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92" w:rsidRDefault="00771692" w:rsidP="005B129E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  <w:sz w:val="24"/>
          <w:szCs w:val="24"/>
        </w:rPr>
      </w:pPr>
      <w:r w:rsidRPr="0077169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82C6DAA" wp14:editId="60CD098E">
            <wp:extent cx="5940425" cy="8566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6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692" w:rsidRDefault="00771692" w:rsidP="005B129E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  <w:sz w:val="24"/>
          <w:szCs w:val="24"/>
        </w:rPr>
      </w:pPr>
    </w:p>
    <w:p w:rsidR="005B129E" w:rsidRPr="00343898" w:rsidRDefault="005B129E" w:rsidP="005B129E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3898">
        <w:rPr>
          <w:rFonts w:ascii="Times New Roman" w:hAnsi="Times New Roman" w:cs="Times New Roman"/>
          <w:sz w:val="24"/>
          <w:szCs w:val="24"/>
        </w:rPr>
        <w:lastRenderedPageBreak/>
        <w:t xml:space="preserve">Рабочая </w:t>
      </w:r>
      <w:proofErr w:type="gramStart"/>
      <w:r w:rsidRPr="00343898">
        <w:rPr>
          <w:rFonts w:ascii="Times New Roman" w:hAnsi="Times New Roman" w:cs="Times New Roman"/>
          <w:sz w:val="24"/>
          <w:szCs w:val="24"/>
        </w:rPr>
        <w:t>программа  разработана</w:t>
      </w:r>
      <w:proofErr w:type="gramEnd"/>
      <w:r w:rsidRPr="00343898">
        <w:rPr>
          <w:rFonts w:ascii="Times New Roman" w:hAnsi="Times New Roman" w:cs="Times New Roman"/>
          <w:sz w:val="24"/>
          <w:szCs w:val="24"/>
        </w:rPr>
        <w:t xml:space="preserve"> на основе  нормативных документов:.</w:t>
      </w:r>
    </w:p>
    <w:p w:rsidR="005B129E" w:rsidRPr="00343898" w:rsidRDefault="005B129E" w:rsidP="005B129E">
      <w:pPr>
        <w:rPr>
          <w:rFonts w:ascii="Times New Roman" w:hAnsi="Times New Roman" w:cs="Times New Roman"/>
          <w:b/>
          <w:sz w:val="24"/>
          <w:szCs w:val="24"/>
        </w:rPr>
      </w:pPr>
      <w:r w:rsidRPr="00343898">
        <w:rPr>
          <w:rFonts w:ascii="Times New Roman" w:hAnsi="Times New Roman" w:cs="Times New Roman"/>
          <w:b/>
          <w:sz w:val="24"/>
          <w:szCs w:val="24"/>
        </w:rPr>
        <w:t>Федеральные</w:t>
      </w:r>
    </w:p>
    <w:p w:rsidR="005B129E" w:rsidRPr="00343898" w:rsidRDefault="005B129E" w:rsidP="005B129E">
      <w:pPr>
        <w:numPr>
          <w:ilvl w:val="0"/>
          <w:numId w:val="4"/>
        </w:numPr>
        <w:ind w:left="0" w:right="567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Федеральный закон «Об образовании в РФ» от 29.12.2012 № 273-</w:t>
      </w:r>
      <w:proofErr w:type="gramStart"/>
      <w:r w:rsidRPr="00343898">
        <w:rPr>
          <w:rFonts w:ascii="Times New Roman" w:hAnsi="Times New Roman" w:cs="Times New Roman"/>
          <w:sz w:val="24"/>
          <w:szCs w:val="24"/>
        </w:rPr>
        <w:t>ФЗ( в</w:t>
      </w:r>
      <w:proofErr w:type="gramEnd"/>
      <w:r w:rsidRPr="00343898">
        <w:rPr>
          <w:rFonts w:ascii="Times New Roman" w:hAnsi="Times New Roman" w:cs="Times New Roman"/>
          <w:sz w:val="24"/>
          <w:szCs w:val="24"/>
        </w:rPr>
        <w:t xml:space="preserve"> действующей редакции с изменениями и дополнениями),</w:t>
      </w:r>
    </w:p>
    <w:p w:rsidR="005B129E" w:rsidRPr="00343898" w:rsidRDefault="005B129E" w:rsidP="005B129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Федеральный закон от 24.09.2022г.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:rsidR="005B129E" w:rsidRPr="00343898" w:rsidRDefault="005B129E" w:rsidP="005B129E">
      <w:pPr>
        <w:numPr>
          <w:ilvl w:val="0"/>
          <w:numId w:val="4"/>
        </w:numPr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898">
        <w:rPr>
          <w:rFonts w:ascii="Times New Roman" w:eastAsia="Calibri" w:hAnsi="Times New Roman" w:cs="Times New Roman"/>
          <w:sz w:val="24"/>
          <w:szCs w:val="24"/>
        </w:rPr>
        <w:t>Федеральный Закон от 31.07.2020 г. № 304 «О внесении изменений в ФЗ «Об образовании в Российской Федерации» по вопросам воспитания обучающихся».</w:t>
      </w:r>
    </w:p>
    <w:p w:rsidR="005B129E" w:rsidRPr="00343898" w:rsidRDefault="005B129E" w:rsidP="005B129E">
      <w:pPr>
        <w:ind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 от 05.07. 2021 г. № 286 </w:t>
      </w:r>
      <w:proofErr w:type="gramStart"/>
      <w:r w:rsidRPr="00343898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343898">
        <w:rPr>
          <w:rFonts w:ascii="Times New Roman" w:hAnsi="Times New Roman" w:cs="Times New Roman"/>
          <w:sz w:val="24"/>
          <w:szCs w:val="24"/>
        </w:rPr>
        <w:t xml:space="preserve"> изменениями и дополнениями). </w:t>
      </w:r>
    </w:p>
    <w:p w:rsidR="005B129E" w:rsidRPr="00343898" w:rsidRDefault="005B129E" w:rsidP="005B129E">
      <w:pPr>
        <w:numPr>
          <w:ilvl w:val="0"/>
          <w:numId w:val="4"/>
        </w:numPr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22.04.2021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5B129E" w:rsidRPr="00343898" w:rsidRDefault="005B129E" w:rsidP="005B129E">
      <w:pPr>
        <w:numPr>
          <w:ilvl w:val="0"/>
          <w:numId w:val="4"/>
        </w:numPr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 мая 2023г. №372 «Об утверждении федеральной образовательной программы начального общего образования» (Зарегистрировано в Минюсте России 12.07.2023 N 74229).</w:t>
      </w:r>
    </w:p>
    <w:p w:rsidR="005B129E" w:rsidRPr="00343898" w:rsidRDefault="005B129E" w:rsidP="005B129E">
      <w:pPr>
        <w:numPr>
          <w:ilvl w:val="0"/>
          <w:numId w:val="4"/>
        </w:numPr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28.09.2020г.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5B129E" w:rsidRPr="00343898" w:rsidRDefault="005B129E" w:rsidP="005B129E">
      <w:pPr>
        <w:numPr>
          <w:ilvl w:val="0"/>
          <w:numId w:val="4"/>
        </w:numPr>
        <w:ind w:left="0" w:right="567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898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5B129E" w:rsidRPr="00343898" w:rsidRDefault="005B129E" w:rsidP="005B129E">
      <w:pPr>
        <w:numPr>
          <w:ilvl w:val="0"/>
          <w:numId w:val="4"/>
        </w:numPr>
        <w:ind w:left="0" w:right="567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Письмо Минобрнауки РФ от 18.08.2017 г. № 09 – 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образовательных программ, в том числе в части проектной деятельности»).</w:t>
      </w:r>
    </w:p>
    <w:p w:rsidR="005B129E" w:rsidRPr="00343898" w:rsidRDefault="005B129E" w:rsidP="005B129E">
      <w:pPr>
        <w:numPr>
          <w:ilvl w:val="0"/>
          <w:numId w:val="4"/>
        </w:numPr>
        <w:ind w:left="0" w:right="567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Письмо Минобрнауки РФ от 05.07.2022 г. № ТВ – 1290/03 «Информационно-методическое письмо об организации внеурочной деятельности в рамках реализации обновлённых ФГОС начального общего и основного общего образования».</w:t>
      </w:r>
    </w:p>
    <w:p w:rsidR="005B129E" w:rsidRPr="00343898" w:rsidRDefault="005B129E" w:rsidP="005B129E">
      <w:pPr>
        <w:numPr>
          <w:ilvl w:val="0"/>
          <w:numId w:val="4"/>
        </w:numPr>
        <w:ind w:left="0" w:right="567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3438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43898">
        <w:rPr>
          <w:rFonts w:ascii="Times New Roman" w:hAnsi="Times New Roman" w:cs="Times New Roman"/>
          <w:sz w:val="24"/>
          <w:szCs w:val="24"/>
        </w:rPr>
        <w:t xml:space="preserve"> от 15.04.2022 № СК-295/06;</w:t>
      </w:r>
    </w:p>
    <w:p w:rsidR="005B129E" w:rsidRPr="00343898" w:rsidRDefault="005B129E" w:rsidP="005B129E">
      <w:pPr>
        <w:numPr>
          <w:ilvl w:val="0"/>
          <w:numId w:val="4"/>
        </w:numPr>
        <w:ind w:left="0" w:right="567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5B129E" w:rsidRPr="00343898" w:rsidRDefault="005B129E" w:rsidP="005B129E">
      <w:pPr>
        <w:rPr>
          <w:rFonts w:ascii="Times New Roman" w:hAnsi="Times New Roman" w:cs="Times New Roman"/>
          <w:b/>
          <w:sz w:val="24"/>
          <w:szCs w:val="24"/>
        </w:rPr>
      </w:pPr>
      <w:r w:rsidRPr="00343898">
        <w:rPr>
          <w:rFonts w:ascii="Times New Roman" w:hAnsi="Times New Roman" w:cs="Times New Roman"/>
          <w:b/>
          <w:sz w:val="24"/>
          <w:szCs w:val="24"/>
        </w:rPr>
        <w:t>Региональные</w:t>
      </w:r>
    </w:p>
    <w:p w:rsidR="005B129E" w:rsidRPr="00343898" w:rsidRDefault="005B129E" w:rsidP="005B129E">
      <w:pPr>
        <w:numPr>
          <w:ilvl w:val="0"/>
          <w:numId w:val="5"/>
        </w:numPr>
        <w:ind w:left="0" w:right="567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5B129E" w:rsidRPr="00343898" w:rsidRDefault="005B129E" w:rsidP="005B129E">
      <w:pPr>
        <w:numPr>
          <w:ilvl w:val="0"/>
          <w:numId w:val="5"/>
        </w:numPr>
        <w:ind w:left="0" w:right="567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Письмо министерства образования РК от 10.06.2022 г. № 2452/01 -14 «По вопросам распределения часов внеурочной деятельности».</w:t>
      </w:r>
    </w:p>
    <w:p w:rsidR="005B129E" w:rsidRPr="00343898" w:rsidRDefault="005B129E" w:rsidP="005B129E">
      <w:pPr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lastRenderedPageBreak/>
        <w:t>- Письмом Министерства образования, науки и молодежи Республики Крым от 26.07.2023 № 4022/01-14</w:t>
      </w:r>
    </w:p>
    <w:p w:rsidR="005B129E" w:rsidRPr="00343898" w:rsidRDefault="005B129E" w:rsidP="005B129E">
      <w:pPr>
        <w:rPr>
          <w:rFonts w:ascii="Times New Roman" w:hAnsi="Times New Roman" w:cs="Times New Roman"/>
          <w:b/>
          <w:sz w:val="24"/>
          <w:szCs w:val="24"/>
        </w:rPr>
      </w:pPr>
      <w:r w:rsidRPr="00343898">
        <w:rPr>
          <w:rFonts w:ascii="Times New Roman" w:hAnsi="Times New Roman" w:cs="Times New Roman"/>
          <w:b/>
          <w:sz w:val="24"/>
          <w:szCs w:val="24"/>
        </w:rPr>
        <w:t>Локальные акты школы</w:t>
      </w:r>
    </w:p>
    <w:p w:rsidR="005B129E" w:rsidRPr="00343898" w:rsidRDefault="005B129E" w:rsidP="005B129E">
      <w:pPr>
        <w:numPr>
          <w:ilvl w:val="0"/>
          <w:numId w:val="6"/>
        </w:numPr>
        <w:ind w:left="142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Основная образовательная программа МБОУ «</w:t>
      </w:r>
      <w:proofErr w:type="spellStart"/>
      <w:r w:rsidRPr="00343898">
        <w:rPr>
          <w:rFonts w:ascii="Times New Roman" w:hAnsi="Times New Roman" w:cs="Times New Roman"/>
          <w:sz w:val="24"/>
          <w:szCs w:val="24"/>
        </w:rPr>
        <w:t>Гаспринская</w:t>
      </w:r>
      <w:proofErr w:type="spellEnd"/>
      <w:r w:rsidRPr="00343898">
        <w:rPr>
          <w:rFonts w:ascii="Times New Roman" w:hAnsi="Times New Roman" w:cs="Times New Roman"/>
          <w:sz w:val="24"/>
          <w:szCs w:val="24"/>
        </w:rPr>
        <w:t xml:space="preserve"> НШ № 2», протокол педагогического совета </w:t>
      </w:r>
      <w:proofErr w:type="gramStart"/>
      <w:r w:rsidRPr="00343898">
        <w:rPr>
          <w:rFonts w:ascii="Times New Roman" w:hAnsi="Times New Roman" w:cs="Times New Roman"/>
          <w:sz w:val="24"/>
          <w:szCs w:val="24"/>
        </w:rPr>
        <w:t>№  6</w:t>
      </w:r>
      <w:proofErr w:type="gramEnd"/>
      <w:r w:rsidRPr="00343898">
        <w:rPr>
          <w:rFonts w:ascii="Times New Roman" w:hAnsi="Times New Roman" w:cs="Times New Roman"/>
          <w:sz w:val="24"/>
          <w:szCs w:val="24"/>
        </w:rPr>
        <w:t xml:space="preserve"> от 30.08.2023 г.</w:t>
      </w:r>
    </w:p>
    <w:p w:rsidR="005B129E" w:rsidRPr="00343898" w:rsidRDefault="005B129E" w:rsidP="005B129E">
      <w:pPr>
        <w:numPr>
          <w:ilvl w:val="0"/>
          <w:numId w:val="6"/>
        </w:numPr>
        <w:ind w:left="142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Положение об организации внеурочной деятельности МБОУ «</w:t>
      </w:r>
      <w:proofErr w:type="spellStart"/>
      <w:proofErr w:type="gramStart"/>
      <w:r w:rsidRPr="00343898">
        <w:rPr>
          <w:rFonts w:ascii="Times New Roman" w:hAnsi="Times New Roman" w:cs="Times New Roman"/>
          <w:sz w:val="24"/>
          <w:szCs w:val="24"/>
        </w:rPr>
        <w:t>Гаспринская</w:t>
      </w:r>
      <w:proofErr w:type="spellEnd"/>
      <w:r w:rsidRPr="00343898">
        <w:rPr>
          <w:rFonts w:ascii="Times New Roman" w:hAnsi="Times New Roman" w:cs="Times New Roman"/>
          <w:sz w:val="24"/>
          <w:szCs w:val="24"/>
        </w:rPr>
        <w:t xml:space="preserve">  НШ</w:t>
      </w:r>
      <w:proofErr w:type="gramEnd"/>
      <w:r w:rsidRPr="00343898">
        <w:rPr>
          <w:rFonts w:ascii="Times New Roman" w:hAnsi="Times New Roman" w:cs="Times New Roman"/>
          <w:sz w:val="24"/>
          <w:szCs w:val="24"/>
        </w:rPr>
        <w:t xml:space="preserve"> № 2» Протокол  педагогического совета (с изменениями и дополнениями), протокол  педагогического совета № 4 от  26. 08. 2021 г.;</w:t>
      </w:r>
    </w:p>
    <w:p w:rsidR="005B129E" w:rsidRPr="00343898" w:rsidRDefault="005B129E" w:rsidP="005B129E">
      <w:pPr>
        <w:numPr>
          <w:ilvl w:val="0"/>
          <w:numId w:val="6"/>
        </w:numPr>
        <w:ind w:left="142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>Положение о рабочих программах, разрабатываемых по ФГОС-2021, МБОУ «</w:t>
      </w:r>
      <w:proofErr w:type="spellStart"/>
      <w:r w:rsidRPr="00343898">
        <w:rPr>
          <w:rFonts w:ascii="Times New Roman" w:hAnsi="Times New Roman" w:cs="Times New Roman"/>
          <w:sz w:val="24"/>
          <w:szCs w:val="24"/>
        </w:rPr>
        <w:t>Гаспринская</w:t>
      </w:r>
      <w:proofErr w:type="spellEnd"/>
      <w:r w:rsidRPr="00343898">
        <w:rPr>
          <w:rFonts w:ascii="Times New Roman" w:hAnsi="Times New Roman" w:cs="Times New Roman"/>
          <w:sz w:val="24"/>
          <w:szCs w:val="24"/>
        </w:rPr>
        <w:t xml:space="preserve"> НШ № 2» </w:t>
      </w:r>
      <w:proofErr w:type="gramStart"/>
      <w:r w:rsidRPr="00343898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343898">
        <w:rPr>
          <w:rFonts w:ascii="Times New Roman" w:hAnsi="Times New Roman" w:cs="Times New Roman"/>
          <w:sz w:val="24"/>
          <w:szCs w:val="24"/>
        </w:rPr>
        <w:t xml:space="preserve"> изменениями и дополнениями) , протокол педагогического совета № 3 от 18. 04. 2022 г.</w:t>
      </w:r>
    </w:p>
    <w:p w:rsidR="005B129E" w:rsidRPr="00343898" w:rsidRDefault="005B129E" w:rsidP="005B129E">
      <w:pPr>
        <w:numPr>
          <w:ilvl w:val="0"/>
          <w:numId w:val="6"/>
        </w:numPr>
        <w:ind w:left="142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 xml:space="preserve"> Положение о текущем контроле успеваемости и промежуточной аттестации обучающихся МБОУ «</w:t>
      </w:r>
      <w:proofErr w:type="spellStart"/>
      <w:r w:rsidRPr="00343898">
        <w:rPr>
          <w:rFonts w:ascii="Times New Roman" w:hAnsi="Times New Roman" w:cs="Times New Roman"/>
          <w:sz w:val="24"/>
          <w:szCs w:val="24"/>
        </w:rPr>
        <w:t>Гаспринская</w:t>
      </w:r>
      <w:proofErr w:type="spellEnd"/>
      <w:r w:rsidRPr="00343898">
        <w:rPr>
          <w:rFonts w:ascii="Times New Roman" w:hAnsi="Times New Roman" w:cs="Times New Roman"/>
          <w:sz w:val="24"/>
          <w:szCs w:val="24"/>
        </w:rPr>
        <w:t xml:space="preserve"> начальная школа № </w:t>
      </w:r>
      <w:proofErr w:type="gramStart"/>
      <w:r w:rsidRPr="00343898">
        <w:rPr>
          <w:rFonts w:ascii="Times New Roman" w:hAnsi="Times New Roman" w:cs="Times New Roman"/>
          <w:sz w:val="24"/>
          <w:szCs w:val="24"/>
        </w:rPr>
        <w:t>2»(</w:t>
      </w:r>
      <w:proofErr w:type="gramEnd"/>
      <w:r w:rsidRPr="00343898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дополнениями) , утвержденным приказом от  18. 04. 2022 г. г. № 3 ;</w:t>
      </w:r>
    </w:p>
    <w:p w:rsidR="005B129E" w:rsidRPr="00343898" w:rsidRDefault="005B129E" w:rsidP="005B129E">
      <w:pPr>
        <w:rPr>
          <w:rFonts w:ascii="Times New Roman" w:eastAsia="Calibri" w:hAnsi="Times New Roman" w:cs="Times New Roman"/>
          <w:sz w:val="24"/>
          <w:szCs w:val="24"/>
        </w:rPr>
      </w:pPr>
      <w:r w:rsidRPr="00343898">
        <w:rPr>
          <w:rFonts w:ascii="Times New Roman" w:hAnsi="Times New Roman" w:cs="Times New Roman"/>
          <w:sz w:val="24"/>
          <w:szCs w:val="24"/>
        </w:rPr>
        <w:t xml:space="preserve">- </w:t>
      </w:r>
      <w:r w:rsidRPr="00343898">
        <w:rPr>
          <w:rFonts w:ascii="Times New Roman" w:eastAsia="Calibri" w:hAnsi="Times New Roman" w:cs="Times New Roman"/>
          <w:sz w:val="24"/>
          <w:szCs w:val="24"/>
        </w:rPr>
        <w:t>Рабочей программой воспитания МБОУ «</w:t>
      </w:r>
      <w:proofErr w:type="spellStart"/>
      <w:r w:rsidRPr="00343898">
        <w:rPr>
          <w:rFonts w:ascii="Times New Roman" w:eastAsia="Calibri" w:hAnsi="Times New Roman" w:cs="Times New Roman"/>
          <w:sz w:val="24"/>
          <w:szCs w:val="24"/>
        </w:rPr>
        <w:t>Гаспринская</w:t>
      </w:r>
      <w:proofErr w:type="spellEnd"/>
      <w:r w:rsidRPr="00343898">
        <w:rPr>
          <w:rFonts w:ascii="Times New Roman" w:eastAsia="Calibri" w:hAnsi="Times New Roman" w:cs="Times New Roman"/>
          <w:sz w:val="24"/>
          <w:szCs w:val="24"/>
        </w:rPr>
        <w:t xml:space="preserve"> НШ № 2», утверждённой протоколом педагогического совета № 6 </w:t>
      </w:r>
      <w:proofErr w:type="gramStart"/>
      <w:r w:rsidRPr="00343898">
        <w:rPr>
          <w:rFonts w:ascii="Times New Roman" w:eastAsia="Calibri" w:hAnsi="Times New Roman" w:cs="Times New Roman"/>
          <w:sz w:val="24"/>
          <w:szCs w:val="24"/>
        </w:rPr>
        <w:t>от  30.08.2023</w:t>
      </w:r>
      <w:proofErr w:type="gramEnd"/>
      <w:r w:rsidRPr="00343898">
        <w:rPr>
          <w:rFonts w:ascii="Times New Roman" w:eastAsia="Calibri" w:hAnsi="Times New Roman" w:cs="Times New Roman"/>
          <w:sz w:val="24"/>
          <w:szCs w:val="24"/>
        </w:rPr>
        <w:t xml:space="preserve"> г.;</w:t>
      </w:r>
    </w:p>
    <w:p w:rsidR="005B129E" w:rsidRPr="00343898" w:rsidRDefault="005B129E" w:rsidP="005B129E">
      <w:pPr>
        <w:numPr>
          <w:ilvl w:val="0"/>
          <w:numId w:val="6"/>
        </w:numPr>
        <w:ind w:left="142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898">
        <w:rPr>
          <w:rFonts w:ascii="Times New Roman" w:eastAsia="Calibri" w:hAnsi="Times New Roman" w:cs="Times New Roman"/>
          <w:sz w:val="24"/>
          <w:szCs w:val="24"/>
        </w:rPr>
        <w:t>Уставом МБОУ «</w:t>
      </w:r>
      <w:proofErr w:type="spellStart"/>
      <w:r w:rsidRPr="00343898">
        <w:rPr>
          <w:rFonts w:ascii="Times New Roman" w:eastAsia="Calibri" w:hAnsi="Times New Roman" w:cs="Times New Roman"/>
          <w:sz w:val="24"/>
          <w:szCs w:val="24"/>
        </w:rPr>
        <w:t>Гаспринская</w:t>
      </w:r>
      <w:proofErr w:type="spellEnd"/>
      <w:r w:rsidRPr="00343898">
        <w:rPr>
          <w:rFonts w:ascii="Times New Roman" w:eastAsia="Calibri" w:hAnsi="Times New Roman" w:cs="Times New Roman"/>
          <w:sz w:val="24"/>
          <w:szCs w:val="24"/>
        </w:rPr>
        <w:t xml:space="preserve"> начальная школа № 2», принятым Постановлением администрации </w:t>
      </w:r>
      <w:proofErr w:type="spellStart"/>
      <w:r w:rsidRPr="00343898">
        <w:rPr>
          <w:rFonts w:ascii="Times New Roman" w:eastAsia="Calibri" w:hAnsi="Times New Roman" w:cs="Times New Roman"/>
          <w:sz w:val="24"/>
          <w:szCs w:val="24"/>
        </w:rPr>
        <w:t>г.Ялты</w:t>
      </w:r>
      <w:proofErr w:type="spellEnd"/>
      <w:r w:rsidRPr="00343898">
        <w:rPr>
          <w:rFonts w:ascii="Times New Roman" w:eastAsia="Calibri" w:hAnsi="Times New Roman" w:cs="Times New Roman"/>
          <w:sz w:val="24"/>
          <w:szCs w:val="24"/>
        </w:rPr>
        <w:t xml:space="preserve"> РК от</w:t>
      </w:r>
      <w:r w:rsidRPr="00343898">
        <w:rPr>
          <w:rFonts w:ascii="Times New Roman" w:hAnsi="Times New Roman" w:cs="Times New Roman"/>
          <w:sz w:val="24"/>
          <w:szCs w:val="24"/>
        </w:rPr>
        <w:t xml:space="preserve"> 25.02.2019 г № 338-п </w:t>
      </w:r>
      <w:proofErr w:type="gramStart"/>
      <w:r w:rsidRPr="00343898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343898">
        <w:rPr>
          <w:rFonts w:ascii="Times New Roman" w:hAnsi="Times New Roman" w:cs="Times New Roman"/>
          <w:sz w:val="24"/>
          <w:szCs w:val="24"/>
        </w:rPr>
        <w:t xml:space="preserve"> изменениями);</w:t>
      </w:r>
    </w:p>
    <w:p w:rsidR="005B129E" w:rsidRPr="00343898" w:rsidRDefault="005B129E" w:rsidP="005B12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29E" w:rsidRPr="006C0CDD" w:rsidRDefault="005B129E" w:rsidP="005B129E">
      <w:pPr>
        <w:pStyle w:val="a3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503C" w:rsidRDefault="004D503C" w:rsidP="006D17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4D503C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D1729" w:rsidRDefault="006D1729" w:rsidP="004E1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</w:t>
      </w:r>
      <w:r>
        <w:rPr>
          <w:rFonts w:ascii="Times New Roman" w:hAnsi="Times New Roman" w:cs="Times New Roman"/>
          <w:b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данной программы является развитие элементарных языковых навыков, необходимых для успешного овладения английским языком позже, на начальном этапе в школе. Это позволяет достичь высоких показателей общеобразовательного развития обучающихся, углубить и закрепить уже имеющиеся знания и получить дополнительные. знания.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Познавательный аспект.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обучающихся c культурой стран изучаемого языка (обычаи, история, театр, литература, традиции, праздники и т.д.);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познакомить с менталитетом других народов в сравнении с родной  культурой;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некоторые универсальные лингвистические понятия, наблюдаемые в родном и иностранном языках;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удовлетворению личных познавательных интересов.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Развивающий аспект.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мотивацию к дальнейшему овладению английским языком и культурой;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учебные умения и формировать у учащихся рациональные приемы овладения иностранным языком;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приобщить обучающихся к новому социальному опыту за счет расширения спектра проигрываемых социальных ролей в игровых ситуациях;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 обучающихся готовность к общению на иностранном языке;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технику речи, артикуляцию, интонации;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двигательные способности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  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драматизацию;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познакомить с основами актерского мастерства и научить держаться на сцене.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Воспитательный аспект.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воспитанию толерантности и уважения к другой культуре;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приобщать к общечеловеческим ценностям;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связь школы с семьей через вовлечение родителей в процесс подготовки постановок.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прививать навыки самостоятельной работы по дальнейшему овладению иностранным языком и культурой 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принципами обучения на начальном этапе освоения иностранного языка являются: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Принцип коммуникативной направленности (основная функция – создание условий коммуникации);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Принцип коллективно – индивидуализированного взаимодействия (основная функция – максимальная реализация индивидуальных способностей ребёнка через коллективные формы обучения);</w:t>
      </w:r>
    </w:p>
    <w:p w:rsidR="006D1729" w:rsidRDefault="006D1729" w:rsidP="004E188B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Принцип доступности и посильности (учёт специфики и возможностей возраста)</w:t>
      </w:r>
    </w:p>
    <w:p w:rsidR="006D1729" w:rsidRDefault="006D1729" w:rsidP="004E18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программы «Английский-это легко»» полностью соответствует целям и задачам основной образовательной программы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Гаспринская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НШ №2». Создание единой системы урочной и внеурочной работы по предмету – основная задача учебно-воспитательного процесса школы. Базисный учебный план ФГОС НОО предусматривает обязательное изучение иностранного языка со II по IV класс в начальной школе при 2-х часах в неделю. Отбор тематики и проблематики общения на внеурочных занятиях осуществлён с учётом материала программы обязательного изучения английского языка, ориентирован на реальные интересы и потребности современных обучающихся с учетом их возраста, на усиление деятельного характера обучения в целом. Программа позволяет интегрировать знания, полученные в процессе обучения английскому языку, с воспитанием личности младшего школьника и развитием его творческого потенциала.</w:t>
      </w:r>
    </w:p>
    <w:p w:rsidR="006D1729" w:rsidRDefault="006D1729" w:rsidP="004E18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«Английский-это легко»  разбита на три этапа, которые позволяют увеличить воспитательную и информативную  ценность раннего обучения иностранному языку, проявляясь в более раннем вхождении обучающегося в общечеловеческую культуру через общение на новом для него языке. </w:t>
      </w: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503C" w:rsidRPr="00135BB0" w:rsidRDefault="004D503C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курса</w:t>
      </w:r>
      <w:r w:rsidRPr="00135BB0"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proofErr w:type="gramStart"/>
      <w:r w:rsidRPr="00135BB0">
        <w:rPr>
          <w:rFonts w:ascii="Times New Roman" w:hAnsi="Times New Roman" w:cs="Times New Roman"/>
          <w:sz w:val="24"/>
          <w:szCs w:val="24"/>
        </w:rPr>
        <w:t>« Английский</w:t>
      </w:r>
      <w:proofErr w:type="gramEnd"/>
      <w:r w:rsidRPr="00135BB0">
        <w:rPr>
          <w:rFonts w:ascii="Times New Roman" w:hAnsi="Times New Roman" w:cs="Times New Roman"/>
          <w:sz w:val="24"/>
          <w:szCs w:val="24"/>
        </w:rPr>
        <w:t>-это легко»   составлено с учето</w:t>
      </w:r>
      <w:r>
        <w:rPr>
          <w:rFonts w:ascii="Times New Roman" w:hAnsi="Times New Roman" w:cs="Times New Roman"/>
          <w:sz w:val="24"/>
          <w:szCs w:val="24"/>
        </w:rPr>
        <w:t>м Рабочей программы МБОУ «</w:t>
      </w:r>
      <w:proofErr w:type="spellStart"/>
      <w:r w:rsidRPr="00135BB0">
        <w:rPr>
          <w:rFonts w:ascii="Times New Roman" w:hAnsi="Times New Roman" w:cs="Times New Roman"/>
          <w:sz w:val="24"/>
          <w:szCs w:val="24"/>
        </w:rPr>
        <w:t>Гаспринская</w:t>
      </w:r>
      <w:proofErr w:type="spellEnd"/>
      <w:r w:rsidRPr="00135BB0">
        <w:rPr>
          <w:rFonts w:ascii="Times New Roman" w:hAnsi="Times New Roman" w:cs="Times New Roman"/>
          <w:sz w:val="24"/>
          <w:szCs w:val="24"/>
        </w:rPr>
        <w:t xml:space="preserve"> НШ№2</w:t>
      </w:r>
      <w:r>
        <w:rPr>
          <w:rFonts w:ascii="Times New Roman" w:hAnsi="Times New Roman" w:cs="Times New Roman"/>
          <w:sz w:val="24"/>
          <w:szCs w:val="24"/>
        </w:rPr>
        <w:t>» Воспитат</w:t>
      </w:r>
      <w:r w:rsidRPr="00135BB0">
        <w:rPr>
          <w:rFonts w:ascii="Times New Roman" w:hAnsi="Times New Roman" w:cs="Times New Roman"/>
          <w:sz w:val="24"/>
          <w:szCs w:val="24"/>
        </w:rPr>
        <w:t>ельный потенциал данного курса обеспечивает реализацию следующих целевых приоритетов воспитания обучающихся:</w:t>
      </w:r>
    </w:p>
    <w:p w:rsidR="004D503C" w:rsidRPr="00135BB0" w:rsidRDefault="004D503C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B0">
        <w:rPr>
          <w:rFonts w:ascii="Times New Roman" w:hAnsi="Times New Roman" w:cs="Times New Roman"/>
          <w:sz w:val="24"/>
          <w:szCs w:val="24"/>
        </w:rPr>
        <w:t>1.Формирование потребности в практическом использовании английского языка для представления родной страны и культуры на английском языке.</w:t>
      </w:r>
    </w:p>
    <w:p w:rsidR="004D503C" w:rsidRPr="00135BB0" w:rsidRDefault="004D503C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BB0">
        <w:rPr>
          <w:rFonts w:ascii="Times New Roman" w:hAnsi="Times New Roman" w:cs="Times New Roman"/>
          <w:sz w:val="24"/>
          <w:szCs w:val="24"/>
        </w:rPr>
        <w:t>2.Формирование  уважения</w:t>
      </w:r>
      <w:proofErr w:type="gramEnd"/>
      <w:r w:rsidRPr="00135BB0">
        <w:rPr>
          <w:rFonts w:ascii="Times New Roman" w:hAnsi="Times New Roman" w:cs="Times New Roman"/>
          <w:sz w:val="24"/>
          <w:szCs w:val="24"/>
        </w:rPr>
        <w:t xml:space="preserve"> и интереса к культуре и народу страны изучаемого языка.</w:t>
      </w:r>
    </w:p>
    <w:p w:rsidR="004D503C" w:rsidRPr="00135BB0" w:rsidRDefault="004D503C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Формирование ценностного отн</w:t>
      </w:r>
      <w:r w:rsidRPr="00135BB0">
        <w:rPr>
          <w:rFonts w:ascii="Times New Roman" w:hAnsi="Times New Roman" w:cs="Times New Roman"/>
          <w:sz w:val="24"/>
          <w:szCs w:val="24"/>
        </w:rPr>
        <w:t xml:space="preserve">ошения к своему </w:t>
      </w:r>
      <w:proofErr w:type="gramStart"/>
      <w:r w:rsidRPr="00135BB0">
        <w:rPr>
          <w:rFonts w:ascii="Times New Roman" w:hAnsi="Times New Roman" w:cs="Times New Roman"/>
          <w:sz w:val="24"/>
          <w:szCs w:val="24"/>
        </w:rPr>
        <w:t>Отечеству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BB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135BB0">
        <w:rPr>
          <w:rFonts w:ascii="Times New Roman" w:hAnsi="Times New Roman" w:cs="Times New Roman"/>
          <w:sz w:val="24"/>
          <w:szCs w:val="24"/>
        </w:rPr>
        <w:t xml:space="preserve"> своей малой и большой </w:t>
      </w:r>
      <w:proofErr w:type="spellStart"/>
      <w:r w:rsidRPr="00135BB0">
        <w:rPr>
          <w:rFonts w:ascii="Times New Roman" w:hAnsi="Times New Roman" w:cs="Times New Roman"/>
          <w:sz w:val="24"/>
          <w:szCs w:val="24"/>
        </w:rPr>
        <w:t>Родине,как</w:t>
      </w:r>
      <w:proofErr w:type="spellEnd"/>
      <w:r w:rsidRPr="00135BB0">
        <w:rPr>
          <w:rFonts w:ascii="Times New Roman" w:hAnsi="Times New Roman" w:cs="Times New Roman"/>
          <w:sz w:val="24"/>
          <w:szCs w:val="24"/>
        </w:rPr>
        <w:t xml:space="preserve"> месту в котором человек вырос ,познал первые радости и неудачи,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BB0">
        <w:rPr>
          <w:rFonts w:ascii="Times New Roman" w:hAnsi="Times New Roman" w:cs="Times New Roman"/>
          <w:sz w:val="24"/>
          <w:szCs w:val="24"/>
        </w:rPr>
        <w:t>которая завещана ему предками и которую надо оберегать</w:t>
      </w:r>
    </w:p>
    <w:p w:rsidR="004D503C" w:rsidRDefault="004D503C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B0">
        <w:rPr>
          <w:rFonts w:ascii="Times New Roman" w:hAnsi="Times New Roman" w:cs="Times New Roman"/>
          <w:sz w:val="24"/>
          <w:szCs w:val="24"/>
        </w:rPr>
        <w:t xml:space="preserve">4.Формирование ценностного отношения к родной </w:t>
      </w:r>
      <w:proofErr w:type="gramStart"/>
      <w:r w:rsidRPr="00135BB0">
        <w:rPr>
          <w:rFonts w:ascii="Times New Roman" w:hAnsi="Times New Roman" w:cs="Times New Roman"/>
          <w:sz w:val="24"/>
          <w:szCs w:val="24"/>
        </w:rPr>
        <w:t>природе ,чуткости</w:t>
      </w:r>
      <w:proofErr w:type="gramEnd"/>
      <w:r w:rsidRPr="00135BB0">
        <w:rPr>
          <w:rFonts w:ascii="Times New Roman" w:hAnsi="Times New Roman" w:cs="Times New Roman"/>
          <w:sz w:val="24"/>
          <w:szCs w:val="24"/>
        </w:rPr>
        <w:t xml:space="preserve"> к поэтическому слову.</w:t>
      </w:r>
    </w:p>
    <w:p w:rsidR="004D503C" w:rsidRDefault="004D503C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03C" w:rsidRDefault="004D503C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6D1729" w:rsidP="006D17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рабочей программы курса внеурочной деятельности</w:t>
      </w:r>
      <w:r w:rsidR="004D503C">
        <w:rPr>
          <w:rFonts w:ascii="Times New Roman" w:hAnsi="Times New Roman" w:cs="Times New Roman"/>
          <w:b/>
          <w:sz w:val="24"/>
          <w:szCs w:val="24"/>
        </w:rPr>
        <w:t xml:space="preserve"> с указанием форм работы и видов деятельности.</w:t>
      </w:r>
    </w:p>
    <w:p w:rsidR="004E188B" w:rsidRDefault="004E188B" w:rsidP="006D17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88B" w:rsidRPr="00F51E0D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 класс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«Английский –это легко!»</w:t>
      </w:r>
      <w:r>
        <w:rPr>
          <w:rFonts w:ascii="Times New Roman" w:hAnsi="Times New Roman" w:cs="Times New Roman"/>
          <w:b/>
          <w:sz w:val="24"/>
          <w:szCs w:val="24"/>
        </w:rPr>
        <w:t>33 ч.</w:t>
      </w:r>
      <w:r>
        <w:rPr>
          <w:rFonts w:ascii="Times New Roman" w:hAnsi="Times New Roman" w:cs="Times New Roman"/>
          <w:sz w:val="24"/>
          <w:szCs w:val="24"/>
        </w:rPr>
        <w:tab/>
        <w:t xml:space="preserve">. 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1.Давайте познакомимся! 4 ч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Приветствие и прощание. Знакомство. Простейшие сведения о себе (возраст). Буквы и звуки алфавита. 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2.Семья. 5 ч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Cчёт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10. Уметь называть членов своей семьи. Вопрос «Как дела?» и ответ на него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Цвета. 4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Название  цветов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радуги  (Личные местоимения: I,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.)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Глаголы связки: </w:t>
      </w:r>
      <w:r>
        <w:rPr>
          <w:rFonts w:ascii="Times New Roman" w:hAnsi="Times New Roman" w:cs="Times New Roman"/>
          <w:sz w:val="24"/>
          <w:szCs w:val="24"/>
          <w:lang w:val="en-US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4.Части тела. 5 ч..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частей тела Глагол (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9C6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5.Игрушки. 5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игрушек, животных. Названия подвижных игр. Обучающиеся   рассказывают, какие у них есть игрушки/животные, в каком количестве.; учатся описывать их при помощи прилагательных (в том числе цвет).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Школьные принадлежности 5 ч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Знакомятся с названиями школьных принадлежностей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Мой дом</w:t>
      </w:r>
      <w:r>
        <w:rPr>
          <w:rFonts w:ascii="Times New Roman" w:hAnsi="Times New Roman" w:cs="Times New Roman"/>
          <w:sz w:val="24"/>
          <w:szCs w:val="24"/>
        </w:rPr>
        <w:tab/>
        <w:t>5 ч</w:t>
      </w:r>
    </w:p>
    <w:p w:rsidR="004E188B" w:rsidRPr="00445CBD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Названия частей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мебели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названия комнат.</w:t>
      </w:r>
    </w:p>
    <w:p w:rsidR="004E188B" w:rsidRPr="0059530D" w:rsidRDefault="004E188B" w:rsidP="004E188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«Английский –это легко!». </w:t>
      </w:r>
      <w:r>
        <w:rPr>
          <w:rFonts w:ascii="Times New Roman" w:hAnsi="Times New Roman" w:cs="Times New Roman"/>
          <w:b/>
          <w:sz w:val="24"/>
          <w:szCs w:val="24"/>
        </w:rPr>
        <w:tab/>
        <w:t>34 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1.Я и моя семья 4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членов семьи. Родословное дерево. Множественное число существительных.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2.Разноцветный мир. 4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цветов радуги. Счет до 20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3.Фрукты и овощи 4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Названия овощей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фруктов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Любимая еда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напитки .</w:t>
      </w:r>
      <w:proofErr w:type="gramEnd"/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Моя  школа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Названия школьных принадлежностей. Как собирать портфель. Мой любимый предмет.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Личные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местоимения : I,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Притяжательные местоимения: 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her</w:t>
      </w:r>
    </w:p>
    <w:p w:rsidR="004E188B" w:rsidRPr="00D841EE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Глаголы</w:t>
      </w:r>
      <w:r w:rsidRPr="00F51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1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51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84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is, are    </w:t>
      </w:r>
      <w:r>
        <w:rPr>
          <w:rFonts w:ascii="Times New Roman" w:hAnsi="Times New Roman" w:cs="Times New Roman"/>
          <w:sz w:val="24"/>
          <w:szCs w:val="24"/>
        </w:rPr>
        <w:t>Глагол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4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F51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51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has got)</w:t>
      </w:r>
    </w:p>
    <w:p w:rsidR="004E188B" w:rsidRPr="00D841EE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Моя одежда 4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одежды. Культура в одежде.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6.Мои увлечения 5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игр. Игры сверстников за рубежом.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Погода и времена года. 5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Знакомятся с названиями времен года, названиями месяцев и погодой в разные времена года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8.Летние каникулы.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Увлечения летом. Погода и одежда.3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«Английский –это легко!» </w:t>
      </w:r>
      <w:r>
        <w:rPr>
          <w:rFonts w:ascii="Times New Roman" w:hAnsi="Times New Roman" w:cs="Times New Roman"/>
          <w:b/>
          <w:sz w:val="24"/>
          <w:szCs w:val="24"/>
        </w:rPr>
        <w:t>34ч.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 .Я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моя Родина .Страна изучаемого языка.3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Россия, Великобритания (англоговорящие страны). Русская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английская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национальные кухни; название спортивных игр ; 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2.Школьные моменты 4ч.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школьных принадлежностей, предметов.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Мы любим праздники 5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Праздники и традиции России и Британии.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4.Интересные места 3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Достопримечательности англоговорящих стран.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4.Мой дом </w:t>
      </w:r>
      <w:r>
        <w:rPr>
          <w:rFonts w:ascii="Times New Roman" w:hAnsi="Times New Roman" w:cs="Times New Roman"/>
          <w:sz w:val="24"/>
          <w:szCs w:val="24"/>
        </w:rPr>
        <w:tab/>
        <w:t>4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членов семьи, описание дома.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4.Моя любимая еда 5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Называют любимые блюда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3-е лицо единственного числа. Вопросы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отрицательная форма. Множественное число существительных.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Мы любим играть 5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игр. Игры сверстников за рубежом. Любимые игрушки.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6.Любимые животные 5 ч.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Названия животных, что 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умеют  делать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 умеют делать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Глаголы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am, is, are. </w:t>
      </w:r>
      <w:r>
        <w:rPr>
          <w:rFonts w:ascii="Times New Roman" w:hAnsi="Times New Roman" w:cs="Times New Roman"/>
          <w:sz w:val="24"/>
          <w:szCs w:val="24"/>
        </w:rPr>
        <w:t>Вопросы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who, how old, what, where.  </w:t>
      </w:r>
      <w:r>
        <w:rPr>
          <w:rFonts w:ascii="Times New Roman" w:hAnsi="Times New Roman" w:cs="Times New Roman"/>
          <w:sz w:val="24"/>
          <w:szCs w:val="24"/>
        </w:rPr>
        <w:t xml:space="preserve">Глагол 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CA25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188B" w:rsidRDefault="004E188B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«Английский –это легко!».34 ч.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Простые времена, вопросы и ответы к ним, местоимения, множественное число существительных, прилагательные, степени сравнения прилагательных. Глаголы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am, is, are, was, were, </w:t>
      </w:r>
      <w:r>
        <w:rPr>
          <w:rFonts w:ascii="Times New Roman" w:hAnsi="Times New Roman" w:cs="Times New Roman"/>
          <w:sz w:val="24"/>
          <w:szCs w:val="24"/>
        </w:rPr>
        <w:t>Вопросы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who, how old, what, where, how, how long, how much, how many. </w:t>
      </w:r>
      <w:r>
        <w:rPr>
          <w:rFonts w:ascii="Times New Roman" w:hAnsi="Times New Roman" w:cs="Times New Roman"/>
          <w:sz w:val="24"/>
          <w:szCs w:val="24"/>
        </w:rPr>
        <w:t xml:space="preserve">Определенный и неопределенный артикль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1.Англоговорящие страны 4 ч.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 отношений к другим национальностям, языкам и странам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2..Интересные места </w:t>
      </w:r>
      <w:r>
        <w:rPr>
          <w:rFonts w:ascii="Times New Roman" w:hAnsi="Times New Roman" w:cs="Times New Roman"/>
          <w:sz w:val="24"/>
          <w:szCs w:val="24"/>
        </w:rPr>
        <w:tab/>
        <w:t>5 ч.</w:t>
      </w:r>
    </w:p>
    <w:p w:rsidR="006D1729" w:rsidRDefault="008437EE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Достопримечательности  Британии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31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Лондон-столица Британии.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Праздники Великобритании и Америки. 5</w:t>
      </w:r>
      <w:r w:rsidR="0031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3176B5">
        <w:rPr>
          <w:rFonts w:ascii="Times New Roman" w:hAnsi="Times New Roman" w:cs="Times New Roman"/>
          <w:sz w:val="24"/>
          <w:szCs w:val="24"/>
        </w:rPr>
        <w:t>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Обычаи и традиции Америки и Великобритании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4.Веселая грамматика 7 ч.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Учатся составлять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повествовательные ,</w:t>
      </w:r>
      <w:proofErr w:type="gramEnd"/>
      <w:r w:rsidR="0031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вопросительные и отрицательные предложения в разных временах английского языка. Знакомятся с исключениями множественной формы существительных</w:t>
      </w:r>
      <w:r>
        <w:rPr>
          <w:rFonts w:ascii="Times New Roman" w:hAnsi="Times New Roman" w:cs="Times New Roman"/>
          <w:sz w:val="24"/>
          <w:szCs w:val="24"/>
        </w:rPr>
        <w:tab/>
        <w:t>и модальными глаголами.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Дом, семья, родственники. 5 ч.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 о своей семье, родственниках, родном доме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Мой рабочий день. 4 ч.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о рабочем дни. Составление распорядка дня, ведение здорового образа жизни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6.Спорт, увлечения. 4ч.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Названия спортивных игр и мероприятий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188B" w:rsidRDefault="004E188B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503C" w:rsidRPr="009C679A" w:rsidRDefault="004D503C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Формы проведения занятий</w:t>
      </w:r>
    </w:p>
    <w:p w:rsidR="004D503C" w:rsidRDefault="004D503C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Внеурочная деятельность по английскому языку традиционно основана на трёх формах: индивидуальная, групповая и массовая работа (выступления, спектакли, утренники и пр.). Ведущей формой организации занятий является групповая работа. Во время занятий осуществляется индивидуальный и дифференцированный подход к детям.  </w:t>
      </w:r>
    </w:p>
    <w:p w:rsidR="004D503C" w:rsidRDefault="004D503C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4D503C" w:rsidRDefault="004D503C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 целью достижения качественных результатов желательно, чтобы учебный процесс был оснащен современными техническими средствами, средствами изобразительной наглядности, игровыми реквизитами. С помощью мультимедийных элементов занятие визуализируется, вызывая положительные эмоции у обучающихся и создавая условия для успешной деятельности каждого ребенка. </w:t>
      </w:r>
    </w:p>
    <w:p w:rsidR="004D503C" w:rsidRDefault="004D503C" w:rsidP="004D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Во время каникул образовательная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деятельность  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видоизменяться  (выходы в театры, показ спектаклей, участие в концертах, проведение совместных с родителями праздников и т.п.) </w:t>
      </w:r>
    </w:p>
    <w:p w:rsidR="004D503C" w:rsidRDefault="004D503C" w:rsidP="004D5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:rsidR="004D503C" w:rsidRDefault="004D503C" w:rsidP="004D50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деятельность (в т.ч. подвижные игры);</w:t>
      </w:r>
    </w:p>
    <w:p w:rsidR="004D503C" w:rsidRDefault="004D503C" w:rsidP="004D50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чтение, литературно-художественная деятельность;</w:t>
      </w:r>
    </w:p>
    <w:p w:rsidR="004D503C" w:rsidRDefault="004D503C" w:rsidP="004D50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изобразительная деятельность;</w:t>
      </w:r>
    </w:p>
    <w:p w:rsidR="004D503C" w:rsidRDefault="004D503C" w:rsidP="004D50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драматических сценок, спектаклей;</w:t>
      </w:r>
    </w:p>
    <w:p w:rsidR="004D503C" w:rsidRDefault="004D503C" w:rsidP="004D50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прослушивание песен и стихов;</w:t>
      </w:r>
    </w:p>
    <w:p w:rsidR="004D503C" w:rsidRDefault="004D503C" w:rsidP="004D50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стихов;</w:t>
      </w:r>
    </w:p>
    <w:p w:rsidR="004D503C" w:rsidRDefault="004D503C" w:rsidP="004D50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и исполнение песен;</w:t>
      </w:r>
    </w:p>
    <w:p w:rsidR="004D503C" w:rsidRDefault="004D503C" w:rsidP="004D50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4D503C" w:rsidRDefault="004D503C" w:rsidP="004D50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выполнение  упражнений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релаксацию, концентрацию внимания, развитие воображения.</w:t>
      </w:r>
    </w:p>
    <w:p w:rsidR="004D503C" w:rsidRDefault="004D503C" w:rsidP="004D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и результативность данной внеурочной деятельности зависит от соблюдения следующих условий: </w:t>
      </w:r>
    </w:p>
    <w:p w:rsidR="004D503C" w:rsidRDefault="004D503C" w:rsidP="004D50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добровольность участия и желание проявить себя;</w:t>
      </w:r>
    </w:p>
    <w:p w:rsidR="004D503C" w:rsidRDefault="004D503C" w:rsidP="004D50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сочетание индивидуальной, групповой и коллективной деятельности;</w:t>
      </w:r>
    </w:p>
    <w:p w:rsidR="004D503C" w:rsidRDefault="004D503C" w:rsidP="004D50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сочетание инициативы обучающихся с направляющей ролью учителя; </w:t>
      </w:r>
    </w:p>
    <w:p w:rsidR="004D503C" w:rsidRDefault="004D503C" w:rsidP="004D50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занимательность и новизна содержания, форм и методов работы; </w:t>
      </w:r>
    </w:p>
    <w:p w:rsidR="004D503C" w:rsidRDefault="004D503C" w:rsidP="004D50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эстетичность всех проводимых мероприятий; </w:t>
      </w:r>
    </w:p>
    <w:p w:rsidR="004D503C" w:rsidRDefault="004D503C" w:rsidP="004D50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четкая организация и тщательная подготовка всех запланированных мероприятий; </w:t>
      </w:r>
    </w:p>
    <w:p w:rsidR="004D503C" w:rsidRDefault="004D503C" w:rsidP="004D50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целевых установок и перспектив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деятельности,  возможность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участвовать в конкурсах, фестивалях и проектах различного уровня; </w:t>
      </w:r>
    </w:p>
    <w:p w:rsidR="004D503C" w:rsidRDefault="004D503C" w:rsidP="004D50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широкое использование методов педагогического стимулирования активности обучающихся; </w:t>
      </w:r>
    </w:p>
    <w:p w:rsidR="004D503C" w:rsidRDefault="004D503C" w:rsidP="004D50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гласность, открытость, привлечение детей с разными способностями и уровнем овладения иностранным языком; </w:t>
      </w:r>
    </w:p>
    <w:p w:rsidR="004D503C" w:rsidRDefault="004D503C" w:rsidP="004D5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03C" w:rsidRDefault="004D503C" w:rsidP="004D5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03C" w:rsidRDefault="004D503C" w:rsidP="004D5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729" w:rsidRDefault="004D503C" w:rsidP="004D50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6D17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4.Планируемые результаты </w:t>
      </w:r>
      <w:proofErr w:type="gramStart"/>
      <w:r w:rsidR="006D1729">
        <w:rPr>
          <w:rFonts w:ascii="Times New Roman" w:hAnsi="Times New Roman" w:cs="Times New Roman"/>
          <w:b/>
          <w:sz w:val="24"/>
          <w:szCs w:val="24"/>
        </w:rPr>
        <w:t>освоения  курса</w:t>
      </w:r>
      <w:proofErr w:type="gramEnd"/>
      <w:r w:rsidR="006D1729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</w:p>
    <w:p w:rsidR="004D503C" w:rsidRDefault="004D503C" w:rsidP="006D1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числу планируемых результатов освоения основной образовательной программы отнесены: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личностные</w:t>
      </w:r>
      <w:r>
        <w:rPr>
          <w:rFonts w:ascii="Times New Roman" w:hAnsi="Times New Roman" w:cs="Times New Roman"/>
          <w:sz w:val="24"/>
          <w:szCs w:val="24"/>
        </w:rPr>
        <w:t xml:space="preserve"> результаты – общие представления о мире, как о многоязычном и поликультурном сообществе, осознания языка, в том числе иностранного, как основного средства общения между людьми, знакомство с миром зарубежных сверстников с использованием средств изучаемого иностранного языка;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>
        <w:rPr>
          <w:rFonts w:ascii="Times New Roman" w:hAnsi="Times New Roman" w:cs="Times New Roman"/>
          <w:sz w:val="24"/>
          <w:szCs w:val="24"/>
        </w:rPr>
        <w:t xml:space="preserve"> результаты – развитие умения взаимодействовать с окружающими при выполнении разных ролей в пределах речевых потребностей и возможностей младшего школьника, развитие коммуникативных способностей обучающегося, умения выбирать адекватные языковые и речевые средства для успешного решения элементарной коммуникативной задачи, расширение общего лингвистического кругозора младших школьников, развитие познавательной, эмоциональной и волевой сфер младшего школьника;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овладении диалогической речью в ситуациях повседневного общения обучающиеся учатся: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вести диалог этикетного характера: приветствовать и отвечать на приветствие; знакомиться. Представляться самому и представлять друга; прощаться; поздравлять и благодарить за поздравление; выражать благодарность в процессе совместной деятельности; извиняться;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вести диалог — расспрос;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диалогического высказывания 2-3 реплики с каждой стороны.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овладении монологической речи обучающиеся учатся: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описывать предмет, картинку на заданную тему;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описывать животное, предмет, указывая название, размер, количество, место расположения;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кратко высказываться о себе, своей семье, своем друге, своем домашнем животном, герое любимой сказки;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воспроизводить выученные стихи, песни, рифмовки.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монологического высказывания 4-5 фраз.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овладения аудированием обучающиеся учатся: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различать на слух звуки, звукосочетания, слова, предложения английского языка;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различать на слух интонацию и эмоциональную окраску фраз;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воспринимать и понимать речь учителя;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понимать с опорой на наглядность основное содержание речи учителя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 результаты внеурочной деятельности: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Второй уровень результатов – получение обучающимися опыта переживания и позитивного отношения к базовым ценностям общества (человек, семья, родина, природа, мир, знания, труд, культура).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Третий уровень результатов – получение обучающимися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Качества личности, которые могут быть развиты у обучающихся в результате занятий: 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C"/>
      </w:r>
      <w:r>
        <w:rPr>
          <w:rFonts w:ascii="Times New Roman" w:hAnsi="Times New Roman" w:cs="Times New Roman"/>
          <w:sz w:val="24"/>
          <w:szCs w:val="24"/>
        </w:rPr>
        <w:tab/>
        <w:t xml:space="preserve">толерантность, дружелюбное отношение к представителям других стран; 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C"/>
      </w:r>
      <w:r>
        <w:rPr>
          <w:rFonts w:ascii="Times New Roman" w:hAnsi="Times New Roman" w:cs="Times New Roman"/>
          <w:sz w:val="24"/>
          <w:szCs w:val="24"/>
        </w:rPr>
        <w:tab/>
        <w:t>познавательная, творческая, общественная активность;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C"/>
      </w:r>
      <w:r>
        <w:rPr>
          <w:rFonts w:ascii="Times New Roman" w:hAnsi="Times New Roman" w:cs="Times New Roman"/>
          <w:sz w:val="24"/>
          <w:szCs w:val="24"/>
        </w:rPr>
        <w:tab/>
        <w:t>самостоятельность (в т.ч. в принятии решений);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C"/>
      </w:r>
      <w:r>
        <w:rPr>
          <w:rFonts w:ascii="Times New Roman" w:hAnsi="Times New Roman" w:cs="Times New Roman"/>
          <w:sz w:val="24"/>
          <w:szCs w:val="24"/>
        </w:rPr>
        <w:tab/>
        <w:t xml:space="preserve">умение работать в сотрудничестве с другими, отвечать за свои решения; 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C"/>
      </w:r>
      <w:r>
        <w:rPr>
          <w:rFonts w:ascii="Times New Roman" w:hAnsi="Times New Roman" w:cs="Times New Roman"/>
          <w:sz w:val="24"/>
          <w:szCs w:val="24"/>
        </w:rPr>
        <w:tab/>
        <w:t xml:space="preserve">коммуникабельность; 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C"/>
      </w:r>
      <w:r>
        <w:rPr>
          <w:rFonts w:ascii="Times New Roman" w:hAnsi="Times New Roman" w:cs="Times New Roman"/>
          <w:sz w:val="24"/>
          <w:szCs w:val="24"/>
        </w:rPr>
        <w:tab/>
        <w:t xml:space="preserve">уважение к себе и другим; 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C"/>
      </w:r>
      <w:r>
        <w:rPr>
          <w:rFonts w:ascii="Times New Roman" w:hAnsi="Times New Roman" w:cs="Times New Roman"/>
          <w:sz w:val="24"/>
          <w:szCs w:val="24"/>
        </w:rPr>
        <w:tab/>
        <w:t>личная и взаимная ответственность;</w:t>
      </w: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C"/>
      </w:r>
      <w:r>
        <w:rPr>
          <w:rFonts w:ascii="Times New Roman" w:hAnsi="Times New Roman" w:cs="Times New Roman"/>
          <w:sz w:val="24"/>
          <w:szCs w:val="24"/>
        </w:rPr>
        <w:tab/>
        <w:t>готовность действия в нестандартных ситуациях;</w:t>
      </w:r>
    </w:p>
    <w:p w:rsidR="006D1729" w:rsidRDefault="006D1729" w:rsidP="004E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Основные требования к знаниям и умениям обучающихся 4 класса</w:t>
      </w:r>
    </w:p>
    <w:p w:rsidR="006D1729" w:rsidRDefault="006D1729" w:rsidP="004E188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Говорение:</w:t>
      </w:r>
    </w:p>
    <w:p w:rsidR="00867697" w:rsidRP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говорении выпускник научится: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-вести и поддерживать элементарный диалог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-кратко описывать и характеризовать предмет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-рассказывать о себе, своей семье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-воспроизводить наизусть небольшие произведения детского фольклора: рифмовки, стихотворения, песни; инсценировка сказки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-воспроизводить наизусть небольшие произведения детского фольклора: рифмовки, стихотворения, песни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аудировании выпускник научится: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-понимать основную информацию услышанного 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-извлекать конкретную информацию из услышанного;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-вербально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реагировать на услышанное;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-понимать на слух разные типы текста (краткие диалоги, описания, рифмовки, песни); 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-понимать на слух разные типы текста, соответствующие возрасту и интересам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учащихся( краткие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диалоги, описания, детские стихотворения ,рифмовки, песни)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-использовать контекстуальную или языковую догадку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чтении выпускник овладеет техникой чтения, т. е. научится читать: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помощью (изученных) правил чтения и с правильным словесным ударением;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правильным логическим и фразовым ударением простые нераспространённые предложения;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-основные коммуникативные типы предложений (повествовательные, вопросительные, побудительные, восклицательные);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-читать и понимать содержание текста на уровне значения и отвечать на вопросы по содержанию текста;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-читать и понимать содержание текста на уровне смысла и соотносить события в тексте с личным опытом.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-читать небольшие тексты различных типов, применяя различные стратегии, обеспечивающие понимание  основной идеи текста, полное понимание информации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-читать и понимать содержание текста на уровне значения, т.е. сумеет на основе понимания связи между членами простых предложений ответить на вопросы по содержанию текста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-хронологический /логический порядок предложений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письме выпускник научиться: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-писать открытки-поздравления с праздником и днём рождения;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-писать личные письма в рамках изучаемой тематики с опорой на образец;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-правильно оформлять конверт (с опорой на образец).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-писать  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русские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английские имена, имена и  фамилии по-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английски</w:t>
      </w:r>
      <w:proofErr w:type="spellEnd"/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-писать записки друзьям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-заполнять анкеты </w:t>
      </w:r>
      <w:proofErr w:type="gramStart"/>
      <w:r>
        <w:rPr>
          <w:rFonts w:ascii="Times New Roman" w:hAnsi="Times New Roman" w:cs="Times New Roman"/>
          <w:sz w:val="24"/>
          <w:szCs w:val="24"/>
        </w:rPr>
        <w:t>(  имя</w:t>
      </w:r>
      <w:proofErr w:type="gramEnd"/>
      <w:r>
        <w:rPr>
          <w:rFonts w:ascii="Times New Roman" w:hAnsi="Times New Roman" w:cs="Times New Roman"/>
          <w:sz w:val="24"/>
          <w:szCs w:val="24"/>
        </w:rPr>
        <w:t>, фамилия, возраст ,хобби),сообщать краткие сведения о себе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личных письмах запрашивать интересующую информацию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-правильно оформлять конверт </w:t>
      </w:r>
      <w:proofErr w:type="gramStart"/>
      <w:r>
        <w:rPr>
          <w:rFonts w:ascii="Times New Roman" w:hAnsi="Times New Roman" w:cs="Times New Roman"/>
          <w:sz w:val="24"/>
          <w:szCs w:val="24"/>
        </w:rPr>
        <w:t>(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опорой на образец)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Языковые средства и навыки пользования ими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Графика, каллиграфия и орфография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-отличать буквы от транскрипционных знаков;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-читать слова по транскрипции;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-пользоваться английским алфавитом;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-писать все буквы английского алфавита и основные буквосочетания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полупечатным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шрифтом);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-сравнивать и анализировать буквы/буквосочетания и соответствующие транскрипционные знаки;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-писать красиво (овладеет навыками английской каллиграфии);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-писать правильно (овладеет основными правилами орфографии);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-писать транскрипционные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знаки;.</w:t>
      </w:r>
      <w:proofErr w:type="gramEnd"/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-различать на слух и адекватно произносить все звуки английского языка;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правильное ударение в изолированном слове, фразе;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-понимать и использовать логическое ударение во фразе, предложении;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правило отсутствия ударения на служебных словах;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-различать коммуникативный тип предложения по его интонации;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-различать на слух и адекватно произносить все звуки английского языка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правильное ударение в изолированном слове, фразе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-понимать и использовать логическое ударение в предложении, фразе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-различать коммуникативный тип предложений по интонации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-понимать значение лексических единиц в письменном и устном тексте в пределах тематики начальной школы;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-распознавать по определённым признакам части речи;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-использовать правила словообразования;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-догадываться о значении незнакомых слов, используя различные виды догадки (по аналогии с родным языком, словообразовательным элементам и т. д.).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-понимать и употреблять в речи изученные существительные с определённым/неопределённым/нулевым артиклем, прилагательные в положительной, сравнительной и превосходной степени, количественные (до 100) и порядковые (до 30) числительные; личные, притяжательные и вопросительные местоимения, глагол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глагол-связку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модальные глаголы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-понимать и использовать неопределённый, определённый и нулевой артикли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-понимать и использовать в речи множественное число существительных, образованных по правилам и не по правилам;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-понимать и использовать в речи сложносочинённые предложения с союзами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-понимать и использовать в речи сложноподчинённые предложения.</w:t>
      </w:r>
    </w:p>
    <w:p w:rsidR="00867697" w:rsidRDefault="00867697" w:rsidP="004E188B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Социокультурная осведомленность</w:t>
      </w:r>
      <w:r>
        <w:t xml:space="preserve"> 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 познакомится: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-обучающиеся познакомятся: с названиями стран изучаемого языка, достопримечательностями,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традициями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обычаями.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некоторыми литературными персонажами популярных детских произведений; сюжетами некоторых популярных сказок, а также небольшими произведениями детского фольклора (стихов, песен) на иностранном языке;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элементарными формами речевого и неречевого поведения, принятыми в странах изучаемого языка.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находить на карте англоговорящие страны</w:t>
      </w:r>
    </w:p>
    <w:p w:rsid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-находить информацию в сети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 ,применять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 в  проектных работах, изучая традиции и обычаи стран изучаемого языка</w:t>
      </w:r>
    </w:p>
    <w:p w:rsidR="00867697" w:rsidRPr="00867697" w:rsidRDefault="00867697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-принимать участие в драматизации сценок, инсценировке сказки.</w:t>
      </w:r>
    </w:p>
    <w:p w:rsidR="00867697" w:rsidRDefault="00867697" w:rsidP="004E188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1729" w:rsidRDefault="006D1729" w:rsidP="004E1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spacing w:line="276" w:lineRule="auto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jc w:val="both"/>
        <w:rPr>
          <w:b/>
          <w:sz w:val="24"/>
          <w:szCs w:val="24"/>
        </w:rPr>
      </w:pPr>
    </w:p>
    <w:p w:rsidR="004E188B" w:rsidRDefault="004E188B" w:rsidP="004E188B">
      <w:pPr>
        <w:pStyle w:val="Table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ТЕМАТИЧЕСКОЕ        ПЛАНИРОВАНИЕ</w:t>
      </w:r>
    </w:p>
    <w:p w:rsidR="004E188B" w:rsidRDefault="004E188B" w:rsidP="004E188B">
      <w:pPr>
        <w:pStyle w:val="Table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КЛАСС</w:t>
      </w:r>
    </w:p>
    <w:p w:rsidR="004E188B" w:rsidRDefault="004E188B" w:rsidP="004E188B">
      <w:pPr>
        <w:pStyle w:val="TableParagraph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5"/>
        <w:gridCol w:w="2098"/>
        <w:gridCol w:w="777"/>
        <w:gridCol w:w="4777"/>
        <w:gridCol w:w="1374"/>
      </w:tblGrid>
      <w:tr w:rsidR="004E188B" w:rsidRPr="00F361EF" w:rsidTr="004E188B">
        <w:tc>
          <w:tcPr>
            <w:tcW w:w="545" w:type="dxa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8" w:type="dxa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Тема/раздел</w:t>
            </w:r>
          </w:p>
        </w:tc>
        <w:tc>
          <w:tcPr>
            <w:tcW w:w="2568" w:type="dxa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986" w:type="dxa"/>
          </w:tcPr>
          <w:p w:rsidR="004E188B" w:rsidRPr="00F361EF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ЭОР, ЦОР</w:t>
            </w:r>
          </w:p>
        </w:tc>
        <w:tc>
          <w:tcPr>
            <w:tcW w:w="1374" w:type="dxa"/>
          </w:tcPr>
          <w:p w:rsidR="004E188B" w:rsidRPr="00F361EF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проведения занятий</w:t>
            </w:r>
          </w:p>
        </w:tc>
      </w:tr>
      <w:tr w:rsidR="004E188B" w:rsidRPr="008B2F0A" w:rsidTr="004E188B">
        <w:trPr>
          <w:trHeight w:val="285"/>
        </w:trPr>
        <w:tc>
          <w:tcPr>
            <w:tcW w:w="2643" w:type="dxa"/>
            <w:gridSpan w:val="2"/>
          </w:tcPr>
          <w:p w:rsidR="004E188B" w:rsidRPr="00E65A2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13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Давайте познакомимся!  </w:t>
            </w:r>
          </w:p>
        </w:tc>
        <w:tc>
          <w:tcPr>
            <w:tcW w:w="2568" w:type="dxa"/>
          </w:tcPr>
          <w:p w:rsidR="004E188B" w:rsidRPr="00E65A2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:rsidR="004E188B" w:rsidRPr="00E65A2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88B" w:rsidRPr="00E65A2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8B2F0A" w:rsidTr="004E188B">
        <w:trPr>
          <w:trHeight w:val="480"/>
        </w:trPr>
        <w:tc>
          <w:tcPr>
            <w:tcW w:w="545" w:type="dxa"/>
            <w:tcBorders>
              <w:bottom w:val="nil"/>
            </w:tcBorders>
          </w:tcPr>
          <w:p w:rsidR="004E188B" w:rsidRPr="0001376B" w:rsidRDefault="004E188B" w:rsidP="004E1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2098" w:type="dxa"/>
            <w:tcBorders>
              <w:bottom w:val="nil"/>
            </w:tcBorders>
          </w:tcPr>
          <w:p w:rsidR="004E188B" w:rsidRPr="0001376B" w:rsidRDefault="004E188B" w:rsidP="004E1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и прощание. Знакомство. Простейшие сведения о себе (возраст). Буквы и звуки алфавита.</w:t>
            </w:r>
          </w:p>
        </w:tc>
        <w:tc>
          <w:tcPr>
            <w:tcW w:w="2568" w:type="dxa"/>
            <w:tcBorders>
              <w:bottom w:val="nil"/>
            </w:tcBorders>
          </w:tcPr>
          <w:p w:rsidR="004E188B" w:rsidRPr="0001376B" w:rsidRDefault="004E188B" w:rsidP="004E1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2986" w:type="dxa"/>
            <w:tcBorders>
              <w:bottom w:val="nil"/>
            </w:tcBorders>
          </w:tcPr>
          <w:p w:rsidR="004E188B" w:rsidRPr="005C5082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EE618C" w:rsidRDefault="004E188B" w:rsidP="004E188B">
            <w:pPr>
              <w:rPr>
                <w:rFonts w:cs="Times New Roman"/>
                <w:bCs/>
              </w:rPr>
            </w:pPr>
            <w:r w:rsidRPr="00EE618C">
              <w:rPr>
                <w:rFonts w:cs="Times New Roman"/>
                <w:bCs/>
              </w:rPr>
              <w:t>Российская электронная школа</w:t>
            </w:r>
          </w:p>
          <w:p w:rsidR="004E188B" w:rsidRPr="00EE618C" w:rsidRDefault="00771692" w:rsidP="004E188B">
            <w:pPr>
              <w:rPr>
                <w:rFonts w:cs="Times New Roman"/>
                <w:bCs/>
              </w:rPr>
            </w:pPr>
            <w:hyperlink r:id="rId6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https://resh.edu.ru/subject/lesson/7472/start/308999/</w:t>
              </w:r>
            </w:hyperlink>
          </w:p>
          <w:p w:rsidR="004E188B" w:rsidRPr="0001376B" w:rsidRDefault="004E188B" w:rsidP="004E1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</w:tcPr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70"/>
        </w:trPr>
        <w:tc>
          <w:tcPr>
            <w:tcW w:w="545" w:type="dxa"/>
            <w:tcBorders>
              <w:top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nil"/>
            </w:tcBorders>
          </w:tcPr>
          <w:p w:rsidR="004E188B" w:rsidRPr="00023926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315"/>
        </w:trPr>
        <w:tc>
          <w:tcPr>
            <w:tcW w:w="545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2" w:type="dxa"/>
            <w:gridSpan w:val="3"/>
            <w:tcBorders>
              <w:bottom w:val="single" w:sz="4" w:space="0" w:color="auto"/>
            </w:tcBorders>
          </w:tcPr>
          <w:p w:rsidR="004E188B" w:rsidRPr="005C5082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Семья. 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855"/>
        </w:trPr>
        <w:tc>
          <w:tcPr>
            <w:tcW w:w="545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Cчёт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10. Уметь называть членов своей семьи. Вопрос «Как дела?» и ответ на него</w:t>
            </w: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2986" w:type="dxa"/>
            <w:tcBorders>
              <w:bottom w:val="single" w:sz="4" w:space="0" w:color="auto"/>
            </w:tcBorders>
          </w:tcPr>
          <w:p w:rsidR="004E188B" w:rsidRPr="00EE618C" w:rsidRDefault="00771692" w:rsidP="004E188B">
            <w:pPr>
              <w:rPr>
                <w:rFonts w:cs="Times New Roman"/>
                <w:bCs/>
              </w:rPr>
            </w:pPr>
            <w:hyperlink r:id="rId7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https://resh.edu.ru/subject/lesson/7471/start/309123/</w:t>
              </w:r>
            </w:hyperlink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275"/>
        </w:trPr>
        <w:tc>
          <w:tcPr>
            <w:tcW w:w="545" w:type="dxa"/>
            <w:vMerge w:val="restart"/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bottom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</w:p>
        </w:tc>
        <w:tc>
          <w:tcPr>
            <w:tcW w:w="2568" w:type="dxa"/>
            <w:tcBorders>
              <w:bottom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bottom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120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nil"/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225"/>
        </w:trPr>
        <w:tc>
          <w:tcPr>
            <w:tcW w:w="545" w:type="dxa"/>
            <w:vMerge w:val="restart"/>
            <w:tcBorders>
              <w:top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  цветов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радуги  (Личные местоимения: 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.)</w:t>
            </w:r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Глаголы связки: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nil"/>
            </w:tcBorders>
          </w:tcPr>
          <w:p w:rsidR="004E188B" w:rsidRDefault="004E188B" w:rsidP="004E188B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bottom w:val="nil"/>
            </w:tcBorders>
          </w:tcPr>
          <w:p w:rsidR="004E188B" w:rsidRPr="00EE618C" w:rsidRDefault="00771692" w:rsidP="004E188B">
            <w:pPr>
              <w:rPr>
                <w:rFonts w:cs="Times New Roman"/>
                <w:bCs/>
              </w:rPr>
            </w:pPr>
            <w:hyperlink r:id="rId8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https://resh.edu.ru/subject/lesson/7470/start/229351/</w:t>
              </w:r>
            </w:hyperlink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70"/>
        </w:trPr>
        <w:tc>
          <w:tcPr>
            <w:tcW w:w="545" w:type="dxa"/>
            <w:vMerge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564"/>
        </w:trPr>
        <w:tc>
          <w:tcPr>
            <w:tcW w:w="545" w:type="dxa"/>
          </w:tcPr>
          <w:p w:rsidR="004E188B" w:rsidRDefault="004E188B" w:rsidP="004E188B">
            <w:pPr>
              <w:jc w:val="both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nil"/>
            </w:tcBorders>
          </w:tcPr>
          <w:p w:rsidR="004E188B" w:rsidRDefault="004E188B" w:rsidP="004E188B">
            <w:pPr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тела. </w:t>
            </w:r>
          </w:p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c>
          <w:tcPr>
            <w:tcW w:w="545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2098" w:type="dxa"/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частей тела Глагол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9C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188B" w:rsidRPr="00FC5A85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2986" w:type="dxa"/>
          </w:tcPr>
          <w:p w:rsidR="004E188B" w:rsidRDefault="00771692" w:rsidP="004E188B">
            <w:pPr>
              <w:rPr>
                <w:rFonts w:cs="Times New Roman"/>
                <w:bCs/>
              </w:rPr>
            </w:pPr>
            <w:hyperlink r:id="rId9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https://resh.edu.ru/subject/lesson/7469/start/309315/</w:t>
              </w:r>
            </w:hyperlink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8B2F0A" w:rsidTr="004E188B">
        <w:tc>
          <w:tcPr>
            <w:tcW w:w="545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098" w:type="dxa"/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Игрушки. </w:t>
            </w:r>
          </w:p>
          <w:p w:rsidR="004E188B" w:rsidRPr="00FC5A85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:rsidR="004E188B" w:rsidRPr="00F361EF" w:rsidRDefault="004E188B" w:rsidP="004E188B">
            <w:pPr>
              <w:ind w:left="5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4E188B" w:rsidRPr="00A83A0E" w:rsidRDefault="004E188B" w:rsidP="004E188B">
            <w:pPr>
              <w:ind w:left="5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c>
          <w:tcPr>
            <w:tcW w:w="545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</w:p>
        </w:tc>
        <w:tc>
          <w:tcPr>
            <w:tcW w:w="2098" w:type="dxa"/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игрушек, животных. Названия подвижных игр. Обучающиеся   рассказывают, какие у них есть игрушки/животные, в каком количестве.;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учатся описывать их при помощи прилагательных (в том числе цвет).</w:t>
            </w: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ч.</w:t>
            </w:r>
          </w:p>
        </w:tc>
        <w:tc>
          <w:tcPr>
            <w:tcW w:w="2986" w:type="dxa"/>
          </w:tcPr>
          <w:p w:rsidR="004E188B" w:rsidRPr="00F361EF" w:rsidRDefault="00771692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="004E188B" w:rsidRPr="00BC1811">
                <w:rPr>
                  <w:rStyle w:val="ad"/>
                  <w:rFonts w:cs="Times New Roman"/>
                  <w:bCs/>
                </w:rPr>
                <w:t>https://resh.edu.ru/subject/lesson/7468/start/301410/</w:t>
              </w:r>
            </w:hyperlink>
          </w:p>
        </w:tc>
        <w:tc>
          <w:tcPr>
            <w:tcW w:w="1374" w:type="dxa"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c>
          <w:tcPr>
            <w:tcW w:w="545" w:type="dxa"/>
          </w:tcPr>
          <w:p w:rsidR="004E188B" w:rsidRPr="0001376B" w:rsidRDefault="004E188B" w:rsidP="004E188B">
            <w:pPr>
              <w:ind w:left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6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</w:t>
            </w: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F361EF" w:rsidTr="004E188B">
        <w:tc>
          <w:tcPr>
            <w:tcW w:w="545" w:type="dxa"/>
          </w:tcPr>
          <w:p w:rsidR="004E188B" w:rsidRPr="0001376B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6B"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</w:p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названиями школьных принадлежностей</w:t>
            </w:r>
          </w:p>
        </w:tc>
        <w:tc>
          <w:tcPr>
            <w:tcW w:w="2568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2986" w:type="dxa"/>
          </w:tcPr>
          <w:p w:rsidR="004E188B" w:rsidRPr="00F361EF" w:rsidRDefault="00771692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" w:history="1">
              <w:r w:rsidR="004E188B" w:rsidRPr="00BC1811">
                <w:rPr>
                  <w:rStyle w:val="ad"/>
                  <w:rFonts w:cs="Times New Roman"/>
                  <w:bCs/>
                </w:rPr>
                <w:t>https://resh.edu.ru/subject/lesson/7468/start/301410/</w:t>
              </w:r>
            </w:hyperlink>
          </w:p>
        </w:tc>
        <w:tc>
          <w:tcPr>
            <w:tcW w:w="1374" w:type="dxa"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532"/>
        </w:trPr>
        <w:tc>
          <w:tcPr>
            <w:tcW w:w="545" w:type="dxa"/>
            <w:tcBorders>
              <w:right w:val="nil"/>
            </w:tcBorders>
          </w:tcPr>
          <w:p w:rsidR="004E188B" w:rsidRPr="0001376B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6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Мой дом</w:t>
            </w:r>
          </w:p>
          <w:p w:rsidR="004E188B" w:rsidRPr="00F361EF" w:rsidRDefault="004E188B" w:rsidP="004E188B">
            <w:pPr>
              <w:ind w:left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780"/>
        </w:trPr>
        <w:tc>
          <w:tcPr>
            <w:tcW w:w="545" w:type="dxa"/>
            <w:tcBorders>
              <w:right w:val="nil"/>
            </w:tcBorders>
          </w:tcPr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376B">
              <w:rPr>
                <w:rFonts w:ascii="Times New Roman" w:hAnsi="Times New Roman"/>
                <w:b/>
                <w:sz w:val="24"/>
                <w:szCs w:val="24"/>
              </w:rPr>
              <w:t>7.1.</w:t>
            </w:r>
          </w:p>
        </w:tc>
        <w:tc>
          <w:tcPr>
            <w:tcW w:w="2098" w:type="dxa"/>
            <w:tcBorders>
              <w:right w:val="nil"/>
            </w:tcBorders>
          </w:tcPr>
          <w:p w:rsidR="004E188B" w:rsidRPr="00050439" w:rsidRDefault="004E188B" w:rsidP="004E188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Названия частей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мебели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комнат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E188B" w:rsidRPr="00F361EF" w:rsidRDefault="00771692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 w:rsidR="004E188B" w:rsidRPr="00BC1811">
                <w:rPr>
                  <w:rStyle w:val="ad"/>
                  <w:rFonts w:cs="Times New Roman"/>
                  <w:bCs/>
                </w:rPr>
                <w:t>https://resh.edu.ru/subject/lesson/7468/start/301410/</w:t>
              </w:r>
            </w:hyperlink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615"/>
        </w:trPr>
        <w:tc>
          <w:tcPr>
            <w:tcW w:w="2643" w:type="dxa"/>
            <w:gridSpan w:val="2"/>
            <w:tcBorders>
              <w:right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 ч.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188B" w:rsidRDefault="004E188B" w:rsidP="004E1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pStyle w:val="Table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 КЛАСС</w:t>
      </w:r>
    </w:p>
    <w:p w:rsidR="004E188B" w:rsidRDefault="004E188B" w:rsidP="004E188B">
      <w:pPr>
        <w:pStyle w:val="TableParagraph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2"/>
        <w:gridCol w:w="1969"/>
        <w:gridCol w:w="786"/>
        <w:gridCol w:w="216"/>
        <w:gridCol w:w="4655"/>
        <w:gridCol w:w="1393"/>
      </w:tblGrid>
      <w:tr w:rsidR="004E188B" w:rsidRPr="00F361EF" w:rsidTr="004E188B">
        <w:tc>
          <w:tcPr>
            <w:tcW w:w="563" w:type="dxa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9" w:type="dxa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Тема/раздел</w:t>
            </w:r>
          </w:p>
        </w:tc>
        <w:tc>
          <w:tcPr>
            <w:tcW w:w="806" w:type="dxa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023" w:type="dxa"/>
            <w:gridSpan w:val="2"/>
          </w:tcPr>
          <w:p w:rsidR="004E188B" w:rsidRPr="00F361EF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ЭОР, ЦОР</w:t>
            </w:r>
          </w:p>
        </w:tc>
        <w:tc>
          <w:tcPr>
            <w:tcW w:w="1433" w:type="dxa"/>
          </w:tcPr>
          <w:p w:rsidR="004E188B" w:rsidRPr="00F361EF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проведения занятий</w:t>
            </w:r>
          </w:p>
        </w:tc>
      </w:tr>
      <w:tr w:rsidR="004E188B" w:rsidRPr="008B2F0A" w:rsidTr="004E188B">
        <w:trPr>
          <w:trHeight w:val="345"/>
        </w:trPr>
        <w:tc>
          <w:tcPr>
            <w:tcW w:w="8421" w:type="dxa"/>
            <w:gridSpan w:val="5"/>
          </w:tcPr>
          <w:p w:rsidR="004E188B" w:rsidRPr="00E65A2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376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445CBD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</w:p>
        </w:tc>
        <w:tc>
          <w:tcPr>
            <w:tcW w:w="1433" w:type="dxa"/>
          </w:tcPr>
          <w:p w:rsidR="004E188B" w:rsidRPr="00E65A2B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8B2F0A" w:rsidTr="004E188B">
        <w:trPr>
          <w:trHeight w:val="420"/>
        </w:trPr>
        <w:tc>
          <w:tcPr>
            <w:tcW w:w="563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2029" w:type="dxa"/>
          </w:tcPr>
          <w:p w:rsidR="004E188B" w:rsidRDefault="004E188B" w:rsidP="004E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членов семьи. Родословное дерево. Множественное число существительных.</w:t>
            </w:r>
          </w:p>
          <w:p w:rsidR="004E188B" w:rsidRPr="00FB58FA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5023" w:type="dxa"/>
            <w:gridSpan w:val="2"/>
          </w:tcPr>
          <w:p w:rsidR="004E188B" w:rsidRPr="005C5082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EE618C" w:rsidRDefault="004E188B" w:rsidP="004E188B">
            <w:pPr>
              <w:rPr>
                <w:rFonts w:cs="Times New Roman"/>
                <w:bCs/>
              </w:rPr>
            </w:pPr>
            <w:r>
              <w:t xml:space="preserve"> </w:t>
            </w:r>
            <w:r w:rsidRPr="00EE618C">
              <w:rPr>
                <w:rFonts w:cs="Times New Roman"/>
                <w:bCs/>
              </w:rPr>
              <w:t>Российская электронная школа</w:t>
            </w:r>
          </w:p>
          <w:p w:rsidR="004E188B" w:rsidRPr="00EE618C" w:rsidRDefault="00771692" w:rsidP="004E188B">
            <w:pPr>
              <w:rPr>
                <w:rFonts w:cs="Times New Roman"/>
                <w:bCs/>
              </w:rPr>
            </w:pPr>
            <w:hyperlink r:id="rId13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https://resh.edu.ru/subject/lesson/7472/start/308999/</w:t>
              </w:r>
            </w:hyperlink>
          </w:p>
          <w:p w:rsidR="004E188B" w:rsidRPr="00023926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</w:tcPr>
          <w:p w:rsidR="004E188B" w:rsidRPr="00A83A0E" w:rsidRDefault="004E188B" w:rsidP="004E1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363"/>
        </w:trPr>
        <w:tc>
          <w:tcPr>
            <w:tcW w:w="563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029" w:type="dxa"/>
          </w:tcPr>
          <w:p w:rsidR="004E188B" w:rsidRPr="00953862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862">
              <w:rPr>
                <w:rFonts w:ascii="Times New Roman" w:hAnsi="Times New Roman" w:cs="Times New Roman"/>
                <w:b/>
                <w:sz w:val="24"/>
                <w:szCs w:val="24"/>
              </w:rPr>
              <w:t>Разноцветный мир</w:t>
            </w:r>
          </w:p>
        </w:tc>
        <w:tc>
          <w:tcPr>
            <w:tcW w:w="806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gridSpan w:val="2"/>
          </w:tcPr>
          <w:p w:rsidR="004E188B" w:rsidRPr="00023926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855"/>
        </w:trPr>
        <w:tc>
          <w:tcPr>
            <w:tcW w:w="563" w:type="dxa"/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2029" w:type="dxa"/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цветов радуги.</w:t>
            </w:r>
          </w:p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 до 20</w:t>
            </w:r>
          </w:p>
        </w:tc>
        <w:tc>
          <w:tcPr>
            <w:tcW w:w="806" w:type="dxa"/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5023" w:type="dxa"/>
            <w:gridSpan w:val="2"/>
          </w:tcPr>
          <w:p w:rsidR="004E188B" w:rsidRPr="00EE618C" w:rsidRDefault="00771692" w:rsidP="004E188B">
            <w:pPr>
              <w:rPr>
                <w:rFonts w:cs="Times New Roman"/>
                <w:bCs/>
              </w:rPr>
            </w:pPr>
            <w:hyperlink r:id="rId14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https://resh.edu.ru/subject/lesson/7471/start/309123/</w:t>
              </w:r>
            </w:hyperlink>
          </w:p>
          <w:p w:rsidR="004E188B" w:rsidRPr="00023926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</w:tcPr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315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858" w:type="dxa"/>
            <w:gridSpan w:val="4"/>
            <w:tcBorders>
              <w:bottom w:val="single" w:sz="4" w:space="0" w:color="auto"/>
            </w:tcBorders>
          </w:tcPr>
          <w:p w:rsidR="004E188B" w:rsidRPr="00953862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862">
              <w:rPr>
                <w:rFonts w:ascii="Times New Roman" w:hAnsi="Times New Roman" w:cs="Times New Roman"/>
                <w:b/>
                <w:sz w:val="24"/>
                <w:szCs w:val="24"/>
              </w:rPr>
              <w:t>Фрукты и овощи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Pr="005C5082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585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овощей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фруктов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Любимая еда и напитки Мое меню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771692" w:rsidP="004E188B">
            <w:pPr>
              <w:rPr>
                <w:rFonts w:cs="Times New Roman"/>
                <w:bCs/>
              </w:rPr>
            </w:pPr>
            <w:hyperlink r:id="rId15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https://resh.edu.ru/subject/lesson/7469/start/309315/</w:t>
              </w:r>
            </w:hyperlink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228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188B" w:rsidRPr="00953862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62">
              <w:rPr>
                <w:rFonts w:ascii="Times New Roman" w:hAnsi="Times New Roman" w:cs="Times New Roman"/>
                <w:b/>
                <w:sz w:val="24"/>
                <w:szCs w:val="24"/>
              </w:rPr>
              <w:t>Моя школа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555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Названия 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принадлежностей. Как собирать портфель. Мой любимый предмет.</w:t>
            </w:r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Личные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местоимения : 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Притяжательные местоимения: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</w:p>
          <w:p w:rsidR="004E188B" w:rsidRPr="00D841EE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F5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5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8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is, are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F5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5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got)</w:t>
            </w:r>
          </w:p>
          <w:p w:rsidR="004E188B" w:rsidRPr="007D471A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ч.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771692" w:rsidP="004E188B">
            <w:pPr>
              <w:rPr>
                <w:rFonts w:cs="Times New Roman"/>
                <w:bCs/>
              </w:rPr>
            </w:pPr>
            <w:hyperlink r:id="rId16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https://resh.edu.ru/subject/lesson/7469/start/309315/</w:t>
              </w:r>
            </w:hyperlink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lastRenderedPageBreak/>
              <w:t>групповая</w:t>
            </w:r>
          </w:p>
        </w:tc>
      </w:tr>
      <w:tr w:rsidR="004E188B" w:rsidRPr="00F361EF" w:rsidTr="004E188B">
        <w:trPr>
          <w:trHeight w:val="390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862">
              <w:rPr>
                <w:rFonts w:ascii="Times New Roman" w:hAnsi="Times New Roman" w:cs="Times New Roman"/>
                <w:b/>
                <w:sz w:val="24"/>
                <w:szCs w:val="24"/>
              </w:rPr>
              <w:t>Моя одежда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A83A0E" w:rsidTr="004E188B">
        <w:trPr>
          <w:trHeight w:val="450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188B" w:rsidRPr="007D471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одежды. Культура в одежде.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4ч.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771692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E188B" w:rsidRPr="00BC1811">
                <w:rPr>
                  <w:rStyle w:val="ad"/>
                  <w:rFonts w:cs="Times New Roman"/>
                  <w:bCs/>
                </w:rPr>
                <w:t>https://resh.edu.ru/subject/lesson/7468/start/301410/</w:t>
              </w:r>
            </w:hyperlink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A83A0E" w:rsidTr="004E188B">
        <w:trPr>
          <w:trHeight w:val="345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188B" w:rsidRPr="00953862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 увлечения </w:t>
            </w:r>
          </w:p>
          <w:p w:rsidR="004E188B" w:rsidRPr="00FC5A85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A83A0E" w:rsidTr="004E188B">
        <w:trPr>
          <w:trHeight w:val="480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игр. Игры сверстников за рубежом.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5ч.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771692" w:rsidP="004E188B">
            <w:pPr>
              <w:rPr>
                <w:rFonts w:cs="Times New Roman"/>
                <w:bCs/>
              </w:rPr>
            </w:pPr>
            <w:hyperlink r:id="rId18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https://resh.edu.ru/subject/lesson/7469/start/309315/</w:t>
              </w:r>
            </w:hyperlink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270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Pr="0001376B" w:rsidRDefault="004E188B" w:rsidP="004E188B">
            <w:pPr>
              <w:ind w:left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188B" w:rsidRPr="00953862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862">
              <w:rPr>
                <w:rFonts w:ascii="Times New Roman" w:hAnsi="Times New Roman" w:cs="Times New Roman"/>
                <w:b/>
                <w:sz w:val="24"/>
                <w:szCs w:val="24"/>
              </w:rPr>
              <w:t>Погода и времена года.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750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Pr="0001376B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1376B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названиями времен года, названиями месяцев и погодой в разные времена года</w:t>
            </w: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771692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E188B" w:rsidRPr="00BC1811">
                <w:rPr>
                  <w:rStyle w:val="ad"/>
                  <w:rFonts w:cs="Times New Roman"/>
                  <w:bCs/>
                </w:rPr>
                <w:t>https://resh.edu.ru/subject/lesson/7468/start/301410/</w:t>
              </w:r>
            </w:hyperlink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315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каникулы.</w:t>
            </w: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630"/>
        </w:trPr>
        <w:tc>
          <w:tcPr>
            <w:tcW w:w="563" w:type="dxa"/>
            <w:tcBorders>
              <w:bottom w:val="single" w:sz="4" w:space="0" w:color="auto"/>
            </w:tcBorders>
          </w:tcPr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1376B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188B" w:rsidRPr="00050439" w:rsidRDefault="004E188B" w:rsidP="004E188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Увлечения летом. Погода и одежда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771692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E188B" w:rsidRPr="00BC1811">
                <w:rPr>
                  <w:rStyle w:val="ad"/>
                  <w:rFonts w:cs="Times New Roman"/>
                  <w:bCs/>
                </w:rPr>
                <w:t>https://resh.edu.ru/subject/lesson/7468/start/301410/</w:t>
              </w:r>
            </w:hyperlink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225"/>
        </w:trPr>
        <w:tc>
          <w:tcPr>
            <w:tcW w:w="2592" w:type="dxa"/>
            <w:gridSpan w:val="2"/>
          </w:tcPr>
          <w:p w:rsidR="004E188B" w:rsidRPr="00FC5A85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ч.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188B" w:rsidRDefault="004E188B" w:rsidP="004E18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pStyle w:val="TableParagraph"/>
        <w:jc w:val="both"/>
        <w:rPr>
          <w:rFonts w:eastAsiaTheme="minorHAnsi"/>
          <w:b/>
          <w:sz w:val="24"/>
          <w:szCs w:val="24"/>
        </w:rPr>
      </w:pPr>
    </w:p>
    <w:p w:rsidR="004E188B" w:rsidRDefault="004E188B" w:rsidP="004E188B">
      <w:pPr>
        <w:pStyle w:val="Table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3 КЛАСС</w:t>
      </w:r>
    </w:p>
    <w:p w:rsidR="004E188B" w:rsidRDefault="004E188B" w:rsidP="004E188B">
      <w:pPr>
        <w:pStyle w:val="TableParagraph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46"/>
        <w:gridCol w:w="2474"/>
        <w:gridCol w:w="767"/>
        <w:gridCol w:w="4528"/>
        <w:gridCol w:w="1524"/>
      </w:tblGrid>
      <w:tr w:rsidR="004E188B" w:rsidRPr="00F361EF" w:rsidTr="004E188B">
        <w:tc>
          <w:tcPr>
            <w:tcW w:w="561" w:type="dxa"/>
            <w:gridSpan w:val="2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74" w:type="dxa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Тема/раздел</w:t>
            </w:r>
          </w:p>
        </w:tc>
        <w:tc>
          <w:tcPr>
            <w:tcW w:w="767" w:type="dxa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28" w:type="dxa"/>
          </w:tcPr>
          <w:p w:rsidR="004E188B" w:rsidRPr="00F361EF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ЭОР, ЦОР</w:t>
            </w:r>
          </w:p>
        </w:tc>
        <w:tc>
          <w:tcPr>
            <w:tcW w:w="1524" w:type="dxa"/>
          </w:tcPr>
          <w:p w:rsidR="004E188B" w:rsidRPr="00F361EF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проведения занятий</w:t>
            </w:r>
          </w:p>
        </w:tc>
      </w:tr>
      <w:tr w:rsidR="004E188B" w:rsidRPr="008B2F0A" w:rsidTr="004E188B">
        <w:trPr>
          <w:trHeight w:val="525"/>
        </w:trPr>
        <w:tc>
          <w:tcPr>
            <w:tcW w:w="3035" w:type="dxa"/>
            <w:gridSpan w:val="3"/>
          </w:tcPr>
          <w:p w:rsidR="004E188B" w:rsidRPr="00E65A2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7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7D4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моя Родина .Страна изучаемого языка.</w:t>
            </w:r>
          </w:p>
        </w:tc>
        <w:tc>
          <w:tcPr>
            <w:tcW w:w="767" w:type="dxa"/>
          </w:tcPr>
          <w:p w:rsidR="004E188B" w:rsidRPr="00E65A2B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4E188B" w:rsidRPr="00E65A2B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4E188B" w:rsidRPr="00E65A2B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A83A0E" w:rsidTr="004E188B">
        <w:trPr>
          <w:trHeight w:val="1125"/>
        </w:trPr>
        <w:tc>
          <w:tcPr>
            <w:tcW w:w="515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2520" w:type="dxa"/>
            <w:gridSpan w:val="2"/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Россия,Великобритания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(англоговорящие страны). Русская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английская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национальные кухни; название спортивных игр ; </w:t>
            </w:r>
          </w:p>
        </w:tc>
        <w:tc>
          <w:tcPr>
            <w:tcW w:w="767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3ч.</w:t>
            </w:r>
          </w:p>
        </w:tc>
        <w:tc>
          <w:tcPr>
            <w:tcW w:w="4528" w:type="dxa"/>
          </w:tcPr>
          <w:p w:rsidR="004E188B" w:rsidRPr="00EE618C" w:rsidRDefault="004E188B" w:rsidP="004E188B">
            <w:pPr>
              <w:rPr>
                <w:rFonts w:cs="Times New Roman"/>
                <w:bCs/>
              </w:rPr>
            </w:pPr>
            <w:r w:rsidRPr="00EE618C">
              <w:rPr>
                <w:rFonts w:cs="Times New Roman"/>
                <w:bCs/>
              </w:rPr>
              <w:t>Российская электронная школа</w:t>
            </w:r>
          </w:p>
          <w:p w:rsidR="004E188B" w:rsidRPr="00EE618C" w:rsidRDefault="00771692" w:rsidP="004E188B">
            <w:pPr>
              <w:rPr>
                <w:rFonts w:cs="Times New Roman"/>
                <w:bCs/>
              </w:rPr>
            </w:pPr>
            <w:hyperlink r:id="rId21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https://resh.edu.ru/subject/lesson/7472/start/308999/</w:t>
              </w:r>
            </w:hyperlink>
          </w:p>
          <w:p w:rsidR="004E188B" w:rsidRPr="005C5082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023926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524" w:type="dxa"/>
          </w:tcPr>
          <w:p w:rsidR="004E188B" w:rsidRPr="00A83A0E" w:rsidRDefault="004E188B" w:rsidP="004E1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A83A0E" w:rsidTr="004E188B">
        <w:trPr>
          <w:trHeight w:val="240"/>
        </w:trPr>
        <w:tc>
          <w:tcPr>
            <w:tcW w:w="515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20" w:type="dxa"/>
            <w:gridSpan w:val="2"/>
          </w:tcPr>
          <w:p w:rsidR="004E188B" w:rsidRPr="005C5082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71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моменты</w:t>
            </w:r>
          </w:p>
        </w:tc>
        <w:tc>
          <w:tcPr>
            <w:tcW w:w="767" w:type="dxa"/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4E188B" w:rsidRPr="005C5082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4E188B" w:rsidRPr="00A83A0E" w:rsidRDefault="004E188B" w:rsidP="004E1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A83A0E" w:rsidTr="004E188B">
        <w:trPr>
          <w:trHeight w:val="345"/>
        </w:trPr>
        <w:tc>
          <w:tcPr>
            <w:tcW w:w="561" w:type="dxa"/>
            <w:gridSpan w:val="2"/>
            <w:tcBorders>
              <w:left w:val="single" w:sz="4" w:space="0" w:color="auto"/>
              <w:right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2474" w:type="dxa"/>
            <w:tcBorders>
              <w:left w:val="single" w:sz="4" w:space="0" w:color="auto"/>
              <w:right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школьных принадлежностей, предметов</w:t>
            </w:r>
          </w:p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nil"/>
            </w:tcBorders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</w:tcPr>
          <w:p w:rsidR="004E188B" w:rsidRPr="00EE618C" w:rsidRDefault="00771692" w:rsidP="004E188B">
            <w:pPr>
              <w:rPr>
                <w:rFonts w:cs="Times New Roman"/>
                <w:bCs/>
              </w:rPr>
            </w:pPr>
            <w:hyperlink r:id="rId22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https://resh.edu.ru/subject/lesson/7471/start/309123/</w:t>
              </w:r>
            </w:hyperlink>
          </w:p>
          <w:p w:rsidR="004E188B" w:rsidRPr="00023926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4E188B" w:rsidRPr="00A83A0E" w:rsidRDefault="004E188B" w:rsidP="004E1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8B2F0A" w:rsidTr="004E188B">
        <w:trPr>
          <w:trHeight w:val="330"/>
        </w:trPr>
        <w:tc>
          <w:tcPr>
            <w:tcW w:w="561" w:type="dxa"/>
            <w:gridSpan w:val="2"/>
            <w:tcBorders>
              <w:left w:val="single" w:sz="4" w:space="0" w:color="auto"/>
              <w:right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left w:val="single" w:sz="4" w:space="0" w:color="auto"/>
              <w:right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71A">
              <w:rPr>
                <w:rFonts w:ascii="Times New Roman" w:hAnsi="Times New Roman" w:cs="Times New Roman"/>
                <w:b/>
                <w:sz w:val="24"/>
                <w:szCs w:val="24"/>
              </w:rPr>
              <w:t>Мы любим праздники</w:t>
            </w:r>
          </w:p>
        </w:tc>
        <w:tc>
          <w:tcPr>
            <w:tcW w:w="767" w:type="dxa"/>
            <w:tcBorders>
              <w:left w:val="single" w:sz="4" w:space="0" w:color="auto"/>
              <w:right w:val="nil"/>
            </w:tcBorders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</w:tcPr>
          <w:p w:rsidR="004E188B" w:rsidRPr="00023926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4E188B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8B2F0A" w:rsidTr="004E188B">
        <w:trPr>
          <w:trHeight w:val="248"/>
        </w:trPr>
        <w:tc>
          <w:tcPr>
            <w:tcW w:w="561" w:type="dxa"/>
            <w:gridSpan w:val="2"/>
            <w:tcBorders>
              <w:left w:val="single" w:sz="4" w:space="0" w:color="auto"/>
              <w:right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474" w:type="dxa"/>
            <w:tcBorders>
              <w:left w:val="single" w:sz="4" w:space="0" w:color="auto"/>
              <w:right w:val="nil"/>
            </w:tcBorders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 и традиции России и Британии.</w:t>
            </w:r>
          </w:p>
        </w:tc>
        <w:tc>
          <w:tcPr>
            <w:tcW w:w="767" w:type="dxa"/>
            <w:tcBorders>
              <w:left w:val="single" w:sz="4" w:space="0" w:color="auto"/>
              <w:right w:val="nil"/>
            </w:tcBorders>
          </w:tcPr>
          <w:p w:rsidR="004E188B" w:rsidRPr="00F361EF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</w:tcPr>
          <w:p w:rsidR="004E188B" w:rsidRDefault="00771692" w:rsidP="004E188B">
            <w:pPr>
              <w:rPr>
                <w:rFonts w:cs="Times New Roman"/>
                <w:bCs/>
              </w:rPr>
            </w:pPr>
            <w:hyperlink r:id="rId23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https://resh.edu.ru/subject/lesson/7469/start/309315/</w:t>
              </w:r>
            </w:hyperlink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4E188B" w:rsidRPr="00A83A0E" w:rsidRDefault="004E188B" w:rsidP="004E1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347"/>
        </w:trPr>
        <w:tc>
          <w:tcPr>
            <w:tcW w:w="561" w:type="dxa"/>
            <w:gridSpan w:val="2"/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4E188B" w:rsidRPr="007D471A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Интересные места </w:t>
            </w:r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4E188B" w:rsidRPr="00023926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570"/>
        </w:trPr>
        <w:tc>
          <w:tcPr>
            <w:tcW w:w="561" w:type="dxa"/>
            <w:gridSpan w:val="2"/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2474" w:type="dxa"/>
          </w:tcPr>
          <w:p w:rsidR="004E188B" w:rsidRPr="007D471A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англоговорящих стран.</w:t>
            </w:r>
          </w:p>
        </w:tc>
        <w:tc>
          <w:tcPr>
            <w:tcW w:w="767" w:type="dxa"/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4528" w:type="dxa"/>
          </w:tcPr>
          <w:p w:rsidR="004E188B" w:rsidRDefault="00771692" w:rsidP="004E188B">
            <w:pPr>
              <w:rPr>
                <w:rFonts w:cs="Times New Roman"/>
                <w:bCs/>
              </w:rPr>
            </w:pPr>
            <w:hyperlink r:id="rId24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https://resh.edu.ru/subject/lesson/7469/start/309315/</w:t>
              </w:r>
            </w:hyperlink>
          </w:p>
          <w:p w:rsidR="004E188B" w:rsidRPr="00023926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243"/>
        </w:trPr>
        <w:tc>
          <w:tcPr>
            <w:tcW w:w="561" w:type="dxa"/>
            <w:gridSpan w:val="2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74" w:type="dxa"/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71A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7" w:type="dxa"/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4E188B" w:rsidRPr="00023926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495"/>
        </w:trPr>
        <w:tc>
          <w:tcPr>
            <w:tcW w:w="561" w:type="dxa"/>
            <w:gridSpan w:val="2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2474" w:type="dxa"/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Называния любимых блюд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3-е лицо единственного числа. Вопросы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отрицательная форма. Множественное число существительных.</w:t>
            </w:r>
          </w:p>
          <w:p w:rsidR="004E188B" w:rsidRPr="007D471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4ч.</w:t>
            </w:r>
          </w:p>
        </w:tc>
        <w:tc>
          <w:tcPr>
            <w:tcW w:w="4528" w:type="dxa"/>
          </w:tcPr>
          <w:p w:rsidR="004E188B" w:rsidRPr="00023926" w:rsidRDefault="00771692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5" w:history="1">
              <w:r w:rsidR="004E188B" w:rsidRPr="00BC1811">
                <w:rPr>
                  <w:rStyle w:val="ad"/>
                  <w:rFonts w:cs="Times New Roman"/>
                  <w:bCs/>
                </w:rPr>
                <w:t>https://resh.edu.ru/subject/lesson/7468/start/301410/</w:t>
              </w:r>
            </w:hyperlink>
          </w:p>
        </w:tc>
        <w:tc>
          <w:tcPr>
            <w:tcW w:w="1524" w:type="dxa"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345"/>
        </w:trPr>
        <w:tc>
          <w:tcPr>
            <w:tcW w:w="561" w:type="dxa"/>
            <w:gridSpan w:val="2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4E188B" w:rsidRPr="00DB1FBE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любимая еда </w:t>
            </w:r>
          </w:p>
          <w:p w:rsidR="004E188B" w:rsidRPr="00FC5A85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4E188B" w:rsidRPr="005C5082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300"/>
        </w:trPr>
        <w:tc>
          <w:tcPr>
            <w:tcW w:w="561" w:type="dxa"/>
            <w:gridSpan w:val="2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6.1.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игр. Игры сверстников за рубежом.</w:t>
            </w: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5ч.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4E188B" w:rsidRDefault="00771692" w:rsidP="004E188B">
            <w:pPr>
              <w:rPr>
                <w:rFonts w:cs="Times New Roman"/>
                <w:bCs/>
              </w:rPr>
            </w:pPr>
            <w:hyperlink r:id="rId26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https://resh.edu.ru/subject/lesson/7469/start/309315/</w:t>
              </w:r>
            </w:hyperlink>
          </w:p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300"/>
        </w:trPr>
        <w:tc>
          <w:tcPr>
            <w:tcW w:w="561" w:type="dxa"/>
            <w:gridSpan w:val="2"/>
            <w:tcBorders>
              <w:bottom w:val="single" w:sz="4" w:space="0" w:color="auto"/>
            </w:tcBorders>
          </w:tcPr>
          <w:p w:rsidR="004E188B" w:rsidRPr="0001376B" w:rsidRDefault="004E188B" w:rsidP="004E188B">
            <w:pPr>
              <w:ind w:left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4E188B" w:rsidRPr="00DB1FBE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1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любим играть 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345"/>
        </w:trPr>
        <w:tc>
          <w:tcPr>
            <w:tcW w:w="561" w:type="dxa"/>
            <w:gridSpan w:val="2"/>
            <w:tcBorders>
              <w:bottom w:val="single" w:sz="4" w:space="0" w:color="auto"/>
            </w:tcBorders>
          </w:tcPr>
          <w:p w:rsidR="004E188B" w:rsidRPr="0001376B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1376B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игр. Игры сверстников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рубежом. Любимые игрушки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ч.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4E188B" w:rsidRPr="005C5082" w:rsidRDefault="00771692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4E188B" w:rsidRPr="00BC1811">
                <w:rPr>
                  <w:rStyle w:val="ad"/>
                  <w:rFonts w:cs="Times New Roman"/>
                  <w:bCs/>
                </w:rPr>
                <w:t>https://resh.edu.ru/subject/lesson/7468/start/301410/</w:t>
              </w:r>
            </w:hyperlink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300"/>
        </w:trPr>
        <w:tc>
          <w:tcPr>
            <w:tcW w:w="561" w:type="dxa"/>
            <w:gridSpan w:val="2"/>
            <w:tcBorders>
              <w:bottom w:val="single" w:sz="4" w:space="0" w:color="auto"/>
            </w:tcBorders>
          </w:tcPr>
          <w:p w:rsidR="004E188B" w:rsidRPr="0001376B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4E188B" w:rsidRPr="00DB1FBE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1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Любимые животные 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330"/>
        </w:trPr>
        <w:tc>
          <w:tcPr>
            <w:tcW w:w="561" w:type="dxa"/>
            <w:gridSpan w:val="2"/>
            <w:tcBorders>
              <w:bottom w:val="single" w:sz="4" w:space="0" w:color="auto"/>
            </w:tcBorders>
          </w:tcPr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1376B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животных, что они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делать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умеют 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am, is, are.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who, how old, what, where.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CA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188B" w:rsidRPr="00050439" w:rsidRDefault="004E188B" w:rsidP="004E188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4E188B" w:rsidRDefault="00771692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E188B" w:rsidRPr="00BC1811">
                <w:rPr>
                  <w:rStyle w:val="ad"/>
                  <w:rFonts w:cs="Times New Roman"/>
                  <w:bCs/>
                </w:rPr>
                <w:t>https://resh.edu.ru/subject/lesson/7468/start/301410/</w:t>
              </w:r>
            </w:hyperlink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285"/>
        </w:trPr>
        <w:tc>
          <w:tcPr>
            <w:tcW w:w="3035" w:type="dxa"/>
            <w:gridSpan w:val="3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ч.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188B" w:rsidRDefault="004E188B" w:rsidP="004E188B">
      <w:pPr>
        <w:pStyle w:val="TableParagraph"/>
        <w:jc w:val="both"/>
        <w:rPr>
          <w:rFonts w:eastAsiaTheme="minorHAnsi"/>
          <w:b/>
          <w:sz w:val="24"/>
          <w:szCs w:val="24"/>
        </w:rPr>
      </w:pPr>
    </w:p>
    <w:p w:rsidR="004E188B" w:rsidRDefault="004E188B" w:rsidP="004E188B">
      <w:pPr>
        <w:pStyle w:val="Table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 КЛАСС</w:t>
      </w:r>
    </w:p>
    <w:p w:rsidR="004E188B" w:rsidRDefault="004E188B" w:rsidP="004E188B">
      <w:pPr>
        <w:pStyle w:val="TableParagraph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473"/>
        <w:gridCol w:w="767"/>
        <w:gridCol w:w="26"/>
        <w:gridCol w:w="4382"/>
        <w:gridCol w:w="1666"/>
      </w:tblGrid>
      <w:tr w:rsidR="004E188B" w:rsidRPr="00F361EF" w:rsidTr="004E188B">
        <w:tc>
          <w:tcPr>
            <w:tcW w:w="540" w:type="dxa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73" w:type="dxa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Тема/раздел</w:t>
            </w:r>
          </w:p>
        </w:tc>
        <w:tc>
          <w:tcPr>
            <w:tcW w:w="767" w:type="dxa"/>
          </w:tcPr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4E188B" w:rsidRPr="00F361EF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408" w:type="dxa"/>
            <w:gridSpan w:val="2"/>
          </w:tcPr>
          <w:p w:rsidR="004E188B" w:rsidRPr="00F361EF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ЭОР, ЦОР</w:t>
            </w:r>
          </w:p>
        </w:tc>
        <w:tc>
          <w:tcPr>
            <w:tcW w:w="1666" w:type="dxa"/>
          </w:tcPr>
          <w:p w:rsidR="004E188B" w:rsidRPr="00F361EF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 занятий</w:t>
            </w:r>
          </w:p>
        </w:tc>
      </w:tr>
      <w:tr w:rsidR="004E188B" w:rsidRPr="008B2F0A" w:rsidTr="004E188B">
        <w:tc>
          <w:tcPr>
            <w:tcW w:w="8188" w:type="dxa"/>
            <w:gridSpan w:val="5"/>
          </w:tcPr>
          <w:p w:rsidR="004E188B" w:rsidRPr="007D471A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58">
              <w:rPr>
                <w:rFonts w:ascii="Times New Roman" w:hAnsi="Times New Roman" w:cs="Times New Roman"/>
                <w:b/>
                <w:sz w:val="24"/>
                <w:szCs w:val="24"/>
              </w:rPr>
              <w:t>Англоговорящие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88B" w:rsidRPr="007D471A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88B" w:rsidRPr="00E65A2B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E188B" w:rsidRDefault="004E188B" w:rsidP="004E188B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88B" w:rsidRDefault="004E188B" w:rsidP="004E188B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88B" w:rsidRPr="00E65A2B" w:rsidRDefault="004E188B" w:rsidP="004E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1125"/>
        </w:trPr>
        <w:tc>
          <w:tcPr>
            <w:tcW w:w="540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2473" w:type="dxa"/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8B" w:rsidRPr="00DE0104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отношений к другим национальностям, языкам и странам.</w:t>
            </w:r>
            <w:r w:rsidRPr="00DE0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am, is, are, was, were,</w:t>
            </w:r>
          </w:p>
          <w:p w:rsidR="004E188B" w:rsidRPr="00716658" w:rsidRDefault="004E188B" w:rsidP="004E188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66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5ч.</w:t>
            </w:r>
          </w:p>
        </w:tc>
        <w:tc>
          <w:tcPr>
            <w:tcW w:w="4408" w:type="dxa"/>
            <w:gridSpan w:val="2"/>
          </w:tcPr>
          <w:p w:rsidR="004E188B" w:rsidRPr="00EE618C" w:rsidRDefault="004E188B" w:rsidP="004E188B">
            <w:pPr>
              <w:rPr>
                <w:rFonts w:cs="Times New Roman"/>
                <w:bCs/>
              </w:rPr>
            </w:pPr>
            <w:r w:rsidRPr="00EE618C">
              <w:rPr>
                <w:rFonts w:cs="Times New Roman"/>
                <w:bCs/>
              </w:rPr>
              <w:t>Российская электронная школа</w:t>
            </w:r>
          </w:p>
          <w:p w:rsidR="004E188B" w:rsidRPr="00EE618C" w:rsidRDefault="00771692" w:rsidP="004E188B">
            <w:pPr>
              <w:rPr>
                <w:rFonts w:cs="Times New Roman"/>
                <w:bCs/>
              </w:rPr>
            </w:pPr>
            <w:hyperlink r:id="rId29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https://resh.edu.ru/subject/lesson/7472/start/308999/</w:t>
              </w:r>
            </w:hyperlink>
          </w:p>
          <w:p w:rsidR="004E188B" w:rsidRPr="005C5082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023926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666" w:type="dxa"/>
          </w:tcPr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315"/>
        </w:trPr>
        <w:tc>
          <w:tcPr>
            <w:tcW w:w="540" w:type="dxa"/>
            <w:tcBorders>
              <w:bottom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</w:tcPr>
          <w:p w:rsidR="004E188B" w:rsidRPr="00716658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Интересные места </w:t>
            </w:r>
            <w:r w:rsidRPr="0071665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E188B" w:rsidRPr="007D471A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88B" w:rsidRPr="005C5082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263"/>
        </w:trPr>
        <w:tc>
          <w:tcPr>
            <w:tcW w:w="540" w:type="dxa"/>
            <w:vMerge w:val="restart"/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2473" w:type="dxa"/>
            <w:tcBorders>
              <w:bottom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 англоговорящих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стран.</w:t>
            </w:r>
            <w:r w:rsidRPr="00DE0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Простые времена, вопросы и ответы к ним, местоимения, множественное число существительных, прилагательные, степени сравнения прилагательных</w:t>
            </w:r>
          </w:p>
        </w:tc>
        <w:tc>
          <w:tcPr>
            <w:tcW w:w="793" w:type="dxa"/>
            <w:gridSpan w:val="2"/>
            <w:tcBorders>
              <w:bottom w:val="nil"/>
            </w:tcBorders>
          </w:tcPr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5ч.</w:t>
            </w:r>
          </w:p>
        </w:tc>
        <w:tc>
          <w:tcPr>
            <w:tcW w:w="4382" w:type="dxa"/>
            <w:tcBorders>
              <w:bottom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188B" w:rsidRPr="00EE618C" w:rsidRDefault="00771692" w:rsidP="004E188B">
            <w:pPr>
              <w:rPr>
                <w:rFonts w:cs="Times New Roman"/>
                <w:bCs/>
              </w:rPr>
            </w:pPr>
            <w:hyperlink r:id="rId30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https://resh.edu.ru/subject/lesson/7471/start/309123/</w:t>
              </w:r>
            </w:hyperlink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70"/>
        </w:trPr>
        <w:tc>
          <w:tcPr>
            <w:tcW w:w="540" w:type="dxa"/>
            <w:vMerge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F361EF" w:rsidTr="004E188B">
        <w:tc>
          <w:tcPr>
            <w:tcW w:w="540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648" w:type="dxa"/>
            <w:gridSpan w:val="4"/>
          </w:tcPr>
          <w:p w:rsidR="004E188B" w:rsidRPr="00716658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Праздники Великобритании и Америки. </w:t>
            </w:r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E188B" w:rsidRDefault="004E188B" w:rsidP="004E188B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88B" w:rsidRDefault="004E188B" w:rsidP="004E188B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525"/>
        </w:trPr>
        <w:tc>
          <w:tcPr>
            <w:tcW w:w="540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473" w:type="dxa"/>
            <w:tcBorders>
              <w:right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Обычаи и традиции Америки и Великобритании</w:t>
            </w:r>
          </w:p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E188B" w:rsidRPr="00F361EF" w:rsidRDefault="004E188B" w:rsidP="004E1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4408" w:type="dxa"/>
            <w:gridSpan w:val="2"/>
            <w:tcBorders>
              <w:left w:val="single" w:sz="4" w:space="0" w:color="auto"/>
            </w:tcBorders>
          </w:tcPr>
          <w:p w:rsidR="004E188B" w:rsidRDefault="00771692" w:rsidP="004E188B">
            <w:pPr>
              <w:rPr>
                <w:rFonts w:cs="Times New Roman"/>
                <w:bCs/>
              </w:rPr>
            </w:pPr>
            <w:hyperlink r:id="rId31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https://resh.edu.ru/subject/lesson/7469/start/309315/</w:t>
              </w:r>
            </w:hyperlink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330"/>
        </w:trPr>
        <w:tc>
          <w:tcPr>
            <w:tcW w:w="540" w:type="dxa"/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73" w:type="dxa"/>
            <w:tcBorders>
              <w:right w:val="nil"/>
            </w:tcBorders>
          </w:tcPr>
          <w:p w:rsidR="004E188B" w:rsidRPr="00716658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Хобби  </w:t>
            </w:r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tcBorders>
              <w:lef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330"/>
        </w:trPr>
        <w:tc>
          <w:tcPr>
            <w:tcW w:w="540" w:type="dxa"/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2473" w:type="dxa"/>
            <w:tcBorders>
              <w:right w:val="nil"/>
            </w:tcBorders>
          </w:tcPr>
          <w:p w:rsidR="004E188B" w:rsidRPr="00716658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</w:t>
            </w:r>
            <w:r w:rsidRPr="00716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716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  <w:r w:rsidRPr="00716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16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who, how old, what, where, how, how long, how much, how many</w:t>
            </w:r>
          </w:p>
          <w:p w:rsidR="004E188B" w:rsidRPr="007D471A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4408" w:type="dxa"/>
            <w:gridSpan w:val="2"/>
            <w:tcBorders>
              <w:left w:val="single" w:sz="4" w:space="0" w:color="auto"/>
            </w:tcBorders>
          </w:tcPr>
          <w:p w:rsidR="004E188B" w:rsidRDefault="00771692" w:rsidP="004E188B">
            <w:pPr>
              <w:rPr>
                <w:rFonts w:cs="Times New Roman"/>
                <w:bCs/>
              </w:rPr>
            </w:pPr>
            <w:hyperlink r:id="rId32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https://resh.edu.ru/subject/lesson/7469/start/309315/</w:t>
              </w:r>
            </w:hyperlink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c>
          <w:tcPr>
            <w:tcW w:w="540" w:type="dxa"/>
          </w:tcPr>
          <w:p w:rsidR="004E188B" w:rsidRDefault="004E188B" w:rsidP="004E188B">
            <w:pPr>
              <w:jc w:val="both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</w:tcPr>
          <w:p w:rsidR="004E188B" w:rsidRPr="00716658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Дом, семья, родственники. </w:t>
            </w:r>
          </w:p>
          <w:p w:rsidR="004E188B" w:rsidRPr="00FB58F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8" w:type="dxa"/>
            <w:gridSpan w:val="2"/>
          </w:tcPr>
          <w:p w:rsidR="004E188B" w:rsidRPr="00F361EF" w:rsidRDefault="00771692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3" w:history="1">
              <w:r w:rsidR="004E188B" w:rsidRPr="00BC1811">
                <w:rPr>
                  <w:rStyle w:val="ad"/>
                  <w:rFonts w:cs="Times New Roman"/>
                  <w:bCs/>
                </w:rPr>
                <w:t>https://resh.edu.ru/subject/lesson/7468/start/301410/</w:t>
              </w:r>
            </w:hyperlink>
          </w:p>
        </w:tc>
        <w:tc>
          <w:tcPr>
            <w:tcW w:w="1666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88B" w:rsidRPr="008B2F0A" w:rsidTr="004E188B">
        <w:trPr>
          <w:trHeight w:val="559"/>
        </w:trPr>
        <w:tc>
          <w:tcPr>
            <w:tcW w:w="540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361EF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2473" w:type="dxa"/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о своей семье, родственниках, родном доме</w:t>
            </w:r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8B" w:rsidRPr="007D471A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5ч.</w:t>
            </w:r>
          </w:p>
        </w:tc>
        <w:tc>
          <w:tcPr>
            <w:tcW w:w="4382" w:type="dxa"/>
          </w:tcPr>
          <w:p w:rsidR="004E188B" w:rsidRPr="00D841EE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E188B" w:rsidRPr="00A83A0E" w:rsidRDefault="004E188B" w:rsidP="004E188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c>
          <w:tcPr>
            <w:tcW w:w="540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473" w:type="dxa"/>
          </w:tcPr>
          <w:p w:rsidR="004E188B" w:rsidRPr="00716658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Мой рабочий день. </w:t>
            </w:r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8B" w:rsidRPr="00FC5A85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82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c>
          <w:tcPr>
            <w:tcW w:w="540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6.1.</w:t>
            </w:r>
          </w:p>
        </w:tc>
        <w:tc>
          <w:tcPr>
            <w:tcW w:w="2473" w:type="dxa"/>
            <w:tcBorders>
              <w:right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рабочем дни. Составление распорядка дня, ведение здорового образа жизни.</w:t>
            </w:r>
            <w:r w:rsidRPr="00716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Определенный и неопределенный артикль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righ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5ч.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:rsidR="004E188B" w:rsidRDefault="00771692" w:rsidP="004E188B">
            <w:pPr>
              <w:rPr>
                <w:rFonts w:cs="Times New Roman"/>
                <w:bCs/>
              </w:rPr>
            </w:pPr>
            <w:hyperlink r:id="rId34" w:history="1">
              <w:r w:rsidR="004E188B" w:rsidRPr="00EE618C">
                <w:rPr>
                  <w:rStyle w:val="ad"/>
                  <w:rFonts w:cs="Times New Roman"/>
                  <w:bCs/>
                </w:rPr>
                <w:t>https://resh.edu.ru/subject/lesson/7469/start/309315/</w:t>
              </w:r>
            </w:hyperlink>
          </w:p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c>
          <w:tcPr>
            <w:tcW w:w="540" w:type="dxa"/>
          </w:tcPr>
          <w:p w:rsidR="004E188B" w:rsidRPr="00716658" w:rsidRDefault="004E188B" w:rsidP="004E188B">
            <w:pPr>
              <w:ind w:left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E188B" w:rsidRPr="00716658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</w:tcPr>
          <w:p w:rsidR="004E188B" w:rsidRPr="00716658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6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  </w:t>
            </w:r>
          </w:p>
        </w:tc>
        <w:tc>
          <w:tcPr>
            <w:tcW w:w="793" w:type="dxa"/>
            <w:gridSpan w:val="2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8B" w:rsidRPr="00F361EF" w:rsidTr="004E188B">
        <w:trPr>
          <w:trHeight w:val="532"/>
        </w:trPr>
        <w:tc>
          <w:tcPr>
            <w:tcW w:w="540" w:type="dxa"/>
            <w:tcBorders>
              <w:right w:val="nil"/>
            </w:tcBorders>
          </w:tcPr>
          <w:p w:rsidR="004E188B" w:rsidRPr="0001376B" w:rsidRDefault="004E188B" w:rsidP="004E1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  <w:p w:rsidR="004E188B" w:rsidRPr="0001376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  <w:tcBorders>
              <w:right w:val="nil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спортивных игр и мероприятий.  Олимпийские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3" w:type="dxa"/>
            <w:gridSpan w:val="2"/>
            <w:tcBorders>
              <w:righ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:rsidR="004E188B" w:rsidRPr="00F361EF" w:rsidRDefault="00771692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5" w:history="1">
              <w:r w:rsidR="004E188B" w:rsidRPr="00BC1811">
                <w:rPr>
                  <w:rStyle w:val="ad"/>
                  <w:rFonts w:cs="Times New Roman"/>
                  <w:bCs/>
                </w:rPr>
                <w:t>https://resh.edu.ru/subject/lesson/7468/start/301410/</w:t>
              </w:r>
            </w:hyperlink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E188B" w:rsidRPr="00A83A0E" w:rsidRDefault="004E188B" w:rsidP="004E1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A0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E188B" w:rsidRPr="00F361EF" w:rsidTr="004E188B">
        <w:trPr>
          <w:trHeight w:val="525"/>
        </w:trPr>
        <w:tc>
          <w:tcPr>
            <w:tcW w:w="3013" w:type="dxa"/>
            <w:gridSpan w:val="2"/>
            <w:tcBorders>
              <w:right w:val="nil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gridSpan w:val="2"/>
            <w:tcBorders>
              <w:right w:val="single" w:sz="4" w:space="0" w:color="auto"/>
            </w:tcBorders>
          </w:tcPr>
          <w:p w:rsidR="004E188B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E188B" w:rsidRPr="00F361EF" w:rsidRDefault="004E188B" w:rsidP="004E18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188B" w:rsidRDefault="004E188B" w:rsidP="004E18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88B" w:rsidRDefault="004E188B" w:rsidP="004E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Лист коррекции рабочей программы курса внеурочной деятельности</w:t>
      </w:r>
    </w:p>
    <w:p w:rsidR="004E188B" w:rsidRDefault="004E188B" w:rsidP="004E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5"/>
        <w:gridCol w:w="1828"/>
        <w:gridCol w:w="1479"/>
        <w:gridCol w:w="1961"/>
        <w:gridCol w:w="2239"/>
        <w:gridCol w:w="1479"/>
      </w:tblGrid>
      <w:tr w:rsidR="004E188B" w:rsidRPr="00FE78AA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Pr="00FE78AA" w:rsidRDefault="004E188B" w:rsidP="004E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Pr="00FE78AA" w:rsidRDefault="004E188B" w:rsidP="004E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Pr="00FE78AA" w:rsidRDefault="004E188B" w:rsidP="004E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Pr="00FE78AA" w:rsidRDefault="004E188B" w:rsidP="004E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Pr="00FE78AA" w:rsidRDefault="004E188B" w:rsidP="004E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Компенсирующие мероприятия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Pr="00FE78AA" w:rsidRDefault="004E188B" w:rsidP="004E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E188B" w:rsidTr="004E188B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8B" w:rsidRDefault="004E188B" w:rsidP="004E1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88B" w:rsidRDefault="004E188B" w:rsidP="004E188B">
            <w:pPr>
              <w:spacing w:after="0" w:line="25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4E188B" w:rsidRDefault="004E188B" w:rsidP="004E188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D503B" w:rsidRPr="004E188B" w:rsidRDefault="004E188B" w:rsidP="004E18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Учитель: </w:t>
      </w:r>
    </w:p>
    <w:p w:rsidR="005D503B" w:rsidRDefault="005D503B" w:rsidP="005D503B">
      <w:pPr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Замечания и предложения: </w:t>
      </w:r>
    </w:p>
    <w:p w:rsidR="005D503B" w:rsidRDefault="005D503B" w:rsidP="005D503B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Theme="minorEastAsia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03B" w:rsidRDefault="005D503B" w:rsidP="00E7583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837" w:rsidRDefault="00E75837" w:rsidP="00FD7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5837" w:rsidRDefault="00E75837" w:rsidP="00FD7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081F" w:rsidRDefault="0043081F" w:rsidP="00FD7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081F" w:rsidRDefault="0043081F" w:rsidP="00FD7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7136" w:rsidRDefault="00FD7136" w:rsidP="00FD7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D7136" w:rsidSect="0068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E2703"/>
    <w:multiLevelType w:val="hybridMultilevel"/>
    <w:tmpl w:val="D49605E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85093B"/>
    <w:multiLevelType w:val="hybridMultilevel"/>
    <w:tmpl w:val="27DC855A"/>
    <w:lvl w:ilvl="0" w:tplc="55A63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482523"/>
    <w:multiLevelType w:val="hybridMultilevel"/>
    <w:tmpl w:val="84DA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80352"/>
    <w:multiLevelType w:val="hybridMultilevel"/>
    <w:tmpl w:val="260E309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68B2E8E"/>
    <w:multiLevelType w:val="hybridMultilevel"/>
    <w:tmpl w:val="19A2AE4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74A23707"/>
    <w:multiLevelType w:val="hybridMultilevel"/>
    <w:tmpl w:val="A754ED9E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136"/>
    <w:rsid w:val="00054742"/>
    <w:rsid w:val="00135BB0"/>
    <w:rsid w:val="0015029F"/>
    <w:rsid w:val="001D0888"/>
    <w:rsid w:val="002034B8"/>
    <w:rsid w:val="002115C7"/>
    <w:rsid w:val="003176B5"/>
    <w:rsid w:val="003734B9"/>
    <w:rsid w:val="0043081F"/>
    <w:rsid w:val="004D503C"/>
    <w:rsid w:val="004E188B"/>
    <w:rsid w:val="005022D0"/>
    <w:rsid w:val="005B129E"/>
    <w:rsid w:val="005D503B"/>
    <w:rsid w:val="00645E0C"/>
    <w:rsid w:val="00680819"/>
    <w:rsid w:val="006D1729"/>
    <w:rsid w:val="00771692"/>
    <w:rsid w:val="008437EE"/>
    <w:rsid w:val="00867697"/>
    <w:rsid w:val="00884F52"/>
    <w:rsid w:val="0098662A"/>
    <w:rsid w:val="009E6B7C"/>
    <w:rsid w:val="00A81DD7"/>
    <w:rsid w:val="00C1729C"/>
    <w:rsid w:val="00DB0382"/>
    <w:rsid w:val="00E75837"/>
    <w:rsid w:val="00F54A3F"/>
    <w:rsid w:val="00F838A4"/>
    <w:rsid w:val="00F906A8"/>
    <w:rsid w:val="00FB13A9"/>
    <w:rsid w:val="00FD713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3C2DA-9072-40E8-9521-44D75634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D7136"/>
    <w:pPr>
      <w:ind w:left="720"/>
      <w:contextualSpacing/>
    </w:pPr>
  </w:style>
  <w:style w:type="table" w:styleId="a5">
    <w:name w:val="Table Grid"/>
    <w:basedOn w:val="a1"/>
    <w:uiPriority w:val="59"/>
    <w:rsid w:val="00FD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D713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D7136"/>
  </w:style>
  <w:style w:type="paragraph" w:styleId="a7">
    <w:name w:val="header"/>
    <w:basedOn w:val="a"/>
    <w:link w:val="a8"/>
    <w:uiPriority w:val="99"/>
    <w:unhideWhenUsed/>
    <w:rsid w:val="00FD7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7136"/>
  </w:style>
  <w:style w:type="paragraph" w:styleId="a9">
    <w:name w:val="footer"/>
    <w:basedOn w:val="a"/>
    <w:link w:val="aa"/>
    <w:uiPriority w:val="99"/>
    <w:unhideWhenUsed/>
    <w:rsid w:val="00FD7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7136"/>
  </w:style>
  <w:style w:type="paragraph" w:styleId="ab">
    <w:name w:val="Balloon Text"/>
    <w:basedOn w:val="a"/>
    <w:link w:val="ac"/>
    <w:uiPriority w:val="99"/>
    <w:semiHidden/>
    <w:unhideWhenUsed/>
    <w:rsid w:val="00FD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7136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99"/>
    <w:locked/>
    <w:rsid w:val="005B129E"/>
  </w:style>
  <w:style w:type="paragraph" w:customStyle="1" w:styleId="TableParagraph">
    <w:name w:val="Table Paragraph"/>
    <w:basedOn w:val="a"/>
    <w:uiPriority w:val="1"/>
    <w:qFormat/>
    <w:rsid w:val="004E1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4E1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70/start/229351/" TargetMode="External"/><Relationship Id="rId13" Type="http://schemas.openxmlformats.org/officeDocument/2006/relationships/hyperlink" Target="https://resh.edu.ru/subject/lesson/7472/start/308999/" TargetMode="External"/><Relationship Id="rId18" Type="http://schemas.openxmlformats.org/officeDocument/2006/relationships/hyperlink" Target="https://resh.edu.ru/subject/lesson/7469/start/309315/" TargetMode="External"/><Relationship Id="rId26" Type="http://schemas.openxmlformats.org/officeDocument/2006/relationships/hyperlink" Target="https://resh.edu.ru/subject/lesson/7469/start/30931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472/start/308999/" TargetMode="External"/><Relationship Id="rId34" Type="http://schemas.openxmlformats.org/officeDocument/2006/relationships/hyperlink" Target="https://resh.edu.ru/subject/lesson/7469/start/309315/" TargetMode="External"/><Relationship Id="rId7" Type="http://schemas.openxmlformats.org/officeDocument/2006/relationships/hyperlink" Target="https://resh.edu.ru/subject/lesson/7471/start/309123/" TargetMode="External"/><Relationship Id="rId12" Type="http://schemas.openxmlformats.org/officeDocument/2006/relationships/hyperlink" Target="https://resh.edu.ru/subject/lesson/7468/start/301410/" TargetMode="External"/><Relationship Id="rId17" Type="http://schemas.openxmlformats.org/officeDocument/2006/relationships/hyperlink" Target="https://resh.edu.ru/subject/lesson/7468/start/301410/" TargetMode="External"/><Relationship Id="rId25" Type="http://schemas.openxmlformats.org/officeDocument/2006/relationships/hyperlink" Target="https://resh.edu.ru/subject/lesson/7468/start/301410/" TargetMode="External"/><Relationship Id="rId33" Type="http://schemas.openxmlformats.org/officeDocument/2006/relationships/hyperlink" Target="https://resh.edu.ru/subject/lesson/7468/start/30141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469/start/309315/" TargetMode="External"/><Relationship Id="rId20" Type="http://schemas.openxmlformats.org/officeDocument/2006/relationships/hyperlink" Target="https://resh.edu.ru/subject/lesson/7468/start/301410/" TargetMode="External"/><Relationship Id="rId29" Type="http://schemas.openxmlformats.org/officeDocument/2006/relationships/hyperlink" Target="https://resh.edu.ru/subject/lesson/7472/start/30899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72/start/308999/" TargetMode="External"/><Relationship Id="rId11" Type="http://schemas.openxmlformats.org/officeDocument/2006/relationships/hyperlink" Target="https://resh.edu.ru/subject/lesson/7468/start/301410/" TargetMode="External"/><Relationship Id="rId24" Type="http://schemas.openxmlformats.org/officeDocument/2006/relationships/hyperlink" Target="https://resh.edu.ru/subject/lesson/7469/start/309315/" TargetMode="External"/><Relationship Id="rId32" Type="http://schemas.openxmlformats.org/officeDocument/2006/relationships/hyperlink" Target="https://resh.edu.ru/subject/lesson/7469/start/309315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resh.edu.ru/subject/lesson/7469/start/309315/" TargetMode="External"/><Relationship Id="rId23" Type="http://schemas.openxmlformats.org/officeDocument/2006/relationships/hyperlink" Target="https://resh.edu.ru/subject/lesson/7469/start/309315/" TargetMode="External"/><Relationship Id="rId28" Type="http://schemas.openxmlformats.org/officeDocument/2006/relationships/hyperlink" Target="https://resh.edu.ru/subject/lesson/7468/start/301410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h.edu.ru/subject/lesson/7468/start/301410/" TargetMode="External"/><Relationship Id="rId19" Type="http://schemas.openxmlformats.org/officeDocument/2006/relationships/hyperlink" Target="https://resh.edu.ru/subject/lesson/7468/start/301410/" TargetMode="External"/><Relationship Id="rId31" Type="http://schemas.openxmlformats.org/officeDocument/2006/relationships/hyperlink" Target="https://resh.edu.ru/subject/lesson/7469/start/3093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469/start/309315/" TargetMode="External"/><Relationship Id="rId14" Type="http://schemas.openxmlformats.org/officeDocument/2006/relationships/hyperlink" Target="https://resh.edu.ru/subject/lesson/7471/start/309123/" TargetMode="External"/><Relationship Id="rId22" Type="http://schemas.openxmlformats.org/officeDocument/2006/relationships/hyperlink" Target="https://resh.edu.ru/subject/lesson/7471/start/309123/" TargetMode="External"/><Relationship Id="rId27" Type="http://schemas.openxmlformats.org/officeDocument/2006/relationships/hyperlink" Target="https://resh.edu.ru/subject/lesson/7468/start/301410/" TargetMode="External"/><Relationship Id="rId30" Type="http://schemas.openxmlformats.org/officeDocument/2006/relationships/hyperlink" Target="https://resh.edu.ru/subject/lesson/7471/start/309123/" TargetMode="External"/><Relationship Id="rId35" Type="http://schemas.openxmlformats.org/officeDocument/2006/relationships/hyperlink" Target="https://resh.edu.ru/subject/lesson/7468/start/3014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5177</Words>
  <Characters>29509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Учетная запись Майкрософт</cp:lastModifiedBy>
  <cp:revision>16</cp:revision>
  <cp:lastPrinted>2023-09-22T06:31:00Z</cp:lastPrinted>
  <dcterms:created xsi:type="dcterms:W3CDTF">2021-09-27T09:12:00Z</dcterms:created>
  <dcterms:modified xsi:type="dcterms:W3CDTF">2023-09-23T18:35:00Z</dcterms:modified>
</cp:coreProperties>
</file>