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0F" w:rsidRPr="00D92FC5" w:rsidRDefault="00497D0F" w:rsidP="00497D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D92F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УЧРЕЖДЕНИЕ ДОПОЛНИТЕЛЬНОГО ПРОФЕССИОНАЛЬНОГО </w:t>
      </w:r>
      <w:proofErr w:type="gramStart"/>
      <w:r w:rsidRPr="00D92F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ОБРАЗОВАНИЯ  «</w:t>
      </w:r>
      <w:proofErr w:type="gramEnd"/>
      <w:r w:rsidRPr="00D92F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ИНФОРМАЦИОННО-МЕТОДИЧЕСКИЙ ЦЕНТР» МУНИЦИПАЛЬНОГО ОБРАЗОВАНИЯ </w:t>
      </w:r>
    </w:p>
    <w:p w:rsidR="00497D0F" w:rsidRPr="00D92FC5" w:rsidRDefault="00497D0F" w:rsidP="00497D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92F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ГОРОДСКОЙ ОКРУГ СИМФЕРОПОЛЬ РЕСПУБЛИКИ КРЫМ</w:t>
      </w:r>
    </w:p>
    <w:p w:rsidR="00497D0F" w:rsidRPr="00D92FC5" w:rsidRDefault="00497D0F" w:rsidP="00497D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92FC5">
        <w:rPr>
          <w:rFonts w:ascii="Times New Roman" w:eastAsia="Calibri" w:hAnsi="Times New Roman" w:cs="Times New Roman"/>
          <w:sz w:val="20"/>
          <w:szCs w:val="20"/>
          <w:lang w:eastAsia="ru-RU"/>
        </w:rPr>
        <w:t>ул. Горького, 30, г. Симферополь, Республика Крым, 295006, тел.: (3652) 27 25 59</w:t>
      </w:r>
    </w:p>
    <w:p w:rsidR="00497D0F" w:rsidRPr="00D92FC5" w:rsidRDefault="00497D0F" w:rsidP="00497D0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ru-RU"/>
        </w:rPr>
      </w:pPr>
      <w:r w:rsidRPr="00D92FC5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ru-RU"/>
        </w:rPr>
        <w:t>ОКПО: 00799017, ОГРН: 1159102009550, ИНН: 9102068639, КПП: 910201001</w:t>
      </w:r>
    </w:p>
    <w:p w:rsidR="00497D0F" w:rsidRPr="00D92FC5" w:rsidRDefault="00497D0F" w:rsidP="00497D0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497D0F" w:rsidRPr="00D92FC5" w:rsidRDefault="00497D0F" w:rsidP="00497D0F">
      <w:pPr>
        <w:tabs>
          <w:tab w:val="left" w:pos="2847"/>
        </w:tabs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92FC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p w:rsidR="00497D0F" w:rsidRPr="00603E4D" w:rsidRDefault="00941DC0" w:rsidP="00603E4D">
      <w:pPr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17</w:t>
      </w:r>
      <w:bookmarkStart w:id="0" w:name="_GoBack"/>
      <w:bookmarkEnd w:id="0"/>
      <w:r w:rsidR="009E68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.06</w:t>
      </w:r>
      <w:r w:rsidR="00497D0F" w:rsidRPr="00D92FC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.2026 г. №</w:t>
      </w:r>
      <w:r w:rsidR="00497D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</w:t>
      </w:r>
    </w:p>
    <w:p w:rsidR="00A73D92" w:rsidRPr="00665CBE" w:rsidRDefault="00497D0F" w:rsidP="00497D0F">
      <w:pPr>
        <w:jc w:val="center"/>
        <w:rPr>
          <w:rFonts w:ascii="Times New Roman" w:hAnsi="Times New Roman" w:cs="Times New Roman"/>
          <w:sz w:val="26"/>
          <w:szCs w:val="26"/>
        </w:rPr>
      </w:pPr>
      <w:r w:rsidRPr="00665CB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Руководителю ОУ</w:t>
      </w:r>
    </w:p>
    <w:p w:rsidR="009E6879" w:rsidRPr="009E6879" w:rsidRDefault="00497D0F" w:rsidP="00603E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65CBE">
        <w:rPr>
          <w:rFonts w:ascii="Times New Roman" w:hAnsi="Times New Roman" w:cs="Times New Roman"/>
          <w:sz w:val="26"/>
          <w:szCs w:val="26"/>
        </w:rPr>
        <w:t xml:space="preserve">     </w:t>
      </w:r>
      <w:r w:rsidR="00A75CDA" w:rsidRPr="00665CBE">
        <w:rPr>
          <w:rFonts w:ascii="Times New Roman" w:hAnsi="Times New Roman" w:cs="Times New Roman"/>
          <w:sz w:val="26"/>
          <w:szCs w:val="26"/>
        </w:rPr>
        <w:t xml:space="preserve"> </w:t>
      </w:r>
      <w:r w:rsidRPr="00665CBE">
        <w:rPr>
          <w:rFonts w:ascii="Times New Roman" w:hAnsi="Times New Roman" w:cs="Times New Roman"/>
          <w:sz w:val="26"/>
          <w:szCs w:val="26"/>
        </w:rPr>
        <w:t xml:space="preserve">МБУ ДПО «ИМЦ» в соответствии с письмом Министерства образования, науки и молодёжи Республики Крым от </w:t>
      </w:r>
      <w:r w:rsidR="009E6879" w:rsidRPr="009E6879">
        <w:rPr>
          <w:rFonts w:ascii="Times New Roman" w:hAnsi="Times New Roman" w:cs="Times New Roman"/>
          <w:sz w:val="26"/>
          <w:szCs w:val="26"/>
        </w:rPr>
        <w:t>02.06.2026</w:t>
      </w:r>
      <w:r w:rsidR="009E6879">
        <w:rPr>
          <w:rFonts w:ascii="Times New Roman" w:hAnsi="Times New Roman" w:cs="Times New Roman"/>
          <w:sz w:val="26"/>
          <w:szCs w:val="26"/>
        </w:rPr>
        <w:t xml:space="preserve"> </w:t>
      </w:r>
      <w:r w:rsidRPr="00665CBE">
        <w:rPr>
          <w:rFonts w:ascii="Times New Roman" w:hAnsi="Times New Roman" w:cs="Times New Roman"/>
          <w:sz w:val="26"/>
          <w:szCs w:val="26"/>
        </w:rPr>
        <w:t>№</w:t>
      </w:r>
      <w:r w:rsidR="009E6879">
        <w:rPr>
          <w:rFonts w:ascii="Times New Roman" w:hAnsi="Times New Roman" w:cs="Times New Roman"/>
          <w:sz w:val="26"/>
          <w:szCs w:val="26"/>
        </w:rPr>
        <w:t xml:space="preserve"> </w:t>
      </w:r>
      <w:r w:rsidR="009E6879" w:rsidRPr="009E6879">
        <w:rPr>
          <w:rFonts w:ascii="Times New Roman" w:hAnsi="Times New Roman" w:cs="Times New Roman"/>
          <w:sz w:val="26"/>
          <w:szCs w:val="26"/>
        </w:rPr>
        <w:t>4186/01-15</w:t>
      </w:r>
      <w:r w:rsidR="009E6879">
        <w:rPr>
          <w:rFonts w:ascii="Times New Roman" w:hAnsi="Times New Roman" w:cs="Times New Roman"/>
          <w:sz w:val="26"/>
          <w:szCs w:val="26"/>
        </w:rPr>
        <w:t xml:space="preserve"> </w:t>
      </w:r>
      <w:r w:rsidR="008D7634">
        <w:rPr>
          <w:rFonts w:ascii="Times New Roman" w:hAnsi="Times New Roman" w:cs="Times New Roman"/>
          <w:sz w:val="26"/>
          <w:szCs w:val="26"/>
        </w:rPr>
        <w:t>напомина</w:t>
      </w:r>
      <w:r w:rsidR="009E6879">
        <w:rPr>
          <w:rFonts w:ascii="Times New Roman" w:hAnsi="Times New Roman" w:cs="Times New Roman"/>
          <w:sz w:val="26"/>
          <w:szCs w:val="26"/>
        </w:rPr>
        <w:t xml:space="preserve">ет </w:t>
      </w:r>
      <w:r w:rsidRPr="00665CBE">
        <w:rPr>
          <w:rFonts w:ascii="Times New Roman" w:hAnsi="Times New Roman" w:cs="Times New Roman"/>
          <w:sz w:val="26"/>
          <w:szCs w:val="26"/>
        </w:rPr>
        <w:t xml:space="preserve">о </w:t>
      </w:r>
      <w:r w:rsidR="009E6879" w:rsidRPr="009E6879">
        <w:rPr>
          <w:rFonts w:ascii="Times New Roman" w:hAnsi="Times New Roman" w:cs="Times New Roman"/>
          <w:sz w:val="26"/>
          <w:szCs w:val="26"/>
        </w:rPr>
        <w:t xml:space="preserve">проведении в 2026/2027 учебном году следующих </w:t>
      </w:r>
      <w:r w:rsidR="009E6879" w:rsidRPr="00603E4D">
        <w:rPr>
          <w:rFonts w:ascii="Times New Roman" w:hAnsi="Times New Roman" w:cs="Times New Roman"/>
          <w:sz w:val="26"/>
          <w:szCs w:val="26"/>
          <w:u w:val="single"/>
        </w:rPr>
        <w:t>мероприятий</w:t>
      </w:r>
      <w:r w:rsidR="009E6879" w:rsidRPr="009E6879">
        <w:rPr>
          <w:rFonts w:ascii="Times New Roman" w:hAnsi="Times New Roman" w:cs="Times New Roman"/>
          <w:sz w:val="26"/>
          <w:szCs w:val="26"/>
        </w:rPr>
        <w:t>:</w:t>
      </w:r>
    </w:p>
    <w:p w:rsidR="009E6879" w:rsidRPr="00E96FA7" w:rsidRDefault="00E96FA7" w:rsidP="00603E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E6879" w:rsidRPr="00E96FA7">
        <w:rPr>
          <w:rFonts w:ascii="Times New Roman" w:hAnsi="Times New Roman" w:cs="Times New Roman"/>
          <w:sz w:val="26"/>
          <w:szCs w:val="26"/>
        </w:rPr>
        <w:t>Всероссийский конкурс молодежи образовательных и научных организаций</w:t>
      </w:r>
    </w:p>
    <w:p w:rsidR="009E6879" w:rsidRPr="009E6879" w:rsidRDefault="009E6879" w:rsidP="00603E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E6879">
        <w:rPr>
          <w:rFonts w:ascii="Times New Roman" w:hAnsi="Times New Roman" w:cs="Times New Roman"/>
          <w:sz w:val="26"/>
          <w:szCs w:val="26"/>
        </w:rPr>
        <w:t xml:space="preserve">на лучшую работу </w:t>
      </w:r>
      <w:r w:rsidRPr="009E6879">
        <w:rPr>
          <w:rFonts w:ascii="Times New Roman" w:hAnsi="Times New Roman" w:cs="Times New Roman"/>
          <w:b/>
          <w:sz w:val="26"/>
          <w:szCs w:val="26"/>
        </w:rPr>
        <w:t>«МОЯ ЗАКОНОТВОРЧЕСКАЯ ИНИЦИАТИВА»</w:t>
      </w:r>
      <w:r w:rsidRPr="009E6879">
        <w:rPr>
          <w:rFonts w:ascii="Times New Roman" w:hAnsi="Times New Roman" w:cs="Times New Roman"/>
          <w:sz w:val="26"/>
          <w:szCs w:val="26"/>
        </w:rPr>
        <w:t>;</w:t>
      </w:r>
    </w:p>
    <w:p w:rsidR="009E6879" w:rsidRPr="009E6879" w:rsidRDefault="009E6879" w:rsidP="00603E4D">
      <w:pPr>
        <w:pStyle w:val="a4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E6879">
        <w:rPr>
          <w:rFonts w:ascii="Times New Roman" w:hAnsi="Times New Roman" w:cs="Times New Roman"/>
          <w:sz w:val="26"/>
          <w:szCs w:val="26"/>
        </w:rPr>
        <w:t>Всероссийский конкурс научно-исследовательских и творческих работ</w:t>
      </w:r>
      <w:r w:rsidR="00603E4D">
        <w:rPr>
          <w:rFonts w:ascii="Times New Roman" w:hAnsi="Times New Roman" w:cs="Times New Roman"/>
          <w:sz w:val="26"/>
          <w:szCs w:val="26"/>
        </w:rPr>
        <w:t xml:space="preserve"> </w:t>
      </w:r>
      <w:r w:rsidRPr="009E6879">
        <w:rPr>
          <w:rFonts w:ascii="Times New Roman" w:hAnsi="Times New Roman" w:cs="Times New Roman"/>
          <w:sz w:val="26"/>
          <w:szCs w:val="26"/>
        </w:rPr>
        <w:t xml:space="preserve">молодежи </w:t>
      </w:r>
      <w:r w:rsidRPr="009E6879">
        <w:rPr>
          <w:rFonts w:ascii="Times New Roman" w:hAnsi="Times New Roman" w:cs="Times New Roman"/>
          <w:b/>
          <w:sz w:val="26"/>
          <w:szCs w:val="26"/>
        </w:rPr>
        <w:t>«МЕНЯ ОЦЕНЯТ В XXI ВЕКЕ»</w:t>
      </w:r>
      <w:r w:rsidRPr="00E96FA7">
        <w:rPr>
          <w:rFonts w:ascii="Times New Roman" w:hAnsi="Times New Roman" w:cs="Times New Roman"/>
          <w:sz w:val="26"/>
          <w:szCs w:val="26"/>
        </w:rPr>
        <w:t>;</w:t>
      </w:r>
    </w:p>
    <w:p w:rsidR="009E6879" w:rsidRPr="00603E4D" w:rsidRDefault="00E96FA7" w:rsidP="00603E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E6879" w:rsidRPr="00E96FA7">
        <w:rPr>
          <w:rFonts w:ascii="Times New Roman" w:hAnsi="Times New Roman" w:cs="Times New Roman"/>
          <w:sz w:val="26"/>
          <w:szCs w:val="26"/>
        </w:rPr>
        <w:t>Всероссийский молодежный конкурс по проблемам культурного наследия,</w:t>
      </w:r>
      <w:r w:rsidR="00603E4D">
        <w:rPr>
          <w:rFonts w:ascii="Times New Roman" w:hAnsi="Times New Roman" w:cs="Times New Roman"/>
          <w:sz w:val="26"/>
          <w:szCs w:val="26"/>
        </w:rPr>
        <w:t xml:space="preserve"> </w:t>
      </w:r>
      <w:r w:rsidR="009E6879" w:rsidRPr="00603E4D">
        <w:rPr>
          <w:rFonts w:ascii="Times New Roman" w:hAnsi="Times New Roman" w:cs="Times New Roman"/>
          <w:sz w:val="26"/>
          <w:szCs w:val="26"/>
        </w:rPr>
        <w:t xml:space="preserve">экологии и безопасности жизнедеятельности </w:t>
      </w:r>
      <w:r w:rsidR="009E6879" w:rsidRPr="00603E4D">
        <w:rPr>
          <w:rFonts w:ascii="Times New Roman" w:hAnsi="Times New Roman" w:cs="Times New Roman"/>
          <w:b/>
          <w:sz w:val="26"/>
          <w:szCs w:val="26"/>
        </w:rPr>
        <w:t>«ЮНЭКО-2026»</w:t>
      </w:r>
      <w:r w:rsidR="009E6879" w:rsidRPr="00603E4D">
        <w:rPr>
          <w:rFonts w:ascii="Times New Roman" w:hAnsi="Times New Roman" w:cs="Times New Roman"/>
          <w:sz w:val="26"/>
          <w:szCs w:val="26"/>
        </w:rPr>
        <w:t>;</w:t>
      </w:r>
    </w:p>
    <w:p w:rsidR="009E6879" w:rsidRPr="009E6879" w:rsidRDefault="00E96FA7" w:rsidP="00603E4D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E6879" w:rsidRPr="009E6879">
        <w:rPr>
          <w:rFonts w:ascii="Times New Roman" w:hAnsi="Times New Roman" w:cs="Times New Roman"/>
          <w:sz w:val="26"/>
          <w:szCs w:val="26"/>
        </w:rPr>
        <w:t>Всероссийский Тимирязевский конкурс научно-исследовательских, опытно</w:t>
      </w:r>
      <w:r w:rsidR="009E6879">
        <w:rPr>
          <w:rFonts w:ascii="Times New Roman" w:hAnsi="Times New Roman" w:cs="Times New Roman"/>
          <w:sz w:val="26"/>
          <w:szCs w:val="26"/>
        </w:rPr>
        <w:t>-</w:t>
      </w:r>
      <w:r w:rsidR="009E6879" w:rsidRPr="009E6879">
        <w:rPr>
          <w:rFonts w:ascii="Times New Roman" w:hAnsi="Times New Roman" w:cs="Times New Roman"/>
          <w:sz w:val="26"/>
          <w:szCs w:val="26"/>
        </w:rPr>
        <w:t>конструкторских, технологических и социальных проектов молодежи в сфере</w:t>
      </w:r>
    </w:p>
    <w:p w:rsidR="009E6879" w:rsidRPr="009E6879" w:rsidRDefault="009E6879" w:rsidP="00603E4D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E6879">
        <w:rPr>
          <w:rFonts w:ascii="Times New Roman" w:hAnsi="Times New Roman" w:cs="Times New Roman"/>
          <w:sz w:val="26"/>
          <w:szCs w:val="26"/>
        </w:rPr>
        <w:t>агропромышленного ко</w:t>
      </w:r>
      <w:r>
        <w:rPr>
          <w:rFonts w:ascii="Times New Roman" w:hAnsi="Times New Roman" w:cs="Times New Roman"/>
          <w:sz w:val="26"/>
          <w:szCs w:val="26"/>
        </w:rPr>
        <w:t xml:space="preserve">мплекса </w:t>
      </w:r>
      <w:r w:rsidRPr="00E96FA7">
        <w:rPr>
          <w:rFonts w:ascii="Times New Roman" w:hAnsi="Times New Roman" w:cs="Times New Roman"/>
          <w:b/>
          <w:sz w:val="26"/>
          <w:szCs w:val="26"/>
        </w:rPr>
        <w:t>«АПК - МОЛОДЕЖЬ, НАУКА,</w:t>
      </w:r>
      <w:r w:rsidR="00E96FA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6FA7">
        <w:rPr>
          <w:rFonts w:ascii="Times New Roman" w:hAnsi="Times New Roman" w:cs="Times New Roman"/>
          <w:b/>
          <w:sz w:val="26"/>
          <w:szCs w:val="26"/>
        </w:rPr>
        <w:t>ИННОВАЦИИ</w:t>
      </w:r>
      <w:r w:rsidRPr="009E6879">
        <w:rPr>
          <w:rFonts w:ascii="Times New Roman" w:hAnsi="Times New Roman" w:cs="Times New Roman"/>
          <w:sz w:val="26"/>
          <w:szCs w:val="26"/>
        </w:rPr>
        <w:t>»;</w:t>
      </w:r>
    </w:p>
    <w:p w:rsidR="009E6879" w:rsidRPr="00603E4D" w:rsidRDefault="00E96FA7" w:rsidP="00603E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E6879" w:rsidRPr="00E96FA7">
        <w:rPr>
          <w:rFonts w:ascii="Times New Roman" w:hAnsi="Times New Roman" w:cs="Times New Roman"/>
          <w:sz w:val="26"/>
          <w:szCs w:val="26"/>
        </w:rPr>
        <w:t xml:space="preserve">Всероссийский конкурс научно-исследовательских, </w:t>
      </w:r>
      <w:proofErr w:type="gramStart"/>
      <w:r w:rsidR="009E6879" w:rsidRPr="00E96FA7">
        <w:rPr>
          <w:rFonts w:ascii="Times New Roman" w:hAnsi="Times New Roman" w:cs="Times New Roman"/>
          <w:sz w:val="26"/>
          <w:szCs w:val="26"/>
        </w:rPr>
        <w:t>проектных и творческих</w:t>
      </w:r>
      <w:r w:rsidR="00603E4D">
        <w:rPr>
          <w:rFonts w:ascii="Times New Roman" w:hAnsi="Times New Roman" w:cs="Times New Roman"/>
          <w:sz w:val="26"/>
          <w:szCs w:val="26"/>
        </w:rPr>
        <w:t xml:space="preserve"> </w:t>
      </w:r>
      <w:r w:rsidR="009E6879" w:rsidRPr="00603E4D">
        <w:rPr>
          <w:rFonts w:ascii="Times New Roman" w:hAnsi="Times New Roman" w:cs="Times New Roman"/>
          <w:sz w:val="26"/>
          <w:szCs w:val="26"/>
        </w:rPr>
        <w:t>работ</w:t>
      </w:r>
      <w:proofErr w:type="gramEnd"/>
      <w:r w:rsidR="009E6879" w:rsidRPr="00603E4D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="009E6879" w:rsidRPr="00603E4D">
        <w:rPr>
          <w:rFonts w:ascii="Times New Roman" w:hAnsi="Times New Roman" w:cs="Times New Roman"/>
          <w:b/>
          <w:sz w:val="26"/>
          <w:szCs w:val="26"/>
        </w:rPr>
        <w:t>«ОБРЕТЁННОЕ ПОКОЛЕНИЕ»</w:t>
      </w:r>
      <w:r w:rsidR="009E6879" w:rsidRPr="00603E4D">
        <w:rPr>
          <w:rFonts w:ascii="Times New Roman" w:hAnsi="Times New Roman" w:cs="Times New Roman"/>
          <w:sz w:val="26"/>
          <w:szCs w:val="26"/>
        </w:rPr>
        <w:t>;</w:t>
      </w:r>
    </w:p>
    <w:p w:rsidR="009E6879" w:rsidRPr="00603E4D" w:rsidRDefault="00E96FA7" w:rsidP="00603E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E6879" w:rsidRPr="00E96FA7">
        <w:rPr>
          <w:rFonts w:ascii="Times New Roman" w:hAnsi="Times New Roman" w:cs="Times New Roman"/>
          <w:sz w:val="26"/>
          <w:szCs w:val="26"/>
        </w:rPr>
        <w:t xml:space="preserve">Всероссийский конкурс научно-исследовательских, </w:t>
      </w:r>
      <w:proofErr w:type="gramStart"/>
      <w:r w:rsidR="009E6879" w:rsidRPr="00E96FA7">
        <w:rPr>
          <w:rFonts w:ascii="Times New Roman" w:hAnsi="Times New Roman" w:cs="Times New Roman"/>
          <w:sz w:val="26"/>
          <w:szCs w:val="26"/>
        </w:rPr>
        <w:t>изобретательских и</w:t>
      </w:r>
      <w:r w:rsidR="00603E4D">
        <w:rPr>
          <w:rFonts w:ascii="Times New Roman" w:hAnsi="Times New Roman" w:cs="Times New Roman"/>
          <w:sz w:val="26"/>
          <w:szCs w:val="26"/>
        </w:rPr>
        <w:t xml:space="preserve"> </w:t>
      </w:r>
      <w:r w:rsidR="009E6879" w:rsidRPr="00603E4D">
        <w:rPr>
          <w:rFonts w:ascii="Times New Roman" w:hAnsi="Times New Roman" w:cs="Times New Roman"/>
          <w:sz w:val="26"/>
          <w:szCs w:val="26"/>
        </w:rPr>
        <w:t>творческих работ</w:t>
      </w:r>
      <w:proofErr w:type="gramEnd"/>
      <w:r w:rsidR="009E6879" w:rsidRPr="00603E4D">
        <w:rPr>
          <w:rFonts w:ascii="Times New Roman" w:hAnsi="Times New Roman" w:cs="Times New Roman"/>
          <w:sz w:val="26"/>
          <w:szCs w:val="26"/>
        </w:rPr>
        <w:t xml:space="preserve"> обучающихся </w:t>
      </w:r>
      <w:r w:rsidR="009E6879" w:rsidRPr="00603E4D">
        <w:rPr>
          <w:rFonts w:ascii="Times New Roman" w:hAnsi="Times New Roman" w:cs="Times New Roman"/>
          <w:b/>
          <w:sz w:val="26"/>
          <w:szCs w:val="26"/>
        </w:rPr>
        <w:t>«НАУКА, ТВОРЧЕСТВО, ДУХОВНОСТЬ»;</w:t>
      </w:r>
    </w:p>
    <w:p w:rsidR="00E96FA7" w:rsidRPr="00603E4D" w:rsidRDefault="00E96FA7" w:rsidP="00603E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E6879" w:rsidRPr="00E96FA7">
        <w:rPr>
          <w:rFonts w:ascii="Times New Roman" w:hAnsi="Times New Roman" w:cs="Times New Roman"/>
          <w:sz w:val="26"/>
          <w:szCs w:val="26"/>
        </w:rPr>
        <w:t>Всероссийский конкурс на лучшую научную работу студентов и</w:t>
      </w:r>
      <w:r w:rsidR="00603E4D">
        <w:rPr>
          <w:rFonts w:ascii="Times New Roman" w:hAnsi="Times New Roman" w:cs="Times New Roman"/>
          <w:sz w:val="26"/>
          <w:szCs w:val="26"/>
        </w:rPr>
        <w:t xml:space="preserve"> </w:t>
      </w:r>
      <w:r w:rsidR="009E6879" w:rsidRPr="00603E4D">
        <w:rPr>
          <w:rFonts w:ascii="Times New Roman" w:hAnsi="Times New Roman" w:cs="Times New Roman"/>
          <w:sz w:val="26"/>
          <w:szCs w:val="26"/>
        </w:rPr>
        <w:t xml:space="preserve">школьников по гуманитарным наукам </w:t>
      </w:r>
      <w:r w:rsidR="009E6879" w:rsidRPr="00603E4D">
        <w:rPr>
          <w:rFonts w:ascii="Times New Roman" w:hAnsi="Times New Roman" w:cs="Times New Roman"/>
          <w:b/>
          <w:sz w:val="26"/>
          <w:szCs w:val="26"/>
        </w:rPr>
        <w:t>«ВЕЛЕНИЕ ВРЕМЕНИ»</w:t>
      </w:r>
      <w:r w:rsidR="009E6879" w:rsidRPr="00603E4D">
        <w:rPr>
          <w:rFonts w:ascii="Times New Roman" w:hAnsi="Times New Roman" w:cs="Times New Roman"/>
          <w:sz w:val="26"/>
          <w:szCs w:val="26"/>
        </w:rPr>
        <w:t>;</w:t>
      </w:r>
      <w:r w:rsidR="009E6879" w:rsidRPr="00603E4D">
        <w:rPr>
          <w:rFonts w:ascii="Times New Roman" w:hAnsi="Times New Roman" w:cs="Times New Roman"/>
          <w:sz w:val="26"/>
          <w:szCs w:val="26"/>
        </w:rPr>
        <w:cr/>
      </w:r>
      <w:r w:rsidRPr="00603E4D">
        <w:rPr>
          <w:rFonts w:ascii="Times New Roman" w:hAnsi="Times New Roman" w:cs="Times New Roman"/>
          <w:sz w:val="26"/>
          <w:szCs w:val="26"/>
        </w:rPr>
        <w:t xml:space="preserve">      Всероссийский детский конкурс научно-исследовательских и творческих работ </w:t>
      </w:r>
      <w:r w:rsidRPr="00603E4D">
        <w:rPr>
          <w:rFonts w:ascii="Times New Roman" w:hAnsi="Times New Roman" w:cs="Times New Roman"/>
          <w:b/>
          <w:sz w:val="26"/>
          <w:szCs w:val="26"/>
        </w:rPr>
        <w:t>«ПЕРВЫЕ ШАГИ В НАУКЕ»;</w:t>
      </w:r>
    </w:p>
    <w:p w:rsidR="009E6879" w:rsidRDefault="00E96FA7" w:rsidP="00603E4D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E96FA7">
        <w:rPr>
          <w:rFonts w:ascii="Times New Roman" w:hAnsi="Times New Roman" w:cs="Times New Roman"/>
          <w:sz w:val="26"/>
          <w:szCs w:val="26"/>
        </w:rPr>
        <w:t>Всероссийский</w:t>
      </w:r>
      <w:r>
        <w:rPr>
          <w:rFonts w:ascii="Times New Roman" w:hAnsi="Times New Roman" w:cs="Times New Roman"/>
          <w:sz w:val="26"/>
          <w:szCs w:val="26"/>
        </w:rPr>
        <w:t xml:space="preserve"> конкурс достижений талантливой </w:t>
      </w:r>
      <w:r w:rsidRPr="00E96FA7">
        <w:rPr>
          <w:rFonts w:ascii="Times New Roman" w:hAnsi="Times New Roman" w:cs="Times New Roman"/>
          <w:sz w:val="26"/>
          <w:szCs w:val="26"/>
        </w:rPr>
        <w:t xml:space="preserve">молодежи </w:t>
      </w:r>
      <w:r w:rsidRPr="00E96FA7">
        <w:rPr>
          <w:rFonts w:ascii="Times New Roman" w:hAnsi="Times New Roman" w:cs="Times New Roman"/>
          <w:b/>
          <w:sz w:val="26"/>
          <w:szCs w:val="26"/>
        </w:rPr>
        <w:t>«НАЦИОНАЛЬНОЕ ДОСТОЯНИЕ РОССИИ»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E96FA7" w:rsidRDefault="00E96FA7" w:rsidP="00603E4D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E96FA7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E96FA7">
        <w:rPr>
          <w:rFonts w:ascii="Times New Roman" w:hAnsi="Times New Roman" w:cs="Times New Roman"/>
          <w:sz w:val="26"/>
          <w:szCs w:val="26"/>
        </w:rPr>
        <w:t>Вышеизложенные конкурсы включены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</w:t>
      </w:r>
      <w:r w:rsidR="00603E4D">
        <w:rPr>
          <w:rFonts w:ascii="Times New Roman" w:hAnsi="Times New Roman" w:cs="Times New Roman"/>
          <w:sz w:val="26"/>
          <w:szCs w:val="26"/>
        </w:rPr>
        <w:t>-</w:t>
      </w:r>
      <w:r w:rsidRPr="00E96FA7">
        <w:rPr>
          <w:rFonts w:ascii="Times New Roman" w:hAnsi="Times New Roman" w:cs="Times New Roman"/>
          <w:sz w:val="26"/>
          <w:szCs w:val="26"/>
        </w:rPr>
        <w:t>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2025/26 учебный год, утвержденный приказом Министерства просвещения Российской Федерации от 31 августа 2025 года № 639.</w:t>
      </w:r>
    </w:p>
    <w:p w:rsidR="00E96FA7" w:rsidRPr="00E96FA7" w:rsidRDefault="00E96FA7" w:rsidP="00603E4D">
      <w:pPr>
        <w:pStyle w:val="a4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96FA7">
        <w:rPr>
          <w:rFonts w:ascii="Times New Roman" w:hAnsi="Times New Roman" w:cs="Times New Roman"/>
          <w:sz w:val="26"/>
          <w:szCs w:val="26"/>
        </w:rPr>
        <w:t xml:space="preserve">К участию в мероприятиях приглашаются обучающиеся образовательных организаций, а также научные руководители и педагогические работники. С подробной информацией о мероприятиях можно ознакомиться на официальном сайте: </w:t>
      </w:r>
      <w:hyperlink r:id="rId5" w:history="1">
        <w:r w:rsidR="00603E4D" w:rsidRPr="00B21F6C">
          <w:rPr>
            <w:rStyle w:val="a3"/>
            <w:rFonts w:ascii="Times New Roman" w:hAnsi="Times New Roman" w:cs="Times New Roman"/>
            <w:sz w:val="26"/>
            <w:szCs w:val="26"/>
          </w:rPr>
          <w:t>http://integraciya.org</w:t>
        </w:r>
      </w:hyperlink>
      <w:r w:rsidRPr="00E96FA7">
        <w:rPr>
          <w:rFonts w:ascii="Times New Roman" w:hAnsi="Times New Roman" w:cs="Times New Roman"/>
          <w:sz w:val="26"/>
          <w:szCs w:val="26"/>
        </w:rPr>
        <w:t>.</w:t>
      </w:r>
      <w:r w:rsidR="00603E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3E4D" w:rsidRDefault="00603E4D" w:rsidP="00603E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5CDA" w:rsidRPr="00603E4D" w:rsidRDefault="00A75CDA" w:rsidP="00603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E4D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</w:t>
      </w:r>
      <w:proofErr w:type="spellStart"/>
      <w:r w:rsidRPr="00603E4D">
        <w:rPr>
          <w:rFonts w:ascii="Times New Roman" w:hAnsi="Times New Roman" w:cs="Times New Roman"/>
          <w:sz w:val="24"/>
          <w:szCs w:val="24"/>
        </w:rPr>
        <w:t>А.А.Пулина</w:t>
      </w:r>
      <w:proofErr w:type="spellEnd"/>
    </w:p>
    <w:p w:rsidR="00A75CDA" w:rsidRPr="00603E4D" w:rsidRDefault="00A75CDA" w:rsidP="00603E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03E4D">
        <w:rPr>
          <w:rFonts w:ascii="Times New Roman" w:hAnsi="Times New Roman" w:cs="Times New Roman"/>
          <w:sz w:val="20"/>
          <w:szCs w:val="20"/>
        </w:rPr>
        <w:t>Селезнёва</w:t>
      </w:r>
      <w:proofErr w:type="spellEnd"/>
      <w:r w:rsidRPr="00603E4D">
        <w:rPr>
          <w:rFonts w:ascii="Times New Roman" w:hAnsi="Times New Roman" w:cs="Times New Roman"/>
          <w:sz w:val="20"/>
          <w:szCs w:val="20"/>
        </w:rPr>
        <w:t xml:space="preserve"> Е.И.</w:t>
      </w:r>
    </w:p>
    <w:p w:rsidR="00A75CDA" w:rsidRPr="00603E4D" w:rsidRDefault="00A75CDA" w:rsidP="00603E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03E4D">
        <w:rPr>
          <w:rFonts w:ascii="Times New Roman" w:hAnsi="Times New Roman" w:cs="Times New Roman"/>
          <w:sz w:val="20"/>
          <w:szCs w:val="20"/>
        </w:rPr>
        <w:t>+79787829513</w:t>
      </w:r>
    </w:p>
    <w:sectPr w:rsidR="00A75CDA" w:rsidRPr="0060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19B6"/>
    <w:multiLevelType w:val="hybridMultilevel"/>
    <w:tmpl w:val="9398C4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D0"/>
    <w:rsid w:val="003E303D"/>
    <w:rsid w:val="00497D0F"/>
    <w:rsid w:val="00521546"/>
    <w:rsid w:val="00603E4D"/>
    <w:rsid w:val="006311D0"/>
    <w:rsid w:val="00665CBE"/>
    <w:rsid w:val="00810521"/>
    <w:rsid w:val="008D7634"/>
    <w:rsid w:val="00941DC0"/>
    <w:rsid w:val="009E6879"/>
    <w:rsid w:val="00A73D92"/>
    <w:rsid w:val="00A75CDA"/>
    <w:rsid w:val="00E96FA7"/>
    <w:rsid w:val="00F4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FFDD"/>
  <w15:chartTrackingRefBased/>
  <w15:docId w15:val="{45D4E8E3-26B4-461C-8353-5C762833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CD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68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3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graciy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Историк</dc:creator>
  <cp:keywords/>
  <dc:description/>
  <cp:lastModifiedBy>Историк</cp:lastModifiedBy>
  <cp:revision>5</cp:revision>
  <cp:lastPrinted>2026-06-04T11:49:00Z</cp:lastPrinted>
  <dcterms:created xsi:type="dcterms:W3CDTF">2026-05-27T09:44:00Z</dcterms:created>
  <dcterms:modified xsi:type="dcterms:W3CDTF">2026-06-17T06:39:00Z</dcterms:modified>
</cp:coreProperties>
</file>