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D05" w:rsidRDefault="004361DF" w:rsidP="00AB07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B078E">
        <w:rPr>
          <w:rFonts w:ascii="Times New Roman" w:hAnsi="Times New Roman" w:cs="Times New Roman"/>
          <w:sz w:val="24"/>
          <w:szCs w:val="24"/>
        </w:rPr>
        <w:t>Приложение 1</w:t>
      </w:r>
    </w:p>
    <w:p w:rsidR="00AB078E" w:rsidRPr="00AB078E" w:rsidRDefault="00AB078E" w:rsidP="00AB07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по школе от 26.08.2026 №295</w:t>
      </w:r>
    </w:p>
    <w:p w:rsidR="004361DF" w:rsidRPr="00AB078E" w:rsidRDefault="00AB078E" w:rsidP="004361DF">
      <w:pPr>
        <w:rPr>
          <w:rFonts w:ascii="Times New Roman" w:hAnsi="Times New Roman" w:cs="Times New Roman"/>
          <w:sz w:val="24"/>
          <w:szCs w:val="24"/>
        </w:rPr>
      </w:pPr>
      <w:r w:rsidRPr="00AB078E">
        <w:rPr>
          <w:rFonts w:ascii="Times New Roman" w:hAnsi="Times New Roman" w:cs="Times New Roman"/>
          <w:sz w:val="24"/>
          <w:szCs w:val="24"/>
        </w:rPr>
        <w:t>План в</w:t>
      </w:r>
      <w:r w:rsidRPr="00AB078E">
        <w:rPr>
          <w:rFonts w:ascii="Times New Roman" w:hAnsi="Times New Roman" w:cs="Times New Roman"/>
          <w:bCs/>
          <w:sz w:val="24"/>
          <w:szCs w:val="24"/>
        </w:rPr>
        <w:t>нутренней системы</w:t>
      </w:r>
      <w:r w:rsidR="004361DF" w:rsidRPr="00AB078E">
        <w:rPr>
          <w:rFonts w:ascii="Times New Roman" w:hAnsi="Times New Roman" w:cs="Times New Roman"/>
          <w:bCs/>
          <w:sz w:val="24"/>
          <w:szCs w:val="24"/>
        </w:rPr>
        <w:t xml:space="preserve"> оценки качества образования</w:t>
      </w:r>
    </w:p>
    <w:tbl>
      <w:tblPr>
        <w:tblStyle w:val="a4"/>
        <w:tblW w:w="1006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135"/>
        <w:gridCol w:w="5245"/>
        <w:gridCol w:w="1842"/>
        <w:gridCol w:w="1842"/>
      </w:tblGrid>
      <w:tr w:rsidR="004361DF" w:rsidRPr="00AB078E" w:rsidTr="004361DF">
        <w:trPr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DF" w:rsidRPr="00AB078E" w:rsidRDefault="004361DF" w:rsidP="004361DF">
            <w:pPr>
              <w:pStyle w:val="a3"/>
              <w:ind w:left="-786" w:firstLine="78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B078E">
              <w:rPr>
                <w:rFonts w:ascii="Times New Roman" w:hAnsi="Times New Roman"/>
                <w:sz w:val="20"/>
                <w:szCs w:val="20"/>
                <w:lang w:eastAsia="ru-RU"/>
              </w:rPr>
              <w:t>Направление изучения/</w:t>
            </w:r>
          </w:p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B078E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B078E">
              <w:rPr>
                <w:rFonts w:ascii="Times New Roman" w:hAnsi="Times New Roman"/>
                <w:sz w:val="20"/>
                <w:szCs w:val="20"/>
                <w:lang w:eastAsia="ru-RU"/>
              </w:rPr>
              <w:t>Срок/</w:t>
            </w:r>
          </w:p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B078E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B078E">
              <w:rPr>
                <w:rFonts w:ascii="Times New Roman" w:hAnsi="Times New Roman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4361DF" w:rsidRPr="00AB078E" w:rsidTr="004361DF">
        <w:trPr>
          <w:trHeight w:val="2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F" w:rsidRPr="00AB078E" w:rsidRDefault="004361DF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Оценка качества образовательных результатов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результаты ГИА выпускников 9 и 11 классов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Август, 2026</w:t>
            </w:r>
          </w:p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Педсовет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Кобзарь А.В.</w:t>
            </w:r>
          </w:p>
        </w:tc>
      </w:tr>
      <w:tr w:rsidR="004361DF" w:rsidRPr="00AB078E" w:rsidTr="004361DF">
        <w:trPr>
          <w:trHeight w:val="2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результаты промежуточной и текущей аттестации учащихся 2-4,5-6,7-8,10 классов;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Приказы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Кобзарь А.В.</w:t>
            </w:r>
          </w:p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Макарина</w:t>
            </w:r>
            <w:proofErr w:type="spellEnd"/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4361DF" w:rsidRPr="00AB078E" w:rsidTr="004361DF">
        <w:trPr>
          <w:trHeight w:val="2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результаты мониторинговых исследований </w:t>
            </w:r>
            <w:proofErr w:type="spellStart"/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</w:p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адаптации учащихся 1-х классов адаптация 5-х классов;</w:t>
            </w:r>
          </w:p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1-4,5-9 классов – работа по новым стандартам, результаты промежуточной оценки предметных и </w:t>
            </w:r>
            <w:proofErr w:type="spellStart"/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результатов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декабрь, совещание при директоре</w:t>
            </w:r>
          </w:p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октябрь, педсовет</w:t>
            </w:r>
          </w:p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Зам. директора по УВР, </w:t>
            </w:r>
          </w:p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педагог - психолог</w:t>
            </w:r>
          </w:p>
        </w:tc>
      </w:tr>
      <w:tr w:rsidR="004361DF" w:rsidRPr="00AB078E" w:rsidTr="004361DF">
        <w:trPr>
          <w:trHeight w:val="2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рез</w:t>
            </w:r>
            <w:r w:rsidR="00AB07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ультаты </w:t>
            </w:r>
            <w:proofErr w:type="spellStart"/>
            <w:r w:rsidR="00AB078E">
              <w:rPr>
                <w:rFonts w:ascii="Times New Roman" w:hAnsi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="00AB07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2026</w:t>
            </w: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Педсовет, </w:t>
            </w:r>
          </w:p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 и ВР</w:t>
            </w:r>
          </w:p>
        </w:tc>
      </w:tr>
      <w:tr w:rsidR="004361DF" w:rsidRPr="00AB078E" w:rsidTr="004361DF">
        <w:trPr>
          <w:trHeight w:val="2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F" w:rsidRPr="00AB078E" w:rsidRDefault="004361DF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Оценка качества </w:t>
            </w:r>
            <w:proofErr w:type="spellStart"/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обя-зательных</w:t>
            </w:r>
            <w:proofErr w:type="spellEnd"/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результатов  обучения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результаты административных контрольных работ: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По плану ВШК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Кобзарь А.В.</w:t>
            </w:r>
          </w:p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Макарина</w:t>
            </w:r>
            <w:proofErr w:type="spellEnd"/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4361DF" w:rsidRPr="00AB078E" w:rsidTr="004361DF">
        <w:trPr>
          <w:trHeight w:val="2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стартовый (входной) - определяется степень устойчивости знаний обучающихся, выясняются  причины  потери  знаний  за  летний  период  и  намечаются  меры  по устранению выявленных пробелов в процессе повторения материала прошлых лет;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Аналитические справки по итогам полугодия, года.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Кобзарь А.В.</w:t>
            </w:r>
          </w:p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Макарина</w:t>
            </w:r>
            <w:proofErr w:type="spellEnd"/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4361DF" w:rsidRPr="00AB078E" w:rsidTr="004361DF">
        <w:trPr>
          <w:trHeight w:val="2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промежуточный  (четвертной, годовой) отслеживается динамика  </w:t>
            </w:r>
            <w:proofErr w:type="spellStart"/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  обучающихся, корректируется  деятельность  учителя  и учеников для предупреждения неуспеваемости;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Кобзарь А.В.</w:t>
            </w:r>
          </w:p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Макарина</w:t>
            </w:r>
            <w:proofErr w:type="spellEnd"/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4361DF" w:rsidRPr="00AB078E" w:rsidTr="004361DF">
        <w:trPr>
          <w:trHeight w:val="2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итоговый (годовой) - определяется уровень </w:t>
            </w:r>
            <w:proofErr w:type="spellStart"/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знаний, умений и навыков при переходе обучающихся в следующий класс, прогнозируется результативность дальнейшего обучения обучающихся, выявляются недостатки в работе, планировании </w:t>
            </w:r>
            <w:proofErr w:type="spellStart"/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контроля на следующий учебный год по предметам и классам, по которым получены неудовлетворительные результаты;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Май-июнь</w:t>
            </w:r>
          </w:p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Аналитическая справка по итогам года.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Кобзарь А.В.</w:t>
            </w:r>
          </w:p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Макарина</w:t>
            </w:r>
            <w:proofErr w:type="spellEnd"/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4361DF" w:rsidRPr="00AB078E" w:rsidTr="004361DF">
        <w:trPr>
          <w:trHeight w:val="2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диагностические и тренировочные задания по материалам РЦОК.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По графику РОО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Кобзарь А.В.</w:t>
            </w:r>
          </w:p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Макарина</w:t>
            </w:r>
            <w:proofErr w:type="spellEnd"/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4361DF" w:rsidRPr="00AB078E" w:rsidTr="004361DF">
        <w:trPr>
          <w:trHeight w:val="2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Оценка качества деятельности педагогических кадров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уровень образования (соответствие образования и преподаваемой дисциплины);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Таблица «Комплектование </w:t>
            </w:r>
            <w:proofErr w:type="spellStart"/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педкадров</w:t>
            </w:r>
            <w:proofErr w:type="spellEnd"/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Рулла</w:t>
            </w:r>
            <w:proofErr w:type="spellEnd"/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И.В.</w:t>
            </w:r>
          </w:p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Кобзарь А.В.</w:t>
            </w:r>
          </w:p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Макарина</w:t>
            </w:r>
            <w:proofErr w:type="spellEnd"/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4361DF" w:rsidRPr="00AB078E" w:rsidTr="004361DF">
        <w:trPr>
          <w:trHeight w:val="2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курсы повышения квалификации;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AB078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График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61DF" w:rsidRPr="00AB078E" w:rsidTr="004361DF">
        <w:trPr>
          <w:trHeight w:val="2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аттестация педагогических кадров;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AB078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График</w:t>
            </w:r>
            <w:bookmarkStart w:id="0" w:name="_GoBack"/>
            <w:bookmarkEnd w:id="0"/>
            <w:r w:rsidR="004361DF"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педсовет – август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61DF" w:rsidRPr="00AB078E" w:rsidTr="004361DF">
        <w:trPr>
          <w:trHeight w:val="2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квалификационная категория;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Таблица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61DF" w:rsidRPr="00AB078E" w:rsidTr="004361DF">
        <w:trPr>
          <w:trHeight w:val="2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педагогический стаж;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Таблица 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61DF" w:rsidRPr="00AB078E" w:rsidTr="004361DF">
        <w:trPr>
          <w:trHeight w:val="2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профессиональных конкурсах;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Отчёт </w:t>
            </w:r>
            <w:proofErr w:type="spellStart"/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, ежегодно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61DF" w:rsidRPr="00AB078E" w:rsidTr="004361DF">
        <w:trPr>
          <w:trHeight w:val="2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DF" w:rsidRPr="00AB078E" w:rsidRDefault="004361DF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Оценка качества работы с одарёнными учащимися </w:t>
            </w:r>
          </w:p>
          <w:p w:rsidR="004361DF" w:rsidRPr="00AB078E" w:rsidRDefault="004361DF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участников предметных олимпиад, конкурсов;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Отчёт </w:t>
            </w:r>
            <w:proofErr w:type="spellStart"/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, ежегодно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Кобзарь А.В.</w:t>
            </w:r>
          </w:p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Макарина</w:t>
            </w:r>
            <w:proofErr w:type="spellEnd"/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4361DF" w:rsidRPr="00AB078E" w:rsidTr="004361DF">
        <w:trPr>
          <w:trHeight w:val="2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победителей и призеров предметных олимпиад;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Сводная информационная таблица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61DF" w:rsidRPr="00AB078E" w:rsidTr="004361DF">
        <w:trPr>
          <w:trHeight w:val="2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научных конференциях на федеральном, региональном, муниципальном уровнях;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61DF" w:rsidRPr="00AB078E" w:rsidTr="004361DF">
        <w:trPr>
          <w:trHeight w:val="2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комплектность оснащения учебного процесса (лабораторные комплекты по предметам; лицензионное демонстрационное программное обеспечение по учебным предметам);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раз в год </w:t>
            </w:r>
          </w:p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Паспорт кабинета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Кобзарь А.В.</w:t>
            </w:r>
          </w:p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Макарина</w:t>
            </w:r>
            <w:proofErr w:type="spellEnd"/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Ю.А.,</w:t>
            </w:r>
          </w:p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361DF" w:rsidRPr="00AB078E" w:rsidTr="004361DF">
        <w:trPr>
          <w:trHeight w:val="2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учебники или учебники с электронными приложениями по всем предметам и учебно-методической литературы к ним; печатные и электронные образовательные ресурсы;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УМК по предметам, по классам с пояснительной запиской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Кобзарь А.В.</w:t>
            </w:r>
          </w:p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Макарина</w:t>
            </w:r>
            <w:proofErr w:type="spellEnd"/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Ю.А.</w:t>
            </w:r>
          </w:p>
          <w:p w:rsidR="004361DF" w:rsidRPr="00AB078E" w:rsidRDefault="004361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78E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4361DF" w:rsidRPr="00AB078E" w:rsidRDefault="004361DF" w:rsidP="004361D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361DF" w:rsidRPr="00AB0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1DF"/>
    <w:rsid w:val="004361DF"/>
    <w:rsid w:val="008B7D05"/>
    <w:rsid w:val="00AB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2A169"/>
  <w15:chartTrackingRefBased/>
  <w15:docId w15:val="{CDF05B7B-DE3D-4E5A-8A5E-56843D044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61DF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qFormat/>
    <w:rsid w:val="004361DF"/>
    <w:pPr>
      <w:spacing w:after="0" w:line="240" w:lineRule="auto"/>
    </w:pPr>
    <w:rPr>
      <w:lang w:bidi="he-I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361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61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1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cp:lastPrinted>2026-08-26T06:01:00Z</cp:lastPrinted>
  <dcterms:created xsi:type="dcterms:W3CDTF">2026-08-26T05:17:00Z</dcterms:created>
  <dcterms:modified xsi:type="dcterms:W3CDTF">2026-08-26T06:02:00Z</dcterms:modified>
</cp:coreProperties>
</file>