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0851" w:rsidRPr="00B30B5B" w:rsidRDefault="00790851" w:rsidP="00B30B5B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музыки №</w:t>
      </w:r>
      <w:r w:rsidR="002F7BF1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11</w:t>
      </w: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 5</w:t>
      </w:r>
      <w:r w:rsidR="002F7BF1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К</w:t>
      </w: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классе.</w:t>
      </w:r>
    </w:p>
    <w:p w:rsidR="00790851" w:rsidRPr="00B30B5B" w:rsidRDefault="002F7BF1" w:rsidP="00B30B5B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Дата: 23.11.2023</w:t>
      </w:r>
      <w:r w:rsidR="00790851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г.</w:t>
      </w:r>
    </w:p>
    <w:p w:rsidR="00790851" w:rsidRPr="00B30B5B" w:rsidRDefault="00790851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Раздел:</w:t>
      </w:r>
      <w:r w:rsidR="00CE4F39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2F7BF1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Русская классическая музыка</w:t>
      </w:r>
      <w:r w:rsidR="008742AA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A57B4" w:rsidRPr="00B30B5B" w:rsidRDefault="00375CB3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 урока</w:t>
      </w:r>
      <w:r w:rsidR="00790851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«О подвигах, о доблести, о славе…»</w:t>
      </w:r>
      <w:r w:rsidR="002F7BF1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Картины исторических событий в музыке</w:t>
      </w:r>
      <w:r w:rsidR="008742AA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Цель урока: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выявлять особенности жанра - реквием, наблюдая за раскрытием образа защитника Отечес</w:t>
      </w:r>
      <w:r w:rsidR="002F7BF1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тва в различных видах иск</w:t>
      </w:r>
      <w:r w:rsid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усства; развитие читательской </w:t>
      </w:r>
      <w:r w:rsidR="002F7BF1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грамотности</w:t>
      </w:r>
      <w:r w:rsidR="00BC4334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при работе с текстом.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BC4334" w:rsidRPr="00B30B5B" w:rsidRDefault="00375CB3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Планируемые результаты:</w:t>
      </w:r>
      <w:r w:rsidR="00BC4334" w:rsidRPr="00B30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BC4334" w:rsidRPr="00B30B5B" w:rsidRDefault="00BC4334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>Личностные результаты:</w:t>
      </w:r>
      <w:r w:rsidR="00DA57B4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высказывать своё отношение к увиденному и услышанному, рассуждать об образе произведений, сравнивать и делать выводы.</w:t>
      </w:r>
    </w:p>
    <w:p w:rsidR="00BC4334" w:rsidRPr="00B30B5B" w:rsidRDefault="00BC4334" w:rsidP="00B3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>Патриотическое воспитание:</w:t>
      </w:r>
    </w:p>
    <w:p w:rsidR="00BC4334" w:rsidRPr="00B30B5B" w:rsidRDefault="00BC4334" w:rsidP="00B30B5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hAnsi="Times New Roman" w:cs="Times New Roman"/>
          <w:color w:val="000000"/>
          <w:sz w:val="24"/>
          <w:szCs w:val="24"/>
        </w:rPr>
        <w:t>осознание российской гражданской идентичности; интерес к изучению истории отечественной музыкальной культуры;</w:t>
      </w:r>
      <w:r w:rsidRPr="00B30B5B">
        <w:rPr>
          <w:rFonts w:ascii="Times New Roman" w:hAnsi="Times New Roman" w:cs="Times New Roman"/>
          <w:sz w:val="24"/>
          <w:szCs w:val="24"/>
        </w:rPr>
        <w:t xml:space="preserve"> </w:t>
      </w:r>
      <w:r w:rsidRPr="00B30B5B">
        <w:rPr>
          <w:rFonts w:ascii="Times New Roman" w:hAnsi="Times New Roman" w:cs="Times New Roman"/>
          <w:color w:val="000000"/>
          <w:sz w:val="24"/>
          <w:szCs w:val="24"/>
        </w:rPr>
        <w:t>стремление развивать и сохранять музыкальную культуру своей страны.</w:t>
      </w: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A14A1" w:rsidRPr="00B30B5B" w:rsidRDefault="00BC4334" w:rsidP="00B30B5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>Гражданское</w:t>
      </w:r>
      <w:r w:rsidR="009A14A1" w:rsidRPr="00B30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>воспитание:</w:t>
      </w:r>
      <w:r w:rsidRPr="00B30B5B">
        <w:rPr>
          <w:rFonts w:ascii="Times New Roman" w:hAnsi="Times New Roman" w:cs="Times New Roman"/>
          <w:color w:val="000000"/>
          <w:sz w:val="24"/>
          <w:szCs w:val="24"/>
        </w:rPr>
        <w:t xml:space="preserve"> моделировать идеи поведения, отраженных в лучших произведениях мировой музыкальной классики, готовность поступать в своей жизни в соответствии с эталонами нравственного самоопределения, отраженными в них</w:t>
      </w:r>
      <w:r w:rsidR="009A14A1" w:rsidRPr="00B30B5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9A14A1" w:rsidRPr="00B30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A14A1" w:rsidRPr="00B30B5B" w:rsidRDefault="009A14A1" w:rsidP="00B30B5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>Духовно-нравственное воспитание:</w:t>
      </w:r>
      <w:r w:rsidRPr="00B30B5B">
        <w:rPr>
          <w:rFonts w:ascii="Times New Roman" w:hAnsi="Times New Roman" w:cs="Times New Roman"/>
          <w:color w:val="000000"/>
          <w:sz w:val="24"/>
          <w:szCs w:val="24"/>
        </w:rPr>
        <w:t xml:space="preserve"> ориентация на моральные ценности и нормы в ситуациях нравственного выбора; готовность придерживаться принципов справедливости, взаимопомощи и творческого сотрудничества в процессе непосредственной музыкальной и учебной деятельности.</w:t>
      </w: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9A14A1" w:rsidRPr="00B30B5B" w:rsidRDefault="009A14A1" w:rsidP="00B30B5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>Эстетическое воспитание:</w:t>
      </w:r>
      <w:r w:rsidRPr="00B30B5B">
        <w:rPr>
          <w:rFonts w:ascii="Times New Roman" w:hAnsi="Times New Roman" w:cs="Times New Roman"/>
          <w:color w:val="000000"/>
          <w:sz w:val="24"/>
          <w:szCs w:val="24"/>
        </w:rPr>
        <w:t xml:space="preserve"> умение видеть прекрасное в окружающей действительности, понимать ценности отечественного и мирового искусства.</w:t>
      </w: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Физического воспитание, формирование культуры здоровья и эмоционального благополучия:</w:t>
      </w:r>
      <w:r w:rsidRPr="00B30B5B">
        <w:rPr>
          <w:rFonts w:ascii="Times New Roman" w:hAnsi="Times New Roman" w:cs="Times New Roman"/>
          <w:color w:val="000000"/>
          <w:sz w:val="24"/>
          <w:szCs w:val="24"/>
        </w:rPr>
        <w:t xml:space="preserve"> соблюдать правила личной безопасности и гигиены в процессе музыкально-исполнительской деятельности (бережно относиться к своему голосу).</w:t>
      </w: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851" w:rsidRPr="00B30B5B" w:rsidRDefault="009A14A1" w:rsidP="00B3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>Трудовое воспитание:</w:t>
      </w:r>
      <w:r w:rsidRPr="00B30B5B">
        <w:rPr>
          <w:rFonts w:ascii="Times New Roman" w:hAnsi="Times New Roman" w:cs="Times New Roman"/>
          <w:color w:val="000000"/>
          <w:sz w:val="24"/>
          <w:szCs w:val="24"/>
        </w:rPr>
        <w:t xml:space="preserve"> трудолюбие в учебе, настойчивость в достижении поставленных целей.</w:t>
      </w:r>
      <w:r w:rsidR="00375CB3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375CB3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Предметные</w:t>
      </w:r>
      <w:r w:rsidR="00790851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="00375CB3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C4334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</w:t>
      </w:r>
      <w:r w:rsidR="00790851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выявлять особенности жанра – реквием, сравнивать средства выразительности музыки, литературы и живописи.</w:t>
      </w:r>
    </w:p>
    <w:p w:rsidR="0062737D" w:rsidRPr="00B30B5B" w:rsidRDefault="00375CB3" w:rsidP="00B30B5B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Метапредметные</w:t>
      </w:r>
      <w:r w:rsidR="00790851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УУД:</w:t>
      </w:r>
      <w:r w:rsidR="0062737D" w:rsidRPr="00B30B5B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90851" w:rsidRPr="00B30B5B" w:rsidRDefault="0062737D" w:rsidP="00B30B5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30B5B">
        <w:rPr>
          <w:rFonts w:ascii="Times New Roman" w:hAnsi="Times New Roman" w:cs="Times New Roman"/>
          <w:b/>
          <w:color w:val="000000"/>
          <w:sz w:val="24"/>
          <w:szCs w:val="24"/>
        </w:rPr>
        <w:t>Работа с информацией:</w:t>
      </w:r>
      <w:r w:rsidRPr="00B30B5B">
        <w:rPr>
          <w:rFonts w:ascii="Times New Roman" w:hAnsi="Times New Roman" w:cs="Times New Roman"/>
          <w:sz w:val="24"/>
          <w:szCs w:val="24"/>
        </w:rPr>
        <w:t xml:space="preserve"> </w:t>
      </w:r>
      <w:r w:rsidRPr="00B30B5B">
        <w:rPr>
          <w:rFonts w:ascii="Times New Roman" w:hAnsi="Times New Roman" w:cs="Times New Roman"/>
          <w:color w:val="000000"/>
          <w:sz w:val="24"/>
          <w:szCs w:val="24"/>
        </w:rPr>
        <w:t>применять различные методы, инструменты и запросы при поиске и отборе информации; использовать смысловое чтение для извлечения, обобщения и систематизации информации из одного или нескольких источников с учетом поставленных целей;</w:t>
      </w:r>
      <w:r w:rsidR="00790851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опре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делять связь музыки, литературы и изо; </w:t>
      </w:r>
      <w:r w:rsidR="00790851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рассуждать о взаимосвязи музыки с другими видами искусства и делать умозаключения. </w:t>
      </w:r>
    </w:p>
    <w:p w:rsidR="00790851" w:rsidRPr="00B30B5B" w:rsidRDefault="00790851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Познавательные: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знать произведения, раскрывающие образ защитника Отечества; усвоить основные понятия, изучаемые на уроке; владеть средствами выразительности музыки, литературы, изо.</w:t>
      </w:r>
    </w:p>
    <w:p w:rsidR="00790851" w:rsidRPr="00B30B5B" w:rsidRDefault="00790851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Регулятивные: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размышлять о произведениях искусства, уметь высказывать свои суждения об основной идее произведений, средствах и воплощении её в жанре – реквием; сравнивать и обобщать полученную информацию. </w:t>
      </w:r>
    </w:p>
    <w:p w:rsidR="00790851" w:rsidRPr="00B30B5B" w:rsidRDefault="00790851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Коммуникативные: 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слушать и вступать в диалог, воспитывать ответственность и аккуратность.</w:t>
      </w:r>
    </w:p>
    <w:p w:rsidR="00D54465" w:rsidRPr="00B30B5B" w:rsidRDefault="00790851" w:rsidP="00B30B5B">
      <w:pPr>
        <w:pStyle w:val="a3"/>
        <w:jc w:val="both"/>
        <w:rPr>
          <w:rFonts w:ascii="Times New Roman" w:eastAsia="Times New Roman" w:hAnsi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/>
          <w:b/>
          <w:color w:val="000000"/>
          <w:sz w:val="24"/>
          <w:szCs w:val="24"/>
        </w:rPr>
        <w:t>Тип урока:</w:t>
      </w:r>
      <w:r w:rsidRPr="00B30B5B">
        <w:rPr>
          <w:rFonts w:ascii="Times New Roman" w:eastAsia="Times New Roman" w:hAnsi="Times New Roman"/>
          <w:color w:val="000000"/>
          <w:sz w:val="24"/>
          <w:szCs w:val="24"/>
        </w:rPr>
        <w:t xml:space="preserve"> урок новых знаний.</w:t>
      </w:r>
    </w:p>
    <w:p w:rsidR="00D54465" w:rsidRPr="00B30B5B" w:rsidRDefault="00D54465" w:rsidP="00B30B5B">
      <w:pPr>
        <w:pStyle w:val="a3"/>
        <w:jc w:val="both"/>
        <w:rPr>
          <w:rFonts w:ascii="Times New Roman" w:hAnsi="Times New Roman"/>
          <w:b/>
          <w:sz w:val="24"/>
          <w:szCs w:val="24"/>
        </w:rPr>
      </w:pPr>
      <w:r w:rsidRPr="00B30B5B">
        <w:rPr>
          <w:rFonts w:ascii="Times New Roman" w:hAnsi="Times New Roman"/>
          <w:b/>
          <w:sz w:val="24"/>
          <w:szCs w:val="24"/>
        </w:rPr>
        <w:t xml:space="preserve"> Формы работы учащихся: </w:t>
      </w:r>
      <w:r w:rsidRPr="00B30B5B">
        <w:rPr>
          <w:rFonts w:ascii="Times New Roman" w:hAnsi="Times New Roman"/>
          <w:sz w:val="24"/>
          <w:szCs w:val="24"/>
        </w:rPr>
        <w:t>фронтальная, групповая.</w:t>
      </w:r>
    </w:p>
    <w:p w:rsidR="00D54465" w:rsidRPr="00B30B5B" w:rsidRDefault="00D54465" w:rsidP="00B30B5B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B30B5B">
        <w:rPr>
          <w:rFonts w:ascii="Times New Roman" w:hAnsi="Times New Roman"/>
          <w:b/>
          <w:sz w:val="24"/>
          <w:szCs w:val="24"/>
        </w:rPr>
        <w:t xml:space="preserve">Техническое оборудование: </w:t>
      </w:r>
      <w:r w:rsidRPr="00B30B5B">
        <w:rPr>
          <w:rFonts w:ascii="Times New Roman" w:hAnsi="Times New Roman"/>
          <w:sz w:val="24"/>
          <w:szCs w:val="24"/>
        </w:rPr>
        <w:t>ноутбук, проектор, экран, синтезатор.</w:t>
      </w:r>
    </w:p>
    <w:p w:rsidR="00503ED2" w:rsidRPr="00B30B5B" w:rsidRDefault="00503ED2" w:rsidP="00B30B5B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A874CA" w:rsidRPr="00B30B5B" w:rsidRDefault="00D54465" w:rsidP="00B30B5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30B5B">
        <w:rPr>
          <w:rFonts w:ascii="Times New Roman" w:hAnsi="Times New Roman" w:cs="Times New Roman"/>
          <w:b/>
          <w:sz w:val="24"/>
          <w:szCs w:val="24"/>
        </w:rPr>
        <w:lastRenderedPageBreak/>
        <w:t>Музыкальный материал:</w:t>
      </w:r>
      <w:r w:rsidR="00E72435" w:rsidRPr="00B30B5B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72435" w:rsidRPr="00B30B5B" w:rsidRDefault="00A874CA" w:rsidP="00B30B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5B">
        <w:rPr>
          <w:rFonts w:ascii="Times New Roman" w:hAnsi="Times New Roman" w:cs="Times New Roman"/>
          <w:sz w:val="24"/>
          <w:szCs w:val="24"/>
        </w:rPr>
        <w:t>1.</w:t>
      </w:r>
      <w:r w:rsidR="00E72435" w:rsidRPr="00B30B5B">
        <w:rPr>
          <w:rFonts w:ascii="Times New Roman" w:hAnsi="Times New Roman" w:cs="Times New Roman"/>
          <w:sz w:val="24"/>
          <w:szCs w:val="24"/>
        </w:rPr>
        <w:t>«Реквием» Д. Кабалевский</w:t>
      </w:r>
      <w:r w:rsidR="00DA57B4" w:rsidRPr="00B30B5B">
        <w:rPr>
          <w:rFonts w:ascii="Times New Roman" w:hAnsi="Times New Roman" w:cs="Times New Roman"/>
          <w:sz w:val="24"/>
          <w:szCs w:val="24"/>
        </w:rPr>
        <w:t xml:space="preserve">, фрагменты </w:t>
      </w:r>
      <w:r w:rsidRPr="00B30B5B">
        <w:rPr>
          <w:rFonts w:ascii="Times New Roman" w:hAnsi="Times New Roman" w:cs="Times New Roman"/>
          <w:sz w:val="24"/>
          <w:szCs w:val="24"/>
        </w:rPr>
        <w:t>(</w:t>
      </w:r>
      <w:r w:rsidR="00DA57B4" w:rsidRPr="00B30B5B">
        <w:rPr>
          <w:rFonts w:ascii="Times New Roman" w:hAnsi="Times New Roman" w:cs="Times New Roman"/>
          <w:sz w:val="24"/>
          <w:szCs w:val="24"/>
        </w:rPr>
        <w:t xml:space="preserve">«Помните!», </w:t>
      </w:r>
      <w:r w:rsidRPr="00B30B5B">
        <w:rPr>
          <w:rFonts w:ascii="Times New Roman" w:hAnsi="Times New Roman" w:cs="Times New Roman"/>
          <w:sz w:val="24"/>
          <w:szCs w:val="24"/>
        </w:rPr>
        <w:t>«Наши дети»)</w:t>
      </w:r>
      <w:r w:rsidR="00503ED2" w:rsidRPr="00B30B5B">
        <w:rPr>
          <w:rFonts w:ascii="Times New Roman" w:hAnsi="Times New Roman" w:cs="Times New Roman"/>
          <w:sz w:val="24"/>
          <w:szCs w:val="24"/>
        </w:rPr>
        <w:t>.</w:t>
      </w:r>
    </w:p>
    <w:p w:rsidR="00A874CA" w:rsidRPr="00B30B5B" w:rsidRDefault="00DA57B4" w:rsidP="00B30B5B">
      <w:pPr>
        <w:framePr w:hSpace="180" w:wrap="around" w:vAnchor="text" w:hAnchor="margin" w:x="-34" w:y="6"/>
        <w:spacing w:after="0" w:line="240" w:lineRule="auto"/>
        <w:ind w:right="-112"/>
        <w:rPr>
          <w:rFonts w:ascii="Times New Roman" w:hAnsi="Times New Roman" w:cs="Times New Roman"/>
          <w:sz w:val="24"/>
          <w:szCs w:val="24"/>
        </w:rPr>
      </w:pPr>
      <w:r w:rsidRPr="00B30B5B">
        <w:rPr>
          <w:rFonts w:ascii="Times New Roman" w:hAnsi="Times New Roman" w:cs="Times New Roman"/>
          <w:sz w:val="24"/>
          <w:szCs w:val="24"/>
        </w:rPr>
        <w:t>2. «Дорога добра», музыка М.Минкова, слова Ю.Энтина</w:t>
      </w:r>
    </w:p>
    <w:p w:rsidR="00503ED2" w:rsidRPr="00B30B5B" w:rsidRDefault="00503ED2" w:rsidP="00B30B5B">
      <w:pPr>
        <w:framePr w:hSpace="180" w:wrap="around" w:vAnchor="text" w:hAnchor="margin" w:x="-34" w:y="6"/>
        <w:spacing w:after="0" w:line="240" w:lineRule="auto"/>
        <w:ind w:right="-112"/>
        <w:rPr>
          <w:rFonts w:ascii="Times New Roman" w:hAnsi="Times New Roman" w:cs="Times New Roman"/>
          <w:sz w:val="24"/>
          <w:szCs w:val="24"/>
        </w:rPr>
      </w:pPr>
    </w:p>
    <w:p w:rsidR="00582742" w:rsidRPr="00B30B5B" w:rsidRDefault="00CE5A94" w:rsidP="00B30B5B">
      <w:pPr>
        <w:pStyle w:val="a3"/>
        <w:framePr w:hSpace="180" w:wrap="around" w:vAnchor="text" w:hAnchor="margin" w:x="-34" w:y="6"/>
        <w:jc w:val="both"/>
        <w:rPr>
          <w:rFonts w:ascii="Times New Roman" w:hAnsi="Times New Roman"/>
          <w:b/>
          <w:sz w:val="24"/>
          <w:szCs w:val="24"/>
        </w:rPr>
      </w:pPr>
      <w:r w:rsidRPr="00B30B5B">
        <w:rPr>
          <w:rFonts w:ascii="Times New Roman" w:hAnsi="Times New Roman"/>
          <w:b/>
          <w:sz w:val="24"/>
          <w:szCs w:val="24"/>
        </w:rPr>
        <w:t>Произведения ИЗО:</w:t>
      </w:r>
      <w:r w:rsidR="00503ED2" w:rsidRPr="00B30B5B">
        <w:rPr>
          <w:rFonts w:ascii="Times New Roman" w:hAnsi="Times New Roman"/>
          <w:sz w:val="24"/>
          <w:szCs w:val="24"/>
        </w:rPr>
        <w:t xml:space="preserve"> С.Красаускас, цикл  гравюр «Вечно живые»</w:t>
      </w:r>
      <w:r w:rsidR="00B30B5B">
        <w:rPr>
          <w:rFonts w:ascii="Times New Roman" w:hAnsi="Times New Roman"/>
          <w:sz w:val="24"/>
          <w:szCs w:val="24"/>
        </w:rPr>
        <w:t>.</w:t>
      </w:r>
      <w:r w:rsidR="00582742" w:rsidRPr="00B30B5B">
        <w:rPr>
          <w:rFonts w:ascii="Times New Roman" w:hAnsi="Times New Roman"/>
          <w:b/>
          <w:sz w:val="24"/>
          <w:szCs w:val="24"/>
        </w:rPr>
        <w:t xml:space="preserve"> </w:t>
      </w:r>
    </w:p>
    <w:p w:rsidR="00582742" w:rsidRPr="00B30B5B" w:rsidRDefault="00582742" w:rsidP="00B30B5B">
      <w:pPr>
        <w:pStyle w:val="a3"/>
        <w:framePr w:hSpace="180" w:wrap="around" w:vAnchor="text" w:hAnchor="margin" w:x="-34" w:y="6"/>
        <w:jc w:val="both"/>
        <w:rPr>
          <w:rFonts w:ascii="Times New Roman" w:hAnsi="Times New Roman"/>
          <w:sz w:val="24"/>
          <w:szCs w:val="24"/>
        </w:rPr>
      </w:pPr>
      <w:r w:rsidRPr="00B30B5B">
        <w:rPr>
          <w:rFonts w:ascii="Times New Roman" w:hAnsi="Times New Roman"/>
          <w:b/>
          <w:sz w:val="24"/>
          <w:szCs w:val="24"/>
        </w:rPr>
        <w:t>Ресурсы урока:</w:t>
      </w:r>
      <w:r w:rsidRPr="00B30B5B">
        <w:rPr>
          <w:rFonts w:ascii="Times New Roman" w:hAnsi="Times New Roman"/>
          <w:sz w:val="24"/>
          <w:szCs w:val="24"/>
        </w:rPr>
        <w:t xml:space="preserve"> портреты композиторов, раздаточный материал (схемы анализа музыки, словарь эстетических эмоций), тексты песен.</w:t>
      </w:r>
    </w:p>
    <w:p w:rsidR="00582742" w:rsidRPr="00B30B5B" w:rsidRDefault="00582742" w:rsidP="00B30B5B">
      <w:pPr>
        <w:pStyle w:val="a3"/>
        <w:framePr w:hSpace="180" w:wrap="around" w:vAnchor="text" w:hAnchor="margin" w:x="-34" w:y="6"/>
        <w:jc w:val="both"/>
        <w:rPr>
          <w:rFonts w:ascii="Times New Roman" w:hAnsi="Times New Roman"/>
          <w:sz w:val="24"/>
          <w:szCs w:val="24"/>
        </w:rPr>
      </w:pPr>
    </w:p>
    <w:p w:rsidR="00582742" w:rsidRPr="00B30B5B" w:rsidRDefault="00582742" w:rsidP="00B30B5B">
      <w:pPr>
        <w:framePr w:hSpace="180" w:wrap="around" w:vAnchor="text" w:hAnchor="margin" w:x="-34" w:y="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5B">
        <w:rPr>
          <w:rFonts w:ascii="Times New Roman" w:hAnsi="Times New Roman" w:cs="Times New Roman"/>
          <w:b/>
          <w:sz w:val="24"/>
          <w:szCs w:val="24"/>
        </w:rPr>
        <w:t>Методы:</w:t>
      </w:r>
      <w:r w:rsidRPr="00B30B5B">
        <w:rPr>
          <w:rFonts w:ascii="Times New Roman" w:hAnsi="Times New Roman" w:cs="Times New Roman"/>
          <w:sz w:val="24"/>
          <w:szCs w:val="24"/>
        </w:rPr>
        <w:t xml:space="preserve"> словесные (объяснение, беседа), наглядные, практические, анализ музыкальных фрагментов, формулирование выводов в ходе беседы.</w:t>
      </w:r>
    </w:p>
    <w:p w:rsidR="00582742" w:rsidRPr="00B30B5B" w:rsidRDefault="00582742" w:rsidP="00B30B5B">
      <w:pPr>
        <w:framePr w:hSpace="180" w:wrap="around" w:vAnchor="text" w:hAnchor="margin" w:x="-34" w:y="6"/>
        <w:spacing w:after="0" w:line="240" w:lineRule="auto"/>
        <w:ind w:left="-567"/>
        <w:rPr>
          <w:rFonts w:ascii="Times New Roman" w:hAnsi="Times New Roman" w:cs="Times New Roman"/>
          <w:sz w:val="24"/>
          <w:szCs w:val="24"/>
        </w:rPr>
      </w:pPr>
    </w:p>
    <w:p w:rsidR="00582742" w:rsidRPr="00B30B5B" w:rsidRDefault="00582742" w:rsidP="00B30B5B">
      <w:pPr>
        <w:framePr w:hSpace="180" w:wrap="around" w:vAnchor="text" w:hAnchor="margin" w:x="-34" w:y="6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Применяемые образовательные технологии: 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технология проблемного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 xml:space="preserve"> 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обучения, технология развития процессов восприятия, технология развития ассоциативно-образного мышления, технология </w:t>
      </w:r>
      <w:r w:rsidR="00DA57B4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формирования певческой культуры, здоровьесберегающие технологии.</w:t>
      </w:r>
    </w:p>
    <w:p w:rsidR="00582742" w:rsidRPr="00B30B5B" w:rsidRDefault="00582742" w:rsidP="00B30B5B">
      <w:pPr>
        <w:pStyle w:val="a3"/>
        <w:framePr w:hSpace="180" w:wrap="around" w:vAnchor="text" w:hAnchor="margin" w:x="-34" w:y="6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582742" w:rsidRPr="00B30B5B" w:rsidRDefault="00582742" w:rsidP="00B30B5B">
      <w:pPr>
        <w:pStyle w:val="a3"/>
        <w:framePr w:hSpace="180" w:wrap="around" w:vAnchor="text" w:hAnchor="margin" w:x="-34" w:y="6"/>
        <w:jc w:val="both"/>
        <w:rPr>
          <w:rFonts w:ascii="Times New Roman" w:hAnsi="Times New Roman"/>
          <w:sz w:val="24"/>
          <w:szCs w:val="24"/>
        </w:rPr>
      </w:pPr>
    </w:p>
    <w:p w:rsidR="00CE5A94" w:rsidRPr="00B30B5B" w:rsidRDefault="00CE5A94" w:rsidP="00B30B5B">
      <w:pPr>
        <w:framePr w:hSpace="180" w:wrap="around" w:vAnchor="text" w:hAnchor="margin" w:x="-34" w:y="6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82742" w:rsidRPr="00B30B5B" w:rsidRDefault="00582742" w:rsidP="00B30B5B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Ход урока</w:t>
      </w:r>
    </w:p>
    <w:p w:rsidR="008742AA" w:rsidRPr="00B30B5B" w:rsidRDefault="008742AA" w:rsidP="00B30B5B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Эпиграф:</w:t>
      </w:r>
    </w:p>
    <w:p w:rsidR="008742AA" w:rsidRPr="00B30B5B" w:rsidRDefault="008742AA" w:rsidP="00B30B5B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30B5B">
        <w:rPr>
          <w:rFonts w:ascii="Times New Roman" w:hAnsi="Times New Roman" w:cs="Times New Roman"/>
          <w:sz w:val="24"/>
          <w:szCs w:val="24"/>
        </w:rPr>
        <w:t>Лишь тот достоин счастья  и свободы, кто каждый день за них идёт на бой!</w:t>
      </w:r>
    </w:p>
    <w:p w:rsidR="008742AA" w:rsidRPr="00B30B5B" w:rsidRDefault="008742AA" w:rsidP="00B30B5B">
      <w:pPr>
        <w:spacing w:after="8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2742" w:rsidRPr="00B30B5B" w:rsidRDefault="004833FE" w:rsidP="00B30B5B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30B5B">
        <w:rPr>
          <w:b/>
          <w:bCs/>
          <w:color w:val="000000"/>
        </w:rPr>
        <w:t>Организационный момент.</w:t>
      </w:r>
      <w:r w:rsidRPr="00B30B5B">
        <w:rPr>
          <w:color w:val="000000"/>
        </w:rPr>
        <w:t> </w:t>
      </w:r>
      <w:r w:rsidRPr="00B30B5B">
        <w:rPr>
          <w:b/>
          <w:bCs/>
          <w:color w:val="000000"/>
        </w:rPr>
        <w:t>Музыкальное приветствие.</w:t>
      </w:r>
    </w:p>
    <w:p w:rsidR="00375CB3" w:rsidRPr="00B30B5B" w:rsidRDefault="00582742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1.</w:t>
      </w:r>
      <w:r w:rsidR="00375CB3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Актуализация знаний.</w:t>
      </w:r>
    </w:p>
    <w:p w:rsidR="00582742" w:rsidRPr="00B30B5B" w:rsidRDefault="00375CB3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Здравствуйте</w:t>
      </w:r>
      <w:r w:rsidR="00DA57B4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ребята. Сегодняшний урок мне хотелось бы начать с </w:t>
      </w:r>
      <w:r w:rsidR="00DA57B4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музыкального эпиграфа.</w:t>
      </w:r>
      <w:r w:rsidR="00DA57B4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Звучит «Реквием» Моцарта (Лакримоза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DA57B4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Ребята, вы узнали эту музыку?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</w:t>
      </w:r>
      <w:r w:rsidR="00DA57B4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ети: Да, э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то музыка Моцарта.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кто может сказать, как называется это произведение?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Реквием.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скажите, что это за музыкальный жанр?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Реквием</w:t>
      </w:r>
      <w:r w:rsidR="00DA57B4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произведение траурного характера, исполняемое в честь умершего человека.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Реквием – это пьеса, посвященная памяти усопших.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А как вы думаете, почему и зачем композиторы писали подобную музыку?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чтобы выразить свои чувства – боль</w:t>
      </w:r>
      <w:r w:rsidR="00582742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утраты близких людей; осознать потери найти силы жить дальше; чтобы сохранить память об ушедших. «О тех, кто уже не придет никогда, - помните!» Р.Рождественский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как выдумаете, ребята чему будет посвящен наш с вами урок?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погибшим на войне, солдатам, героям.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совершенно верно.</w:t>
      </w:r>
    </w:p>
    <w:p w:rsidR="008742AA" w:rsidRPr="00B30B5B" w:rsidRDefault="008742AA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Чтение эпиграфа урока вслух, определение смысла выражения.</w:t>
      </w:r>
    </w:p>
    <w:p w:rsidR="008742AA" w:rsidRPr="00B30B5B" w:rsidRDefault="008742AA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О чём же будет наш урок? (Ответы</w:t>
      </w:r>
      <w:r w:rsidR="00B30B5B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учащихся: о героях, погибших ради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счастья </w:t>
      </w:r>
      <w:r w:rsidR="00B30B5B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 земле).</w:t>
      </w:r>
    </w:p>
    <w:p w:rsidR="00582742" w:rsidRPr="00B30B5B" w:rsidRDefault="00375CB3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Тема сегодняшнего урока: «О подвигах, о доблести, о славе…»</w:t>
      </w: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br/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Запишите ее в те</w:t>
      </w:r>
      <w:r w:rsid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традь.</w:t>
      </w:r>
    </w:p>
    <w:p w:rsidR="004833FE" w:rsidRPr="00B30B5B" w:rsidRDefault="00375CB3" w:rsidP="00B30B5B">
      <w:pPr>
        <w:pStyle w:val="a4"/>
        <w:shd w:val="clear" w:color="auto" w:fill="FFFFFF"/>
        <w:spacing w:before="0" w:beforeAutospacing="0" w:after="150" w:afterAutospacing="0"/>
        <w:rPr>
          <w:color w:val="000000"/>
        </w:rPr>
      </w:pPr>
      <w:r w:rsidRPr="00B30B5B">
        <w:rPr>
          <w:b/>
          <w:color w:val="000000"/>
        </w:rPr>
        <w:t xml:space="preserve">2. </w:t>
      </w:r>
      <w:r w:rsidR="004833FE" w:rsidRPr="00B30B5B">
        <w:rPr>
          <w:b/>
          <w:bCs/>
          <w:color w:val="000000"/>
        </w:rPr>
        <w:t>Мотивация учебной деятельности учащихся.</w:t>
      </w:r>
    </w:p>
    <w:p w:rsidR="00375CB3" w:rsidRPr="00B30B5B" w:rsidRDefault="00375CB3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О подвигах, о доблести, о славе защитников Отечества создано немало произведений.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Давайте с вами сейчас их вспомним.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народные песни …… , композиторские …………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Пока жива память о героических подвигах наших прадедов, есть надежда, что те ужасные моменты истории не повторятся никогда.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как мы уже с вами говорили, сохранить в своей памяти и в своем сердце память о погибших героях хотели не только композиторы, но также и поэты. И эта память помимо скорби носила порой иной окрас – яркий, призывный, героический, торжественный, светлый. Будто бы авторы хотели запомнить сильных, мужественных героев, устоявших перед всеми нечеловеческими испытаниями. Вселить веру в светлое будущее.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Сегодня мы познакомимся с творчеством выдающегося поэта Роберта Рождественского, с отрывками из его знаменитой поэмы «Реквием».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Читают фрагменты в учебнике.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Какие переживания поэта вы почувствовали, читая эти строки?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Одинаковы ли по эмоциональному настрою эти стихотворные фрагменты?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Гордость за героев – солдат.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Первый отрывок – торжественный, яркий, звучит как гимн, а второй – с ноткой горечи, сожаления.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Эти отрывки контрастны по настроению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Чтение отрывков с выражением Р.Рождественский «Реквием»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(учебник, стр.145).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Как вы думаете, какая идея заложена в первом стихотворном фрагменте?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призыв к современным людям сохранить мир, предотвратить войны (приводят примеры из текста)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А во втором стихотворении?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Надежда на светлые солнечные дни, вера в будущее без войн.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«Это песня о солнечном свете».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Скажите, а какой общей идее посвящены эти стихотворные строчки?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Идеи мирной жизн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Чтобы никогда не было войны.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Художественное чтение.</w:t>
      </w:r>
    </w:p>
    <w:p w:rsidR="00375CB3" w:rsidRPr="00B30B5B" w:rsidRDefault="00375CB3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3.</w:t>
      </w:r>
      <w:r w:rsidR="008742AA" w:rsidRPr="00B30B5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8742AA" w:rsidRPr="00B30B5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Первичное усвоение новых знаний. </w:t>
      </w:r>
      <w:r w:rsidR="008742AA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82742" w:rsidRPr="00B30B5B" w:rsidRDefault="00375CB3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Продолжая разговор о подвигах, о славе, о доблести</w:t>
      </w:r>
      <w:r w:rsidR="00582742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предлагаю вам познакомиться с творч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еством советского композитора Дмитрия Борисовича 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Кабалевского (1904-1987), который жил в 20 веке; не понаслышке знал о войне: первую мировую войну он пережил, будучи ребенком 10-14 лет, а когда началась вторая мировая война, композитору было 37 лет.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1962 году Кабалевский написал свой «Реквием» на стихи Роберта Рождественского, посвященный «тем, кто погиб в борьбе с фашизмом», как значится на первой странице партитуры.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давайте послушаем фрагмент из Реквиема Д.Б. Кабалевского, который называется «Помните!».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Звучит фрагмент из произведения «Помните!» Кабалевского</w:t>
      </w:r>
      <w:r w:rsidR="00582742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Кто поет вначале? Каков характер музыки? Присутствует ли здесь также принцип контраста? Меняется ли в нем настроение? Как звучит музыка в конце произведения?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Вначале поют солисты: мужской голос (баритон) и женский (сопрано)</w:t>
      </w:r>
      <w:r w:rsidR="00582742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это произведение построено по принципу контраста,</w:t>
      </w:r>
      <w:r w:rsidR="00582742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т этого музыка приобретает ещё более драматический характер. В заключении произведение звучит уверенно и победно.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послушаем ещё один фрагмент из Реквиема Д.Б. Кабалевского, а называется он хор «Наши дети».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Звучит музыка хора «Наши дети» Кабалевского.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 xml:space="preserve">Учитель: Кто является исполнителем? Как построено данное произведение? Меняется ли 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в нем настроение? Каков его характер?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Исполняет детский хор.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Происходит чередование разных интонаций – прием контрастов. Светлая песенная звучность вступления словно перебивается грозными интонациями, ритмами ударных.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звучании детского хора также чередуются эпизоды лирические мажорные («Это песня о солнечном свете») с драматическими минорными («Именем солнца, именем Родины клятву даем»)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Завершается часть уверенными интонациями и ритмами оркестра.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Как вы думаете, какова идея этих музыкальных произведений?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Идея мирной жизни.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Правильно. Как и Р. Рождественский, Д.Б.Кабалевский проклинает войну, призывает к борьбе за мир, за светлое будущее детей. Итак, ребята, часто реквиемом называются отдельные небольшие вокально-симфонические или оркестровые произведения или эпизоды внутри крупных произведений – оперы или симфонии, - когда они посвящены памяти погибших героев и носят скорбно-возвышенный, сосредоточенный характер.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продолжая тему памяти, я хочу предложить вам познакомиться с творчеством литовского художника, который, также как, все здравомыслящие люди ненавидел фашизм, насилие. Он призывает всех людей своим творчеством запомнить навсегда ужасы войны; заставляет сопереживать героям, которых уже нет в живых. (Учитель рассказывает о художнике)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В 1975 году Стасис Красаускас создал свое самое знаменитое произведение «Вечно живые» - потрясающий цикл гравюр.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Что такое гравюра? 1)Гравюра - печатный оттиск на бумаге (или на сход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ном материале) с пластины («доски»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), на которой нанесён рисунок. 2) Вид искусства графики, включающий многообр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азные способы ручной обработки «досок»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печатания с них оттисков.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Здесь образы предельно обобщены. Погибший солдат будто бы не умер, а просто уснул, а над ним проходят различные видения-сны его земная жизнь, солдаты с которыми он шел в бой, его мечты…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А сейчас давайте посмотрим работы этого художника…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Работа с учебником, стр.146-147.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Проанализируйте композиции гравюр. Что на них изображено? Что на вас произвело наибольшее впечатление? Какая из репродукций вам более запомнилась?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Выделяются два горизонтальных плана: на «нижнем» изображен погибший солдат, на «верхнем» – эпизоды из мирной жизни. Образы природы – конь, радостно мчащийся по степи, птичья стая, взмывающая в небеса; и образы людей: человек, мчащийся к солнцу, свету, небу; семья – ребенок, отец, мать на цветущем лугу.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Как вы думаете, все эти гравюры связаны между собой? Какую идею воплотил в них художник?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Идею мирной, свободной, счастливой жизни.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– Любви к жизни.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Не обедняет ли отсутствие цвета восприятие гравюр?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Нет, наоборот художник обращает внимание не на красоту картин, а на глубокий см</w:t>
      </w:r>
      <w:r w:rsidR="00582742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ысл, который он хотел передать.</w:t>
      </w:r>
    </w:p>
    <w:p w:rsidR="008742AA" w:rsidRPr="00B30B5B" w:rsidRDefault="00375CB3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Приём «общее» и «уникальное»</w:t>
      </w:r>
      <w:r w:rsidR="008742AA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582742" w:rsidRPr="00B30B5B" w:rsidRDefault="00582742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Музыкальная пауза.</w:t>
      </w:r>
    </w:p>
    <w:p w:rsidR="00582742" w:rsidRPr="00B30B5B" w:rsidRDefault="00582742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Вокально-хоровая работа.</w:t>
      </w:r>
    </w:p>
    <w:p w:rsidR="004833FE" w:rsidRPr="00B30B5B" w:rsidRDefault="004833FE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Работа над песней «Дорога добра».</w:t>
      </w:r>
    </w:p>
    <w:p w:rsidR="008742AA" w:rsidRPr="00B30B5B" w:rsidRDefault="008742AA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582742" w:rsidRPr="00B30B5B" w:rsidRDefault="004833FE" w:rsidP="00B30B5B">
      <w:pPr>
        <w:pStyle w:val="a4"/>
        <w:shd w:val="clear" w:color="auto" w:fill="FFFFFF"/>
        <w:spacing w:before="0" w:beforeAutospacing="0" w:after="150" w:afterAutospacing="0"/>
        <w:rPr>
          <w:b/>
          <w:bCs/>
          <w:iCs/>
          <w:color w:val="000000"/>
        </w:rPr>
      </w:pPr>
      <w:r w:rsidRPr="00B30B5B">
        <w:rPr>
          <w:b/>
          <w:color w:val="000000"/>
        </w:rPr>
        <w:t xml:space="preserve"> </w:t>
      </w:r>
      <w:r w:rsidR="00375CB3" w:rsidRPr="00B30B5B">
        <w:rPr>
          <w:b/>
          <w:color w:val="000000"/>
        </w:rPr>
        <w:t xml:space="preserve">4. </w:t>
      </w:r>
      <w:r w:rsidR="008742AA" w:rsidRPr="00B30B5B">
        <w:rPr>
          <w:b/>
          <w:bCs/>
          <w:iCs/>
          <w:color w:val="000000"/>
        </w:rPr>
        <w:t>Первичная проверка понимания.</w:t>
      </w:r>
    </w:p>
    <w:p w:rsidR="00582742" w:rsidRPr="00B30B5B" w:rsidRDefault="00375CB3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Учитель: Литература, музыка, графика – каждое искусство по-своему раскрывает отношение художников к подвигу солдат.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-</w:t>
      </w:r>
      <w:r w:rsidR="004833FE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Назовите выразительные средства каждого из искусств?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Ответы ребят.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Реквиемы написаны таким ярким языком, который можно сравнить с языком плаката. Идею, которого можно выразить словами Рождественского «Памяти павших будьте достойны!»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82742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5. Домашнее задание.</w:t>
      </w:r>
    </w:p>
    <w:p w:rsidR="00582742" w:rsidRPr="00B30B5B" w:rsidRDefault="00582742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Написать синквейн к слову Реквием по теме урока (стихотворение – 5строк).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582742" w:rsidRPr="00B30B5B" w:rsidRDefault="004833FE" w:rsidP="00B30B5B">
      <w:pPr>
        <w:spacing w:after="8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6. Рефлексия</w:t>
      </w:r>
      <w:r w:rsidR="00582742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  <w:r w:rsidR="00375CB3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582742" w:rsidRDefault="00375CB3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Учитель: С какими произведениями искусства мы сегодня познакомились на уроке?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Мы сегодня познакомились с музыкой Д.Б.Кабалевского, с поэзией Р.Рождественского и гравюрами С.Краскаускаса.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Почему художник, поэт и композитор обратились к такому траурному жанру, как реквием?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Дети: Наверно, они хотели почтить память героев, показать страшный лик войны, научить нас ценить мир.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Какое произведение искусства на вас произвело наиболее яркое впечатление?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Ответы детей.</w:t>
      </w:r>
    </w:p>
    <w:p w:rsidR="00B30B5B" w:rsidRPr="00B30B5B" w:rsidRDefault="00B30B5B" w:rsidP="00B30B5B">
      <w:pPr>
        <w:spacing w:after="8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Повторное чтение эпиграфа вслух.</w:t>
      </w:r>
    </w:p>
    <w:p w:rsidR="00375CB3" w:rsidRPr="00B30B5B" w:rsidRDefault="00375CB3" w:rsidP="00B30B5B">
      <w:pPr>
        <w:spacing w:after="80" w:line="240" w:lineRule="auto"/>
        <w:rPr>
          <w:ins w:id="0" w:author="Unknown"/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="00582742"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7. </w:t>
      </w:r>
      <w:r w:rsidRPr="00B30B5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Подведение итогов урока</w:t>
      </w:r>
      <w:r w:rsidR="00582742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Учитель: А завершить наш урок я хочу словами Д.Б. Кабалевского: «Духовный багаж в отличие от обычного багажа обладает удивительным свойством: чем он богаче, че</w:t>
      </w:r>
      <w:r w:rsidR="00582742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="002F7BF1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легче </w:t>
      </w:r>
      <w:r w:rsidR="00582742" w:rsidRPr="00B30B5B">
        <w:rPr>
          <w:rFonts w:ascii="Times New Roman" w:eastAsia="Times New Roman" w:hAnsi="Times New Roman" w:cs="Times New Roman"/>
          <w:color w:val="000000"/>
          <w:sz w:val="24"/>
          <w:szCs w:val="24"/>
        </w:rPr>
        <w:t>идти по дорогам жизни».</w:t>
      </w:r>
    </w:p>
    <w:p w:rsidR="00CB4337" w:rsidRPr="00B30B5B" w:rsidRDefault="00CB4337" w:rsidP="00B30B5B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CB4337" w:rsidRPr="00B30B5B" w:rsidSect="00BB1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defaultTabStop w:val="708"/>
  <w:characterSpacingControl w:val="doNotCompress"/>
  <w:compat>
    <w:useFELayout/>
  </w:compat>
  <w:rsids>
    <w:rsidRoot w:val="00375CB3"/>
    <w:rsid w:val="000F182D"/>
    <w:rsid w:val="0018325F"/>
    <w:rsid w:val="00230FA2"/>
    <w:rsid w:val="002F7BF1"/>
    <w:rsid w:val="00324BBA"/>
    <w:rsid w:val="00375CB3"/>
    <w:rsid w:val="004833FE"/>
    <w:rsid w:val="00503ED2"/>
    <w:rsid w:val="00582742"/>
    <w:rsid w:val="005C0A8F"/>
    <w:rsid w:val="0062737D"/>
    <w:rsid w:val="006B619C"/>
    <w:rsid w:val="00721202"/>
    <w:rsid w:val="0077317A"/>
    <w:rsid w:val="00790851"/>
    <w:rsid w:val="008742AA"/>
    <w:rsid w:val="00915F93"/>
    <w:rsid w:val="009A14A1"/>
    <w:rsid w:val="00A874CA"/>
    <w:rsid w:val="00B30B5B"/>
    <w:rsid w:val="00BB162C"/>
    <w:rsid w:val="00BC4334"/>
    <w:rsid w:val="00C030CE"/>
    <w:rsid w:val="00CB4337"/>
    <w:rsid w:val="00CE4F39"/>
    <w:rsid w:val="00CE5A94"/>
    <w:rsid w:val="00D021B3"/>
    <w:rsid w:val="00D54465"/>
    <w:rsid w:val="00DA57B4"/>
    <w:rsid w:val="00E00A42"/>
    <w:rsid w:val="00E724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62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ownload-title">
    <w:name w:val="download-title"/>
    <w:basedOn w:val="a"/>
    <w:rsid w:val="00375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No Spacing"/>
    <w:uiPriority w:val="1"/>
    <w:qFormat/>
    <w:rsid w:val="00D54465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a4">
    <w:name w:val="Normal (Web)"/>
    <w:basedOn w:val="a"/>
    <w:rsid w:val="004833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093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17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215501">
          <w:marLeft w:val="451"/>
          <w:marRight w:val="451"/>
          <w:marTop w:val="80"/>
          <w:marBottom w:val="80"/>
          <w:divBdr>
            <w:top w:val="dashed" w:sz="4" w:space="3" w:color="787878"/>
            <w:left w:val="dashed" w:sz="4" w:space="3" w:color="787878"/>
            <w:bottom w:val="dashed" w:sz="4" w:space="3" w:color="787878"/>
            <w:right w:val="dashed" w:sz="4" w:space="3" w:color="787878"/>
          </w:divBdr>
        </w:div>
        <w:div w:id="131977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5</Pages>
  <Words>1791</Words>
  <Characters>10209</Characters>
  <Application>Microsoft Office Word</Application>
  <DocSecurity>0</DocSecurity>
  <Lines>85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Тамара</dc:creator>
  <cp:keywords/>
  <dc:description/>
  <cp:lastModifiedBy>Тамара</cp:lastModifiedBy>
  <cp:revision>20</cp:revision>
  <dcterms:created xsi:type="dcterms:W3CDTF">2020-09-09T10:42:00Z</dcterms:created>
  <dcterms:modified xsi:type="dcterms:W3CDTF">2023-12-14T18:58:00Z</dcterms:modified>
</cp:coreProperties>
</file>