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CA6" w:rsidRDefault="007B7CA6" w:rsidP="007B7CA6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7B7CA6" w:rsidRDefault="007B7CA6" w:rsidP="007B7CA6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«ТАБАЧНОВСКАЯ  СРЕДНЯЯ ОБЩЕОБРАЗОВАТЕЛЬНАЯ ШКОЛА </w:t>
      </w:r>
    </w:p>
    <w:p w:rsidR="007B7CA6" w:rsidRDefault="007B7CA6" w:rsidP="007B7CA6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ИМЕНИ ИКОЛАЯ ГРИГОРЬЕВИЧА СОТНИКА»</w:t>
      </w:r>
    </w:p>
    <w:p w:rsidR="007B7CA6" w:rsidRDefault="007B7CA6" w:rsidP="007B7CA6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БАХЧИСАРАЙСКОГО РАЙОНА РЕСПУБЛИКИ КРЫМ</w:t>
      </w:r>
    </w:p>
    <w:p w:rsidR="007B7CA6" w:rsidRDefault="007B7CA6" w:rsidP="007B7CA6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(МБОУ «ТАБАЧНОВСКАЯ СОШ ИМ. Н.Г. СОТНИКА»)</w:t>
      </w:r>
    </w:p>
    <w:p w:rsidR="007B7CA6" w:rsidRDefault="007B7CA6" w:rsidP="007B7CA6">
      <w:pPr>
        <w:pStyle w:val="a3"/>
        <w:rPr>
          <w:rFonts w:ascii="Times New Roman" w:hAnsi="Times New Roman" w:cs="Times New Roman"/>
          <w:b/>
        </w:rPr>
      </w:pPr>
    </w:p>
    <w:p w:rsidR="007B7CA6" w:rsidRDefault="007B7CA6" w:rsidP="007B7CA6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ПРИКАЗ</w:t>
      </w:r>
    </w:p>
    <w:p w:rsidR="007B7CA6" w:rsidRDefault="007B7CA6" w:rsidP="007B7CA6">
      <w:pPr>
        <w:pStyle w:val="a3"/>
        <w:jc w:val="center"/>
        <w:rPr>
          <w:rFonts w:ascii="Times New Roman" w:hAnsi="Times New Roman" w:cs="Times New Roman"/>
        </w:rPr>
      </w:pPr>
    </w:p>
    <w:p w:rsidR="007B7CA6" w:rsidRDefault="00AD78A5" w:rsidP="007B7CA6">
      <w:pPr>
        <w:pStyle w:val="a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22</w:t>
      </w:r>
      <w:r w:rsidR="007B7CA6">
        <w:rPr>
          <w:rFonts w:ascii="Times New Roman" w:hAnsi="Times New Roman" w:cs="Times New Roman"/>
        </w:rPr>
        <w:t>.11.202</w:t>
      </w:r>
      <w:r>
        <w:rPr>
          <w:rFonts w:ascii="Times New Roman" w:hAnsi="Times New Roman" w:cs="Times New Roman"/>
        </w:rPr>
        <w:t>5</w:t>
      </w:r>
      <w:r w:rsidR="007B7CA6">
        <w:rPr>
          <w:rFonts w:ascii="Times New Roman" w:hAnsi="Times New Roman" w:cs="Times New Roman"/>
        </w:rPr>
        <w:t xml:space="preserve">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7B7CA6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402</w:t>
      </w:r>
    </w:p>
    <w:p w:rsidR="007B7CA6" w:rsidRDefault="007B7CA6" w:rsidP="007B7CA6">
      <w:pPr>
        <w:pStyle w:val="a3"/>
        <w:rPr>
          <w:rFonts w:ascii="Times New Roman" w:hAnsi="Times New Roman" w:cs="Times New Roman"/>
          <w:b/>
        </w:rPr>
      </w:pPr>
    </w:p>
    <w:p w:rsidR="00066932" w:rsidRDefault="00066932" w:rsidP="00066932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066932" w:rsidRPr="007B7CA6" w:rsidRDefault="00066932" w:rsidP="00066932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7B7CA6">
        <w:rPr>
          <w:rFonts w:ascii="Times New Roman" w:eastAsia="Calibri" w:hAnsi="Times New Roman" w:cs="Times New Roman"/>
          <w:b/>
          <w:sz w:val="24"/>
          <w:szCs w:val="24"/>
        </w:rPr>
        <w:t xml:space="preserve">Об итогах проведения </w:t>
      </w:r>
    </w:p>
    <w:p w:rsidR="00066932" w:rsidRPr="007B7CA6" w:rsidRDefault="00066932" w:rsidP="00066932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7B7CA6">
        <w:rPr>
          <w:rFonts w:ascii="Times New Roman" w:eastAsia="Calibri" w:hAnsi="Times New Roman" w:cs="Times New Roman"/>
          <w:b/>
          <w:sz w:val="24"/>
          <w:szCs w:val="24"/>
        </w:rPr>
        <w:t xml:space="preserve">недели </w:t>
      </w:r>
      <w:r w:rsidR="00C4576C" w:rsidRPr="007B7CA6">
        <w:rPr>
          <w:rFonts w:ascii="Times New Roman" w:eastAsia="Calibri" w:hAnsi="Times New Roman" w:cs="Times New Roman"/>
          <w:b/>
          <w:sz w:val="24"/>
          <w:szCs w:val="24"/>
        </w:rPr>
        <w:t>математической и финансовой</w:t>
      </w:r>
      <w:r w:rsidRPr="007B7CA6">
        <w:rPr>
          <w:rFonts w:ascii="Times New Roman" w:eastAsia="Calibri" w:hAnsi="Times New Roman" w:cs="Times New Roman"/>
          <w:b/>
          <w:sz w:val="24"/>
          <w:szCs w:val="24"/>
        </w:rPr>
        <w:t xml:space="preserve"> грамотности</w:t>
      </w:r>
    </w:p>
    <w:p w:rsidR="00066932" w:rsidRDefault="00066932" w:rsidP="00066932">
      <w:pPr>
        <w:pStyle w:val="a3"/>
        <w:rPr>
          <w:rFonts w:ascii="Times New Roman" w:eastAsia="Calibri" w:hAnsi="Times New Roman" w:cs="Times New Roman"/>
          <w:i/>
          <w:sz w:val="24"/>
          <w:szCs w:val="24"/>
        </w:rPr>
      </w:pPr>
    </w:p>
    <w:p w:rsidR="00AD78A5" w:rsidRPr="00AD78A5" w:rsidRDefault="00066932" w:rsidP="00AD78A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D78A5">
        <w:rPr>
          <w:rFonts w:ascii="Times New Roman" w:eastAsia="Calibri" w:hAnsi="Times New Roman" w:cs="Times New Roman"/>
          <w:sz w:val="24"/>
          <w:szCs w:val="24"/>
        </w:rPr>
        <w:t>В соответствии с годовым планом МБОУ «Табачновская СОШ им. Н.Г. Сотника», планом методической работы школы, графиком предметных недель</w:t>
      </w:r>
      <w:r w:rsidR="00AD78A5" w:rsidRPr="00AD78A5">
        <w:rPr>
          <w:rFonts w:ascii="Times New Roman" w:hAnsi="Times New Roman" w:cs="Times New Roman"/>
          <w:sz w:val="24"/>
          <w:szCs w:val="24"/>
        </w:rPr>
        <w:t xml:space="preserve"> приказом управления образования, молодежи и спорта администрации Бахчисарайского района Республики Крым  </w:t>
      </w:r>
      <w:r w:rsidR="00AD78A5" w:rsidRPr="00AD78A5">
        <w:rPr>
          <w:rFonts w:ascii="Times New Roman" w:hAnsi="Times New Roman" w:cs="Times New Roman"/>
          <w:color w:val="000000" w:themeColor="text1"/>
          <w:sz w:val="24"/>
          <w:szCs w:val="24"/>
        </w:rPr>
        <w:t>№ 663 от 20.11.2025</w:t>
      </w:r>
      <w:r w:rsidR="00AD78A5" w:rsidRPr="00AD78A5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AD78A5" w:rsidRPr="00AD78A5">
        <w:rPr>
          <w:rFonts w:ascii="Times New Roman" w:hAnsi="Times New Roman" w:cs="Times New Roman"/>
          <w:sz w:val="24"/>
          <w:szCs w:val="24"/>
        </w:rPr>
        <w:t>«О проведении недели по формированию функциональной грамотности в Бахчисарайском районе Республики Крым», приказом МБОУ «Табачновская СОШ им. Н.Г. Сотника» от 29.10.2025 № 374 «О проведении недели по</w:t>
      </w:r>
      <w:proofErr w:type="gramEnd"/>
      <w:r w:rsidR="00AD78A5" w:rsidRPr="00AD78A5">
        <w:rPr>
          <w:rFonts w:ascii="Times New Roman" w:hAnsi="Times New Roman" w:cs="Times New Roman"/>
          <w:sz w:val="24"/>
          <w:szCs w:val="24"/>
        </w:rPr>
        <w:t xml:space="preserve"> формированию функциональной грамотности в МБОУ «Табачновская СОШ им. Н.Г. Сотника» в 2025-2026учебном году»</w:t>
      </w:r>
      <w:r w:rsidR="00AD78A5" w:rsidRPr="00AD78A5">
        <w:rPr>
          <w:rFonts w:ascii="Times New Roman" w:eastAsia="Calibri" w:hAnsi="Times New Roman" w:cs="Times New Roman"/>
          <w:sz w:val="24"/>
          <w:szCs w:val="24"/>
        </w:rPr>
        <w:t xml:space="preserve"> и в целях повышения профессиональной компетентности учителей и творческой </w:t>
      </w:r>
      <w:proofErr w:type="gramStart"/>
      <w:r w:rsidR="00AD78A5" w:rsidRPr="00AD78A5">
        <w:rPr>
          <w:rFonts w:ascii="Times New Roman" w:eastAsia="Calibri" w:hAnsi="Times New Roman" w:cs="Times New Roman"/>
          <w:sz w:val="24"/>
          <w:szCs w:val="24"/>
        </w:rPr>
        <w:t>активности</w:t>
      </w:r>
      <w:proofErr w:type="gramEnd"/>
      <w:r w:rsidR="00AD78A5" w:rsidRPr="00AD78A5">
        <w:rPr>
          <w:rFonts w:ascii="Times New Roman" w:eastAsia="Calibri" w:hAnsi="Times New Roman" w:cs="Times New Roman"/>
          <w:sz w:val="24"/>
          <w:szCs w:val="24"/>
        </w:rPr>
        <w:t xml:space="preserve"> обучающихся </w:t>
      </w:r>
      <w:r w:rsidR="00AD78A5" w:rsidRPr="00AD78A5">
        <w:rPr>
          <w:rFonts w:ascii="Times New Roman" w:hAnsi="Times New Roman" w:cs="Times New Roman"/>
          <w:sz w:val="24"/>
          <w:szCs w:val="24"/>
        </w:rPr>
        <w:t>Неделя математической и финансовой грамотности прошла с  13.11.2025– 20.11.2025года.</w:t>
      </w:r>
    </w:p>
    <w:p w:rsidR="00AD78A5" w:rsidRPr="00AD78A5" w:rsidRDefault="00AD78A5" w:rsidP="00AD78A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78A5">
        <w:rPr>
          <w:rFonts w:ascii="Times New Roman" w:hAnsi="Times New Roman" w:cs="Times New Roman"/>
          <w:sz w:val="24"/>
          <w:szCs w:val="24"/>
        </w:rPr>
        <w:t xml:space="preserve">Участники – обучающиеся 1 – 11 классов </w:t>
      </w:r>
    </w:p>
    <w:p w:rsidR="00AD78A5" w:rsidRPr="00AD78A5" w:rsidRDefault="00AD78A5" w:rsidP="00AD78A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78A5">
        <w:rPr>
          <w:rFonts w:ascii="Times New Roman" w:hAnsi="Times New Roman" w:cs="Times New Roman"/>
          <w:sz w:val="24"/>
          <w:szCs w:val="24"/>
        </w:rPr>
        <w:t>Были поставлены задачи по вовлечению обучающихся в самостоятельную деятельность, повышению их интереса к предмету; расширению математического кругозора и экономических знаний, а также помощь в изучении правил финансового поведения.</w:t>
      </w:r>
    </w:p>
    <w:p w:rsidR="00AD78A5" w:rsidRPr="00AD78A5" w:rsidRDefault="00AD78A5" w:rsidP="00AD78A5">
      <w:pPr>
        <w:pStyle w:val="a3"/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D78A5">
        <w:rPr>
          <w:rFonts w:ascii="Times New Roman" w:eastAsia="Calibri" w:hAnsi="Times New Roman" w:cs="Times New Roman"/>
          <w:sz w:val="24"/>
          <w:szCs w:val="24"/>
        </w:rPr>
        <w:t>Цель проведения недели:  повышение интереса к предмету математика, формирование математической и финансовой грамотности школьников, развитие  познавательной активности и творческой инициативы обучающихся.</w:t>
      </w:r>
    </w:p>
    <w:p w:rsidR="00AD78A5" w:rsidRPr="00AD78A5" w:rsidRDefault="00AD78A5" w:rsidP="00AD78A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78A5">
        <w:rPr>
          <w:rFonts w:ascii="Times New Roman" w:hAnsi="Times New Roman" w:cs="Times New Roman"/>
          <w:sz w:val="24"/>
          <w:szCs w:val="24"/>
        </w:rPr>
        <w:t xml:space="preserve"> В рамках недели был проведён мониторинг уровня сформированности математической грамотности обучающихся 5-х классов. </w:t>
      </w:r>
    </w:p>
    <w:p w:rsidR="005154DD" w:rsidRPr="00AD78A5" w:rsidRDefault="008C4C0F" w:rsidP="00AD78A5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78A5">
        <w:rPr>
          <w:rFonts w:ascii="Times New Roman" w:hAnsi="Times New Roman" w:cs="Times New Roman"/>
          <w:color w:val="000000" w:themeColor="text1"/>
          <w:sz w:val="24"/>
          <w:szCs w:val="24"/>
        </w:rPr>
        <w:t>Анализ  предоставлен в Аналитической справке (Приложение</w:t>
      </w:r>
      <w:proofErr w:type="gramStart"/>
      <w:r w:rsidRPr="00AD78A5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proofErr w:type="gramEnd"/>
      <w:r w:rsidRPr="00AD78A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8C4C0F" w:rsidRPr="00AD78A5" w:rsidRDefault="008C4C0F" w:rsidP="00AD78A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78A5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 w:rsidRPr="00AD78A5"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</w:p>
    <w:p w:rsidR="008C4C0F" w:rsidRPr="009D2691" w:rsidRDefault="008C4C0F" w:rsidP="008C4C0F">
      <w:pPr>
        <w:rPr>
          <w:rFonts w:ascii="Times New Roman" w:hAnsi="Times New Roman" w:cs="Times New Roman"/>
          <w:b/>
          <w:sz w:val="24"/>
          <w:szCs w:val="24"/>
        </w:rPr>
      </w:pPr>
      <w:r w:rsidRPr="009D2691">
        <w:rPr>
          <w:rFonts w:ascii="Times New Roman" w:hAnsi="Times New Roman" w:cs="Times New Roman"/>
          <w:b/>
          <w:sz w:val="24"/>
          <w:szCs w:val="24"/>
        </w:rPr>
        <w:t xml:space="preserve">ПРИКАЗЫВАЮ: </w:t>
      </w:r>
    </w:p>
    <w:p w:rsidR="008C4C0F" w:rsidRPr="009D2691" w:rsidRDefault="009D2691" w:rsidP="009D26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t>1.</w:t>
      </w:r>
      <w:r w:rsidR="008C4C0F" w:rsidRPr="009D2691">
        <w:rPr>
          <w:rFonts w:ascii="Times New Roman" w:hAnsi="Times New Roman" w:cs="Times New Roman"/>
          <w:sz w:val="24"/>
          <w:szCs w:val="24"/>
        </w:rPr>
        <w:t>Рассмотреть тему «Организация содержания образования в контексте развития функциональной грамотности школьников на всех уровнях обучения» на заседании ШМО учителей начальных классов и естественно-математического цикла, заслушав информацию о результатах мониторинга функциональной грамотности по направлению математическая грамотность.</w:t>
      </w:r>
    </w:p>
    <w:p w:rsidR="008C4C0F" w:rsidRPr="009D2691" w:rsidRDefault="008C4C0F" w:rsidP="009D26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D2691">
        <w:rPr>
          <w:rFonts w:ascii="Times New Roman" w:hAnsi="Times New Roman" w:cs="Times New Roman"/>
          <w:sz w:val="24"/>
          <w:szCs w:val="24"/>
        </w:rPr>
        <w:t xml:space="preserve">                             отв. </w:t>
      </w:r>
      <w:proofErr w:type="spellStart"/>
      <w:r w:rsidR="00AD78A5" w:rsidRPr="009D2691">
        <w:rPr>
          <w:rFonts w:ascii="Times New Roman" w:hAnsi="Times New Roman" w:cs="Times New Roman"/>
          <w:sz w:val="24"/>
          <w:szCs w:val="24"/>
        </w:rPr>
        <w:t>Тихенко</w:t>
      </w:r>
      <w:proofErr w:type="spellEnd"/>
      <w:r w:rsidR="00AD78A5" w:rsidRPr="009D2691">
        <w:rPr>
          <w:rFonts w:ascii="Times New Roman" w:hAnsi="Times New Roman" w:cs="Times New Roman"/>
          <w:sz w:val="24"/>
          <w:szCs w:val="24"/>
        </w:rPr>
        <w:t xml:space="preserve"> Л.Г.,</w:t>
      </w:r>
      <w:r w:rsidRPr="009D26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2691">
        <w:rPr>
          <w:rFonts w:ascii="Times New Roman" w:hAnsi="Times New Roman" w:cs="Times New Roman"/>
          <w:sz w:val="24"/>
          <w:szCs w:val="24"/>
        </w:rPr>
        <w:t>Клочко</w:t>
      </w:r>
      <w:proofErr w:type="spellEnd"/>
      <w:r w:rsidRPr="009D2691">
        <w:rPr>
          <w:rFonts w:ascii="Times New Roman" w:hAnsi="Times New Roman" w:cs="Times New Roman"/>
          <w:sz w:val="24"/>
          <w:szCs w:val="24"/>
        </w:rPr>
        <w:t xml:space="preserve"> В.Н., декабрь 202</w:t>
      </w:r>
      <w:r w:rsidR="00AD78A5" w:rsidRPr="009D2691">
        <w:rPr>
          <w:rFonts w:ascii="Times New Roman" w:hAnsi="Times New Roman" w:cs="Times New Roman"/>
          <w:sz w:val="24"/>
          <w:szCs w:val="24"/>
        </w:rPr>
        <w:t>5</w:t>
      </w:r>
      <w:r w:rsidRPr="009D2691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8C4C0F" w:rsidRPr="009D2691" w:rsidRDefault="009D2691" w:rsidP="009D26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D2691">
        <w:rPr>
          <w:rFonts w:ascii="Times New Roman" w:hAnsi="Times New Roman" w:cs="Times New Roman"/>
          <w:sz w:val="24"/>
          <w:szCs w:val="24"/>
        </w:rPr>
        <w:t>2.</w:t>
      </w:r>
      <w:r w:rsidR="008C4C0F" w:rsidRPr="009D2691">
        <w:rPr>
          <w:rFonts w:ascii="Times New Roman" w:hAnsi="Times New Roman" w:cs="Times New Roman"/>
          <w:sz w:val="24"/>
          <w:szCs w:val="24"/>
        </w:rPr>
        <w:t xml:space="preserve">Руководителям методических объединений школы </w:t>
      </w:r>
      <w:proofErr w:type="spellStart"/>
      <w:r w:rsidR="00AD78A5" w:rsidRPr="009D2691">
        <w:rPr>
          <w:rFonts w:ascii="Times New Roman" w:hAnsi="Times New Roman" w:cs="Times New Roman"/>
          <w:sz w:val="24"/>
          <w:szCs w:val="24"/>
        </w:rPr>
        <w:t>КлочкоВ.А</w:t>
      </w:r>
      <w:proofErr w:type="spellEnd"/>
      <w:r w:rsidR="00AD78A5" w:rsidRPr="009D2691">
        <w:rPr>
          <w:rFonts w:ascii="Times New Roman" w:hAnsi="Times New Roman" w:cs="Times New Roman"/>
          <w:sz w:val="24"/>
          <w:szCs w:val="24"/>
        </w:rPr>
        <w:t>.,</w:t>
      </w:r>
      <w:r w:rsidR="008C4C0F" w:rsidRPr="009D26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78A5" w:rsidRPr="009D2691">
        <w:rPr>
          <w:rFonts w:ascii="Times New Roman" w:hAnsi="Times New Roman" w:cs="Times New Roman"/>
          <w:sz w:val="24"/>
          <w:szCs w:val="24"/>
        </w:rPr>
        <w:t>Тихенко</w:t>
      </w:r>
      <w:proofErr w:type="spellEnd"/>
      <w:r w:rsidR="00AD78A5" w:rsidRPr="009D2691">
        <w:rPr>
          <w:rFonts w:ascii="Times New Roman" w:hAnsi="Times New Roman" w:cs="Times New Roman"/>
          <w:sz w:val="24"/>
          <w:szCs w:val="24"/>
        </w:rPr>
        <w:t xml:space="preserve"> Л.Г</w:t>
      </w:r>
      <w:r w:rsidR="008C4C0F" w:rsidRPr="009D2691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AD78A5" w:rsidRPr="009D2691">
        <w:rPr>
          <w:rFonts w:ascii="Times New Roman" w:hAnsi="Times New Roman" w:cs="Times New Roman"/>
          <w:sz w:val="24"/>
          <w:szCs w:val="24"/>
        </w:rPr>
        <w:t>Малашенко</w:t>
      </w:r>
      <w:proofErr w:type="spellEnd"/>
      <w:r w:rsidR="00AD78A5" w:rsidRPr="009D2691">
        <w:rPr>
          <w:rFonts w:ascii="Times New Roman" w:hAnsi="Times New Roman" w:cs="Times New Roman"/>
          <w:sz w:val="24"/>
          <w:szCs w:val="24"/>
        </w:rPr>
        <w:t xml:space="preserve"> О.С.</w:t>
      </w:r>
      <w:r w:rsidR="008C4C0F" w:rsidRPr="009D26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C4C0F" w:rsidRPr="009D2691">
        <w:rPr>
          <w:rFonts w:ascii="Times New Roman" w:hAnsi="Times New Roman" w:cs="Times New Roman"/>
          <w:sz w:val="24"/>
          <w:szCs w:val="24"/>
        </w:rPr>
        <w:t>Клочко</w:t>
      </w:r>
      <w:proofErr w:type="spellEnd"/>
      <w:r w:rsidR="008C4C0F" w:rsidRPr="009D2691">
        <w:rPr>
          <w:rFonts w:ascii="Times New Roman" w:hAnsi="Times New Roman" w:cs="Times New Roman"/>
          <w:sz w:val="24"/>
          <w:szCs w:val="24"/>
        </w:rPr>
        <w:t xml:space="preserve"> В.Н.</w:t>
      </w:r>
      <w:r w:rsidRPr="009D2691">
        <w:rPr>
          <w:rFonts w:ascii="Times New Roman" w:hAnsi="Times New Roman" w:cs="Times New Roman"/>
          <w:sz w:val="24"/>
          <w:szCs w:val="24"/>
        </w:rPr>
        <w:t xml:space="preserve"> </w:t>
      </w:r>
      <w:r w:rsidR="008C4C0F" w:rsidRPr="009D2691">
        <w:rPr>
          <w:rFonts w:ascii="Times New Roman" w:hAnsi="Times New Roman" w:cs="Times New Roman"/>
          <w:sz w:val="24"/>
          <w:szCs w:val="24"/>
        </w:rPr>
        <w:t>на заседаниях МО разработать рекомендации по формированию функциональной грамотности школьников при преподавании учебных предметов на всех ур</w:t>
      </w:r>
      <w:r w:rsidRPr="009D2691">
        <w:rPr>
          <w:rFonts w:ascii="Times New Roman" w:hAnsi="Times New Roman" w:cs="Times New Roman"/>
          <w:sz w:val="24"/>
          <w:szCs w:val="24"/>
        </w:rPr>
        <w:t>овнях обучения</w:t>
      </w:r>
    </w:p>
    <w:p w:rsidR="008C4C0F" w:rsidRPr="009D2691" w:rsidRDefault="009D2691" w:rsidP="009D2691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2691">
        <w:rPr>
          <w:rFonts w:ascii="Times New Roman" w:hAnsi="Times New Roman" w:cs="Times New Roman"/>
          <w:sz w:val="24"/>
          <w:szCs w:val="24"/>
        </w:rPr>
        <w:t>Д</w:t>
      </w:r>
      <w:r w:rsidR="008C4C0F" w:rsidRPr="009D2691">
        <w:rPr>
          <w:rFonts w:ascii="Times New Roman" w:hAnsi="Times New Roman" w:cs="Times New Roman"/>
          <w:sz w:val="24"/>
          <w:szCs w:val="24"/>
        </w:rPr>
        <w:t>екабрь</w:t>
      </w:r>
      <w:r w:rsidRPr="009D2691">
        <w:rPr>
          <w:rFonts w:ascii="Times New Roman" w:hAnsi="Times New Roman" w:cs="Times New Roman"/>
          <w:sz w:val="24"/>
          <w:szCs w:val="24"/>
        </w:rPr>
        <w:t>,</w:t>
      </w:r>
      <w:r w:rsidR="008C4C0F" w:rsidRPr="009D2691">
        <w:rPr>
          <w:rFonts w:ascii="Times New Roman" w:hAnsi="Times New Roman" w:cs="Times New Roman"/>
          <w:sz w:val="24"/>
          <w:szCs w:val="24"/>
        </w:rPr>
        <w:t xml:space="preserve"> 202</w:t>
      </w:r>
      <w:r w:rsidR="00AD78A5" w:rsidRPr="009D2691">
        <w:rPr>
          <w:rFonts w:ascii="Times New Roman" w:hAnsi="Times New Roman" w:cs="Times New Roman"/>
          <w:sz w:val="24"/>
          <w:szCs w:val="24"/>
        </w:rPr>
        <w:t>5</w:t>
      </w:r>
      <w:r w:rsidR="008C4C0F" w:rsidRPr="009D2691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8C4C0F" w:rsidRPr="009D2691" w:rsidRDefault="008C4C0F" w:rsidP="009D26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D2691">
        <w:rPr>
          <w:rFonts w:ascii="Times New Roman" w:hAnsi="Times New Roman" w:cs="Times New Roman"/>
          <w:sz w:val="24"/>
          <w:szCs w:val="24"/>
        </w:rPr>
        <w:lastRenderedPageBreak/>
        <w:t xml:space="preserve">3. Учителям-предметникам: </w:t>
      </w:r>
    </w:p>
    <w:p w:rsidR="008C4C0F" w:rsidRPr="009D2691" w:rsidRDefault="009D2691" w:rsidP="009D26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В</w:t>
      </w:r>
      <w:r w:rsidR="008C4C0F" w:rsidRPr="009D2691">
        <w:rPr>
          <w:rFonts w:ascii="Times New Roman" w:hAnsi="Times New Roman" w:cs="Times New Roman"/>
          <w:sz w:val="24"/>
          <w:szCs w:val="24"/>
        </w:rPr>
        <w:t xml:space="preserve"> рамках преподавания предметов увеличить долю заданий, направленных на развитие функциональной грамотности; </w:t>
      </w:r>
    </w:p>
    <w:p w:rsidR="008C4C0F" w:rsidRPr="009D2691" w:rsidRDefault="009D2691" w:rsidP="009D2691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C4C0F" w:rsidRPr="009D2691">
        <w:rPr>
          <w:rFonts w:ascii="Times New Roman" w:hAnsi="Times New Roman" w:cs="Times New Roman"/>
          <w:sz w:val="24"/>
          <w:szCs w:val="24"/>
        </w:rPr>
        <w:t xml:space="preserve">остоянно </w:t>
      </w:r>
    </w:p>
    <w:p w:rsidR="008C4C0F" w:rsidRPr="009D2691" w:rsidRDefault="008C4C0F" w:rsidP="009D26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D2691">
        <w:rPr>
          <w:rFonts w:ascii="Times New Roman" w:hAnsi="Times New Roman" w:cs="Times New Roman"/>
          <w:sz w:val="24"/>
          <w:szCs w:val="24"/>
        </w:rPr>
        <w:t xml:space="preserve">3.2. продолжить изучение педагогического опыта по формированию функциональной грамотности школьников, обратив внимание на технологии, которые помогают реализовать системно-деятельностный подход в обучении и обеспечивают положительную динамику в формировании универсальных учебных действий, в частности, функциональной грамотности </w:t>
      </w:r>
    </w:p>
    <w:p w:rsidR="008C4C0F" w:rsidRPr="009D2691" w:rsidRDefault="009D2691" w:rsidP="009D2691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C4C0F" w:rsidRPr="009D2691">
        <w:rPr>
          <w:rFonts w:ascii="Times New Roman" w:hAnsi="Times New Roman" w:cs="Times New Roman"/>
          <w:sz w:val="24"/>
          <w:szCs w:val="24"/>
        </w:rPr>
        <w:t xml:space="preserve">остоянно </w:t>
      </w:r>
    </w:p>
    <w:p w:rsidR="008C4C0F" w:rsidRPr="009D2691" w:rsidRDefault="009D2691" w:rsidP="009D26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А</w:t>
      </w:r>
      <w:r w:rsidR="008C4C0F" w:rsidRPr="009D2691">
        <w:rPr>
          <w:rFonts w:ascii="Times New Roman" w:hAnsi="Times New Roman" w:cs="Times New Roman"/>
          <w:sz w:val="24"/>
          <w:szCs w:val="24"/>
        </w:rPr>
        <w:t xml:space="preserve">ктивно внедрять в учебно-воспитательный процесс технологии, обеспечивающие формирование функциональной грамотности </w:t>
      </w:r>
      <w:proofErr w:type="gramStart"/>
      <w:r w:rsidR="008C4C0F" w:rsidRPr="009D269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C4C0F" w:rsidRPr="009D26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4C0F" w:rsidRPr="009D2691" w:rsidRDefault="008C4C0F" w:rsidP="009D26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D2691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9D269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D2691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возложить на заместителя директора по УВР   Майбороду И.А.</w:t>
      </w:r>
    </w:p>
    <w:p w:rsidR="008C4C0F" w:rsidRPr="009D2691" w:rsidRDefault="008C4C0F" w:rsidP="009D26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C4C0F" w:rsidRDefault="008C4C0F" w:rsidP="008C4C0F">
      <w:pPr>
        <w:pStyle w:val="a3"/>
        <w:rPr>
          <w:rFonts w:ascii="Times New Roman" w:hAnsi="Times New Roman"/>
          <w:i/>
          <w:sz w:val="24"/>
          <w:szCs w:val="24"/>
        </w:rPr>
      </w:pPr>
    </w:p>
    <w:p w:rsidR="008C4C0F" w:rsidRPr="00F4425B" w:rsidRDefault="008C4C0F" w:rsidP="008C4C0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МБОУ  «Табачновская СОШ </w:t>
      </w:r>
      <w:proofErr w:type="spellStart"/>
      <w:r>
        <w:rPr>
          <w:rFonts w:ascii="Times New Roman" w:hAnsi="Times New Roman"/>
          <w:sz w:val="24"/>
          <w:szCs w:val="24"/>
        </w:rPr>
        <w:t>им.Н.Г.Сотника</w:t>
      </w:r>
      <w:proofErr w:type="spellEnd"/>
      <w:r>
        <w:rPr>
          <w:rFonts w:ascii="Times New Roman" w:hAnsi="Times New Roman"/>
          <w:sz w:val="24"/>
          <w:szCs w:val="24"/>
        </w:rPr>
        <w:t xml:space="preserve">»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В.Н.Зюбина</w:t>
      </w:r>
      <w:proofErr w:type="spellEnd"/>
    </w:p>
    <w:p w:rsidR="008C4C0F" w:rsidRDefault="008C4C0F" w:rsidP="008C4C0F">
      <w:pPr>
        <w:pStyle w:val="a3"/>
        <w:rPr>
          <w:rFonts w:ascii="Times New Roman" w:hAnsi="Times New Roman"/>
          <w:sz w:val="24"/>
          <w:szCs w:val="24"/>
        </w:rPr>
      </w:pPr>
    </w:p>
    <w:p w:rsidR="008C4C0F" w:rsidRDefault="008C4C0F" w:rsidP="008C4C0F">
      <w:pPr>
        <w:pStyle w:val="a3"/>
        <w:rPr>
          <w:rFonts w:ascii="Times New Roman" w:hAnsi="Times New Roman"/>
          <w:sz w:val="24"/>
          <w:szCs w:val="24"/>
        </w:rPr>
      </w:pPr>
    </w:p>
    <w:p w:rsidR="008C4C0F" w:rsidRPr="00AE6DB1" w:rsidRDefault="008C4C0F" w:rsidP="008C4C0F">
      <w:pPr>
        <w:pStyle w:val="a8"/>
        <w:rPr>
          <w:rFonts w:ascii="Times New Roman" w:hAnsi="Times New Roman" w:cs="Times New Roman"/>
          <w:sz w:val="24"/>
          <w:szCs w:val="24"/>
        </w:rPr>
      </w:pPr>
      <w:r w:rsidRPr="0003578A">
        <w:rPr>
          <w:rFonts w:ascii="Times New Roman" w:hAnsi="Times New Roman"/>
          <w:sz w:val="24"/>
          <w:szCs w:val="24"/>
        </w:rPr>
        <w:t xml:space="preserve">С приказом ознакомлены:                                    </w:t>
      </w:r>
    </w:p>
    <w:p w:rsidR="00AD78A5" w:rsidRDefault="00AD78A5" w:rsidP="00066932">
      <w:pPr>
        <w:pStyle w:val="a5"/>
        <w:shd w:val="clear" w:color="auto" w:fill="FFFFFF"/>
        <w:spacing w:before="0" w:beforeAutospacing="0" w:after="0" w:afterAutospacing="0"/>
        <w:ind w:firstLine="375"/>
        <w:jc w:val="both"/>
        <w:rPr>
          <w:b/>
          <w:color w:val="333333"/>
        </w:rPr>
      </w:pPr>
    </w:p>
    <w:p w:rsidR="00AD78A5" w:rsidRDefault="00AD78A5" w:rsidP="00066932">
      <w:pPr>
        <w:pStyle w:val="a5"/>
        <w:shd w:val="clear" w:color="auto" w:fill="FFFFFF"/>
        <w:spacing w:before="0" w:beforeAutospacing="0" w:after="0" w:afterAutospacing="0"/>
        <w:ind w:firstLine="375"/>
        <w:jc w:val="both"/>
        <w:rPr>
          <w:b/>
          <w:color w:val="333333"/>
        </w:rPr>
      </w:pPr>
    </w:p>
    <w:p w:rsidR="005154DD" w:rsidRDefault="008C4C0F" w:rsidP="00066932">
      <w:pPr>
        <w:pStyle w:val="a5"/>
        <w:shd w:val="clear" w:color="auto" w:fill="FFFFFF"/>
        <w:spacing w:before="0" w:beforeAutospacing="0" w:after="0" w:afterAutospacing="0"/>
        <w:ind w:firstLine="375"/>
        <w:jc w:val="both"/>
        <w:rPr>
          <w:b/>
          <w:color w:val="333333"/>
        </w:rPr>
      </w:pPr>
      <w:r w:rsidRPr="008C4C0F">
        <w:rPr>
          <w:b/>
          <w:color w:val="333333"/>
        </w:rPr>
        <w:t>АНАЛИТИЧЕСКАЯ СПРАВКА</w:t>
      </w:r>
    </w:p>
    <w:p w:rsidR="00AD78A5" w:rsidRPr="008C4C0F" w:rsidRDefault="00AD78A5" w:rsidP="00066932">
      <w:pPr>
        <w:pStyle w:val="a5"/>
        <w:shd w:val="clear" w:color="auto" w:fill="FFFFFF"/>
        <w:spacing w:before="0" w:beforeAutospacing="0" w:after="0" w:afterAutospacing="0"/>
        <w:ind w:firstLine="375"/>
        <w:jc w:val="both"/>
        <w:rPr>
          <w:b/>
          <w:color w:val="333333"/>
        </w:rPr>
      </w:pPr>
    </w:p>
    <w:p w:rsidR="00AD78A5" w:rsidRPr="007B7CA6" w:rsidRDefault="00AD78A5" w:rsidP="00AD78A5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7B7CA6">
        <w:rPr>
          <w:rFonts w:ascii="Times New Roman" w:eastAsia="Calibri" w:hAnsi="Times New Roman" w:cs="Times New Roman"/>
          <w:b/>
          <w:sz w:val="24"/>
          <w:szCs w:val="24"/>
        </w:rPr>
        <w:t xml:space="preserve">Об итогах проведения </w:t>
      </w:r>
    </w:p>
    <w:p w:rsidR="00AD78A5" w:rsidRPr="007B7CA6" w:rsidRDefault="00AD78A5" w:rsidP="00AD78A5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7B7CA6">
        <w:rPr>
          <w:rFonts w:ascii="Times New Roman" w:eastAsia="Calibri" w:hAnsi="Times New Roman" w:cs="Times New Roman"/>
          <w:b/>
          <w:sz w:val="24"/>
          <w:szCs w:val="24"/>
        </w:rPr>
        <w:t>недели математической и финансовой грамотности</w:t>
      </w:r>
    </w:p>
    <w:p w:rsidR="00AD78A5" w:rsidRDefault="00AD78A5" w:rsidP="00AD78A5">
      <w:pPr>
        <w:pStyle w:val="a3"/>
        <w:rPr>
          <w:rFonts w:ascii="Times New Roman" w:eastAsia="Calibri" w:hAnsi="Times New Roman" w:cs="Times New Roman"/>
          <w:i/>
          <w:sz w:val="24"/>
          <w:szCs w:val="24"/>
        </w:rPr>
      </w:pPr>
    </w:p>
    <w:p w:rsidR="00AD78A5" w:rsidRPr="00AD78A5" w:rsidRDefault="00AD78A5" w:rsidP="008E401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D78A5">
        <w:rPr>
          <w:rFonts w:ascii="Times New Roman" w:eastAsia="Calibri" w:hAnsi="Times New Roman" w:cs="Times New Roman"/>
          <w:sz w:val="24"/>
          <w:szCs w:val="24"/>
        </w:rPr>
        <w:t>В соответствии с годовым планом МБОУ «Табачновская СОШ им. Н.Г. Сотника», планом методической работы школы, графиком предметных недель</w:t>
      </w:r>
      <w:r w:rsidRPr="00AD78A5">
        <w:rPr>
          <w:rFonts w:ascii="Times New Roman" w:hAnsi="Times New Roman" w:cs="Times New Roman"/>
          <w:sz w:val="24"/>
          <w:szCs w:val="24"/>
        </w:rPr>
        <w:t xml:space="preserve"> приказом управления образования, молодежи и спорта администрации Бахчисарайского района Республики Крым  </w:t>
      </w:r>
      <w:r w:rsidRPr="00AD78A5">
        <w:rPr>
          <w:rFonts w:ascii="Times New Roman" w:hAnsi="Times New Roman" w:cs="Times New Roman"/>
          <w:color w:val="000000" w:themeColor="text1"/>
          <w:sz w:val="24"/>
          <w:szCs w:val="24"/>
        </w:rPr>
        <w:t>№ 663 от 20.11.2025</w:t>
      </w:r>
      <w:r w:rsidRPr="00AD78A5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AD78A5">
        <w:rPr>
          <w:rFonts w:ascii="Times New Roman" w:hAnsi="Times New Roman" w:cs="Times New Roman"/>
          <w:sz w:val="24"/>
          <w:szCs w:val="24"/>
        </w:rPr>
        <w:t>«О проведении недели по формированию функциональной грамотности в Бахчисарайском районе Республики Крым», приказом МБОУ «Табачновская СОШ им. Н.Г. Сотника» от 29.10.2025 № 374 «О проведении недели по</w:t>
      </w:r>
      <w:proofErr w:type="gramEnd"/>
      <w:r w:rsidRPr="00AD78A5">
        <w:rPr>
          <w:rFonts w:ascii="Times New Roman" w:hAnsi="Times New Roman" w:cs="Times New Roman"/>
          <w:sz w:val="24"/>
          <w:szCs w:val="24"/>
        </w:rPr>
        <w:t xml:space="preserve"> формированию функциональной грамотности в МБОУ «Табачновская СОШ им. Н.Г. Сотника» в 2025-2026учебном году»</w:t>
      </w:r>
      <w:r w:rsidRPr="00AD78A5">
        <w:rPr>
          <w:rFonts w:ascii="Times New Roman" w:eastAsia="Calibri" w:hAnsi="Times New Roman" w:cs="Times New Roman"/>
          <w:sz w:val="24"/>
          <w:szCs w:val="24"/>
        </w:rPr>
        <w:t xml:space="preserve"> и в целях повышения профессиональной компетентности учителей и творческой </w:t>
      </w:r>
      <w:proofErr w:type="gramStart"/>
      <w:r w:rsidRPr="00AD78A5">
        <w:rPr>
          <w:rFonts w:ascii="Times New Roman" w:eastAsia="Calibri" w:hAnsi="Times New Roman" w:cs="Times New Roman"/>
          <w:sz w:val="24"/>
          <w:szCs w:val="24"/>
        </w:rPr>
        <w:t>активности</w:t>
      </w:r>
      <w:proofErr w:type="gramEnd"/>
      <w:r w:rsidRPr="00AD78A5">
        <w:rPr>
          <w:rFonts w:ascii="Times New Roman" w:eastAsia="Calibri" w:hAnsi="Times New Roman" w:cs="Times New Roman"/>
          <w:sz w:val="24"/>
          <w:szCs w:val="24"/>
        </w:rPr>
        <w:t xml:space="preserve"> обучающихся </w:t>
      </w:r>
      <w:r w:rsidRPr="00AD78A5">
        <w:rPr>
          <w:rFonts w:ascii="Times New Roman" w:hAnsi="Times New Roman" w:cs="Times New Roman"/>
          <w:sz w:val="24"/>
          <w:szCs w:val="24"/>
        </w:rPr>
        <w:t>Неделя математической и финансовой грамотности прошла с  13.11.2025– 20.11.2025года.</w:t>
      </w:r>
    </w:p>
    <w:p w:rsidR="00AD78A5" w:rsidRPr="00AD78A5" w:rsidRDefault="00AD78A5" w:rsidP="008E401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78A5">
        <w:rPr>
          <w:rFonts w:ascii="Times New Roman" w:hAnsi="Times New Roman" w:cs="Times New Roman"/>
          <w:sz w:val="24"/>
          <w:szCs w:val="24"/>
        </w:rPr>
        <w:t xml:space="preserve">Участники – обучающиеся 1 – 11 классов </w:t>
      </w:r>
    </w:p>
    <w:p w:rsidR="00AD78A5" w:rsidRPr="00AD78A5" w:rsidRDefault="00AD78A5" w:rsidP="008E401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78A5">
        <w:rPr>
          <w:rFonts w:ascii="Times New Roman" w:hAnsi="Times New Roman" w:cs="Times New Roman"/>
          <w:sz w:val="24"/>
          <w:szCs w:val="24"/>
        </w:rPr>
        <w:t>Были поставлены задачи по вовлечению обучающихся в самостоятельную деятельность, повышению их интереса к предмету; расширению математического кругозора и экономических знаний, а также помощь в изучении правил финансового поведения.</w:t>
      </w:r>
    </w:p>
    <w:p w:rsidR="00AD78A5" w:rsidRPr="00AD78A5" w:rsidRDefault="00AD78A5" w:rsidP="008E401D">
      <w:pPr>
        <w:pStyle w:val="a3"/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D78A5">
        <w:rPr>
          <w:rFonts w:ascii="Times New Roman" w:eastAsia="Calibri" w:hAnsi="Times New Roman" w:cs="Times New Roman"/>
          <w:sz w:val="24"/>
          <w:szCs w:val="24"/>
        </w:rPr>
        <w:t>Цель проведения недели:  повышение интереса к предмету математика, формирование математической и финансовой грамотности школьников, развитие  познавательной активности и творческой инициативы обучающихся.</w:t>
      </w:r>
    </w:p>
    <w:p w:rsidR="00AD78A5" w:rsidRDefault="00AD78A5" w:rsidP="008E401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78A5">
        <w:rPr>
          <w:rFonts w:ascii="Times New Roman" w:hAnsi="Times New Roman" w:cs="Times New Roman"/>
          <w:sz w:val="24"/>
          <w:szCs w:val="24"/>
        </w:rPr>
        <w:t xml:space="preserve"> В рамках недели был проведён мониторинг уровня сформированности математической грамотности обучающихся 5-х классов. </w:t>
      </w:r>
    </w:p>
    <w:p w:rsidR="008E401D" w:rsidRPr="00EF6CC8" w:rsidRDefault="008E401D" w:rsidP="00EF6CC8">
      <w:pPr>
        <w:jc w:val="center"/>
        <w:rPr>
          <w:rFonts w:ascii="Times New Roman" w:hAnsi="Times New Roman" w:cs="Times New Roman"/>
          <w:sz w:val="24"/>
          <w:szCs w:val="24"/>
        </w:rPr>
      </w:pPr>
      <w:r w:rsidRPr="00EF6CC8">
        <w:rPr>
          <w:rFonts w:ascii="Times New Roman" w:hAnsi="Times New Roman" w:cs="Times New Roman"/>
          <w:sz w:val="24"/>
          <w:szCs w:val="24"/>
        </w:rPr>
        <w:lastRenderedPageBreak/>
        <w:t>Результаты по выполнению тестирования ФУНКЦИОНАЛЬНАЯ ГРАМОТНОСТЬ</w:t>
      </w:r>
    </w:p>
    <w:p w:rsidR="008E401D" w:rsidRPr="00EF6CC8" w:rsidRDefault="008E401D" w:rsidP="00EF6CC8">
      <w:pPr>
        <w:jc w:val="center"/>
        <w:rPr>
          <w:rFonts w:ascii="Times New Roman" w:hAnsi="Times New Roman" w:cs="Times New Roman"/>
          <w:sz w:val="24"/>
          <w:szCs w:val="24"/>
        </w:rPr>
      </w:pPr>
      <w:r w:rsidRPr="00EF6CC8">
        <w:rPr>
          <w:rFonts w:ascii="Times New Roman" w:hAnsi="Times New Roman" w:cs="Times New Roman"/>
          <w:sz w:val="24"/>
          <w:szCs w:val="24"/>
        </w:rPr>
        <w:t>5 классы  11-12 ноября 2025 года</w:t>
      </w:r>
    </w:p>
    <w:tbl>
      <w:tblPr>
        <w:tblW w:w="9640" w:type="dxa"/>
        <w:tblInd w:w="-856" w:type="dxa"/>
        <w:tblLayout w:type="fixed"/>
        <w:tblLook w:val="0000"/>
      </w:tblPr>
      <w:tblGrid>
        <w:gridCol w:w="567"/>
        <w:gridCol w:w="3545"/>
        <w:gridCol w:w="2835"/>
        <w:gridCol w:w="2693"/>
      </w:tblGrid>
      <w:tr w:rsidR="008E401D" w:rsidRPr="00AC0069" w:rsidTr="0015315E">
        <w:trPr>
          <w:trHeight w:val="5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401D" w:rsidRPr="0002249C" w:rsidRDefault="008E401D" w:rsidP="0015315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02249C">
              <w:rPr>
                <w:rFonts w:ascii="Times New Roman" w:eastAsia="Times New Roman" w:hAnsi="Times New Roman" w:cs="Times New Roman"/>
                <w:lang w:eastAsia="zh-CN" w:bidi="hi-IN"/>
              </w:rPr>
              <w:t>№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01D" w:rsidRPr="0002249C" w:rsidRDefault="008E401D" w:rsidP="0015315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02249C">
              <w:rPr>
                <w:rFonts w:ascii="Times New Roman" w:eastAsia="SimSun" w:hAnsi="Times New Roman" w:cs="Times New Roman"/>
                <w:lang w:eastAsia="zh-CN" w:bidi="hi-IN"/>
              </w:rPr>
              <w:t>Ф. И. О. учащегося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01D" w:rsidRPr="0002249C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AC0069">
              <w:rPr>
                <w:rFonts w:ascii="Times New Roman" w:eastAsia="SimSun" w:hAnsi="Times New Roman" w:cs="Times New Roman"/>
                <w:lang w:eastAsia="zh-CN" w:bidi="hi-IN"/>
              </w:rPr>
              <w:t>Баллы (из 24)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AC0069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AC0069">
              <w:rPr>
                <w:rFonts w:ascii="Times New Roman" w:eastAsia="SimSun" w:hAnsi="Times New Roman" w:cs="Times New Roman"/>
                <w:lang w:eastAsia="zh-CN" w:bidi="hi-IN"/>
              </w:rPr>
              <w:t xml:space="preserve">Выполнение </w:t>
            </w:r>
            <w:proofErr w:type="gramStart"/>
            <w:r w:rsidRPr="00AC0069">
              <w:rPr>
                <w:rFonts w:ascii="Times New Roman" w:eastAsia="SimSun" w:hAnsi="Times New Roman" w:cs="Times New Roman"/>
                <w:lang w:eastAsia="zh-CN" w:bidi="hi-IN"/>
              </w:rPr>
              <w:t>в</w:t>
            </w:r>
            <w:proofErr w:type="gramEnd"/>
            <w:r w:rsidRPr="00AC0069">
              <w:rPr>
                <w:rFonts w:ascii="Times New Roman" w:eastAsia="SimSun" w:hAnsi="Times New Roman" w:cs="Times New Roman"/>
                <w:lang w:eastAsia="zh-CN" w:bidi="hi-IN"/>
              </w:rPr>
              <w:t xml:space="preserve"> %</w:t>
            </w:r>
          </w:p>
        </w:tc>
      </w:tr>
      <w:tr w:rsidR="008E401D" w:rsidRPr="00AC0069" w:rsidTr="0015315E">
        <w:trPr>
          <w:trHeight w:val="346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E401D" w:rsidRPr="00AC0069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</w:p>
          <w:p w:rsidR="008E401D" w:rsidRPr="00AC0069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AC0069">
              <w:rPr>
                <w:rFonts w:ascii="Times New Roman" w:eastAsia="SimSun" w:hAnsi="Times New Roman" w:cs="Times New Roman"/>
                <w:lang w:eastAsia="zh-CN" w:bidi="hi-IN"/>
              </w:rPr>
              <w:t>5</w:t>
            </w:r>
            <w:proofErr w:type="gramStart"/>
            <w:r w:rsidRPr="00AC0069">
              <w:rPr>
                <w:rFonts w:ascii="Times New Roman" w:eastAsia="SimSun" w:hAnsi="Times New Roman" w:cs="Times New Roman"/>
                <w:lang w:eastAsia="zh-CN" w:bidi="hi-IN"/>
              </w:rPr>
              <w:t xml:space="preserve"> А</w:t>
            </w:r>
            <w:proofErr w:type="gramEnd"/>
            <w:r w:rsidRPr="00AC0069">
              <w:rPr>
                <w:rFonts w:ascii="Times New Roman" w:eastAsia="SimSun" w:hAnsi="Times New Roman" w:cs="Times New Roman"/>
                <w:lang w:eastAsia="zh-CN" w:bidi="hi-IN"/>
              </w:rPr>
              <w:t xml:space="preserve"> класс</w:t>
            </w:r>
          </w:p>
        </w:tc>
      </w:tr>
      <w:tr w:rsidR="008E401D" w:rsidRPr="00AC0069" w:rsidTr="0015315E">
        <w:trPr>
          <w:trHeight w:val="3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401D" w:rsidRPr="00AC0069" w:rsidRDefault="008E401D" w:rsidP="0015315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zh-CN" w:bidi="hi-IN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AC0069" w:rsidRDefault="008E401D" w:rsidP="0015315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AC0069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AC0069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</w:p>
        </w:tc>
      </w:tr>
      <w:tr w:rsidR="008E401D" w:rsidRPr="00AC0069" w:rsidTr="0015315E">
        <w:trPr>
          <w:trHeight w:val="3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401D" w:rsidRPr="00AC0069" w:rsidRDefault="008E401D" w:rsidP="0015315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AC0069" w:rsidRDefault="008E401D" w:rsidP="0015315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>Байкова</w:t>
            </w:r>
            <w:proofErr w:type="spellEnd"/>
            <w:r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 xml:space="preserve"> Анастасия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736876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736876">
              <w:rPr>
                <w:rFonts w:ascii="Times New Roman" w:eastAsia="SimSun" w:hAnsi="Times New Roman" w:cs="Times New Roman"/>
                <w:lang w:eastAsia="zh-CN" w:bidi="hi-IN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736876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736876">
              <w:rPr>
                <w:rFonts w:ascii="Times New Roman" w:eastAsia="SimSun" w:hAnsi="Times New Roman" w:cs="Times New Roman"/>
                <w:lang w:eastAsia="zh-CN" w:bidi="hi-IN"/>
              </w:rPr>
              <w:t>42</w:t>
            </w:r>
          </w:p>
        </w:tc>
      </w:tr>
      <w:tr w:rsidR="008E401D" w:rsidRPr="00AC0069" w:rsidTr="0015315E">
        <w:trPr>
          <w:trHeight w:val="3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401D" w:rsidRPr="00AC0069" w:rsidRDefault="008E401D" w:rsidP="0015315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AC0069">
              <w:rPr>
                <w:rFonts w:ascii="Times New Roman" w:eastAsia="SimSun" w:hAnsi="Times New Roman" w:cs="Times New Roman"/>
                <w:lang w:eastAsia="zh-CN" w:bidi="hi-IN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AC0069" w:rsidRDefault="008E401D" w:rsidP="0015315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</w:pPr>
            <w:r w:rsidRPr="00AC0069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 xml:space="preserve">Бондаренко </w:t>
            </w:r>
            <w:proofErr w:type="spellStart"/>
            <w:r w:rsidRPr="00AC0069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>Алессандро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736876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736876">
              <w:rPr>
                <w:rFonts w:ascii="Times New Roman" w:eastAsia="SimSun" w:hAnsi="Times New Roman" w:cs="Times New Roman"/>
                <w:lang w:eastAsia="zh-CN" w:bidi="hi-IN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736876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736876">
              <w:rPr>
                <w:rFonts w:ascii="Times New Roman" w:eastAsia="SimSun" w:hAnsi="Times New Roman" w:cs="Times New Roman"/>
                <w:lang w:eastAsia="zh-CN" w:bidi="hi-IN"/>
              </w:rPr>
              <w:t>50</w:t>
            </w:r>
          </w:p>
        </w:tc>
      </w:tr>
      <w:tr w:rsidR="008E401D" w:rsidRPr="00AC0069" w:rsidTr="0015315E">
        <w:trPr>
          <w:trHeight w:val="3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401D" w:rsidRPr="00AC0069" w:rsidRDefault="008E401D" w:rsidP="0015315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AC0069">
              <w:rPr>
                <w:rFonts w:ascii="Times New Roman" w:eastAsia="SimSun" w:hAnsi="Times New Roman" w:cs="Times New Roman"/>
                <w:lang w:eastAsia="zh-CN" w:bidi="hi-IN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AC0069" w:rsidRDefault="008E401D" w:rsidP="0015315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</w:pPr>
            <w:r w:rsidRPr="00AC0069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>Брюханова Варвара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736876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736876">
              <w:rPr>
                <w:rFonts w:ascii="Times New Roman" w:eastAsia="SimSun" w:hAnsi="Times New Roman" w:cs="Times New Roman"/>
                <w:lang w:eastAsia="zh-CN" w:bidi="hi-IN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736876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736876">
              <w:rPr>
                <w:rFonts w:ascii="Times New Roman" w:eastAsia="SimSun" w:hAnsi="Times New Roman" w:cs="Times New Roman"/>
                <w:lang w:eastAsia="zh-CN" w:bidi="hi-IN"/>
              </w:rPr>
              <w:t>21</w:t>
            </w:r>
          </w:p>
        </w:tc>
      </w:tr>
      <w:tr w:rsidR="008E401D" w:rsidRPr="00AC0069" w:rsidTr="0015315E">
        <w:trPr>
          <w:trHeight w:val="3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401D" w:rsidRPr="00AC0069" w:rsidRDefault="008E401D" w:rsidP="0015315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AC0069">
              <w:rPr>
                <w:rFonts w:ascii="Times New Roman" w:eastAsia="SimSun" w:hAnsi="Times New Roman" w:cs="Times New Roman"/>
                <w:lang w:eastAsia="zh-CN" w:bidi="hi-IN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AC0069" w:rsidRDefault="008E401D" w:rsidP="0015315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</w:pPr>
            <w:proofErr w:type="spellStart"/>
            <w:r w:rsidRPr="00AC0069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>Вороненко</w:t>
            </w:r>
            <w:proofErr w:type="spellEnd"/>
            <w:r w:rsidRPr="00AC0069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 xml:space="preserve"> Ева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736876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736876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38</w:t>
            </w:r>
          </w:p>
        </w:tc>
      </w:tr>
      <w:tr w:rsidR="008E401D" w:rsidRPr="00AC0069" w:rsidTr="0015315E">
        <w:trPr>
          <w:trHeight w:val="3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401D" w:rsidRPr="00AC0069" w:rsidRDefault="008E401D" w:rsidP="0015315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AC0069">
              <w:rPr>
                <w:rFonts w:ascii="Times New Roman" w:eastAsia="SimSun" w:hAnsi="Times New Roman" w:cs="Times New Roman"/>
                <w:lang w:eastAsia="zh-CN" w:bidi="hi-IN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AC0069" w:rsidRDefault="008E401D" w:rsidP="0015315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</w:pPr>
            <w:proofErr w:type="spellStart"/>
            <w:r w:rsidRPr="00AC0069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>Дрягин</w:t>
            </w:r>
            <w:proofErr w:type="spellEnd"/>
            <w:r w:rsidRPr="00AC0069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 xml:space="preserve"> Артём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736876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736876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42</w:t>
            </w:r>
          </w:p>
        </w:tc>
      </w:tr>
      <w:tr w:rsidR="008E401D" w:rsidRPr="00AC0069" w:rsidTr="0015315E">
        <w:trPr>
          <w:trHeight w:val="3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401D" w:rsidRPr="00AC0069" w:rsidRDefault="008E401D" w:rsidP="0015315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AC0069">
              <w:rPr>
                <w:rFonts w:ascii="Times New Roman" w:eastAsia="SimSun" w:hAnsi="Times New Roman" w:cs="Times New Roman"/>
                <w:lang w:eastAsia="zh-CN" w:bidi="hi-IN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AC0069" w:rsidRDefault="008E401D" w:rsidP="0015315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</w:pPr>
            <w:r w:rsidRPr="00AC0069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>Земляная Мария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736876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736876">
              <w:rPr>
                <w:rFonts w:ascii="Times New Roman" w:eastAsia="SimSun" w:hAnsi="Times New Roman" w:cs="Times New Roman"/>
                <w:lang w:eastAsia="zh-CN" w:bidi="hi-IN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736876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736876">
              <w:rPr>
                <w:rFonts w:ascii="Times New Roman" w:eastAsia="SimSun" w:hAnsi="Times New Roman" w:cs="Times New Roman"/>
                <w:lang w:eastAsia="zh-CN" w:bidi="hi-IN"/>
              </w:rPr>
              <w:t>29</w:t>
            </w:r>
          </w:p>
        </w:tc>
      </w:tr>
      <w:tr w:rsidR="008E401D" w:rsidRPr="00AC0069" w:rsidTr="0015315E">
        <w:trPr>
          <w:trHeight w:val="3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401D" w:rsidRPr="00AC0069" w:rsidRDefault="008E401D" w:rsidP="0015315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AC0069">
              <w:rPr>
                <w:rFonts w:ascii="Times New Roman" w:eastAsia="SimSun" w:hAnsi="Times New Roman" w:cs="Times New Roman"/>
                <w:lang w:eastAsia="zh-CN" w:bidi="hi-IN"/>
              </w:rPr>
              <w:t>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AC0069" w:rsidRDefault="008E401D" w:rsidP="00610E79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</w:pPr>
            <w:proofErr w:type="spellStart"/>
            <w:r w:rsidRPr="00AC0069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>Изовит</w:t>
            </w:r>
            <w:proofErr w:type="spellEnd"/>
            <w:r w:rsidRPr="00AC0069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 xml:space="preserve"> Ксения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736876" w:rsidRDefault="008E401D" w:rsidP="00610E79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736876" w:rsidRDefault="008E401D" w:rsidP="00610E79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33</w:t>
            </w:r>
          </w:p>
        </w:tc>
      </w:tr>
      <w:tr w:rsidR="008E401D" w:rsidRPr="00AC0069" w:rsidTr="0015315E">
        <w:trPr>
          <w:trHeight w:val="3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401D" w:rsidRPr="00AC0069" w:rsidRDefault="008E401D" w:rsidP="0015315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AC0069">
              <w:rPr>
                <w:rFonts w:ascii="Times New Roman" w:eastAsia="SimSun" w:hAnsi="Times New Roman" w:cs="Times New Roman"/>
                <w:lang w:eastAsia="zh-CN" w:bidi="hi-IN"/>
              </w:rPr>
              <w:t>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AC0069" w:rsidRDefault="008E401D" w:rsidP="00B12944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</w:pPr>
            <w:r w:rsidRPr="00AC0069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>Кравец Мария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736876" w:rsidRDefault="008E401D" w:rsidP="00B1294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736876" w:rsidRDefault="008E401D" w:rsidP="00B1294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42</w:t>
            </w:r>
          </w:p>
        </w:tc>
      </w:tr>
      <w:tr w:rsidR="008E401D" w:rsidRPr="00AC0069" w:rsidTr="0015315E">
        <w:trPr>
          <w:trHeight w:val="3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401D" w:rsidRPr="00AC0069" w:rsidRDefault="008E401D" w:rsidP="0015315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AC0069">
              <w:rPr>
                <w:rFonts w:ascii="Times New Roman" w:eastAsia="SimSun" w:hAnsi="Times New Roman" w:cs="Times New Roman"/>
                <w:lang w:eastAsia="zh-CN" w:bidi="hi-IN"/>
              </w:rPr>
              <w:t>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AC0069" w:rsidRDefault="008E401D" w:rsidP="00B12944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</w:pPr>
            <w:r w:rsidRPr="00AC0069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>Кусков Павел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736876" w:rsidRDefault="008E401D" w:rsidP="00B1294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736876" w:rsidRDefault="008E401D" w:rsidP="00B1294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25</w:t>
            </w:r>
          </w:p>
        </w:tc>
      </w:tr>
      <w:tr w:rsidR="008E401D" w:rsidRPr="00AC0069" w:rsidTr="0015315E">
        <w:trPr>
          <w:trHeight w:val="3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401D" w:rsidRPr="00AC0069" w:rsidRDefault="008E401D" w:rsidP="0015315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AC0069">
              <w:rPr>
                <w:rFonts w:ascii="Times New Roman" w:eastAsia="SimSun" w:hAnsi="Times New Roman" w:cs="Times New Roman"/>
                <w:lang w:eastAsia="zh-CN" w:bidi="hi-IN"/>
              </w:rPr>
              <w:t>10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AC0069" w:rsidRDefault="008E401D" w:rsidP="00B12944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</w:pPr>
            <w:proofErr w:type="spellStart"/>
            <w:r w:rsidRPr="00AC0069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>Куфакова</w:t>
            </w:r>
            <w:proofErr w:type="spellEnd"/>
            <w:r w:rsidRPr="00AC0069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 xml:space="preserve"> Елена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736876" w:rsidRDefault="008E401D" w:rsidP="00B1294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736876">
              <w:rPr>
                <w:rFonts w:ascii="Times New Roman" w:eastAsia="SimSun" w:hAnsi="Times New Roman" w:cs="Times New Roman"/>
                <w:lang w:eastAsia="zh-CN" w:bidi="hi-IN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736876" w:rsidRDefault="008E401D" w:rsidP="00B1294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736876">
              <w:rPr>
                <w:rFonts w:ascii="Times New Roman" w:eastAsia="SimSun" w:hAnsi="Times New Roman" w:cs="Times New Roman"/>
                <w:lang w:eastAsia="zh-CN" w:bidi="hi-IN"/>
              </w:rPr>
              <w:t>24</w:t>
            </w:r>
          </w:p>
        </w:tc>
      </w:tr>
      <w:tr w:rsidR="008E401D" w:rsidRPr="00AC0069" w:rsidTr="0015315E">
        <w:trPr>
          <w:trHeight w:val="3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401D" w:rsidRPr="00AC0069" w:rsidRDefault="008E401D" w:rsidP="0015315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AC0069">
              <w:rPr>
                <w:rFonts w:ascii="Times New Roman" w:eastAsia="SimSun" w:hAnsi="Times New Roman" w:cs="Times New Roman"/>
                <w:lang w:eastAsia="zh-CN" w:bidi="hi-IN"/>
              </w:rPr>
              <w:t>11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AC0069" w:rsidRDefault="008E401D" w:rsidP="00B12944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</w:pPr>
            <w:proofErr w:type="spellStart"/>
            <w:r w:rsidRPr="00AC0069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>Ларюшин</w:t>
            </w:r>
            <w:proofErr w:type="spellEnd"/>
            <w:r w:rsidRPr="00AC0069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 xml:space="preserve"> Виктор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736876" w:rsidRDefault="008E401D" w:rsidP="00B1294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736876">
              <w:rPr>
                <w:rFonts w:ascii="Times New Roman" w:eastAsia="SimSun" w:hAnsi="Times New Roman" w:cs="Times New Roman"/>
                <w:lang w:eastAsia="zh-CN" w:bidi="hi-IN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736876" w:rsidRDefault="008E401D" w:rsidP="00B1294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736876">
              <w:rPr>
                <w:rFonts w:ascii="Times New Roman" w:eastAsia="SimSun" w:hAnsi="Times New Roman" w:cs="Times New Roman"/>
                <w:lang w:eastAsia="zh-CN" w:bidi="hi-IN"/>
              </w:rPr>
              <w:t>25</w:t>
            </w:r>
          </w:p>
        </w:tc>
      </w:tr>
      <w:tr w:rsidR="008E401D" w:rsidRPr="00AC0069" w:rsidTr="0015315E">
        <w:trPr>
          <w:trHeight w:val="3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401D" w:rsidRPr="00AC0069" w:rsidRDefault="008E401D" w:rsidP="0015315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AC0069">
              <w:rPr>
                <w:rFonts w:ascii="Times New Roman" w:eastAsia="SimSun" w:hAnsi="Times New Roman" w:cs="Times New Roman"/>
                <w:lang w:eastAsia="zh-CN" w:bidi="hi-IN"/>
              </w:rPr>
              <w:t>12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AC0069" w:rsidRDefault="008E401D" w:rsidP="00B12944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</w:pPr>
            <w:proofErr w:type="spellStart"/>
            <w:r w:rsidRPr="00AC0069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>Раскевич</w:t>
            </w:r>
            <w:proofErr w:type="spellEnd"/>
            <w:r w:rsidRPr="00AC0069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 xml:space="preserve"> Даниил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736876" w:rsidRDefault="008E401D" w:rsidP="00B1294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736876" w:rsidRDefault="008E401D" w:rsidP="00B1294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50</w:t>
            </w:r>
          </w:p>
        </w:tc>
      </w:tr>
      <w:tr w:rsidR="008E401D" w:rsidRPr="00AC0069" w:rsidTr="0015315E">
        <w:trPr>
          <w:trHeight w:val="3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401D" w:rsidRPr="00AC0069" w:rsidRDefault="008E401D" w:rsidP="0015315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AC0069">
              <w:rPr>
                <w:rFonts w:ascii="Times New Roman" w:eastAsia="SimSun" w:hAnsi="Times New Roman" w:cs="Times New Roman"/>
                <w:lang w:eastAsia="zh-CN" w:bidi="hi-IN"/>
              </w:rPr>
              <w:t>13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AC0069" w:rsidRDefault="008E401D" w:rsidP="00B12944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</w:pPr>
            <w:proofErr w:type="spellStart"/>
            <w:r w:rsidRPr="00AC0069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>Саидова</w:t>
            </w:r>
            <w:proofErr w:type="spellEnd"/>
            <w:r w:rsidRPr="00AC0069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 xml:space="preserve"> </w:t>
            </w:r>
            <w:proofErr w:type="spellStart"/>
            <w:r w:rsidRPr="00AC0069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>Рукият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736876" w:rsidRDefault="008E401D" w:rsidP="00B1294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736876" w:rsidRDefault="008E401D" w:rsidP="00B1294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33</w:t>
            </w:r>
          </w:p>
        </w:tc>
      </w:tr>
      <w:tr w:rsidR="008E401D" w:rsidRPr="00AC0069" w:rsidTr="0015315E">
        <w:trPr>
          <w:trHeight w:val="3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401D" w:rsidRPr="00AC0069" w:rsidRDefault="008E401D" w:rsidP="0015315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AC0069">
              <w:rPr>
                <w:rFonts w:ascii="Times New Roman" w:eastAsia="SimSun" w:hAnsi="Times New Roman" w:cs="Times New Roman"/>
                <w:lang w:eastAsia="zh-CN" w:bidi="hi-IN"/>
              </w:rPr>
              <w:t>14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AC0069" w:rsidRDefault="008E401D" w:rsidP="00B12944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</w:pPr>
            <w:r w:rsidRPr="00AC0069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>Урусов Михаил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736876" w:rsidRDefault="008E401D" w:rsidP="00B1294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736876">
              <w:rPr>
                <w:rFonts w:ascii="Times New Roman" w:eastAsia="SimSun" w:hAnsi="Times New Roman" w:cs="Times New Roman"/>
                <w:lang w:eastAsia="zh-CN" w:bidi="hi-IN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736876" w:rsidRDefault="008E401D" w:rsidP="00B1294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736876">
              <w:rPr>
                <w:rFonts w:ascii="Times New Roman" w:eastAsia="SimSun" w:hAnsi="Times New Roman" w:cs="Times New Roman"/>
                <w:lang w:eastAsia="zh-CN" w:bidi="hi-IN"/>
              </w:rPr>
              <w:t>17</w:t>
            </w:r>
          </w:p>
        </w:tc>
      </w:tr>
      <w:tr w:rsidR="008E401D" w:rsidRPr="00AC0069" w:rsidTr="0015315E">
        <w:trPr>
          <w:trHeight w:val="3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401D" w:rsidRPr="00AC0069" w:rsidRDefault="008E401D" w:rsidP="0015315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AC0069">
              <w:rPr>
                <w:rFonts w:ascii="Times New Roman" w:eastAsia="SimSun" w:hAnsi="Times New Roman" w:cs="Times New Roman"/>
                <w:lang w:eastAsia="zh-CN" w:bidi="hi-IN"/>
              </w:rPr>
              <w:t>15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AC0069" w:rsidRDefault="008E401D" w:rsidP="00B12944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</w:pPr>
            <w:r w:rsidRPr="00AC0069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>Черемных Милана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736876" w:rsidRDefault="008E401D" w:rsidP="00B1294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736876" w:rsidRDefault="008E401D" w:rsidP="00B1294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42</w:t>
            </w:r>
          </w:p>
        </w:tc>
      </w:tr>
      <w:tr w:rsidR="008E401D" w:rsidRPr="00AC0069" w:rsidTr="0015315E">
        <w:trPr>
          <w:trHeight w:val="346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E401D" w:rsidRPr="00AC0069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5</w:t>
            </w:r>
            <w:proofErr w:type="gramStart"/>
            <w:r>
              <w:rPr>
                <w:rFonts w:ascii="Times New Roman" w:eastAsia="SimSun" w:hAnsi="Times New Roman" w:cs="Times New Roman"/>
                <w:lang w:eastAsia="zh-CN" w:bidi="hi-IN"/>
              </w:rPr>
              <w:t xml:space="preserve"> К</w:t>
            </w:r>
            <w:proofErr w:type="gramEnd"/>
            <w:r>
              <w:rPr>
                <w:rFonts w:ascii="Times New Roman" w:eastAsia="SimSun" w:hAnsi="Times New Roman" w:cs="Times New Roman"/>
                <w:lang w:eastAsia="zh-CN" w:bidi="hi-IN"/>
              </w:rPr>
              <w:t xml:space="preserve"> класс</w:t>
            </w:r>
          </w:p>
        </w:tc>
      </w:tr>
      <w:tr w:rsidR="008E401D" w:rsidRPr="00AC0069" w:rsidTr="0015315E">
        <w:trPr>
          <w:trHeight w:val="3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401D" w:rsidRPr="00AC0069" w:rsidRDefault="008E401D" w:rsidP="0015315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02249C">
              <w:rPr>
                <w:rFonts w:ascii="Times New Roman" w:eastAsia="SimSun" w:hAnsi="Times New Roman" w:cs="Times New Roman"/>
                <w:lang w:eastAsia="zh-CN" w:bidi="hi-IN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AC0069" w:rsidRDefault="008E401D" w:rsidP="0015315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</w:pPr>
            <w:proofErr w:type="spellStart"/>
            <w:r w:rsidRPr="0002249C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>Ажимов</w:t>
            </w:r>
            <w:proofErr w:type="spellEnd"/>
            <w:r w:rsidRPr="0002249C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 xml:space="preserve"> Тимур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AC0069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AC0069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42</w:t>
            </w:r>
          </w:p>
        </w:tc>
      </w:tr>
      <w:tr w:rsidR="008E401D" w:rsidRPr="00AC0069" w:rsidTr="0015315E">
        <w:trPr>
          <w:trHeight w:val="3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401D" w:rsidRPr="0002249C" w:rsidRDefault="008E401D" w:rsidP="0015315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02249C">
              <w:rPr>
                <w:rFonts w:ascii="Times New Roman" w:eastAsia="SimSun" w:hAnsi="Times New Roman" w:cs="Times New Roman"/>
                <w:lang w:eastAsia="zh-CN" w:bidi="hi-IN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02249C" w:rsidRDefault="008E401D" w:rsidP="0015315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</w:pPr>
            <w:proofErr w:type="spellStart"/>
            <w:r w:rsidRPr="0002249C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>Басырова</w:t>
            </w:r>
            <w:proofErr w:type="spellEnd"/>
            <w:r w:rsidRPr="0002249C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 xml:space="preserve"> </w:t>
            </w:r>
            <w:proofErr w:type="spellStart"/>
            <w:r w:rsidRPr="0002249C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>Дарина</w:t>
            </w:r>
            <w:proofErr w:type="spellEnd"/>
            <w:r w:rsidRPr="0002249C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02249C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AC0069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17</w:t>
            </w:r>
          </w:p>
        </w:tc>
      </w:tr>
      <w:tr w:rsidR="008E401D" w:rsidRPr="00AC0069" w:rsidTr="0015315E">
        <w:trPr>
          <w:trHeight w:val="3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401D" w:rsidRPr="0002249C" w:rsidRDefault="008E401D" w:rsidP="0015315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02249C">
              <w:rPr>
                <w:rFonts w:ascii="Times New Roman" w:eastAsia="SimSun" w:hAnsi="Times New Roman" w:cs="Times New Roman"/>
                <w:lang w:eastAsia="zh-CN" w:bidi="hi-IN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02249C" w:rsidRDefault="008E401D" w:rsidP="0015315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</w:pPr>
            <w:r w:rsidRPr="0002249C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 xml:space="preserve">Безлюдная Виктория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02249C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AC0069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29</w:t>
            </w:r>
          </w:p>
        </w:tc>
      </w:tr>
      <w:tr w:rsidR="008E401D" w:rsidRPr="00AC0069" w:rsidTr="0015315E">
        <w:trPr>
          <w:trHeight w:val="3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401D" w:rsidRPr="0002249C" w:rsidRDefault="008E401D" w:rsidP="0015315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02249C">
              <w:rPr>
                <w:rFonts w:ascii="Times New Roman" w:eastAsia="SimSun" w:hAnsi="Times New Roman" w:cs="Times New Roman"/>
                <w:lang w:eastAsia="zh-CN" w:bidi="hi-IN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02249C" w:rsidRDefault="008E401D" w:rsidP="0015315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</w:pPr>
            <w:r w:rsidRPr="0002249C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 xml:space="preserve">Белоус Андрей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02249C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AC0069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25</w:t>
            </w:r>
          </w:p>
        </w:tc>
      </w:tr>
      <w:tr w:rsidR="008E401D" w:rsidRPr="00AC0069" w:rsidTr="0015315E">
        <w:trPr>
          <w:trHeight w:val="3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401D" w:rsidRPr="0002249C" w:rsidRDefault="008E401D" w:rsidP="0015315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02249C">
              <w:rPr>
                <w:rFonts w:ascii="Times New Roman" w:eastAsia="SimSun" w:hAnsi="Times New Roman" w:cs="Times New Roman"/>
                <w:lang w:eastAsia="zh-CN" w:bidi="hi-IN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02249C" w:rsidRDefault="008E401D" w:rsidP="0015315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</w:pPr>
            <w:r w:rsidRPr="0002249C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 xml:space="preserve">Долгова Вероника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02249C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AC0069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29</w:t>
            </w:r>
          </w:p>
        </w:tc>
      </w:tr>
      <w:tr w:rsidR="008E401D" w:rsidRPr="00AC0069" w:rsidTr="0015315E">
        <w:trPr>
          <w:trHeight w:val="3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401D" w:rsidRPr="0002249C" w:rsidRDefault="008E401D" w:rsidP="0015315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02249C">
              <w:rPr>
                <w:rFonts w:ascii="Times New Roman" w:eastAsia="SimSun" w:hAnsi="Times New Roman" w:cs="Times New Roman"/>
                <w:lang w:eastAsia="zh-CN" w:bidi="hi-IN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02249C" w:rsidRDefault="008E401D" w:rsidP="0015315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</w:pPr>
            <w:r w:rsidRPr="0002249C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>Захарова Виктория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02249C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AC0069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17</w:t>
            </w:r>
          </w:p>
        </w:tc>
      </w:tr>
      <w:tr w:rsidR="008E401D" w:rsidRPr="00AC0069" w:rsidTr="0015315E">
        <w:trPr>
          <w:trHeight w:val="3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401D" w:rsidRPr="0002249C" w:rsidRDefault="008E401D" w:rsidP="0015315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02249C">
              <w:rPr>
                <w:rFonts w:ascii="Times New Roman" w:eastAsia="SimSun" w:hAnsi="Times New Roman" w:cs="Times New Roman"/>
                <w:lang w:eastAsia="zh-CN" w:bidi="hi-IN"/>
              </w:rPr>
              <w:t>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02249C" w:rsidRDefault="008E401D" w:rsidP="0015315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</w:pPr>
            <w:proofErr w:type="spellStart"/>
            <w:r w:rsidRPr="0002249C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>Клочко</w:t>
            </w:r>
            <w:proofErr w:type="spellEnd"/>
            <w:r w:rsidRPr="0002249C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 xml:space="preserve"> Ярослав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02249C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AC0069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21</w:t>
            </w:r>
          </w:p>
        </w:tc>
      </w:tr>
      <w:tr w:rsidR="008E401D" w:rsidRPr="00AC0069" w:rsidTr="0015315E">
        <w:trPr>
          <w:trHeight w:val="3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401D" w:rsidRPr="0002249C" w:rsidRDefault="008E401D" w:rsidP="0015315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02249C">
              <w:rPr>
                <w:rFonts w:ascii="Times New Roman" w:eastAsia="SimSun" w:hAnsi="Times New Roman" w:cs="Times New Roman"/>
                <w:lang w:eastAsia="zh-CN" w:bidi="hi-IN"/>
              </w:rPr>
              <w:t>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01D" w:rsidRPr="0002249C" w:rsidRDefault="008E401D" w:rsidP="0015315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zh-CN" w:bidi="hi-IN"/>
              </w:rPr>
            </w:pPr>
            <w:proofErr w:type="spellStart"/>
            <w:r w:rsidRPr="0002249C">
              <w:rPr>
                <w:rFonts w:ascii="Times New Roman" w:eastAsia="SimSun" w:hAnsi="Times New Roman" w:cs="Times New Roman"/>
                <w:lang w:eastAsia="zh-CN" w:bidi="hi-IN"/>
              </w:rPr>
              <w:t>Крутченко</w:t>
            </w:r>
            <w:proofErr w:type="spellEnd"/>
            <w:r w:rsidRPr="0002249C">
              <w:rPr>
                <w:rFonts w:ascii="Times New Roman" w:eastAsia="SimSun" w:hAnsi="Times New Roman" w:cs="Times New Roman"/>
                <w:lang w:eastAsia="zh-CN" w:bidi="hi-IN"/>
              </w:rPr>
              <w:t xml:space="preserve"> Алексей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01D" w:rsidRPr="0002249C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AC0069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42</w:t>
            </w:r>
          </w:p>
        </w:tc>
      </w:tr>
      <w:tr w:rsidR="008E401D" w:rsidRPr="00AC0069" w:rsidTr="0015315E">
        <w:trPr>
          <w:trHeight w:val="3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401D" w:rsidRPr="0002249C" w:rsidRDefault="008E401D" w:rsidP="0015315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02249C">
              <w:rPr>
                <w:rFonts w:ascii="Times New Roman" w:eastAsia="SimSun" w:hAnsi="Times New Roman" w:cs="Times New Roman"/>
                <w:lang w:eastAsia="zh-CN" w:bidi="hi-IN"/>
              </w:rPr>
              <w:t>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02249C" w:rsidRDefault="008E401D" w:rsidP="0015315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</w:pPr>
            <w:r w:rsidRPr="0002249C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>Крушинский Андрей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02249C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AC0069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38</w:t>
            </w:r>
          </w:p>
        </w:tc>
      </w:tr>
      <w:tr w:rsidR="008E401D" w:rsidRPr="00AC0069" w:rsidTr="0015315E">
        <w:trPr>
          <w:trHeight w:val="3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401D" w:rsidRPr="0002249C" w:rsidRDefault="008E401D" w:rsidP="0015315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02249C">
              <w:rPr>
                <w:rFonts w:ascii="Times New Roman" w:eastAsia="SimSun" w:hAnsi="Times New Roman" w:cs="Times New Roman"/>
                <w:lang w:eastAsia="zh-CN" w:bidi="hi-IN"/>
              </w:rPr>
              <w:t>10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02249C" w:rsidRDefault="008E401D" w:rsidP="0015315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02249C">
              <w:rPr>
                <w:rFonts w:ascii="Times New Roman" w:eastAsia="SimSun" w:hAnsi="Times New Roman" w:cs="Times New Roman"/>
                <w:lang w:eastAsia="zh-CN" w:bidi="hi-IN"/>
              </w:rPr>
              <w:t>Кузнецова Варвара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02249C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AC0069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38</w:t>
            </w:r>
          </w:p>
        </w:tc>
      </w:tr>
      <w:tr w:rsidR="008E401D" w:rsidRPr="00AC0069" w:rsidTr="0015315E">
        <w:trPr>
          <w:trHeight w:val="2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401D" w:rsidRPr="0002249C" w:rsidRDefault="008E401D" w:rsidP="0015315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02249C">
              <w:rPr>
                <w:rFonts w:ascii="Times New Roman" w:eastAsia="SimSun" w:hAnsi="Times New Roman" w:cs="Times New Roman"/>
                <w:lang w:eastAsia="zh-CN" w:bidi="hi-IN"/>
              </w:rPr>
              <w:t>11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02249C" w:rsidRDefault="008E401D" w:rsidP="0015315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</w:pPr>
            <w:r w:rsidRPr="0002249C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>Кулик Артур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02249C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AC0069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54</w:t>
            </w:r>
          </w:p>
        </w:tc>
      </w:tr>
      <w:tr w:rsidR="008E401D" w:rsidRPr="00AC0069" w:rsidTr="0015315E">
        <w:trPr>
          <w:trHeight w:val="3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401D" w:rsidRPr="0002249C" w:rsidRDefault="008E401D" w:rsidP="0015315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02249C">
              <w:rPr>
                <w:rFonts w:ascii="Times New Roman" w:eastAsia="SimSun" w:hAnsi="Times New Roman" w:cs="Times New Roman"/>
                <w:lang w:eastAsia="zh-CN" w:bidi="hi-IN"/>
              </w:rPr>
              <w:t>12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02249C" w:rsidRDefault="008E401D" w:rsidP="0015315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zh-CN" w:bidi="hi-IN"/>
              </w:rPr>
            </w:pPr>
            <w:proofErr w:type="spellStart"/>
            <w:r w:rsidRPr="0002249C">
              <w:rPr>
                <w:rFonts w:ascii="Times New Roman" w:eastAsia="SimSun" w:hAnsi="Times New Roman" w:cs="Times New Roman"/>
                <w:lang w:eastAsia="zh-CN" w:bidi="hi-IN"/>
              </w:rPr>
              <w:t>Куприенко</w:t>
            </w:r>
            <w:proofErr w:type="spellEnd"/>
            <w:r w:rsidRPr="0002249C">
              <w:rPr>
                <w:rFonts w:ascii="Times New Roman" w:eastAsia="SimSun" w:hAnsi="Times New Roman" w:cs="Times New Roman"/>
                <w:lang w:eastAsia="zh-CN" w:bidi="hi-IN"/>
              </w:rPr>
              <w:t xml:space="preserve"> Евгений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02249C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AC0069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21</w:t>
            </w:r>
          </w:p>
        </w:tc>
      </w:tr>
      <w:tr w:rsidR="008E401D" w:rsidRPr="00AC0069" w:rsidTr="0015315E">
        <w:trPr>
          <w:trHeight w:val="3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401D" w:rsidRPr="0002249C" w:rsidRDefault="008E401D" w:rsidP="0015315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02249C">
              <w:rPr>
                <w:rFonts w:ascii="Times New Roman" w:eastAsia="SimSun" w:hAnsi="Times New Roman" w:cs="Times New Roman"/>
                <w:lang w:eastAsia="zh-CN" w:bidi="hi-IN"/>
              </w:rPr>
              <w:t>13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02249C" w:rsidRDefault="008E401D" w:rsidP="0015315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</w:pPr>
            <w:proofErr w:type="spellStart"/>
            <w:r w:rsidRPr="0002249C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>Линяева</w:t>
            </w:r>
            <w:proofErr w:type="spellEnd"/>
            <w:r w:rsidRPr="0002249C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 xml:space="preserve"> Юлия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02249C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AC0069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33</w:t>
            </w:r>
          </w:p>
        </w:tc>
      </w:tr>
      <w:tr w:rsidR="008E401D" w:rsidRPr="00AC0069" w:rsidTr="0015315E">
        <w:trPr>
          <w:trHeight w:val="3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401D" w:rsidRPr="0002249C" w:rsidRDefault="008E401D" w:rsidP="0015315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02249C">
              <w:rPr>
                <w:rFonts w:ascii="Times New Roman" w:eastAsia="SimSun" w:hAnsi="Times New Roman" w:cs="Times New Roman"/>
                <w:lang w:eastAsia="zh-CN" w:bidi="hi-IN"/>
              </w:rPr>
              <w:t>14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02249C" w:rsidRDefault="008E401D" w:rsidP="0015315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</w:pPr>
            <w:proofErr w:type="spellStart"/>
            <w:r w:rsidRPr="0002249C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>Ляднов</w:t>
            </w:r>
            <w:proofErr w:type="spellEnd"/>
            <w:r w:rsidRPr="0002249C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 xml:space="preserve"> Матвей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02249C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AC0069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25</w:t>
            </w:r>
          </w:p>
        </w:tc>
      </w:tr>
      <w:tr w:rsidR="008E401D" w:rsidRPr="00AC0069" w:rsidTr="0015315E">
        <w:trPr>
          <w:trHeight w:val="3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401D" w:rsidRPr="0002249C" w:rsidRDefault="008E401D" w:rsidP="0015315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02249C">
              <w:rPr>
                <w:rFonts w:ascii="Times New Roman" w:eastAsia="SimSun" w:hAnsi="Times New Roman" w:cs="Times New Roman"/>
                <w:lang w:eastAsia="zh-CN" w:bidi="hi-IN"/>
              </w:rPr>
              <w:t>15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02249C" w:rsidRDefault="008E401D" w:rsidP="0015315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</w:pPr>
            <w:proofErr w:type="spellStart"/>
            <w:r w:rsidRPr="0002249C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>Ляхина</w:t>
            </w:r>
            <w:proofErr w:type="spellEnd"/>
            <w:r w:rsidRPr="0002249C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 xml:space="preserve"> Вероника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02249C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AC0069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58</w:t>
            </w:r>
          </w:p>
        </w:tc>
      </w:tr>
      <w:tr w:rsidR="008E401D" w:rsidRPr="00AC0069" w:rsidTr="0015315E">
        <w:trPr>
          <w:trHeight w:val="3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401D" w:rsidRPr="0002249C" w:rsidRDefault="008E401D" w:rsidP="0015315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02249C">
              <w:rPr>
                <w:rFonts w:ascii="Times New Roman" w:eastAsia="SimSun" w:hAnsi="Times New Roman" w:cs="Times New Roman"/>
                <w:lang w:eastAsia="zh-CN" w:bidi="hi-IN"/>
              </w:rPr>
              <w:t>16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02249C" w:rsidRDefault="008E401D" w:rsidP="0015315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</w:pPr>
            <w:r w:rsidRPr="0002249C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>Марчук Вяч</w:t>
            </w:r>
            <w:r w:rsidRPr="00AC0069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>еслав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02249C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AC0069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46</w:t>
            </w:r>
          </w:p>
        </w:tc>
      </w:tr>
      <w:tr w:rsidR="008E401D" w:rsidRPr="00AC0069" w:rsidTr="0015315E">
        <w:trPr>
          <w:trHeight w:val="3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401D" w:rsidRPr="0002249C" w:rsidRDefault="008E401D" w:rsidP="0015315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02249C">
              <w:rPr>
                <w:rFonts w:ascii="Times New Roman" w:eastAsia="SimSun" w:hAnsi="Times New Roman" w:cs="Times New Roman"/>
                <w:lang w:eastAsia="zh-CN" w:bidi="hi-IN"/>
              </w:rPr>
              <w:t>17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02249C" w:rsidRDefault="008E401D" w:rsidP="0015315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</w:pPr>
            <w:r w:rsidRPr="0002249C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 xml:space="preserve">Недодел Дина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02249C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AC0069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50</w:t>
            </w:r>
          </w:p>
        </w:tc>
      </w:tr>
      <w:tr w:rsidR="008E401D" w:rsidRPr="00AC0069" w:rsidTr="0015315E">
        <w:trPr>
          <w:trHeight w:val="3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401D" w:rsidRPr="0002249C" w:rsidRDefault="008E401D" w:rsidP="0015315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02249C">
              <w:rPr>
                <w:rFonts w:ascii="Times New Roman" w:eastAsia="SimSun" w:hAnsi="Times New Roman" w:cs="Times New Roman"/>
                <w:lang w:eastAsia="zh-CN" w:bidi="hi-IN"/>
              </w:rPr>
              <w:t>18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02249C" w:rsidRDefault="008E401D" w:rsidP="0015315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</w:pPr>
            <w:proofErr w:type="spellStart"/>
            <w:r w:rsidRPr="0002249C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>Онышко</w:t>
            </w:r>
            <w:proofErr w:type="spellEnd"/>
            <w:r w:rsidRPr="0002249C">
              <w:rPr>
                <w:rFonts w:ascii="Times New Roman" w:eastAsia="SimSun" w:hAnsi="Times New Roman" w:cs="Times New Roman"/>
                <w:color w:val="171717"/>
                <w:lang w:eastAsia="zh-CN" w:bidi="hi-IN"/>
              </w:rPr>
              <w:t xml:space="preserve"> Алина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02249C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AC0069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21</w:t>
            </w:r>
          </w:p>
        </w:tc>
      </w:tr>
      <w:tr w:rsidR="008E401D" w:rsidRPr="00AC0069" w:rsidTr="0015315E">
        <w:trPr>
          <w:trHeight w:val="3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401D" w:rsidRPr="0002249C" w:rsidRDefault="008E401D" w:rsidP="0015315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02249C">
              <w:rPr>
                <w:rFonts w:ascii="Times New Roman" w:eastAsia="SimSun" w:hAnsi="Times New Roman" w:cs="Times New Roman"/>
                <w:lang w:eastAsia="zh-CN" w:bidi="hi-IN"/>
              </w:rPr>
              <w:lastRenderedPageBreak/>
              <w:t>19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02249C" w:rsidRDefault="008E401D" w:rsidP="0015315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zh-CN" w:bidi="hi-IN"/>
              </w:rPr>
            </w:pPr>
            <w:proofErr w:type="spellStart"/>
            <w:r w:rsidRPr="0002249C">
              <w:rPr>
                <w:rFonts w:ascii="Times New Roman" w:eastAsia="SimSun" w:hAnsi="Times New Roman" w:cs="Times New Roman"/>
                <w:lang w:eastAsia="zh-CN" w:bidi="hi-IN"/>
              </w:rPr>
              <w:t>Паска</w:t>
            </w:r>
            <w:proofErr w:type="spellEnd"/>
            <w:r w:rsidRPr="0002249C">
              <w:rPr>
                <w:rFonts w:ascii="Times New Roman" w:eastAsia="SimSun" w:hAnsi="Times New Roman" w:cs="Times New Roman"/>
                <w:lang w:eastAsia="zh-CN" w:bidi="hi-IN"/>
              </w:rPr>
              <w:t xml:space="preserve"> Алиса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02249C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AC0069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33</w:t>
            </w:r>
          </w:p>
        </w:tc>
      </w:tr>
      <w:tr w:rsidR="008E401D" w:rsidRPr="00AC0069" w:rsidTr="0015315E">
        <w:trPr>
          <w:trHeight w:val="3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401D" w:rsidRPr="0002249C" w:rsidRDefault="008E401D" w:rsidP="0015315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02249C">
              <w:rPr>
                <w:rFonts w:ascii="Times New Roman" w:eastAsia="SimSun" w:hAnsi="Times New Roman" w:cs="Times New Roman"/>
                <w:lang w:eastAsia="zh-CN" w:bidi="hi-IN"/>
              </w:rPr>
              <w:t>20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02249C" w:rsidRDefault="008E401D" w:rsidP="0015315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zh-CN" w:bidi="hi-IN"/>
              </w:rPr>
            </w:pPr>
            <w:proofErr w:type="spellStart"/>
            <w:r w:rsidRPr="0002249C">
              <w:rPr>
                <w:rFonts w:ascii="Times New Roman" w:eastAsia="SimSun" w:hAnsi="Times New Roman" w:cs="Times New Roman"/>
                <w:lang w:eastAsia="zh-CN" w:bidi="hi-IN"/>
              </w:rPr>
              <w:t>Подоскина</w:t>
            </w:r>
            <w:proofErr w:type="spellEnd"/>
            <w:r w:rsidRPr="0002249C">
              <w:rPr>
                <w:rFonts w:ascii="Times New Roman" w:eastAsia="SimSun" w:hAnsi="Times New Roman" w:cs="Times New Roman"/>
                <w:lang w:eastAsia="zh-CN" w:bidi="hi-IN"/>
              </w:rPr>
              <w:t xml:space="preserve"> Маргарита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02249C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AC0069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38</w:t>
            </w:r>
          </w:p>
        </w:tc>
      </w:tr>
      <w:tr w:rsidR="008E401D" w:rsidRPr="00AC0069" w:rsidTr="0015315E">
        <w:trPr>
          <w:trHeight w:val="3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401D" w:rsidRPr="0002249C" w:rsidRDefault="008E401D" w:rsidP="0015315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02249C">
              <w:rPr>
                <w:rFonts w:ascii="Times New Roman" w:eastAsia="SimSun" w:hAnsi="Times New Roman" w:cs="Times New Roman"/>
                <w:lang w:eastAsia="zh-CN" w:bidi="hi-IN"/>
              </w:rPr>
              <w:t>21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01D" w:rsidRPr="0002249C" w:rsidRDefault="008E401D" w:rsidP="0015315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zh-CN" w:bidi="hi-IN"/>
              </w:rPr>
            </w:pPr>
            <w:proofErr w:type="spellStart"/>
            <w:r w:rsidRPr="0002249C">
              <w:rPr>
                <w:rFonts w:ascii="Times New Roman" w:eastAsia="SimSun" w:hAnsi="Times New Roman" w:cs="Times New Roman"/>
                <w:lang w:eastAsia="zh-CN" w:bidi="hi-IN"/>
              </w:rPr>
              <w:t>Рябикин</w:t>
            </w:r>
            <w:proofErr w:type="spellEnd"/>
            <w:r w:rsidRPr="0002249C">
              <w:rPr>
                <w:rFonts w:ascii="Times New Roman" w:eastAsia="SimSun" w:hAnsi="Times New Roman" w:cs="Times New Roman"/>
                <w:lang w:eastAsia="zh-CN" w:bidi="hi-IN"/>
              </w:rPr>
              <w:t xml:space="preserve"> Богдан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01D" w:rsidRPr="0002249C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AC0069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21</w:t>
            </w:r>
          </w:p>
        </w:tc>
      </w:tr>
      <w:tr w:rsidR="008E401D" w:rsidRPr="00AC0069" w:rsidTr="0015315E">
        <w:trPr>
          <w:trHeight w:val="3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401D" w:rsidRPr="0002249C" w:rsidRDefault="008E401D" w:rsidP="0015315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02249C">
              <w:rPr>
                <w:rFonts w:ascii="Times New Roman" w:eastAsia="SimSun" w:hAnsi="Times New Roman" w:cs="Times New Roman"/>
                <w:lang w:eastAsia="zh-CN" w:bidi="hi-IN"/>
              </w:rPr>
              <w:t>22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02249C" w:rsidRDefault="008E401D" w:rsidP="0015315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02249C">
              <w:rPr>
                <w:rFonts w:ascii="Times New Roman" w:eastAsia="SimSun" w:hAnsi="Times New Roman" w:cs="Times New Roman"/>
                <w:lang w:eastAsia="zh-CN" w:bidi="hi-IN"/>
              </w:rPr>
              <w:t xml:space="preserve">Фёдорова    Анна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02249C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AC0069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42</w:t>
            </w:r>
          </w:p>
        </w:tc>
      </w:tr>
      <w:tr w:rsidR="008E401D" w:rsidRPr="00AC0069" w:rsidTr="0015315E">
        <w:trPr>
          <w:trHeight w:val="3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401D" w:rsidRPr="0002249C" w:rsidRDefault="008E401D" w:rsidP="0015315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zh-CN" w:bidi="hi-IN"/>
              </w:rPr>
            </w:pPr>
            <w:r w:rsidRPr="0002249C">
              <w:rPr>
                <w:rFonts w:ascii="Times New Roman" w:eastAsia="SimSun" w:hAnsi="Times New Roman" w:cs="Times New Roman"/>
                <w:lang w:eastAsia="zh-CN" w:bidi="hi-IN"/>
              </w:rPr>
              <w:t>23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02249C" w:rsidRDefault="008E401D" w:rsidP="0015315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zh-CN" w:bidi="hi-IN"/>
              </w:rPr>
            </w:pPr>
            <w:proofErr w:type="spellStart"/>
            <w:r w:rsidRPr="0002249C">
              <w:rPr>
                <w:rFonts w:ascii="Times New Roman" w:eastAsia="SimSun" w:hAnsi="Times New Roman" w:cs="Times New Roman"/>
                <w:lang w:eastAsia="zh-CN" w:bidi="hi-IN"/>
              </w:rPr>
              <w:t>Харчев</w:t>
            </w:r>
            <w:proofErr w:type="spellEnd"/>
            <w:r w:rsidRPr="0002249C">
              <w:rPr>
                <w:rFonts w:ascii="Times New Roman" w:eastAsia="SimSun" w:hAnsi="Times New Roman" w:cs="Times New Roman"/>
                <w:lang w:eastAsia="zh-CN" w:bidi="hi-IN"/>
              </w:rPr>
              <w:t xml:space="preserve"> Никита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02249C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1D" w:rsidRPr="00AC0069" w:rsidRDefault="008E401D" w:rsidP="0015315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lang w:eastAsia="zh-CN" w:bidi="hi-IN"/>
              </w:rPr>
              <w:t>33</w:t>
            </w:r>
          </w:p>
        </w:tc>
      </w:tr>
    </w:tbl>
    <w:p w:rsidR="008E401D" w:rsidRPr="008E401D" w:rsidRDefault="008E401D" w:rsidP="008E401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диагностики</w:t>
      </w:r>
      <w:r w:rsidRPr="008E401D">
        <w:rPr>
          <w:rFonts w:ascii="Times New Roman" w:hAnsi="Times New Roman" w:cs="Times New Roman"/>
          <w:sz w:val="24"/>
          <w:szCs w:val="24"/>
        </w:rPr>
        <w:t xml:space="preserve"> математической грамотности</w:t>
      </w:r>
      <w:r w:rsidR="00EF6CC8">
        <w:rPr>
          <w:rFonts w:ascii="Times New Roman" w:hAnsi="Times New Roman" w:cs="Times New Roman"/>
          <w:sz w:val="24"/>
          <w:szCs w:val="24"/>
        </w:rPr>
        <w:t xml:space="preserve">  процент выполнения работы показали обучающиеся 5 классов- 58%, что не является высоким процентом. Низкий процент выполнения 17% , что составило 4 задания. Обучающиеся ответственно отнеслись к выполнению диагностической работы, но не все умеют выполнять быстро вычислительные действия, часть учащихся не контролировали время. Есть </w:t>
      </w:r>
      <w:proofErr w:type="gramStart"/>
      <w:r w:rsidR="00EF6CC8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="00EF6CC8">
        <w:rPr>
          <w:rFonts w:ascii="Times New Roman" w:hAnsi="Times New Roman" w:cs="Times New Roman"/>
          <w:sz w:val="24"/>
          <w:szCs w:val="24"/>
        </w:rPr>
        <w:t xml:space="preserve"> чем работать</w:t>
      </w:r>
      <w:r>
        <w:rPr>
          <w:rFonts w:ascii="Times New Roman" w:hAnsi="Times New Roman" w:cs="Times New Roman"/>
          <w:sz w:val="24"/>
          <w:szCs w:val="24"/>
        </w:rPr>
        <w:t>:  необходимо продолжить работу по формированию математической грамотности, продолжить работу по  умению</w:t>
      </w:r>
      <w:r w:rsidRPr="008E401D">
        <w:rPr>
          <w:rFonts w:ascii="Times New Roman" w:hAnsi="Times New Roman" w:cs="Times New Roman"/>
          <w:sz w:val="24"/>
          <w:szCs w:val="24"/>
        </w:rPr>
        <w:t xml:space="preserve"> формулировать, интерпретировать, оценивать, </w:t>
      </w:r>
      <w:r>
        <w:rPr>
          <w:rFonts w:ascii="Times New Roman" w:hAnsi="Times New Roman" w:cs="Times New Roman"/>
          <w:sz w:val="24"/>
          <w:szCs w:val="24"/>
        </w:rPr>
        <w:t>рассуждать и главное применять полученные знания при решении задач на компьютере.</w:t>
      </w:r>
    </w:p>
    <w:p w:rsidR="008E401D" w:rsidRDefault="008E401D" w:rsidP="008E401D">
      <w:pPr>
        <w:spacing w:after="0"/>
        <w:textAlignment w:val="top"/>
        <w:rPr>
          <w:rFonts w:ascii="Times New Roman" w:hAnsi="Times New Roman" w:cs="Times New Roman"/>
          <w:sz w:val="24"/>
          <w:szCs w:val="24"/>
        </w:rPr>
      </w:pPr>
    </w:p>
    <w:p w:rsidR="008E401D" w:rsidRDefault="00EF6CC8" w:rsidP="008E401D">
      <w:pPr>
        <w:spacing w:after="0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E401D" w:rsidRPr="001F05EF">
        <w:rPr>
          <w:rFonts w:ascii="Times New Roman" w:hAnsi="Times New Roman" w:cs="Times New Roman"/>
          <w:sz w:val="24"/>
          <w:szCs w:val="24"/>
        </w:rPr>
        <w:t>В течение недели были проведены различные мероприятия, направленные на развитие памяти, фантазии, нестандартного мышления. Для обуча</w:t>
      </w:r>
      <w:r w:rsidR="008E401D">
        <w:rPr>
          <w:rFonts w:ascii="Times New Roman" w:hAnsi="Times New Roman" w:cs="Times New Roman"/>
          <w:sz w:val="24"/>
          <w:szCs w:val="24"/>
        </w:rPr>
        <w:t>ю</w:t>
      </w:r>
      <w:r w:rsidR="008E401D" w:rsidRPr="001F05EF">
        <w:rPr>
          <w:rFonts w:ascii="Times New Roman" w:hAnsi="Times New Roman" w:cs="Times New Roman"/>
          <w:sz w:val="24"/>
          <w:szCs w:val="24"/>
        </w:rPr>
        <w:t xml:space="preserve">щихся 5-6-х классов была проведена </w:t>
      </w:r>
      <w:r w:rsidR="008E401D" w:rsidRPr="001F05EF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>викторина «Интересные подсчеты в математике»</w:t>
      </w:r>
      <w:proofErr w:type="gramStart"/>
      <w:r w:rsidR="008E401D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>.</w:t>
      </w:r>
      <w:r w:rsidR="008E401D" w:rsidRPr="001F05EF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="008E401D" w:rsidRPr="001F05EF">
        <w:rPr>
          <w:rFonts w:ascii="Times New Roman" w:hAnsi="Times New Roman" w:cs="Times New Roman"/>
          <w:sz w:val="24"/>
          <w:szCs w:val="24"/>
        </w:rPr>
        <w:t xml:space="preserve">ные математики дружно работали в командах, выполняя своё задание. </w:t>
      </w:r>
    </w:p>
    <w:p w:rsidR="008E401D" w:rsidRDefault="008E401D" w:rsidP="008E401D">
      <w:pPr>
        <w:spacing w:after="0"/>
        <w:textAlignment w:val="top"/>
        <w:rPr>
          <w:rFonts w:ascii="Times New Roman" w:hAnsi="Times New Roman" w:cs="Times New Roman"/>
          <w:sz w:val="24"/>
          <w:szCs w:val="24"/>
        </w:rPr>
      </w:pPr>
      <w:r w:rsidRPr="001F05EF">
        <w:rPr>
          <w:rFonts w:ascii="Times New Roman" w:hAnsi="Times New Roman" w:cs="Times New Roman"/>
          <w:sz w:val="24"/>
          <w:szCs w:val="24"/>
        </w:rPr>
        <w:t xml:space="preserve">В целях повышения финансовой грамотности учащихся, формирование разумного финансового поведении  был организован </w:t>
      </w:r>
      <w:r w:rsidRPr="001F05EF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>конкурс задач математических и финансовых вычислений</w:t>
      </w:r>
      <w:r w:rsidRPr="001F05EF">
        <w:rPr>
          <w:rFonts w:ascii="Times New Roman" w:hAnsi="Times New Roman" w:cs="Times New Roman"/>
          <w:sz w:val="24"/>
          <w:szCs w:val="24"/>
        </w:rPr>
        <w:t xml:space="preserve"> в 5-9 классах.</w:t>
      </w:r>
      <w:r w:rsidR="00EF6CC8">
        <w:rPr>
          <w:rFonts w:ascii="Times New Roman" w:hAnsi="Times New Roman" w:cs="Times New Roman"/>
          <w:sz w:val="24"/>
          <w:szCs w:val="24"/>
        </w:rPr>
        <w:t xml:space="preserve"> </w:t>
      </w:r>
      <w:r w:rsidRPr="001F05EF">
        <w:rPr>
          <w:rFonts w:ascii="Times New Roman" w:hAnsi="Times New Roman" w:cs="Times New Roman"/>
          <w:sz w:val="24"/>
          <w:szCs w:val="24"/>
        </w:rPr>
        <w:t xml:space="preserve">Кроме этого, был организован конкурс рисунков, ребусов, задач, кроссвордов для учеников 5-11 классов. </w:t>
      </w:r>
    </w:p>
    <w:p w:rsidR="008E401D" w:rsidRDefault="008E401D" w:rsidP="008E401D">
      <w:pPr>
        <w:spacing w:after="0"/>
        <w:textAlignment w:val="top"/>
        <w:rPr>
          <w:rFonts w:ascii="Times New Roman" w:hAnsi="Times New Roman" w:cs="Times New Roman"/>
          <w:sz w:val="24"/>
          <w:szCs w:val="24"/>
        </w:rPr>
      </w:pPr>
      <w:r w:rsidRPr="001F05EF">
        <w:rPr>
          <w:rFonts w:ascii="Times New Roman" w:hAnsi="Times New Roman" w:cs="Times New Roman"/>
          <w:sz w:val="24"/>
          <w:szCs w:val="24"/>
        </w:rPr>
        <w:t xml:space="preserve">Обучающиеся 9,11-х классов приняли участие в игре </w:t>
      </w:r>
      <w:r w:rsidRPr="001F05EF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>«Своя игра» «Решаем ОГЭ, ЕГЭ</w:t>
      </w:r>
      <w:proofErr w:type="gramStart"/>
      <w:r w:rsidRPr="001F05EF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>»(</w:t>
      </w:r>
      <w:proofErr w:type="gramEnd"/>
      <w:r w:rsidRPr="001F05EF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>задачи прикладного содержания)</w:t>
      </w:r>
      <w:r w:rsidRPr="001F05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401D" w:rsidRPr="008E401D" w:rsidRDefault="008E401D" w:rsidP="008E401D">
      <w:pPr>
        <w:spacing w:after="0"/>
        <w:textAlignment w:val="top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  <w:r w:rsidRPr="001F05EF">
        <w:rPr>
          <w:rFonts w:ascii="Times New Roman" w:hAnsi="Times New Roman" w:cs="Times New Roman"/>
          <w:sz w:val="24"/>
          <w:szCs w:val="24"/>
        </w:rPr>
        <w:t xml:space="preserve">В 10, 11 классах прошел </w:t>
      </w:r>
      <w:r w:rsidRPr="001F05EF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>«Аукцион» по теме: «Математические формулы»</w:t>
      </w:r>
      <w:r w:rsidRPr="001F05EF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 на вычисление </w:t>
      </w:r>
      <w:r w:rsidRPr="008E401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площадей и объёмов бытовых предметов. </w:t>
      </w:r>
    </w:p>
    <w:p w:rsidR="008E401D" w:rsidRPr="008E401D" w:rsidRDefault="008E401D" w:rsidP="008E401D">
      <w:pPr>
        <w:spacing w:after="0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E401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В 7 классах проведена </w:t>
      </w:r>
      <w:r w:rsidRPr="008E401D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>викторина «Математический бой»</w:t>
      </w:r>
    </w:p>
    <w:p w:rsidR="008E401D" w:rsidRPr="008E401D" w:rsidRDefault="008E401D" w:rsidP="008E401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E401D">
        <w:rPr>
          <w:rFonts w:ascii="Times New Roman" w:hAnsi="Times New Roman" w:cs="Times New Roman"/>
          <w:sz w:val="24"/>
          <w:szCs w:val="24"/>
        </w:rPr>
        <w:t>Неделя математической и финансовой грамотности прошла дружно и вовлекла в работу всех учеников. Она способствовала развитию творческого мышления, умению делать умозаключения, воспитанию мотивации к учению. Творческий климат воспитывает в детях любознательность, желание находить нестандартные решения, готовит их к восприятию нового и необычного.</w:t>
      </w:r>
    </w:p>
    <w:p w:rsidR="008E401D" w:rsidRDefault="008E401D" w:rsidP="008E401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E401D" w:rsidRPr="008E401D" w:rsidRDefault="008E401D" w:rsidP="008E401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E401D">
        <w:rPr>
          <w:rFonts w:ascii="Times New Roman" w:hAnsi="Times New Roman" w:cs="Times New Roman"/>
          <w:sz w:val="24"/>
          <w:szCs w:val="24"/>
        </w:rPr>
        <w:t>Пути устранения пробелов:</w:t>
      </w:r>
    </w:p>
    <w:p w:rsidR="008E401D" w:rsidRPr="008E401D" w:rsidRDefault="008E401D" w:rsidP="008E401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E401D">
        <w:rPr>
          <w:rFonts w:ascii="Times New Roman" w:hAnsi="Times New Roman" w:cs="Times New Roman"/>
          <w:sz w:val="24"/>
          <w:szCs w:val="24"/>
        </w:rPr>
        <w:t xml:space="preserve"> 1. Особое внимание в диагностике математической грамотности уделяется заданиям, в которых необходимо уметь формулировать, интерпретировать, оценивать, рассуждать и главное применять. </w:t>
      </w:r>
    </w:p>
    <w:p w:rsidR="008E401D" w:rsidRPr="008E401D" w:rsidRDefault="008E401D" w:rsidP="008E401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E401D">
        <w:rPr>
          <w:rFonts w:ascii="Times New Roman" w:hAnsi="Times New Roman" w:cs="Times New Roman"/>
          <w:sz w:val="24"/>
          <w:szCs w:val="24"/>
        </w:rPr>
        <w:t xml:space="preserve">2. Для повышения уровня математической грамотности необходимо регулярно и систематически проводить опрос учащихся, комментировать ответы и оценки ученика, привлекать учащихся к самоанализу и самооценке. </w:t>
      </w:r>
    </w:p>
    <w:p w:rsidR="008E401D" w:rsidRPr="008E401D" w:rsidRDefault="008E401D" w:rsidP="008E401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E401D">
        <w:rPr>
          <w:rFonts w:ascii="Times New Roman" w:hAnsi="Times New Roman" w:cs="Times New Roman"/>
          <w:sz w:val="24"/>
          <w:szCs w:val="24"/>
        </w:rPr>
        <w:t xml:space="preserve">3. Провести работу по устранению пробелов в знаниях, выявленных в ходе выполненных заданий, провести работу над ошибками. </w:t>
      </w:r>
    </w:p>
    <w:p w:rsidR="008E401D" w:rsidRDefault="008E401D" w:rsidP="008E401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E401D">
        <w:rPr>
          <w:rFonts w:ascii="Times New Roman" w:hAnsi="Times New Roman" w:cs="Times New Roman"/>
          <w:sz w:val="24"/>
          <w:szCs w:val="24"/>
        </w:rPr>
        <w:t>4. Проводить индивидуально-групповые консультации и дополнительные занятия с учащимися, нуждающимися в помощи, для отработки базовых знаний и умений.</w:t>
      </w:r>
    </w:p>
    <w:p w:rsidR="00B47C71" w:rsidRPr="00B47C71" w:rsidRDefault="00B47C71" w:rsidP="00B47C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Мероприятия  Н</w:t>
      </w:r>
      <w:r w:rsidRPr="00B47C71">
        <w:rPr>
          <w:rFonts w:ascii="Times New Roman" w:hAnsi="Times New Roman" w:cs="Times New Roman"/>
          <w:sz w:val="24"/>
          <w:szCs w:val="24"/>
        </w:rPr>
        <w:t xml:space="preserve">едели </w:t>
      </w:r>
      <w:r>
        <w:rPr>
          <w:rFonts w:ascii="Times New Roman" w:hAnsi="Times New Roman" w:cs="Times New Roman"/>
          <w:sz w:val="24"/>
          <w:szCs w:val="24"/>
        </w:rPr>
        <w:t xml:space="preserve">математической и финансовой </w:t>
      </w:r>
      <w:r w:rsidRPr="00B47C71">
        <w:rPr>
          <w:rFonts w:ascii="Times New Roman" w:hAnsi="Times New Roman" w:cs="Times New Roman"/>
          <w:sz w:val="24"/>
          <w:szCs w:val="24"/>
        </w:rPr>
        <w:t xml:space="preserve"> грамотности проведены</w:t>
      </w:r>
      <w:r>
        <w:rPr>
          <w:rFonts w:ascii="Times New Roman" w:hAnsi="Times New Roman" w:cs="Times New Roman"/>
          <w:sz w:val="24"/>
          <w:szCs w:val="24"/>
        </w:rPr>
        <w:t xml:space="preserve"> мероприятия</w:t>
      </w:r>
      <w:r w:rsidRPr="00B47C71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229" w:type="dxa"/>
        <w:tblInd w:w="78" w:type="dxa"/>
        <w:tblLayout w:type="fixed"/>
        <w:tblLook w:val="04A0"/>
      </w:tblPr>
      <w:tblGrid>
        <w:gridCol w:w="9229"/>
      </w:tblGrid>
      <w:tr w:rsidR="00B47C71" w:rsidRPr="00B47C71" w:rsidTr="0059170E">
        <w:trPr>
          <w:trHeight w:val="936"/>
        </w:trPr>
        <w:tc>
          <w:tcPr>
            <w:tcW w:w="9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</w:tcPr>
          <w:p w:rsidR="00B47C71" w:rsidRPr="00B47C71" w:rsidRDefault="00B47C71" w:rsidP="005917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47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нлайн-урок</w:t>
            </w:r>
            <w:proofErr w:type="spellEnd"/>
            <w:r w:rsidRPr="00B47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Центрального банка России на тему: "С деньгами на "ты", или Секреты финансовой грамотности</w:t>
            </w:r>
          </w:p>
        </w:tc>
      </w:tr>
      <w:tr w:rsidR="00B47C71" w:rsidRPr="00B47C71" w:rsidTr="0059170E">
        <w:trPr>
          <w:trHeight w:val="624"/>
        </w:trPr>
        <w:tc>
          <w:tcPr>
            <w:tcW w:w="9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</w:tcPr>
          <w:p w:rsidR="00B47C71" w:rsidRPr="00B47C71" w:rsidRDefault="00B47C71" w:rsidP="005917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47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нлайн-урок</w:t>
            </w:r>
            <w:proofErr w:type="spellEnd"/>
            <w:r w:rsidRPr="00B47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Центрального банка России на тему: "Биржа и основы инвестирования"</w:t>
            </w:r>
          </w:p>
        </w:tc>
      </w:tr>
      <w:tr w:rsidR="00B47C71" w:rsidRPr="00B47C71" w:rsidTr="0059170E">
        <w:trPr>
          <w:trHeight w:val="936"/>
        </w:trPr>
        <w:tc>
          <w:tcPr>
            <w:tcW w:w="9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</w:tcPr>
          <w:p w:rsidR="00B47C71" w:rsidRPr="00B47C71" w:rsidRDefault="00B47C71" w:rsidP="005917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47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нлайн-урок</w:t>
            </w:r>
            <w:proofErr w:type="spellEnd"/>
            <w:r w:rsidRPr="00B47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Центрального банка России на тему: "Облигации. Что это такое и как на них заработать?"</w:t>
            </w:r>
          </w:p>
        </w:tc>
      </w:tr>
      <w:tr w:rsidR="00B47C71" w:rsidRPr="00B47C71" w:rsidTr="0059170E">
        <w:trPr>
          <w:trHeight w:val="936"/>
        </w:trPr>
        <w:tc>
          <w:tcPr>
            <w:tcW w:w="9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</w:tcPr>
          <w:p w:rsidR="00B47C71" w:rsidRPr="00B47C71" w:rsidRDefault="00B47C71" w:rsidP="005917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47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нлайн-урок</w:t>
            </w:r>
            <w:proofErr w:type="spellEnd"/>
            <w:r w:rsidRPr="00B47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Центрального банка России на тему: "Формула вклада: как сохранить и приумножить сбережения?"</w:t>
            </w:r>
          </w:p>
        </w:tc>
      </w:tr>
      <w:tr w:rsidR="00B47C71" w:rsidRPr="00B47C71" w:rsidTr="0059170E">
        <w:trPr>
          <w:trHeight w:val="624"/>
        </w:trPr>
        <w:tc>
          <w:tcPr>
            <w:tcW w:w="9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</w:tcPr>
          <w:p w:rsidR="00B47C71" w:rsidRPr="00B47C71" w:rsidRDefault="00B47C71" w:rsidP="005917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47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нлайн-урок</w:t>
            </w:r>
            <w:proofErr w:type="spellEnd"/>
            <w:r w:rsidRPr="00B47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Центрального банка России на тему: "Страховка: как выбрать полис?"</w:t>
            </w:r>
          </w:p>
        </w:tc>
      </w:tr>
    </w:tbl>
    <w:p w:rsidR="00B47C71" w:rsidRPr="00B47C71" w:rsidRDefault="00B47C71" w:rsidP="00B47C7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уроки от Ц</w:t>
      </w:r>
      <w:r w:rsidRPr="00B47C71">
        <w:rPr>
          <w:rFonts w:ascii="Times New Roman" w:hAnsi="Times New Roman" w:cs="Times New Roman"/>
          <w:sz w:val="24"/>
          <w:szCs w:val="24"/>
        </w:rPr>
        <w:t xml:space="preserve">ентрального банка России </w:t>
      </w:r>
      <w:r>
        <w:rPr>
          <w:rFonts w:ascii="Times New Roman" w:hAnsi="Times New Roman" w:cs="Times New Roman"/>
          <w:sz w:val="24"/>
          <w:szCs w:val="24"/>
        </w:rPr>
        <w:t>проведены 8-А,6-А классах</w:t>
      </w:r>
    </w:p>
    <w:p w:rsidR="00B47C71" w:rsidRPr="00B47C71" w:rsidRDefault="00B47C71" w:rsidP="00B47C71">
      <w:pPr>
        <w:rPr>
          <w:rFonts w:ascii="Times New Roman" w:hAnsi="Times New Roman" w:cs="Times New Roman"/>
          <w:sz w:val="24"/>
          <w:szCs w:val="24"/>
        </w:rPr>
      </w:pPr>
      <w:r w:rsidRPr="00B47C71">
        <w:rPr>
          <w:rFonts w:ascii="Times New Roman" w:hAnsi="Times New Roman" w:cs="Times New Roman"/>
          <w:sz w:val="24"/>
          <w:szCs w:val="24"/>
        </w:rPr>
        <w:t>Ребусы,</w:t>
      </w:r>
      <w:r>
        <w:rPr>
          <w:rFonts w:ascii="Times New Roman" w:hAnsi="Times New Roman" w:cs="Times New Roman"/>
          <w:sz w:val="24"/>
          <w:szCs w:val="24"/>
        </w:rPr>
        <w:t xml:space="preserve"> загадки в 6А</w:t>
      </w:r>
      <w:r w:rsidRPr="00B47C71">
        <w:rPr>
          <w:rFonts w:ascii="Times New Roman" w:hAnsi="Times New Roman" w:cs="Times New Roman"/>
          <w:sz w:val="24"/>
          <w:szCs w:val="24"/>
        </w:rPr>
        <w:t xml:space="preserve"> классе</w:t>
      </w:r>
    </w:p>
    <w:p w:rsidR="00B47C71" w:rsidRPr="00B47C71" w:rsidRDefault="00B47C71" w:rsidP="00B47C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приняли участие в написании эссе – «Д</w:t>
      </w:r>
      <w:r w:rsidRPr="00B47C71">
        <w:rPr>
          <w:rFonts w:ascii="Times New Roman" w:hAnsi="Times New Roman" w:cs="Times New Roman"/>
          <w:sz w:val="24"/>
          <w:szCs w:val="24"/>
        </w:rPr>
        <w:t>ень Рубля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47C71">
        <w:rPr>
          <w:rFonts w:ascii="Times New Roman" w:hAnsi="Times New Roman" w:cs="Times New Roman"/>
          <w:sz w:val="24"/>
          <w:szCs w:val="24"/>
        </w:rPr>
        <w:t xml:space="preserve"> 2025 год  Таран Дарья, </w:t>
      </w:r>
      <w:proofErr w:type="spellStart"/>
      <w:r w:rsidRPr="00B47C71">
        <w:rPr>
          <w:rFonts w:ascii="Times New Roman" w:hAnsi="Times New Roman" w:cs="Times New Roman"/>
          <w:sz w:val="24"/>
          <w:szCs w:val="24"/>
        </w:rPr>
        <w:t>Фещук</w:t>
      </w:r>
      <w:proofErr w:type="spellEnd"/>
      <w:r w:rsidRPr="00B47C71">
        <w:rPr>
          <w:rFonts w:ascii="Times New Roman" w:hAnsi="Times New Roman" w:cs="Times New Roman"/>
          <w:sz w:val="24"/>
          <w:szCs w:val="24"/>
        </w:rPr>
        <w:t xml:space="preserve"> Анастасия</w:t>
      </w:r>
    </w:p>
    <w:p w:rsidR="00B47C71" w:rsidRPr="00B47C71" w:rsidRDefault="00B47C71" w:rsidP="00B47C71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Обучающаяся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7C71">
        <w:rPr>
          <w:rFonts w:ascii="Times New Roman" w:hAnsi="Times New Roman" w:cs="Times New Roman"/>
          <w:sz w:val="24"/>
          <w:szCs w:val="24"/>
        </w:rPr>
        <w:t>6-А класс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47C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C71">
        <w:rPr>
          <w:rFonts w:ascii="Times New Roman" w:hAnsi="Times New Roman" w:cs="Times New Roman"/>
          <w:sz w:val="24"/>
          <w:szCs w:val="24"/>
        </w:rPr>
        <w:t>Ислямова</w:t>
      </w:r>
      <w:proofErr w:type="spellEnd"/>
      <w:r w:rsidRPr="00B47C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C71">
        <w:rPr>
          <w:rFonts w:ascii="Times New Roman" w:hAnsi="Times New Roman" w:cs="Times New Roman"/>
          <w:sz w:val="24"/>
          <w:szCs w:val="24"/>
        </w:rPr>
        <w:t>Эльвина</w:t>
      </w:r>
      <w:proofErr w:type="spellEnd"/>
      <w:r w:rsidRPr="00B47C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написала с</w:t>
      </w:r>
      <w:r w:rsidRPr="00B47C71">
        <w:rPr>
          <w:rFonts w:ascii="Times New Roman" w:hAnsi="Times New Roman" w:cs="Times New Roman"/>
          <w:sz w:val="24"/>
          <w:szCs w:val="24"/>
        </w:rPr>
        <w:t>тихотворения о налогах</w:t>
      </w:r>
    </w:p>
    <w:p w:rsidR="008E401D" w:rsidRDefault="00B47C71" w:rsidP="008E401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38525" cy="23812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910" r="8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C71" w:rsidRPr="008E401D" w:rsidRDefault="00B47C71" w:rsidP="008E401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E401D" w:rsidRDefault="00EF6CC8" w:rsidP="008E401D">
      <w:pPr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EF6CC8" w:rsidRPr="00EF6CC8" w:rsidRDefault="00EF6CC8" w:rsidP="00EF6CC8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F6CC8">
        <w:rPr>
          <w:rFonts w:ascii="Times New Roman" w:hAnsi="Times New Roman" w:cs="Times New Roman"/>
          <w:sz w:val="24"/>
          <w:szCs w:val="24"/>
        </w:rPr>
        <w:t>Рассмотреть тему «Организация содержания образования в контексте развития функциональной грамотности школьников на всех уровнях обучения» на заседании ШМО учителей начальных классов и естественно-математического цикла, заслушав информацию о результатах мониторинга функциональной грамотности по направлению математическая грамотность.</w:t>
      </w:r>
    </w:p>
    <w:p w:rsidR="00EF6CC8" w:rsidRPr="00AE6DB1" w:rsidRDefault="00EF6CC8" w:rsidP="00EF6CC8">
      <w:pPr>
        <w:pStyle w:val="a8"/>
        <w:rPr>
          <w:rFonts w:ascii="Times New Roman" w:hAnsi="Times New Roman" w:cs="Times New Roman"/>
          <w:sz w:val="24"/>
          <w:szCs w:val="24"/>
        </w:rPr>
      </w:pPr>
      <w:r w:rsidRPr="00AE6DB1">
        <w:rPr>
          <w:rFonts w:ascii="Times New Roman" w:hAnsi="Times New Roman" w:cs="Times New Roman"/>
          <w:sz w:val="24"/>
          <w:szCs w:val="24"/>
        </w:rPr>
        <w:t xml:space="preserve">                             отв.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Тихенко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Л.Г.,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Клочко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В.Н.,</w:t>
      </w:r>
      <w:r w:rsidRPr="00AE6DB1">
        <w:rPr>
          <w:rFonts w:ascii="Times New Roman" w:hAnsi="Times New Roman" w:cs="Times New Roman"/>
          <w:sz w:val="24"/>
          <w:szCs w:val="24"/>
        </w:rPr>
        <w:t xml:space="preserve"> декабрь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E6DB1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EF6CC8" w:rsidRPr="00EF6CC8" w:rsidRDefault="00EF6CC8" w:rsidP="00EF6C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 </w:t>
      </w:r>
      <w:r w:rsidRPr="00EF6CC8">
        <w:rPr>
          <w:rFonts w:ascii="Times New Roman" w:hAnsi="Times New Roman" w:cs="Times New Roman"/>
          <w:sz w:val="24"/>
          <w:szCs w:val="24"/>
        </w:rPr>
        <w:t xml:space="preserve">Руководителям методических объединений школы </w:t>
      </w:r>
      <w:proofErr w:type="spellStart"/>
      <w:r w:rsidRPr="00EF6CC8">
        <w:rPr>
          <w:rFonts w:ascii="Times New Roman" w:hAnsi="Times New Roman" w:cs="Times New Roman"/>
          <w:sz w:val="24"/>
          <w:szCs w:val="24"/>
        </w:rPr>
        <w:t>КлочкоВ.А</w:t>
      </w:r>
      <w:proofErr w:type="spellEnd"/>
      <w:r w:rsidRPr="00EF6CC8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EF6CC8">
        <w:rPr>
          <w:rFonts w:ascii="Times New Roman" w:hAnsi="Times New Roman" w:cs="Times New Roman"/>
          <w:sz w:val="24"/>
          <w:szCs w:val="24"/>
        </w:rPr>
        <w:t>Тихенко</w:t>
      </w:r>
      <w:proofErr w:type="spellEnd"/>
      <w:r w:rsidRPr="00EF6CC8">
        <w:rPr>
          <w:rFonts w:ascii="Times New Roman" w:hAnsi="Times New Roman" w:cs="Times New Roman"/>
          <w:sz w:val="24"/>
          <w:szCs w:val="24"/>
        </w:rPr>
        <w:t xml:space="preserve"> Л.Г., </w:t>
      </w:r>
      <w:proofErr w:type="spellStart"/>
      <w:r w:rsidRPr="00EF6CC8">
        <w:rPr>
          <w:rFonts w:ascii="Times New Roman" w:hAnsi="Times New Roman" w:cs="Times New Roman"/>
          <w:sz w:val="24"/>
          <w:szCs w:val="24"/>
        </w:rPr>
        <w:t>Малашенко</w:t>
      </w:r>
      <w:proofErr w:type="spellEnd"/>
      <w:r w:rsidRPr="00EF6CC8">
        <w:rPr>
          <w:rFonts w:ascii="Times New Roman" w:hAnsi="Times New Roman" w:cs="Times New Roman"/>
          <w:sz w:val="24"/>
          <w:szCs w:val="24"/>
        </w:rPr>
        <w:t xml:space="preserve"> О.С., </w:t>
      </w:r>
      <w:proofErr w:type="spellStart"/>
      <w:r w:rsidRPr="00EF6CC8">
        <w:rPr>
          <w:rFonts w:ascii="Times New Roman" w:hAnsi="Times New Roman" w:cs="Times New Roman"/>
          <w:sz w:val="24"/>
          <w:szCs w:val="24"/>
        </w:rPr>
        <w:t>Клочко</w:t>
      </w:r>
      <w:proofErr w:type="spellEnd"/>
      <w:r w:rsidRPr="00EF6CC8">
        <w:rPr>
          <w:rFonts w:ascii="Times New Roman" w:hAnsi="Times New Roman" w:cs="Times New Roman"/>
          <w:sz w:val="24"/>
          <w:szCs w:val="24"/>
        </w:rPr>
        <w:t xml:space="preserve"> В.Н.</w:t>
      </w:r>
      <w:r w:rsidR="009D2691">
        <w:rPr>
          <w:rFonts w:ascii="Times New Roman" w:hAnsi="Times New Roman" w:cs="Times New Roman"/>
          <w:sz w:val="24"/>
          <w:szCs w:val="24"/>
        </w:rPr>
        <w:t xml:space="preserve"> </w:t>
      </w:r>
      <w:r w:rsidRPr="00EF6CC8">
        <w:rPr>
          <w:rFonts w:ascii="Times New Roman" w:hAnsi="Times New Roman" w:cs="Times New Roman"/>
          <w:sz w:val="24"/>
          <w:szCs w:val="24"/>
        </w:rPr>
        <w:t>на заседаниях МО разработать рекомендации по формированию функциональной грамотности школьников при преподавании учебных предметов на всех ур</w:t>
      </w:r>
      <w:r w:rsidR="009D2691">
        <w:rPr>
          <w:rFonts w:ascii="Times New Roman" w:hAnsi="Times New Roman" w:cs="Times New Roman"/>
          <w:sz w:val="24"/>
          <w:szCs w:val="24"/>
        </w:rPr>
        <w:t>овнях обучения</w:t>
      </w:r>
    </w:p>
    <w:p w:rsidR="00EF6CC8" w:rsidRPr="00AE6DB1" w:rsidRDefault="00EF6CC8" w:rsidP="00EF6CC8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E6DB1">
        <w:rPr>
          <w:rFonts w:ascii="Times New Roman" w:hAnsi="Times New Roman" w:cs="Times New Roman"/>
          <w:sz w:val="24"/>
          <w:szCs w:val="24"/>
        </w:rPr>
        <w:t>Декабрь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E6DB1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E6DB1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EF6CC8" w:rsidRPr="009D2691" w:rsidRDefault="009D2691" w:rsidP="009D26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F6CC8" w:rsidRPr="009D2691">
        <w:rPr>
          <w:rFonts w:ascii="Times New Roman" w:hAnsi="Times New Roman" w:cs="Times New Roman"/>
          <w:sz w:val="24"/>
          <w:szCs w:val="24"/>
        </w:rPr>
        <w:t xml:space="preserve">Учителям-предметникам: </w:t>
      </w:r>
    </w:p>
    <w:p w:rsidR="00EF6CC8" w:rsidRPr="009D2691" w:rsidRDefault="009D2691" w:rsidP="009D26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В</w:t>
      </w:r>
      <w:r w:rsidR="00EF6CC8" w:rsidRPr="009D2691">
        <w:rPr>
          <w:rFonts w:ascii="Times New Roman" w:hAnsi="Times New Roman" w:cs="Times New Roman"/>
          <w:sz w:val="24"/>
          <w:szCs w:val="24"/>
        </w:rPr>
        <w:t xml:space="preserve"> рамках преподавания предметов увеличить долю заданий, направленных на развитие функциональной грамотности; </w:t>
      </w:r>
    </w:p>
    <w:p w:rsidR="00EF6CC8" w:rsidRPr="00AE6DB1" w:rsidRDefault="00EF6CC8" w:rsidP="00EF6CC8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E6DB1">
        <w:rPr>
          <w:rFonts w:ascii="Times New Roman" w:hAnsi="Times New Roman" w:cs="Times New Roman"/>
          <w:sz w:val="24"/>
          <w:szCs w:val="24"/>
        </w:rPr>
        <w:t xml:space="preserve">постоянно </w:t>
      </w:r>
    </w:p>
    <w:p w:rsidR="00EF6CC8" w:rsidRPr="009D2691" w:rsidRDefault="009D2691" w:rsidP="009D26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</w:t>
      </w:r>
      <w:r w:rsidR="00EF6CC8" w:rsidRPr="009D2691">
        <w:rPr>
          <w:rFonts w:ascii="Times New Roman" w:hAnsi="Times New Roman" w:cs="Times New Roman"/>
          <w:sz w:val="24"/>
          <w:szCs w:val="24"/>
        </w:rPr>
        <w:t xml:space="preserve">родолжить изучение педагогического опыта по формированию функциональной грамотности школьников, обратив внимание на технологии, которые помогают реализовать системно-деятельностный подход в обучении и обеспечивают положительную динамику в формировании универсальных учебных действий, в частности, функциональной грамотности </w:t>
      </w:r>
    </w:p>
    <w:p w:rsidR="00EF6CC8" w:rsidRPr="00AE6DB1" w:rsidRDefault="00EF6CC8" w:rsidP="00EF6CC8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E6DB1">
        <w:rPr>
          <w:rFonts w:ascii="Times New Roman" w:hAnsi="Times New Roman" w:cs="Times New Roman"/>
          <w:sz w:val="24"/>
          <w:szCs w:val="24"/>
        </w:rPr>
        <w:t xml:space="preserve">постоянно </w:t>
      </w:r>
    </w:p>
    <w:p w:rsidR="00EF6CC8" w:rsidRPr="009D2691" w:rsidRDefault="009D2691" w:rsidP="009D26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А</w:t>
      </w:r>
      <w:r w:rsidR="00EF6CC8" w:rsidRPr="009D2691">
        <w:rPr>
          <w:rFonts w:ascii="Times New Roman" w:hAnsi="Times New Roman" w:cs="Times New Roman"/>
          <w:sz w:val="24"/>
          <w:szCs w:val="24"/>
        </w:rPr>
        <w:t xml:space="preserve">ктивно внедрять в учебно-воспитательный процесс технологии, обеспечивающие формирование функциональной грамотности </w:t>
      </w:r>
      <w:proofErr w:type="gramStart"/>
      <w:r w:rsidR="00EF6CC8" w:rsidRPr="009D269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EF6CC8" w:rsidRPr="009D26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6CC8" w:rsidRPr="008E401D" w:rsidRDefault="00EF6CC8" w:rsidP="008E401D">
      <w:pPr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E401D" w:rsidRDefault="008E401D" w:rsidP="008E401D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E401D" w:rsidRDefault="008E401D" w:rsidP="008E401D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E401D" w:rsidRPr="008E401D" w:rsidRDefault="008E401D" w:rsidP="008E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E40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Фотографии с проведенных мероприятий и отчёт по неделе выложить на сайте школы.</w:t>
      </w:r>
    </w:p>
    <w:p w:rsidR="008E401D" w:rsidRPr="008E401D" w:rsidRDefault="008E401D" w:rsidP="008E401D">
      <w:pPr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4672"/>
        <w:gridCol w:w="4673"/>
      </w:tblGrid>
      <w:tr w:rsidR="008E401D" w:rsidTr="0015315E">
        <w:tc>
          <w:tcPr>
            <w:tcW w:w="4672" w:type="dxa"/>
          </w:tcPr>
          <w:p w:rsidR="008E401D" w:rsidRDefault="008E401D" w:rsidP="0015315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414270" cy="2974975"/>
                  <wp:effectExtent l="0" t="0" r="5080" b="0"/>
                  <wp:docPr id="36118274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4270" cy="2974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8E401D" w:rsidRDefault="008E401D" w:rsidP="0015315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463165" cy="3157855"/>
                  <wp:effectExtent l="0" t="0" r="0" b="4445"/>
                  <wp:docPr id="658331827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165" cy="3157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401D" w:rsidRPr="001F05EF" w:rsidRDefault="008E401D" w:rsidP="008E40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8E401D" w:rsidRDefault="008C487C" w:rsidP="008E401D">
      <w:pPr>
        <w:rPr>
          <w:rFonts w:ascii="Times New Roman" w:hAnsi="Times New Roman" w:cs="Times New Roman"/>
          <w:sz w:val="24"/>
          <w:szCs w:val="24"/>
        </w:rPr>
      </w:pPr>
      <w:r w:rsidRPr="008C487C">
        <w:rPr>
          <w:noProof/>
        </w:rPr>
      </w:r>
      <w:r w:rsidRPr="008C487C">
        <w:rPr>
          <w:noProof/>
        </w:rPr>
        <w:pict>
          <v:rect id="AutoShape 5" o:spid="_x0000_s102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<o:lock v:ext="edit" aspectratio="t"/>
            <w10:wrap type="none"/>
            <w10:anchorlock/>
          </v:rect>
        </w:pict>
      </w:r>
    </w:p>
    <w:tbl>
      <w:tblPr>
        <w:tblStyle w:val="a7"/>
        <w:tblW w:w="0" w:type="auto"/>
        <w:tblLook w:val="04A0"/>
      </w:tblPr>
      <w:tblGrid>
        <w:gridCol w:w="5012"/>
        <w:gridCol w:w="4559"/>
      </w:tblGrid>
      <w:tr w:rsidR="008E401D" w:rsidTr="0015315E">
        <w:tc>
          <w:tcPr>
            <w:tcW w:w="4893" w:type="dxa"/>
          </w:tcPr>
          <w:p w:rsidR="008E401D" w:rsidRDefault="008E401D" w:rsidP="00153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334895" cy="2944495"/>
                  <wp:effectExtent l="0" t="0" r="8255" b="8255"/>
                  <wp:docPr id="150882170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4895" cy="2944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2" w:type="dxa"/>
          </w:tcPr>
          <w:p w:rsidR="008E401D" w:rsidRDefault="008E401D" w:rsidP="00153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674620" cy="3200400"/>
                  <wp:effectExtent l="0" t="0" r="0" b="0"/>
                  <wp:docPr id="5521190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4620" cy="3200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401D" w:rsidTr="0015315E">
        <w:tc>
          <w:tcPr>
            <w:tcW w:w="4893" w:type="dxa"/>
          </w:tcPr>
          <w:p w:rsidR="008E401D" w:rsidRDefault="008E401D" w:rsidP="00153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749550" cy="3371215"/>
                  <wp:effectExtent l="0" t="0" r="0" b="635"/>
                  <wp:docPr id="161722564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9550" cy="3371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2" w:type="dxa"/>
          </w:tcPr>
          <w:p w:rsidR="008E401D" w:rsidRDefault="008E401D" w:rsidP="00153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743200" cy="2057400"/>
                  <wp:effectExtent l="0" t="0" r="0" b="0"/>
                  <wp:docPr id="212280948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8803" cy="20841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E401D" w:rsidRPr="00F45725" w:rsidRDefault="008E401D" w:rsidP="0015315E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F45725">
              <w:rPr>
                <w:rFonts w:ascii="Calibri" w:eastAsia="+mn-ea" w:hAnsi="Calibri" w:cs="+mn-cs"/>
                <w:color w:val="FFC000"/>
                <w:kern w:val="24"/>
                <w:sz w:val="28"/>
                <w:szCs w:val="28"/>
              </w:rPr>
              <w:t>Практико-ориентированные задачи по математике.</w:t>
            </w:r>
          </w:p>
          <w:p w:rsidR="008E401D" w:rsidRPr="00F45725" w:rsidRDefault="008E401D" w:rsidP="0015315E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F45725">
              <w:rPr>
                <w:rFonts w:ascii="Calibri" w:eastAsia="+mn-ea" w:hAnsi="Calibri" w:cs="+mn-cs"/>
                <w:color w:val="FFC000"/>
                <w:kern w:val="24"/>
                <w:sz w:val="28"/>
                <w:szCs w:val="28"/>
              </w:rPr>
              <w:t>П</w:t>
            </w:r>
            <w:proofErr w:type="gramEnd"/>
            <w:r w:rsidRPr="00F45725">
              <w:rPr>
                <w:rFonts w:ascii="Calibri" w:eastAsia="+mn-ea" w:hAnsi="Calibri" w:cs="+mn-cs"/>
                <w:color w:val="FFC000"/>
                <w:kern w:val="24"/>
                <w:sz w:val="28"/>
                <w:szCs w:val="28"/>
              </w:rPr>
              <w:t xml:space="preserve"> о и г </w:t>
            </w:r>
            <w:proofErr w:type="spellStart"/>
            <w:r w:rsidRPr="00F45725">
              <w:rPr>
                <w:rFonts w:ascii="Calibri" w:eastAsia="+mn-ea" w:hAnsi="Calibri" w:cs="+mn-cs"/>
                <w:color w:val="FFC000"/>
                <w:kern w:val="24"/>
                <w:sz w:val="28"/>
                <w:szCs w:val="28"/>
              </w:rPr>
              <w:t>р</w:t>
            </w:r>
            <w:proofErr w:type="spellEnd"/>
            <w:r w:rsidRPr="00F45725">
              <w:rPr>
                <w:rFonts w:ascii="Calibri" w:eastAsia="+mn-ea" w:hAnsi="Calibri" w:cs="+mn-cs"/>
                <w:color w:val="FFC000"/>
                <w:kern w:val="24"/>
                <w:sz w:val="28"/>
                <w:szCs w:val="28"/>
              </w:rPr>
              <w:t xml:space="preserve"> а е м, </w:t>
            </w:r>
            <w:proofErr w:type="spellStart"/>
            <w:r w:rsidRPr="00F45725">
              <w:rPr>
                <w:rFonts w:ascii="Calibri" w:eastAsia="+mn-ea" w:hAnsi="Calibri" w:cs="+mn-cs"/>
                <w:color w:val="FFC000"/>
                <w:kern w:val="24"/>
                <w:sz w:val="28"/>
                <w:szCs w:val="28"/>
              </w:rPr>
              <w:t>п</w:t>
            </w:r>
            <w:proofErr w:type="spellEnd"/>
            <w:r w:rsidRPr="00F45725">
              <w:rPr>
                <w:rFonts w:ascii="Calibri" w:eastAsia="+mn-ea" w:hAnsi="Calibri" w:cs="+mn-cs"/>
                <w:color w:val="FFC000"/>
                <w:kern w:val="24"/>
                <w:sz w:val="28"/>
                <w:szCs w:val="28"/>
              </w:rPr>
              <w:t xml:space="preserve"> о </w:t>
            </w:r>
            <w:proofErr w:type="spellStart"/>
            <w:r w:rsidRPr="00F45725">
              <w:rPr>
                <w:rFonts w:ascii="Calibri" w:eastAsia="+mn-ea" w:hAnsi="Calibri" w:cs="+mn-cs"/>
                <w:color w:val="FFC000"/>
                <w:kern w:val="24"/>
                <w:sz w:val="28"/>
                <w:szCs w:val="28"/>
              </w:rPr>
              <w:t>р</w:t>
            </w:r>
            <w:proofErr w:type="spellEnd"/>
            <w:r w:rsidRPr="00F45725">
              <w:rPr>
                <w:rFonts w:ascii="Calibri" w:eastAsia="+mn-ea" w:hAnsi="Calibri" w:cs="+mn-cs"/>
                <w:color w:val="FFC000"/>
                <w:kern w:val="24"/>
                <w:sz w:val="28"/>
                <w:szCs w:val="28"/>
              </w:rPr>
              <w:t xml:space="preserve"> е </w:t>
            </w:r>
            <w:proofErr w:type="spellStart"/>
            <w:r w:rsidRPr="00F45725">
              <w:rPr>
                <w:rFonts w:ascii="Calibri" w:eastAsia="+mn-ea" w:hAnsi="Calibri" w:cs="+mn-cs"/>
                <w:color w:val="FFC000"/>
                <w:kern w:val="24"/>
                <w:sz w:val="28"/>
                <w:szCs w:val="28"/>
              </w:rPr>
              <w:t>ш</w:t>
            </w:r>
            <w:proofErr w:type="spellEnd"/>
            <w:r w:rsidRPr="00F45725">
              <w:rPr>
                <w:rFonts w:ascii="Calibri" w:eastAsia="+mn-ea" w:hAnsi="Calibri" w:cs="+mn-cs"/>
                <w:color w:val="FFC000"/>
                <w:kern w:val="24"/>
                <w:sz w:val="28"/>
                <w:szCs w:val="28"/>
              </w:rPr>
              <w:t xml:space="preserve"> а е м…</w:t>
            </w:r>
          </w:p>
          <w:p w:rsidR="008E401D" w:rsidRDefault="008E401D" w:rsidP="00153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01D" w:rsidRDefault="008E401D" w:rsidP="00153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01D" w:rsidTr="0015315E">
        <w:tc>
          <w:tcPr>
            <w:tcW w:w="4893" w:type="dxa"/>
          </w:tcPr>
          <w:p w:rsidR="008E401D" w:rsidRDefault="008E401D" w:rsidP="0015315E">
            <w:pPr>
              <w:pStyle w:val="a5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773680" cy="2377440"/>
                  <wp:effectExtent l="0" t="0" r="7620" b="381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983" cy="240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401D" w:rsidRDefault="008E401D" w:rsidP="0015315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452" w:type="dxa"/>
          </w:tcPr>
          <w:p w:rsidR="008E401D" w:rsidRDefault="008E401D" w:rsidP="0015315E">
            <w:pPr>
              <w:pStyle w:val="a5"/>
              <w:ind w:hanging="98"/>
            </w:pPr>
            <w:r>
              <w:rPr>
                <w:noProof/>
              </w:rPr>
              <w:drawing>
                <wp:inline distT="0" distB="0" distL="0" distR="0">
                  <wp:extent cx="3012440" cy="2324100"/>
                  <wp:effectExtent l="0" t="0" r="0" b="0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2440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401D" w:rsidRDefault="008E401D" w:rsidP="0015315E">
            <w:pPr>
              <w:ind w:hanging="9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8E401D" w:rsidTr="0015315E">
        <w:tc>
          <w:tcPr>
            <w:tcW w:w="4893" w:type="dxa"/>
          </w:tcPr>
          <w:p w:rsidR="008E401D" w:rsidRDefault="008E401D" w:rsidP="0015315E">
            <w:pPr>
              <w:pStyle w:val="a5"/>
            </w:pPr>
            <w:r>
              <w:rPr>
                <w:noProof/>
              </w:rPr>
              <w:drawing>
                <wp:inline distT="0" distB="0" distL="0" distR="0">
                  <wp:extent cx="3253740" cy="3139440"/>
                  <wp:effectExtent l="0" t="0" r="3810" b="3810"/>
                  <wp:docPr id="170356415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3139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401D" w:rsidRDefault="008E401D" w:rsidP="0015315E">
            <w:pPr>
              <w:pStyle w:val="a5"/>
              <w:rPr>
                <w:noProof/>
              </w:rPr>
            </w:pPr>
          </w:p>
        </w:tc>
        <w:tc>
          <w:tcPr>
            <w:tcW w:w="4452" w:type="dxa"/>
          </w:tcPr>
          <w:p w:rsidR="008E401D" w:rsidRDefault="008E401D" w:rsidP="0015315E">
            <w:pPr>
              <w:pStyle w:val="a5"/>
              <w:ind w:left="663"/>
            </w:pPr>
            <w:r>
              <w:rPr>
                <w:noProof/>
              </w:rPr>
              <w:drawing>
                <wp:inline distT="0" distB="0" distL="0" distR="0">
                  <wp:extent cx="2270125" cy="3162300"/>
                  <wp:effectExtent l="0" t="0" r="0" b="0"/>
                  <wp:docPr id="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655" cy="319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401D" w:rsidRDefault="008E401D" w:rsidP="0015315E">
            <w:pPr>
              <w:pStyle w:val="a5"/>
              <w:ind w:hanging="98"/>
              <w:rPr>
                <w:noProof/>
              </w:rPr>
            </w:pPr>
          </w:p>
        </w:tc>
      </w:tr>
      <w:tr w:rsidR="008E401D" w:rsidTr="0015315E">
        <w:tc>
          <w:tcPr>
            <w:tcW w:w="4893" w:type="dxa"/>
          </w:tcPr>
          <w:p w:rsidR="008E401D" w:rsidRDefault="008E401D" w:rsidP="0015315E">
            <w:pPr>
              <w:pStyle w:val="a5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987040" cy="3108960"/>
                  <wp:effectExtent l="0" t="0" r="3810" b="0"/>
                  <wp:docPr id="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7040" cy="3108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401D" w:rsidRDefault="008E401D" w:rsidP="0015315E">
            <w:pPr>
              <w:pStyle w:val="a5"/>
              <w:rPr>
                <w:noProof/>
              </w:rPr>
            </w:pPr>
          </w:p>
        </w:tc>
        <w:tc>
          <w:tcPr>
            <w:tcW w:w="4452" w:type="dxa"/>
          </w:tcPr>
          <w:p w:rsidR="008E401D" w:rsidRDefault="008E401D" w:rsidP="0015315E">
            <w:pPr>
              <w:pStyle w:val="a5"/>
            </w:pPr>
            <w:r>
              <w:rPr>
                <w:noProof/>
              </w:rPr>
              <w:drawing>
                <wp:inline distT="0" distB="0" distL="0" distR="0">
                  <wp:extent cx="2755900" cy="3040380"/>
                  <wp:effectExtent l="0" t="0" r="6350" b="7620"/>
                  <wp:docPr id="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900" cy="3040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401D" w:rsidRDefault="008E401D" w:rsidP="0015315E">
            <w:pPr>
              <w:pStyle w:val="a5"/>
              <w:ind w:left="663"/>
              <w:rPr>
                <w:noProof/>
              </w:rPr>
            </w:pPr>
          </w:p>
        </w:tc>
      </w:tr>
    </w:tbl>
    <w:p w:rsidR="008E401D" w:rsidRDefault="008E401D" w:rsidP="008E401D">
      <w:pPr>
        <w:pStyle w:val="a5"/>
      </w:pPr>
      <w:r>
        <w:rPr>
          <w:noProof/>
        </w:rPr>
        <w:drawing>
          <wp:inline distT="0" distB="0" distL="0" distR="0">
            <wp:extent cx="5577840" cy="4183380"/>
            <wp:effectExtent l="0" t="0" r="3810" b="762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418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01D" w:rsidRDefault="008E401D" w:rsidP="008E401D">
      <w:pPr>
        <w:pStyle w:val="a5"/>
      </w:pPr>
      <w:r>
        <w:rPr>
          <w:noProof/>
        </w:rPr>
        <w:lastRenderedPageBreak/>
        <w:drawing>
          <wp:inline distT="0" distB="0" distL="0" distR="0">
            <wp:extent cx="5755773" cy="4321810"/>
            <wp:effectExtent l="0" t="0" r="0" b="254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233" cy="4340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01D" w:rsidRDefault="008E401D" w:rsidP="008E401D">
      <w:pPr>
        <w:pStyle w:val="a5"/>
      </w:pPr>
      <w:r>
        <w:rPr>
          <w:noProof/>
        </w:rPr>
        <w:drawing>
          <wp:inline distT="0" distB="0" distL="0" distR="0">
            <wp:extent cx="5875020" cy="3954780"/>
            <wp:effectExtent l="0" t="0" r="0" b="7620"/>
            <wp:docPr id="11986112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120" cy="3985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01D" w:rsidRDefault="008E401D" w:rsidP="008E401D">
      <w:pPr>
        <w:pStyle w:val="a5"/>
      </w:pPr>
    </w:p>
    <w:p w:rsidR="008E401D" w:rsidRDefault="008E401D" w:rsidP="008E401D">
      <w:pPr>
        <w:pStyle w:val="a5"/>
      </w:pPr>
      <w:r>
        <w:rPr>
          <w:noProof/>
        </w:rPr>
        <w:lastRenderedPageBreak/>
        <w:drawing>
          <wp:inline distT="0" distB="0" distL="0" distR="0">
            <wp:extent cx="5940425" cy="4460875"/>
            <wp:effectExtent l="0" t="0" r="3175" b="0"/>
            <wp:docPr id="1778297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01D" w:rsidRDefault="008E401D" w:rsidP="008E401D">
      <w:pPr>
        <w:pStyle w:val="a5"/>
      </w:pPr>
    </w:p>
    <w:p w:rsidR="008E401D" w:rsidRDefault="008E401D" w:rsidP="008E401D">
      <w:pPr>
        <w:pStyle w:val="a5"/>
      </w:pPr>
      <w:r>
        <w:rPr>
          <w:noProof/>
        </w:rPr>
        <w:lastRenderedPageBreak/>
        <w:drawing>
          <wp:inline distT="0" distB="0" distL="0" distR="0">
            <wp:extent cx="5952251" cy="5549265"/>
            <wp:effectExtent l="0" t="0" r="0" b="0"/>
            <wp:docPr id="625125820" name="Рисунок 625125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642" cy="562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01D" w:rsidRDefault="008E401D" w:rsidP="008E401D">
      <w:pPr>
        <w:pStyle w:val="a5"/>
      </w:pPr>
    </w:p>
    <w:p w:rsidR="008E401D" w:rsidRDefault="008E401D" w:rsidP="008E401D">
      <w:pPr>
        <w:pStyle w:val="a5"/>
      </w:pPr>
      <w:r>
        <w:rPr>
          <w:noProof/>
        </w:rPr>
        <w:lastRenderedPageBreak/>
        <w:drawing>
          <wp:inline distT="0" distB="0" distL="0" distR="0">
            <wp:extent cx="9769115" cy="6139101"/>
            <wp:effectExtent l="5397" t="0" r="9208" b="9207"/>
            <wp:docPr id="1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848006" cy="6188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01D" w:rsidRDefault="008E401D" w:rsidP="008E401D">
      <w:pPr>
        <w:pStyle w:val="a5"/>
      </w:pPr>
    </w:p>
    <w:p w:rsidR="008E401D" w:rsidRPr="00940893" w:rsidRDefault="008C487C" w:rsidP="008E401D">
      <w:pPr>
        <w:rPr>
          <w:noProof/>
        </w:rPr>
      </w:pPr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дзаголовок 2" o:spid="_x0000_s1027" type="#_x0000_t202" style="position:absolute;margin-left:0;margin-top:428.2pt;width:669.05pt;height:9.85pt;z-index:2516602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A0EnAEAACkDAAAOAAAAZHJzL2Uyb0RvYy54bWysUttuGyEQfa/Uf0C819irzcUrr6O2UaNI&#10;UVspzQdgFryrLAxiiHedr++At3aavEV5AYYZDuecmdXVaHu20wE7cDVfzOacaaeg6dy25g9/fny5&#10;5AyjdI3swema7zXyq/XnT6vBV7qAFvpGB0YgDqvB17yN0VdCoGq1lTgDrx0lDQQrI4VhK5ogB0K3&#10;vSjm83MxQGh8AKUR6fb6kOTrjG+MVvGXMagj62tO3GJeQ143aRXrlay2Qfq2UxMN+Q4WVnaOPj1C&#10;Xcso2VPo3kDZTgVAMHGmwAowplM6ayA1i/krNfet9DprIXPQH23Cj4NVP3f3/ndgcfwGIzUwi0B/&#10;B+oRyRsxeKymmuQpVkjVSehogk07SWD0kLzdH/3UY2SKLi/L5fmyLDlTlFsUZ0VRJMPF6bUPGG80&#10;WJYONQ/Ur8xA7u4wHkr/lUxkDv8nJnHcjFSSjhto9iSC5pBAWgjPnPW3jmxaLsoytT0H5dlFQUF4&#10;mdn8l4n9d8iDkpQ5+PoUwXSZx+mXiQf1IyuZZic1/GWcq04Tvv4LAAD//wMAUEsDBBQABgAIAAAA&#10;IQCWDprW3gAAAAkBAAAPAAAAZHJzL2Rvd25yZXYueG1sTI9LT8MwEITvSPwHa5G4UTt9hDSNUyEQ&#10;VxDlIXHbxtskaryOYrcJ/x73BMfZWc18U2wn24kzDb51rCGZKRDElTMt1xo+3p/vMhA+IBvsHJOG&#10;H/KwLa+vCsyNG/mNzrtQixjCPkcNTQh9LqWvGrLoZ64njt7BDRZDlEMtzYBjDLednCuVSostx4YG&#10;e3psqDruTlbD58vh+2upXusnu+pHNynJdi21vr2ZHjYgAk3h7xku+BEdysi0dyc2XnQa4pCgIVul&#10;SxAXe7HIEhD7eLpPE5BlIf8vKH8BAAD//wMAUEsBAi0AFAAGAAgAAAAhALaDOJL+AAAA4QEAABMA&#10;AAAAAAAAAAAAAAAAAAAAAFtDb250ZW50X1R5cGVzXS54bWxQSwECLQAUAAYACAAAACEAOP0h/9YA&#10;AACUAQAACwAAAAAAAAAAAAAAAAAvAQAAX3JlbHMvLnJlbHNQSwECLQAUAAYACAAAACEA1EgNBJwB&#10;AAApAwAADgAAAAAAAAAAAAAAAAAuAgAAZHJzL2Uyb0RvYy54bWxQSwECLQAUAAYACAAAACEAlg6a&#10;1t4AAAAJAQAADwAAAAAAAAAAAAAAAAD2AwAAZHJzL2Rvd25yZXYueG1sUEsFBgAAAAAEAAQA8wAA&#10;AAEFAAAAAA==&#10;" filled="f" stroked="f">
            <v:textbox>
              <w:txbxContent>
                <w:p w:rsidR="008E401D" w:rsidRDefault="008E401D" w:rsidP="008E401D">
                  <w:pPr>
                    <w:spacing w:before="134"/>
                    <w:rPr>
                      <w:rFonts w:ascii="Calibri" w:eastAsia="+mn-ea" w:hAnsi="Calibri" w:cs="+mn-cs"/>
                      <w:color w:val="FFC000"/>
                      <w:kern w:val="24"/>
                      <w:sz w:val="56"/>
                      <w:szCs w:val="56"/>
                    </w:rPr>
                  </w:pPr>
                  <w:r>
                    <w:rPr>
                      <w:rFonts w:ascii="Calibri" w:eastAsia="+mn-ea" w:hAnsi="Calibri" w:cs="+mn-cs"/>
                      <w:color w:val="FFC000"/>
                      <w:kern w:val="24"/>
                      <w:sz w:val="56"/>
                      <w:szCs w:val="56"/>
                    </w:rPr>
                    <w:t>Практико-ориентированные задачи по математике.</w:t>
                  </w:r>
                </w:p>
                <w:p w:rsidR="008E401D" w:rsidRDefault="008E401D" w:rsidP="008E401D">
                  <w:pPr>
                    <w:spacing w:before="134"/>
                    <w:jc w:val="center"/>
                    <w:rPr>
                      <w:rFonts w:ascii="Calibri" w:eastAsia="+mn-ea" w:hAnsi="Calibri" w:cs="+mn-cs"/>
                      <w:color w:val="FFC000"/>
                      <w:kern w:val="24"/>
                      <w:sz w:val="56"/>
                      <w:szCs w:val="56"/>
                    </w:rPr>
                  </w:pPr>
                  <w:proofErr w:type="gramStart"/>
                  <w:r>
                    <w:rPr>
                      <w:rFonts w:ascii="Calibri" w:eastAsia="+mn-ea" w:hAnsi="Calibri" w:cs="+mn-cs"/>
                      <w:color w:val="FFC000"/>
                      <w:kern w:val="24"/>
                      <w:sz w:val="56"/>
                      <w:szCs w:val="56"/>
                    </w:rPr>
                    <w:t>П</w:t>
                  </w:r>
                  <w:proofErr w:type="gramEnd"/>
                  <w:r>
                    <w:rPr>
                      <w:rFonts w:ascii="Calibri" w:eastAsia="+mn-ea" w:hAnsi="Calibri" w:cs="+mn-cs"/>
                      <w:color w:val="FFC000"/>
                      <w:kern w:val="24"/>
                      <w:sz w:val="56"/>
                      <w:szCs w:val="56"/>
                    </w:rPr>
                    <w:t xml:space="preserve"> о и г </w:t>
                  </w:r>
                  <w:proofErr w:type="spellStart"/>
                  <w:r>
                    <w:rPr>
                      <w:rFonts w:ascii="Calibri" w:eastAsia="+mn-ea" w:hAnsi="Calibri" w:cs="+mn-cs"/>
                      <w:color w:val="FFC000"/>
                      <w:kern w:val="24"/>
                      <w:sz w:val="56"/>
                      <w:szCs w:val="56"/>
                    </w:rPr>
                    <w:t>р</w:t>
                  </w:r>
                  <w:proofErr w:type="spellEnd"/>
                  <w:r>
                    <w:rPr>
                      <w:rFonts w:ascii="Calibri" w:eastAsia="+mn-ea" w:hAnsi="Calibri" w:cs="+mn-cs"/>
                      <w:color w:val="FFC000"/>
                      <w:kern w:val="24"/>
                      <w:sz w:val="56"/>
                      <w:szCs w:val="56"/>
                    </w:rPr>
                    <w:t xml:space="preserve"> а е м, </w:t>
                  </w:r>
                  <w:proofErr w:type="spellStart"/>
                  <w:r>
                    <w:rPr>
                      <w:rFonts w:ascii="Calibri" w:eastAsia="+mn-ea" w:hAnsi="Calibri" w:cs="+mn-cs"/>
                      <w:color w:val="FFC000"/>
                      <w:kern w:val="24"/>
                      <w:sz w:val="56"/>
                      <w:szCs w:val="56"/>
                    </w:rPr>
                    <w:t>п</w:t>
                  </w:r>
                  <w:proofErr w:type="spellEnd"/>
                  <w:r>
                    <w:rPr>
                      <w:rFonts w:ascii="Calibri" w:eastAsia="+mn-ea" w:hAnsi="Calibri" w:cs="+mn-cs"/>
                      <w:color w:val="FFC000"/>
                      <w:kern w:val="24"/>
                      <w:sz w:val="56"/>
                      <w:szCs w:val="56"/>
                    </w:rPr>
                    <w:t xml:space="preserve"> о </w:t>
                  </w:r>
                  <w:proofErr w:type="spellStart"/>
                  <w:r>
                    <w:rPr>
                      <w:rFonts w:ascii="Calibri" w:eastAsia="+mn-ea" w:hAnsi="Calibri" w:cs="+mn-cs"/>
                      <w:color w:val="FFC000"/>
                      <w:kern w:val="24"/>
                      <w:sz w:val="56"/>
                      <w:szCs w:val="56"/>
                    </w:rPr>
                    <w:t>р</w:t>
                  </w:r>
                  <w:proofErr w:type="spellEnd"/>
                  <w:r>
                    <w:rPr>
                      <w:rFonts w:ascii="Calibri" w:eastAsia="+mn-ea" w:hAnsi="Calibri" w:cs="+mn-cs"/>
                      <w:color w:val="FFC000"/>
                      <w:kern w:val="24"/>
                      <w:sz w:val="56"/>
                      <w:szCs w:val="56"/>
                    </w:rPr>
                    <w:t xml:space="preserve"> е </w:t>
                  </w:r>
                  <w:proofErr w:type="spellStart"/>
                  <w:r>
                    <w:rPr>
                      <w:rFonts w:ascii="Calibri" w:eastAsia="+mn-ea" w:hAnsi="Calibri" w:cs="+mn-cs"/>
                      <w:color w:val="FFC000"/>
                      <w:kern w:val="24"/>
                      <w:sz w:val="56"/>
                      <w:szCs w:val="56"/>
                    </w:rPr>
                    <w:t>ш</w:t>
                  </w:r>
                  <w:proofErr w:type="spellEnd"/>
                  <w:r>
                    <w:rPr>
                      <w:rFonts w:ascii="Calibri" w:eastAsia="+mn-ea" w:hAnsi="Calibri" w:cs="+mn-cs"/>
                      <w:color w:val="FFC000"/>
                      <w:kern w:val="24"/>
                      <w:sz w:val="56"/>
                      <w:szCs w:val="56"/>
                    </w:rPr>
                    <w:t xml:space="preserve"> а е м…</w:t>
                  </w:r>
                </w:p>
              </w:txbxContent>
            </v:textbox>
            <w10:wrap anchorx="margin"/>
          </v:shape>
        </w:pict>
      </w:r>
    </w:p>
    <w:p w:rsidR="008E401D" w:rsidRPr="00066932" w:rsidRDefault="00B47C71" w:rsidP="00066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Финансовая грамотность</w:t>
      </w:r>
    </w:p>
    <w:p w:rsidR="00F30BDF" w:rsidRDefault="00B47C71" w:rsidP="00AE6DB1">
      <w:pPr>
        <w:pStyle w:val="a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4456433"/>
            <wp:effectExtent l="19050" t="0" r="3175" b="0"/>
            <wp:docPr id="1" name="Рисунок 5" descr="C:\Users\Admin\Downloads\ребусы,загад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ребусы,загадки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C71" w:rsidRDefault="00B47C71" w:rsidP="00AE6DB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B47C71" w:rsidRPr="00AE6DB1" w:rsidRDefault="00B47C71" w:rsidP="00AE6DB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56433"/>
            <wp:effectExtent l="19050" t="0" r="3175" b="0"/>
            <wp:docPr id="3" name="Рисунок 6" descr="C:\Users\Admin\Downloads\ребус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ребусы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7C71" w:rsidRPr="00AE6DB1" w:rsidSect="00A36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A799E"/>
    <w:multiLevelType w:val="multilevel"/>
    <w:tmpl w:val="D6169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54514A"/>
    <w:multiLevelType w:val="multilevel"/>
    <w:tmpl w:val="9716AF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2">
    <w:nsid w:val="33E5190E"/>
    <w:multiLevelType w:val="hybridMultilevel"/>
    <w:tmpl w:val="D794F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501A1F"/>
    <w:multiLevelType w:val="hybridMultilevel"/>
    <w:tmpl w:val="D794F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DB2719"/>
    <w:multiLevelType w:val="hybridMultilevel"/>
    <w:tmpl w:val="AC0A8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7A97"/>
    <w:rsid w:val="00066932"/>
    <w:rsid w:val="001901B9"/>
    <w:rsid w:val="00204457"/>
    <w:rsid w:val="00223E6F"/>
    <w:rsid w:val="002E1C06"/>
    <w:rsid w:val="005154DD"/>
    <w:rsid w:val="005B7A97"/>
    <w:rsid w:val="005C577B"/>
    <w:rsid w:val="005D7BDE"/>
    <w:rsid w:val="007317A4"/>
    <w:rsid w:val="007B7CA6"/>
    <w:rsid w:val="00860CF7"/>
    <w:rsid w:val="008C487C"/>
    <w:rsid w:val="008C4C0F"/>
    <w:rsid w:val="008E401D"/>
    <w:rsid w:val="009D2691"/>
    <w:rsid w:val="00A36DB7"/>
    <w:rsid w:val="00AD78A5"/>
    <w:rsid w:val="00AE6DB1"/>
    <w:rsid w:val="00B06441"/>
    <w:rsid w:val="00B47C71"/>
    <w:rsid w:val="00C4576C"/>
    <w:rsid w:val="00E741AD"/>
    <w:rsid w:val="00EF6CC8"/>
    <w:rsid w:val="00F30B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93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66932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qFormat/>
    <w:locked/>
    <w:rsid w:val="00066932"/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066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66932"/>
    <w:rPr>
      <w:b/>
      <w:bCs/>
    </w:rPr>
  </w:style>
  <w:style w:type="table" w:customStyle="1" w:styleId="1">
    <w:name w:val="Сетка таблицы1"/>
    <w:basedOn w:val="a1"/>
    <w:next w:val="a7"/>
    <w:uiPriority w:val="39"/>
    <w:rsid w:val="002E1C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2E1C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0644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E4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401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640D8-622A-470F-BE4E-F91A89FDC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14</Pages>
  <Words>1642</Words>
  <Characters>9361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Admin</cp:lastModifiedBy>
  <cp:revision>11</cp:revision>
  <dcterms:created xsi:type="dcterms:W3CDTF">2023-12-03T17:26:00Z</dcterms:created>
  <dcterms:modified xsi:type="dcterms:W3CDTF">2025-12-01T19:06:00Z</dcterms:modified>
</cp:coreProperties>
</file>