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4D6" w:rsidRPr="00B704D6" w:rsidRDefault="00B704D6" w:rsidP="00B704D6">
      <w:pPr>
        <w:spacing w:after="0"/>
        <w:contextualSpacing/>
        <w:jc w:val="center"/>
        <w:rPr>
          <w:rFonts w:eastAsiaTheme="minorEastAsia"/>
          <w:b/>
          <w:sz w:val="28"/>
          <w:szCs w:val="28"/>
          <w:lang w:val="ru-RU" w:eastAsia="ru-RU"/>
        </w:rPr>
      </w:pPr>
      <w:r w:rsidRPr="00B704D6">
        <w:rPr>
          <w:rFonts w:eastAsiaTheme="minorEastAsia"/>
          <w:b/>
          <w:sz w:val="28"/>
          <w:szCs w:val="28"/>
          <w:lang w:val="ru-RU" w:eastAsia="ru-RU"/>
        </w:rPr>
        <w:t xml:space="preserve">Муниципальное бюджетное общеобразовательное учреждение </w:t>
      </w:r>
      <w:r w:rsidRPr="00B704D6">
        <w:rPr>
          <w:rFonts w:eastAsiaTheme="minorEastAsia"/>
          <w:b/>
          <w:sz w:val="28"/>
          <w:szCs w:val="28"/>
          <w:lang w:val="ru-RU" w:eastAsia="ru-RU"/>
        </w:rPr>
        <w:br/>
        <w:t>«Кумовская средняя общеобразовательная школа имени кавалера ордена Мужества Дмитрия Лошатецкого»</w:t>
      </w:r>
    </w:p>
    <w:p w:rsidR="00B704D6" w:rsidRPr="00B704D6" w:rsidRDefault="00B704D6" w:rsidP="00B704D6">
      <w:pPr>
        <w:spacing w:after="0"/>
        <w:contextualSpacing/>
        <w:jc w:val="center"/>
        <w:rPr>
          <w:rFonts w:eastAsiaTheme="minorEastAsia"/>
          <w:b/>
          <w:sz w:val="28"/>
          <w:szCs w:val="28"/>
          <w:lang w:val="ru-RU" w:eastAsia="ru-RU"/>
        </w:rPr>
      </w:pPr>
      <w:r w:rsidRPr="00B704D6">
        <w:rPr>
          <w:rFonts w:eastAsiaTheme="minorEastAsia"/>
          <w:b/>
          <w:sz w:val="28"/>
          <w:szCs w:val="28"/>
          <w:lang w:val="ru-RU" w:eastAsia="ru-RU"/>
        </w:rPr>
        <w:t>Раздольненского района Республики Крым</w:t>
      </w:r>
    </w:p>
    <w:p w:rsidR="00B704D6" w:rsidRPr="00B704D6" w:rsidRDefault="00B704D6" w:rsidP="00B704D6">
      <w:pPr>
        <w:spacing w:after="0"/>
        <w:contextualSpacing/>
        <w:jc w:val="center"/>
        <w:rPr>
          <w:rFonts w:eastAsiaTheme="minorEastAsia"/>
          <w:b/>
          <w:sz w:val="28"/>
          <w:szCs w:val="28"/>
          <w:lang w:val="ru-RU" w:eastAsia="ru-RU"/>
        </w:rPr>
      </w:pPr>
      <w:r w:rsidRPr="00B704D6">
        <w:rPr>
          <w:rFonts w:eastAsia="Times New Roman"/>
          <w:sz w:val="28"/>
          <w:szCs w:val="28"/>
          <w:lang w:val="ru-RU" w:eastAsia="ru-RU"/>
        </w:rPr>
        <w:t>(полное наименование образовательной организации)</w:t>
      </w:r>
    </w:p>
    <w:p w:rsidR="00B704D6" w:rsidRPr="00B704D6" w:rsidRDefault="00B704D6" w:rsidP="00B704D6">
      <w:pPr>
        <w:spacing w:after="0"/>
        <w:contextualSpacing/>
        <w:jc w:val="center"/>
        <w:rPr>
          <w:rFonts w:eastAsiaTheme="minorEastAsia"/>
          <w:b/>
          <w:sz w:val="28"/>
          <w:szCs w:val="28"/>
          <w:lang w:val="ru-RU" w:eastAsia="ru-RU"/>
        </w:rPr>
      </w:pPr>
      <w:r w:rsidRPr="00B704D6">
        <w:rPr>
          <w:rFonts w:eastAsiaTheme="minorEastAsia"/>
          <w:b/>
          <w:sz w:val="28"/>
          <w:szCs w:val="28"/>
          <w:lang w:val="ru-RU" w:eastAsia="ru-RU"/>
        </w:rPr>
        <w:t>(МБОУ «Кумовская школа имени кавалера ордена Мужества Д.Лошатецкого»)</w:t>
      </w:r>
    </w:p>
    <w:p w:rsidR="00B704D6" w:rsidRDefault="00B704D6" w:rsidP="00B704D6">
      <w:pPr>
        <w:spacing w:after="0"/>
        <w:jc w:val="center"/>
        <w:rPr>
          <w:rFonts w:eastAsia="Times New Roman"/>
          <w:sz w:val="28"/>
          <w:szCs w:val="28"/>
          <w:lang w:val="ru-RU" w:eastAsia="ru-RU"/>
        </w:rPr>
      </w:pPr>
      <w:r w:rsidRPr="00B704D6">
        <w:rPr>
          <w:rFonts w:eastAsia="Times New Roman"/>
          <w:sz w:val="28"/>
          <w:szCs w:val="28"/>
          <w:lang w:val="ru-RU" w:eastAsia="ru-RU"/>
        </w:rPr>
        <w:t>(краткое наименование)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B704D6" w:rsidRPr="00A709E1" w:rsidTr="00B704D6">
        <w:tc>
          <w:tcPr>
            <w:tcW w:w="4621" w:type="dxa"/>
          </w:tcPr>
          <w:p w:rsidR="00B704D6" w:rsidRPr="00B704D6" w:rsidRDefault="00B704D6" w:rsidP="00B704D6">
            <w:pPr>
              <w:spacing w:beforeAutospacing="0" w:afterAutospacing="0"/>
              <w:rPr>
                <w:rFonts w:eastAsia="Times New Roman"/>
                <w:bCs/>
                <w:lang w:val="ru-RU" w:eastAsia="ru-RU"/>
              </w:rPr>
            </w:pPr>
            <w:r w:rsidRPr="00B704D6">
              <w:rPr>
                <w:rFonts w:eastAsia="Times New Roman"/>
                <w:bCs/>
                <w:lang w:val="ru-RU" w:eastAsia="ru-RU"/>
              </w:rPr>
              <w:t>РАССМОТРЕНО</w:t>
            </w:r>
            <w:r>
              <w:rPr>
                <w:rFonts w:eastAsia="Times New Roman"/>
                <w:bCs/>
                <w:lang w:val="ru-RU" w:eastAsia="ru-RU"/>
              </w:rPr>
              <w:t xml:space="preserve">                                          </w:t>
            </w:r>
          </w:p>
          <w:p w:rsidR="00B704D6" w:rsidRPr="00B704D6" w:rsidRDefault="00B704D6" w:rsidP="00B704D6">
            <w:pPr>
              <w:spacing w:beforeAutospacing="0" w:afterAutospacing="0"/>
              <w:ind w:left="-533" w:firstLine="533"/>
              <w:rPr>
                <w:rFonts w:eastAsia="Times New Roman"/>
                <w:bCs/>
                <w:lang w:val="ru-RU" w:eastAsia="ru-RU"/>
              </w:rPr>
            </w:pPr>
            <w:r w:rsidRPr="00B704D6">
              <w:rPr>
                <w:rFonts w:eastAsia="Times New Roman"/>
                <w:bCs/>
                <w:lang w:val="ru-RU" w:eastAsia="ru-RU"/>
              </w:rPr>
              <w:t>На заседании педагогического совета</w:t>
            </w:r>
          </w:p>
          <w:p w:rsidR="00B704D6" w:rsidRPr="007872B4" w:rsidRDefault="00B704D6" w:rsidP="00B704D6">
            <w:pPr>
              <w:spacing w:beforeAutospacing="0" w:afterAutospacing="0"/>
              <w:rPr>
                <w:rFonts w:eastAsia="Times New Roman"/>
                <w:bCs/>
                <w:color w:val="FF3333"/>
                <w:sz w:val="28"/>
                <w:szCs w:val="28"/>
                <w:lang w:val="ru-RU" w:eastAsia="ru-RU"/>
              </w:rPr>
            </w:pPr>
            <w:r w:rsidRPr="00B704D6">
              <w:rPr>
                <w:rFonts w:eastAsia="Times New Roman"/>
                <w:bCs/>
                <w:lang w:val="ru-RU" w:eastAsia="ru-RU"/>
              </w:rPr>
              <w:t xml:space="preserve">Протокол </w:t>
            </w:r>
            <w:r w:rsidR="00941F1D">
              <w:rPr>
                <w:rFonts w:eastAsia="Times New Roman"/>
                <w:bCs/>
                <w:lang w:val="ru-RU" w:eastAsia="ru-RU"/>
              </w:rPr>
              <w:t>№ 4  от 27</w:t>
            </w:r>
            <w:r w:rsidRPr="00CD333A">
              <w:rPr>
                <w:rFonts w:eastAsia="Times New Roman"/>
                <w:bCs/>
                <w:lang w:val="ru-RU" w:eastAsia="ru-RU"/>
              </w:rPr>
              <w:t>.</w:t>
            </w:r>
            <w:r w:rsidR="00941F1D">
              <w:rPr>
                <w:rFonts w:eastAsia="Times New Roman"/>
                <w:bCs/>
                <w:lang w:val="ru-RU" w:eastAsia="ru-RU"/>
              </w:rPr>
              <w:t>02</w:t>
            </w:r>
            <w:r w:rsidR="00CD333A">
              <w:rPr>
                <w:rFonts w:eastAsia="Times New Roman"/>
                <w:bCs/>
                <w:lang w:val="ru-RU" w:eastAsia="ru-RU"/>
              </w:rPr>
              <w:t>.2024</w:t>
            </w:r>
            <w:r w:rsidRPr="00B704D6">
              <w:rPr>
                <w:rFonts w:eastAsia="Times New Roman"/>
                <w:bCs/>
                <w:lang w:val="ru-RU" w:eastAsia="ru-RU"/>
              </w:rPr>
              <w:t xml:space="preserve"> г.</w:t>
            </w:r>
          </w:p>
          <w:p w:rsidR="00B704D6" w:rsidRDefault="00B704D6" w:rsidP="00B704D6">
            <w:pPr>
              <w:spacing w:beforeAutospacing="0" w:afterAutospacing="0"/>
              <w:jc w:val="center"/>
              <w:rPr>
                <w:sz w:val="28"/>
                <w:szCs w:val="28"/>
                <w:lang w:val="ru-RU"/>
              </w:rPr>
            </w:pPr>
          </w:p>
        </w:tc>
        <w:tc>
          <w:tcPr>
            <w:tcW w:w="4622" w:type="dxa"/>
          </w:tcPr>
          <w:p w:rsidR="00B704D6" w:rsidRPr="00B704D6" w:rsidRDefault="00B704D6" w:rsidP="00B704D6">
            <w:pPr>
              <w:spacing w:beforeAutospacing="0" w:afterAutospacing="0"/>
              <w:rPr>
                <w:rFonts w:eastAsia="Times New Roman"/>
                <w:bCs/>
                <w:lang w:val="ru-RU" w:eastAsia="ru-RU"/>
              </w:rPr>
            </w:pPr>
            <w:r>
              <w:rPr>
                <w:rFonts w:eastAsia="Times New Roman"/>
                <w:bCs/>
                <w:lang w:val="ru-RU" w:eastAsia="ru-RU"/>
              </w:rPr>
              <w:t>Д</w:t>
            </w:r>
            <w:r w:rsidRPr="00B704D6">
              <w:rPr>
                <w:rFonts w:eastAsia="Times New Roman"/>
                <w:bCs/>
                <w:lang w:val="ru-RU" w:eastAsia="ru-RU"/>
              </w:rPr>
              <w:t>иректор МБОУ «Кумовская школа</w:t>
            </w:r>
          </w:p>
          <w:p w:rsidR="00B704D6" w:rsidRPr="00B704D6" w:rsidRDefault="00B704D6" w:rsidP="00B704D6">
            <w:pPr>
              <w:spacing w:beforeAutospacing="0" w:afterAutospacing="0"/>
              <w:rPr>
                <w:rFonts w:eastAsia="Times New Roman"/>
                <w:bCs/>
                <w:lang w:val="ru-RU" w:eastAsia="ru-RU"/>
              </w:rPr>
            </w:pPr>
            <w:r w:rsidRPr="00B704D6">
              <w:rPr>
                <w:rFonts w:eastAsia="Times New Roman"/>
                <w:bCs/>
                <w:lang w:val="ru-RU" w:eastAsia="ru-RU"/>
              </w:rPr>
              <w:t>имени кавалера ордена Мужества Д.Лошатецкого»</w:t>
            </w:r>
          </w:p>
          <w:p w:rsidR="00B704D6" w:rsidRPr="00B704D6" w:rsidRDefault="00B704D6" w:rsidP="00B704D6">
            <w:pPr>
              <w:spacing w:beforeAutospacing="0" w:afterAutospacing="0"/>
              <w:rPr>
                <w:rFonts w:eastAsia="Times New Roman"/>
                <w:bCs/>
                <w:lang w:val="ru-RU" w:eastAsia="ru-RU"/>
              </w:rPr>
            </w:pPr>
            <w:r w:rsidRPr="00B704D6">
              <w:rPr>
                <w:rFonts w:eastAsia="Times New Roman"/>
                <w:bCs/>
                <w:lang w:val="ru-RU" w:eastAsia="ru-RU"/>
              </w:rPr>
              <w:t>__________________ Л.А. Огородник</w:t>
            </w:r>
          </w:p>
          <w:p w:rsidR="00B704D6" w:rsidRDefault="00CD333A" w:rsidP="00B704D6">
            <w:pPr>
              <w:spacing w:beforeAutospacing="0" w:afterAutospacing="0"/>
              <w:rPr>
                <w:sz w:val="28"/>
                <w:szCs w:val="28"/>
                <w:lang w:val="ru-RU"/>
              </w:rPr>
            </w:pPr>
            <w:r w:rsidRPr="00CD333A">
              <w:rPr>
                <w:rFonts w:eastAsia="Times New Roman"/>
                <w:bCs/>
                <w:lang w:val="ru-RU" w:eastAsia="ru-RU"/>
              </w:rPr>
              <w:t>Приказ № 53 от 18</w:t>
            </w:r>
            <w:r w:rsidR="00B704D6" w:rsidRPr="00CD333A">
              <w:rPr>
                <w:rFonts w:eastAsia="Times New Roman"/>
                <w:bCs/>
                <w:lang w:val="ru-RU" w:eastAsia="ru-RU"/>
              </w:rPr>
              <w:t>.04.2024 г.</w:t>
            </w:r>
          </w:p>
        </w:tc>
      </w:tr>
    </w:tbl>
    <w:p w:rsidR="00B704D6" w:rsidRPr="00B704D6" w:rsidRDefault="00B704D6" w:rsidP="00B704D6">
      <w:pPr>
        <w:spacing w:after="0"/>
        <w:jc w:val="center"/>
        <w:rPr>
          <w:sz w:val="28"/>
          <w:szCs w:val="28"/>
          <w:lang w:val="ru-RU"/>
        </w:rPr>
      </w:pPr>
    </w:p>
    <w:p w:rsidR="00B704D6" w:rsidRPr="007872B4" w:rsidRDefault="00B704D6" w:rsidP="00B704D6">
      <w:pPr>
        <w:spacing w:after="0"/>
        <w:jc w:val="center"/>
        <w:rPr>
          <w:rFonts w:eastAsia="Times New Roman"/>
          <w:bCs/>
          <w:sz w:val="28"/>
          <w:szCs w:val="28"/>
          <w:lang w:val="ru-RU" w:eastAsia="ru-RU"/>
        </w:rPr>
      </w:pPr>
    </w:p>
    <w:p w:rsidR="00B704D6" w:rsidRPr="00B704D6" w:rsidRDefault="00B704D6" w:rsidP="00B704D6">
      <w:pPr>
        <w:spacing w:after="0"/>
        <w:rPr>
          <w:rFonts w:eastAsia="Times New Roman"/>
          <w:bCs/>
          <w:sz w:val="28"/>
          <w:szCs w:val="28"/>
          <w:lang w:val="ru-RU" w:eastAsia="ru-RU"/>
        </w:rPr>
      </w:pPr>
    </w:p>
    <w:p w:rsidR="00B704D6" w:rsidRPr="00B704D6" w:rsidRDefault="00B704D6" w:rsidP="00B704D6">
      <w:pPr>
        <w:spacing w:after="0"/>
        <w:rPr>
          <w:rFonts w:eastAsia="Times New Roman"/>
          <w:bCs/>
          <w:sz w:val="28"/>
          <w:szCs w:val="28"/>
          <w:lang w:val="ru-RU" w:eastAsia="ru-RU"/>
        </w:rPr>
      </w:pPr>
    </w:p>
    <w:p w:rsidR="00B704D6" w:rsidRPr="00B704D6" w:rsidRDefault="00B704D6" w:rsidP="00B704D6">
      <w:pPr>
        <w:spacing w:after="0"/>
        <w:jc w:val="right"/>
        <w:rPr>
          <w:rFonts w:eastAsia="Times New Roman"/>
          <w:bCs/>
          <w:sz w:val="28"/>
          <w:szCs w:val="28"/>
          <w:lang w:val="ru-RU" w:eastAsia="ru-RU"/>
        </w:rPr>
      </w:pPr>
    </w:p>
    <w:p w:rsidR="00B704D6" w:rsidRPr="00325452" w:rsidRDefault="00B704D6" w:rsidP="00325452">
      <w:pPr>
        <w:spacing w:after="0"/>
        <w:ind w:left="-284" w:right="-471"/>
        <w:jc w:val="center"/>
        <w:rPr>
          <w:rStyle w:val="s110"/>
          <w:bCs/>
          <w:sz w:val="32"/>
          <w:szCs w:val="28"/>
          <w:lang w:val="ru-RU"/>
        </w:rPr>
      </w:pPr>
      <w:r w:rsidRPr="00325452">
        <w:rPr>
          <w:rStyle w:val="s110"/>
          <w:bCs/>
          <w:sz w:val="32"/>
          <w:szCs w:val="28"/>
          <w:lang w:val="ru-RU"/>
        </w:rPr>
        <w:t xml:space="preserve">ОТЧЕТ </w:t>
      </w:r>
    </w:p>
    <w:p w:rsidR="00B704D6" w:rsidRPr="00325452" w:rsidRDefault="00B704D6" w:rsidP="00325452">
      <w:pPr>
        <w:spacing w:after="0"/>
        <w:ind w:left="-284" w:right="-471"/>
        <w:jc w:val="center"/>
        <w:rPr>
          <w:sz w:val="32"/>
          <w:szCs w:val="28"/>
          <w:lang w:val="ru-RU"/>
        </w:rPr>
      </w:pPr>
      <w:r w:rsidRPr="00325452">
        <w:rPr>
          <w:rStyle w:val="s110"/>
          <w:bCs/>
          <w:sz w:val="32"/>
          <w:szCs w:val="28"/>
          <w:lang w:val="ru-RU"/>
        </w:rPr>
        <w:t>О РЕЗУЛЬТАТАХ САМООБСЛЕДОВАНИЯ</w:t>
      </w:r>
      <w:r w:rsidR="00325452" w:rsidRPr="00325452">
        <w:rPr>
          <w:rStyle w:val="s110"/>
          <w:bCs/>
          <w:sz w:val="32"/>
          <w:szCs w:val="28"/>
          <w:lang w:val="ru-RU"/>
        </w:rPr>
        <w:t xml:space="preserve"> МУНИЦИПАЛЬНОГО БЮДЖЕТНОГО ОБЩЕОБРАЗОВАТЕЛЬНОГО УЧРЕЖДЕНИЯ «КУМОВСКАЯ ШКОЛА ИМЕНИ КАВАЛЕРА ОРДЕНА МУЖЕСТВА ДМИТРИЯ ЛОШАТЕЦКОГО» РАЗДОЛЬНЕНСКОГО РАЙОНА РЕСПУБЛИКИ КРЫМ</w:t>
      </w:r>
      <w:r w:rsidRPr="00325452">
        <w:rPr>
          <w:rStyle w:val="s110"/>
          <w:bCs/>
          <w:sz w:val="32"/>
          <w:szCs w:val="28"/>
          <w:lang w:val="ru-RU"/>
        </w:rPr>
        <w:br/>
        <w:t>ЗА 2023 ГОД</w:t>
      </w:r>
    </w:p>
    <w:p w:rsidR="00B704D6" w:rsidRPr="00B704D6" w:rsidRDefault="00B704D6" w:rsidP="00B704D6">
      <w:pPr>
        <w:spacing w:after="0"/>
        <w:rPr>
          <w:rFonts w:eastAsia="Times New Roman"/>
          <w:bCs/>
          <w:sz w:val="28"/>
          <w:szCs w:val="28"/>
          <w:lang w:val="ru-RU" w:eastAsia="ru-RU"/>
        </w:rPr>
      </w:pPr>
    </w:p>
    <w:p w:rsidR="00B704D6" w:rsidRPr="00B704D6" w:rsidRDefault="00B704D6" w:rsidP="00B704D6">
      <w:pPr>
        <w:spacing w:after="0"/>
        <w:jc w:val="center"/>
        <w:rPr>
          <w:rFonts w:eastAsia="Times New Roman"/>
          <w:bCs/>
          <w:sz w:val="28"/>
          <w:szCs w:val="28"/>
          <w:lang w:val="ru-RU" w:eastAsia="ru-RU"/>
        </w:rPr>
      </w:pPr>
    </w:p>
    <w:p w:rsidR="00B704D6" w:rsidRPr="00B704D6" w:rsidRDefault="00B704D6" w:rsidP="00B704D6">
      <w:pPr>
        <w:spacing w:after="0"/>
        <w:jc w:val="right"/>
        <w:rPr>
          <w:rFonts w:eastAsia="Times New Roman"/>
          <w:bCs/>
          <w:sz w:val="28"/>
          <w:szCs w:val="28"/>
          <w:lang w:val="ru-RU" w:eastAsia="ru-RU"/>
        </w:rPr>
      </w:pPr>
    </w:p>
    <w:p w:rsidR="00B704D6" w:rsidRPr="00B704D6" w:rsidRDefault="00B704D6" w:rsidP="00B704D6">
      <w:pPr>
        <w:spacing w:after="0"/>
        <w:rPr>
          <w:rFonts w:eastAsia="Times New Roman"/>
          <w:bCs/>
          <w:sz w:val="28"/>
          <w:szCs w:val="28"/>
          <w:lang w:val="ru-RU" w:eastAsia="ru-RU"/>
        </w:rPr>
      </w:pPr>
    </w:p>
    <w:p w:rsidR="00B704D6" w:rsidRPr="00B704D6" w:rsidRDefault="00B704D6" w:rsidP="00B704D6">
      <w:pPr>
        <w:spacing w:after="0"/>
        <w:rPr>
          <w:rFonts w:eastAsia="Times New Roman"/>
          <w:bCs/>
          <w:sz w:val="28"/>
          <w:szCs w:val="28"/>
          <w:lang w:val="ru-RU" w:eastAsia="ru-RU"/>
        </w:rPr>
      </w:pPr>
    </w:p>
    <w:p w:rsidR="00B704D6" w:rsidRPr="00325452" w:rsidRDefault="00B704D6" w:rsidP="00B704D6">
      <w:pPr>
        <w:spacing w:after="0"/>
        <w:jc w:val="center"/>
        <w:rPr>
          <w:rFonts w:eastAsia="Times New Roman"/>
          <w:bCs/>
          <w:sz w:val="24"/>
          <w:lang w:val="ru-RU" w:eastAsia="ru-RU"/>
        </w:rPr>
      </w:pPr>
      <w:r w:rsidRPr="00325452">
        <w:rPr>
          <w:rFonts w:eastAsia="Times New Roman"/>
          <w:bCs/>
          <w:sz w:val="24"/>
          <w:lang w:val="ru-RU" w:eastAsia="ru-RU"/>
        </w:rPr>
        <w:t>с. Кумово, 2024</w:t>
      </w:r>
    </w:p>
    <w:sdt>
      <w:sdtPr>
        <w:rPr>
          <w:rFonts w:asciiTheme="minorHAnsi" w:eastAsiaTheme="minorHAnsi" w:hAnsiTheme="minorHAnsi" w:cstheme="minorBidi"/>
          <w:b w:val="0"/>
          <w:bCs w:val="0"/>
          <w:color w:val="auto"/>
          <w:sz w:val="22"/>
          <w:szCs w:val="22"/>
          <w:lang w:val="en-US" w:eastAsia="en-US"/>
        </w:rPr>
        <w:id w:val="-787818150"/>
        <w:docPartObj>
          <w:docPartGallery w:val="Table of Contents"/>
          <w:docPartUnique/>
        </w:docPartObj>
      </w:sdtPr>
      <w:sdtEndPr/>
      <w:sdtContent>
        <w:p w:rsidR="00401328" w:rsidRPr="00941F1D" w:rsidRDefault="00401328" w:rsidP="006E0B6F">
          <w:pPr>
            <w:pStyle w:val="ae"/>
            <w:jc w:val="center"/>
            <w:rPr>
              <w:color w:val="auto"/>
            </w:rPr>
          </w:pPr>
          <w:r w:rsidRPr="00941F1D">
            <w:rPr>
              <w:color w:val="auto"/>
            </w:rPr>
            <w:t>Оглавление</w:t>
          </w:r>
        </w:p>
        <w:p w:rsidR="00941F1D" w:rsidRDefault="00401328" w:rsidP="00941F1D">
          <w:pPr>
            <w:pStyle w:val="11"/>
            <w:tabs>
              <w:tab w:val="right" w:leader="dot" w:pos="9017"/>
            </w:tabs>
            <w:rPr>
              <w:rFonts w:eastAsiaTheme="minorEastAsia"/>
              <w:noProof/>
              <w:lang w:val="ru-RU" w:eastAsia="ru-RU"/>
            </w:rPr>
          </w:pPr>
          <w:r>
            <w:fldChar w:fldCharType="begin"/>
          </w:r>
          <w:r w:rsidRPr="00401328">
            <w:rPr>
              <w:lang w:val="ru-RU"/>
            </w:rPr>
            <w:instrText xml:space="preserve"> </w:instrText>
          </w:r>
          <w:r>
            <w:instrText>TOC</w:instrText>
          </w:r>
          <w:r w:rsidRPr="00401328">
            <w:rPr>
              <w:lang w:val="ru-RU"/>
            </w:rPr>
            <w:instrText xml:space="preserve"> \</w:instrText>
          </w:r>
          <w:r>
            <w:instrText>o</w:instrText>
          </w:r>
          <w:r w:rsidRPr="00401328">
            <w:rPr>
              <w:lang w:val="ru-RU"/>
            </w:rPr>
            <w:instrText xml:space="preserve"> "1-3" \</w:instrText>
          </w:r>
          <w:r>
            <w:instrText>h</w:instrText>
          </w:r>
          <w:r w:rsidRPr="00401328">
            <w:rPr>
              <w:lang w:val="ru-RU"/>
            </w:rPr>
            <w:instrText xml:space="preserve"> \</w:instrText>
          </w:r>
          <w:r>
            <w:instrText>z</w:instrText>
          </w:r>
          <w:r w:rsidRPr="00401328">
            <w:rPr>
              <w:lang w:val="ru-RU"/>
            </w:rPr>
            <w:instrText xml:space="preserve"> \</w:instrText>
          </w:r>
          <w:r>
            <w:instrText>u</w:instrText>
          </w:r>
          <w:r w:rsidRPr="00401328">
            <w:rPr>
              <w:lang w:val="ru-RU"/>
            </w:rPr>
            <w:instrText xml:space="preserve"> </w:instrText>
          </w:r>
          <w:r>
            <w:fldChar w:fldCharType="separate"/>
          </w:r>
          <w:hyperlink w:anchor="_Toc164421413" w:history="1">
            <w:r w:rsidR="00941F1D" w:rsidRPr="00D44A7B">
              <w:rPr>
                <w:rStyle w:val="af"/>
                <w:rFonts w:cstheme="minorHAnsi"/>
                <w:noProof/>
                <w:spacing w:val="-2"/>
                <w:lang w:val="ru-RU"/>
              </w:rPr>
              <w:t>АНАЛИТИЧЕСКАЯ ЧАСТЬ</w:t>
            </w:r>
            <w:r w:rsidR="00941F1D">
              <w:rPr>
                <w:noProof/>
                <w:webHidden/>
              </w:rPr>
              <w:tab/>
            </w:r>
            <w:r w:rsidR="00941F1D">
              <w:rPr>
                <w:noProof/>
                <w:webHidden/>
              </w:rPr>
              <w:fldChar w:fldCharType="begin"/>
            </w:r>
            <w:r w:rsidR="00941F1D">
              <w:rPr>
                <w:noProof/>
                <w:webHidden/>
              </w:rPr>
              <w:instrText xml:space="preserve"> PAGEREF _Toc164421413 \h </w:instrText>
            </w:r>
            <w:r w:rsidR="00941F1D">
              <w:rPr>
                <w:noProof/>
                <w:webHidden/>
              </w:rPr>
            </w:r>
            <w:r w:rsidR="00941F1D">
              <w:rPr>
                <w:noProof/>
                <w:webHidden/>
              </w:rPr>
              <w:fldChar w:fldCharType="separate"/>
            </w:r>
            <w:r w:rsidR="00130B95">
              <w:rPr>
                <w:noProof/>
                <w:webHidden/>
              </w:rPr>
              <w:t>3</w:t>
            </w:r>
            <w:r w:rsidR="00941F1D">
              <w:rPr>
                <w:noProof/>
                <w:webHidden/>
              </w:rPr>
              <w:fldChar w:fldCharType="end"/>
            </w:r>
          </w:hyperlink>
        </w:p>
        <w:p w:rsidR="00941F1D" w:rsidRDefault="00BB584F" w:rsidP="00941F1D">
          <w:pPr>
            <w:pStyle w:val="11"/>
            <w:tabs>
              <w:tab w:val="right" w:leader="dot" w:pos="9017"/>
            </w:tabs>
            <w:rPr>
              <w:rFonts w:eastAsiaTheme="minorEastAsia"/>
              <w:noProof/>
              <w:lang w:val="ru-RU" w:eastAsia="ru-RU"/>
            </w:rPr>
          </w:pPr>
          <w:hyperlink w:anchor="_Toc164421414" w:history="1">
            <w:r w:rsidR="00941F1D" w:rsidRPr="00941F1D">
              <w:rPr>
                <w:rStyle w:val="af"/>
                <w:rFonts w:cstheme="minorHAnsi"/>
                <w:noProof/>
                <w:spacing w:val="-2"/>
                <w:lang w:val="ru-RU"/>
              </w:rPr>
              <w:t>I</w:t>
            </w:r>
            <w:r w:rsidR="00941F1D" w:rsidRPr="00D44A7B">
              <w:rPr>
                <w:rStyle w:val="af"/>
                <w:rFonts w:cstheme="minorHAnsi"/>
                <w:noProof/>
                <w:lang w:val="ru-RU"/>
              </w:rPr>
              <w:t>. ОБЩИЕ СВЕДЕНИЯ ОБ ОБРАЗОВАТЕЛЬНОЙ ОРГАНИЗАЦИИ</w:t>
            </w:r>
            <w:r w:rsidR="00941F1D">
              <w:rPr>
                <w:noProof/>
                <w:webHidden/>
              </w:rPr>
              <w:tab/>
            </w:r>
            <w:r w:rsidR="00941F1D">
              <w:rPr>
                <w:noProof/>
                <w:webHidden/>
              </w:rPr>
              <w:fldChar w:fldCharType="begin"/>
            </w:r>
            <w:r w:rsidR="00941F1D">
              <w:rPr>
                <w:noProof/>
                <w:webHidden/>
              </w:rPr>
              <w:instrText xml:space="preserve"> PAGEREF _Toc164421414 \h </w:instrText>
            </w:r>
            <w:r w:rsidR="00941F1D">
              <w:rPr>
                <w:noProof/>
                <w:webHidden/>
              </w:rPr>
            </w:r>
            <w:r w:rsidR="00941F1D">
              <w:rPr>
                <w:noProof/>
                <w:webHidden/>
              </w:rPr>
              <w:fldChar w:fldCharType="separate"/>
            </w:r>
            <w:r w:rsidR="00130B95">
              <w:rPr>
                <w:noProof/>
                <w:webHidden/>
              </w:rPr>
              <w:t>3</w:t>
            </w:r>
            <w:r w:rsidR="00941F1D">
              <w:rPr>
                <w:noProof/>
                <w:webHidden/>
              </w:rPr>
              <w:fldChar w:fldCharType="end"/>
            </w:r>
          </w:hyperlink>
        </w:p>
        <w:p w:rsidR="00941F1D" w:rsidRDefault="00BB584F" w:rsidP="00941F1D">
          <w:pPr>
            <w:pStyle w:val="21"/>
            <w:tabs>
              <w:tab w:val="right" w:leader="dot" w:pos="9017"/>
            </w:tabs>
            <w:ind w:left="0"/>
            <w:rPr>
              <w:rFonts w:eastAsiaTheme="minorEastAsia"/>
              <w:noProof/>
              <w:lang w:val="ru-RU" w:eastAsia="ru-RU"/>
            </w:rPr>
          </w:pPr>
          <w:hyperlink w:anchor="_Toc164421415" w:history="1">
            <w:r w:rsidR="00941F1D" w:rsidRPr="00D44A7B">
              <w:rPr>
                <w:rStyle w:val="af"/>
                <w:rFonts w:eastAsia="Times New Roman" w:cstheme="minorHAnsi"/>
                <w:noProof/>
                <w:lang w:val="ru-RU" w:eastAsia="ru-RU"/>
              </w:rPr>
              <w:t>2. Оценка системы управления МБОУ «Кумовская школа имени кавалера ордена Мужества Д.Лошатецкого»</w:t>
            </w:r>
            <w:r w:rsidR="00941F1D">
              <w:rPr>
                <w:noProof/>
                <w:webHidden/>
              </w:rPr>
              <w:tab/>
            </w:r>
            <w:r w:rsidR="00941F1D">
              <w:rPr>
                <w:noProof/>
                <w:webHidden/>
              </w:rPr>
              <w:fldChar w:fldCharType="begin"/>
            </w:r>
            <w:r w:rsidR="00941F1D">
              <w:rPr>
                <w:noProof/>
                <w:webHidden/>
              </w:rPr>
              <w:instrText xml:space="preserve"> PAGEREF _Toc164421415 \h </w:instrText>
            </w:r>
            <w:r w:rsidR="00941F1D">
              <w:rPr>
                <w:noProof/>
                <w:webHidden/>
              </w:rPr>
            </w:r>
            <w:r w:rsidR="00941F1D">
              <w:rPr>
                <w:noProof/>
                <w:webHidden/>
              </w:rPr>
              <w:fldChar w:fldCharType="separate"/>
            </w:r>
            <w:r w:rsidR="00130B95">
              <w:rPr>
                <w:noProof/>
                <w:webHidden/>
              </w:rPr>
              <w:t>10</w:t>
            </w:r>
            <w:r w:rsidR="00941F1D">
              <w:rPr>
                <w:noProof/>
                <w:webHidden/>
              </w:rPr>
              <w:fldChar w:fldCharType="end"/>
            </w:r>
          </w:hyperlink>
        </w:p>
        <w:p w:rsidR="00941F1D" w:rsidRDefault="00BB584F" w:rsidP="00941F1D">
          <w:pPr>
            <w:pStyle w:val="21"/>
            <w:tabs>
              <w:tab w:val="right" w:leader="dot" w:pos="9017"/>
            </w:tabs>
            <w:ind w:left="0"/>
            <w:rPr>
              <w:rFonts w:eastAsiaTheme="minorEastAsia"/>
              <w:noProof/>
              <w:lang w:val="ru-RU" w:eastAsia="ru-RU"/>
            </w:rPr>
          </w:pPr>
          <w:hyperlink w:anchor="_Toc164421416" w:history="1">
            <w:r w:rsidR="00941F1D" w:rsidRPr="00D44A7B">
              <w:rPr>
                <w:rStyle w:val="af"/>
                <w:rFonts w:cstheme="minorHAnsi"/>
                <w:noProof/>
              </w:rPr>
              <w:t>II</w:t>
            </w:r>
            <w:r w:rsidR="00941F1D" w:rsidRPr="00D44A7B">
              <w:rPr>
                <w:rStyle w:val="af"/>
                <w:rFonts w:cstheme="minorHAnsi"/>
                <w:noProof/>
                <w:lang w:val="ru-RU"/>
              </w:rPr>
              <w:t>. СИСТЕМА</w:t>
            </w:r>
            <w:r w:rsidR="00941F1D" w:rsidRPr="00D44A7B">
              <w:rPr>
                <w:rStyle w:val="af"/>
                <w:rFonts w:cstheme="minorHAnsi"/>
                <w:noProof/>
              </w:rPr>
              <w:t> </w:t>
            </w:r>
            <w:r w:rsidR="00941F1D" w:rsidRPr="00D44A7B">
              <w:rPr>
                <w:rStyle w:val="af"/>
                <w:rFonts w:cstheme="minorHAnsi"/>
                <w:noProof/>
                <w:lang w:val="ru-RU"/>
              </w:rPr>
              <w:t>УПРАВЛЕНИЯ ОРГАНИЗАЦИЕЙ</w:t>
            </w:r>
            <w:r w:rsidR="00941F1D">
              <w:rPr>
                <w:noProof/>
                <w:webHidden/>
              </w:rPr>
              <w:tab/>
            </w:r>
            <w:r w:rsidR="00941F1D">
              <w:rPr>
                <w:noProof/>
                <w:webHidden/>
              </w:rPr>
              <w:fldChar w:fldCharType="begin"/>
            </w:r>
            <w:r w:rsidR="00941F1D">
              <w:rPr>
                <w:noProof/>
                <w:webHidden/>
              </w:rPr>
              <w:instrText xml:space="preserve"> PAGEREF _Toc164421416 \h </w:instrText>
            </w:r>
            <w:r w:rsidR="00941F1D">
              <w:rPr>
                <w:noProof/>
                <w:webHidden/>
              </w:rPr>
            </w:r>
            <w:r w:rsidR="00941F1D">
              <w:rPr>
                <w:noProof/>
                <w:webHidden/>
              </w:rPr>
              <w:fldChar w:fldCharType="separate"/>
            </w:r>
            <w:r w:rsidR="00130B95">
              <w:rPr>
                <w:noProof/>
                <w:webHidden/>
              </w:rPr>
              <w:t>16</w:t>
            </w:r>
            <w:r w:rsidR="00941F1D">
              <w:rPr>
                <w:noProof/>
                <w:webHidden/>
              </w:rPr>
              <w:fldChar w:fldCharType="end"/>
            </w:r>
          </w:hyperlink>
        </w:p>
        <w:p w:rsidR="00941F1D" w:rsidRDefault="00BB584F" w:rsidP="00941F1D">
          <w:pPr>
            <w:pStyle w:val="21"/>
            <w:tabs>
              <w:tab w:val="right" w:leader="dot" w:pos="9017"/>
            </w:tabs>
            <w:ind w:left="0"/>
            <w:rPr>
              <w:rFonts w:eastAsiaTheme="minorEastAsia"/>
              <w:noProof/>
              <w:lang w:val="ru-RU" w:eastAsia="ru-RU"/>
            </w:rPr>
          </w:pPr>
          <w:hyperlink w:anchor="_Toc164421417" w:history="1">
            <w:r w:rsidR="00941F1D" w:rsidRPr="00D44A7B">
              <w:rPr>
                <w:rStyle w:val="af"/>
                <w:rFonts w:cstheme="minorHAnsi"/>
                <w:noProof/>
              </w:rPr>
              <w:t>III</w:t>
            </w:r>
            <w:r w:rsidR="00941F1D" w:rsidRPr="00D44A7B">
              <w:rPr>
                <w:rStyle w:val="af"/>
                <w:rFonts w:cstheme="minorHAnsi"/>
                <w:noProof/>
                <w:lang w:val="ru-RU"/>
              </w:rPr>
              <w:t>. ОЦЕНКА ОБРАЗОВАТЕЛЬНОЙ ДЕЯТЕЛЬНОСТИ</w:t>
            </w:r>
            <w:r w:rsidR="00941F1D">
              <w:rPr>
                <w:noProof/>
                <w:webHidden/>
              </w:rPr>
              <w:tab/>
            </w:r>
            <w:r w:rsidR="00941F1D">
              <w:rPr>
                <w:noProof/>
                <w:webHidden/>
              </w:rPr>
              <w:fldChar w:fldCharType="begin"/>
            </w:r>
            <w:r w:rsidR="00941F1D">
              <w:rPr>
                <w:noProof/>
                <w:webHidden/>
              </w:rPr>
              <w:instrText xml:space="preserve"> PAGEREF _Toc164421417 \h </w:instrText>
            </w:r>
            <w:r w:rsidR="00941F1D">
              <w:rPr>
                <w:noProof/>
                <w:webHidden/>
              </w:rPr>
            </w:r>
            <w:r w:rsidR="00941F1D">
              <w:rPr>
                <w:noProof/>
                <w:webHidden/>
              </w:rPr>
              <w:fldChar w:fldCharType="separate"/>
            </w:r>
            <w:r w:rsidR="00130B95">
              <w:rPr>
                <w:noProof/>
                <w:webHidden/>
              </w:rPr>
              <w:t>17</w:t>
            </w:r>
            <w:r w:rsidR="00941F1D">
              <w:rPr>
                <w:noProof/>
                <w:webHidden/>
              </w:rPr>
              <w:fldChar w:fldCharType="end"/>
            </w:r>
          </w:hyperlink>
        </w:p>
        <w:p w:rsidR="00941F1D" w:rsidRDefault="00BB584F" w:rsidP="00941F1D">
          <w:pPr>
            <w:pStyle w:val="21"/>
            <w:tabs>
              <w:tab w:val="right" w:leader="dot" w:pos="9017"/>
            </w:tabs>
            <w:ind w:left="0"/>
            <w:rPr>
              <w:rFonts w:eastAsiaTheme="minorEastAsia"/>
              <w:noProof/>
              <w:lang w:val="ru-RU" w:eastAsia="ru-RU"/>
            </w:rPr>
          </w:pPr>
          <w:hyperlink w:anchor="_Toc164421418" w:history="1">
            <w:r w:rsidR="00941F1D" w:rsidRPr="00D44A7B">
              <w:rPr>
                <w:rStyle w:val="af"/>
                <w:rFonts w:cstheme="minorHAnsi"/>
                <w:noProof/>
              </w:rPr>
              <w:t>IV</w:t>
            </w:r>
            <w:r w:rsidR="00941F1D" w:rsidRPr="00D44A7B">
              <w:rPr>
                <w:rStyle w:val="af"/>
                <w:rFonts w:cstheme="minorHAnsi"/>
                <w:noProof/>
                <w:lang w:val="ru-RU"/>
              </w:rPr>
              <w:t>.</w:t>
            </w:r>
            <w:r w:rsidR="00941F1D" w:rsidRPr="00D44A7B">
              <w:rPr>
                <w:rStyle w:val="af"/>
                <w:rFonts w:cstheme="minorHAnsi"/>
                <w:noProof/>
              </w:rPr>
              <w:t> </w:t>
            </w:r>
            <w:r w:rsidR="00941F1D" w:rsidRPr="00D44A7B">
              <w:rPr>
                <w:rStyle w:val="af"/>
                <w:rFonts w:cstheme="minorHAnsi"/>
                <w:noProof/>
                <w:lang w:val="ru-RU"/>
              </w:rPr>
              <w:t>ОРГАНИЗАЦИЯ УЧЕБНОГО ПРОЦЕССА</w:t>
            </w:r>
            <w:r w:rsidR="00941F1D">
              <w:rPr>
                <w:noProof/>
                <w:webHidden/>
              </w:rPr>
              <w:tab/>
            </w:r>
            <w:r w:rsidR="00941F1D">
              <w:rPr>
                <w:noProof/>
                <w:webHidden/>
              </w:rPr>
              <w:fldChar w:fldCharType="begin"/>
            </w:r>
            <w:r w:rsidR="00941F1D">
              <w:rPr>
                <w:noProof/>
                <w:webHidden/>
              </w:rPr>
              <w:instrText xml:space="preserve"> PAGEREF _Toc164421418 \h </w:instrText>
            </w:r>
            <w:r w:rsidR="00941F1D">
              <w:rPr>
                <w:noProof/>
                <w:webHidden/>
              </w:rPr>
            </w:r>
            <w:r w:rsidR="00941F1D">
              <w:rPr>
                <w:noProof/>
                <w:webHidden/>
              </w:rPr>
              <w:fldChar w:fldCharType="separate"/>
            </w:r>
            <w:r w:rsidR="00130B95">
              <w:rPr>
                <w:noProof/>
                <w:webHidden/>
              </w:rPr>
              <w:t>27</w:t>
            </w:r>
            <w:r w:rsidR="00941F1D">
              <w:rPr>
                <w:noProof/>
                <w:webHidden/>
              </w:rPr>
              <w:fldChar w:fldCharType="end"/>
            </w:r>
          </w:hyperlink>
        </w:p>
        <w:p w:rsidR="00941F1D" w:rsidRDefault="00BB584F" w:rsidP="00941F1D">
          <w:pPr>
            <w:pStyle w:val="21"/>
            <w:tabs>
              <w:tab w:val="right" w:leader="dot" w:pos="9017"/>
            </w:tabs>
            <w:ind w:left="0"/>
            <w:rPr>
              <w:rFonts w:eastAsiaTheme="minorEastAsia"/>
              <w:noProof/>
              <w:lang w:val="ru-RU" w:eastAsia="ru-RU"/>
            </w:rPr>
          </w:pPr>
          <w:hyperlink w:anchor="_Toc164421419" w:history="1">
            <w:r w:rsidR="00941F1D" w:rsidRPr="00D44A7B">
              <w:rPr>
                <w:rStyle w:val="af"/>
                <w:rFonts w:cstheme="minorHAnsi"/>
                <w:noProof/>
              </w:rPr>
              <w:t>V</w:t>
            </w:r>
            <w:r w:rsidR="00941F1D" w:rsidRPr="00D44A7B">
              <w:rPr>
                <w:rStyle w:val="af"/>
                <w:rFonts w:cstheme="minorHAnsi"/>
                <w:noProof/>
                <w:lang w:val="ru-RU"/>
              </w:rPr>
              <w:t>. СОДЕРЖАНИЕ И КАЧЕСТВО ПОДГОТОВКИ ОБУЧАЮЩИХСЯ</w:t>
            </w:r>
            <w:r w:rsidR="00941F1D">
              <w:rPr>
                <w:noProof/>
                <w:webHidden/>
              </w:rPr>
              <w:tab/>
            </w:r>
            <w:r w:rsidR="00941F1D">
              <w:rPr>
                <w:noProof/>
                <w:webHidden/>
              </w:rPr>
              <w:fldChar w:fldCharType="begin"/>
            </w:r>
            <w:r w:rsidR="00941F1D">
              <w:rPr>
                <w:noProof/>
                <w:webHidden/>
              </w:rPr>
              <w:instrText xml:space="preserve"> PAGEREF _Toc164421419 \h </w:instrText>
            </w:r>
            <w:r w:rsidR="00941F1D">
              <w:rPr>
                <w:noProof/>
                <w:webHidden/>
              </w:rPr>
            </w:r>
            <w:r w:rsidR="00941F1D">
              <w:rPr>
                <w:noProof/>
                <w:webHidden/>
              </w:rPr>
              <w:fldChar w:fldCharType="separate"/>
            </w:r>
            <w:r w:rsidR="00130B95">
              <w:rPr>
                <w:noProof/>
                <w:webHidden/>
              </w:rPr>
              <w:t>28</w:t>
            </w:r>
            <w:r w:rsidR="00941F1D">
              <w:rPr>
                <w:noProof/>
                <w:webHidden/>
              </w:rPr>
              <w:fldChar w:fldCharType="end"/>
            </w:r>
          </w:hyperlink>
        </w:p>
        <w:p w:rsidR="00941F1D" w:rsidRDefault="00BB584F" w:rsidP="00941F1D">
          <w:pPr>
            <w:pStyle w:val="21"/>
            <w:tabs>
              <w:tab w:val="right" w:leader="dot" w:pos="9017"/>
            </w:tabs>
            <w:ind w:left="0"/>
            <w:rPr>
              <w:rFonts w:eastAsiaTheme="minorEastAsia"/>
              <w:noProof/>
              <w:lang w:val="ru-RU" w:eastAsia="ru-RU"/>
            </w:rPr>
          </w:pPr>
          <w:hyperlink w:anchor="_Toc164421420" w:history="1">
            <w:r w:rsidR="00941F1D" w:rsidRPr="00D44A7B">
              <w:rPr>
                <w:rStyle w:val="af"/>
                <w:rFonts w:cstheme="minorHAnsi"/>
                <w:noProof/>
              </w:rPr>
              <w:t>VI</w:t>
            </w:r>
            <w:r w:rsidR="00941F1D" w:rsidRPr="00D44A7B">
              <w:rPr>
                <w:rStyle w:val="af"/>
                <w:rFonts w:cstheme="minorHAnsi"/>
                <w:noProof/>
                <w:lang w:val="ru-RU"/>
              </w:rPr>
              <w:t>. ВОСТРЕБОВАННОСТЬ ВЫПУСКНИКОВ</w:t>
            </w:r>
            <w:r w:rsidR="00941F1D">
              <w:rPr>
                <w:noProof/>
                <w:webHidden/>
              </w:rPr>
              <w:tab/>
            </w:r>
            <w:r w:rsidR="00941F1D">
              <w:rPr>
                <w:noProof/>
                <w:webHidden/>
              </w:rPr>
              <w:fldChar w:fldCharType="begin"/>
            </w:r>
            <w:r w:rsidR="00941F1D">
              <w:rPr>
                <w:noProof/>
                <w:webHidden/>
              </w:rPr>
              <w:instrText xml:space="preserve"> PAGEREF _Toc164421420 \h </w:instrText>
            </w:r>
            <w:r w:rsidR="00941F1D">
              <w:rPr>
                <w:noProof/>
                <w:webHidden/>
              </w:rPr>
            </w:r>
            <w:r w:rsidR="00941F1D">
              <w:rPr>
                <w:noProof/>
                <w:webHidden/>
              </w:rPr>
              <w:fldChar w:fldCharType="separate"/>
            </w:r>
            <w:r w:rsidR="00130B95">
              <w:rPr>
                <w:noProof/>
                <w:webHidden/>
              </w:rPr>
              <w:t>38</w:t>
            </w:r>
            <w:r w:rsidR="00941F1D">
              <w:rPr>
                <w:noProof/>
                <w:webHidden/>
              </w:rPr>
              <w:fldChar w:fldCharType="end"/>
            </w:r>
          </w:hyperlink>
        </w:p>
        <w:p w:rsidR="00941F1D" w:rsidRDefault="00BB584F" w:rsidP="00941F1D">
          <w:pPr>
            <w:pStyle w:val="21"/>
            <w:tabs>
              <w:tab w:val="right" w:leader="dot" w:pos="9017"/>
            </w:tabs>
            <w:ind w:left="0"/>
            <w:rPr>
              <w:rFonts w:eastAsiaTheme="minorEastAsia"/>
              <w:noProof/>
              <w:lang w:val="ru-RU" w:eastAsia="ru-RU"/>
            </w:rPr>
          </w:pPr>
          <w:hyperlink w:anchor="_Toc164421421" w:history="1">
            <w:r w:rsidR="00941F1D" w:rsidRPr="00D44A7B">
              <w:rPr>
                <w:rStyle w:val="af"/>
                <w:rFonts w:cstheme="minorHAnsi"/>
                <w:noProof/>
              </w:rPr>
              <w:t>VII</w:t>
            </w:r>
            <w:r w:rsidR="00941F1D" w:rsidRPr="00D44A7B">
              <w:rPr>
                <w:rStyle w:val="af"/>
                <w:rFonts w:cstheme="minorHAnsi"/>
                <w:noProof/>
                <w:lang w:val="ru-RU"/>
              </w:rPr>
              <w:t>. ФУНКЦИОНИРОВАНИЕ</w:t>
            </w:r>
            <w:r w:rsidR="00941F1D" w:rsidRPr="00D44A7B">
              <w:rPr>
                <w:rStyle w:val="af"/>
                <w:rFonts w:cstheme="minorHAnsi"/>
                <w:noProof/>
              </w:rPr>
              <w:t> </w:t>
            </w:r>
            <w:r w:rsidR="00941F1D" w:rsidRPr="00D44A7B">
              <w:rPr>
                <w:rStyle w:val="af"/>
                <w:rFonts w:cstheme="minorHAnsi"/>
                <w:noProof/>
                <w:lang w:val="ru-RU"/>
              </w:rPr>
              <w:t>ВНУТРЕННЕЙ СИСТЕМЫ ОЦЕНКИ КАЧЕСТВА ОБРАЗОВАНИЯ</w:t>
            </w:r>
            <w:r w:rsidR="00941F1D">
              <w:rPr>
                <w:noProof/>
                <w:webHidden/>
              </w:rPr>
              <w:tab/>
            </w:r>
            <w:r w:rsidR="00941F1D">
              <w:rPr>
                <w:noProof/>
                <w:webHidden/>
              </w:rPr>
              <w:fldChar w:fldCharType="begin"/>
            </w:r>
            <w:r w:rsidR="00941F1D">
              <w:rPr>
                <w:noProof/>
                <w:webHidden/>
              </w:rPr>
              <w:instrText xml:space="preserve"> PAGEREF _Toc164421421 \h </w:instrText>
            </w:r>
            <w:r w:rsidR="00941F1D">
              <w:rPr>
                <w:noProof/>
                <w:webHidden/>
              </w:rPr>
            </w:r>
            <w:r w:rsidR="00941F1D">
              <w:rPr>
                <w:noProof/>
                <w:webHidden/>
              </w:rPr>
              <w:fldChar w:fldCharType="separate"/>
            </w:r>
            <w:r w:rsidR="00130B95">
              <w:rPr>
                <w:noProof/>
                <w:webHidden/>
              </w:rPr>
              <w:t>39</w:t>
            </w:r>
            <w:r w:rsidR="00941F1D">
              <w:rPr>
                <w:noProof/>
                <w:webHidden/>
              </w:rPr>
              <w:fldChar w:fldCharType="end"/>
            </w:r>
          </w:hyperlink>
        </w:p>
        <w:p w:rsidR="00941F1D" w:rsidRDefault="00BB584F" w:rsidP="00941F1D">
          <w:pPr>
            <w:pStyle w:val="21"/>
            <w:tabs>
              <w:tab w:val="right" w:leader="dot" w:pos="9017"/>
            </w:tabs>
            <w:ind w:left="0"/>
            <w:rPr>
              <w:rFonts w:eastAsiaTheme="minorEastAsia"/>
              <w:noProof/>
              <w:lang w:val="ru-RU" w:eastAsia="ru-RU"/>
            </w:rPr>
          </w:pPr>
          <w:hyperlink w:anchor="_Toc164421422" w:history="1">
            <w:r w:rsidR="00941F1D" w:rsidRPr="00D44A7B">
              <w:rPr>
                <w:rStyle w:val="af"/>
                <w:rFonts w:cstheme="minorHAnsi"/>
                <w:noProof/>
              </w:rPr>
              <w:t>VIII</w:t>
            </w:r>
            <w:r w:rsidR="00941F1D" w:rsidRPr="00D44A7B">
              <w:rPr>
                <w:rStyle w:val="af"/>
                <w:rFonts w:cstheme="minorHAnsi"/>
                <w:noProof/>
                <w:lang w:val="ru-RU"/>
              </w:rPr>
              <w:t>. КАЧЕСТВО КАДРОВОГО ОБЕСПЕЧЕНИЯ</w:t>
            </w:r>
            <w:r w:rsidR="00941F1D">
              <w:rPr>
                <w:noProof/>
                <w:webHidden/>
              </w:rPr>
              <w:tab/>
            </w:r>
            <w:r w:rsidR="00941F1D">
              <w:rPr>
                <w:noProof/>
                <w:webHidden/>
              </w:rPr>
              <w:fldChar w:fldCharType="begin"/>
            </w:r>
            <w:r w:rsidR="00941F1D">
              <w:rPr>
                <w:noProof/>
                <w:webHidden/>
              </w:rPr>
              <w:instrText xml:space="preserve"> PAGEREF _Toc164421422 \h </w:instrText>
            </w:r>
            <w:r w:rsidR="00941F1D">
              <w:rPr>
                <w:noProof/>
                <w:webHidden/>
              </w:rPr>
            </w:r>
            <w:r w:rsidR="00941F1D">
              <w:rPr>
                <w:noProof/>
                <w:webHidden/>
              </w:rPr>
              <w:fldChar w:fldCharType="separate"/>
            </w:r>
            <w:r w:rsidR="00130B95">
              <w:rPr>
                <w:noProof/>
                <w:webHidden/>
              </w:rPr>
              <w:t>41</w:t>
            </w:r>
            <w:r w:rsidR="00941F1D">
              <w:rPr>
                <w:noProof/>
                <w:webHidden/>
              </w:rPr>
              <w:fldChar w:fldCharType="end"/>
            </w:r>
          </w:hyperlink>
        </w:p>
        <w:p w:rsidR="00941F1D" w:rsidRDefault="00BB584F" w:rsidP="00941F1D">
          <w:pPr>
            <w:pStyle w:val="21"/>
            <w:tabs>
              <w:tab w:val="right" w:leader="dot" w:pos="9017"/>
            </w:tabs>
            <w:ind w:left="0"/>
            <w:rPr>
              <w:rFonts w:eastAsiaTheme="minorEastAsia"/>
              <w:noProof/>
              <w:lang w:val="ru-RU" w:eastAsia="ru-RU"/>
            </w:rPr>
          </w:pPr>
          <w:hyperlink w:anchor="_Toc164421423" w:history="1">
            <w:r w:rsidR="00941F1D" w:rsidRPr="00D44A7B">
              <w:rPr>
                <w:rStyle w:val="af"/>
                <w:rFonts w:cstheme="minorHAnsi"/>
                <w:noProof/>
              </w:rPr>
              <w:t>IX</w:t>
            </w:r>
            <w:r w:rsidR="00941F1D" w:rsidRPr="00D44A7B">
              <w:rPr>
                <w:rStyle w:val="af"/>
                <w:rFonts w:cstheme="minorHAnsi"/>
                <w:noProof/>
                <w:lang w:val="ru-RU"/>
              </w:rPr>
              <w:t>. КАЧЕСТВО</w:t>
            </w:r>
            <w:r w:rsidR="00941F1D" w:rsidRPr="00D44A7B">
              <w:rPr>
                <w:rStyle w:val="af"/>
                <w:rFonts w:cstheme="minorHAnsi"/>
                <w:noProof/>
              </w:rPr>
              <w:t> </w:t>
            </w:r>
            <w:r w:rsidR="00941F1D" w:rsidRPr="00D44A7B">
              <w:rPr>
                <w:rStyle w:val="af"/>
                <w:rFonts w:cstheme="minorHAnsi"/>
                <w:noProof/>
                <w:lang w:val="ru-RU"/>
              </w:rPr>
              <w:t>УЧЕБНО-МЕТОДИЧЕСКОГО ОБЕСПЕЧЕНИЯ</w:t>
            </w:r>
            <w:r w:rsidR="00941F1D">
              <w:rPr>
                <w:noProof/>
                <w:webHidden/>
              </w:rPr>
              <w:tab/>
            </w:r>
            <w:r w:rsidR="00941F1D">
              <w:rPr>
                <w:noProof/>
                <w:webHidden/>
              </w:rPr>
              <w:fldChar w:fldCharType="begin"/>
            </w:r>
            <w:r w:rsidR="00941F1D">
              <w:rPr>
                <w:noProof/>
                <w:webHidden/>
              </w:rPr>
              <w:instrText xml:space="preserve"> PAGEREF _Toc164421423 \h </w:instrText>
            </w:r>
            <w:r w:rsidR="00941F1D">
              <w:rPr>
                <w:noProof/>
                <w:webHidden/>
              </w:rPr>
            </w:r>
            <w:r w:rsidR="00941F1D">
              <w:rPr>
                <w:noProof/>
                <w:webHidden/>
              </w:rPr>
              <w:fldChar w:fldCharType="separate"/>
            </w:r>
            <w:r w:rsidR="00130B95">
              <w:rPr>
                <w:noProof/>
                <w:webHidden/>
              </w:rPr>
              <w:t>43</w:t>
            </w:r>
            <w:r w:rsidR="00941F1D">
              <w:rPr>
                <w:noProof/>
                <w:webHidden/>
              </w:rPr>
              <w:fldChar w:fldCharType="end"/>
            </w:r>
          </w:hyperlink>
        </w:p>
        <w:p w:rsidR="00941F1D" w:rsidRDefault="00BB584F" w:rsidP="00941F1D">
          <w:pPr>
            <w:pStyle w:val="21"/>
            <w:tabs>
              <w:tab w:val="right" w:leader="dot" w:pos="9017"/>
            </w:tabs>
            <w:ind w:left="0"/>
            <w:rPr>
              <w:rFonts w:eastAsiaTheme="minorEastAsia"/>
              <w:noProof/>
              <w:lang w:val="ru-RU" w:eastAsia="ru-RU"/>
            </w:rPr>
          </w:pPr>
          <w:hyperlink w:anchor="_Toc164421424" w:history="1">
            <w:r w:rsidR="00941F1D" w:rsidRPr="00D44A7B">
              <w:rPr>
                <w:rStyle w:val="af"/>
                <w:rFonts w:cstheme="minorHAnsi"/>
                <w:noProof/>
              </w:rPr>
              <w:t>X</w:t>
            </w:r>
            <w:r w:rsidR="00941F1D" w:rsidRPr="00D44A7B">
              <w:rPr>
                <w:rStyle w:val="af"/>
                <w:rFonts w:cstheme="minorHAnsi"/>
                <w:noProof/>
                <w:lang w:val="ru-RU"/>
              </w:rPr>
              <w:t>.КАЧЕСТВО</w:t>
            </w:r>
            <w:r w:rsidR="00941F1D" w:rsidRPr="00D44A7B">
              <w:rPr>
                <w:rStyle w:val="af"/>
                <w:rFonts w:cstheme="minorHAnsi"/>
                <w:noProof/>
              </w:rPr>
              <w:t> </w:t>
            </w:r>
            <w:r w:rsidR="00941F1D" w:rsidRPr="00D44A7B">
              <w:rPr>
                <w:rStyle w:val="af"/>
                <w:rFonts w:cstheme="minorHAnsi"/>
                <w:noProof/>
                <w:lang w:val="ru-RU"/>
              </w:rPr>
              <w:t>БИБЛИОТЕЧНО-ИНФОРМАЦИОННОГО ОБЕСПЕЧЕНИЯ</w:t>
            </w:r>
            <w:r w:rsidR="00941F1D">
              <w:rPr>
                <w:noProof/>
                <w:webHidden/>
              </w:rPr>
              <w:tab/>
            </w:r>
            <w:r w:rsidR="00941F1D">
              <w:rPr>
                <w:noProof/>
                <w:webHidden/>
              </w:rPr>
              <w:fldChar w:fldCharType="begin"/>
            </w:r>
            <w:r w:rsidR="00941F1D">
              <w:rPr>
                <w:noProof/>
                <w:webHidden/>
              </w:rPr>
              <w:instrText xml:space="preserve"> PAGEREF _Toc164421424 \h </w:instrText>
            </w:r>
            <w:r w:rsidR="00941F1D">
              <w:rPr>
                <w:noProof/>
                <w:webHidden/>
              </w:rPr>
            </w:r>
            <w:r w:rsidR="00941F1D">
              <w:rPr>
                <w:noProof/>
                <w:webHidden/>
              </w:rPr>
              <w:fldChar w:fldCharType="separate"/>
            </w:r>
            <w:r w:rsidR="00130B95">
              <w:rPr>
                <w:noProof/>
                <w:webHidden/>
              </w:rPr>
              <w:t>44</w:t>
            </w:r>
            <w:r w:rsidR="00941F1D">
              <w:rPr>
                <w:noProof/>
                <w:webHidden/>
              </w:rPr>
              <w:fldChar w:fldCharType="end"/>
            </w:r>
          </w:hyperlink>
        </w:p>
        <w:p w:rsidR="00941F1D" w:rsidRDefault="00BB584F" w:rsidP="00941F1D">
          <w:pPr>
            <w:pStyle w:val="21"/>
            <w:tabs>
              <w:tab w:val="right" w:leader="dot" w:pos="9017"/>
            </w:tabs>
            <w:ind w:left="0"/>
            <w:rPr>
              <w:rFonts w:eastAsiaTheme="minorEastAsia"/>
              <w:noProof/>
              <w:lang w:val="ru-RU" w:eastAsia="ru-RU"/>
            </w:rPr>
          </w:pPr>
          <w:hyperlink w:anchor="_Toc164421425" w:history="1">
            <w:r w:rsidR="00941F1D" w:rsidRPr="00D44A7B">
              <w:rPr>
                <w:rStyle w:val="af"/>
                <w:rFonts w:cstheme="minorHAnsi"/>
                <w:noProof/>
              </w:rPr>
              <w:t>XI</w:t>
            </w:r>
            <w:r w:rsidR="00941F1D" w:rsidRPr="00D44A7B">
              <w:rPr>
                <w:rStyle w:val="af"/>
                <w:rFonts w:cstheme="minorHAnsi"/>
                <w:noProof/>
                <w:lang w:val="ru-RU"/>
              </w:rPr>
              <w:t>. МАТЕРИАЛЬНО-ТЕХНИЧЕСКАЯ</w:t>
            </w:r>
            <w:r w:rsidR="00941F1D" w:rsidRPr="00D44A7B">
              <w:rPr>
                <w:rStyle w:val="af"/>
                <w:rFonts w:cstheme="minorHAnsi"/>
                <w:noProof/>
              </w:rPr>
              <w:t> </w:t>
            </w:r>
            <w:r w:rsidR="00941F1D" w:rsidRPr="00D44A7B">
              <w:rPr>
                <w:rStyle w:val="af"/>
                <w:rFonts w:cstheme="minorHAnsi"/>
                <w:noProof/>
                <w:lang w:val="ru-RU"/>
              </w:rPr>
              <w:t>БАЗА</w:t>
            </w:r>
            <w:r w:rsidR="00941F1D">
              <w:rPr>
                <w:noProof/>
                <w:webHidden/>
              </w:rPr>
              <w:tab/>
            </w:r>
            <w:r w:rsidR="00941F1D">
              <w:rPr>
                <w:noProof/>
                <w:webHidden/>
              </w:rPr>
              <w:fldChar w:fldCharType="begin"/>
            </w:r>
            <w:r w:rsidR="00941F1D">
              <w:rPr>
                <w:noProof/>
                <w:webHidden/>
              </w:rPr>
              <w:instrText xml:space="preserve"> PAGEREF _Toc164421425 \h </w:instrText>
            </w:r>
            <w:r w:rsidR="00941F1D">
              <w:rPr>
                <w:noProof/>
                <w:webHidden/>
              </w:rPr>
            </w:r>
            <w:r w:rsidR="00941F1D">
              <w:rPr>
                <w:noProof/>
                <w:webHidden/>
              </w:rPr>
              <w:fldChar w:fldCharType="separate"/>
            </w:r>
            <w:r w:rsidR="00130B95">
              <w:rPr>
                <w:noProof/>
                <w:webHidden/>
              </w:rPr>
              <w:t>44</w:t>
            </w:r>
            <w:r w:rsidR="00941F1D">
              <w:rPr>
                <w:noProof/>
                <w:webHidden/>
              </w:rPr>
              <w:fldChar w:fldCharType="end"/>
            </w:r>
          </w:hyperlink>
        </w:p>
        <w:p w:rsidR="00941F1D" w:rsidRDefault="00BB584F" w:rsidP="00941F1D">
          <w:pPr>
            <w:pStyle w:val="11"/>
            <w:tabs>
              <w:tab w:val="right" w:leader="dot" w:pos="9017"/>
            </w:tabs>
            <w:rPr>
              <w:rFonts w:eastAsiaTheme="minorEastAsia"/>
              <w:noProof/>
              <w:lang w:val="ru-RU" w:eastAsia="ru-RU"/>
            </w:rPr>
          </w:pPr>
          <w:hyperlink w:anchor="_Toc164421426" w:history="1">
            <w:r w:rsidR="00941F1D" w:rsidRPr="00D44A7B">
              <w:rPr>
                <w:rStyle w:val="af"/>
                <w:rFonts w:cstheme="minorHAnsi"/>
                <w:noProof/>
                <w:spacing w:val="-2"/>
                <w:lang w:val="ru-RU"/>
              </w:rPr>
              <w:t>СТАТИСТИЧЕСКАЯ ЧАСТЬ</w:t>
            </w:r>
            <w:r w:rsidR="00941F1D">
              <w:rPr>
                <w:noProof/>
                <w:webHidden/>
              </w:rPr>
              <w:tab/>
            </w:r>
            <w:r w:rsidR="00941F1D">
              <w:rPr>
                <w:noProof/>
                <w:webHidden/>
              </w:rPr>
              <w:fldChar w:fldCharType="begin"/>
            </w:r>
            <w:r w:rsidR="00941F1D">
              <w:rPr>
                <w:noProof/>
                <w:webHidden/>
              </w:rPr>
              <w:instrText xml:space="preserve"> PAGEREF _Toc164421426 \h </w:instrText>
            </w:r>
            <w:r w:rsidR="00941F1D">
              <w:rPr>
                <w:noProof/>
                <w:webHidden/>
              </w:rPr>
            </w:r>
            <w:r w:rsidR="00941F1D">
              <w:rPr>
                <w:noProof/>
                <w:webHidden/>
              </w:rPr>
              <w:fldChar w:fldCharType="separate"/>
            </w:r>
            <w:r w:rsidR="00130B95">
              <w:rPr>
                <w:noProof/>
                <w:webHidden/>
              </w:rPr>
              <w:t>46</w:t>
            </w:r>
            <w:r w:rsidR="00941F1D">
              <w:rPr>
                <w:noProof/>
                <w:webHidden/>
              </w:rPr>
              <w:fldChar w:fldCharType="end"/>
            </w:r>
          </w:hyperlink>
        </w:p>
        <w:p w:rsidR="00941F1D" w:rsidRDefault="00BB584F" w:rsidP="00941F1D">
          <w:pPr>
            <w:pStyle w:val="21"/>
            <w:tabs>
              <w:tab w:val="left" w:pos="660"/>
              <w:tab w:val="right" w:leader="dot" w:pos="9017"/>
            </w:tabs>
            <w:ind w:left="0"/>
            <w:rPr>
              <w:rFonts w:eastAsiaTheme="minorEastAsia"/>
              <w:noProof/>
              <w:lang w:val="ru-RU" w:eastAsia="ru-RU"/>
            </w:rPr>
          </w:pPr>
          <w:hyperlink w:anchor="_Toc164421427" w:history="1">
            <w:r w:rsidR="00941F1D" w:rsidRPr="00D44A7B">
              <w:rPr>
                <w:rStyle w:val="af"/>
                <w:rFonts w:cstheme="minorHAnsi"/>
                <w:b/>
                <w:noProof/>
                <w:lang w:val="ru-RU"/>
              </w:rPr>
              <w:t>1.</w:t>
            </w:r>
            <w:r w:rsidR="00941F1D">
              <w:rPr>
                <w:rFonts w:eastAsiaTheme="minorEastAsia"/>
                <w:noProof/>
                <w:lang w:val="ru-RU" w:eastAsia="ru-RU"/>
              </w:rPr>
              <w:tab/>
            </w:r>
            <w:r w:rsidR="00A709E1" w:rsidRPr="00A709E1">
              <w:rPr>
                <w:rFonts w:cstheme="minorHAnsi"/>
                <w:bCs/>
                <w:color w:val="000000"/>
                <w:sz w:val="26"/>
                <w:szCs w:val="26"/>
                <w:lang w:val="ru-RU"/>
              </w:rPr>
              <w:t>Результаты анализа показателей деятельности организации</w:t>
            </w:r>
            <w:r w:rsidR="00941F1D">
              <w:rPr>
                <w:noProof/>
                <w:webHidden/>
              </w:rPr>
              <w:tab/>
            </w:r>
            <w:r w:rsidR="00941F1D">
              <w:rPr>
                <w:noProof/>
                <w:webHidden/>
              </w:rPr>
              <w:fldChar w:fldCharType="begin"/>
            </w:r>
            <w:r w:rsidR="00941F1D">
              <w:rPr>
                <w:noProof/>
                <w:webHidden/>
              </w:rPr>
              <w:instrText xml:space="preserve"> PAGEREF _Toc164421427 \h </w:instrText>
            </w:r>
            <w:r w:rsidR="00941F1D">
              <w:rPr>
                <w:noProof/>
                <w:webHidden/>
              </w:rPr>
            </w:r>
            <w:r w:rsidR="00941F1D">
              <w:rPr>
                <w:noProof/>
                <w:webHidden/>
              </w:rPr>
              <w:fldChar w:fldCharType="separate"/>
            </w:r>
            <w:r w:rsidR="00130B95">
              <w:rPr>
                <w:noProof/>
                <w:webHidden/>
              </w:rPr>
              <w:t>46</w:t>
            </w:r>
            <w:r w:rsidR="00941F1D">
              <w:rPr>
                <w:noProof/>
                <w:webHidden/>
              </w:rPr>
              <w:fldChar w:fldCharType="end"/>
            </w:r>
          </w:hyperlink>
        </w:p>
        <w:p w:rsidR="00401328" w:rsidRPr="00401328" w:rsidRDefault="00401328">
          <w:pPr>
            <w:rPr>
              <w:lang w:val="ru-RU"/>
            </w:rPr>
          </w:pPr>
          <w:r>
            <w:rPr>
              <w:b/>
              <w:bCs/>
            </w:rPr>
            <w:fldChar w:fldCharType="end"/>
          </w:r>
        </w:p>
      </w:sdtContent>
    </w:sdt>
    <w:p w:rsidR="00621B1F" w:rsidRDefault="00621B1F" w:rsidP="009F3477">
      <w:pPr>
        <w:pStyle w:val="1"/>
        <w:rPr>
          <w:rFonts w:hAnsi="Times New Roman" w:cs="Times New Roman"/>
          <w:color w:val="000000"/>
          <w:sz w:val="24"/>
          <w:szCs w:val="24"/>
          <w:lang w:val="ru-RU"/>
        </w:rPr>
      </w:pPr>
    </w:p>
    <w:p w:rsidR="00401328" w:rsidRDefault="00401328">
      <w:pPr>
        <w:rPr>
          <w:rFonts w:hAnsi="Times New Roman" w:cs="Times New Roman"/>
          <w:color w:val="000000"/>
          <w:sz w:val="24"/>
          <w:szCs w:val="24"/>
          <w:lang w:val="ru-RU"/>
        </w:rPr>
      </w:pPr>
      <w:bookmarkStart w:id="0" w:name="_GoBack"/>
      <w:bookmarkEnd w:id="0"/>
    </w:p>
    <w:p w:rsidR="00401328" w:rsidRDefault="00401328">
      <w:pPr>
        <w:rPr>
          <w:rFonts w:hAnsi="Times New Roman" w:cs="Times New Roman"/>
          <w:color w:val="000000"/>
          <w:sz w:val="24"/>
          <w:szCs w:val="24"/>
          <w:lang w:val="ru-RU"/>
        </w:rPr>
      </w:pPr>
    </w:p>
    <w:p w:rsidR="00401328" w:rsidRDefault="00401328">
      <w:pPr>
        <w:rPr>
          <w:rFonts w:hAnsi="Times New Roman" w:cs="Times New Roman"/>
          <w:color w:val="000000"/>
          <w:sz w:val="24"/>
          <w:szCs w:val="24"/>
          <w:lang w:val="ru-RU"/>
        </w:rPr>
      </w:pPr>
    </w:p>
    <w:p w:rsidR="00401328" w:rsidRDefault="00401328">
      <w:pPr>
        <w:rPr>
          <w:rFonts w:hAnsi="Times New Roman" w:cs="Times New Roman"/>
          <w:color w:val="000000"/>
          <w:sz w:val="24"/>
          <w:szCs w:val="24"/>
          <w:lang w:val="ru-RU"/>
        </w:rPr>
      </w:pPr>
    </w:p>
    <w:p w:rsidR="00401328" w:rsidRDefault="00401328">
      <w:pPr>
        <w:rPr>
          <w:rFonts w:hAnsi="Times New Roman" w:cs="Times New Roman"/>
          <w:color w:val="000000"/>
          <w:sz w:val="24"/>
          <w:szCs w:val="24"/>
          <w:lang w:val="ru-RU"/>
        </w:rPr>
      </w:pPr>
    </w:p>
    <w:p w:rsidR="00401328" w:rsidRDefault="00401328">
      <w:pPr>
        <w:rPr>
          <w:rFonts w:hAnsi="Times New Roman" w:cs="Times New Roman"/>
          <w:color w:val="000000"/>
          <w:sz w:val="24"/>
          <w:szCs w:val="24"/>
          <w:lang w:val="ru-RU"/>
        </w:rPr>
      </w:pPr>
    </w:p>
    <w:p w:rsidR="00401328" w:rsidRDefault="00401328">
      <w:pPr>
        <w:rPr>
          <w:rFonts w:hAnsi="Times New Roman" w:cs="Times New Roman"/>
          <w:color w:val="000000"/>
          <w:sz w:val="24"/>
          <w:szCs w:val="24"/>
          <w:lang w:val="ru-RU"/>
        </w:rPr>
      </w:pPr>
    </w:p>
    <w:p w:rsidR="009F3477" w:rsidRPr="00DA1B1A" w:rsidRDefault="009A7E00" w:rsidP="009F3477">
      <w:pPr>
        <w:pStyle w:val="1"/>
        <w:rPr>
          <w:rFonts w:asciiTheme="minorHAnsi" w:hAnsiTheme="minorHAnsi" w:cstheme="minorHAnsi"/>
          <w:bCs w:val="0"/>
          <w:color w:val="252525"/>
          <w:spacing w:val="-2"/>
          <w:sz w:val="26"/>
          <w:szCs w:val="26"/>
          <w:lang w:val="ru-RU"/>
        </w:rPr>
      </w:pPr>
      <w:bookmarkStart w:id="1" w:name="_Toc164421413"/>
      <w:r w:rsidRPr="00DA1B1A">
        <w:rPr>
          <w:rFonts w:asciiTheme="minorHAnsi" w:hAnsiTheme="minorHAnsi" w:cstheme="minorHAnsi"/>
          <w:bCs w:val="0"/>
          <w:color w:val="252525"/>
          <w:spacing w:val="-2"/>
          <w:sz w:val="26"/>
          <w:szCs w:val="26"/>
          <w:lang w:val="ru-RU"/>
        </w:rPr>
        <w:lastRenderedPageBreak/>
        <w:t>АНАЛИТИЧЕСКАЯ ЧАСТЬ</w:t>
      </w:r>
      <w:bookmarkEnd w:id="1"/>
    </w:p>
    <w:p w:rsidR="00621B1F" w:rsidRPr="00DA1B1A" w:rsidRDefault="009F3477" w:rsidP="009F3477">
      <w:pPr>
        <w:pStyle w:val="1"/>
        <w:rPr>
          <w:rFonts w:asciiTheme="minorHAnsi" w:hAnsiTheme="minorHAnsi" w:cstheme="minorHAnsi"/>
          <w:bCs w:val="0"/>
          <w:color w:val="252525"/>
          <w:spacing w:val="-2"/>
          <w:sz w:val="26"/>
          <w:szCs w:val="26"/>
          <w:lang w:val="ru-RU"/>
        </w:rPr>
      </w:pPr>
      <w:bookmarkStart w:id="2" w:name="_Toc164421414"/>
      <w:r w:rsidRPr="00DA1B1A">
        <w:rPr>
          <w:rFonts w:asciiTheme="minorHAnsi" w:hAnsiTheme="minorHAnsi" w:cstheme="minorHAnsi"/>
          <w:bCs w:val="0"/>
          <w:color w:val="252525"/>
          <w:spacing w:val="-2"/>
          <w:sz w:val="26"/>
          <w:szCs w:val="26"/>
          <w:lang w:val="ru-RU"/>
        </w:rPr>
        <w:t>1</w:t>
      </w:r>
      <w:r w:rsidR="009A7E00" w:rsidRPr="00DA1B1A">
        <w:rPr>
          <w:rFonts w:asciiTheme="minorHAnsi" w:hAnsiTheme="minorHAnsi" w:cstheme="minorHAnsi"/>
          <w:bCs w:val="0"/>
          <w:color w:val="000000"/>
          <w:sz w:val="26"/>
          <w:szCs w:val="26"/>
          <w:lang w:val="ru-RU"/>
        </w:rPr>
        <w:t>. ОБЩИЕ СВЕДЕНИЯ ОБ ОБРАЗОВАТЕЛЬНОЙ ОРГАНИЗАЦИИ</w:t>
      </w:r>
      <w:bookmarkEnd w:id="2"/>
    </w:p>
    <w:tbl>
      <w:tblPr>
        <w:tblW w:w="9431" w:type="dxa"/>
        <w:tblCellMar>
          <w:top w:w="15" w:type="dxa"/>
          <w:left w:w="15" w:type="dxa"/>
          <w:bottom w:w="15" w:type="dxa"/>
          <w:right w:w="15" w:type="dxa"/>
        </w:tblCellMar>
        <w:tblLook w:val="0600" w:firstRow="0" w:lastRow="0" w:firstColumn="0" w:lastColumn="0" w:noHBand="1" w:noVBand="1"/>
      </w:tblPr>
      <w:tblGrid>
        <w:gridCol w:w="2573"/>
        <w:gridCol w:w="6858"/>
      </w:tblGrid>
      <w:tr w:rsidR="00621B1F" w:rsidRPr="00A709E1" w:rsidTr="00B704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rPr>
            </w:pPr>
            <w:proofErr w:type="spellStart"/>
            <w:r w:rsidRPr="00D87F90">
              <w:rPr>
                <w:rFonts w:cstheme="minorHAnsi"/>
                <w:color w:val="000000"/>
                <w:sz w:val="26"/>
                <w:szCs w:val="26"/>
              </w:rPr>
              <w:t>Наименование</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образовательной</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организации</w:t>
            </w:r>
            <w:proofErr w:type="spellEnd"/>
          </w:p>
        </w:tc>
        <w:tc>
          <w:tcPr>
            <w:tcW w:w="6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B704D6" w:rsidP="009F2E08">
            <w:pPr>
              <w:spacing w:before="0" w:beforeAutospacing="0" w:after="0" w:afterAutospacing="0" w:line="276" w:lineRule="auto"/>
              <w:contextualSpacing/>
              <w:jc w:val="both"/>
              <w:rPr>
                <w:rFonts w:cstheme="minorHAnsi"/>
                <w:color w:val="000000"/>
                <w:sz w:val="26"/>
                <w:szCs w:val="26"/>
                <w:lang w:val="ru-RU"/>
              </w:rPr>
            </w:pPr>
            <w:r w:rsidRPr="00D87F90">
              <w:rPr>
                <w:rFonts w:eastAsiaTheme="minorEastAsia" w:cstheme="minorHAnsi"/>
                <w:sz w:val="26"/>
                <w:szCs w:val="26"/>
                <w:lang w:val="ru-RU" w:eastAsia="ru-RU"/>
              </w:rPr>
              <w:t>Муниципальное бюджетное общеобразовательное учреждение «Кумовская средняя общеобразовательная школа имени кавалера ордена Мужества Дмитрия Лошатецкого» Раздольненского района Республики Крым</w:t>
            </w:r>
          </w:p>
        </w:tc>
      </w:tr>
      <w:tr w:rsidR="00621B1F" w:rsidRPr="00D87F90" w:rsidTr="00B704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rPr>
            </w:pPr>
            <w:proofErr w:type="spellStart"/>
            <w:r w:rsidRPr="00D87F90">
              <w:rPr>
                <w:rFonts w:cstheme="minorHAnsi"/>
                <w:color w:val="000000"/>
                <w:sz w:val="26"/>
                <w:szCs w:val="26"/>
              </w:rPr>
              <w:t>Руководитель</w:t>
            </w:r>
            <w:proofErr w:type="spellEnd"/>
          </w:p>
        </w:tc>
        <w:tc>
          <w:tcPr>
            <w:tcW w:w="6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B704D6" w:rsidP="009F2E08">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Огородник Лилия Александровна</w:t>
            </w:r>
          </w:p>
        </w:tc>
      </w:tr>
      <w:tr w:rsidR="00621B1F" w:rsidRPr="00A709E1" w:rsidTr="00B704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rPr>
            </w:pPr>
            <w:proofErr w:type="spellStart"/>
            <w:r w:rsidRPr="00D87F90">
              <w:rPr>
                <w:rFonts w:cstheme="minorHAnsi"/>
                <w:color w:val="000000"/>
                <w:sz w:val="26"/>
                <w:szCs w:val="26"/>
              </w:rPr>
              <w:t>Адрес</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организации</w:t>
            </w:r>
            <w:proofErr w:type="spellEnd"/>
          </w:p>
        </w:tc>
        <w:tc>
          <w:tcPr>
            <w:tcW w:w="6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5452" w:rsidRDefault="00B704D6" w:rsidP="009F2E08">
            <w:pPr>
              <w:spacing w:before="0" w:beforeAutospacing="0" w:after="0" w:afterAutospacing="0" w:line="276" w:lineRule="auto"/>
              <w:jc w:val="both"/>
              <w:rPr>
                <w:rFonts w:cstheme="minorHAnsi"/>
                <w:sz w:val="26"/>
                <w:szCs w:val="26"/>
                <w:lang w:val="ru-RU"/>
              </w:rPr>
            </w:pPr>
            <w:r w:rsidRPr="00D87F90">
              <w:rPr>
                <w:rFonts w:cstheme="minorHAnsi"/>
                <w:sz w:val="26"/>
                <w:szCs w:val="26"/>
                <w:lang w:val="ru-RU"/>
              </w:rPr>
              <w:t xml:space="preserve">Раздольненский р-н с. </w:t>
            </w:r>
            <w:proofErr w:type="gramStart"/>
            <w:r w:rsidRPr="00D87F90">
              <w:rPr>
                <w:rFonts w:cstheme="minorHAnsi"/>
                <w:sz w:val="26"/>
                <w:szCs w:val="26"/>
                <w:lang w:val="ru-RU"/>
              </w:rPr>
              <w:t>Кумово  ул.</w:t>
            </w:r>
            <w:proofErr w:type="gramEnd"/>
            <w:r w:rsidRPr="00D87F90">
              <w:rPr>
                <w:rFonts w:cstheme="minorHAnsi"/>
                <w:sz w:val="26"/>
                <w:szCs w:val="26"/>
                <w:lang w:val="ru-RU"/>
              </w:rPr>
              <w:t xml:space="preserve"> Борисова д. 24  </w:t>
            </w:r>
          </w:p>
          <w:p w:rsidR="00621B1F" w:rsidRPr="00D87F90" w:rsidRDefault="00325452" w:rsidP="00325452">
            <w:pPr>
              <w:pStyle w:val="a6"/>
              <w:spacing w:before="0" w:beforeAutospacing="0" w:after="0" w:afterAutospacing="0" w:line="276" w:lineRule="auto"/>
              <w:ind w:left="0"/>
              <w:jc w:val="both"/>
              <w:rPr>
                <w:rFonts w:cstheme="minorHAnsi"/>
                <w:color w:val="000000"/>
                <w:sz w:val="26"/>
                <w:szCs w:val="26"/>
                <w:lang w:val="ru-RU"/>
              </w:rPr>
            </w:pPr>
            <w:r w:rsidRPr="00D87F90">
              <w:rPr>
                <w:rFonts w:eastAsia="Times New Roman" w:cstheme="minorHAnsi"/>
                <w:bCs/>
                <w:sz w:val="26"/>
                <w:szCs w:val="26"/>
                <w:lang w:val="ru-RU" w:eastAsia="ru-RU"/>
              </w:rPr>
              <w:t xml:space="preserve">ул.40 лет Победы, 41с. Кумово </w:t>
            </w:r>
          </w:p>
        </w:tc>
      </w:tr>
      <w:tr w:rsidR="00621B1F" w:rsidRPr="00D87F90" w:rsidTr="00B704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rPr>
            </w:pPr>
            <w:proofErr w:type="spellStart"/>
            <w:r w:rsidRPr="00D87F90">
              <w:rPr>
                <w:rFonts w:cstheme="minorHAnsi"/>
                <w:color w:val="000000"/>
                <w:sz w:val="26"/>
                <w:szCs w:val="26"/>
              </w:rPr>
              <w:t>Телефон</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факс</w:t>
            </w:r>
            <w:proofErr w:type="spellEnd"/>
          </w:p>
        </w:tc>
        <w:tc>
          <w:tcPr>
            <w:tcW w:w="6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B704D6" w:rsidP="009F2E08">
            <w:pPr>
              <w:spacing w:before="0" w:beforeAutospacing="0" w:after="0" w:afterAutospacing="0" w:line="276" w:lineRule="auto"/>
              <w:jc w:val="both"/>
              <w:rPr>
                <w:rFonts w:cstheme="minorHAnsi"/>
                <w:color w:val="000000"/>
                <w:sz w:val="26"/>
                <w:szCs w:val="26"/>
              </w:rPr>
            </w:pPr>
            <w:proofErr w:type="spellStart"/>
            <w:r w:rsidRPr="00D87F90">
              <w:rPr>
                <w:rFonts w:cstheme="minorHAnsi"/>
                <w:sz w:val="26"/>
                <w:szCs w:val="26"/>
              </w:rPr>
              <w:t>Тел</w:t>
            </w:r>
            <w:proofErr w:type="spellEnd"/>
            <w:r w:rsidRPr="00D87F90">
              <w:rPr>
                <w:rFonts w:cstheme="minorHAnsi"/>
                <w:sz w:val="26"/>
                <w:szCs w:val="26"/>
              </w:rPr>
              <w:t>.: (36553) 95324</w:t>
            </w:r>
          </w:p>
        </w:tc>
      </w:tr>
      <w:tr w:rsidR="00621B1F" w:rsidRPr="00D87F90" w:rsidTr="00B704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rPr>
            </w:pPr>
            <w:proofErr w:type="spellStart"/>
            <w:r w:rsidRPr="00D87F90">
              <w:rPr>
                <w:rFonts w:cstheme="minorHAnsi"/>
                <w:color w:val="000000"/>
                <w:sz w:val="26"/>
                <w:szCs w:val="26"/>
              </w:rPr>
              <w:t>Адрес</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электронной</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почты</w:t>
            </w:r>
            <w:proofErr w:type="spellEnd"/>
          </w:p>
        </w:tc>
        <w:tc>
          <w:tcPr>
            <w:tcW w:w="6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B704D6" w:rsidP="009F2E08">
            <w:pPr>
              <w:spacing w:before="0" w:beforeAutospacing="0" w:after="0" w:afterAutospacing="0" w:line="276" w:lineRule="auto"/>
              <w:jc w:val="both"/>
              <w:rPr>
                <w:rFonts w:cstheme="minorHAnsi"/>
                <w:color w:val="000000"/>
                <w:sz w:val="26"/>
                <w:szCs w:val="26"/>
              </w:rPr>
            </w:pPr>
            <w:r w:rsidRPr="00D87F90">
              <w:rPr>
                <w:rFonts w:cstheme="minorHAnsi"/>
                <w:sz w:val="26"/>
                <w:szCs w:val="26"/>
              </w:rPr>
              <w:t xml:space="preserve">kumovo-school@razdolnoe.rk.gov.ru       </w:t>
            </w:r>
          </w:p>
        </w:tc>
      </w:tr>
      <w:tr w:rsidR="00325452" w:rsidRPr="00A709E1" w:rsidTr="00B704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5452" w:rsidRPr="00325452" w:rsidRDefault="00325452" w:rsidP="009F2E08">
            <w:pPr>
              <w:spacing w:before="0" w:beforeAutospacing="0" w:after="0" w:afterAutospacing="0" w:line="276" w:lineRule="auto"/>
              <w:jc w:val="both"/>
              <w:rPr>
                <w:rFonts w:cstheme="minorHAnsi"/>
                <w:color w:val="000000"/>
                <w:sz w:val="26"/>
                <w:szCs w:val="26"/>
                <w:lang w:val="ru-RU"/>
              </w:rPr>
            </w:pPr>
            <w:r>
              <w:rPr>
                <w:rFonts w:cstheme="minorHAnsi"/>
                <w:color w:val="000000"/>
                <w:sz w:val="26"/>
                <w:szCs w:val="26"/>
                <w:lang w:val="ru-RU"/>
              </w:rPr>
              <w:t xml:space="preserve">Учредитель </w:t>
            </w:r>
          </w:p>
        </w:tc>
        <w:tc>
          <w:tcPr>
            <w:tcW w:w="6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5452" w:rsidRPr="00325452" w:rsidRDefault="00325452" w:rsidP="009F2E08">
            <w:pPr>
              <w:spacing w:before="0" w:beforeAutospacing="0" w:after="0" w:afterAutospacing="0" w:line="276" w:lineRule="auto"/>
              <w:jc w:val="both"/>
              <w:rPr>
                <w:rFonts w:cstheme="minorHAnsi"/>
                <w:sz w:val="26"/>
                <w:szCs w:val="26"/>
                <w:lang w:val="ru-RU"/>
              </w:rPr>
            </w:pPr>
            <w:r w:rsidRPr="00325452">
              <w:rPr>
                <w:rFonts w:eastAsia="Times New Roman" w:cstheme="minorHAnsi"/>
                <w:bCs/>
                <w:sz w:val="26"/>
                <w:szCs w:val="26"/>
                <w:lang w:val="ru-RU" w:eastAsia="ru-RU"/>
              </w:rPr>
              <w:t>Администрация Раздольненского района Республики Крым</w:t>
            </w:r>
          </w:p>
        </w:tc>
      </w:tr>
      <w:tr w:rsidR="00621B1F" w:rsidRPr="00D87F90" w:rsidTr="00B704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rPr>
            </w:pPr>
            <w:proofErr w:type="spellStart"/>
            <w:r w:rsidRPr="00D87F90">
              <w:rPr>
                <w:rFonts w:cstheme="minorHAnsi"/>
                <w:color w:val="000000"/>
                <w:sz w:val="26"/>
                <w:szCs w:val="26"/>
              </w:rPr>
              <w:t>Лицензия</w:t>
            </w:r>
            <w:proofErr w:type="spellEnd"/>
          </w:p>
        </w:tc>
        <w:tc>
          <w:tcPr>
            <w:tcW w:w="6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B704D6" w:rsidP="009F2E08">
            <w:pPr>
              <w:spacing w:before="0" w:beforeAutospacing="0" w:after="0" w:afterAutospacing="0" w:line="276" w:lineRule="auto"/>
              <w:jc w:val="both"/>
              <w:rPr>
                <w:rFonts w:cstheme="minorHAnsi"/>
                <w:color w:val="000000"/>
                <w:sz w:val="26"/>
                <w:szCs w:val="26"/>
              </w:rPr>
            </w:pPr>
            <w:r w:rsidRPr="00D87F90">
              <w:rPr>
                <w:rFonts w:cstheme="minorHAnsi"/>
                <w:sz w:val="26"/>
                <w:szCs w:val="26"/>
              </w:rPr>
              <w:t>№ Л035-01251-91/00174452</w:t>
            </w:r>
          </w:p>
        </w:tc>
      </w:tr>
      <w:tr w:rsidR="00621B1F" w:rsidRPr="00D87F90" w:rsidTr="00B704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rPr>
            </w:pPr>
            <w:proofErr w:type="spellStart"/>
            <w:r w:rsidRPr="00D87F90">
              <w:rPr>
                <w:rFonts w:cstheme="minorHAnsi"/>
                <w:color w:val="000000"/>
                <w:sz w:val="26"/>
                <w:szCs w:val="26"/>
              </w:rPr>
              <w:t>Свидетельство</w:t>
            </w:r>
            <w:proofErr w:type="spellEnd"/>
            <w:r w:rsidRPr="00D87F90">
              <w:rPr>
                <w:rFonts w:cstheme="minorHAnsi"/>
                <w:color w:val="000000"/>
                <w:sz w:val="26"/>
                <w:szCs w:val="26"/>
              </w:rPr>
              <w:t xml:space="preserve"> о </w:t>
            </w:r>
            <w:proofErr w:type="spellStart"/>
            <w:r w:rsidRPr="00D87F90">
              <w:rPr>
                <w:rFonts w:cstheme="minorHAnsi"/>
                <w:color w:val="000000"/>
                <w:sz w:val="26"/>
                <w:szCs w:val="26"/>
              </w:rPr>
              <w:t>государственной</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аккредитации</w:t>
            </w:r>
            <w:proofErr w:type="spellEnd"/>
          </w:p>
        </w:tc>
        <w:tc>
          <w:tcPr>
            <w:tcW w:w="6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B704D6" w:rsidP="009F2E08">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 0717 от 15.05.2023 г.</w:t>
            </w:r>
          </w:p>
        </w:tc>
      </w:tr>
    </w:tbl>
    <w:p w:rsidR="00835517" w:rsidRPr="00D87F90" w:rsidRDefault="00835517" w:rsidP="00BC7E0E">
      <w:pPr>
        <w:spacing w:before="0" w:beforeAutospacing="0" w:after="0" w:afterAutospacing="0" w:line="276" w:lineRule="auto"/>
        <w:ind w:firstLine="567"/>
        <w:jc w:val="both"/>
        <w:rPr>
          <w:rFonts w:eastAsia="Times New Roman" w:cstheme="minorHAnsi"/>
          <w:bCs/>
          <w:sz w:val="26"/>
          <w:szCs w:val="26"/>
          <w:lang w:val="ru-RU" w:eastAsia="ru-RU"/>
        </w:rPr>
      </w:pPr>
    </w:p>
    <w:p w:rsidR="006907F8" w:rsidRPr="00325452" w:rsidRDefault="006907F8" w:rsidP="00BC7E0E">
      <w:pPr>
        <w:shd w:val="clear" w:color="auto" w:fill="FFFFFF"/>
        <w:spacing w:before="0" w:beforeAutospacing="0" w:after="0" w:afterAutospacing="0" w:line="276" w:lineRule="auto"/>
        <w:ind w:firstLine="567"/>
        <w:jc w:val="both"/>
        <w:rPr>
          <w:rFonts w:eastAsia="Times New Roman" w:cstheme="minorHAnsi"/>
          <w:color w:val="000000"/>
          <w:sz w:val="26"/>
          <w:szCs w:val="26"/>
          <w:lang w:val="ru-RU" w:eastAsia="ru-RU"/>
        </w:rPr>
      </w:pPr>
      <w:r w:rsidRPr="00D87F90">
        <w:rPr>
          <w:rFonts w:eastAsia="Times New Roman" w:cstheme="minorHAnsi"/>
          <w:bCs/>
          <w:color w:val="000000"/>
          <w:sz w:val="26"/>
          <w:szCs w:val="26"/>
          <w:lang w:val="ru-RU" w:eastAsia="ru-RU"/>
        </w:rPr>
        <w:t xml:space="preserve">Главная миссия школы – </w:t>
      </w:r>
      <w:r w:rsidRPr="00325452">
        <w:rPr>
          <w:rFonts w:eastAsia="Times New Roman" w:cstheme="minorHAnsi"/>
          <w:color w:val="000000"/>
          <w:sz w:val="26"/>
          <w:szCs w:val="26"/>
          <w:lang w:val="ru-RU" w:eastAsia="ru-RU"/>
        </w:rPr>
        <w:t>создание максимально благоприятных условий для разностороннего развития и самообразования субъектов образовательного процесса.</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eastAsia="ru-RU"/>
        </w:rPr>
        <w:t>       </w:t>
      </w:r>
      <w:r w:rsidRPr="00D87F90">
        <w:rPr>
          <w:rFonts w:eastAsia="Times New Roman" w:cstheme="minorHAnsi"/>
          <w:bCs/>
          <w:color w:val="000000"/>
          <w:sz w:val="26"/>
          <w:szCs w:val="26"/>
          <w:lang w:val="ru-RU" w:eastAsia="ru-RU"/>
        </w:rPr>
        <w:t xml:space="preserve"> </w:t>
      </w:r>
      <w:r w:rsidRPr="00D87F90">
        <w:rPr>
          <w:rFonts w:eastAsia="Times New Roman" w:cstheme="minorHAnsi"/>
          <w:b/>
          <w:i/>
          <w:iCs/>
          <w:color w:val="000000"/>
          <w:sz w:val="26"/>
          <w:szCs w:val="26"/>
          <w:lang w:val="ru-RU" w:eastAsia="ru-RU"/>
        </w:rPr>
        <w:t>Приоритеты школы:</w:t>
      </w:r>
    </w:p>
    <w:p w:rsidR="006907F8" w:rsidRPr="00D87F90" w:rsidRDefault="006907F8" w:rsidP="00325452">
      <w:pPr>
        <w:shd w:val="clear" w:color="auto" w:fill="FFFFFF"/>
        <w:tabs>
          <w:tab w:val="left" w:pos="993"/>
        </w:tabs>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1.</w:t>
      </w:r>
      <w:r w:rsidR="00325452">
        <w:rPr>
          <w:rFonts w:eastAsia="Times New Roman" w:cstheme="minorHAnsi"/>
          <w:bCs/>
          <w:color w:val="000000"/>
          <w:sz w:val="26"/>
          <w:szCs w:val="26"/>
          <w:lang w:eastAsia="ru-RU"/>
        </w:rPr>
        <w:t> </w:t>
      </w:r>
      <w:r w:rsidRPr="00D87F90">
        <w:rPr>
          <w:rFonts w:eastAsia="Times New Roman" w:cstheme="minorHAnsi"/>
          <w:bCs/>
          <w:color w:val="000000"/>
          <w:sz w:val="26"/>
          <w:szCs w:val="26"/>
          <w:lang w:val="ru-RU" w:eastAsia="ru-RU"/>
        </w:rPr>
        <w:t>Создание эффективного многомерного развивающегося образовательного пространства для всех обучающихся.</w:t>
      </w:r>
    </w:p>
    <w:p w:rsidR="006907F8" w:rsidRPr="00D87F90" w:rsidRDefault="006907F8" w:rsidP="00325452">
      <w:pPr>
        <w:shd w:val="clear" w:color="auto" w:fill="FFFFFF"/>
        <w:tabs>
          <w:tab w:val="left" w:pos="993"/>
        </w:tabs>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2.</w:t>
      </w:r>
      <w:r w:rsidR="00325452">
        <w:rPr>
          <w:rFonts w:eastAsia="Times New Roman" w:cstheme="minorHAnsi"/>
          <w:bCs/>
          <w:color w:val="000000"/>
          <w:sz w:val="26"/>
          <w:szCs w:val="26"/>
          <w:lang w:eastAsia="ru-RU"/>
        </w:rPr>
        <w:t>  </w:t>
      </w:r>
      <w:r w:rsidRPr="00D87F90">
        <w:rPr>
          <w:rFonts w:eastAsia="Times New Roman" w:cstheme="minorHAnsi"/>
          <w:bCs/>
          <w:color w:val="000000"/>
          <w:sz w:val="26"/>
          <w:szCs w:val="26"/>
          <w:lang w:val="ru-RU" w:eastAsia="ru-RU"/>
        </w:rPr>
        <w:t>Реализация комплексного подхода к обучению, воспитанию и развитию через обновление содержания образования.</w:t>
      </w:r>
    </w:p>
    <w:p w:rsidR="006907F8" w:rsidRPr="00D87F90" w:rsidRDefault="006907F8" w:rsidP="00325452">
      <w:pPr>
        <w:shd w:val="clear" w:color="auto" w:fill="FFFFFF"/>
        <w:tabs>
          <w:tab w:val="left" w:pos="993"/>
        </w:tabs>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3.</w:t>
      </w:r>
      <w:r w:rsidR="00325452">
        <w:rPr>
          <w:rFonts w:eastAsia="Times New Roman" w:cstheme="minorHAnsi"/>
          <w:bCs/>
          <w:color w:val="000000"/>
          <w:sz w:val="26"/>
          <w:szCs w:val="26"/>
          <w:lang w:eastAsia="ru-RU"/>
        </w:rPr>
        <w:t>  </w:t>
      </w:r>
      <w:r w:rsidRPr="00D87F90">
        <w:rPr>
          <w:rFonts w:eastAsia="Times New Roman" w:cstheme="minorHAnsi"/>
          <w:bCs/>
          <w:color w:val="000000"/>
          <w:sz w:val="26"/>
          <w:szCs w:val="26"/>
          <w:lang w:val="ru-RU" w:eastAsia="ru-RU"/>
        </w:rPr>
        <w:t>Обеспечение непрерывности в учебно-воспитательном процессе школы.</w:t>
      </w:r>
    </w:p>
    <w:p w:rsidR="006907F8" w:rsidRPr="00D87F90" w:rsidRDefault="006907F8" w:rsidP="00325452">
      <w:pPr>
        <w:shd w:val="clear" w:color="auto" w:fill="FFFFFF"/>
        <w:tabs>
          <w:tab w:val="left" w:pos="993"/>
        </w:tabs>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4.</w:t>
      </w:r>
      <w:r w:rsidR="00325452">
        <w:rPr>
          <w:rFonts w:eastAsia="Times New Roman" w:cstheme="minorHAnsi"/>
          <w:bCs/>
          <w:color w:val="000000"/>
          <w:sz w:val="26"/>
          <w:szCs w:val="26"/>
          <w:lang w:eastAsia="ru-RU"/>
        </w:rPr>
        <w:t>  </w:t>
      </w:r>
      <w:r w:rsidRPr="00D87F90">
        <w:rPr>
          <w:rFonts w:eastAsia="Times New Roman" w:cstheme="minorHAnsi"/>
          <w:bCs/>
          <w:color w:val="000000"/>
          <w:sz w:val="26"/>
          <w:szCs w:val="26"/>
          <w:lang w:val="ru-RU" w:eastAsia="ru-RU"/>
        </w:rPr>
        <w:t xml:space="preserve">Освоение и внедрение в педагогическую систему технологий развивающего обучения, </w:t>
      </w:r>
      <w:proofErr w:type="spellStart"/>
      <w:r w:rsidRPr="00D87F90">
        <w:rPr>
          <w:rFonts w:eastAsia="Times New Roman" w:cstheme="minorHAnsi"/>
          <w:bCs/>
          <w:color w:val="000000"/>
          <w:sz w:val="26"/>
          <w:szCs w:val="26"/>
          <w:lang w:val="ru-RU" w:eastAsia="ru-RU"/>
        </w:rPr>
        <w:t>здоровьесберегающих</w:t>
      </w:r>
      <w:proofErr w:type="spellEnd"/>
      <w:r w:rsidRPr="00D87F90">
        <w:rPr>
          <w:rFonts w:eastAsia="Times New Roman" w:cstheme="minorHAnsi"/>
          <w:bCs/>
          <w:color w:val="000000"/>
          <w:sz w:val="26"/>
          <w:szCs w:val="26"/>
          <w:lang w:val="ru-RU" w:eastAsia="ru-RU"/>
        </w:rPr>
        <w:t>, личностно ориентированного обучения.</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
          <w:i/>
          <w:iCs/>
          <w:sz w:val="26"/>
          <w:szCs w:val="26"/>
          <w:u w:val="single"/>
          <w:lang w:val="ru-RU" w:eastAsia="ru-RU"/>
        </w:rPr>
        <w:t xml:space="preserve">Проблема школы: </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uk-UA" w:eastAsia="ru-RU"/>
        </w:rPr>
      </w:pPr>
      <w:r w:rsidRPr="00D87F90">
        <w:rPr>
          <w:rFonts w:eastAsia="Times New Roman" w:cstheme="minorHAnsi"/>
          <w:bCs/>
          <w:sz w:val="26"/>
          <w:szCs w:val="26"/>
          <w:lang w:val="uk-UA" w:eastAsia="ru-RU"/>
        </w:rPr>
        <w:t>«</w:t>
      </w:r>
      <w:proofErr w:type="spellStart"/>
      <w:r w:rsidRPr="00D87F90">
        <w:rPr>
          <w:rFonts w:eastAsia="Times New Roman" w:cstheme="minorHAnsi"/>
          <w:bCs/>
          <w:sz w:val="26"/>
          <w:szCs w:val="26"/>
          <w:lang w:val="uk-UA" w:eastAsia="ru-RU"/>
        </w:rPr>
        <w:t>Педагогические</w:t>
      </w:r>
      <w:proofErr w:type="spellEnd"/>
      <w:r w:rsidRPr="00D87F90">
        <w:rPr>
          <w:rFonts w:eastAsia="Times New Roman" w:cstheme="minorHAnsi"/>
          <w:bCs/>
          <w:sz w:val="26"/>
          <w:szCs w:val="26"/>
          <w:lang w:val="uk-UA" w:eastAsia="ru-RU"/>
        </w:rPr>
        <w:t xml:space="preserve"> </w:t>
      </w:r>
      <w:proofErr w:type="spellStart"/>
      <w:r w:rsidRPr="00D87F90">
        <w:rPr>
          <w:rFonts w:eastAsia="Times New Roman" w:cstheme="minorHAnsi"/>
          <w:bCs/>
          <w:sz w:val="26"/>
          <w:szCs w:val="26"/>
          <w:lang w:val="uk-UA" w:eastAsia="ru-RU"/>
        </w:rPr>
        <w:t>технологии</w:t>
      </w:r>
      <w:proofErr w:type="spellEnd"/>
      <w:r w:rsidRPr="00D87F90">
        <w:rPr>
          <w:rFonts w:eastAsia="Times New Roman" w:cstheme="minorHAnsi"/>
          <w:bCs/>
          <w:sz w:val="26"/>
          <w:szCs w:val="26"/>
          <w:lang w:val="uk-UA" w:eastAsia="ru-RU"/>
        </w:rPr>
        <w:t xml:space="preserve"> – путь к </w:t>
      </w:r>
      <w:proofErr w:type="spellStart"/>
      <w:r w:rsidRPr="00D87F90">
        <w:rPr>
          <w:rFonts w:eastAsia="Times New Roman" w:cstheme="minorHAnsi"/>
          <w:bCs/>
          <w:sz w:val="26"/>
          <w:szCs w:val="26"/>
          <w:lang w:val="uk-UA" w:eastAsia="ru-RU"/>
        </w:rPr>
        <w:t>модернизации</w:t>
      </w:r>
      <w:proofErr w:type="spellEnd"/>
      <w:r w:rsidRPr="00D87F90">
        <w:rPr>
          <w:rFonts w:eastAsia="Times New Roman" w:cstheme="minorHAnsi"/>
          <w:bCs/>
          <w:sz w:val="26"/>
          <w:szCs w:val="26"/>
          <w:lang w:val="uk-UA" w:eastAsia="ru-RU"/>
        </w:rPr>
        <w:t xml:space="preserve"> </w:t>
      </w:r>
      <w:proofErr w:type="spellStart"/>
      <w:r w:rsidRPr="00D87F90">
        <w:rPr>
          <w:rFonts w:eastAsia="Times New Roman" w:cstheme="minorHAnsi"/>
          <w:bCs/>
          <w:sz w:val="26"/>
          <w:szCs w:val="26"/>
          <w:lang w:val="uk-UA" w:eastAsia="ru-RU"/>
        </w:rPr>
        <w:t>образовательного</w:t>
      </w:r>
      <w:proofErr w:type="spellEnd"/>
      <w:r w:rsidRPr="00D87F90">
        <w:rPr>
          <w:rFonts w:eastAsia="Times New Roman" w:cstheme="minorHAnsi"/>
          <w:bCs/>
          <w:sz w:val="26"/>
          <w:szCs w:val="26"/>
          <w:lang w:val="uk-UA" w:eastAsia="ru-RU"/>
        </w:rPr>
        <w:t xml:space="preserve"> и </w:t>
      </w:r>
      <w:proofErr w:type="spellStart"/>
      <w:r w:rsidRPr="00D87F90">
        <w:rPr>
          <w:rFonts w:eastAsia="Times New Roman" w:cstheme="minorHAnsi"/>
          <w:bCs/>
          <w:sz w:val="26"/>
          <w:szCs w:val="26"/>
          <w:lang w:val="uk-UA" w:eastAsia="ru-RU"/>
        </w:rPr>
        <w:t>воспитательного</w:t>
      </w:r>
      <w:proofErr w:type="spellEnd"/>
      <w:r w:rsidRPr="00D87F90">
        <w:rPr>
          <w:rFonts w:eastAsia="Times New Roman" w:cstheme="minorHAnsi"/>
          <w:bCs/>
          <w:sz w:val="26"/>
          <w:szCs w:val="26"/>
          <w:lang w:val="uk-UA" w:eastAsia="ru-RU"/>
        </w:rPr>
        <w:t xml:space="preserve"> </w:t>
      </w:r>
      <w:proofErr w:type="spellStart"/>
      <w:r w:rsidRPr="00D87F90">
        <w:rPr>
          <w:rFonts w:eastAsia="Times New Roman" w:cstheme="minorHAnsi"/>
          <w:bCs/>
          <w:sz w:val="26"/>
          <w:szCs w:val="26"/>
          <w:lang w:val="uk-UA" w:eastAsia="ru-RU"/>
        </w:rPr>
        <w:t>процесса</w:t>
      </w:r>
      <w:proofErr w:type="spellEnd"/>
      <w:r w:rsidRPr="00D87F90">
        <w:rPr>
          <w:rFonts w:eastAsia="Times New Roman" w:cstheme="minorHAnsi"/>
          <w:bCs/>
          <w:sz w:val="26"/>
          <w:szCs w:val="26"/>
          <w:lang w:val="uk-UA" w:eastAsia="ru-RU"/>
        </w:rPr>
        <w:t xml:space="preserve">». </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uk-UA" w:eastAsia="ru-RU"/>
        </w:rPr>
      </w:pPr>
      <w:proofErr w:type="spellStart"/>
      <w:r w:rsidRPr="00D87F90">
        <w:rPr>
          <w:rFonts w:eastAsia="Times New Roman" w:cstheme="minorHAnsi"/>
          <w:b/>
          <w:i/>
          <w:iCs/>
          <w:sz w:val="26"/>
          <w:szCs w:val="26"/>
          <w:u w:val="single"/>
          <w:lang w:val="uk-UA" w:eastAsia="ru-RU"/>
        </w:rPr>
        <w:t>Приоритетное</w:t>
      </w:r>
      <w:proofErr w:type="spellEnd"/>
      <w:r w:rsidRPr="00D87F90">
        <w:rPr>
          <w:rFonts w:eastAsia="Times New Roman" w:cstheme="minorHAnsi"/>
          <w:b/>
          <w:i/>
          <w:iCs/>
          <w:sz w:val="26"/>
          <w:szCs w:val="26"/>
          <w:u w:val="single"/>
          <w:lang w:val="uk-UA" w:eastAsia="ru-RU"/>
        </w:rPr>
        <w:t xml:space="preserve"> </w:t>
      </w:r>
      <w:proofErr w:type="spellStart"/>
      <w:r w:rsidRPr="00D87F90">
        <w:rPr>
          <w:rFonts w:eastAsia="Times New Roman" w:cstheme="minorHAnsi"/>
          <w:b/>
          <w:i/>
          <w:iCs/>
          <w:sz w:val="26"/>
          <w:szCs w:val="26"/>
          <w:u w:val="single"/>
          <w:lang w:val="uk-UA" w:eastAsia="ru-RU"/>
        </w:rPr>
        <w:t>направление</w:t>
      </w:r>
      <w:proofErr w:type="spellEnd"/>
      <w:r w:rsidRPr="00D87F90">
        <w:rPr>
          <w:rFonts w:eastAsia="Times New Roman" w:cstheme="minorHAnsi"/>
          <w:b/>
          <w:i/>
          <w:iCs/>
          <w:sz w:val="26"/>
          <w:szCs w:val="26"/>
          <w:u w:val="single"/>
          <w:lang w:val="uk-UA" w:eastAsia="ru-RU"/>
        </w:rPr>
        <w:t xml:space="preserve"> </w:t>
      </w:r>
      <w:proofErr w:type="spellStart"/>
      <w:r w:rsidRPr="00D87F90">
        <w:rPr>
          <w:rFonts w:eastAsia="Times New Roman" w:cstheme="minorHAnsi"/>
          <w:b/>
          <w:i/>
          <w:iCs/>
          <w:sz w:val="26"/>
          <w:szCs w:val="26"/>
          <w:u w:val="single"/>
          <w:lang w:val="uk-UA" w:eastAsia="ru-RU"/>
        </w:rPr>
        <w:t>работы</w:t>
      </w:r>
      <w:proofErr w:type="spellEnd"/>
      <w:r w:rsidRPr="00D87F90">
        <w:rPr>
          <w:rFonts w:eastAsia="Times New Roman" w:cstheme="minorHAnsi"/>
          <w:b/>
          <w:i/>
          <w:iCs/>
          <w:sz w:val="26"/>
          <w:szCs w:val="26"/>
          <w:u w:val="single"/>
          <w:lang w:val="uk-UA" w:eastAsia="ru-RU"/>
        </w:rPr>
        <w:t xml:space="preserve">: </w:t>
      </w:r>
    </w:p>
    <w:p w:rsidR="006907F8" w:rsidRPr="00D87F90" w:rsidRDefault="006907F8" w:rsidP="00EA6CE7">
      <w:pPr>
        <w:numPr>
          <w:ilvl w:val="0"/>
          <w:numId w:val="37"/>
        </w:numPr>
        <w:spacing w:before="0" w:beforeAutospacing="0" w:after="0" w:afterAutospacing="0" w:line="276" w:lineRule="auto"/>
        <w:ind w:left="0" w:firstLine="567"/>
        <w:jc w:val="both"/>
        <w:rPr>
          <w:rFonts w:eastAsia="Times New Roman" w:cstheme="minorHAnsi"/>
          <w:bCs/>
          <w:sz w:val="26"/>
          <w:szCs w:val="26"/>
          <w:lang w:val="uk-UA" w:eastAsia="ru-RU"/>
        </w:rPr>
      </w:pPr>
      <w:proofErr w:type="spellStart"/>
      <w:r w:rsidRPr="00D87F90">
        <w:rPr>
          <w:rFonts w:eastAsia="Times New Roman" w:cstheme="minorHAnsi"/>
          <w:bCs/>
          <w:sz w:val="26"/>
          <w:szCs w:val="26"/>
          <w:lang w:val="uk-UA" w:eastAsia="ru-RU"/>
        </w:rPr>
        <w:t>Патриотическое</w:t>
      </w:r>
      <w:proofErr w:type="spellEnd"/>
      <w:r w:rsidRPr="00D87F90">
        <w:rPr>
          <w:rFonts w:eastAsia="Times New Roman" w:cstheme="minorHAnsi"/>
          <w:bCs/>
          <w:sz w:val="26"/>
          <w:szCs w:val="26"/>
          <w:lang w:val="uk-UA" w:eastAsia="ru-RU"/>
        </w:rPr>
        <w:t xml:space="preserve"> </w:t>
      </w:r>
      <w:proofErr w:type="spellStart"/>
      <w:r w:rsidRPr="00D87F90">
        <w:rPr>
          <w:rFonts w:eastAsia="Times New Roman" w:cstheme="minorHAnsi"/>
          <w:bCs/>
          <w:sz w:val="26"/>
          <w:szCs w:val="26"/>
          <w:lang w:val="uk-UA" w:eastAsia="ru-RU"/>
        </w:rPr>
        <w:t>воспитание</w:t>
      </w:r>
      <w:proofErr w:type="spellEnd"/>
      <w:r w:rsidRPr="00D87F90">
        <w:rPr>
          <w:rFonts w:eastAsia="Times New Roman" w:cstheme="minorHAnsi"/>
          <w:bCs/>
          <w:sz w:val="26"/>
          <w:szCs w:val="26"/>
          <w:lang w:val="uk-UA" w:eastAsia="ru-RU"/>
        </w:rPr>
        <w:t>.</w:t>
      </w:r>
    </w:p>
    <w:p w:rsidR="006907F8" w:rsidRPr="00D87F90" w:rsidRDefault="006907F8" w:rsidP="00EA6CE7">
      <w:pPr>
        <w:numPr>
          <w:ilvl w:val="0"/>
          <w:numId w:val="37"/>
        </w:numPr>
        <w:spacing w:before="0" w:beforeAutospacing="0" w:after="0" w:afterAutospacing="0" w:line="276" w:lineRule="auto"/>
        <w:ind w:left="0" w:firstLine="567"/>
        <w:jc w:val="both"/>
        <w:rPr>
          <w:rFonts w:eastAsia="Times New Roman" w:cstheme="minorHAnsi"/>
          <w:bCs/>
          <w:sz w:val="26"/>
          <w:szCs w:val="26"/>
          <w:lang w:val="uk-UA" w:eastAsia="ru-RU"/>
        </w:rPr>
      </w:pPr>
      <w:proofErr w:type="spellStart"/>
      <w:r w:rsidRPr="00D87F90">
        <w:rPr>
          <w:rFonts w:eastAsia="Times New Roman" w:cstheme="minorHAnsi"/>
          <w:bCs/>
          <w:sz w:val="26"/>
          <w:szCs w:val="26"/>
          <w:lang w:val="uk-UA" w:eastAsia="ru-RU"/>
        </w:rPr>
        <w:t>Краеведческая</w:t>
      </w:r>
      <w:proofErr w:type="spellEnd"/>
      <w:r w:rsidRPr="00D87F90">
        <w:rPr>
          <w:rFonts w:eastAsia="Times New Roman" w:cstheme="minorHAnsi"/>
          <w:bCs/>
          <w:sz w:val="26"/>
          <w:szCs w:val="26"/>
          <w:lang w:val="uk-UA" w:eastAsia="ru-RU"/>
        </w:rPr>
        <w:t xml:space="preserve"> и </w:t>
      </w:r>
      <w:proofErr w:type="spellStart"/>
      <w:r w:rsidRPr="00D87F90">
        <w:rPr>
          <w:rFonts w:eastAsia="Times New Roman" w:cstheme="minorHAnsi"/>
          <w:bCs/>
          <w:sz w:val="26"/>
          <w:szCs w:val="26"/>
          <w:lang w:val="uk-UA" w:eastAsia="ru-RU"/>
        </w:rPr>
        <w:t>поисковая</w:t>
      </w:r>
      <w:proofErr w:type="spellEnd"/>
      <w:r w:rsidRPr="00D87F90">
        <w:rPr>
          <w:rFonts w:eastAsia="Times New Roman" w:cstheme="minorHAnsi"/>
          <w:bCs/>
          <w:sz w:val="26"/>
          <w:szCs w:val="26"/>
          <w:lang w:val="uk-UA" w:eastAsia="ru-RU"/>
        </w:rPr>
        <w:t xml:space="preserve"> </w:t>
      </w:r>
      <w:proofErr w:type="spellStart"/>
      <w:r w:rsidRPr="00D87F90">
        <w:rPr>
          <w:rFonts w:eastAsia="Times New Roman" w:cstheme="minorHAnsi"/>
          <w:bCs/>
          <w:sz w:val="26"/>
          <w:szCs w:val="26"/>
          <w:lang w:val="uk-UA" w:eastAsia="ru-RU"/>
        </w:rPr>
        <w:t>деятельность</w:t>
      </w:r>
      <w:proofErr w:type="spellEnd"/>
      <w:r w:rsidRPr="00D87F90">
        <w:rPr>
          <w:rFonts w:eastAsia="Times New Roman" w:cstheme="minorHAnsi"/>
          <w:bCs/>
          <w:sz w:val="26"/>
          <w:szCs w:val="26"/>
          <w:lang w:val="uk-UA" w:eastAsia="ru-RU"/>
        </w:rPr>
        <w:t>.</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proofErr w:type="spellStart"/>
      <w:r w:rsidRPr="00D87F90">
        <w:rPr>
          <w:rFonts w:eastAsia="Times New Roman" w:cstheme="minorHAnsi"/>
          <w:b/>
          <w:i/>
          <w:iCs/>
          <w:sz w:val="26"/>
          <w:szCs w:val="26"/>
          <w:u w:val="single"/>
          <w:lang w:eastAsia="ru-RU"/>
        </w:rPr>
        <w:t>Цель</w:t>
      </w:r>
      <w:proofErr w:type="spellEnd"/>
      <w:r w:rsidRPr="00D87F90">
        <w:rPr>
          <w:rFonts w:eastAsia="Times New Roman" w:cstheme="minorHAnsi"/>
          <w:b/>
          <w:i/>
          <w:iCs/>
          <w:sz w:val="26"/>
          <w:szCs w:val="26"/>
          <w:u w:val="single"/>
          <w:lang w:eastAsia="ru-RU"/>
        </w:rPr>
        <w:t xml:space="preserve">: </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lastRenderedPageBreak/>
        <w:t>создание условий для всестороннего развития, самореализации и становления личности</w:t>
      </w:r>
      <w:r w:rsidRPr="00D87F90">
        <w:rPr>
          <w:rFonts w:eastAsia="Times New Roman" w:cstheme="minorHAnsi"/>
          <w:bCs/>
          <w:sz w:val="26"/>
          <w:szCs w:val="26"/>
          <w:lang w:val="uk-UA" w:eastAsia="ru-RU"/>
        </w:rPr>
        <w:t>.</w:t>
      </w:r>
      <w:r w:rsidRPr="00D87F90">
        <w:rPr>
          <w:rFonts w:eastAsia="Times New Roman" w:cstheme="minorHAnsi"/>
          <w:bCs/>
          <w:sz w:val="26"/>
          <w:szCs w:val="26"/>
          <w:lang w:val="ru-RU" w:eastAsia="ru-RU"/>
        </w:rPr>
        <w:t xml:space="preserve"> </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proofErr w:type="spellStart"/>
      <w:r w:rsidRPr="00D87F90">
        <w:rPr>
          <w:rFonts w:eastAsia="Times New Roman" w:cstheme="minorHAnsi"/>
          <w:b/>
          <w:i/>
          <w:iCs/>
          <w:sz w:val="26"/>
          <w:szCs w:val="26"/>
          <w:u w:val="single"/>
          <w:lang w:eastAsia="ru-RU"/>
        </w:rPr>
        <w:t>Задачи</w:t>
      </w:r>
      <w:proofErr w:type="spellEnd"/>
      <w:r w:rsidRPr="00D87F90">
        <w:rPr>
          <w:rFonts w:eastAsia="Times New Roman" w:cstheme="minorHAnsi"/>
          <w:b/>
          <w:i/>
          <w:iCs/>
          <w:sz w:val="26"/>
          <w:szCs w:val="26"/>
          <w:u w:val="single"/>
          <w:lang w:eastAsia="ru-RU"/>
        </w:rPr>
        <w:t>:</w:t>
      </w:r>
    </w:p>
    <w:p w:rsidR="006907F8" w:rsidRPr="00D87F90" w:rsidRDefault="006907F8" w:rsidP="00325452">
      <w:pPr>
        <w:numPr>
          <w:ilvl w:val="0"/>
          <w:numId w:val="38"/>
        </w:numPr>
        <w:tabs>
          <w:tab w:val="clear" w:pos="720"/>
          <w:tab w:val="num" w:pos="284"/>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Обеспечение реализации прав граждан на получение полного среднего образования;</w:t>
      </w:r>
    </w:p>
    <w:p w:rsidR="006907F8" w:rsidRPr="00D87F90" w:rsidRDefault="006907F8" w:rsidP="00325452">
      <w:pPr>
        <w:numPr>
          <w:ilvl w:val="0"/>
          <w:numId w:val="38"/>
        </w:numPr>
        <w:tabs>
          <w:tab w:val="clear" w:pos="720"/>
          <w:tab w:val="num" w:pos="284"/>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Создание условий для реализации творческих способностей уч-ся, пополнение банка «Одарённость»;</w:t>
      </w:r>
    </w:p>
    <w:p w:rsidR="006907F8" w:rsidRPr="00D87F90" w:rsidRDefault="006907F8" w:rsidP="00325452">
      <w:pPr>
        <w:numPr>
          <w:ilvl w:val="0"/>
          <w:numId w:val="38"/>
        </w:numPr>
        <w:tabs>
          <w:tab w:val="clear" w:pos="720"/>
          <w:tab w:val="num" w:pos="284"/>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Организация научно-исследовательской, </w:t>
      </w:r>
      <w:proofErr w:type="spellStart"/>
      <w:r w:rsidRPr="00D87F90">
        <w:rPr>
          <w:rFonts w:eastAsia="Times New Roman" w:cstheme="minorHAnsi"/>
          <w:bCs/>
          <w:sz w:val="26"/>
          <w:szCs w:val="26"/>
          <w:lang w:val="ru-RU" w:eastAsia="ru-RU"/>
        </w:rPr>
        <w:t>краеведческо</w:t>
      </w:r>
      <w:proofErr w:type="spellEnd"/>
      <w:r w:rsidRPr="00D87F90">
        <w:rPr>
          <w:rFonts w:eastAsia="Times New Roman" w:cstheme="minorHAnsi"/>
          <w:bCs/>
          <w:sz w:val="26"/>
          <w:szCs w:val="26"/>
          <w:lang w:val="ru-RU" w:eastAsia="ru-RU"/>
        </w:rPr>
        <w:t>-поисковой деятельности;</w:t>
      </w:r>
    </w:p>
    <w:p w:rsidR="006907F8" w:rsidRPr="00D87F90" w:rsidRDefault="006907F8" w:rsidP="00325452">
      <w:pPr>
        <w:numPr>
          <w:ilvl w:val="0"/>
          <w:numId w:val="38"/>
        </w:numPr>
        <w:tabs>
          <w:tab w:val="clear" w:pos="720"/>
          <w:tab w:val="num" w:pos="284"/>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Воспитание ответственной, общественно активной личности через работу самоуправления;</w:t>
      </w:r>
    </w:p>
    <w:p w:rsidR="006907F8" w:rsidRPr="00D87F90" w:rsidRDefault="006907F8" w:rsidP="00325452">
      <w:pPr>
        <w:numPr>
          <w:ilvl w:val="0"/>
          <w:numId w:val="38"/>
        </w:numPr>
        <w:tabs>
          <w:tab w:val="clear" w:pos="720"/>
          <w:tab w:val="num" w:pos="284"/>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Организация </w:t>
      </w:r>
      <w:proofErr w:type="spellStart"/>
      <w:r w:rsidRPr="00D87F90">
        <w:rPr>
          <w:rFonts w:eastAsia="Times New Roman" w:cstheme="minorHAnsi"/>
          <w:bCs/>
          <w:sz w:val="26"/>
          <w:szCs w:val="26"/>
          <w:lang w:val="ru-RU" w:eastAsia="ru-RU"/>
        </w:rPr>
        <w:t>профориентационной</w:t>
      </w:r>
      <w:proofErr w:type="spellEnd"/>
      <w:r w:rsidRPr="00D87F90">
        <w:rPr>
          <w:rFonts w:eastAsia="Times New Roman" w:cstheme="minorHAnsi"/>
          <w:bCs/>
          <w:sz w:val="26"/>
          <w:szCs w:val="26"/>
          <w:lang w:val="ru-RU" w:eastAsia="ru-RU"/>
        </w:rPr>
        <w:t xml:space="preserve"> работы, способствующей профессиональному самоопределению старшеклассников, формирование готовности к сознательному выбору профессии. </w:t>
      </w:r>
    </w:p>
    <w:p w:rsidR="006907F8" w:rsidRPr="00D87F90" w:rsidRDefault="008A57B0" w:rsidP="00BC7E0E">
      <w:pPr>
        <w:spacing w:before="0" w:beforeAutospacing="0" w:after="0" w:afterAutospacing="0" w:line="276" w:lineRule="auto"/>
        <w:ind w:firstLine="567"/>
        <w:jc w:val="both"/>
        <w:rPr>
          <w:rFonts w:eastAsia="Times New Roman" w:cstheme="minorHAnsi"/>
          <w:bCs/>
          <w:sz w:val="26"/>
          <w:szCs w:val="26"/>
          <w:lang w:val="ru-RU" w:eastAsia="ru-RU"/>
        </w:rPr>
      </w:pPr>
      <w:r>
        <w:rPr>
          <w:rFonts w:eastAsia="Times New Roman" w:cstheme="minorHAnsi"/>
          <w:bCs/>
          <w:color w:val="000000"/>
          <w:sz w:val="26"/>
          <w:szCs w:val="26"/>
          <w:lang w:val="ru-RU" w:eastAsia="ru-RU"/>
        </w:rPr>
        <w:t>В 2023</w:t>
      </w:r>
      <w:r w:rsidR="006907F8" w:rsidRPr="00D87F90">
        <w:rPr>
          <w:rFonts w:eastAsia="Times New Roman" w:cstheme="minorHAnsi"/>
          <w:bCs/>
          <w:color w:val="000000"/>
          <w:sz w:val="26"/>
          <w:szCs w:val="26"/>
          <w:lang w:val="ru-RU" w:eastAsia="ru-RU"/>
        </w:rPr>
        <w:t xml:space="preserve"> году основные усилия педагогического коллектива были направлены на решение вопросов повышения качества учебно-воспитательного процесса, воспитанности обучающихся, на совершенствование структуры урока, форм и методов его проведения, создание оптимальных условий для развития каждого школьника на основе знаний индивидуальных способностей и потребностей, на приобщение обучающихся к нравственным ценностям в процессе духовного и культурного развития. </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Для реализации поставленных задач в школе на начало учебного года были разработаны необходимые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работу со слабоуспевающими обучающимися и обучающимися, мотивированными на учебу; коррекцию знаний обучающихся на основе диагностической деятельности учителя; развитие способностей и природных задатков обучающихся.</w:t>
      </w:r>
    </w:p>
    <w:p w:rsidR="006907F8" w:rsidRPr="00D87F90" w:rsidRDefault="008A57B0"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Pr>
          <w:rFonts w:eastAsia="Times New Roman" w:cstheme="minorHAnsi"/>
          <w:bCs/>
          <w:color w:val="000000"/>
          <w:sz w:val="26"/>
          <w:szCs w:val="26"/>
          <w:lang w:val="ru-RU" w:eastAsia="ru-RU"/>
        </w:rPr>
        <w:t>В течение 2023</w:t>
      </w:r>
      <w:r w:rsidR="006907F8" w:rsidRPr="00D87F90">
        <w:rPr>
          <w:rFonts w:eastAsia="Times New Roman" w:cstheme="minorHAnsi"/>
          <w:bCs/>
          <w:color w:val="000000"/>
          <w:sz w:val="26"/>
          <w:szCs w:val="26"/>
          <w:lang w:val="ru-RU" w:eastAsia="ru-RU"/>
        </w:rPr>
        <w:t xml:space="preserve"> года согласно плану осуществлялся внутришкольный контроль, который проводился как по промежуточным, так и по конечным результатам. </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Внутришкольный контроль выполнял не только контролирующую, но и обучающую функции, был направлен на повышение качества образования через эффективную систему мониторинга, который включает в себя:</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1.</w:t>
      </w:r>
      <w:r w:rsidRPr="00D87F90">
        <w:rPr>
          <w:rFonts w:eastAsia="Times New Roman" w:cstheme="minorHAnsi"/>
          <w:bCs/>
          <w:color w:val="000000"/>
          <w:sz w:val="26"/>
          <w:szCs w:val="26"/>
          <w:lang w:eastAsia="ru-RU"/>
        </w:rPr>
        <w:t>   </w:t>
      </w:r>
      <w:r w:rsidRPr="00D87F90">
        <w:rPr>
          <w:rFonts w:eastAsia="Times New Roman" w:cstheme="minorHAnsi"/>
          <w:bCs/>
          <w:color w:val="000000"/>
          <w:sz w:val="26"/>
          <w:szCs w:val="26"/>
          <w:lang w:val="ru-RU" w:eastAsia="ru-RU"/>
        </w:rPr>
        <w:t xml:space="preserve"> оценку состояния преподавания учебных предметов;</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2.</w:t>
      </w:r>
      <w:r w:rsidRPr="00D87F90">
        <w:rPr>
          <w:rFonts w:eastAsia="Times New Roman" w:cstheme="minorHAnsi"/>
          <w:bCs/>
          <w:color w:val="000000"/>
          <w:sz w:val="26"/>
          <w:szCs w:val="26"/>
          <w:lang w:eastAsia="ru-RU"/>
        </w:rPr>
        <w:t>   </w:t>
      </w:r>
      <w:r w:rsidRPr="00D87F90">
        <w:rPr>
          <w:rFonts w:eastAsia="Times New Roman" w:cstheme="minorHAnsi"/>
          <w:bCs/>
          <w:color w:val="000000"/>
          <w:sz w:val="26"/>
          <w:szCs w:val="26"/>
          <w:lang w:val="ru-RU" w:eastAsia="ru-RU"/>
        </w:rPr>
        <w:t xml:space="preserve"> оценку качества знаний, умений и навыков и УУД обучающихся;</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3.</w:t>
      </w:r>
      <w:r w:rsidRPr="00D87F90">
        <w:rPr>
          <w:rFonts w:eastAsia="Times New Roman" w:cstheme="minorHAnsi"/>
          <w:bCs/>
          <w:color w:val="000000"/>
          <w:sz w:val="26"/>
          <w:szCs w:val="26"/>
          <w:lang w:eastAsia="ru-RU"/>
        </w:rPr>
        <w:t>   </w:t>
      </w:r>
      <w:r w:rsidRPr="00D87F90">
        <w:rPr>
          <w:rFonts w:eastAsia="Times New Roman" w:cstheme="minorHAnsi"/>
          <w:bCs/>
          <w:color w:val="000000"/>
          <w:sz w:val="26"/>
          <w:szCs w:val="26"/>
          <w:lang w:val="ru-RU" w:eastAsia="ru-RU"/>
        </w:rPr>
        <w:t xml:space="preserve"> оценку качества ведения школьной документации;</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4.</w:t>
      </w:r>
      <w:r w:rsidRPr="00D87F90">
        <w:rPr>
          <w:rFonts w:eastAsia="Times New Roman" w:cstheme="minorHAnsi"/>
          <w:bCs/>
          <w:color w:val="000000"/>
          <w:sz w:val="26"/>
          <w:szCs w:val="26"/>
          <w:lang w:eastAsia="ru-RU"/>
        </w:rPr>
        <w:t>   </w:t>
      </w:r>
      <w:r w:rsidRPr="00D87F90">
        <w:rPr>
          <w:rFonts w:eastAsia="Times New Roman" w:cstheme="minorHAnsi"/>
          <w:bCs/>
          <w:color w:val="000000"/>
          <w:sz w:val="26"/>
          <w:szCs w:val="26"/>
          <w:lang w:val="ru-RU" w:eastAsia="ru-RU"/>
        </w:rPr>
        <w:t xml:space="preserve"> контроль выполнения учебных программ и предусмотренного минимума письменных контрольных работ;</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5.</w:t>
      </w:r>
      <w:r w:rsidRPr="00D87F90">
        <w:rPr>
          <w:rFonts w:eastAsia="Times New Roman" w:cstheme="minorHAnsi"/>
          <w:bCs/>
          <w:color w:val="000000"/>
          <w:sz w:val="26"/>
          <w:szCs w:val="26"/>
          <w:lang w:eastAsia="ru-RU"/>
        </w:rPr>
        <w:t>   </w:t>
      </w:r>
      <w:r w:rsidRPr="00D87F90">
        <w:rPr>
          <w:rFonts w:eastAsia="Times New Roman" w:cstheme="minorHAnsi"/>
          <w:bCs/>
          <w:color w:val="000000"/>
          <w:sz w:val="26"/>
          <w:szCs w:val="26"/>
          <w:lang w:val="ru-RU" w:eastAsia="ru-RU"/>
        </w:rPr>
        <w:t xml:space="preserve"> оценку подготовки и проведения государственной итоговой аттестации обучающихся.</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lastRenderedPageBreak/>
        <w:t>Администрацией школы посещались уроки, проводился классно-обобщающий контроль, тематический контроль, административный контроль уровня</w:t>
      </w:r>
      <w:r w:rsidRPr="00D87F90">
        <w:rPr>
          <w:rFonts w:eastAsia="Times New Roman" w:cstheme="minorHAnsi"/>
          <w:bCs/>
          <w:color w:val="000000"/>
          <w:sz w:val="26"/>
          <w:szCs w:val="26"/>
          <w:lang w:eastAsia="ru-RU"/>
        </w:rPr>
        <w:t> </w:t>
      </w:r>
      <w:r w:rsidRPr="00D87F90">
        <w:rPr>
          <w:rFonts w:eastAsia="Times New Roman" w:cstheme="minorHAnsi"/>
          <w:bCs/>
          <w:color w:val="000000"/>
          <w:sz w:val="26"/>
          <w:szCs w:val="26"/>
          <w:lang w:val="ru-RU" w:eastAsia="ru-RU"/>
        </w:rPr>
        <w:t xml:space="preserve">знаний и </w:t>
      </w:r>
      <w:proofErr w:type="gramStart"/>
      <w:r w:rsidRPr="00D87F90">
        <w:rPr>
          <w:rFonts w:eastAsia="Times New Roman" w:cstheme="minorHAnsi"/>
          <w:bCs/>
          <w:color w:val="000000"/>
          <w:sz w:val="26"/>
          <w:szCs w:val="26"/>
          <w:lang w:val="ru-RU" w:eastAsia="ru-RU"/>
        </w:rPr>
        <w:t>умений</w:t>
      </w:r>
      <w:proofErr w:type="gramEnd"/>
      <w:r w:rsidRPr="00D87F90">
        <w:rPr>
          <w:rFonts w:eastAsia="Times New Roman" w:cstheme="minorHAnsi"/>
          <w:bCs/>
          <w:color w:val="000000"/>
          <w:sz w:val="26"/>
          <w:szCs w:val="26"/>
          <w:lang w:val="ru-RU" w:eastAsia="ru-RU"/>
        </w:rPr>
        <w:t xml:space="preserve"> обучающихся по предметам, предметных, метапредметных и личностных УУД: стартовый контроль, текущий контроль,</w:t>
      </w:r>
      <w:r w:rsidRPr="00D87F90">
        <w:rPr>
          <w:rFonts w:eastAsia="Times New Roman" w:cstheme="minorHAnsi"/>
          <w:bCs/>
          <w:color w:val="000000"/>
          <w:sz w:val="26"/>
          <w:szCs w:val="26"/>
          <w:lang w:eastAsia="ru-RU"/>
        </w:rPr>
        <w:t> </w:t>
      </w:r>
      <w:r w:rsidRPr="00D87F90">
        <w:rPr>
          <w:rFonts w:eastAsia="Times New Roman" w:cstheme="minorHAnsi"/>
          <w:bCs/>
          <w:color w:val="000000"/>
          <w:sz w:val="26"/>
          <w:szCs w:val="26"/>
          <w:lang w:val="ru-RU" w:eastAsia="ru-RU"/>
        </w:rPr>
        <w:t>итоговый/годовой контроль на конец учебного года в переводных классах, предварительный контроль перед экзаменами в выпускных классах, репетиционные экзамены, итоговый контроль/итоговая аттестация в 9 классе.</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Посещённые уроки показали, что меняется отношение учителей к учебным знаниям и умениям. Они становятся не самоцелью обучения, а средством развития социально-значимых качеств личности (мыслительных, эмоционально-чувственных, поведенческих, коммуникативных). Это достигается путём применения развивающих педагогических технологий и подбором учебных задач:</w:t>
      </w:r>
    </w:p>
    <w:p w:rsidR="006907F8" w:rsidRPr="00D87F90" w:rsidRDefault="006907F8" w:rsidP="00EA6CE7">
      <w:pPr>
        <w:pStyle w:val="a6"/>
        <w:numPr>
          <w:ilvl w:val="0"/>
          <w:numId w:val="40"/>
        </w:numPr>
        <w:shd w:val="clear" w:color="auto" w:fill="FFFFFF"/>
        <w:spacing w:before="0" w:beforeAutospacing="0" w:after="0" w:afterAutospacing="0" w:line="276" w:lineRule="auto"/>
        <w:ind w:left="0"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 xml:space="preserve">учителя ставят цели развития личных качеств на уроке (мышление, воля, коммуникативность) и реализуют их; </w:t>
      </w:r>
    </w:p>
    <w:p w:rsidR="006907F8" w:rsidRPr="00D87F90" w:rsidRDefault="006907F8" w:rsidP="00EA6CE7">
      <w:pPr>
        <w:pStyle w:val="a6"/>
        <w:numPr>
          <w:ilvl w:val="0"/>
          <w:numId w:val="40"/>
        </w:numPr>
        <w:shd w:val="clear" w:color="auto" w:fill="FFFFFF"/>
        <w:spacing w:before="0" w:beforeAutospacing="0" w:after="0" w:afterAutospacing="0" w:line="276" w:lineRule="auto"/>
        <w:ind w:left="0"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уверенно и профессионально владеют учебным материалом;</w:t>
      </w:r>
    </w:p>
    <w:p w:rsidR="006907F8" w:rsidRPr="00D87F90" w:rsidRDefault="006907F8" w:rsidP="00EA6CE7">
      <w:pPr>
        <w:pStyle w:val="a6"/>
        <w:numPr>
          <w:ilvl w:val="0"/>
          <w:numId w:val="40"/>
        </w:numPr>
        <w:shd w:val="clear" w:color="auto" w:fill="FFFFFF"/>
        <w:spacing w:before="0" w:beforeAutospacing="0" w:after="0" w:afterAutospacing="0" w:line="276" w:lineRule="auto"/>
        <w:ind w:left="0"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умело используют проблемно-познавательные задачи;</w:t>
      </w:r>
    </w:p>
    <w:p w:rsidR="006907F8" w:rsidRPr="00D87F90" w:rsidRDefault="006907F8" w:rsidP="00EA6CE7">
      <w:pPr>
        <w:pStyle w:val="a6"/>
        <w:numPr>
          <w:ilvl w:val="0"/>
          <w:numId w:val="40"/>
        </w:numPr>
        <w:shd w:val="clear" w:color="auto" w:fill="FFFFFF"/>
        <w:spacing w:before="0" w:beforeAutospacing="0" w:after="0" w:afterAutospacing="0" w:line="276" w:lineRule="auto"/>
        <w:ind w:left="0"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 xml:space="preserve">отдельные педагоги дают </w:t>
      </w:r>
      <w:proofErr w:type="spellStart"/>
      <w:r w:rsidRPr="00D87F90">
        <w:rPr>
          <w:rFonts w:eastAsia="Times New Roman" w:cstheme="minorHAnsi"/>
          <w:bCs/>
          <w:color w:val="000000"/>
          <w:sz w:val="26"/>
          <w:szCs w:val="26"/>
          <w:lang w:val="ru-RU" w:eastAsia="ru-RU"/>
        </w:rPr>
        <w:t>разноуровневые</w:t>
      </w:r>
      <w:proofErr w:type="spellEnd"/>
      <w:r w:rsidRPr="00D87F90">
        <w:rPr>
          <w:rFonts w:eastAsia="Times New Roman" w:cstheme="minorHAnsi"/>
          <w:bCs/>
          <w:color w:val="000000"/>
          <w:sz w:val="26"/>
          <w:szCs w:val="26"/>
          <w:lang w:val="ru-RU" w:eastAsia="ru-RU"/>
        </w:rPr>
        <w:t>, развивающие, творческое домашние задания.</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Анализ результатов внутришкольного контроля вскрыл также ряд проблем:</w:t>
      </w:r>
    </w:p>
    <w:p w:rsidR="006907F8" w:rsidRPr="00D87F90" w:rsidRDefault="006907F8" w:rsidP="00EA6CE7">
      <w:pPr>
        <w:pStyle w:val="a6"/>
        <w:numPr>
          <w:ilvl w:val="0"/>
          <w:numId w:val="41"/>
        </w:numPr>
        <w:shd w:val="clear" w:color="auto" w:fill="FFFFFF"/>
        <w:spacing w:before="0" w:beforeAutospacing="0" w:after="0" w:afterAutospacing="0" w:line="276" w:lineRule="auto"/>
        <w:ind w:left="0"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учителя проводят недостаточную работу по обучению обучающихся умению самостоятельно работать над изучением нового материала;</w:t>
      </w:r>
    </w:p>
    <w:p w:rsidR="006907F8" w:rsidRPr="00D87F90" w:rsidRDefault="006907F8" w:rsidP="00EA6CE7">
      <w:pPr>
        <w:pStyle w:val="a6"/>
        <w:numPr>
          <w:ilvl w:val="0"/>
          <w:numId w:val="41"/>
        </w:numPr>
        <w:shd w:val="clear" w:color="auto" w:fill="FFFFFF"/>
        <w:spacing w:before="0" w:beforeAutospacing="0" w:after="0" w:afterAutospacing="0" w:line="276" w:lineRule="auto"/>
        <w:ind w:left="0"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большая часть самостоятельных работ носит репродуктивный характер;</w:t>
      </w:r>
    </w:p>
    <w:p w:rsidR="006907F8" w:rsidRPr="00D87F90" w:rsidRDefault="006907F8" w:rsidP="00EA6CE7">
      <w:pPr>
        <w:pStyle w:val="a6"/>
        <w:numPr>
          <w:ilvl w:val="0"/>
          <w:numId w:val="41"/>
        </w:numPr>
        <w:shd w:val="clear" w:color="auto" w:fill="FFFFFF"/>
        <w:spacing w:before="0" w:beforeAutospacing="0" w:after="0" w:afterAutospacing="0" w:line="276" w:lineRule="auto"/>
        <w:ind w:left="0"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не всегда применяют новые методические подходы к изложению трудных для обучающихся вопросов;</w:t>
      </w:r>
    </w:p>
    <w:p w:rsidR="006907F8" w:rsidRPr="00D87F90" w:rsidRDefault="006907F8" w:rsidP="00EA6CE7">
      <w:pPr>
        <w:pStyle w:val="a6"/>
        <w:numPr>
          <w:ilvl w:val="0"/>
          <w:numId w:val="41"/>
        </w:numPr>
        <w:shd w:val="clear" w:color="auto" w:fill="FFFFFF"/>
        <w:spacing w:before="0" w:beforeAutospacing="0" w:after="0" w:afterAutospacing="0" w:line="276" w:lineRule="auto"/>
        <w:ind w:left="0"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 xml:space="preserve">недостаточно эффективна работа с обучающимися, мотивированными на учёбу. </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В школе реализуются общеобразовательные программы следующих уровней:</w:t>
      </w:r>
    </w:p>
    <w:p w:rsidR="006907F8" w:rsidRPr="00D87F90" w:rsidRDefault="006907F8" w:rsidP="00EA6CE7">
      <w:pPr>
        <w:pStyle w:val="a6"/>
        <w:numPr>
          <w:ilvl w:val="0"/>
          <w:numId w:val="42"/>
        </w:numPr>
        <w:shd w:val="clear" w:color="auto" w:fill="FFFFFF"/>
        <w:spacing w:before="0" w:beforeAutospacing="0" w:after="0" w:afterAutospacing="0" w:line="276" w:lineRule="auto"/>
        <w:ind w:left="0" w:firstLine="567"/>
        <w:jc w:val="both"/>
        <w:rPr>
          <w:rFonts w:eastAsia="Times New Roman" w:cstheme="minorHAnsi"/>
          <w:bCs/>
          <w:sz w:val="26"/>
          <w:szCs w:val="26"/>
          <w:lang w:eastAsia="ru-RU"/>
        </w:rPr>
      </w:pPr>
      <w:proofErr w:type="spellStart"/>
      <w:r w:rsidRPr="00D87F90">
        <w:rPr>
          <w:rFonts w:eastAsia="Times New Roman" w:cstheme="minorHAnsi"/>
          <w:bCs/>
          <w:color w:val="000000"/>
          <w:sz w:val="26"/>
          <w:szCs w:val="26"/>
          <w:lang w:eastAsia="ru-RU"/>
        </w:rPr>
        <w:t>начального</w:t>
      </w:r>
      <w:proofErr w:type="spellEnd"/>
      <w:r w:rsidRPr="00D87F90">
        <w:rPr>
          <w:rFonts w:eastAsia="Times New Roman" w:cstheme="minorHAnsi"/>
          <w:bCs/>
          <w:color w:val="000000"/>
          <w:sz w:val="26"/>
          <w:szCs w:val="26"/>
          <w:lang w:eastAsia="ru-RU"/>
        </w:rPr>
        <w:t xml:space="preserve"> </w:t>
      </w:r>
      <w:proofErr w:type="spellStart"/>
      <w:r w:rsidRPr="00D87F90">
        <w:rPr>
          <w:rFonts w:eastAsia="Times New Roman" w:cstheme="minorHAnsi"/>
          <w:bCs/>
          <w:color w:val="000000"/>
          <w:sz w:val="26"/>
          <w:szCs w:val="26"/>
          <w:lang w:eastAsia="ru-RU"/>
        </w:rPr>
        <w:t>общего</w:t>
      </w:r>
      <w:proofErr w:type="spellEnd"/>
      <w:r w:rsidRPr="00D87F90">
        <w:rPr>
          <w:rFonts w:eastAsia="Times New Roman" w:cstheme="minorHAnsi"/>
          <w:bCs/>
          <w:color w:val="000000"/>
          <w:sz w:val="26"/>
          <w:szCs w:val="26"/>
          <w:lang w:eastAsia="ru-RU"/>
        </w:rPr>
        <w:t xml:space="preserve"> </w:t>
      </w:r>
      <w:proofErr w:type="spellStart"/>
      <w:r w:rsidRPr="00D87F90">
        <w:rPr>
          <w:rFonts w:eastAsia="Times New Roman" w:cstheme="minorHAnsi"/>
          <w:bCs/>
          <w:color w:val="000000"/>
          <w:sz w:val="26"/>
          <w:szCs w:val="26"/>
          <w:lang w:eastAsia="ru-RU"/>
        </w:rPr>
        <w:t>образования</w:t>
      </w:r>
      <w:proofErr w:type="spellEnd"/>
      <w:r w:rsidRPr="00D87F90">
        <w:rPr>
          <w:rFonts w:eastAsia="Times New Roman" w:cstheme="minorHAnsi"/>
          <w:bCs/>
          <w:color w:val="000000"/>
          <w:sz w:val="26"/>
          <w:szCs w:val="26"/>
          <w:lang w:eastAsia="ru-RU"/>
        </w:rPr>
        <w:t>;</w:t>
      </w:r>
    </w:p>
    <w:p w:rsidR="006907F8" w:rsidRPr="00D87F90" w:rsidRDefault="006907F8" w:rsidP="00EA6CE7">
      <w:pPr>
        <w:pStyle w:val="a6"/>
        <w:numPr>
          <w:ilvl w:val="0"/>
          <w:numId w:val="42"/>
        </w:numPr>
        <w:shd w:val="clear" w:color="auto" w:fill="FFFFFF"/>
        <w:spacing w:before="0" w:beforeAutospacing="0" w:after="0" w:afterAutospacing="0" w:line="276" w:lineRule="auto"/>
        <w:ind w:left="0" w:firstLine="567"/>
        <w:jc w:val="both"/>
        <w:rPr>
          <w:rFonts w:eastAsia="Times New Roman" w:cstheme="minorHAnsi"/>
          <w:bCs/>
          <w:sz w:val="26"/>
          <w:szCs w:val="26"/>
          <w:lang w:eastAsia="ru-RU"/>
        </w:rPr>
      </w:pPr>
      <w:proofErr w:type="spellStart"/>
      <w:r w:rsidRPr="00D87F90">
        <w:rPr>
          <w:rFonts w:eastAsia="Times New Roman" w:cstheme="minorHAnsi"/>
          <w:bCs/>
          <w:color w:val="000000"/>
          <w:sz w:val="26"/>
          <w:szCs w:val="26"/>
          <w:lang w:eastAsia="ru-RU"/>
        </w:rPr>
        <w:t>основного</w:t>
      </w:r>
      <w:proofErr w:type="spellEnd"/>
      <w:r w:rsidRPr="00D87F90">
        <w:rPr>
          <w:rFonts w:eastAsia="Times New Roman" w:cstheme="minorHAnsi"/>
          <w:bCs/>
          <w:color w:val="000000"/>
          <w:sz w:val="26"/>
          <w:szCs w:val="26"/>
          <w:lang w:eastAsia="ru-RU"/>
        </w:rPr>
        <w:t xml:space="preserve"> </w:t>
      </w:r>
      <w:proofErr w:type="spellStart"/>
      <w:r w:rsidRPr="00D87F90">
        <w:rPr>
          <w:rFonts w:eastAsia="Times New Roman" w:cstheme="minorHAnsi"/>
          <w:bCs/>
          <w:color w:val="000000"/>
          <w:sz w:val="26"/>
          <w:szCs w:val="26"/>
          <w:lang w:eastAsia="ru-RU"/>
        </w:rPr>
        <w:t>общего</w:t>
      </w:r>
      <w:proofErr w:type="spellEnd"/>
      <w:r w:rsidRPr="00D87F90">
        <w:rPr>
          <w:rFonts w:eastAsia="Times New Roman" w:cstheme="minorHAnsi"/>
          <w:bCs/>
          <w:color w:val="000000"/>
          <w:sz w:val="26"/>
          <w:szCs w:val="26"/>
          <w:lang w:eastAsia="ru-RU"/>
        </w:rPr>
        <w:t xml:space="preserve"> </w:t>
      </w:r>
      <w:proofErr w:type="spellStart"/>
      <w:r w:rsidRPr="00D87F90">
        <w:rPr>
          <w:rFonts w:eastAsia="Times New Roman" w:cstheme="minorHAnsi"/>
          <w:bCs/>
          <w:color w:val="000000"/>
          <w:sz w:val="26"/>
          <w:szCs w:val="26"/>
          <w:lang w:eastAsia="ru-RU"/>
        </w:rPr>
        <w:t>образования</w:t>
      </w:r>
      <w:proofErr w:type="spellEnd"/>
      <w:r w:rsidRPr="00D87F90">
        <w:rPr>
          <w:rFonts w:eastAsia="Times New Roman" w:cstheme="minorHAnsi"/>
          <w:bCs/>
          <w:color w:val="000000"/>
          <w:sz w:val="26"/>
          <w:szCs w:val="26"/>
          <w:lang w:eastAsia="ru-RU"/>
        </w:rPr>
        <w:t>;</w:t>
      </w:r>
    </w:p>
    <w:p w:rsidR="006907F8" w:rsidRPr="00D87F90" w:rsidRDefault="006907F8" w:rsidP="00EA6CE7">
      <w:pPr>
        <w:pStyle w:val="a6"/>
        <w:numPr>
          <w:ilvl w:val="0"/>
          <w:numId w:val="42"/>
        </w:numPr>
        <w:shd w:val="clear" w:color="auto" w:fill="FFFFFF"/>
        <w:spacing w:before="0" w:beforeAutospacing="0" w:after="0" w:afterAutospacing="0" w:line="276" w:lineRule="auto"/>
        <w:ind w:left="0" w:firstLine="567"/>
        <w:jc w:val="both"/>
        <w:rPr>
          <w:rFonts w:eastAsia="Times New Roman" w:cstheme="minorHAnsi"/>
          <w:bCs/>
          <w:sz w:val="26"/>
          <w:szCs w:val="26"/>
          <w:lang w:eastAsia="ru-RU"/>
        </w:rPr>
      </w:pPr>
      <w:proofErr w:type="spellStart"/>
      <w:proofErr w:type="gramStart"/>
      <w:r w:rsidRPr="00D87F90">
        <w:rPr>
          <w:rFonts w:eastAsia="Times New Roman" w:cstheme="minorHAnsi"/>
          <w:bCs/>
          <w:color w:val="000000"/>
          <w:sz w:val="26"/>
          <w:szCs w:val="26"/>
          <w:lang w:eastAsia="ru-RU"/>
        </w:rPr>
        <w:t>среднего</w:t>
      </w:r>
      <w:proofErr w:type="spellEnd"/>
      <w:proofErr w:type="gramEnd"/>
      <w:r w:rsidRPr="00D87F90">
        <w:rPr>
          <w:rFonts w:eastAsia="Times New Roman" w:cstheme="minorHAnsi"/>
          <w:bCs/>
          <w:color w:val="000000"/>
          <w:sz w:val="26"/>
          <w:szCs w:val="26"/>
          <w:lang w:eastAsia="ru-RU"/>
        </w:rPr>
        <w:t xml:space="preserve"> </w:t>
      </w:r>
      <w:proofErr w:type="spellStart"/>
      <w:r w:rsidRPr="00D87F90">
        <w:rPr>
          <w:rFonts w:eastAsia="Times New Roman" w:cstheme="minorHAnsi"/>
          <w:bCs/>
          <w:color w:val="000000"/>
          <w:sz w:val="26"/>
          <w:szCs w:val="26"/>
          <w:lang w:eastAsia="ru-RU"/>
        </w:rPr>
        <w:t>общего</w:t>
      </w:r>
      <w:proofErr w:type="spellEnd"/>
      <w:r w:rsidRPr="00D87F90">
        <w:rPr>
          <w:rFonts w:eastAsia="Times New Roman" w:cstheme="minorHAnsi"/>
          <w:bCs/>
          <w:color w:val="000000"/>
          <w:sz w:val="26"/>
          <w:szCs w:val="26"/>
          <w:lang w:eastAsia="ru-RU"/>
        </w:rPr>
        <w:t xml:space="preserve"> </w:t>
      </w:r>
      <w:proofErr w:type="spellStart"/>
      <w:r w:rsidRPr="00D87F90">
        <w:rPr>
          <w:rFonts w:eastAsia="Times New Roman" w:cstheme="minorHAnsi"/>
          <w:bCs/>
          <w:color w:val="000000"/>
          <w:sz w:val="26"/>
          <w:szCs w:val="26"/>
          <w:lang w:eastAsia="ru-RU"/>
        </w:rPr>
        <w:t>образования</w:t>
      </w:r>
      <w:proofErr w:type="spellEnd"/>
      <w:r w:rsidRPr="00D87F90">
        <w:rPr>
          <w:rFonts w:eastAsia="Times New Roman" w:cstheme="minorHAnsi"/>
          <w:bCs/>
          <w:color w:val="000000"/>
          <w:sz w:val="26"/>
          <w:szCs w:val="26"/>
          <w:lang w:eastAsia="ru-RU"/>
        </w:rPr>
        <w:t>.</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Общеобразовательные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 xml:space="preserve">Все содержание обучения в школе направлено на воспитание личности, работающей на </w:t>
      </w:r>
      <w:proofErr w:type="spellStart"/>
      <w:r w:rsidRPr="00D87F90">
        <w:rPr>
          <w:rFonts w:eastAsia="Times New Roman" w:cstheme="minorHAnsi"/>
          <w:bCs/>
          <w:color w:val="000000"/>
          <w:sz w:val="26"/>
          <w:szCs w:val="26"/>
          <w:lang w:val="ru-RU" w:eastAsia="ru-RU"/>
        </w:rPr>
        <w:t>гуманизацию</w:t>
      </w:r>
      <w:proofErr w:type="spellEnd"/>
      <w:r w:rsidRPr="00D87F90">
        <w:rPr>
          <w:rFonts w:eastAsia="Times New Roman" w:cstheme="minorHAnsi"/>
          <w:bCs/>
          <w:color w:val="000000"/>
          <w:sz w:val="26"/>
          <w:szCs w:val="26"/>
          <w:lang w:val="ru-RU" w:eastAsia="ru-RU"/>
        </w:rPr>
        <w:t xml:space="preserve"> общества, подъем его культуры, на развитие личности, готовой к интеллектуальному труду.</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 xml:space="preserve">В начальных классах: сформировать у детей желание и умение учиться; </w:t>
      </w:r>
      <w:proofErr w:type="spellStart"/>
      <w:r w:rsidRPr="00D87F90">
        <w:rPr>
          <w:rFonts w:eastAsia="Times New Roman" w:cstheme="minorHAnsi"/>
          <w:bCs/>
          <w:color w:val="000000"/>
          <w:sz w:val="26"/>
          <w:szCs w:val="26"/>
          <w:lang w:val="ru-RU" w:eastAsia="ru-RU"/>
        </w:rPr>
        <w:t>гуманизировать</w:t>
      </w:r>
      <w:proofErr w:type="spellEnd"/>
      <w:r w:rsidRPr="00D87F90">
        <w:rPr>
          <w:rFonts w:eastAsia="Times New Roman" w:cstheme="minorHAnsi"/>
          <w:bCs/>
          <w:color w:val="000000"/>
          <w:sz w:val="26"/>
          <w:szCs w:val="26"/>
          <w:lang w:val="ru-RU" w:eastAsia="ru-RU"/>
        </w:rPr>
        <w:t xml:space="preserve"> отношения между обучающимися; помочь школьникам </w:t>
      </w:r>
      <w:r w:rsidRPr="00D87F90">
        <w:rPr>
          <w:rFonts w:eastAsia="Times New Roman" w:cstheme="minorHAnsi"/>
          <w:bCs/>
          <w:color w:val="000000"/>
          <w:sz w:val="26"/>
          <w:szCs w:val="26"/>
          <w:lang w:val="ru-RU" w:eastAsia="ru-RU"/>
        </w:rPr>
        <w:lastRenderedPageBreak/>
        <w:t xml:space="preserve">приобрести опыт общения и сотрудничества; </w:t>
      </w:r>
      <w:proofErr w:type="spellStart"/>
      <w:r w:rsidRPr="00D87F90">
        <w:rPr>
          <w:rFonts w:eastAsia="Times New Roman" w:cstheme="minorHAnsi"/>
          <w:bCs/>
          <w:color w:val="000000"/>
          <w:sz w:val="26"/>
          <w:szCs w:val="26"/>
          <w:lang w:val="ru-RU" w:eastAsia="ru-RU"/>
        </w:rPr>
        <w:t>смотивировать</w:t>
      </w:r>
      <w:proofErr w:type="spellEnd"/>
      <w:r w:rsidRPr="00D87F90">
        <w:rPr>
          <w:rFonts w:eastAsia="Times New Roman" w:cstheme="minorHAnsi"/>
          <w:bCs/>
          <w:color w:val="000000"/>
          <w:sz w:val="26"/>
          <w:szCs w:val="26"/>
          <w:lang w:val="ru-RU" w:eastAsia="ru-RU"/>
        </w:rPr>
        <w:t xml:space="preserve"> интерес к знаниям и самопознанию, сформировать первые навыки творчества на основе положительной мотивации на учение; прочной базисной общеобразовательной подготовки школьников и введения специальных общеразвивающих программ через внеурочные занятия. </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 xml:space="preserve">Основное общее образование, представляет собой продолжение формирования познавательных интересов обучающихся и их самообразовательных навыков: заложить фундамент общей образовательной подготовки школьников, необходимой для продолжения образования в старших классах и выбора ими своего направления профессиональной подготовки с учетом собственных способностей и возможностей; создать условия для самовыражения обучающихся в различных видах познавательно-преобразовательной деятельности на учебных и </w:t>
      </w:r>
      <w:proofErr w:type="spellStart"/>
      <w:r w:rsidRPr="00D87F90">
        <w:rPr>
          <w:rFonts w:eastAsia="Times New Roman" w:cstheme="minorHAnsi"/>
          <w:bCs/>
          <w:color w:val="000000"/>
          <w:sz w:val="26"/>
          <w:szCs w:val="26"/>
          <w:lang w:val="ru-RU" w:eastAsia="ru-RU"/>
        </w:rPr>
        <w:t>внеучебных</w:t>
      </w:r>
      <w:proofErr w:type="spellEnd"/>
      <w:r w:rsidRPr="00D87F90">
        <w:rPr>
          <w:rFonts w:eastAsia="Times New Roman" w:cstheme="minorHAnsi"/>
          <w:bCs/>
          <w:color w:val="000000"/>
          <w:sz w:val="26"/>
          <w:szCs w:val="26"/>
          <w:lang w:val="ru-RU" w:eastAsia="ru-RU"/>
        </w:rPr>
        <w:t xml:space="preserve"> занятиях в школе и вне ее. </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color w:val="000000"/>
          <w:sz w:val="26"/>
          <w:szCs w:val="26"/>
          <w:lang w:val="ru-RU" w:eastAsia="ru-RU"/>
        </w:rPr>
      </w:pPr>
      <w:r w:rsidRPr="00D87F90">
        <w:rPr>
          <w:rFonts w:eastAsia="Times New Roman" w:cstheme="minorHAnsi"/>
          <w:bCs/>
          <w:color w:val="000000"/>
          <w:sz w:val="26"/>
          <w:szCs w:val="26"/>
          <w:lang w:val="ru-RU" w:eastAsia="ru-RU"/>
        </w:rPr>
        <w:t>Образование в старших классах, ориентированное на продолжение развития самообразовательных навыков и особенно навыков самоорганизации и самовоспитания: завершить начатое ранее нравственное, духовное, физическое становление выпускников, полное раскрытие и развитие их способностей; сформировать психологическую и интеллектуальную готовность их к профессиональному и личностному самоопределению; обеспечить развитие теоретического мышления, высокий уровень общекультурного развития.</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 xml:space="preserve">МБОУ “Кумовская школа имени кавалера ордена Мужества Д.Лошатецкого” строит свою работу в соответствии с разработанными основными образовательными программами, годовым планом работы, учебными планами и другими нормативными документами. Управленческие механизмы имеют целью формирование демократического стиля управления при соблюдении всех гарантий ребенка на образование. </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Усилия администрации и </w:t>
      </w:r>
      <w:proofErr w:type="spellStart"/>
      <w:r w:rsidRPr="00D87F90">
        <w:rPr>
          <w:rFonts w:eastAsia="Times New Roman" w:cstheme="minorHAnsi"/>
          <w:bCs/>
          <w:sz w:val="26"/>
          <w:szCs w:val="26"/>
          <w:lang w:val="ru-RU" w:eastAsia="ru-RU"/>
        </w:rPr>
        <w:t>педколлектива</w:t>
      </w:r>
      <w:proofErr w:type="spellEnd"/>
      <w:r w:rsidRPr="00D87F90">
        <w:rPr>
          <w:rFonts w:eastAsia="Times New Roman" w:cstheme="minorHAnsi"/>
          <w:bCs/>
          <w:sz w:val="26"/>
          <w:szCs w:val="26"/>
          <w:lang w:val="ru-RU" w:eastAsia="ru-RU"/>
        </w:rPr>
        <w:t xml:space="preserve"> МБОУ «Кумовская школа</w:t>
      </w:r>
      <w:r w:rsidRPr="00D87F90">
        <w:rPr>
          <w:rFonts w:eastAsia="Times New Roman" w:cstheme="minorHAnsi"/>
          <w:bCs/>
          <w:color w:val="000000"/>
          <w:sz w:val="26"/>
          <w:szCs w:val="26"/>
          <w:lang w:val="ru-RU" w:eastAsia="ru-RU"/>
        </w:rPr>
        <w:t xml:space="preserve"> имени кавалера ордена Мужества Д.Лошатецкого</w:t>
      </w:r>
      <w:r w:rsidRPr="00D87F90">
        <w:rPr>
          <w:rFonts w:eastAsia="Times New Roman" w:cstheme="minorHAnsi"/>
          <w:bCs/>
          <w:sz w:val="26"/>
          <w:szCs w:val="26"/>
          <w:lang w:val="ru-RU" w:eastAsia="ru-RU"/>
        </w:rPr>
        <w:t>» направлены на создание условий для развития ребёнка как свободной, ответственной и творческой личности на основе личностно-ориентированного подхода в обучении и воспитании, формирование здорового образа жизни.</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С целью обеспечения успешного выполнения Федерального закона от 29 декабря 2012 г. №273-ФЗ «Об образовании в Российской Федерации» в школе были организованы мероприятия, обеспечивающие всеобуч.</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Развитие </w:t>
      </w:r>
      <w:proofErr w:type="spellStart"/>
      <w:r w:rsidRPr="00D87F90">
        <w:rPr>
          <w:rFonts w:eastAsia="Times New Roman" w:cstheme="minorHAnsi"/>
          <w:bCs/>
          <w:sz w:val="26"/>
          <w:szCs w:val="26"/>
          <w:lang w:val="ru-RU" w:eastAsia="ru-RU"/>
        </w:rPr>
        <w:t>общеучебных</w:t>
      </w:r>
      <w:proofErr w:type="spellEnd"/>
      <w:r w:rsidRPr="00D87F90">
        <w:rPr>
          <w:rFonts w:eastAsia="Times New Roman" w:cstheme="minorHAnsi"/>
          <w:bCs/>
          <w:sz w:val="26"/>
          <w:szCs w:val="26"/>
          <w:lang w:val="ru-RU" w:eastAsia="ru-RU"/>
        </w:rPr>
        <w:t xml:space="preserve"> умений и навыков, предусмотренное образовательной программой, обеспечивает возможность обучающимся продолжать образование после окончания школы в различных образовательных учреждениях, в том числе в высших учебных заведениях.</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В результатах школы прослеживается тенденция к сохранению стабильной успеваемости, в успешности обучения прослеживается положительная </w:t>
      </w:r>
      <w:r w:rsidRPr="00D87F90">
        <w:rPr>
          <w:rFonts w:eastAsia="Times New Roman" w:cstheme="minorHAnsi"/>
          <w:bCs/>
          <w:sz w:val="26"/>
          <w:szCs w:val="26"/>
          <w:lang w:val="ru-RU" w:eastAsia="ru-RU"/>
        </w:rPr>
        <w:lastRenderedPageBreak/>
        <w:t>динамика. Образовательная программа соответствует потребностям обучающихся и их родителям, что отмечают 87 % родителей.</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Школа является в целом эффективно работающим образовательным учреждением, результаты работы которого соответствуют требованиям государства и достаточно хорошо оценены потребителями и партнерами. Об этом свидетельствуют следующие данные:</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eastAsia="ru-RU"/>
        </w:rPr>
        <w:t> </w:t>
      </w:r>
      <w:r w:rsidR="008A57B0">
        <w:rPr>
          <w:rFonts w:eastAsia="Times New Roman" w:cstheme="minorHAnsi"/>
          <w:bCs/>
          <w:sz w:val="26"/>
          <w:szCs w:val="26"/>
          <w:lang w:val="ru-RU" w:eastAsia="ru-RU"/>
        </w:rPr>
        <w:t>‒ все выпускники 9 класса в 2023</w:t>
      </w:r>
      <w:r w:rsidRPr="00D87F90">
        <w:rPr>
          <w:rFonts w:eastAsia="Times New Roman" w:cstheme="minorHAnsi"/>
          <w:bCs/>
          <w:sz w:val="26"/>
          <w:szCs w:val="26"/>
          <w:lang w:val="ru-RU" w:eastAsia="ru-RU"/>
        </w:rPr>
        <w:t xml:space="preserve"> году были допущены к ГИА  и получили аттестаты.</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В начале учебного года уточняются списки детей школьного возраста. Регулярно ведётся учёт детей с рождения до 18-ти летнего возраста совместно с отделением сельского </w:t>
      </w:r>
      <w:proofErr w:type="spellStart"/>
      <w:r w:rsidRPr="00D87F90">
        <w:rPr>
          <w:rFonts w:eastAsia="Times New Roman" w:cstheme="minorHAnsi"/>
          <w:bCs/>
          <w:sz w:val="26"/>
          <w:szCs w:val="26"/>
          <w:lang w:val="ru-RU" w:eastAsia="ru-RU"/>
        </w:rPr>
        <w:t>ФАПа</w:t>
      </w:r>
      <w:proofErr w:type="spellEnd"/>
      <w:r w:rsidRPr="00D87F90">
        <w:rPr>
          <w:rFonts w:eastAsia="Times New Roman" w:cstheme="minorHAnsi"/>
          <w:bCs/>
          <w:sz w:val="26"/>
          <w:szCs w:val="26"/>
          <w:lang w:val="ru-RU" w:eastAsia="ru-RU"/>
        </w:rPr>
        <w:t>, администрацией Ботанического сельского поселения. Все дети школьного возраста, проживающие на территории села, охвачены обучением.</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Организован приём детей в 1 класс.</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Формы обучения: дневная, </w:t>
      </w:r>
      <w:r w:rsidRPr="00D87F90">
        <w:rPr>
          <w:rFonts w:eastAsia="Times New Roman" w:cstheme="minorHAnsi"/>
          <w:bCs/>
          <w:sz w:val="26"/>
          <w:szCs w:val="26"/>
          <w:lang w:val="uk-UA" w:eastAsia="ru-RU"/>
        </w:rPr>
        <w:t>обучение на дому.</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Внутришкольный мониторинг образовательных результатов, обучающихся свидетельствует о стабильности результатов обученности во всех классах; анализ результатов анкетирования обучающихся и их родителей показывает, что и те, и другие выражают удовлетворенность различными сторонами школьной жизни, в первую очередь, отношением к детям, общей спокойной обстановкой, порядком и дисциплиной, качеством обучения и воспитания, условиями для реализации способностей ребенка.</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r w:rsidRPr="00D87F90">
        <w:rPr>
          <w:rFonts w:eastAsia="Times New Roman" w:cstheme="minorHAnsi"/>
          <w:b/>
          <w:sz w:val="26"/>
          <w:szCs w:val="26"/>
          <w:lang w:eastAsia="ru-RU"/>
        </w:rPr>
        <w:t>Наполняемость классов</w:t>
      </w:r>
    </w:p>
    <w:tbl>
      <w:tblPr>
        <w:tblW w:w="9825"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245"/>
        <w:gridCol w:w="748"/>
        <w:gridCol w:w="748"/>
        <w:gridCol w:w="768"/>
        <w:gridCol w:w="768"/>
        <w:gridCol w:w="768"/>
        <w:gridCol w:w="748"/>
        <w:gridCol w:w="768"/>
        <w:gridCol w:w="768"/>
        <w:gridCol w:w="748"/>
        <w:gridCol w:w="748"/>
      </w:tblGrid>
      <w:tr w:rsidR="006907F8" w:rsidRPr="00D87F90" w:rsidTr="006907F8">
        <w:trPr>
          <w:tblCellSpacing w:w="0" w:type="dxa"/>
          <w:jc w:val="center"/>
        </w:trPr>
        <w:tc>
          <w:tcPr>
            <w:tcW w:w="2245"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proofErr w:type="spellStart"/>
            <w:r w:rsidRPr="00D87F90">
              <w:rPr>
                <w:rFonts w:eastAsia="Times New Roman" w:cstheme="minorHAnsi"/>
                <w:bCs/>
                <w:sz w:val="26"/>
                <w:szCs w:val="26"/>
                <w:lang w:eastAsia="ru-RU"/>
              </w:rPr>
              <w:t>Класс</w:t>
            </w:r>
            <w:proofErr w:type="spellEnd"/>
            <w:r w:rsidRPr="00D87F90">
              <w:rPr>
                <w:rFonts w:eastAsia="Times New Roman" w:cstheme="minorHAnsi"/>
                <w:bCs/>
                <w:sz w:val="26"/>
                <w:szCs w:val="26"/>
                <w:lang w:eastAsia="ru-RU"/>
              </w:rPr>
              <w:t xml:space="preserve"> </w:t>
            </w:r>
          </w:p>
        </w:tc>
        <w:tc>
          <w:tcPr>
            <w:tcW w:w="748"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D87F90" w:rsidRDefault="006907F8" w:rsidP="00421C55">
            <w:pPr>
              <w:spacing w:before="0" w:beforeAutospacing="0" w:after="0" w:afterAutospacing="0" w:line="276" w:lineRule="auto"/>
              <w:jc w:val="both"/>
              <w:rPr>
                <w:rFonts w:eastAsia="Times New Roman" w:cstheme="minorHAnsi"/>
                <w:bCs/>
                <w:sz w:val="26"/>
                <w:szCs w:val="26"/>
                <w:lang w:eastAsia="ru-RU"/>
              </w:rPr>
            </w:pPr>
            <w:r w:rsidRPr="00D87F90">
              <w:rPr>
                <w:rFonts w:eastAsia="Times New Roman" w:cstheme="minorHAnsi"/>
                <w:bCs/>
                <w:sz w:val="26"/>
                <w:szCs w:val="26"/>
                <w:lang w:eastAsia="ru-RU"/>
              </w:rPr>
              <w:t>1</w:t>
            </w:r>
          </w:p>
        </w:tc>
        <w:tc>
          <w:tcPr>
            <w:tcW w:w="748"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D87F90" w:rsidRDefault="006907F8" w:rsidP="00421C55">
            <w:pPr>
              <w:spacing w:before="0" w:beforeAutospacing="0" w:after="0" w:afterAutospacing="0" w:line="276" w:lineRule="auto"/>
              <w:jc w:val="both"/>
              <w:rPr>
                <w:rFonts w:eastAsia="Times New Roman" w:cstheme="minorHAnsi"/>
                <w:bCs/>
                <w:sz w:val="26"/>
                <w:szCs w:val="26"/>
                <w:lang w:eastAsia="ru-RU"/>
              </w:rPr>
            </w:pPr>
            <w:r w:rsidRPr="00D87F90">
              <w:rPr>
                <w:rFonts w:eastAsia="Times New Roman" w:cstheme="minorHAnsi"/>
                <w:bCs/>
                <w:sz w:val="26"/>
                <w:szCs w:val="26"/>
                <w:lang w:eastAsia="ru-RU"/>
              </w:rPr>
              <w:t>2</w:t>
            </w:r>
          </w:p>
        </w:tc>
        <w:tc>
          <w:tcPr>
            <w:tcW w:w="768"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D87F90" w:rsidRDefault="006907F8" w:rsidP="00421C55">
            <w:pPr>
              <w:spacing w:before="0" w:beforeAutospacing="0" w:after="0" w:afterAutospacing="0" w:line="276" w:lineRule="auto"/>
              <w:jc w:val="both"/>
              <w:rPr>
                <w:rFonts w:eastAsia="Times New Roman" w:cstheme="minorHAnsi"/>
                <w:bCs/>
                <w:sz w:val="26"/>
                <w:szCs w:val="26"/>
                <w:lang w:eastAsia="ru-RU"/>
              </w:rPr>
            </w:pPr>
            <w:r w:rsidRPr="00D87F90">
              <w:rPr>
                <w:rFonts w:eastAsia="Times New Roman" w:cstheme="minorHAnsi"/>
                <w:bCs/>
                <w:sz w:val="26"/>
                <w:szCs w:val="26"/>
                <w:lang w:eastAsia="ru-RU"/>
              </w:rPr>
              <w:t>3</w:t>
            </w:r>
          </w:p>
        </w:tc>
        <w:tc>
          <w:tcPr>
            <w:tcW w:w="768"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D87F90" w:rsidRDefault="006907F8" w:rsidP="00421C55">
            <w:pPr>
              <w:spacing w:before="0" w:beforeAutospacing="0" w:after="0" w:afterAutospacing="0" w:line="276" w:lineRule="auto"/>
              <w:jc w:val="both"/>
              <w:rPr>
                <w:rFonts w:eastAsia="Times New Roman" w:cstheme="minorHAnsi"/>
                <w:bCs/>
                <w:sz w:val="26"/>
                <w:szCs w:val="26"/>
                <w:lang w:eastAsia="ru-RU"/>
              </w:rPr>
            </w:pPr>
            <w:r w:rsidRPr="00D87F90">
              <w:rPr>
                <w:rFonts w:eastAsia="Times New Roman" w:cstheme="minorHAnsi"/>
                <w:bCs/>
                <w:sz w:val="26"/>
                <w:szCs w:val="26"/>
                <w:lang w:eastAsia="ru-RU"/>
              </w:rPr>
              <w:t>4</w:t>
            </w:r>
          </w:p>
        </w:tc>
        <w:tc>
          <w:tcPr>
            <w:tcW w:w="768"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D87F90" w:rsidRDefault="006907F8" w:rsidP="00421C55">
            <w:pPr>
              <w:spacing w:before="0" w:beforeAutospacing="0" w:after="0" w:afterAutospacing="0" w:line="276" w:lineRule="auto"/>
              <w:jc w:val="both"/>
              <w:rPr>
                <w:rFonts w:eastAsia="Times New Roman" w:cstheme="minorHAnsi"/>
                <w:bCs/>
                <w:sz w:val="26"/>
                <w:szCs w:val="26"/>
                <w:lang w:eastAsia="ru-RU"/>
              </w:rPr>
            </w:pPr>
            <w:r w:rsidRPr="00D87F90">
              <w:rPr>
                <w:rFonts w:eastAsia="Times New Roman" w:cstheme="minorHAnsi"/>
                <w:bCs/>
                <w:sz w:val="26"/>
                <w:szCs w:val="26"/>
                <w:lang w:eastAsia="ru-RU"/>
              </w:rPr>
              <w:t>5</w:t>
            </w:r>
          </w:p>
        </w:tc>
        <w:tc>
          <w:tcPr>
            <w:tcW w:w="748"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D87F90" w:rsidRDefault="006907F8" w:rsidP="00421C55">
            <w:pPr>
              <w:spacing w:before="0" w:beforeAutospacing="0" w:after="0" w:afterAutospacing="0" w:line="276" w:lineRule="auto"/>
              <w:jc w:val="both"/>
              <w:rPr>
                <w:rFonts w:eastAsia="Times New Roman" w:cstheme="minorHAnsi"/>
                <w:bCs/>
                <w:sz w:val="26"/>
                <w:szCs w:val="26"/>
                <w:lang w:eastAsia="ru-RU"/>
              </w:rPr>
            </w:pPr>
            <w:r w:rsidRPr="00D87F90">
              <w:rPr>
                <w:rFonts w:eastAsia="Times New Roman" w:cstheme="minorHAnsi"/>
                <w:bCs/>
                <w:sz w:val="26"/>
                <w:szCs w:val="26"/>
                <w:lang w:eastAsia="ru-RU"/>
              </w:rPr>
              <w:t>6</w:t>
            </w:r>
          </w:p>
        </w:tc>
        <w:tc>
          <w:tcPr>
            <w:tcW w:w="768"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D87F90" w:rsidRDefault="006907F8" w:rsidP="00421C55">
            <w:pPr>
              <w:spacing w:before="0" w:beforeAutospacing="0" w:after="0" w:afterAutospacing="0" w:line="276" w:lineRule="auto"/>
              <w:jc w:val="both"/>
              <w:rPr>
                <w:rFonts w:eastAsia="Times New Roman" w:cstheme="minorHAnsi"/>
                <w:bCs/>
                <w:sz w:val="26"/>
                <w:szCs w:val="26"/>
                <w:lang w:eastAsia="ru-RU"/>
              </w:rPr>
            </w:pPr>
            <w:r w:rsidRPr="00D87F90">
              <w:rPr>
                <w:rFonts w:eastAsia="Times New Roman" w:cstheme="minorHAnsi"/>
                <w:bCs/>
                <w:sz w:val="26"/>
                <w:szCs w:val="26"/>
                <w:lang w:eastAsia="ru-RU"/>
              </w:rPr>
              <w:t>7</w:t>
            </w:r>
          </w:p>
        </w:tc>
        <w:tc>
          <w:tcPr>
            <w:tcW w:w="768"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D87F90" w:rsidRDefault="006907F8" w:rsidP="00421C55">
            <w:pPr>
              <w:spacing w:before="0" w:beforeAutospacing="0" w:after="0" w:afterAutospacing="0" w:line="276" w:lineRule="auto"/>
              <w:jc w:val="both"/>
              <w:rPr>
                <w:rFonts w:eastAsia="Times New Roman" w:cstheme="minorHAnsi"/>
                <w:bCs/>
                <w:sz w:val="26"/>
                <w:szCs w:val="26"/>
                <w:lang w:eastAsia="ru-RU"/>
              </w:rPr>
            </w:pPr>
            <w:r w:rsidRPr="00D87F90">
              <w:rPr>
                <w:rFonts w:eastAsia="Times New Roman" w:cstheme="minorHAnsi"/>
                <w:bCs/>
                <w:sz w:val="26"/>
                <w:szCs w:val="26"/>
                <w:lang w:eastAsia="ru-RU"/>
              </w:rPr>
              <w:t xml:space="preserve">8 </w:t>
            </w:r>
          </w:p>
        </w:tc>
        <w:tc>
          <w:tcPr>
            <w:tcW w:w="748"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D87F90" w:rsidRDefault="006907F8" w:rsidP="00421C55">
            <w:pPr>
              <w:spacing w:before="0" w:beforeAutospacing="0" w:after="0" w:afterAutospacing="0" w:line="276" w:lineRule="auto"/>
              <w:jc w:val="both"/>
              <w:rPr>
                <w:rFonts w:eastAsia="Times New Roman" w:cstheme="minorHAnsi"/>
                <w:bCs/>
                <w:sz w:val="26"/>
                <w:szCs w:val="26"/>
                <w:lang w:eastAsia="ru-RU"/>
              </w:rPr>
            </w:pPr>
            <w:r w:rsidRPr="00D87F90">
              <w:rPr>
                <w:rFonts w:eastAsia="Times New Roman" w:cstheme="minorHAnsi"/>
                <w:bCs/>
                <w:sz w:val="26"/>
                <w:szCs w:val="26"/>
                <w:lang w:eastAsia="ru-RU"/>
              </w:rPr>
              <w:t>9</w:t>
            </w:r>
          </w:p>
        </w:tc>
        <w:tc>
          <w:tcPr>
            <w:tcW w:w="748" w:type="dxa"/>
            <w:tcBorders>
              <w:top w:val="outset" w:sz="6" w:space="0" w:color="00000A"/>
              <w:left w:val="outset" w:sz="6" w:space="0" w:color="00000A"/>
              <w:bottom w:val="outset" w:sz="6" w:space="0" w:color="00000A"/>
              <w:right w:val="outset" w:sz="6" w:space="0" w:color="00000A"/>
            </w:tcBorders>
            <w:shd w:val="clear" w:color="auto" w:fill="FFFFFF"/>
          </w:tcPr>
          <w:p w:rsidR="006907F8" w:rsidRPr="00D87F90" w:rsidRDefault="006907F8" w:rsidP="00421C55">
            <w:pPr>
              <w:spacing w:before="0" w:beforeAutospacing="0" w:after="0" w:afterAutospacing="0" w:line="276" w:lineRule="auto"/>
              <w:jc w:val="both"/>
              <w:rPr>
                <w:rFonts w:eastAsia="Times New Roman" w:cstheme="minorHAnsi"/>
                <w:bCs/>
                <w:sz w:val="26"/>
                <w:szCs w:val="26"/>
                <w:lang w:eastAsia="ru-RU"/>
              </w:rPr>
            </w:pPr>
            <w:r w:rsidRPr="00D87F90">
              <w:rPr>
                <w:rFonts w:eastAsia="Times New Roman" w:cstheme="minorHAnsi"/>
                <w:bCs/>
                <w:sz w:val="26"/>
                <w:szCs w:val="26"/>
                <w:lang w:eastAsia="ru-RU"/>
              </w:rPr>
              <w:t>10</w:t>
            </w:r>
          </w:p>
        </w:tc>
      </w:tr>
      <w:tr w:rsidR="006907F8" w:rsidRPr="00D87F90" w:rsidTr="006907F8">
        <w:trPr>
          <w:tblCellSpacing w:w="0" w:type="dxa"/>
          <w:jc w:val="center"/>
        </w:trPr>
        <w:tc>
          <w:tcPr>
            <w:tcW w:w="2245"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proofErr w:type="spellStart"/>
            <w:r w:rsidRPr="00D87F90">
              <w:rPr>
                <w:rFonts w:eastAsia="Times New Roman" w:cstheme="minorHAnsi"/>
                <w:bCs/>
                <w:sz w:val="26"/>
                <w:szCs w:val="26"/>
                <w:lang w:eastAsia="ru-RU"/>
              </w:rPr>
              <w:t>Дневная</w:t>
            </w:r>
            <w:proofErr w:type="spellEnd"/>
            <w:r w:rsidRPr="00D87F90">
              <w:rPr>
                <w:rFonts w:eastAsia="Times New Roman" w:cstheme="minorHAnsi"/>
                <w:bCs/>
                <w:sz w:val="26"/>
                <w:szCs w:val="26"/>
                <w:lang w:eastAsia="ru-RU"/>
              </w:rPr>
              <w:t xml:space="preserve"> </w:t>
            </w:r>
            <w:proofErr w:type="spellStart"/>
            <w:r w:rsidRPr="00D87F90">
              <w:rPr>
                <w:rFonts w:eastAsia="Times New Roman" w:cstheme="minorHAnsi"/>
                <w:bCs/>
                <w:sz w:val="26"/>
                <w:szCs w:val="26"/>
                <w:lang w:eastAsia="ru-RU"/>
              </w:rPr>
              <w:t>форма</w:t>
            </w:r>
            <w:proofErr w:type="spellEnd"/>
            <w:r w:rsidRPr="00D87F90">
              <w:rPr>
                <w:rFonts w:eastAsia="Times New Roman" w:cstheme="minorHAnsi"/>
                <w:bCs/>
                <w:sz w:val="26"/>
                <w:szCs w:val="26"/>
                <w:lang w:eastAsia="ru-RU"/>
              </w:rPr>
              <w:t xml:space="preserve"> </w:t>
            </w:r>
            <w:proofErr w:type="spellStart"/>
            <w:r w:rsidRPr="00D87F90">
              <w:rPr>
                <w:rFonts w:eastAsia="Times New Roman" w:cstheme="minorHAnsi"/>
                <w:bCs/>
                <w:sz w:val="26"/>
                <w:szCs w:val="26"/>
                <w:lang w:eastAsia="ru-RU"/>
              </w:rPr>
              <w:t>обучения</w:t>
            </w:r>
            <w:proofErr w:type="spellEnd"/>
          </w:p>
        </w:tc>
        <w:tc>
          <w:tcPr>
            <w:tcW w:w="748"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D87F90" w:rsidRDefault="006907F8" w:rsidP="00421C55">
            <w:pPr>
              <w:spacing w:before="0" w:beforeAutospacing="0" w:after="0" w:afterAutospacing="0" w:line="276" w:lineRule="auto"/>
              <w:jc w:val="both"/>
              <w:rPr>
                <w:rFonts w:eastAsia="Times New Roman" w:cstheme="minorHAnsi"/>
                <w:bCs/>
                <w:sz w:val="26"/>
                <w:szCs w:val="26"/>
                <w:lang w:eastAsia="ru-RU"/>
              </w:rPr>
            </w:pPr>
            <w:r w:rsidRPr="00D87F90">
              <w:rPr>
                <w:rFonts w:eastAsia="Times New Roman" w:cstheme="minorHAnsi"/>
                <w:bCs/>
                <w:sz w:val="26"/>
                <w:szCs w:val="26"/>
                <w:lang w:eastAsia="ru-RU"/>
              </w:rPr>
              <w:t>5</w:t>
            </w:r>
          </w:p>
        </w:tc>
        <w:tc>
          <w:tcPr>
            <w:tcW w:w="748"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8A57B0" w:rsidRDefault="008A57B0" w:rsidP="00421C55">
            <w:pPr>
              <w:spacing w:before="0" w:beforeAutospacing="0" w:after="0" w:afterAutospacing="0" w:line="276" w:lineRule="auto"/>
              <w:jc w:val="both"/>
              <w:rPr>
                <w:rFonts w:eastAsia="Times New Roman" w:cstheme="minorHAnsi"/>
                <w:bCs/>
                <w:sz w:val="26"/>
                <w:szCs w:val="26"/>
                <w:lang w:val="ru-RU" w:eastAsia="ru-RU"/>
              </w:rPr>
            </w:pPr>
            <w:r>
              <w:rPr>
                <w:rFonts w:eastAsia="Times New Roman" w:cstheme="minorHAnsi"/>
                <w:bCs/>
                <w:sz w:val="26"/>
                <w:szCs w:val="26"/>
                <w:lang w:val="ru-RU" w:eastAsia="ru-RU"/>
              </w:rPr>
              <w:t>5</w:t>
            </w:r>
          </w:p>
        </w:tc>
        <w:tc>
          <w:tcPr>
            <w:tcW w:w="768"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8A57B0" w:rsidRDefault="008A57B0" w:rsidP="00421C55">
            <w:pPr>
              <w:spacing w:before="0" w:beforeAutospacing="0" w:after="0" w:afterAutospacing="0" w:line="276" w:lineRule="auto"/>
              <w:jc w:val="both"/>
              <w:rPr>
                <w:rFonts w:eastAsia="Times New Roman" w:cstheme="minorHAnsi"/>
                <w:bCs/>
                <w:sz w:val="26"/>
                <w:szCs w:val="26"/>
                <w:lang w:val="ru-RU" w:eastAsia="ru-RU"/>
              </w:rPr>
            </w:pPr>
            <w:r>
              <w:rPr>
                <w:rFonts w:eastAsia="Times New Roman" w:cstheme="minorHAnsi"/>
                <w:bCs/>
                <w:sz w:val="26"/>
                <w:szCs w:val="26"/>
                <w:lang w:val="ru-RU" w:eastAsia="ru-RU"/>
              </w:rPr>
              <w:t>11</w:t>
            </w:r>
          </w:p>
        </w:tc>
        <w:tc>
          <w:tcPr>
            <w:tcW w:w="768"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8A57B0" w:rsidRDefault="00421C55" w:rsidP="00421C55">
            <w:pPr>
              <w:spacing w:before="0" w:beforeAutospacing="0" w:after="0" w:afterAutospacing="0" w:line="276" w:lineRule="auto"/>
              <w:jc w:val="both"/>
              <w:rPr>
                <w:rFonts w:eastAsia="Times New Roman" w:cstheme="minorHAnsi"/>
                <w:bCs/>
                <w:sz w:val="26"/>
                <w:szCs w:val="26"/>
                <w:lang w:val="ru-RU" w:eastAsia="ru-RU"/>
              </w:rPr>
            </w:pPr>
            <w:r>
              <w:rPr>
                <w:rFonts w:eastAsia="Times New Roman" w:cstheme="minorHAnsi"/>
                <w:bCs/>
                <w:sz w:val="26"/>
                <w:szCs w:val="26"/>
                <w:lang w:val="ru-RU" w:eastAsia="ru-RU"/>
              </w:rPr>
              <w:t>3</w:t>
            </w:r>
          </w:p>
        </w:tc>
        <w:tc>
          <w:tcPr>
            <w:tcW w:w="768"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794075" w:rsidRDefault="00421C55" w:rsidP="00421C55">
            <w:pPr>
              <w:spacing w:before="0" w:beforeAutospacing="0" w:after="0" w:afterAutospacing="0" w:line="276" w:lineRule="auto"/>
              <w:jc w:val="both"/>
              <w:rPr>
                <w:rFonts w:eastAsia="Times New Roman" w:cstheme="minorHAnsi"/>
                <w:bCs/>
                <w:sz w:val="26"/>
                <w:szCs w:val="26"/>
                <w:lang w:val="ru-RU" w:eastAsia="ru-RU"/>
              </w:rPr>
            </w:pPr>
            <w:r>
              <w:rPr>
                <w:rFonts w:eastAsia="Times New Roman" w:cstheme="minorHAnsi"/>
                <w:bCs/>
                <w:sz w:val="26"/>
                <w:szCs w:val="26"/>
                <w:lang w:val="ru-RU" w:eastAsia="ru-RU"/>
              </w:rPr>
              <w:t>5</w:t>
            </w:r>
          </w:p>
        </w:tc>
        <w:tc>
          <w:tcPr>
            <w:tcW w:w="748"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421C55" w:rsidRDefault="00672333" w:rsidP="00421C55">
            <w:pPr>
              <w:spacing w:before="0" w:beforeAutospacing="0" w:after="0" w:afterAutospacing="0" w:line="276" w:lineRule="auto"/>
              <w:jc w:val="both"/>
              <w:rPr>
                <w:rFonts w:eastAsia="Times New Roman" w:cstheme="minorHAnsi"/>
                <w:bCs/>
                <w:sz w:val="26"/>
                <w:szCs w:val="26"/>
                <w:lang w:val="ru-RU" w:eastAsia="ru-RU"/>
              </w:rPr>
            </w:pPr>
            <w:r>
              <w:rPr>
                <w:rFonts w:eastAsia="Times New Roman" w:cstheme="minorHAnsi"/>
                <w:bCs/>
                <w:sz w:val="26"/>
                <w:szCs w:val="26"/>
                <w:lang w:val="ru-RU" w:eastAsia="ru-RU"/>
              </w:rPr>
              <w:t>5</w:t>
            </w:r>
          </w:p>
        </w:tc>
        <w:tc>
          <w:tcPr>
            <w:tcW w:w="768"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D87F90" w:rsidRDefault="006907F8" w:rsidP="00421C55">
            <w:pPr>
              <w:spacing w:before="0" w:beforeAutospacing="0" w:after="0" w:afterAutospacing="0" w:line="276" w:lineRule="auto"/>
              <w:jc w:val="both"/>
              <w:rPr>
                <w:rFonts w:eastAsia="Times New Roman" w:cstheme="minorHAnsi"/>
                <w:bCs/>
                <w:sz w:val="26"/>
                <w:szCs w:val="26"/>
                <w:lang w:val="uk-UA" w:eastAsia="ru-RU"/>
              </w:rPr>
            </w:pPr>
            <w:r w:rsidRPr="00D87F90">
              <w:rPr>
                <w:rFonts w:eastAsia="Times New Roman" w:cstheme="minorHAnsi"/>
                <w:bCs/>
                <w:sz w:val="26"/>
                <w:szCs w:val="26"/>
                <w:lang w:val="uk-UA" w:eastAsia="ru-RU"/>
              </w:rPr>
              <w:t>12</w:t>
            </w:r>
          </w:p>
        </w:tc>
        <w:tc>
          <w:tcPr>
            <w:tcW w:w="768"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D87F90" w:rsidRDefault="00672333" w:rsidP="00421C55">
            <w:pPr>
              <w:spacing w:before="0" w:beforeAutospacing="0" w:after="0" w:afterAutospacing="0" w:line="276" w:lineRule="auto"/>
              <w:jc w:val="both"/>
              <w:rPr>
                <w:rFonts w:eastAsia="Times New Roman" w:cstheme="minorHAnsi"/>
                <w:bCs/>
                <w:sz w:val="26"/>
                <w:szCs w:val="26"/>
                <w:lang w:val="uk-UA" w:eastAsia="ru-RU"/>
              </w:rPr>
            </w:pPr>
            <w:r>
              <w:rPr>
                <w:rFonts w:eastAsia="Times New Roman" w:cstheme="minorHAnsi"/>
                <w:bCs/>
                <w:sz w:val="26"/>
                <w:szCs w:val="26"/>
                <w:lang w:val="uk-UA" w:eastAsia="ru-RU"/>
              </w:rPr>
              <w:t>12</w:t>
            </w:r>
          </w:p>
        </w:tc>
        <w:tc>
          <w:tcPr>
            <w:tcW w:w="748" w:type="dxa"/>
            <w:tcBorders>
              <w:top w:val="outset" w:sz="6" w:space="0" w:color="00000A"/>
              <w:left w:val="outset" w:sz="6" w:space="0" w:color="00000A"/>
              <w:bottom w:val="outset" w:sz="6" w:space="0" w:color="00000A"/>
              <w:right w:val="outset" w:sz="6" w:space="0" w:color="00000A"/>
            </w:tcBorders>
            <w:shd w:val="clear" w:color="auto" w:fill="FFFFFF"/>
            <w:hideMark/>
          </w:tcPr>
          <w:p w:rsidR="006907F8" w:rsidRPr="008A57B0" w:rsidRDefault="008A57B0" w:rsidP="00421C55">
            <w:pPr>
              <w:spacing w:before="0" w:beforeAutospacing="0" w:after="0" w:afterAutospacing="0" w:line="276" w:lineRule="auto"/>
              <w:jc w:val="both"/>
              <w:rPr>
                <w:rFonts w:eastAsia="Times New Roman" w:cstheme="minorHAnsi"/>
                <w:bCs/>
                <w:sz w:val="26"/>
                <w:szCs w:val="26"/>
                <w:lang w:val="ru-RU" w:eastAsia="ru-RU"/>
              </w:rPr>
            </w:pPr>
            <w:r>
              <w:rPr>
                <w:rFonts w:eastAsia="Times New Roman" w:cstheme="minorHAnsi"/>
                <w:bCs/>
                <w:sz w:val="26"/>
                <w:szCs w:val="26"/>
                <w:lang w:val="ru-RU" w:eastAsia="ru-RU"/>
              </w:rPr>
              <w:t>6</w:t>
            </w:r>
          </w:p>
        </w:tc>
        <w:tc>
          <w:tcPr>
            <w:tcW w:w="748" w:type="dxa"/>
            <w:tcBorders>
              <w:top w:val="outset" w:sz="6" w:space="0" w:color="00000A"/>
              <w:left w:val="outset" w:sz="6" w:space="0" w:color="00000A"/>
              <w:bottom w:val="outset" w:sz="6" w:space="0" w:color="00000A"/>
              <w:right w:val="outset" w:sz="6" w:space="0" w:color="00000A"/>
            </w:tcBorders>
            <w:shd w:val="clear" w:color="auto" w:fill="FFFFFF"/>
          </w:tcPr>
          <w:p w:rsidR="006907F8" w:rsidRPr="008A57B0" w:rsidRDefault="008A57B0" w:rsidP="00421C55">
            <w:pPr>
              <w:spacing w:before="0" w:beforeAutospacing="0" w:after="0" w:afterAutospacing="0" w:line="276" w:lineRule="auto"/>
              <w:jc w:val="both"/>
              <w:rPr>
                <w:rFonts w:eastAsia="Times New Roman" w:cstheme="minorHAnsi"/>
                <w:bCs/>
                <w:sz w:val="26"/>
                <w:szCs w:val="26"/>
                <w:lang w:val="ru-RU" w:eastAsia="ru-RU"/>
              </w:rPr>
            </w:pPr>
            <w:r>
              <w:rPr>
                <w:rFonts w:eastAsia="Times New Roman" w:cstheme="minorHAnsi"/>
                <w:bCs/>
                <w:sz w:val="26"/>
                <w:szCs w:val="26"/>
                <w:lang w:val="ru-RU" w:eastAsia="ru-RU"/>
              </w:rPr>
              <w:t>6</w:t>
            </w:r>
          </w:p>
        </w:tc>
      </w:tr>
    </w:tbl>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Все обучающиеся имеют возможность получать питание. Организовано горячее бесплатное питание обучающихся 1-4 классов и детей, отнесённых к льготным категориям. Обучающиеся 5-10 классов имеют возможность получать горячее питание на средства родителей. Всего горячее питание получают 59 человек. Качество поставляемой продукции соответствует санитарным нормам и требованиям. В школе имеется необходимая посуда для обслуживания обучающихся, моющие средства, холодильник. Работает канализация, постоянно есть вода.</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Медицинская сестра ведёт ежедневный контроль за качеством питания и санитарным состоянием столовой. Контроль за питанием также осуществляется второй и третьей ступенью оперативного контроля по охране труда.</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lastRenderedPageBreak/>
        <w:t xml:space="preserve">В школе чётко работает система выполнения Всеобуча. Классные руководители до 8.30 выясняют причину отсутствия обучающихся. До 09.00 передаётся информация о посещаемости в отдел образования, молодёжи и спорта Администрации Раздольненского района. </w:t>
      </w:r>
      <w:r w:rsidR="00794075">
        <w:rPr>
          <w:rFonts w:eastAsia="Times New Roman" w:cstheme="minorHAnsi"/>
          <w:bCs/>
          <w:sz w:val="26"/>
          <w:szCs w:val="26"/>
          <w:lang w:val="ru-RU" w:eastAsia="ru-RU"/>
        </w:rPr>
        <w:t>Директор</w:t>
      </w:r>
      <w:r w:rsidRPr="00D87F90">
        <w:rPr>
          <w:rFonts w:eastAsia="Times New Roman" w:cstheme="minorHAnsi"/>
          <w:bCs/>
          <w:sz w:val="26"/>
          <w:szCs w:val="26"/>
          <w:lang w:val="ru-RU" w:eastAsia="ru-RU"/>
        </w:rPr>
        <w:t xml:space="preserve"> подводит итог дня и фиксирует информацию в сводном журнале посещаемости. Обучающихся, пропускающих занятия без уважительных причин нет. На пропуски более 10 дней составляются акты и передаются в отдел образования. </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Вопрос о Всеобуче рассматривается еженедельно (понедельник) на производственных совещаниях, а также на совещаниях при директоре, педсоветах, заседаниях совета родителей, Управляющего совета школы, классных и общешкольных родительских собраниях. </w:t>
      </w:r>
    </w:p>
    <w:p w:rsidR="006907F8" w:rsidRPr="00D87F90" w:rsidRDefault="00672333" w:rsidP="00BC7E0E">
      <w:pPr>
        <w:spacing w:before="0" w:beforeAutospacing="0" w:after="0" w:afterAutospacing="0" w:line="276" w:lineRule="auto"/>
        <w:ind w:firstLine="567"/>
        <w:jc w:val="both"/>
        <w:rPr>
          <w:rFonts w:eastAsia="Times New Roman" w:cstheme="minorHAnsi"/>
          <w:bCs/>
          <w:sz w:val="26"/>
          <w:szCs w:val="26"/>
          <w:lang w:val="ru-RU" w:eastAsia="ru-RU"/>
        </w:rPr>
      </w:pPr>
      <w:r>
        <w:rPr>
          <w:rFonts w:eastAsia="Times New Roman" w:cstheme="minorHAnsi"/>
          <w:bCs/>
          <w:sz w:val="26"/>
          <w:szCs w:val="26"/>
          <w:lang w:val="ru-RU" w:eastAsia="ru-RU"/>
        </w:rPr>
        <w:t>В школе обучается 70</w:t>
      </w:r>
      <w:r w:rsidR="00794075">
        <w:rPr>
          <w:rFonts w:eastAsia="Times New Roman" w:cstheme="minorHAnsi"/>
          <w:bCs/>
          <w:sz w:val="26"/>
          <w:szCs w:val="26"/>
          <w:lang w:val="ru-RU" w:eastAsia="ru-RU"/>
        </w:rPr>
        <w:t xml:space="preserve"> </w:t>
      </w:r>
      <w:r w:rsidR="006907F8" w:rsidRPr="00D87F90">
        <w:rPr>
          <w:rFonts w:eastAsia="Times New Roman" w:cstheme="minorHAnsi"/>
          <w:bCs/>
          <w:sz w:val="26"/>
          <w:szCs w:val="26"/>
          <w:lang w:val="ru-RU" w:eastAsia="ru-RU"/>
        </w:rPr>
        <w:t xml:space="preserve"> человек</w:t>
      </w:r>
      <w:r>
        <w:rPr>
          <w:rFonts w:eastAsia="Times New Roman" w:cstheme="minorHAnsi"/>
          <w:bCs/>
          <w:sz w:val="26"/>
          <w:szCs w:val="26"/>
          <w:lang w:val="ru-RU" w:eastAsia="ru-RU"/>
        </w:rPr>
        <w:t xml:space="preserve"> (на конец декабря 2022 г.)</w:t>
      </w:r>
      <w:r w:rsidR="006907F8" w:rsidRPr="00D87F90">
        <w:rPr>
          <w:rFonts w:eastAsia="Times New Roman" w:cstheme="minorHAnsi"/>
          <w:bCs/>
          <w:sz w:val="26"/>
          <w:szCs w:val="26"/>
          <w:lang w:val="ru-RU" w:eastAsia="ru-RU"/>
        </w:rPr>
        <w:t>. Обучение, согласно заявлениям родителей ведётся на русском языке. Школьники имеют возможность изучать, согласно заявлениям родителей, украинский язык как самостоятельный предмет.</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Большая работа проводится по </w:t>
      </w:r>
      <w:proofErr w:type="spellStart"/>
      <w:r w:rsidRPr="00D87F90">
        <w:rPr>
          <w:rFonts w:eastAsia="Times New Roman" w:cstheme="minorHAnsi"/>
          <w:bCs/>
          <w:sz w:val="26"/>
          <w:szCs w:val="26"/>
          <w:lang w:val="ru-RU" w:eastAsia="ru-RU"/>
        </w:rPr>
        <w:t>допрофильной</w:t>
      </w:r>
      <w:proofErr w:type="spellEnd"/>
      <w:r w:rsidRPr="00D87F90">
        <w:rPr>
          <w:rFonts w:eastAsia="Times New Roman" w:cstheme="minorHAnsi"/>
          <w:bCs/>
          <w:sz w:val="26"/>
          <w:szCs w:val="26"/>
          <w:lang w:val="ru-RU" w:eastAsia="ru-RU"/>
        </w:rPr>
        <w:t xml:space="preserve"> подготовке. Это направление включено в план работы классных руководителей, педагога-психолога, социального педагога, заместителя директора по УВР, педагога-организатора. На протяжении года проводятся классные часы, анкетирование, беседы. В фойе школы имеется стенд "Куда пойти учиться", который регулярно обновляется. В классах имеются стенды "Мир профессий". Созданы папки-реклама по профориентации. </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Два раза в год (сентябрь, февраль) проводится месячник «Всеобуч». По итогам месячника издаётся приказ. Результаты всеобуча рассматриваются на педагогических советах. </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
          <w:sz w:val="26"/>
          <w:szCs w:val="26"/>
          <w:lang w:val="ru-RU" w:eastAsia="ru-RU"/>
        </w:rPr>
        <w:t>Вместе с тем в работе по всеобучу следует отметить недостатки:</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1. Не все обучающиеся 5-10 классов получают горячее питание.</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2.На предметных олимпиадах обучающиеся показали </w:t>
      </w:r>
      <w:r w:rsidRPr="00D87F90">
        <w:rPr>
          <w:rFonts w:eastAsia="Times New Roman" w:cstheme="minorHAnsi"/>
          <w:bCs/>
          <w:sz w:val="26"/>
          <w:szCs w:val="26"/>
          <w:lang w:val="uk-UA" w:eastAsia="ru-RU"/>
        </w:rPr>
        <w:t xml:space="preserve">низкий </w:t>
      </w:r>
      <w:r w:rsidRPr="00D87F90">
        <w:rPr>
          <w:rFonts w:eastAsia="Times New Roman" w:cstheme="minorHAnsi"/>
          <w:bCs/>
          <w:sz w:val="26"/>
          <w:szCs w:val="26"/>
          <w:lang w:val="ru-RU" w:eastAsia="ru-RU"/>
        </w:rPr>
        <w:t>уровень знаний.</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Чтобы устранить недостатки необходимо:</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1.Рассмотреть вопрос о необходимости горячего питания для средних и старших классов на классных родительских собраниях.</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2.Активизировать работу с одарёнными детьми: внедрять инновационные методы обучения, расширить работу внеурочной деятельности. </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3. Реализовать план мероприятий по повышению качества образования и управлению системой школьного образования в МБОУ «Кумовская школа </w:t>
      </w:r>
      <w:r w:rsidR="00794075">
        <w:rPr>
          <w:rFonts w:eastAsia="Times New Roman" w:cstheme="minorHAnsi"/>
          <w:bCs/>
          <w:sz w:val="26"/>
          <w:szCs w:val="26"/>
          <w:lang w:val="ru-RU" w:eastAsia="ru-RU"/>
        </w:rPr>
        <w:t>имени кавалера ордена Мужества Д</w:t>
      </w:r>
      <w:r w:rsidRPr="00D87F90">
        <w:rPr>
          <w:rFonts w:eastAsia="Times New Roman" w:cstheme="minorHAnsi"/>
          <w:bCs/>
          <w:sz w:val="26"/>
          <w:szCs w:val="26"/>
          <w:lang w:val="ru-RU" w:eastAsia="ru-RU"/>
        </w:rPr>
        <w:t>.Лошатецкого»;</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4. Разработать и реализовать Программу мероприятий по повышению качества образования по математике в МБОУ «Кумовская школа имени к</w:t>
      </w:r>
      <w:r w:rsidR="00672333">
        <w:rPr>
          <w:rFonts w:eastAsia="Times New Roman" w:cstheme="minorHAnsi"/>
          <w:bCs/>
          <w:sz w:val="26"/>
          <w:szCs w:val="26"/>
          <w:lang w:val="ru-RU" w:eastAsia="ru-RU"/>
        </w:rPr>
        <w:t>авалера ордена Мужества Д</w:t>
      </w:r>
      <w:r w:rsidRPr="00D87F90">
        <w:rPr>
          <w:rFonts w:eastAsia="Times New Roman" w:cstheme="minorHAnsi"/>
          <w:bCs/>
          <w:sz w:val="26"/>
          <w:szCs w:val="26"/>
          <w:lang w:val="ru-RU" w:eastAsia="ru-RU"/>
        </w:rPr>
        <w:t>.Лошатецкого».</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
          <w:sz w:val="26"/>
          <w:szCs w:val="26"/>
          <w:lang w:val="ru-RU" w:eastAsia="ru-RU"/>
        </w:rPr>
        <w:t>Санитарно-гигиенические условия</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lastRenderedPageBreak/>
        <w:t>Перед началом учебного года с целью успешного ведения учебного процесса было составлено расписание с учётом санитарно-гигиенических требований. Выполнение санитарно-гигиенических норм заключалось в соблюдении чистоты и порядка в классных комнатах, на территории школы, в подготовке к работе в зимний период, соблюдении режима школы. В соответствии с санитарно-гигиеническими требованиями соблюдался тепловой и световой режим. В осеннее-зимний период температура в школьных помещениях составляла не ниже 20-24 градусов.</w:t>
      </w:r>
      <w:r w:rsidRPr="00D87F90">
        <w:rPr>
          <w:rFonts w:eastAsia="Times New Roman" w:cstheme="minorHAnsi"/>
          <w:b/>
          <w:sz w:val="26"/>
          <w:szCs w:val="26"/>
          <w:lang w:val="ru-RU" w:eastAsia="ru-RU"/>
        </w:rPr>
        <w:t xml:space="preserve"> </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Ежедневно в школе осуществляется влажная уборка школьных помещений. Дежурным классом, дежурным учителем, администратором, медсестрой ежедневно проводится контроль качества уборки. В конце каждого месяца генеральная уборка как вну</w:t>
      </w:r>
      <w:r w:rsidR="00794075">
        <w:rPr>
          <w:rFonts w:eastAsia="Times New Roman" w:cstheme="minorHAnsi"/>
          <w:bCs/>
          <w:sz w:val="26"/>
          <w:szCs w:val="26"/>
          <w:lang w:val="ru-RU" w:eastAsia="ru-RU"/>
        </w:rPr>
        <w:t>три школы, так и её территории.</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
          <w:sz w:val="26"/>
          <w:szCs w:val="26"/>
          <w:lang w:val="ru-RU" w:eastAsia="ru-RU"/>
        </w:rPr>
        <w:t>Сменность занятий:</w:t>
      </w:r>
    </w:p>
    <w:p w:rsidR="006907F8" w:rsidRPr="009F2E08"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cstheme="minorHAnsi"/>
          <w:sz w:val="26"/>
          <w:szCs w:val="26"/>
          <w:lang w:val="ru-RU"/>
        </w:rPr>
        <w:t>МБОУ «Кумовская школа имени кавалера ордена Мужества Д.Лоша</w:t>
      </w:r>
      <w:r w:rsidR="00672333">
        <w:rPr>
          <w:rFonts w:cstheme="minorHAnsi"/>
          <w:sz w:val="26"/>
          <w:szCs w:val="26"/>
          <w:lang w:val="ru-RU"/>
        </w:rPr>
        <w:t xml:space="preserve">тецкого» работает в одну смену: </w:t>
      </w:r>
      <w:r w:rsidRPr="009F2E08">
        <w:rPr>
          <w:rFonts w:eastAsia="Times New Roman" w:cstheme="minorHAnsi"/>
          <w:bCs/>
          <w:sz w:val="26"/>
          <w:szCs w:val="26"/>
          <w:lang w:val="ru-RU" w:eastAsia="ru-RU"/>
        </w:rPr>
        <w:t>1 смена с 8.00 до 15.05</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Во второй половине дня проводятся внеурочные занятия. Внеурочная деятельность в 1-10 классах не более 10 часов в неделю. Занятия объединений дополнительного образования, занятия внеурочной деятельности, факультативные занятия проводятся не раньше, чем через 20 минут после окончания последнего урока.</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proofErr w:type="spellStart"/>
      <w:r w:rsidRPr="00D87F90">
        <w:rPr>
          <w:rFonts w:eastAsia="Times New Roman" w:cstheme="minorHAnsi"/>
          <w:b/>
          <w:sz w:val="26"/>
          <w:szCs w:val="26"/>
          <w:lang w:eastAsia="ru-RU"/>
        </w:rPr>
        <w:t>Сведения</w:t>
      </w:r>
      <w:proofErr w:type="spellEnd"/>
      <w:r w:rsidRPr="00D87F90">
        <w:rPr>
          <w:rFonts w:eastAsia="Times New Roman" w:cstheme="minorHAnsi"/>
          <w:b/>
          <w:sz w:val="26"/>
          <w:szCs w:val="26"/>
          <w:lang w:eastAsia="ru-RU"/>
        </w:rPr>
        <w:t xml:space="preserve"> о </w:t>
      </w:r>
      <w:proofErr w:type="spellStart"/>
      <w:r w:rsidRPr="00D87F90">
        <w:rPr>
          <w:rFonts w:eastAsia="Times New Roman" w:cstheme="minorHAnsi"/>
          <w:b/>
          <w:sz w:val="26"/>
          <w:szCs w:val="26"/>
          <w:lang w:eastAsia="ru-RU"/>
        </w:rPr>
        <w:t>классах-комплектах</w:t>
      </w:r>
      <w:proofErr w:type="spellEnd"/>
      <w:r w:rsidRPr="00D87F90">
        <w:rPr>
          <w:rFonts w:eastAsia="Times New Roman" w:cstheme="minorHAnsi"/>
          <w:b/>
          <w:sz w:val="26"/>
          <w:szCs w:val="26"/>
          <w:lang w:eastAsia="ru-RU"/>
        </w:rPr>
        <w:t>:</w:t>
      </w:r>
    </w:p>
    <w:tbl>
      <w:tblPr>
        <w:tblW w:w="9428" w:type="dxa"/>
        <w:tblCellSpacing w:w="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545"/>
        <w:gridCol w:w="5883"/>
      </w:tblGrid>
      <w:tr w:rsidR="006907F8" w:rsidRPr="00D87F90" w:rsidTr="006907F8">
        <w:trPr>
          <w:tblCellSpacing w:w="0" w:type="dxa"/>
        </w:trPr>
        <w:tc>
          <w:tcPr>
            <w:tcW w:w="3545" w:type="dxa"/>
            <w:hideMark/>
          </w:tcPr>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r w:rsidRPr="00D87F90">
              <w:rPr>
                <w:rFonts w:eastAsia="Times New Roman" w:cstheme="minorHAnsi"/>
                <w:bCs/>
                <w:sz w:val="26"/>
                <w:szCs w:val="26"/>
                <w:lang w:eastAsia="ru-RU"/>
              </w:rPr>
              <w:t xml:space="preserve">1-ые </w:t>
            </w:r>
            <w:proofErr w:type="spellStart"/>
            <w:r w:rsidRPr="00D87F90">
              <w:rPr>
                <w:rFonts w:eastAsia="Times New Roman" w:cstheme="minorHAnsi"/>
                <w:bCs/>
                <w:sz w:val="26"/>
                <w:szCs w:val="26"/>
                <w:lang w:eastAsia="ru-RU"/>
              </w:rPr>
              <w:t>классы</w:t>
            </w:r>
            <w:proofErr w:type="spellEnd"/>
            <w:r w:rsidRPr="00D87F90">
              <w:rPr>
                <w:rFonts w:eastAsia="Times New Roman" w:cstheme="minorHAnsi"/>
                <w:bCs/>
                <w:sz w:val="26"/>
                <w:szCs w:val="26"/>
                <w:lang w:eastAsia="ru-RU"/>
              </w:rPr>
              <w:t xml:space="preserve"> – 1</w:t>
            </w:r>
          </w:p>
        </w:tc>
        <w:tc>
          <w:tcPr>
            <w:tcW w:w="5883" w:type="dxa"/>
            <w:hideMark/>
          </w:tcPr>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r w:rsidRPr="00D87F90">
              <w:rPr>
                <w:rFonts w:eastAsia="Times New Roman" w:cstheme="minorHAnsi"/>
                <w:bCs/>
                <w:sz w:val="26"/>
                <w:szCs w:val="26"/>
                <w:lang w:eastAsia="ru-RU"/>
              </w:rPr>
              <w:t xml:space="preserve">7-ые </w:t>
            </w:r>
            <w:proofErr w:type="spellStart"/>
            <w:r w:rsidRPr="00D87F90">
              <w:rPr>
                <w:rFonts w:eastAsia="Times New Roman" w:cstheme="minorHAnsi"/>
                <w:bCs/>
                <w:sz w:val="26"/>
                <w:szCs w:val="26"/>
                <w:lang w:eastAsia="ru-RU"/>
              </w:rPr>
              <w:t>классы</w:t>
            </w:r>
            <w:proofErr w:type="spellEnd"/>
            <w:r w:rsidRPr="00D87F90">
              <w:rPr>
                <w:rFonts w:eastAsia="Times New Roman" w:cstheme="minorHAnsi"/>
                <w:bCs/>
                <w:sz w:val="26"/>
                <w:szCs w:val="26"/>
                <w:lang w:eastAsia="ru-RU"/>
              </w:rPr>
              <w:t xml:space="preserve"> – 1</w:t>
            </w:r>
          </w:p>
        </w:tc>
      </w:tr>
      <w:tr w:rsidR="006907F8" w:rsidRPr="00D87F90" w:rsidTr="006907F8">
        <w:trPr>
          <w:tblCellSpacing w:w="0" w:type="dxa"/>
        </w:trPr>
        <w:tc>
          <w:tcPr>
            <w:tcW w:w="3545" w:type="dxa"/>
            <w:hideMark/>
          </w:tcPr>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r w:rsidRPr="00D87F90">
              <w:rPr>
                <w:rFonts w:eastAsia="Times New Roman" w:cstheme="minorHAnsi"/>
                <w:bCs/>
                <w:sz w:val="26"/>
                <w:szCs w:val="26"/>
                <w:lang w:eastAsia="ru-RU"/>
              </w:rPr>
              <w:t xml:space="preserve">2-ые </w:t>
            </w:r>
            <w:proofErr w:type="spellStart"/>
            <w:r w:rsidRPr="00D87F90">
              <w:rPr>
                <w:rFonts w:eastAsia="Times New Roman" w:cstheme="minorHAnsi"/>
                <w:bCs/>
                <w:sz w:val="26"/>
                <w:szCs w:val="26"/>
                <w:lang w:eastAsia="ru-RU"/>
              </w:rPr>
              <w:t>классы</w:t>
            </w:r>
            <w:proofErr w:type="spellEnd"/>
            <w:r w:rsidRPr="00D87F90">
              <w:rPr>
                <w:rFonts w:eastAsia="Times New Roman" w:cstheme="minorHAnsi"/>
                <w:bCs/>
                <w:sz w:val="26"/>
                <w:szCs w:val="26"/>
                <w:lang w:eastAsia="ru-RU"/>
              </w:rPr>
              <w:t xml:space="preserve"> – 1</w:t>
            </w:r>
          </w:p>
        </w:tc>
        <w:tc>
          <w:tcPr>
            <w:tcW w:w="5883" w:type="dxa"/>
            <w:hideMark/>
          </w:tcPr>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r w:rsidRPr="00D87F90">
              <w:rPr>
                <w:rFonts w:eastAsia="Times New Roman" w:cstheme="minorHAnsi"/>
                <w:bCs/>
                <w:sz w:val="26"/>
                <w:szCs w:val="26"/>
                <w:lang w:eastAsia="ru-RU"/>
              </w:rPr>
              <w:t xml:space="preserve">8-ые </w:t>
            </w:r>
            <w:proofErr w:type="spellStart"/>
            <w:r w:rsidRPr="00D87F90">
              <w:rPr>
                <w:rFonts w:eastAsia="Times New Roman" w:cstheme="minorHAnsi"/>
                <w:bCs/>
                <w:sz w:val="26"/>
                <w:szCs w:val="26"/>
                <w:lang w:eastAsia="ru-RU"/>
              </w:rPr>
              <w:t>классы</w:t>
            </w:r>
            <w:proofErr w:type="spellEnd"/>
            <w:r w:rsidRPr="00D87F90">
              <w:rPr>
                <w:rFonts w:eastAsia="Times New Roman" w:cstheme="minorHAnsi"/>
                <w:bCs/>
                <w:sz w:val="26"/>
                <w:szCs w:val="26"/>
                <w:lang w:eastAsia="ru-RU"/>
              </w:rPr>
              <w:t xml:space="preserve"> – 1</w:t>
            </w:r>
          </w:p>
        </w:tc>
      </w:tr>
      <w:tr w:rsidR="006907F8" w:rsidRPr="00D87F90" w:rsidTr="006907F8">
        <w:trPr>
          <w:tblCellSpacing w:w="0" w:type="dxa"/>
        </w:trPr>
        <w:tc>
          <w:tcPr>
            <w:tcW w:w="3545" w:type="dxa"/>
            <w:hideMark/>
          </w:tcPr>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r w:rsidRPr="00D87F90">
              <w:rPr>
                <w:rFonts w:eastAsia="Times New Roman" w:cstheme="minorHAnsi"/>
                <w:bCs/>
                <w:sz w:val="26"/>
                <w:szCs w:val="26"/>
                <w:lang w:eastAsia="ru-RU"/>
              </w:rPr>
              <w:t xml:space="preserve">3-ие </w:t>
            </w:r>
            <w:proofErr w:type="spellStart"/>
            <w:r w:rsidRPr="00D87F90">
              <w:rPr>
                <w:rFonts w:eastAsia="Times New Roman" w:cstheme="minorHAnsi"/>
                <w:bCs/>
                <w:sz w:val="26"/>
                <w:szCs w:val="26"/>
                <w:lang w:eastAsia="ru-RU"/>
              </w:rPr>
              <w:t>классы</w:t>
            </w:r>
            <w:proofErr w:type="spellEnd"/>
            <w:r w:rsidRPr="00D87F90">
              <w:rPr>
                <w:rFonts w:eastAsia="Times New Roman" w:cstheme="minorHAnsi"/>
                <w:bCs/>
                <w:sz w:val="26"/>
                <w:szCs w:val="26"/>
                <w:lang w:eastAsia="ru-RU"/>
              </w:rPr>
              <w:t xml:space="preserve"> – 1</w:t>
            </w:r>
          </w:p>
        </w:tc>
        <w:tc>
          <w:tcPr>
            <w:tcW w:w="5883" w:type="dxa"/>
            <w:hideMark/>
          </w:tcPr>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r w:rsidRPr="00D87F90">
              <w:rPr>
                <w:rFonts w:eastAsia="Times New Roman" w:cstheme="minorHAnsi"/>
                <w:bCs/>
                <w:sz w:val="26"/>
                <w:szCs w:val="26"/>
                <w:lang w:eastAsia="ru-RU"/>
              </w:rPr>
              <w:t xml:space="preserve">9-ые </w:t>
            </w:r>
            <w:proofErr w:type="spellStart"/>
            <w:r w:rsidRPr="00D87F90">
              <w:rPr>
                <w:rFonts w:eastAsia="Times New Roman" w:cstheme="minorHAnsi"/>
                <w:bCs/>
                <w:sz w:val="26"/>
                <w:szCs w:val="26"/>
                <w:lang w:eastAsia="ru-RU"/>
              </w:rPr>
              <w:t>классы</w:t>
            </w:r>
            <w:proofErr w:type="spellEnd"/>
            <w:r w:rsidRPr="00D87F90">
              <w:rPr>
                <w:rFonts w:eastAsia="Times New Roman" w:cstheme="minorHAnsi"/>
                <w:bCs/>
                <w:sz w:val="26"/>
                <w:szCs w:val="26"/>
                <w:lang w:eastAsia="ru-RU"/>
              </w:rPr>
              <w:t xml:space="preserve"> – 1</w:t>
            </w:r>
          </w:p>
        </w:tc>
      </w:tr>
      <w:tr w:rsidR="006907F8" w:rsidRPr="00D87F90" w:rsidTr="006907F8">
        <w:trPr>
          <w:tblCellSpacing w:w="0" w:type="dxa"/>
        </w:trPr>
        <w:tc>
          <w:tcPr>
            <w:tcW w:w="3545" w:type="dxa"/>
            <w:hideMark/>
          </w:tcPr>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r w:rsidRPr="00D87F90">
              <w:rPr>
                <w:rFonts w:eastAsia="Times New Roman" w:cstheme="minorHAnsi"/>
                <w:bCs/>
                <w:sz w:val="26"/>
                <w:szCs w:val="26"/>
                <w:lang w:eastAsia="ru-RU"/>
              </w:rPr>
              <w:t xml:space="preserve">4-ые </w:t>
            </w:r>
            <w:proofErr w:type="spellStart"/>
            <w:r w:rsidRPr="00D87F90">
              <w:rPr>
                <w:rFonts w:eastAsia="Times New Roman" w:cstheme="minorHAnsi"/>
                <w:bCs/>
                <w:sz w:val="26"/>
                <w:szCs w:val="26"/>
                <w:lang w:eastAsia="ru-RU"/>
              </w:rPr>
              <w:t>классы</w:t>
            </w:r>
            <w:proofErr w:type="spellEnd"/>
            <w:r w:rsidRPr="00D87F90">
              <w:rPr>
                <w:rFonts w:eastAsia="Times New Roman" w:cstheme="minorHAnsi"/>
                <w:bCs/>
                <w:sz w:val="26"/>
                <w:szCs w:val="26"/>
                <w:lang w:eastAsia="ru-RU"/>
              </w:rPr>
              <w:t xml:space="preserve"> – 1</w:t>
            </w:r>
          </w:p>
        </w:tc>
        <w:tc>
          <w:tcPr>
            <w:tcW w:w="5883" w:type="dxa"/>
            <w:hideMark/>
          </w:tcPr>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r w:rsidRPr="00D87F90">
              <w:rPr>
                <w:rFonts w:eastAsia="Times New Roman" w:cstheme="minorHAnsi"/>
                <w:bCs/>
                <w:sz w:val="26"/>
                <w:szCs w:val="26"/>
                <w:lang w:eastAsia="ru-RU"/>
              </w:rPr>
              <w:t xml:space="preserve">10-ые </w:t>
            </w:r>
            <w:proofErr w:type="spellStart"/>
            <w:r w:rsidRPr="00D87F90">
              <w:rPr>
                <w:rFonts w:eastAsia="Times New Roman" w:cstheme="minorHAnsi"/>
                <w:bCs/>
                <w:sz w:val="26"/>
                <w:szCs w:val="26"/>
                <w:lang w:eastAsia="ru-RU"/>
              </w:rPr>
              <w:t>классы</w:t>
            </w:r>
            <w:proofErr w:type="spellEnd"/>
            <w:r w:rsidRPr="00D87F90">
              <w:rPr>
                <w:rFonts w:eastAsia="Times New Roman" w:cstheme="minorHAnsi"/>
                <w:bCs/>
                <w:sz w:val="26"/>
                <w:szCs w:val="26"/>
                <w:lang w:eastAsia="ru-RU"/>
              </w:rPr>
              <w:t xml:space="preserve"> – 1</w:t>
            </w:r>
          </w:p>
        </w:tc>
      </w:tr>
      <w:tr w:rsidR="006907F8" w:rsidRPr="00D87F90" w:rsidTr="006907F8">
        <w:trPr>
          <w:tblCellSpacing w:w="0" w:type="dxa"/>
        </w:trPr>
        <w:tc>
          <w:tcPr>
            <w:tcW w:w="3545" w:type="dxa"/>
            <w:hideMark/>
          </w:tcPr>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r w:rsidRPr="00D87F90">
              <w:rPr>
                <w:rFonts w:eastAsia="Times New Roman" w:cstheme="minorHAnsi"/>
                <w:bCs/>
                <w:sz w:val="26"/>
                <w:szCs w:val="26"/>
                <w:lang w:eastAsia="ru-RU"/>
              </w:rPr>
              <w:t xml:space="preserve">5-ые </w:t>
            </w:r>
            <w:proofErr w:type="spellStart"/>
            <w:r w:rsidRPr="00D87F90">
              <w:rPr>
                <w:rFonts w:eastAsia="Times New Roman" w:cstheme="minorHAnsi"/>
                <w:bCs/>
                <w:sz w:val="26"/>
                <w:szCs w:val="26"/>
                <w:lang w:eastAsia="ru-RU"/>
              </w:rPr>
              <w:t>классы</w:t>
            </w:r>
            <w:proofErr w:type="spellEnd"/>
            <w:r w:rsidRPr="00D87F90">
              <w:rPr>
                <w:rFonts w:eastAsia="Times New Roman" w:cstheme="minorHAnsi"/>
                <w:bCs/>
                <w:sz w:val="26"/>
                <w:szCs w:val="26"/>
                <w:lang w:eastAsia="ru-RU"/>
              </w:rPr>
              <w:t xml:space="preserve"> – 1</w:t>
            </w:r>
          </w:p>
        </w:tc>
        <w:tc>
          <w:tcPr>
            <w:tcW w:w="5883" w:type="dxa"/>
            <w:hideMark/>
          </w:tcPr>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r w:rsidRPr="00D87F90">
              <w:rPr>
                <w:rFonts w:eastAsia="Times New Roman" w:cstheme="minorHAnsi"/>
                <w:bCs/>
                <w:sz w:val="26"/>
                <w:szCs w:val="26"/>
                <w:lang w:eastAsia="ru-RU"/>
              </w:rPr>
              <w:t xml:space="preserve">11-ые </w:t>
            </w:r>
            <w:proofErr w:type="spellStart"/>
            <w:r w:rsidRPr="00D87F90">
              <w:rPr>
                <w:rFonts w:eastAsia="Times New Roman" w:cstheme="minorHAnsi"/>
                <w:bCs/>
                <w:sz w:val="26"/>
                <w:szCs w:val="26"/>
                <w:lang w:eastAsia="ru-RU"/>
              </w:rPr>
              <w:t>классы</w:t>
            </w:r>
            <w:proofErr w:type="spellEnd"/>
            <w:r w:rsidRPr="00D87F90">
              <w:rPr>
                <w:rFonts w:eastAsia="Times New Roman" w:cstheme="minorHAnsi"/>
                <w:bCs/>
                <w:sz w:val="26"/>
                <w:szCs w:val="26"/>
                <w:lang w:eastAsia="ru-RU"/>
              </w:rPr>
              <w:t xml:space="preserve"> – 0</w:t>
            </w:r>
          </w:p>
        </w:tc>
      </w:tr>
      <w:tr w:rsidR="006907F8" w:rsidRPr="00D87F90" w:rsidTr="006907F8">
        <w:trPr>
          <w:tblCellSpacing w:w="0" w:type="dxa"/>
        </w:trPr>
        <w:tc>
          <w:tcPr>
            <w:tcW w:w="3545" w:type="dxa"/>
            <w:hideMark/>
          </w:tcPr>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r w:rsidRPr="00D87F90">
              <w:rPr>
                <w:rFonts w:eastAsia="Times New Roman" w:cstheme="minorHAnsi"/>
                <w:bCs/>
                <w:sz w:val="26"/>
                <w:szCs w:val="26"/>
                <w:lang w:eastAsia="ru-RU"/>
              </w:rPr>
              <w:t xml:space="preserve">6-ые </w:t>
            </w:r>
            <w:proofErr w:type="spellStart"/>
            <w:r w:rsidRPr="00D87F90">
              <w:rPr>
                <w:rFonts w:eastAsia="Times New Roman" w:cstheme="minorHAnsi"/>
                <w:bCs/>
                <w:sz w:val="26"/>
                <w:szCs w:val="26"/>
                <w:lang w:eastAsia="ru-RU"/>
              </w:rPr>
              <w:t>классы</w:t>
            </w:r>
            <w:proofErr w:type="spellEnd"/>
            <w:r w:rsidRPr="00D87F90">
              <w:rPr>
                <w:rFonts w:eastAsia="Times New Roman" w:cstheme="minorHAnsi"/>
                <w:bCs/>
                <w:sz w:val="26"/>
                <w:szCs w:val="26"/>
                <w:lang w:eastAsia="ru-RU"/>
              </w:rPr>
              <w:t xml:space="preserve"> – 1</w:t>
            </w:r>
          </w:p>
        </w:tc>
        <w:tc>
          <w:tcPr>
            <w:tcW w:w="5883" w:type="dxa"/>
            <w:hideMark/>
          </w:tcPr>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p>
        </w:tc>
      </w:tr>
    </w:tbl>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eastAsia="ru-RU"/>
        </w:rPr>
      </w:pP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eastAsia="ru-RU"/>
        </w:rPr>
      </w:pPr>
      <w:r w:rsidRPr="00D87F90">
        <w:rPr>
          <w:rFonts w:eastAsia="Times New Roman" w:cstheme="minorHAnsi"/>
          <w:b/>
          <w:color w:val="000000"/>
          <w:sz w:val="26"/>
          <w:szCs w:val="26"/>
          <w:lang w:eastAsia="ru-RU"/>
        </w:rPr>
        <w:t>Продолжительность уроков:</w:t>
      </w:r>
    </w:p>
    <w:p w:rsidR="006907F8" w:rsidRPr="00D87F90" w:rsidRDefault="006907F8" w:rsidP="00EA6CE7">
      <w:pPr>
        <w:pStyle w:val="a6"/>
        <w:numPr>
          <w:ilvl w:val="1"/>
          <w:numId w:val="36"/>
        </w:numPr>
        <w:shd w:val="clear" w:color="auto" w:fill="FFFFFF"/>
        <w:spacing w:before="0" w:beforeAutospacing="0" w:after="0" w:afterAutospacing="0" w:line="276" w:lineRule="auto"/>
        <w:ind w:left="0"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класс – в 1 полугодии - 35 минут, во 2 полугодии - 40 минут</w:t>
      </w:r>
    </w:p>
    <w:p w:rsidR="006907F8" w:rsidRPr="009F2E08"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9F2E08">
        <w:rPr>
          <w:rFonts w:eastAsia="Times New Roman" w:cstheme="minorHAnsi"/>
          <w:bCs/>
          <w:color w:val="000000"/>
          <w:sz w:val="26"/>
          <w:szCs w:val="26"/>
          <w:lang w:val="ru-RU" w:eastAsia="ru-RU"/>
        </w:rPr>
        <w:t>2- 4 классы - 45 минут</w:t>
      </w:r>
    </w:p>
    <w:p w:rsidR="006907F8" w:rsidRPr="009F2E08" w:rsidRDefault="00794075"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9F2E08">
        <w:rPr>
          <w:rFonts w:eastAsia="Times New Roman" w:cstheme="minorHAnsi"/>
          <w:bCs/>
          <w:color w:val="000000"/>
          <w:sz w:val="26"/>
          <w:szCs w:val="26"/>
          <w:lang w:val="ru-RU" w:eastAsia="ru-RU"/>
        </w:rPr>
        <w:t>5-</w:t>
      </w:r>
      <w:r>
        <w:rPr>
          <w:rFonts w:eastAsia="Times New Roman" w:cstheme="minorHAnsi"/>
          <w:bCs/>
          <w:color w:val="000000"/>
          <w:sz w:val="26"/>
          <w:szCs w:val="26"/>
          <w:lang w:val="ru-RU" w:eastAsia="ru-RU"/>
        </w:rPr>
        <w:t>10</w:t>
      </w:r>
      <w:r w:rsidR="006907F8" w:rsidRPr="009F2E08">
        <w:rPr>
          <w:rFonts w:eastAsia="Times New Roman" w:cstheme="minorHAnsi"/>
          <w:bCs/>
          <w:color w:val="000000"/>
          <w:sz w:val="26"/>
          <w:szCs w:val="26"/>
          <w:lang w:val="ru-RU" w:eastAsia="ru-RU"/>
        </w:rPr>
        <w:t xml:space="preserve"> классы - 45 минут</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uk-UA" w:eastAsia="ru-RU"/>
        </w:rPr>
      </w:pP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
          <w:sz w:val="26"/>
          <w:szCs w:val="26"/>
          <w:lang w:val="ru-RU" w:eastAsia="ru-RU"/>
        </w:rPr>
        <w:t>Обучение в 1-м классе осуществляется с соблюдением следующих дополнительных требований:</w:t>
      </w:r>
    </w:p>
    <w:p w:rsidR="006907F8" w:rsidRPr="00D87F90" w:rsidRDefault="006907F8" w:rsidP="00EA6CE7">
      <w:pPr>
        <w:numPr>
          <w:ilvl w:val="0"/>
          <w:numId w:val="39"/>
        </w:numPr>
        <w:spacing w:before="0" w:beforeAutospacing="0" w:after="0" w:afterAutospacing="0" w:line="276" w:lineRule="auto"/>
        <w:ind w:left="0" w:firstLine="567"/>
        <w:jc w:val="both"/>
        <w:rPr>
          <w:rFonts w:eastAsia="Times New Roman" w:cstheme="minorHAnsi"/>
          <w:bCs/>
          <w:sz w:val="26"/>
          <w:szCs w:val="26"/>
          <w:lang w:val="uk-UA" w:eastAsia="ru-RU"/>
        </w:rPr>
      </w:pPr>
      <w:r w:rsidRPr="00D87F90">
        <w:rPr>
          <w:rFonts w:eastAsia="Times New Roman" w:cstheme="minorHAnsi"/>
          <w:bCs/>
          <w:sz w:val="26"/>
          <w:szCs w:val="26"/>
          <w:lang w:val="uk-UA" w:eastAsia="ru-RU"/>
        </w:rPr>
        <w:t xml:space="preserve">использование "ступенчатого" режима обучения в первом полугодии (в сентябре, октябре - по 3 урока в день по 35 минут каждый, в ноябре-декабре - по </w:t>
      </w:r>
      <w:r w:rsidRPr="00D87F90">
        <w:rPr>
          <w:rFonts w:eastAsia="Times New Roman" w:cstheme="minorHAnsi"/>
          <w:bCs/>
          <w:sz w:val="26"/>
          <w:szCs w:val="26"/>
          <w:lang w:val="uk-UA" w:eastAsia="ru-RU"/>
        </w:rPr>
        <w:lastRenderedPageBreak/>
        <w:t>4 урока в день по 35 минут каждый; январь - май - по 4 урока в день по 40 минут каждый).</w:t>
      </w:r>
    </w:p>
    <w:p w:rsidR="006907F8" w:rsidRPr="00D87F90" w:rsidRDefault="006907F8" w:rsidP="00EA6CE7">
      <w:pPr>
        <w:numPr>
          <w:ilvl w:val="0"/>
          <w:numId w:val="39"/>
        </w:numPr>
        <w:spacing w:before="0" w:beforeAutospacing="0" w:after="0" w:afterAutospacing="0" w:line="276" w:lineRule="auto"/>
        <w:ind w:left="0"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в середине учебного дня проводится динамическая пауза продолжительностью не менее 40 минут;</w:t>
      </w:r>
    </w:p>
    <w:p w:rsidR="006907F8" w:rsidRPr="00D87F90" w:rsidRDefault="006907F8" w:rsidP="00EA6CE7">
      <w:pPr>
        <w:numPr>
          <w:ilvl w:val="0"/>
          <w:numId w:val="39"/>
        </w:numPr>
        <w:spacing w:before="0" w:beforeAutospacing="0" w:after="0" w:afterAutospacing="0" w:line="276" w:lineRule="auto"/>
        <w:ind w:left="0"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обучение проводится без балльного оценивания знаний обучающихся и домашних заданий.</w:t>
      </w:r>
    </w:p>
    <w:p w:rsidR="006907F8" w:rsidRPr="00D87F90" w:rsidRDefault="00157DD8" w:rsidP="00BC7E0E">
      <w:pPr>
        <w:spacing w:before="0" w:beforeAutospacing="0" w:after="0" w:afterAutospacing="0" w:line="276" w:lineRule="auto"/>
        <w:ind w:firstLine="567"/>
        <w:jc w:val="both"/>
        <w:rPr>
          <w:rFonts w:cstheme="minorHAnsi"/>
          <w:b/>
          <w:sz w:val="26"/>
          <w:szCs w:val="26"/>
          <w:lang w:val="ru-RU"/>
        </w:rPr>
      </w:pPr>
      <w:r>
        <w:rPr>
          <w:rFonts w:cstheme="minorHAnsi"/>
          <w:b/>
          <w:sz w:val="26"/>
          <w:szCs w:val="26"/>
          <w:lang w:val="ru-RU"/>
        </w:rPr>
        <w:t xml:space="preserve"> </w:t>
      </w:r>
      <w:r w:rsidR="006907F8" w:rsidRPr="00D87F90">
        <w:rPr>
          <w:rFonts w:cstheme="minorHAnsi"/>
          <w:b/>
          <w:sz w:val="26"/>
          <w:szCs w:val="26"/>
          <w:lang w:val="ru-RU"/>
        </w:rPr>
        <w:t>Продолжительность учебной недели:</w:t>
      </w:r>
    </w:p>
    <w:p w:rsidR="006907F8" w:rsidRPr="00D87F90" w:rsidRDefault="00BC7E0E" w:rsidP="00BC7E0E">
      <w:pPr>
        <w:spacing w:before="0" w:beforeAutospacing="0" w:after="0" w:afterAutospacing="0" w:line="276" w:lineRule="auto"/>
        <w:ind w:firstLine="567"/>
        <w:jc w:val="both"/>
        <w:rPr>
          <w:rFonts w:cstheme="minorHAnsi"/>
          <w:sz w:val="26"/>
          <w:szCs w:val="26"/>
          <w:lang w:val="ru-RU"/>
        </w:rPr>
      </w:pPr>
      <w:r>
        <w:rPr>
          <w:rFonts w:cstheme="minorHAnsi"/>
          <w:sz w:val="26"/>
          <w:szCs w:val="26"/>
          <w:lang w:val="ru-RU"/>
        </w:rPr>
        <w:t xml:space="preserve"> </w:t>
      </w:r>
      <w:r w:rsidR="006907F8" w:rsidRPr="00D87F90">
        <w:rPr>
          <w:rFonts w:cstheme="minorHAnsi"/>
          <w:sz w:val="26"/>
          <w:szCs w:val="26"/>
          <w:lang w:val="ru-RU"/>
        </w:rPr>
        <w:t>5-ти дневная учебная неделя в 1- 10 классах;</w:t>
      </w:r>
    </w:p>
    <w:p w:rsidR="006907F8" w:rsidRPr="00D87F90" w:rsidRDefault="006907F8" w:rsidP="00BC7E0E">
      <w:pPr>
        <w:pStyle w:val="a8"/>
        <w:spacing w:before="0" w:after="0" w:line="276" w:lineRule="auto"/>
        <w:ind w:firstLine="567"/>
        <w:jc w:val="both"/>
        <w:rPr>
          <w:rFonts w:asciiTheme="minorHAnsi" w:hAnsiTheme="minorHAnsi" w:cstheme="minorHAnsi"/>
          <w:b/>
          <w:smallCaps w:val="0"/>
          <w:sz w:val="26"/>
          <w:szCs w:val="26"/>
        </w:rPr>
      </w:pPr>
      <w:r w:rsidRPr="00D87F90">
        <w:rPr>
          <w:rFonts w:asciiTheme="minorHAnsi" w:hAnsiTheme="minorHAnsi" w:cstheme="minorHAnsi"/>
          <w:b/>
          <w:smallCaps w:val="0"/>
          <w:sz w:val="26"/>
          <w:szCs w:val="26"/>
        </w:rPr>
        <w:t>Продолжительность учебного года составляет:</w:t>
      </w:r>
    </w:p>
    <w:p w:rsidR="006907F8" w:rsidRPr="00D87F90" w:rsidRDefault="006907F8" w:rsidP="00BC7E0E">
      <w:pPr>
        <w:spacing w:before="0" w:beforeAutospacing="0" w:after="0" w:afterAutospacing="0" w:line="276" w:lineRule="auto"/>
        <w:ind w:firstLine="567"/>
        <w:contextualSpacing/>
        <w:jc w:val="both"/>
        <w:rPr>
          <w:rFonts w:cstheme="minorHAnsi"/>
          <w:spacing w:val="-2"/>
          <w:sz w:val="26"/>
          <w:szCs w:val="26"/>
          <w:lang w:val="ru-RU"/>
        </w:rPr>
      </w:pPr>
      <w:r w:rsidRPr="00D87F90">
        <w:rPr>
          <w:rFonts w:cstheme="minorHAnsi"/>
          <w:spacing w:val="-2"/>
          <w:sz w:val="26"/>
          <w:szCs w:val="26"/>
          <w:lang w:val="ru-RU"/>
        </w:rPr>
        <w:t xml:space="preserve">- для обучающихся 1 класса (с учетом дополнительных каникул) 33 учебные недели (166 учебных дней), </w:t>
      </w:r>
    </w:p>
    <w:p w:rsidR="006907F8" w:rsidRPr="00D87F90" w:rsidRDefault="006907F8" w:rsidP="00BC7E0E">
      <w:pPr>
        <w:spacing w:before="0" w:beforeAutospacing="0" w:after="0" w:afterAutospacing="0" w:line="276" w:lineRule="auto"/>
        <w:ind w:firstLine="567"/>
        <w:contextualSpacing/>
        <w:jc w:val="both"/>
        <w:rPr>
          <w:rFonts w:cstheme="minorHAnsi"/>
          <w:spacing w:val="-2"/>
          <w:sz w:val="26"/>
          <w:szCs w:val="26"/>
          <w:lang w:val="ru-RU"/>
        </w:rPr>
      </w:pPr>
      <w:r w:rsidRPr="00D87F90">
        <w:rPr>
          <w:rFonts w:cstheme="minorHAnsi"/>
          <w:spacing w:val="-2"/>
          <w:sz w:val="26"/>
          <w:szCs w:val="26"/>
          <w:lang w:val="ru-RU"/>
        </w:rPr>
        <w:t xml:space="preserve">- для обучающихся 2-4 классов 34 недели (170 учебных дней), </w:t>
      </w:r>
    </w:p>
    <w:p w:rsidR="006907F8" w:rsidRPr="00D87F90" w:rsidRDefault="006907F8" w:rsidP="00BC7E0E">
      <w:pPr>
        <w:spacing w:before="0" w:beforeAutospacing="0" w:after="0" w:afterAutospacing="0" w:line="276" w:lineRule="auto"/>
        <w:ind w:firstLine="567"/>
        <w:contextualSpacing/>
        <w:jc w:val="both"/>
        <w:rPr>
          <w:rFonts w:cstheme="minorHAnsi"/>
          <w:spacing w:val="-2"/>
          <w:sz w:val="26"/>
          <w:szCs w:val="26"/>
          <w:lang w:val="ru-RU"/>
        </w:rPr>
      </w:pPr>
      <w:r w:rsidRPr="00D87F90">
        <w:rPr>
          <w:rFonts w:cstheme="minorHAnsi"/>
          <w:spacing w:val="-2"/>
          <w:sz w:val="26"/>
          <w:szCs w:val="26"/>
          <w:lang w:val="ru-RU"/>
        </w:rPr>
        <w:t xml:space="preserve">- для обучающихся </w:t>
      </w:r>
      <w:r w:rsidRPr="00D87F90">
        <w:rPr>
          <w:rFonts w:cstheme="minorHAnsi"/>
          <w:sz w:val="26"/>
          <w:szCs w:val="26"/>
          <w:lang w:val="ru-RU"/>
        </w:rPr>
        <w:t>5-10 классов 34</w:t>
      </w:r>
      <w:r w:rsidRPr="00D87F90">
        <w:rPr>
          <w:rFonts w:cstheme="minorHAnsi"/>
          <w:sz w:val="26"/>
          <w:szCs w:val="26"/>
        </w:rPr>
        <w:t> </w:t>
      </w:r>
      <w:r w:rsidRPr="00D87F90">
        <w:rPr>
          <w:rFonts w:cstheme="minorHAnsi"/>
          <w:sz w:val="26"/>
          <w:szCs w:val="26"/>
          <w:lang w:val="ru-RU"/>
        </w:rPr>
        <w:t xml:space="preserve">недели </w:t>
      </w:r>
      <w:r w:rsidRPr="00D87F90">
        <w:rPr>
          <w:rFonts w:cstheme="minorHAnsi"/>
          <w:spacing w:val="-2"/>
          <w:sz w:val="26"/>
          <w:szCs w:val="26"/>
          <w:lang w:val="ru-RU"/>
        </w:rPr>
        <w:t>(170 учебных дней).</w:t>
      </w:r>
      <w:r w:rsidRPr="00D87F90">
        <w:rPr>
          <w:rFonts w:cstheme="minorHAnsi"/>
          <w:color w:val="FF0000"/>
          <w:sz w:val="26"/>
          <w:szCs w:val="26"/>
          <w:lang w:val="ru-RU"/>
        </w:rPr>
        <w:t xml:space="preserve">    </w:t>
      </w:r>
    </w:p>
    <w:p w:rsidR="006907F8" w:rsidRPr="00D87F90" w:rsidRDefault="006907F8" w:rsidP="00BC7E0E">
      <w:pPr>
        <w:pStyle w:val="ac"/>
        <w:spacing w:after="0" w:line="276" w:lineRule="auto"/>
        <w:ind w:firstLine="567"/>
        <w:jc w:val="both"/>
        <w:rPr>
          <w:rFonts w:asciiTheme="minorHAnsi" w:hAnsiTheme="minorHAnsi" w:cstheme="minorHAnsi"/>
          <w:b/>
          <w:sz w:val="26"/>
          <w:szCs w:val="26"/>
        </w:rPr>
      </w:pPr>
      <w:r w:rsidRPr="00D87F90">
        <w:rPr>
          <w:rFonts w:asciiTheme="minorHAnsi" w:hAnsiTheme="minorHAnsi" w:cstheme="minorHAnsi"/>
          <w:b/>
          <w:sz w:val="26"/>
          <w:szCs w:val="26"/>
        </w:rPr>
        <w:t>2-10 классы</w:t>
      </w:r>
    </w:p>
    <w:p w:rsidR="006907F8" w:rsidRPr="00D87F90" w:rsidRDefault="006907F8" w:rsidP="00BC7E0E">
      <w:pPr>
        <w:spacing w:before="0" w:beforeAutospacing="0" w:after="0" w:afterAutospacing="0" w:line="276" w:lineRule="auto"/>
        <w:ind w:firstLine="567"/>
        <w:jc w:val="both"/>
        <w:rPr>
          <w:rFonts w:cstheme="minorHAnsi"/>
          <w:b/>
          <w:sz w:val="26"/>
          <w:szCs w:val="26"/>
          <w:lang w:val="ru-RU"/>
        </w:rPr>
      </w:pPr>
      <w:r w:rsidRPr="00D87F90">
        <w:rPr>
          <w:rFonts w:cstheme="minorHAnsi"/>
          <w:b/>
          <w:sz w:val="26"/>
          <w:szCs w:val="26"/>
          <w:lang w:val="ru-RU"/>
        </w:rPr>
        <w:t>Календарные периоды учебного года</w:t>
      </w:r>
    </w:p>
    <w:p w:rsidR="006907F8" w:rsidRPr="00D87F90" w:rsidRDefault="006907F8" w:rsidP="00BC7E0E">
      <w:pPr>
        <w:spacing w:before="0" w:beforeAutospacing="0" w:after="0" w:afterAutospacing="0" w:line="276" w:lineRule="auto"/>
        <w:ind w:firstLine="567"/>
        <w:jc w:val="both"/>
        <w:rPr>
          <w:rFonts w:cstheme="minorHAnsi"/>
          <w:sz w:val="26"/>
          <w:szCs w:val="26"/>
          <w:lang w:val="ru-RU"/>
        </w:rPr>
      </w:pPr>
      <w:r w:rsidRPr="00D87F90">
        <w:rPr>
          <w:rFonts w:cstheme="minorHAnsi"/>
          <w:sz w:val="26"/>
          <w:szCs w:val="26"/>
          <w:lang w:val="ru-RU"/>
        </w:rPr>
        <w:t xml:space="preserve"> Дата начала учебного года: 1 сентября 2022 г.</w:t>
      </w:r>
    </w:p>
    <w:p w:rsidR="006907F8" w:rsidRPr="00D87F90" w:rsidRDefault="006907F8" w:rsidP="00BC7E0E">
      <w:pPr>
        <w:spacing w:before="0" w:beforeAutospacing="0" w:after="0" w:afterAutospacing="0" w:line="276" w:lineRule="auto"/>
        <w:ind w:firstLine="567"/>
        <w:jc w:val="both"/>
        <w:rPr>
          <w:rFonts w:cstheme="minorHAnsi"/>
          <w:sz w:val="26"/>
          <w:szCs w:val="26"/>
          <w:lang w:val="ru-RU"/>
        </w:rPr>
      </w:pPr>
      <w:r w:rsidRPr="00D87F90">
        <w:rPr>
          <w:rFonts w:cstheme="minorHAnsi"/>
          <w:sz w:val="26"/>
          <w:szCs w:val="26"/>
          <w:lang w:val="ru-RU"/>
        </w:rPr>
        <w:t>Дата окончания учебного года: 26 мая 2023 г.</w:t>
      </w:r>
    </w:p>
    <w:p w:rsidR="006907F8" w:rsidRPr="00D87F90" w:rsidRDefault="006907F8" w:rsidP="00BC7E0E">
      <w:pPr>
        <w:spacing w:before="0" w:beforeAutospacing="0" w:after="0" w:afterAutospacing="0" w:line="276" w:lineRule="auto"/>
        <w:ind w:firstLine="567"/>
        <w:jc w:val="both"/>
        <w:rPr>
          <w:rFonts w:cstheme="minorHAnsi"/>
          <w:sz w:val="26"/>
          <w:szCs w:val="26"/>
          <w:lang w:val="ru-RU"/>
        </w:rPr>
      </w:pPr>
      <w:r w:rsidRPr="00D87F90">
        <w:rPr>
          <w:rFonts w:cstheme="minorHAnsi"/>
          <w:sz w:val="26"/>
          <w:szCs w:val="26"/>
          <w:lang w:val="ru-RU"/>
        </w:rPr>
        <w:t>Продолжительность учебного года: 34 недели.</w:t>
      </w:r>
    </w:p>
    <w:p w:rsidR="006907F8" w:rsidRPr="00941F1D" w:rsidRDefault="009F2E08" w:rsidP="009F3477">
      <w:pPr>
        <w:pStyle w:val="2"/>
        <w:rPr>
          <w:rFonts w:asciiTheme="minorHAnsi" w:eastAsia="Times New Roman" w:hAnsiTheme="minorHAnsi" w:cstheme="minorHAnsi"/>
          <w:bCs w:val="0"/>
          <w:color w:val="auto"/>
          <w:lang w:val="ru-RU" w:eastAsia="ru-RU"/>
        </w:rPr>
      </w:pPr>
      <w:bookmarkStart w:id="3" w:name="_Toc164420970"/>
      <w:bookmarkStart w:id="4" w:name="_Toc164421415"/>
      <w:r w:rsidRPr="00941F1D">
        <w:rPr>
          <w:rFonts w:asciiTheme="minorHAnsi" w:eastAsia="Times New Roman" w:hAnsiTheme="minorHAnsi" w:cstheme="minorHAnsi"/>
          <w:color w:val="auto"/>
          <w:lang w:val="ru-RU" w:eastAsia="ru-RU"/>
        </w:rPr>
        <w:t xml:space="preserve">2. </w:t>
      </w:r>
      <w:r w:rsidR="006907F8" w:rsidRPr="00941F1D">
        <w:rPr>
          <w:rFonts w:asciiTheme="minorHAnsi" w:eastAsia="Times New Roman" w:hAnsiTheme="minorHAnsi" w:cstheme="minorHAnsi"/>
          <w:color w:val="auto"/>
          <w:lang w:val="ru-RU" w:eastAsia="ru-RU"/>
        </w:rPr>
        <w:t>Оценка системы управления МБОУ «Кумовская школа имени кавалера ордена Мужества Д.Лошатецкого»</w:t>
      </w:r>
      <w:bookmarkEnd w:id="3"/>
      <w:bookmarkEnd w:id="4"/>
      <w:r w:rsidR="006907F8" w:rsidRPr="00941F1D">
        <w:rPr>
          <w:rFonts w:asciiTheme="minorHAnsi" w:eastAsia="Times New Roman" w:hAnsiTheme="minorHAnsi" w:cstheme="minorHAnsi"/>
          <w:color w:val="auto"/>
          <w:lang w:val="ru-RU" w:eastAsia="ru-RU"/>
        </w:rPr>
        <w:t xml:space="preserve"> </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color w:val="000000"/>
          <w:sz w:val="26"/>
          <w:szCs w:val="26"/>
          <w:lang w:val="ru-RU" w:eastAsia="ru-RU"/>
        </w:rPr>
        <w:t>Управление осуществляется на основе сотрудничества педагогического, ученического и родительского коллективов.</w:t>
      </w:r>
    </w:p>
    <w:p w:rsidR="006907F8" w:rsidRPr="00D87F90" w:rsidRDefault="00D86D23"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Pr>
          <w:rFonts w:eastAsia="Times New Roman" w:cstheme="minorHAnsi"/>
          <w:bCs/>
          <w:color w:val="000000"/>
          <w:sz w:val="26"/>
          <w:szCs w:val="26"/>
          <w:lang w:eastAsia="ru-RU"/>
        </w:rPr>
        <w:t> </w:t>
      </w:r>
      <w:r w:rsidR="006907F8" w:rsidRPr="00D87F90">
        <w:rPr>
          <w:rFonts w:eastAsia="Times New Roman" w:cstheme="minorHAnsi"/>
          <w:bCs/>
          <w:color w:val="000000"/>
          <w:sz w:val="26"/>
          <w:szCs w:val="26"/>
          <w:lang w:val="ru-RU" w:eastAsia="ru-RU"/>
        </w:rPr>
        <w:t>Коллегиальное управление осуществляется педагогическим советом. Высшим органом управления является педагогический совет, при необходимости созываются малые педагогические советы. Тематика педагогических советов определяется коллективом в ходе проблемно-аналитического заседания в августе при разработке плана деятельности школы на новый учебный год.</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val="ru-RU" w:eastAsia="ru-RU"/>
        </w:rPr>
        <w:t>Административное управление школой осуществляет директор и его заместитель. Основной функцией директора школы является координация усилий всех участников образовательного процесса через Управляющий Совет школы, педагогический совет, методический совет, родительский комитет, общешкольную конференцию.</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color w:val="000000"/>
          <w:sz w:val="26"/>
          <w:szCs w:val="26"/>
          <w:lang w:eastAsia="ru-RU"/>
        </w:rPr>
        <w:t> </w:t>
      </w:r>
      <w:r w:rsidRPr="00D87F90">
        <w:rPr>
          <w:rFonts w:eastAsia="Times New Roman" w:cstheme="minorHAnsi"/>
          <w:bCs/>
          <w:color w:val="000000"/>
          <w:sz w:val="26"/>
          <w:szCs w:val="26"/>
          <w:lang w:val="ru-RU" w:eastAsia="ru-RU"/>
        </w:rPr>
        <w:t xml:space="preserve">Заместитель директора реализует прежде всего оперативное управление образовательным процессом и осуществляет мотивационную, информационно-аналитическую, планово-прогностическую, организационно-исполнительную, контрольно-регулировочную и оценочно-результативную функции. </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В МБОУ «Кумовская школа имени кавалера ордена Мужества Д.Лошатецкого»  действуют следующие органы управления, в компетенцию которых входит организация, управление и контроль качества образовательной деятельности:</w:t>
      </w:r>
    </w:p>
    <w:p w:rsidR="006907F8" w:rsidRPr="00D87F90" w:rsidRDefault="006907F8" w:rsidP="00EA6CE7">
      <w:pPr>
        <w:pStyle w:val="a6"/>
        <w:numPr>
          <w:ilvl w:val="0"/>
          <w:numId w:val="56"/>
        </w:numPr>
        <w:shd w:val="clear" w:color="auto" w:fill="FFFFFF"/>
        <w:spacing w:before="0" w:beforeAutospacing="0" w:after="0" w:afterAutospacing="0" w:line="276" w:lineRule="auto"/>
        <w:ind w:left="0" w:firstLine="567"/>
        <w:jc w:val="both"/>
        <w:rPr>
          <w:rFonts w:eastAsia="Times New Roman" w:cstheme="minorHAnsi"/>
          <w:bCs/>
          <w:sz w:val="26"/>
          <w:szCs w:val="26"/>
          <w:lang w:eastAsia="ru-RU"/>
        </w:rPr>
      </w:pPr>
      <w:r w:rsidRPr="00D87F90">
        <w:rPr>
          <w:rFonts w:eastAsia="Times New Roman" w:cstheme="minorHAnsi"/>
          <w:bCs/>
          <w:sz w:val="26"/>
          <w:szCs w:val="26"/>
          <w:lang w:eastAsia="ru-RU"/>
        </w:rPr>
        <w:lastRenderedPageBreak/>
        <w:t>Управляющий совет школы,</w:t>
      </w:r>
    </w:p>
    <w:p w:rsidR="006907F8" w:rsidRPr="00D87F90" w:rsidRDefault="006907F8" w:rsidP="00EA6CE7">
      <w:pPr>
        <w:pStyle w:val="a6"/>
        <w:numPr>
          <w:ilvl w:val="0"/>
          <w:numId w:val="56"/>
        </w:numPr>
        <w:shd w:val="clear" w:color="auto" w:fill="FFFFFF"/>
        <w:spacing w:before="0" w:beforeAutospacing="0" w:after="0" w:afterAutospacing="0" w:line="276" w:lineRule="auto"/>
        <w:ind w:left="0" w:firstLine="567"/>
        <w:jc w:val="both"/>
        <w:rPr>
          <w:rFonts w:eastAsia="Times New Roman" w:cstheme="minorHAnsi"/>
          <w:bCs/>
          <w:sz w:val="26"/>
          <w:szCs w:val="26"/>
          <w:lang w:eastAsia="ru-RU"/>
        </w:rPr>
      </w:pPr>
      <w:r w:rsidRPr="00D87F90">
        <w:rPr>
          <w:rFonts w:eastAsia="Times New Roman" w:cstheme="minorHAnsi"/>
          <w:bCs/>
          <w:sz w:val="26"/>
          <w:szCs w:val="26"/>
          <w:lang w:eastAsia="ru-RU"/>
        </w:rPr>
        <w:t>Педагогический совет,</w:t>
      </w:r>
    </w:p>
    <w:p w:rsidR="006907F8" w:rsidRPr="00D87F90" w:rsidRDefault="006907F8" w:rsidP="00EA6CE7">
      <w:pPr>
        <w:pStyle w:val="a6"/>
        <w:numPr>
          <w:ilvl w:val="0"/>
          <w:numId w:val="56"/>
        </w:numPr>
        <w:shd w:val="clear" w:color="auto" w:fill="FFFFFF"/>
        <w:spacing w:before="0" w:beforeAutospacing="0" w:after="0" w:afterAutospacing="0" w:line="276" w:lineRule="auto"/>
        <w:ind w:left="0" w:firstLine="567"/>
        <w:jc w:val="both"/>
        <w:rPr>
          <w:rFonts w:eastAsia="Times New Roman" w:cstheme="minorHAnsi"/>
          <w:bCs/>
          <w:sz w:val="26"/>
          <w:szCs w:val="26"/>
          <w:lang w:eastAsia="ru-RU"/>
        </w:rPr>
      </w:pPr>
      <w:r w:rsidRPr="00D87F90">
        <w:rPr>
          <w:rFonts w:eastAsia="Times New Roman" w:cstheme="minorHAnsi"/>
          <w:bCs/>
          <w:sz w:val="26"/>
          <w:szCs w:val="26"/>
          <w:lang w:eastAsia="ru-RU"/>
        </w:rPr>
        <w:t>Методический совет.</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Разграничение полномочий органов управления отражены в положениях об указанных органах управления.</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
          <w:sz w:val="26"/>
          <w:szCs w:val="26"/>
          <w:lang w:val="ru-RU" w:eastAsia="ru-RU"/>
        </w:rPr>
        <w:t xml:space="preserve">  Оценка работы управляющего совета</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Цель работы: содействие демократизации и гуманизации учебно-воспитательного процесса, объединение усилий педагогического и ученического коллектива, родителей, общественности в вопросах развития школы и усовершенствование учебно- воспитательного процесса.</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eastAsia="ru-RU"/>
        </w:rPr>
      </w:pPr>
      <w:r w:rsidRPr="00D87F90">
        <w:rPr>
          <w:rFonts w:eastAsia="Times New Roman" w:cstheme="minorHAnsi"/>
          <w:bCs/>
          <w:sz w:val="26"/>
          <w:szCs w:val="26"/>
          <w:lang w:eastAsia="ru-RU"/>
        </w:rPr>
        <w:t>Задачи:</w:t>
      </w:r>
    </w:p>
    <w:p w:rsidR="006907F8" w:rsidRPr="00D86D23" w:rsidRDefault="006907F8" w:rsidP="00D86D23">
      <w:pPr>
        <w:pStyle w:val="a6"/>
        <w:numPr>
          <w:ilvl w:val="0"/>
          <w:numId w:val="43"/>
        </w:numPr>
        <w:shd w:val="clear" w:color="auto" w:fill="FFFFFF"/>
        <w:spacing w:before="0" w:beforeAutospacing="0" w:after="0" w:afterAutospacing="0" w:line="276" w:lineRule="auto"/>
        <w:jc w:val="both"/>
        <w:rPr>
          <w:rFonts w:eastAsia="Times New Roman" w:cstheme="minorHAnsi"/>
          <w:bCs/>
          <w:sz w:val="26"/>
          <w:szCs w:val="26"/>
          <w:lang w:val="ru-RU" w:eastAsia="ru-RU"/>
        </w:rPr>
      </w:pPr>
      <w:r w:rsidRPr="00D86D23">
        <w:rPr>
          <w:rFonts w:eastAsia="Times New Roman" w:cstheme="minorHAnsi"/>
          <w:bCs/>
          <w:sz w:val="26"/>
          <w:szCs w:val="26"/>
          <w:lang w:val="ru-RU" w:eastAsia="ru-RU"/>
        </w:rPr>
        <w:t>Повышение эффективности учебно-воспитательного процесса во взаимодействии с семьёй, общественностью.</w:t>
      </w:r>
    </w:p>
    <w:p w:rsidR="006907F8" w:rsidRPr="00D86D23" w:rsidRDefault="006907F8" w:rsidP="00D86D23">
      <w:pPr>
        <w:pStyle w:val="a6"/>
        <w:numPr>
          <w:ilvl w:val="0"/>
          <w:numId w:val="43"/>
        </w:numPr>
        <w:shd w:val="clear" w:color="auto" w:fill="FFFFFF"/>
        <w:spacing w:before="0" w:beforeAutospacing="0" w:after="0" w:afterAutospacing="0" w:line="276" w:lineRule="auto"/>
        <w:jc w:val="both"/>
        <w:rPr>
          <w:rFonts w:eastAsia="Times New Roman" w:cstheme="minorHAnsi"/>
          <w:bCs/>
          <w:sz w:val="26"/>
          <w:szCs w:val="26"/>
          <w:lang w:eastAsia="ru-RU"/>
        </w:rPr>
      </w:pPr>
      <w:r w:rsidRPr="00D86D23">
        <w:rPr>
          <w:rFonts w:eastAsia="Times New Roman" w:cstheme="minorHAnsi"/>
          <w:bCs/>
          <w:sz w:val="26"/>
          <w:szCs w:val="26"/>
          <w:lang w:eastAsia="ru-RU"/>
        </w:rPr>
        <w:t>Формирование воспитательного процесса;</w:t>
      </w:r>
    </w:p>
    <w:p w:rsidR="006907F8" w:rsidRPr="00D86D23" w:rsidRDefault="006907F8" w:rsidP="00D86D23">
      <w:pPr>
        <w:pStyle w:val="a6"/>
        <w:numPr>
          <w:ilvl w:val="0"/>
          <w:numId w:val="43"/>
        </w:numPr>
        <w:shd w:val="clear" w:color="auto" w:fill="FFFFFF"/>
        <w:spacing w:before="0" w:beforeAutospacing="0" w:after="0" w:afterAutospacing="0" w:line="276" w:lineRule="auto"/>
        <w:jc w:val="both"/>
        <w:rPr>
          <w:rFonts w:eastAsia="Times New Roman" w:cstheme="minorHAnsi"/>
          <w:bCs/>
          <w:sz w:val="26"/>
          <w:szCs w:val="26"/>
          <w:lang w:val="ru-RU" w:eastAsia="ru-RU"/>
        </w:rPr>
      </w:pPr>
      <w:r w:rsidRPr="00D86D23">
        <w:rPr>
          <w:rFonts w:eastAsia="Times New Roman" w:cstheme="minorHAnsi"/>
          <w:bCs/>
          <w:sz w:val="26"/>
          <w:szCs w:val="26"/>
          <w:lang w:val="ru-RU" w:eastAsia="ru-RU"/>
        </w:rPr>
        <w:t>Содействие духовному, физическому развитию обучающихся;</w:t>
      </w:r>
    </w:p>
    <w:p w:rsidR="006907F8" w:rsidRPr="00D86D23" w:rsidRDefault="006907F8" w:rsidP="00D86D23">
      <w:pPr>
        <w:pStyle w:val="a6"/>
        <w:numPr>
          <w:ilvl w:val="0"/>
          <w:numId w:val="43"/>
        </w:numPr>
        <w:shd w:val="clear" w:color="auto" w:fill="FFFFFF"/>
        <w:spacing w:before="0" w:beforeAutospacing="0" w:after="0" w:afterAutospacing="0" w:line="276" w:lineRule="auto"/>
        <w:jc w:val="both"/>
        <w:rPr>
          <w:rFonts w:eastAsia="Times New Roman" w:cstheme="minorHAnsi"/>
          <w:bCs/>
          <w:sz w:val="26"/>
          <w:szCs w:val="26"/>
          <w:lang w:val="ru-RU" w:eastAsia="ru-RU"/>
        </w:rPr>
      </w:pPr>
      <w:r w:rsidRPr="00D86D23">
        <w:rPr>
          <w:rFonts w:eastAsia="Times New Roman" w:cstheme="minorHAnsi"/>
          <w:bCs/>
          <w:sz w:val="26"/>
          <w:szCs w:val="26"/>
          <w:lang w:val="ru-RU" w:eastAsia="ru-RU"/>
        </w:rPr>
        <w:t>Содействие организации досуга, отдыха и оздоровления обучающихся.</w:t>
      </w:r>
    </w:p>
    <w:p w:rsidR="006907F8" w:rsidRPr="00D86D23" w:rsidRDefault="006907F8" w:rsidP="00D86D23">
      <w:pPr>
        <w:pStyle w:val="a6"/>
        <w:numPr>
          <w:ilvl w:val="0"/>
          <w:numId w:val="43"/>
        </w:numPr>
        <w:shd w:val="clear" w:color="auto" w:fill="FFFFFF"/>
        <w:spacing w:before="0" w:beforeAutospacing="0" w:after="0" w:afterAutospacing="0" w:line="276" w:lineRule="auto"/>
        <w:jc w:val="both"/>
        <w:rPr>
          <w:rFonts w:eastAsia="Times New Roman" w:cstheme="minorHAnsi"/>
          <w:bCs/>
          <w:sz w:val="26"/>
          <w:szCs w:val="26"/>
          <w:lang w:eastAsia="ru-RU"/>
        </w:rPr>
      </w:pPr>
      <w:r w:rsidRPr="00D86D23">
        <w:rPr>
          <w:rFonts w:eastAsia="Times New Roman" w:cstheme="minorHAnsi"/>
          <w:bCs/>
          <w:sz w:val="26"/>
          <w:szCs w:val="26"/>
          <w:lang w:eastAsia="ru-RU"/>
        </w:rPr>
        <w:t>Содействие выполнения Всеобуча;</w:t>
      </w:r>
    </w:p>
    <w:p w:rsidR="006907F8" w:rsidRPr="00D86D23" w:rsidRDefault="006907F8" w:rsidP="00D86D23">
      <w:pPr>
        <w:pStyle w:val="a6"/>
        <w:numPr>
          <w:ilvl w:val="0"/>
          <w:numId w:val="43"/>
        </w:numPr>
        <w:shd w:val="clear" w:color="auto" w:fill="FFFFFF"/>
        <w:spacing w:before="0" w:beforeAutospacing="0" w:after="0" w:afterAutospacing="0" w:line="276" w:lineRule="auto"/>
        <w:jc w:val="both"/>
        <w:rPr>
          <w:rFonts w:eastAsia="Times New Roman" w:cstheme="minorHAnsi"/>
          <w:bCs/>
          <w:sz w:val="26"/>
          <w:szCs w:val="26"/>
          <w:lang w:val="ru-RU" w:eastAsia="ru-RU"/>
        </w:rPr>
      </w:pPr>
      <w:r w:rsidRPr="00D86D23">
        <w:rPr>
          <w:rFonts w:eastAsia="Times New Roman" w:cstheme="minorHAnsi"/>
          <w:bCs/>
          <w:sz w:val="26"/>
          <w:szCs w:val="26"/>
          <w:lang w:val="ru-RU" w:eastAsia="ru-RU"/>
        </w:rPr>
        <w:t>Поддержка одарённых и способных детей.</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Управляющий совет школы работал на принципах законности, гласности, </w:t>
      </w:r>
      <w:r w:rsidR="007519F2" w:rsidRPr="00D87F90">
        <w:rPr>
          <w:rFonts w:eastAsia="Times New Roman" w:cstheme="minorHAnsi"/>
          <w:bCs/>
          <w:sz w:val="26"/>
          <w:szCs w:val="26"/>
          <w:lang w:val="ru-RU" w:eastAsia="ru-RU"/>
        </w:rPr>
        <w:t>коллегиальности</w:t>
      </w:r>
      <w:r w:rsidRPr="00D87F90">
        <w:rPr>
          <w:rFonts w:eastAsia="Times New Roman" w:cstheme="minorHAnsi"/>
          <w:bCs/>
          <w:sz w:val="26"/>
          <w:szCs w:val="26"/>
          <w:lang w:val="ru-RU" w:eastAsia="ru-RU"/>
        </w:rPr>
        <w:t>, добровольности и равноправия всех членов.</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Управляющий совет работает по плану, утверждённому на школьной конференции.</w:t>
      </w:r>
    </w:p>
    <w:p w:rsidR="006907F8" w:rsidRPr="009F2E08"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9F2E08">
        <w:rPr>
          <w:rFonts w:eastAsia="Times New Roman" w:cstheme="minorHAnsi"/>
          <w:b/>
          <w:sz w:val="26"/>
          <w:szCs w:val="26"/>
          <w:lang w:val="ru-RU" w:eastAsia="ru-RU"/>
        </w:rPr>
        <w:t>Оценка работы педагогического совета</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Педагогический совет является одной из форм постоянно действующих органов школьного самоуправления для рассмотрения основных вопросов организации образовательного процесса.</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В состав педагогического совета входят: директор образовательного учреждения, его заместители, учителя, медицинская сестра, педагог-психолог, социальный педагог, библиотекарь, руководитель Управляющего совета (с совещательным голосом), представитель учредителя.</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Решения педагогического совета являются рекомендательными для педагогического коллектива. Решения, утвержденные приказом по образовательному учреждению, являются обязательными для исполнения.</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Основными задачами педагогического совета </w:t>
      </w:r>
      <w:proofErr w:type="gramStart"/>
      <w:r w:rsidRPr="00D87F90">
        <w:rPr>
          <w:rFonts w:eastAsia="Times New Roman" w:cstheme="minorHAnsi"/>
          <w:bCs/>
          <w:sz w:val="26"/>
          <w:szCs w:val="26"/>
          <w:lang w:val="ru-RU" w:eastAsia="ru-RU"/>
        </w:rPr>
        <w:t>являются:</w:t>
      </w:r>
      <w:r w:rsidRPr="00D87F90">
        <w:rPr>
          <w:rFonts w:eastAsia="Times New Roman" w:cstheme="minorHAnsi"/>
          <w:bCs/>
          <w:sz w:val="26"/>
          <w:szCs w:val="26"/>
          <w:lang w:val="ru-RU" w:eastAsia="ru-RU"/>
        </w:rPr>
        <w:br/>
        <w:t>-</w:t>
      </w:r>
      <w:proofErr w:type="gramEnd"/>
      <w:r w:rsidRPr="00D87F90">
        <w:rPr>
          <w:rFonts w:eastAsia="Times New Roman" w:cstheme="minorHAnsi"/>
          <w:bCs/>
          <w:sz w:val="26"/>
          <w:szCs w:val="26"/>
          <w:lang w:val="ru-RU" w:eastAsia="ru-RU"/>
        </w:rPr>
        <w:t>реализация государственной политики в области образования;</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-ориентация деятельности педагогического коллектива на повышение качества образовательного процесса;</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-разработка содержания работы по общей теме программы развития образовательного учреждения, по темам экспериментальных площадок;</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-внедрение в практическую деятельность педагогов достижений педагогической науки и передового педагогического опыта;</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lastRenderedPageBreak/>
        <w:t>-решение вопросов о приеме, переводе и выпуске обучающихся, освоивших государственный стандарт образования, соответствующий лицензии, полученной общеобразовательным учреждением.</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При подготовке педагогического совета создавались творческие группы, широко применялись ИКТ, нетрадиционные формы проведения педагогического совета.</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Главное достижение в работе педагогического совета – мобилизация всего педагогического коллектива школы, последовательное совершенствование постановки обучения и воспитания в школе, внедрение в ее практику достижения педагогической науки и передового педагогического опыта, повышение ответственности каждого члена педагогического коллектива за порученное дело.</w:t>
      </w:r>
    </w:p>
    <w:p w:rsidR="006907F8" w:rsidRPr="00D87F90" w:rsidRDefault="006907F8" w:rsidP="00BC7E0E">
      <w:pPr>
        <w:pStyle w:val="a6"/>
        <w:spacing w:before="0" w:beforeAutospacing="0" w:after="0" w:afterAutospacing="0" w:line="276" w:lineRule="auto"/>
        <w:ind w:left="0" w:firstLine="567"/>
        <w:jc w:val="both"/>
        <w:rPr>
          <w:rFonts w:eastAsia="Times New Roman" w:cstheme="minorHAnsi"/>
          <w:bCs/>
          <w:sz w:val="26"/>
          <w:szCs w:val="26"/>
          <w:lang w:val="ru-RU" w:eastAsia="ru-RU"/>
        </w:rPr>
      </w:pPr>
      <w:r w:rsidRPr="00D87F90">
        <w:rPr>
          <w:rFonts w:eastAsia="Times New Roman" w:cstheme="minorHAnsi"/>
          <w:b/>
          <w:sz w:val="26"/>
          <w:szCs w:val="26"/>
          <w:lang w:val="ru-RU" w:eastAsia="ru-RU"/>
        </w:rPr>
        <w:t>Оценка работы методического совета</w:t>
      </w:r>
    </w:p>
    <w:p w:rsidR="006907F8" w:rsidRPr="00D87F90" w:rsidRDefault="00BC7E0E" w:rsidP="00BC7E0E">
      <w:pPr>
        <w:spacing w:before="0" w:beforeAutospacing="0" w:after="0" w:afterAutospacing="0" w:line="276" w:lineRule="auto"/>
        <w:ind w:firstLine="567"/>
        <w:jc w:val="both"/>
        <w:rPr>
          <w:rFonts w:eastAsia="Times New Roman" w:cstheme="minorHAnsi"/>
          <w:bCs/>
          <w:sz w:val="26"/>
          <w:szCs w:val="26"/>
          <w:lang w:val="ru-RU" w:eastAsia="ru-RU"/>
        </w:rPr>
      </w:pPr>
      <w:r>
        <w:rPr>
          <w:rFonts w:eastAsia="Times New Roman" w:cstheme="minorHAnsi"/>
          <w:bCs/>
          <w:sz w:val="26"/>
          <w:szCs w:val="26"/>
          <w:lang w:val="ru-RU" w:eastAsia="ru-RU"/>
        </w:rPr>
        <w:t>Методическая работа в 2023</w:t>
      </w:r>
      <w:r w:rsidR="006907F8" w:rsidRPr="00D87F90">
        <w:rPr>
          <w:rFonts w:eastAsia="Times New Roman" w:cstheme="minorHAnsi"/>
          <w:bCs/>
          <w:sz w:val="26"/>
          <w:szCs w:val="26"/>
          <w:lang w:val="ru-RU" w:eastAsia="ru-RU"/>
        </w:rPr>
        <w:t xml:space="preserve"> году строилась в соответствии с планом работы методического совета. </w:t>
      </w:r>
    </w:p>
    <w:p w:rsidR="006907F8" w:rsidRPr="00D87F90" w:rsidRDefault="006907F8" w:rsidP="00BC7E0E">
      <w:pPr>
        <w:spacing w:before="0" w:beforeAutospacing="0" w:after="0" w:afterAutospacing="0" w:line="276" w:lineRule="auto"/>
        <w:ind w:firstLine="567"/>
        <w:jc w:val="both"/>
        <w:rPr>
          <w:rFonts w:eastAsia="Times New Roman" w:cstheme="minorHAnsi"/>
          <w:bCs/>
          <w:sz w:val="26"/>
          <w:szCs w:val="26"/>
          <w:lang w:eastAsia="ru-RU"/>
        </w:rPr>
      </w:pPr>
      <w:r w:rsidRPr="00D87F90">
        <w:rPr>
          <w:rFonts w:eastAsia="Times New Roman" w:cstheme="minorHAnsi"/>
          <w:b/>
          <w:sz w:val="26"/>
          <w:szCs w:val="26"/>
          <w:lang w:eastAsia="ru-RU"/>
        </w:rPr>
        <w:t>Приоритетные направления методической работы</w:t>
      </w:r>
    </w:p>
    <w:p w:rsidR="006907F8" w:rsidRPr="00D87F90" w:rsidRDefault="006907F8" w:rsidP="007519F2">
      <w:pPr>
        <w:numPr>
          <w:ilvl w:val="0"/>
          <w:numId w:val="44"/>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eastAsia="ru-RU"/>
        </w:rPr>
      </w:pPr>
      <w:proofErr w:type="spellStart"/>
      <w:r w:rsidRPr="00D87F90">
        <w:rPr>
          <w:rFonts w:eastAsia="Times New Roman" w:cstheme="minorHAnsi"/>
          <w:b/>
          <w:sz w:val="26"/>
          <w:szCs w:val="26"/>
          <w:u w:val="single"/>
          <w:lang w:eastAsia="ru-RU"/>
        </w:rPr>
        <w:t>Организационное</w:t>
      </w:r>
      <w:proofErr w:type="spellEnd"/>
      <w:r w:rsidRPr="00D87F90">
        <w:rPr>
          <w:rFonts w:eastAsia="Times New Roman" w:cstheme="minorHAnsi"/>
          <w:b/>
          <w:sz w:val="26"/>
          <w:szCs w:val="26"/>
          <w:u w:val="single"/>
          <w:lang w:eastAsia="ru-RU"/>
        </w:rPr>
        <w:t xml:space="preserve"> </w:t>
      </w:r>
      <w:proofErr w:type="spellStart"/>
      <w:r w:rsidRPr="00D87F90">
        <w:rPr>
          <w:rFonts w:eastAsia="Times New Roman" w:cstheme="minorHAnsi"/>
          <w:b/>
          <w:sz w:val="26"/>
          <w:szCs w:val="26"/>
          <w:u w:val="single"/>
          <w:lang w:eastAsia="ru-RU"/>
        </w:rPr>
        <w:t>обеспечение</w:t>
      </w:r>
      <w:proofErr w:type="spellEnd"/>
      <w:r w:rsidRPr="00D87F90">
        <w:rPr>
          <w:rFonts w:eastAsia="Times New Roman" w:cstheme="minorHAnsi"/>
          <w:b/>
          <w:sz w:val="26"/>
          <w:szCs w:val="26"/>
          <w:u w:val="single"/>
          <w:lang w:eastAsia="ru-RU"/>
        </w:rPr>
        <w:t>:</w:t>
      </w:r>
    </w:p>
    <w:p w:rsidR="006907F8" w:rsidRPr="00D87F90" w:rsidRDefault="006907F8" w:rsidP="007519F2">
      <w:pPr>
        <w:pStyle w:val="a6"/>
        <w:numPr>
          <w:ilvl w:val="0"/>
          <w:numId w:val="45"/>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обеспечение овладения педагогами школы информационных технологий и внедрения их в УВП;</w:t>
      </w:r>
    </w:p>
    <w:p w:rsidR="006907F8" w:rsidRPr="00D87F90" w:rsidRDefault="006907F8" w:rsidP="007519F2">
      <w:pPr>
        <w:numPr>
          <w:ilvl w:val="0"/>
          <w:numId w:val="45"/>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 через проведение методических декад, предметных недель, взаимопосещение уроков, активное участие в семинарах, конференциях, творческих мастерских;</w:t>
      </w:r>
    </w:p>
    <w:p w:rsidR="006907F8" w:rsidRPr="00D87F90" w:rsidRDefault="006907F8" w:rsidP="007519F2">
      <w:pPr>
        <w:numPr>
          <w:ilvl w:val="0"/>
          <w:numId w:val="45"/>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организация деятельности профессиональных объединений педагогов;</w:t>
      </w:r>
    </w:p>
    <w:p w:rsidR="006907F8" w:rsidRPr="00D87F90" w:rsidRDefault="006907F8" w:rsidP="007519F2">
      <w:pPr>
        <w:numPr>
          <w:ilvl w:val="0"/>
          <w:numId w:val="45"/>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совершенствование системы обобщения, изучения и внедрения перспективного педагогического опыта учителей школы.</w:t>
      </w:r>
    </w:p>
    <w:p w:rsidR="006907F8" w:rsidRPr="00D87F90" w:rsidRDefault="006907F8" w:rsidP="007519F2">
      <w:pPr>
        <w:numPr>
          <w:ilvl w:val="0"/>
          <w:numId w:val="46"/>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eastAsia="ru-RU"/>
        </w:rPr>
      </w:pPr>
      <w:proofErr w:type="spellStart"/>
      <w:r w:rsidRPr="00D87F90">
        <w:rPr>
          <w:rFonts w:eastAsia="Times New Roman" w:cstheme="minorHAnsi"/>
          <w:b/>
          <w:sz w:val="26"/>
          <w:szCs w:val="26"/>
          <w:u w:val="single"/>
          <w:lang w:eastAsia="ru-RU"/>
        </w:rPr>
        <w:t>Технологическое</w:t>
      </w:r>
      <w:proofErr w:type="spellEnd"/>
      <w:r w:rsidRPr="00D87F90">
        <w:rPr>
          <w:rFonts w:eastAsia="Times New Roman" w:cstheme="minorHAnsi"/>
          <w:b/>
          <w:sz w:val="26"/>
          <w:szCs w:val="26"/>
          <w:u w:val="single"/>
          <w:lang w:eastAsia="ru-RU"/>
        </w:rPr>
        <w:t xml:space="preserve"> </w:t>
      </w:r>
      <w:proofErr w:type="spellStart"/>
      <w:r w:rsidRPr="00D87F90">
        <w:rPr>
          <w:rFonts w:eastAsia="Times New Roman" w:cstheme="minorHAnsi"/>
          <w:b/>
          <w:sz w:val="26"/>
          <w:szCs w:val="26"/>
          <w:u w:val="single"/>
          <w:lang w:eastAsia="ru-RU"/>
        </w:rPr>
        <w:t>обеспечение</w:t>
      </w:r>
      <w:proofErr w:type="spellEnd"/>
      <w:r w:rsidRPr="00D87F90">
        <w:rPr>
          <w:rFonts w:eastAsia="Times New Roman" w:cstheme="minorHAnsi"/>
          <w:b/>
          <w:sz w:val="26"/>
          <w:szCs w:val="26"/>
          <w:u w:val="single"/>
          <w:lang w:eastAsia="ru-RU"/>
        </w:rPr>
        <w:t>:</w:t>
      </w:r>
    </w:p>
    <w:p w:rsidR="006907F8" w:rsidRPr="00D87F90" w:rsidRDefault="006907F8" w:rsidP="007519F2">
      <w:pPr>
        <w:pStyle w:val="a6"/>
        <w:numPr>
          <w:ilvl w:val="0"/>
          <w:numId w:val="47"/>
        </w:numPr>
        <w:tabs>
          <w:tab w:val="clear" w:pos="720"/>
          <w:tab w:val="num" w:pos="426"/>
          <w:tab w:val="num" w:pos="567"/>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внедрение в практику инновационных педагогических технологий, ориентированных на совершенствование уровня преподавания предметов, на развитие личности ребенка;</w:t>
      </w:r>
    </w:p>
    <w:p w:rsidR="006907F8" w:rsidRPr="00D87F90" w:rsidRDefault="006907F8" w:rsidP="007519F2">
      <w:pPr>
        <w:numPr>
          <w:ilvl w:val="0"/>
          <w:numId w:val="47"/>
        </w:numPr>
        <w:tabs>
          <w:tab w:val="clear" w:pos="720"/>
          <w:tab w:val="num" w:pos="426"/>
          <w:tab w:val="num" w:pos="567"/>
        </w:tabs>
        <w:spacing w:before="0" w:beforeAutospacing="0" w:after="0" w:afterAutospacing="0" w:line="276" w:lineRule="auto"/>
        <w:ind w:left="0" w:firstLine="0"/>
        <w:jc w:val="both"/>
        <w:rPr>
          <w:rFonts w:eastAsia="Times New Roman" w:cstheme="minorHAnsi"/>
          <w:bCs/>
          <w:sz w:val="26"/>
          <w:szCs w:val="26"/>
          <w:lang w:eastAsia="ru-RU"/>
        </w:rPr>
      </w:pPr>
      <w:r w:rsidRPr="00D87F90">
        <w:rPr>
          <w:rFonts w:eastAsia="Times New Roman" w:cstheme="minorHAnsi"/>
          <w:bCs/>
          <w:sz w:val="26"/>
          <w:szCs w:val="26"/>
          <w:lang w:eastAsia="ru-RU"/>
        </w:rPr>
        <w:t>совершенствование кабинетной системы;</w:t>
      </w:r>
    </w:p>
    <w:p w:rsidR="006907F8" w:rsidRPr="00D87F90" w:rsidRDefault="006907F8" w:rsidP="007519F2">
      <w:pPr>
        <w:numPr>
          <w:ilvl w:val="0"/>
          <w:numId w:val="47"/>
        </w:numPr>
        <w:tabs>
          <w:tab w:val="clear" w:pos="720"/>
          <w:tab w:val="num" w:pos="426"/>
          <w:tab w:val="num" w:pos="567"/>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укрепление материально-технической базы методической службы школы.</w:t>
      </w:r>
    </w:p>
    <w:p w:rsidR="006907F8" w:rsidRPr="00D87F90" w:rsidRDefault="006907F8" w:rsidP="007519F2">
      <w:pPr>
        <w:numPr>
          <w:ilvl w:val="0"/>
          <w:numId w:val="48"/>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eastAsia="ru-RU"/>
        </w:rPr>
      </w:pPr>
      <w:proofErr w:type="spellStart"/>
      <w:r w:rsidRPr="00D87F90">
        <w:rPr>
          <w:rFonts w:eastAsia="Times New Roman" w:cstheme="minorHAnsi"/>
          <w:b/>
          <w:sz w:val="26"/>
          <w:szCs w:val="26"/>
          <w:u w:val="single"/>
          <w:lang w:eastAsia="ru-RU"/>
        </w:rPr>
        <w:t>Информационное</w:t>
      </w:r>
      <w:proofErr w:type="spellEnd"/>
      <w:r w:rsidRPr="00D87F90">
        <w:rPr>
          <w:rFonts w:eastAsia="Times New Roman" w:cstheme="minorHAnsi"/>
          <w:b/>
          <w:sz w:val="26"/>
          <w:szCs w:val="26"/>
          <w:u w:val="single"/>
          <w:lang w:eastAsia="ru-RU"/>
        </w:rPr>
        <w:t xml:space="preserve"> </w:t>
      </w:r>
      <w:proofErr w:type="spellStart"/>
      <w:r w:rsidRPr="00D87F90">
        <w:rPr>
          <w:rFonts w:eastAsia="Times New Roman" w:cstheme="minorHAnsi"/>
          <w:b/>
          <w:sz w:val="26"/>
          <w:szCs w:val="26"/>
          <w:u w:val="single"/>
          <w:lang w:eastAsia="ru-RU"/>
        </w:rPr>
        <w:t>обеспечение</w:t>
      </w:r>
      <w:proofErr w:type="spellEnd"/>
      <w:r w:rsidRPr="00D87F90">
        <w:rPr>
          <w:rFonts w:eastAsia="Times New Roman" w:cstheme="minorHAnsi"/>
          <w:b/>
          <w:sz w:val="26"/>
          <w:szCs w:val="26"/>
          <w:u w:val="single"/>
          <w:lang w:eastAsia="ru-RU"/>
        </w:rPr>
        <w:t>:</w:t>
      </w:r>
    </w:p>
    <w:p w:rsidR="006907F8" w:rsidRPr="00D87F90" w:rsidRDefault="006907F8" w:rsidP="007519F2">
      <w:pPr>
        <w:pStyle w:val="a6"/>
        <w:numPr>
          <w:ilvl w:val="0"/>
          <w:numId w:val="49"/>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обеспечение методическими и практическими материалами методической составляющей образовательного процесса через использование Интернет, электронных баз данных и т.д.;</w:t>
      </w:r>
    </w:p>
    <w:p w:rsidR="006907F8" w:rsidRPr="00D87F90" w:rsidRDefault="006907F8" w:rsidP="007519F2">
      <w:pPr>
        <w:numPr>
          <w:ilvl w:val="0"/>
          <w:numId w:val="49"/>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создание банка методических идей и наработок учителей школы;</w:t>
      </w:r>
    </w:p>
    <w:p w:rsidR="006907F8" w:rsidRPr="00D87F90" w:rsidRDefault="006907F8" w:rsidP="007519F2">
      <w:pPr>
        <w:numPr>
          <w:ilvl w:val="0"/>
          <w:numId w:val="49"/>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разработка и внедрение методических рекомендаций для педагогов по приоритетным направлениям школы.</w:t>
      </w:r>
    </w:p>
    <w:p w:rsidR="006907F8" w:rsidRPr="00D87F90" w:rsidRDefault="006907F8" w:rsidP="007519F2">
      <w:pPr>
        <w:numPr>
          <w:ilvl w:val="0"/>
          <w:numId w:val="50"/>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
          <w:sz w:val="26"/>
          <w:szCs w:val="26"/>
          <w:u w:val="single"/>
          <w:lang w:val="ru-RU" w:eastAsia="ru-RU"/>
        </w:rPr>
        <w:t>Создание условий для развития личности ребенка:</w:t>
      </w:r>
    </w:p>
    <w:p w:rsidR="006907F8" w:rsidRPr="00D87F90" w:rsidRDefault="006907F8" w:rsidP="007519F2">
      <w:pPr>
        <w:pStyle w:val="a6"/>
        <w:numPr>
          <w:ilvl w:val="0"/>
          <w:numId w:val="51"/>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  ранняя профилизация и профильное обучение;</w:t>
      </w:r>
    </w:p>
    <w:p w:rsidR="006907F8" w:rsidRPr="00D87F90" w:rsidRDefault="006907F8" w:rsidP="007519F2">
      <w:pPr>
        <w:numPr>
          <w:ilvl w:val="0"/>
          <w:numId w:val="51"/>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lastRenderedPageBreak/>
        <w:t>изучение особенностей индивидуального развития детей;</w:t>
      </w:r>
    </w:p>
    <w:p w:rsidR="006907F8" w:rsidRPr="00D87F90" w:rsidRDefault="006907F8" w:rsidP="007519F2">
      <w:pPr>
        <w:numPr>
          <w:ilvl w:val="0"/>
          <w:numId w:val="51"/>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формирование у обучающихся мотивации к познавательной деятельности;</w:t>
      </w:r>
    </w:p>
    <w:p w:rsidR="006907F8" w:rsidRPr="00D87F90" w:rsidRDefault="006907F8" w:rsidP="007519F2">
      <w:pPr>
        <w:numPr>
          <w:ilvl w:val="0"/>
          <w:numId w:val="51"/>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eastAsia="ru-RU"/>
        </w:rPr>
      </w:pPr>
      <w:r w:rsidRPr="00D87F90">
        <w:rPr>
          <w:rFonts w:eastAsia="Times New Roman" w:cstheme="minorHAnsi"/>
          <w:bCs/>
          <w:sz w:val="26"/>
          <w:szCs w:val="26"/>
          <w:lang w:eastAsia="ru-RU"/>
        </w:rPr>
        <w:t>Развитие ученического самоуправления;</w:t>
      </w:r>
    </w:p>
    <w:p w:rsidR="006907F8" w:rsidRPr="00D87F90" w:rsidRDefault="006907F8" w:rsidP="007519F2">
      <w:pPr>
        <w:numPr>
          <w:ilvl w:val="0"/>
          <w:numId w:val="51"/>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создание условий для обеспечения профессионального самоопределения школьников.</w:t>
      </w:r>
    </w:p>
    <w:p w:rsidR="006907F8" w:rsidRPr="00D87F90" w:rsidRDefault="006907F8" w:rsidP="007519F2">
      <w:pPr>
        <w:numPr>
          <w:ilvl w:val="0"/>
          <w:numId w:val="52"/>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
          <w:sz w:val="26"/>
          <w:szCs w:val="26"/>
          <w:u w:val="single"/>
          <w:lang w:val="ru-RU" w:eastAsia="ru-RU"/>
        </w:rPr>
        <w:t>Создание условий для укрепления здоровья обучающихся:</w:t>
      </w:r>
    </w:p>
    <w:p w:rsidR="006907F8" w:rsidRPr="00D87F90" w:rsidRDefault="006907F8" w:rsidP="007519F2">
      <w:pPr>
        <w:pStyle w:val="a6"/>
        <w:numPr>
          <w:ilvl w:val="0"/>
          <w:numId w:val="53"/>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eastAsia="ru-RU"/>
        </w:rPr>
      </w:pPr>
      <w:r w:rsidRPr="00D87F90">
        <w:rPr>
          <w:rFonts w:eastAsia="Times New Roman" w:cstheme="minorHAnsi"/>
          <w:bCs/>
          <w:sz w:val="26"/>
          <w:szCs w:val="26"/>
          <w:lang w:val="ru-RU" w:eastAsia="ru-RU"/>
        </w:rPr>
        <w:t xml:space="preserve"> </w:t>
      </w:r>
      <w:r w:rsidRPr="00D87F90">
        <w:rPr>
          <w:rFonts w:eastAsia="Times New Roman" w:cstheme="minorHAnsi"/>
          <w:bCs/>
          <w:sz w:val="26"/>
          <w:szCs w:val="26"/>
          <w:lang w:eastAsia="ru-RU"/>
        </w:rPr>
        <w:t>отслеживание динамики здоровья обучающихся;</w:t>
      </w:r>
    </w:p>
    <w:p w:rsidR="006907F8" w:rsidRPr="00D87F90" w:rsidRDefault="006907F8" w:rsidP="007519F2">
      <w:pPr>
        <w:numPr>
          <w:ilvl w:val="0"/>
          <w:numId w:val="53"/>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разработка методических рекомендаций педагогам школы по использованию здоровье сберегающих методик и преодолению учебных перегрузок школьников; </w:t>
      </w:r>
    </w:p>
    <w:p w:rsidR="006907F8" w:rsidRPr="00D87F90" w:rsidRDefault="006907F8" w:rsidP="007519F2">
      <w:pPr>
        <w:numPr>
          <w:ilvl w:val="0"/>
          <w:numId w:val="53"/>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совершенствование взаимодействия с учреждениями здравоохранения.</w:t>
      </w:r>
    </w:p>
    <w:p w:rsidR="006907F8" w:rsidRPr="00D87F90" w:rsidRDefault="006907F8" w:rsidP="007519F2">
      <w:pPr>
        <w:numPr>
          <w:ilvl w:val="0"/>
          <w:numId w:val="54"/>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
          <w:sz w:val="26"/>
          <w:szCs w:val="26"/>
          <w:u w:val="single"/>
          <w:lang w:val="ru-RU" w:eastAsia="ru-RU"/>
        </w:rPr>
        <w:t>Диагностика и контроль результативности образовательного процесса.</w:t>
      </w:r>
    </w:p>
    <w:p w:rsidR="006907F8" w:rsidRPr="00D87F90" w:rsidRDefault="006907F8" w:rsidP="007519F2">
      <w:pPr>
        <w:pStyle w:val="a6"/>
        <w:numPr>
          <w:ilvl w:val="0"/>
          <w:numId w:val="55"/>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контроль за качеством знаний обучающихся;</w:t>
      </w:r>
    </w:p>
    <w:p w:rsidR="006907F8" w:rsidRPr="00D87F90" w:rsidRDefault="006907F8" w:rsidP="007519F2">
      <w:pPr>
        <w:numPr>
          <w:ilvl w:val="0"/>
          <w:numId w:val="55"/>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совершенствование механизмов независимых экспертиз успеваемости и качества знаний обучающихся;</w:t>
      </w:r>
    </w:p>
    <w:p w:rsidR="006907F8" w:rsidRPr="00D87F90" w:rsidRDefault="006907F8" w:rsidP="007519F2">
      <w:pPr>
        <w:numPr>
          <w:ilvl w:val="0"/>
          <w:numId w:val="55"/>
        </w:numPr>
        <w:tabs>
          <w:tab w:val="clear" w:pos="720"/>
          <w:tab w:val="num" w:pos="426"/>
        </w:tabs>
        <w:spacing w:before="0" w:beforeAutospacing="0" w:after="0" w:afterAutospacing="0" w:line="276" w:lineRule="auto"/>
        <w:ind w:left="0" w:firstLine="0"/>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совершенствование у обучающихся общеучебных и специальных умений и навыков, способов деятельности.</w:t>
      </w:r>
    </w:p>
    <w:p w:rsidR="007519F2" w:rsidRDefault="006907F8" w:rsidP="007519F2">
      <w:pPr>
        <w:spacing w:before="0" w:beforeAutospacing="0" w:after="0" w:afterAutospacing="0" w:line="276" w:lineRule="auto"/>
        <w:ind w:firstLine="567"/>
        <w:jc w:val="center"/>
        <w:rPr>
          <w:rFonts w:cstheme="minorHAnsi"/>
          <w:b/>
          <w:sz w:val="26"/>
          <w:szCs w:val="26"/>
          <w:lang w:val="ru-RU"/>
        </w:rPr>
      </w:pPr>
      <w:r w:rsidRPr="00D87F90">
        <w:rPr>
          <w:rFonts w:cstheme="minorHAnsi"/>
          <w:b/>
          <w:sz w:val="26"/>
          <w:szCs w:val="26"/>
          <w:lang w:val="ru-RU"/>
        </w:rPr>
        <w:t>Анализ методической работы за 2023 год</w:t>
      </w:r>
    </w:p>
    <w:p w:rsidR="006907F8" w:rsidRPr="00D87F90" w:rsidRDefault="006907F8" w:rsidP="007519F2">
      <w:pPr>
        <w:spacing w:before="0" w:beforeAutospacing="0" w:after="0" w:afterAutospacing="0" w:line="276" w:lineRule="auto"/>
        <w:ind w:firstLine="567"/>
        <w:jc w:val="center"/>
        <w:rPr>
          <w:rFonts w:cstheme="minorHAnsi"/>
          <w:b/>
          <w:sz w:val="26"/>
          <w:szCs w:val="26"/>
          <w:lang w:val="ru-RU"/>
        </w:rPr>
      </w:pPr>
      <w:r w:rsidRPr="00D87F90">
        <w:rPr>
          <w:rFonts w:cstheme="minorHAnsi"/>
          <w:b/>
          <w:sz w:val="26"/>
          <w:szCs w:val="26"/>
          <w:lang w:val="ru-RU"/>
        </w:rPr>
        <w:t>в группах дошкольного образования</w:t>
      </w:r>
    </w:p>
    <w:p w:rsidR="006907F8" w:rsidRPr="00D87F90" w:rsidRDefault="006907F8" w:rsidP="00BC7E0E">
      <w:pPr>
        <w:spacing w:before="0" w:beforeAutospacing="0" w:after="0" w:afterAutospacing="0" w:line="276" w:lineRule="auto"/>
        <w:ind w:firstLine="567"/>
        <w:jc w:val="both"/>
        <w:rPr>
          <w:rFonts w:cstheme="minorHAnsi"/>
          <w:sz w:val="26"/>
          <w:szCs w:val="26"/>
          <w:lang w:val="ru-RU"/>
        </w:rPr>
      </w:pPr>
      <w:r w:rsidRPr="00D87F90">
        <w:rPr>
          <w:rFonts w:cstheme="minorHAnsi"/>
          <w:sz w:val="26"/>
          <w:szCs w:val="26"/>
          <w:lang w:val="ru-RU"/>
        </w:rPr>
        <w:t xml:space="preserve">Методическая работа с воспитанниками в МБОУ «Кумовская школа имени кавалера ордена Мужества Д.Лошатецкого» - это основной путь совершенствования профессионального мастерства педагогов, развития творческого потенциала всего  коллектива, повышения качества и эффективности </w:t>
      </w:r>
      <w:proofErr w:type="spellStart"/>
      <w:r w:rsidRPr="00D87F90">
        <w:rPr>
          <w:rFonts w:cstheme="minorHAnsi"/>
          <w:sz w:val="26"/>
          <w:szCs w:val="26"/>
          <w:lang w:val="ru-RU"/>
        </w:rPr>
        <w:t>воспитательно</w:t>
      </w:r>
      <w:proofErr w:type="spellEnd"/>
      <w:r w:rsidRPr="00D87F90">
        <w:rPr>
          <w:rFonts w:cstheme="minorHAnsi"/>
          <w:sz w:val="26"/>
          <w:szCs w:val="26"/>
          <w:lang w:val="ru-RU"/>
        </w:rPr>
        <w:t>-образовательного  процесса.</w:t>
      </w:r>
    </w:p>
    <w:p w:rsidR="006907F8" w:rsidRPr="00D87F90" w:rsidRDefault="006907F8" w:rsidP="00BC7E0E">
      <w:pPr>
        <w:spacing w:before="0" w:beforeAutospacing="0" w:after="0" w:afterAutospacing="0" w:line="276" w:lineRule="auto"/>
        <w:ind w:firstLine="567"/>
        <w:jc w:val="both"/>
        <w:rPr>
          <w:rFonts w:cstheme="minorHAnsi"/>
          <w:sz w:val="26"/>
          <w:szCs w:val="26"/>
          <w:lang w:val="ru-RU"/>
        </w:rPr>
      </w:pPr>
      <w:r w:rsidRPr="00D87F90">
        <w:rPr>
          <w:rFonts w:cstheme="minorHAnsi"/>
          <w:sz w:val="26"/>
          <w:szCs w:val="26"/>
          <w:lang w:val="ru-RU"/>
        </w:rPr>
        <w:t>На базе МБОУ «Кумовская школа имени кавалера ордена Мужества Д.Лошатецкого» осуществляет работу две группы воспитанников:</w:t>
      </w:r>
    </w:p>
    <w:p w:rsidR="006907F8" w:rsidRPr="00D87F90" w:rsidRDefault="006907F8" w:rsidP="00BC7E0E">
      <w:pPr>
        <w:spacing w:before="0" w:beforeAutospacing="0" w:after="0" w:afterAutospacing="0" w:line="276" w:lineRule="auto"/>
        <w:ind w:firstLine="567"/>
        <w:jc w:val="both"/>
        <w:rPr>
          <w:rFonts w:cstheme="minorHAnsi"/>
          <w:sz w:val="26"/>
          <w:szCs w:val="26"/>
          <w:lang w:val="ru-RU"/>
        </w:rPr>
      </w:pPr>
      <w:r w:rsidRPr="00D87F90">
        <w:rPr>
          <w:rFonts w:cstheme="minorHAnsi"/>
          <w:sz w:val="26"/>
          <w:szCs w:val="26"/>
          <w:lang w:val="ru-RU"/>
        </w:rPr>
        <w:t>- младше – средняя группа «Акварельки</w:t>
      </w:r>
      <w:r w:rsidR="00D87F90" w:rsidRPr="00D87F90">
        <w:rPr>
          <w:rFonts w:cstheme="minorHAnsi"/>
          <w:sz w:val="26"/>
          <w:szCs w:val="26"/>
          <w:lang w:val="ru-RU"/>
        </w:rPr>
        <w:t>», количество воспитанников - 10</w:t>
      </w:r>
      <w:r w:rsidRPr="00D87F90">
        <w:rPr>
          <w:rFonts w:cstheme="minorHAnsi"/>
          <w:sz w:val="26"/>
          <w:szCs w:val="26"/>
          <w:lang w:val="ru-RU"/>
        </w:rPr>
        <w:t xml:space="preserve"> детей;</w:t>
      </w:r>
    </w:p>
    <w:p w:rsidR="006907F8" w:rsidRPr="00D87F90" w:rsidRDefault="006907F8" w:rsidP="00BC7E0E">
      <w:pPr>
        <w:spacing w:before="0" w:beforeAutospacing="0" w:after="0" w:afterAutospacing="0" w:line="276" w:lineRule="auto"/>
        <w:ind w:firstLine="567"/>
        <w:jc w:val="both"/>
        <w:rPr>
          <w:rFonts w:cstheme="minorHAnsi"/>
          <w:sz w:val="26"/>
          <w:szCs w:val="26"/>
          <w:lang w:val="ru-RU"/>
        </w:rPr>
      </w:pPr>
      <w:r w:rsidRPr="00D87F90">
        <w:rPr>
          <w:rFonts w:cstheme="minorHAnsi"/>
          <w:sz w:val="26"/>
          <w:szCs w:val="26"/>
          <w:lang w:val="ru-RU"/>
        </w:rPr>
        <w:t>- старше – подготовительная «Радуг</w:t>
      </w:r>
      <w:r w:rsidR="00D87F90" w:rsidRPr="00D87F90">
        <w:rPr>
          <w:rFonts w:cstheme="minorHAnsi"/>
          <w:sz w:val="26"/>
          <w:szCs w:val="26"/>
          <w:lang w:val="ru-RU"/>
        </w:rPr>
        <w:t>а», количество воспитанников - 5</w:t>
      </w:r>
      <w:r w:rsidRPr="00D87F90">
        <w:rPr>
          <w:rFonts w:cstheme="minorHAnsi"/>
          <w:sz w:val="26"/>
          <w:szCs w:val="26"/>
          <w:lang w:val="ru-RU"/>
        </w:rPr>
        <w:t xml:space="preserve"> детей.</w:t>
      </w:r>
    </w:p>
    <w:p w:rsidR="006907F8" w:rsidRPr="00D87F90" w:rsidRDefault="006907F8" w:rsidP="00BC7E0E">
      <w:pPr>
        <w:spacing w:before="0" w:beforeAutospacing="0" w:after="0" w:afterAutospacing="0" w:line="276" w:lineRule="auto"/>
        <w:ind w:firstLine="567"/>
        <w:jc w:val="both"/>
        <w:rPr>
          <w:rFonts w:cstheme="minorHAnsi"/>
          <w:sz w:val="26"/>
          <w:szCs w:val="26"/>
          <w:lang w:val="ru-RU"/>
        </w:rPr>
      </w:pPr>
      <w:r w:rsidRPr="00D87F90">
        <w:rPr>
          <w:rFonts w:cstheme="minorHAnsi"/>
          <w:sz w:val="26"/>
          <w:szCs w:val="26"/>
          <w:lang w:val="ru-RU"/>
        </w:rPr>
        <w:t>В группах до</w:t>
      </w:r>
      <w:r w:rsidR="00D87F90" w:rsidRPr="00D87F90">
        <w:rPr>
          <w:rFonts w:cstheme="minorHAnsi"/>
          <w:sz w:val="26"/>
          <w:szCs w:val="26"/>
          <w:lang w:val="ru-RU"/>
        </w:rPr>
        <w:t>школьного образования работают 2</w:t>
      </w:r>
      <w:r w:rsidRPr="00D87F90">
        <w:rPr>
          <w:rFonts w:cstheme="minorHAnsi"/>
          <w:sz w:val="26"/>
          <w:szCs w:val="26"/>
          <w:lang w:val="ru-RU"/>
        </w:rPr>
        <w:t xml:space="preserve"> педагога:</w:t>
      </w:r>
    </w:p>
    <w:p w:rsidR="006907F8" w:rsidRPr="00D87F90" w:rsidRDefault="006907F8" w:rsidP="00BC7E0E">
      <w:pPr>
        <w:spacing w:before="0" w:beforeAutospacing="0" w:after="0" w:afterAutospacing="0" w:line="276" w:lineRule="auto"/>
        <w:ind w:firstLine="567"/>
        <w:jc w:val="both"/>
        <w:rPr>
          <w:rFonts w:cstheme="minorHAnsi"/>
          <w:sz w:val="26"/>
          <w:szCs w:val="26"/>
          <w:lang w:val="ru-RU"/>
        </w:rPr>
      </w:pPr>
      <w:r w:rsidRPr="00D87F90">
        <w:rPr>
          <w:rFonts w:cstheme="minorHAnsi"/>
          <w:sz w:val="26"/>
          <w:szCs w:val="26"/>
          <w:lang w:val="ru-RU"/>
        </w:rPr>
        <w:t xml:space="preserve">-– </w:t>
      </w:r>
      <w:r w:rsidR="00D87F90" w:rsidRPr="00D87F90">
        <w:rPr>
          <w:rFonts w:cstheme="minorHAnsi"/>
          <w:sz w:val="26"/>
          <w:szCs w:val="26"/>
          <w:lang w:val="ru-RU"/>
        </w:rPr>
        <w:t>Егорова А.В.-</w:t>
      </w:r>
      <w:r w:rsidRPr="00D87F90">
        <w:rPr>
          <w:rFonts w:cstheme="minorHAnsi"/>
          <w:sz w:val="26"/>
          <w:szCs w:val="26"/>
          <w:lang w:val="ru-RU"/>
        </w:rPr>
        <w:t xml:space="preserve"> воспитатель младше-средней группы;</w:t>
      </w:r>
    </w:p>
    <w:p w:rsidR="006907F8" w:rsidRPr="00D87F90" w:rsidRDefault="006907F8" w:rsidP="00BC7E0E">
      <w:pPr>
        <w:spacing w:before="0" w:beforeAutospacing="0" w:after="0" w:afterAutospacing="0" w:line="276" w:lineRule="auto"/>
        <w:ind w:firstLine="567"/>
        <w:jc w:val="both"/>
        <w:rPr>
          <w:rFonts w:cstheme="minorHAnsi"/>
          <w:sz w:val="26"/>
          <w:szCs w:val="26"/>
          <w:lang w:val="ru-RU"/>
        </w:rPr>
      </w:pPr>
      <w:r w:rsidRPr="00D87F90">
        <w:rPr>
          <w:rFonts w:cstheme="minorHAnsi"/>
          <w:sz w:val="26"/>
          <w:szCs w:val="26"/>
          <w:lang w:val="ru-RU"/>
        </w:rPr>
        <w:t>- Эреджепова Г.З.– воспитатель старше-подготовительной группы;</w:t>
      </w:r>
    </w:p>
    <w:p w:rsidR="006907F8" w:rsidRPr="00D87F90" w:rsidRDefault="006907F8" w:rsidP="00BC7E0E">
      <w:pPr>
        <w:spacing w:before="0" w:beforeAutospacing="0" w:after="0" w:afterAutospacing="0" w:line="276" w:lineRule="auto"/>
        <w:ind w:firstLine="567"/>
        <w:jc w:val="both"/>
        <w:rPr>
          <w:rFonts w:cstheme="minorHAnsi"/>
          <w:sz w:val="26"/>
          <w:szCs w:val="26"/>
          <w:lang w:val="ru-RU"/>
        </w:rPr>
      </w:pPr>
      <w:r w:rsidRPr="00D87F90">
        <w:rPr>
          <w:rFonts w:cstheme="minorHAnsi"/>
          <w:sz w:val="26"/>
          <w:szCs w:val="26"/>
          <w:lang w:val="ru-RU"/>
        </w:rPr>
        <w:t>Успех работы дошкольного учреждения во многом зависит от качества методической работы с педагогами.</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color w:val="181818"/>
          <w:sz w:val="26"/>
          <w:szCs w:val="26"/>
          <w:lang w:val="ru-RU" w:eastAsia="ru-RU"/>
        </w:rPr>
      </w:pPr>
      <w:r w:rsidRPr="00D87F90">
        <w:rPr>
          <w:rFonts w:eastAsia="Times New Roman" w:cstheme="minorHAnsi"/>
          <w:b/>
          <w:bCs/>
          <w:color w:val="181818"/>
          <w:sz w:val="26"/>
          <w:szCs w:val="26"/>
          <w:lang w:val="ru-RU" w:eastAsia="ru-RU"/>
        </w:rPr>
        <w:t>Анализ методической работы</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Успех работы дошкольного учреждения во многом зависит от качества методической работы с педагогами. Цель методической работы – обеспечение качества образования, модернизация воспитательно-образовательного процесса.</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b/>
          <w:sz w:val="26"/>
          <w:szCs w:val="26"/>
          <w:lang w:val="ru-RU" w:eastAsia="ru-RU"/>
        </w:rPr>
      </w:pPr>
      <w:r w:rsidRPr="00D87F90">
        <w:rPr>
          <w:rFonts w:eastAsia="Times New Roman" w:cstheme="minorHAnsi"/>
          <w:b/>
          <w:sz w:val="26"/>
          <w:szCs w:val="26"/>
          <w:u w:val="single"/>
          <w:lang w:val="ru-RU" w:eastAsia="ru-RU"/>
        </w:rPr>
        <w:t>Задачи:</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1. Совершенствование педагогического мастерства.</w:t>
      </w:r>
    </w:p>
    <w:p w:rsidR="006907F8" w:rsidRPr="00D87F90" w:rsidRDefault="00E208D5"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Pr>
          <w:rFonts w:eastAsia="Times New Roman" w:cstheme="minorHAnsi"/>
          <w:sz w:val="26"/>
          <w:szCs w:val="26"/>
          <w:lang w:val="ru-RU" w:eastAsia="ru-RU"/>
        </w:rPr>
        <w:lastRenderedPageBreak/>
        <w:t>2.</w:t>
      </w:r>
      <w:r w:rsidR="006907F8" w:rsidRPr="00D87F90">
        <w:rPr>
          <w:rFonts w:eastAsia="Times New Roman" w:cstheme="minorHAnsi"/>
          <w:sz w:val="26"/>
          <w:szCs w:val="26"/>
          <w:lang w:val="ru-RU" w:eastAsia="ru-RU"/>
        </w:rPr>
        <w:t>Развитие профессиональной компетентности участников образовательного процесса.</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3. Формирование потребности педагогов в самообразовании.</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b/>
          <w:bCs/>
          <w:sz w:val="26"/>
          <w:szCs w:val="26"/>
          <w:lang w:val="ru-RU" w:eastAsia="ru-RU"/>
        </w:rPr>
        <w:t>ЦЕЛЬ:</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Деят</w:t>
      </w:r>
      <w:r w:rsidR="00D87F90" w:rsidRPr="00D87F90">
        <w:rPr>
          <w:rFonts w:eastAsia="Times New Roman" w:cstheme="minorHAnsi"/>
          <w:sz w:val="26"/>
          <w:szCs w:val="26"/>
          <w:lang w:val="ru-RU" w:eastAsia="ru-RU"/>
        </w:rPr>
        <w:t>ельности дошкольных групп в 2023</w:t>
      </w:r>
      <w:r w:rsidRPr="00D87F90">
        <w:rPr>
          <w:rFonts w:eastAsia="Times New Roman" w:cstheme="minorHAnsi"/>
          <w:sz w:val="26"/>
          <w:szCs w:val="26"/>
          <w:lang w:val="ru-RU" w:eastAsia="ru-RU"/>
        </w:rPr>
        <w:t xml:space="preserve"> году</w:t>
      </w:r>
      <w:r w:rsidRPr="00D87F90">
        <w:rPr>
          <w:rFonts w:eastAsia="Times New Roman" w:cstheme="minorHAnsi"/>
          <w:b/>
          <w:bCs/>
          <w:sz w:val="26"/>
          <w:szCs w:val="26"/>
          <w:lang w:val="ru-RU" w:eastAsia="ru-RU"/>
        </w:rPr>
        <w:t>:</w:t>
      </w:r>
      <w:r w:rsidRPr="00D87F90">
        <w:rPr>
          <w:rFonts w:eastAsia="Times New Roman" w:cstheme="minorHAnsi"/>
          <w:sz w:val="26"/>
          <w:szCs w:val="26"/>
          <w:lang w:eastAsia="ru-RU"/>
        </w:rPr>
        <w:t> </w:t>
      </w:r>
      <w:r w:rsidRPr="00D87F90">
        <w:rPr>
          <w:rFonts w:eastAsia="Times New Roman" w:cstheme="minorHAnsi"/>
          <w:sz w:val="26"/>
          <w:szCs w:val="26"/>
          <w:lang w:val="ru-RU" w:eastAsia="ru-RU"/>
        </w:rPr>
        <w:t>создание благоприятных условий для полноценного проживания ребенком дошкольного детства, непрерывного накопления культурного опыта деятельности и общения в процессе активного взаимодействия с окружающей средой, общения с другими детьми и взрослыми, развитие психических и физических качеств в соответствии с возрастными и индивидуальными особенностями, обеспечение безопасности жизнедеятельности дошкольников.</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eastAsia="ru-RU"/>
        </w:rPr>
      </w:pPr>
      <w:r w:rsidRPr="00D87F90">
        <w:rPr>
          <w:rFonts w:eastAsia="Times New Roman" w:cstheme="minorHAnsi"/>
          <w:b/>
          <w:bCs/>
          <w:sz w:val="26"/>
          <w:szCs w:val="26"/>
          <w:lang w:eastAsia="ru-RU"/>
        </w:rPr>
        <w:t>ЗАДАЧИ:</w:t>
      </w:r>
    </w:p>
    <w:p w:rsidR="006907F8" w:rsidRPr="00D87F90" w:rsidRDefault="006907F8" w:rsidP="00E208D5">
      <w:pPr>
        <w:pStyle w:val="a6"/>
        <w:numPr>
          <w:ilvl w:val="0"/>
          <w:numId w:val="57"/>
        </w:numPr>
        <w:shd w:val="clear" w:color="auto" w:fill="FFFFFF"/>
        <w:tabs>
          <w:tab w:val="left" w:pos="851"/>
        </w:tabs>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Сохранять и укреплять здоровье детей, обеспечить физическую и психологическую безопасность дошкольников, их эмоциональное благополучие.</w:t>
      </w:r>
    </w:p>
    <w:p w:rsidR="006907F8" w:rsidRPr="00D87F90" w:rsidRDefault="006907F8" w:rsidP="00E208D5">
      <w:pPr>
        <w:pStyle w:val="a6"/>
        <w:numPr>
          <w:ilvl w:val="0"/>
          <w:numId w:val="57"/>
        </w:numPr>
        <w:shd w:val="clear" w:color="auto" w:fill="FFFFFF"/>
        <w:tabs>
          <w:tab w:val="left" w:pos="851"/>
        </w:tabs>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Внедрять технологии проектирования в деятельность ДОУ в условиях реализации ФГОС.</w:t>
      </w:r>
    </w:p>
    <w:p w:rsidR="006907F8" w:rsidRPr="00D87F90" w:rsidRDefault="006907F8" w:rsidP="00E208D5">
      <w:pPr>
        <w:pStyle w:val="a6"/>
        <w:numPr>
          <w:ilvl w:val="0"/>
          <w:numId w:val="57"/>
        </w:numPr>
        <w:shd w:val="clear" w:color="auto" w:fill="FFFFFF"/>
        <w:tabs>
          <w:tab w:val="left" w:pos="851"/>
        </w:tabs>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Повышать качество п</w:t>
      </w:r>
      <w:r w:rsidR="002D4D70">
        <w:rPr>
          <w:rFonts w:eastAsia="Times New Roman" w:cstheme="minorHAnsi"/>
          <w:sz w:val="26"/>
          <w:szCs w:val="26"/>
          <w:lang w:val="ru-RU" w:eastAsia="ru-RU"/>
        </w:rPr>
        <w:t>рофессионального уровня педагог</w:t>
      </w:r>
      <w:r w:rsidRPr="00D87F90">
        <w:rPr>
          <w:rFonts w:eastAsia="Times New Roman" w:cstheme="minorHAnsi"/>
          <w:sz w:val="26"/>
          <w:szCs w:val="26"/>
          <w:lang w:val="ru-RU" w:eastAsia="ru-RU"/>
        </w:rPr>
        <w:t>ических работников в условиях реализации ФГОС.</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Методическая работа, осуществляемая в течение учебного года, органично соединялась с повседневной практикой педагогов. Одной из главных задач в деятельности методической службы стало оказание реальной, действенной помощи всем членам коллектива.</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i/>
          <w:iCs/>
          <w:sz w:val="26"/>
          <w:szCs w:val="26"/>
          <w:lang w:val="ru-RU" w:eastAsia="ru-RU"/>
        </w:rPr>
        <w:t>Формы методической работы:</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sz w:val="26"/>
          <w:szCs w:val="26"/>
          <w:u w:val="single"/>
          <w:lang w:val="ru-RU" w:eastAsia="ru-RU"/>
        </w:rPr>
        <w:t>Традиционные:</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noProof/>
          <w:sz w:val="26"/>
          <w:szCs w:val="26"/>
          <w:lang w:val="ru-RU" w:eastAsia="ru-RU"/>
        </w:rPr>
        <w:drawing>
          <wp:inline distT="0" distB="0" distL="0" distR="0" wp14:anchorId="4CB8503E" wp14:editId="55EB4452">
            <wp:extent cx="104775" cy="104775"/>
            <wp:effectExtent l="0" t="0" r="9525" b="9525"/>
            <wp:docPr id="2" name="Рисунок 2"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4d466bb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D87F90">
        <w:rPr>
          <w:rFonts w:eastAsia="Times New Roman" w:cstheme="minorHAnsi"/>
          <w:sz w:val="26"/>
          <w:szCs w:val="26"/>
          <w:lang w:val="ru-RU" w:eastAsia="ru-RU"/>
        </w:rPr>
        <w:t>тематические педсоветы;</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noProof/>
          <w:sz w:val="26"/>
          <w:szCs w:val="26"/>
          <w:lang w:val="ru-RU" w:eastAsia="ru-RU"/>
        </w:rPr>
        <w:drawing>
          <wp:inline distT="0" distB="0" distL="0" distR="0" wp14:anchorId="3DA8E9E9" wp14:editId="14226D9C">
            <wp:extent cx="104775" cy="104775"/>
            <wp:effectExtent l="0" t="0" r="9525" b="9525"/>
            <wp:docPr id="3" name="Рисунок 3"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d466bb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D87F90">
        <w:rPr>
          <w:rFonts w:eastAsia="Times New Roman" w:cstheme="minorHAnsi"/>
          <w:sz w:val="26"/>
          <w:szCs w:val="26"/>
          <w:lang w:val="ru-RU" w:eastAsia="ru-RU"/>
        </w:rPr>
        <w:t>семинары-практикумы;</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noProof/>
          <w:sz w:val="26"/>
          <w:szCs w:val="26"/>
          <w:lang w:val="ru-RU" w:eastAsia="ru-RU"/>
        </w:rPr>
        <w:drawing>
          <wp:inline distT="0" distB="0" distL="0" distR="0" wp14:anchorId="07D3A49C" wp14:editId="5D5EAB38">
            <wp:extent cx="104775" cy="104775"/>
            <wp:effectExtent l="0" t="0" r="9525" b="9525"/>
            <wp:docPr id="5" name="Рисунок 5"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4d466bb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D87F90">
        <w:rPr>
          <w:rFonts w:eastAsia="Times New Roman" w:cstheme="minorHAnsi"/>
          <w:sz w:val="26"/>
          <w:szCs w:val="26"/>
          <w:lang w:val="ru-RU" w:eastAsia="ru-RU"/>
        </w:rPr>
        <w:t>консультации;</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noProof/>
          <w:sz w:val="26"/>
          <w:szCs w:val="26"/>
          <w:lang w:val="ru-RU" w:eastAsia="ru-RU"/>
        </w:rPr>
        <w:drawing>
          <wp:inline distT="0" distB="0" distL="0" distR="0" wp14:anchorId="13DB662D" wp14:editId="62EB963A">
            <wp:extent cx="104775" cy="104775"/>
            <wp:effectExtent l="0" t="0" r="9525" b="9525"/>
            <wp:docPr id="6" name="Рисунок 6"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4d466bb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D87F90">
        <w:rPr>
          <w:rFonts w:eastAsia="Times New Roman" w:cstheme="minorHAnsi"/>
          <w:sz w:val="26"/>
          <w:szCs w:val="26"/>
          <w:lang w:val="ru-RU" w:eastAsia="ru-RU"/>
        </w:rPr>
        <w:t>повышение квалификации;</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noProof/>
          <w:sz w:val="26"/>
          <w:szCs w:val="26"/>
          <w:lang w:val="ru-RU" w:eastAsia="ru-RU"/>
        </w:rPr>
        <w:drawing>
          <wp:inline distT="0" distB="0" distL="0" distR="0" wp14:anchorId="02EF0CA9" wp14:editId="27C55DDA">
            <wp:extent cx="104775" cy="104775"/>
            <wp:effectExtent l="0" t="0" r="9525" b="9525"/>
            <wp:docPr id="1" name="Рисунок 1"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4d466bb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D87F90">
        <w:rPr>
          <w:rFonts w:eastAsia="Times New Roman" w:cstheme="minorHAnsi"/>
          <w:sz w:val="26"/>
          <w:szCs w:val="26"/>
          <w:lang w:val="ru-RU" w:eastAsia="ru-RU"/>
        </w:rPr>
        <w:t>работа педагогов над темами самообразования;</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noProof/>
          <w:sz w:val="26"/>
          <w:szCs w:val="26"/>
          <w:lang w:val="ru-RU" w:eastAsia="ru-RU"/>
        </w:rPr>
        <w:drawing>
          <wp:inline distT="0" distB="0" distL="0" distR="0" wp14:anchorId="59AE3F59" wp14:editId="0CC1314C">
            <wp:extent cx="104775" cy="104775"/>
            <wp:effectExtent l="0" t="0" r="9525" b="9525"/>
            <wp:docPr id="26" name="Рисунок 26"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4d466bb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D87F90">
        <w:rPr>
          <w:rFonts w:eastAsia="Times New Roman" w:cstheme="minorHAnsi"/>
          <w:sz w:val="26"/>
          <w:szCs w:val="26"/>
          <w:lang w:val="ru-RU" w:eastAsia="ru-RU"/>
        </w:rPr>
        <w:t>открытые мероприятия и их анализ;</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noProof/>
          <w:sz w:val="26"/>
          <w:szCs w:val="26"/>
          <w:lang w:val="ru-RU" w:eastAsia="ru-RU"/>
        </w:rPr>
        <w:drawing>
          <wp:inline distT="0" distB="0" distL="0" distR="0" wp14:anchorId="6A8CDCAA" wp14:editId="38FA5E78">
            <wp:extent cx="104775" cy="104775"/>
            <wp:effectExtent l="0" t="0" r="9525" b="9525"/>
            <wp:docPr id="27" name="Рисунок 27"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4d466bb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D87F90">
        <w:rPr>
          <w:rFonts w:eastAsia="Times New Roman" w:cstheme="minorHAnsi"/>
          <w:sz w:val="26"/>
          <w:szCs w:val="26"/>
          <w:lang w:val="ru-RU" w:eastAsia="ru-RU"/>
        </w:rPr>
        <w:t>участие в конкурсах.</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sz w:val="26"/>
          <w:szCs w:val="26"/>
          <w:u w:val="single"/>
          <w:lang w:val="ru-RU" w:eastAsia="ru-RU"/>
        </w:rPr>
        <w:t>Инновационные:</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noProof/>
          <w:sz w:val="26"/>
          <w:szCs w:val="26"/>
          <w:lang w:val="ru-RU" w:eastAsia="ru-RU"/>
        </w:rPr>
        <w:drawing>
          <wp:inline distT="0" distB="0" distL="0" distR="0" wp14:anchorId="7806ECF8" wp14:editId="3CBDDBF5">
            <wp:extent cx="104775" cy="104775"/>
            <wp:effectExtent l="0" t="0" r="9525" b="9525"/>
            <wp:docPr id="8" name="Рисунок 8"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4d466bb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D87F90">
        <w:rPr>
          <w:rFonts w:eastAsia="Times New Roman" w:cstheme="minorHAnsi"/>
          <w:sz w:val="26"/>
          <w:szCs w:val="26"/>
          <w:lang w:val="ru-RU" w:eastAsia="ru-RU"/>
        </w:rPr>
        <w:t>«Методическое портфолио педагогов»;</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noProof/>
          <w:sz w:val="26"/>
          <w:szCs w:val="26"/>
          <w:lang w:val="ru-RU" w:eastAsia="ru-RU"/>
        </w:rPr>
        <w:drawing>
          <wp:inline distT="0" distB="0" distL="0" distR="0" wp14:anchorId="5AAC1534" wp14:editId="16B64582">
            <wp:extent cx="104775" cy="104775"/>
            <wp:effectExtent l="0" t="0" r="9525" b="9525"/>
            <wp:docPr id="9" name="Рисунок 9"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4d466bb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D87F90">
        <w:rPr>
          <w:rFonts w:eastAsia="Times New Roman" w:cstheme="minorHAnsi"/>
          <w:sz w:val="26"/>
          <w:szCs w:val="26"/>
          <w:lang w:val="ru-RU" w:eastAsia="ru-RU"/>
        </w:rPr>
        <w:t>проектная деятельность.</w:t>
      </w:r>
    </w:p>
    <w:p w:rsidR="006907F8" w:rsidRPr="00D87F90" w:rsidRDefault="00D87F90"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В 2023</w:t>
      </w:r>
      <w:r w:rsidR="006907F8" w:rsidRPr="00D87F90">
        <w:rPr>
          <w:rFonts w:eastAsia="Times New Roman" w:cstheme="minorHAnsi"/>
          <w:sz w:val="26"/>
          <w:szCs w:val="26"/>
          <w:lang w:val="ru-RU" w:eastAsia="ru-RU"/>
        </w:rPr>
        <w:t xml:space="preserve"> году были подготовлены и проведены производственные совещания</w:t>
      </w:r>
      <w:r w:rsidR="006907F8" w:rsidRPr="00D87F90">
        <w:rPr>
          <w:rFonts w:eastAsia="Times New Roman" w:cstheme="minorHAnsi"/>
          <w:b/>
          <w:bCs/>
          <w:i/>
          <w:iCs/>
          <w:sz w:val="26"/>
          <w:szCs w:val="26"/>
          <w:lang w:val="ru-RU" w:eastAsia="ru-RU"/>
        </w:rPr>
        <w:t>:</w:t>
      </w:r>
    </w:p>
    <w:p w:rsidR="006907F8" w:rsidRPr="00D87F90" w:rsidRDefault="00D87F90" w:rsidP="00EA6CE7">
      <w:pPr>
        <w:numPr>
          <w:ilvl w:val="0"/>
          <w:numId w:val="58"/>
        </w:numPr>
        <w:shd w:val="clear" w:color="auto" w:fill="FFFFFF"/>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В сентябре 2023</w:t>
      </w:r>
      <w:r w:rsidR="006907F8" w:rsidRPr="00D87F90">
        <w:rPr>
          <w:rFonts w:eastAsia="Times New Roman" w:cstheme="minorHAnsi"/>
          <w:sz w:val="26"/>
          <w:szCs w:val="26"/>
          <w:lang w:val="ru-RU" w:eastAsia="ru-RU"/>
        </w:rPr>
        <w:t xml:space="preserve"> года было проведено установочное производственное совещание, где состоялось подведение итогов летней оздоровительной кампании, </w:t>
      </w:r>
      <w:r w:rsidRPr="00D87F90">
        <w:rPr>
          <w:rFonts w:eastAsia="Times New Roman" w:cstheme="minorHAnsi"/>
          <w:sz w:val="26"/>
          <w:szCs w:val="26"/>
          <w:lang w:val="ru-RU" w:eastAsia="ru-RU"/>
        </w:rPr>
        <w:t>утверждение плана работы на 2023-2024</w:t>
      </w:r>
      <w:r w:rsidR="006907F8" w:rsidRPr="00D87F90">
        <w:rPr>
          <w:rFonts w:eastAsia="Times New Roman" w:cstheme="minorHAnsi"/>
          <w:sz w:val="26"/>
          <w:szCs w:val="26"/>
          <w:lang w:val="ru-RU" w:eastAsia="ru-RU"/>
        </w:rPr>
        <w:t xml:space="preserve"> год; были озвучены задачи и перспективы развития дошкольного учреждения на следующий учебный год, утверждены план учебно-воспитательной работы, расписание НОД, рабочие программы </w:t>
      </w:r>
      <w:proofErr w:type="spellStart"/>
      <w:r w:rsidR="006907F8" w:rsidRPr="00D87F90">
        <w:rPr>
          <w:rFonts w:eastAsia="Times New Roman" w:cstheme="minorHAnsi"/>
          <w:sz w:val="26"/>
          <w:szCs w:val="26"/>
          <w:lang w:val="ru-RU" w:eastAsia="ru-RU"/>
        </w:rPr>
        <w:t>воспитательно</w:t>
      </w:r>
      <w:proofErr w:type="spellEnd"/>
      <w:r w:rsidR="006907F8" w:rsidRPr="00D87F90">
        <w:rPr>
          <w:rFonts w:eastAsia="Times New Roman" w:cstheme="minorHAnsi"/>
          <w:sz w:val="26"/>
          <w:szCs w:val="26"/>
          <w:lang w:val="ru-RU" w:eastAsia="ru-RU"/>
        </w:rPr>
        <w:t xml:space="preserve">-образовательного </w:t>
      </w:r>
      <w:r w:rsidR="006907F8" w:rsidRPr="00D87F90">
        <w:rPr>
          <w:rFonts w:eastAsia="Times New Roman" w:cstheme="minorHAnsi"/>
          <w:sz w:val="26"/>
          <w:szCs w:val="26"/>
          <w:lang w:val="ru-RU" w:eastAsia="ru-RU"/>
        </w:rPr>
        <w:lastRenderedPageBreak/>
        <w:t>процесса, план работы по повышению уровня квалификации педагогов: аттестация, самообразование, курсовая переподготовка; были подведены итоги смотра-конкурса на лучшее оформление групповой комнаты к новому учебному году; был проведен инструктаж по ТБ и охране жизни и здоровья детей.</w:t>
      </w:r>
    </w:p>
    <w:p w:rsidR="006907F8" w:rsidRPr="00D87F90" w:rsidRDefault="006907F8" w:rsidP="00E208D5">
      <w:pPr>
        <w:numPr>
          <w:ilvl w:val="0"/>
          <w:numId w:val="58"/>
        </w:numPr>
        <w:shd w:val="clear" w:color="auto" w:fill="FFFFFF"/>
        <w:tabs>
          <w:tab w:val="left" w:pos="851"/>
        </w:tabs>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Производс</w:t>
      </w:r>
      <w:r w:rsidR="00D87F90" w:rsidRPr="00D87F90">
        <w:rPr>
          <w:rFonts w:eastAsia="Times New Roman" w:cstheme="minorHAnsi"/>
          <w:sz w:val="26"/>
          <w:szCs w:val="26"/>
          <w:lang w:val="ru-RU" w:eastAsia="ru-RU"/>
        </w:rPr>
        <w:t>твенное совещание в октябре 2023</w:t>
      </w:r>
      <w:r w:rsidRPr="00D87F90">
        <w:rPr>
          <w:rFonts w:eastAsia="Times New Roman" w:cstheme="minorHAnsi"/>
          <w:sz w:val="26"/>
          <w:szCs w:val="26"/>
          <w:lang w:val="ru-RU" w:eastAsia="ru-RU"/>
        </w:rPr>
        <w:t xml:space="preserve"> года было проведено по вопросам:</w:t>
      </w:r>
    </w:p>
    <w:p w:rsidR="006907F8" w:rsidRPr="00D87F90" w:rsidRDefault="006907F8" w:rsidP="00E208D5">
      <w:pPr>
        <w:pStyle w:val="a6"/>
        <w:numPr>
          <w:ilvl w:val="0"/>
          <w:numId w:val="62"/>
        </w:numPr>
        <w:shd w:val="clear" w:color="auto" w:fill="FFFFFF"/>
        <w:tabs>
          <w:tab w:val="left" w:pos="851"/>
        </w:tabs>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Организации разнообразной деятельности на прогулке;</w:t>
      </w:r>
    </w:p>
    <w:p w:rsidR="006907F8" w:rsidRPr="00D87F90" w:rsidRDefault="006907F8" w:rsidP="00E208D5">
      <w:pPr>
        <w:pStyle w:val="a6"/>
        <w:numPr>
          <w:ilvl w:val="0"/>
          <w:numId w:val="62"/>
        </w:numPr>
        <w:shd w:val="clear" w:color="auto" w:fill="FFFFFF"/>
        <w:tabs>
          <w:tab w:val="left" w:pos="851"/>
        </w:tabs>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Выполнение всех планов и программ;</w:t>
      </w:r>
    </w:p>
    <w:p w:rsidR="006907F8" w:rsidRPr="00D87F90" w:rsidRDefault="006907F8" w:rsidP="00E208D5">
      <w:pPr>
        <w:pStyle w:val="a6"/>
        <w:numPr>
          <w:ilvl w:val="0"/>
          <w:numId w:val="62"/>
        </w:numPr>
        <w:shd w:val="clear" w:color="auto" w:fill="FFFFFF"/>
        <w:tabs>
          <w:tab w:val="left" w:pos="851"/>
        </w:tabs>
        <w:spacing w:before="0" w:beforeAutospacing="0" w:after="0" w:afterAutospacing="0" w:line="276" w:lineRule="auto"/>
        <w:ind w:left="0" w:firstLine="567"/>
        <w:jc w:val="both"/>
        <w:rPr>
          <w:rFonts w:eastAsia="Times New Roman" w:cstheme="minorHAnsi"/>
          <w:sz w:val="26"/>
          <w:szCs w:val="26"/>
          <w:lang w:eastAsia="ru-RU"/>
        </w:rPr>
      </w:pPr>
      <w:r w:rsidRPr="00D87F90">
        <w:rPr>
          <w:rFonts w:eastAsia="Times New Roman" w:cstheme="minorHAnsi"/>
          <w:sz w:val="26"/>
          <w:szCs w:val="26"/>
          <w:lang w:eastAsia="ru-RU"/>
        </w:rPr>
        <w:t>Состояние документации воспитателя</w:t>
      </w:r>
    </w:p>
    <w:p w:rsidR="006907F8" w:rsidRPr="00D87F90" w:rsidRDefault="006907F8" w:rsidP="00E208D5">
      <w:pPr>
        <w:pStyle w:val="a6"/>
        <w:numPr>
          <w:ilvl w:val="0"/>
          <w:numId w:val="62"/>
        </w:numPr>
        <w:shd w:val="clear" w:color="auto" w:fill="FFFFFF"/>
        <w:tabs>
          <w:tab w:val="left" w:pos="851"/>
        </w:tabs>
        <w:spacing w:before="0" w:beforeAutospacing="0" w:after="0" w:afterAutospacing="0" w:line="276" w:lineRule="auto"/>
        <w:ind w:left="0" w:firstLine="567"/>
        <w:jc w:val="both"/>
        <w:rPr>
          <w:rFonts w:eastAsia="Times New Roman" w:cstheme="minorHAnsi"/>
          <w:sz w:val="26"/>
          <w:szCs w:val="26"/>
          <w:lang w:eastAsia="ru-RU"/>
        </w:rPr>
      </w:pPr>
      <w:r w:rsidRPr="00D87F90">
        <w:rPr>
          <w:rFonts w:eastAsia="Times New Roman" w:cstheme="minorHAnsi"/>
          <w:sz w:val="26"/>
          <w:szCs w:val="26"/>
          <w:lang w:eastAsia="ru-RU"/>
        </w:rPr>
        <w:t>Подготовка к отопительному сезону</w:t>
      </w:r>
    </w:p>
    <w:p w:rsidR="006907F8" w:rsidRPr="00D87F90" w:rsidRDefault="006907F8" w:rsidP="00E208D5">
      <w:pPr>
        <w:pStyle w:val="a6"/>
        <w:numPr>
          <w:ilvl w:val="0"/>
          <w:numId w:val="62"/>
        </w:numPr>
        <w:shd w:val="clear" w:color="auto" w:fill="FFFFFF"/>
        <w:tabs>
          <w:tab w:val="left" w:pos="851"/>
        </w:tabs>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Результаты адаптации детей в младшей группе.</w:t>
      </w:r>
    </w:p>
    <w:p w:rsidR="006907F8" w:rsidRPr="00D87F90" w:rsidRDefault="006907F8" w:rsidP="00E208D5">
      <w:pPr>
        <w:numPr>
          <w:ilvl w:val="0"/>
          <w:numId w:val="58"/>
        </w:numPr>
        <w:shd w:val="clear" w:color="auto" w:fill="FFFFFF"/>
        <w:tabs>
          <w:tab w:val="left" w:pos="851"/>
        </w:tabs>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Производственное совещание в н</w:t>
      </w:r>
      <w:r w:rsidR="00D87F90" w:rsidRPr="00D87F90">
        <w:rPr>
          <w:rFonts w:eastAsia="Times New Roman" w:cstheme="minorHAnsi"/>
          <w:sz w:val="26"/>
          <w:szCs w:val="26"/>
          <w:lang w:val="ru-RU" w:eastAsia="ru-RU"/>
        </w:rPr>
        <w:t>оябре 2023</w:t>
      </w:r>
      <w:r w:rsidRPr="00D87F90">
        <w:rPr>
          <w:rFonts w:eastAsia="Times New Roman" w:cstheme="minorHAnsi"/>
          <w:sz w:val="26"/>
          <w:szCs w:val="26"/>
          <w:lang w:val="ru-RU" w:eastAsia="ru-RU"/>
        </w:rPr>
        <w:t xml:space="preserve"> года было проведено по вопросам:</w:t>
      </w:r>
    </w:p>
    <w:p w:rsidR="006907F8" w:rsidRPr="00D87F90" w:rsidRDefault="006907F8" w:rsidP="00EA6CE7">
      <w:pPr>
        <w:pStyle w:val="a6"/>
        <w:numPr>
          <w:ilvl w:val="0"/>
          <w:numId w:val="63"/>
        </w:numPr>
        <w:shd w:val="clear" w:color="auto" w:fill="FFFFFF"/>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Культурно-гигиенические навыки детей во время приема пищи. Особое внимание было уделено младшей группе, обсудили уровень навыков в начале года и по истечению двух месяцев;</w:t>
      </w:r>
    </w:p>
    <w:p w:rsidR="006907F8" w:rsidRPr="00D87F90" w:rsidRDefault="006907F8" w:rsidP="00EA6CE7">
      <w:pPr>
        <w:pStyle w:val="a6"/>
        <w:numPr>
          <w:ilvl w:val="0"/>
          <w:numId w:val="63"/>
        </w:numPr>
        <w:shd w:val="clear" w:color="auto" w:fill="FFFFFF"/>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Подготовка и проведение утренней гимнастики;</w:t>
      </w:r>
    </w:p>
    <w:p w:rsidR="006907F8" w:rsidRPr="00D87F90" w:rsidRDefault="006907F8" w:rsidP="00EA6CE7">
      <w:pPr>
        <w:pStyle w:val="a6"/>
        <w:numPr>
          <w:ilvl w:val="0"/>
          <w:numId w:val="63"/>
        </w:numPr>
        <w:shd w:val="clear" w:color="auto" w:fill="FFFFFF"/>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Уровень знаний детей о растительном мире. Внимание уделили старшей и подготовительной группам.</w:t>
      </w:r>
    </w:p>
    <w:p w:rsidR="006907F8" w:rsidRPr="00D87F90" w:rsidRDefault="006907F8" w:rsidP="00EA6CE7">
      <w:pPr>
        <w:pStyle w:val="a6"/>
        <w:numPr>
          <w:ilvl w:val="0"/>
          <w:numId w:val="63"/>
        </w:numPr>
        <w:shd w:val="clear" w:color="auto" w:fill="FFFFFF"/>
        <w:spacing w:before="0" w:beforeAutospacing="0" w:after="0" w:afterAutospacing="0" w:line="276" w:lineRule="auto"/>
        <w:ind w:left="0" w:firstLine="567"/>
        <w:jc w:val="both"/>
        <w:rPr>
          <w:rFonts w:eastAsia="Times New Roman" w:cstheme="minorHAnsi"/>
          <w:sz w:val="26"/>
          <w:szCs w:val="26"/>
          <w:lang w:eastAsia="ru-RU"/>
        </w:rPr>
      </w:pPr>
      <w:r w:rsidRPr="00D87F90">
        <w:rPr>
          <w:rFonts w:eastAsia="Times New Roman" w:cstheme="minorHAnsi"/>
          <w:sz w:val="26"/>
          <w:szCs w:val="26"/>
          <w:lang w:eastAsia="ru-RU"/>
        </w:rPr>
        <w:t>Соблюдение правил внутреннего распорядка.</w:t>
      </w:r>
    </w:p>
    <w:p w:rsidR="006907F8" w:rsidRPr="00D87F90" w:rsidRDefault="006907F8" w:rsidP="00E208D5">
      <w:pPr>
        <w:numPr>
          <w:ilvl w:val="0"/>
          <w:numId w:val="58"/>
        </w:numPr>
        <w:shd w:val="clear" w:color="auto" w:fill="FFFFFF"/>
        <w:tabs>
          <w:tab w:val="left" w:pos="993"/>
        </w:tabs>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iCs/>
          <w:sz w:val="26"/>
          <w:szCs w:val="26"/>
          <w:lang w:val="ru-RU" w:eastAsia="ru-RU"/>
        </w:rPr>
        <w:t>Производс</w:t>
      </w:r>
      <w:r w:rsidR="00D87F90" w:rsidRPr="00D87F90">
        <w:rPr>
          <w:rFonts w:eastAsia="Times New Roman" w:cstheme="minorHAnsi"/>
          <w:iCs/>
          <w:sz w:val="26"/>
          <w:szCs w:val="26"/>
          <w:lang w:val="ru-RU" w:eastAsia="ru-RU"/>
        </w:rPr>
        <w:t>твенное совещание в декабре 2023</w:t>
      </w:r>
      <w:r w:rsidRPr="00D87F90">
        <w:rPr>
          <w:rFonts w:eastAsia="Times New Roman" w:cstheme="minorHAnsi"/>
          <w:iCs/>
          <w:sz w:val="26"/>
          <w:szCs w:val="26"/>
          <w:lang w:val="ru-RU" w:eastAsia="ru-RU"/>
        </w:rPr>
        <w:t xml:space="preserve"> года было проведено по вопросам:</w:t>
      </w:r>
    </w:p>
    <w:p w:rsidR="006907F8" w:rsidRPr="00D87F90" w:rsidRDefault="006907F8" w:rsidP="00EA6CE7">
      <w:pPr>
        <w:pStyle w:val="a6"/>
        <w:numPr>
          <w:ilvl w:val="0"/>
          <w:numId w:val="64"/>
        </w:numPr>
        <w:shd w:val="clear" w:color="auto" w:fill="FFFFFF"/>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iCs/>
          <w:sz w:val="26"/>
          <w:szCs w:val="26"/>
          <w:lang w:val="ru-RU" w:eastAsia="ru-RU"/>
        </w:rPr>
        <w:t>Количество двигательной активности детей в режиме дня;</w:t>
      </w:r>
    </w:p>
    <w:p w:rsidR="006907F8" w:rsidRPr="00D87F90" w:rsidRDefault="006907F8" w:rsidP="00EA6CE7">
      <w:pPr>
        <w:pStyle w:val="a6"/>
        <w:numPr>
          <w:ilvl w:val="0"/>
          <w:numId w:val="64"/>
        </w:numPr>
        <w:shd w:val="clear" w:color="auto" w:fill="FFFFFF"/>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iCs/>
          <w:sz w:val="26"/>
          <w:szCs w:val="26"/>
          <w:lang w:val="ru-RU" w:eastAsia="ru-RU"/>
        </w:rPr>
        <w:t>Система работы с детьми в преддверии новогодней елки.</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b/>
          <w:bCs/>
          <w:i/>
          <w:iCs/>
          <w:sz w:val="26"/>
          <w:szCs w:val="26"/>
          <w:lang w:val="ru-RU" w:eastAsia="ru-RU"/>
        </w:rPr>
        <w:t xml:space="preserve">       Открытые просмотры непосредственно образовательной деятельности</w:t>
      </w:r>
      <w:r w:rsidRPr="00D87F90">
        <w:rPr>
          <w:rFonts w:eastAsia="Times New Roman" w:cstheme="minorHAnsi"/>
          <w:sz w:val="26"/>
          <w:szCs w:val="26"/>
          <w:lang w:eastAsia="ru-RU"/>
        </w:rPr>
        <w:t> </w:t>
      </w:r>
      <w:r w:rsidRPr="00D87F90">
        <w:rPr>
          <w:rFonts w:eastAsia="Times New Roman" w:cstheme="minorHAnsi"/>
          <w:sz w:val="26"/>
          <w:szCs w:val="26"/>
          <w:lang w:val="ru-RU" w:eastAsia="ru-RU"/>
        </w:rPr>
        <w:t>позволяют всем увидеть, как работают коллеги-воспитатели, узкие специалисты, использовать их позитивный опыт, осознать свои недочеты. Кроме того, педагоги учатся анализировать особенности учебно-воспитательного процесса в целом, что позволяет самим педагогам включаться в процесс управления качеством образования.</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Для выявления проблем, трудностей в работе воспитателей и своевременной коррекции воспитательно-образовательной работы в дошкольных группах методической службой использовались разные</w:t>
      </w:r>
      <w:r w:rsidRPr="00D87F90">
        <w:rPr>
          <w:rFonts w:eastAsia="Times New Roman" w:cstheme="minorHAnsi"/>
          <w:sz w:val="26"/>
          <w:szCs w:val="26"/>
          <w:lang w:eastAsia="ru-RU"/>
        </w:rPr>
        <w:t> </w:t>
      </w:r>
      <w:r w:rsidRPr="00D87F90">
        <w:rPr>
          <w:rFonts w:eastAsia="Times New Roman" w:cstheme="minorHAnsi"/>
          <w:b/>
          <w:bCs/>
          <w:i/>
          <w:iCs/>
          <w:sz w:val="26"/>
          <w:szCs w:val="26"/>
          <w:lang w:val="ru-RU" w:eastAsia="ru-RU"/>
        </w:rPr>
        <w:t>виды контроля</w:t>
      </w:r>
      <w:r w:rsidRPr="00D87F90">
        <w:rPr>
          <w:rFonts w:eastAsia="Times New Roman" w:cstheme="minorHAnsi"/>
          <w:sz w:val="26"/>
          <w:szCs w:val="26"/>
          <w:lang w:val="ru-RU" w:eastAsia="ru-RU"/>
        </w:rPr>
        <w:t>:</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eastAsia="ru-RU"/>
        </w:rPr>
      </w:pPr>
      <w:r w:rsidRPr="00D87F90">
        <w:rPr>
          <w:rFonts w:eastAsia="Times New Roman" w:cstheme="minorHAnsi"/>
          <w:sz w:val="26"/>
          <w:szCs w:val="26"/>
          <w:u w:val="single"/>
          <w:lang w:eastAsia="ru-RU"/>
        </w:rPr>
        <w:t>Были осуществлены:</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eastAsia="ru-RU"/>
        </w:rPr>
      </w:pPr>
      <w:r w:rsidRPr="00D87F90">
        <w:rPr>
          <w:rFonts w:eastAsia="Times New Roman" w:cstheme="minorHAnsi"/>
          <w:b/>
          <w:bCs/>
          <w:i/>
          <w:iCs/>
          <w:sz w:val="26"/>
          <w:szCs w:val="26"/>
          <w:lang w:eastAsia="ru-RU"/>
        </w:rPr>
        <w:t>Оперативный контроль:</w:t>
      </w:r>
    </w:p>
    <w:p w:rsidR="006907F8" w:rsidRPr="00D87F90" w:rsidRDefault="006907F8" w:rsidP="00EA6CE7">
      <w:pPr>
        <w:numPr>
          <w:ilvl w:val="0"/>
          <w:numId w:val="59"/>
        </w:numPr>
        <w:shd w:val="clear" w:color="auto" w:fill="FFFFFF"/>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Охрана и укрепление психофизического здоровья детей.</w:t>
      </w:r>
    </w:p>
    <w:p w:rsidR="006907F8" w:rsidRPr="00D87F90" w:rsidRDefault="006907F8" w:rsidP="00EA6CE7">
      <w:pPr>
        <w:numPr>
          <w:ilvl w:val="0"/>
          <w:numId w:val="59"/>
        </w:numPr>
        <w:shd w:val="clear" w:color="auto" w:fill="FFFFFF"/>
        <w:spacing w:before="0" w:beforeAutospacing="0" w:after="0" w:afterAutospacing="0" w:line="276" w:lineRule="auto"/>
        <w:ind w:left="0" w:firstLine="567"/>
        <w:jc w:val="both"/>
        <w:rPr>
          <w:rFonts w:eastAsia="Times New Roman" w:cstheme="minorHAnsi"/>
          <w:sz w:val="26"/>
          <w:szCs w:val="26"/>
          <w:lang w:eastAsia="ru-RU"/>
        </w:rPr>
      </w:pPr>
      <w:r w:rsidRPr="00D87F90">
        <w:rPr>
          <w:rFonts w:eastAsia="Times New Roman" w:cstheme="minorHAnsi"/>
          <w:sz w:val="26"/>
          <w:szCs w:val="26"/>
          <w:lang w:eastAsia="ru-RU"/>
        </w:rPr>
        <w:t>Выполнение режима прогулки.</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eastAsia="ru-RU"/>
        </w:rPr>
      </w:pPr>
      <w:r w:rsidRPr="00D87F90">
        <w:rPr>
          <w:rFonts w:eastAsia="Times New Roman" w:cstheme="minorHAnsi"/>
          <w:b/>
          <w:bCs/>
          <w:i/>
          <w:iCs/>
          <w:sz w:val="26"/>
          <w:szCs w:val="26"/>
          <w:lang w:eastAsia="ru-RU"/>
        </w:rPr>
        <w:t>Предупредительный контроль:</w:t>
      </w:r>
    </w:p>
    <w:p w:rsidR="006907F8" w:rsidRPr="00D87F90" w:rsidRDefault="006907F8" w:rsidP="00EA6CE7">
      <w:pPr>
        <w:numPr>
          <w:ilvl w:val="0"/>
          <w:numId w:val="60"/>
        </w:numPr>
        <w:shd w:val="clear" w:color="auto" w:fill="FFFFFF"/>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lastRenderedPageBreak/>
        <w:t>Соблюдение режима дня и двигательной активности в дошкольных группах.</w:t>
      </w:r>
    </w:p>
    <w:p w:rsidR="006907F8" w:rsidRPr="00D87F90" w:rsidRDefault="006907F8" w:rsidP="00EA6CE7">
      <w:pPr>
        <w:numPr>
          <w:ilvl w:val="0"/>
          <w:numId w:val="60"/>
        </w:numPr>
        <w:shd w:val="clear" w:color="auto" w:fill="FFFFFF"/>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Динамика предметно-пространственной развивающей среды.</w:t>
      </w:r>
    </w:p>
    <w:p w:rsidR="006907F8" w:rsidRPr="00D87F90" w:rsidRDefault="006907F8" w:rsidP="00EA6CE7">
      <w:pPr>
        <w:numPr>
          <w:ilvl w:val="0"/>
          <w:numId w:val="60"/>
        </w:numPr>
        <w:shd w:val="clear" w:color="auto" w:fill="FFFFFF"/>
        <w:spacing w:before="0" w:beforeAutospacing="0" w:after="0" w:afterAutospacing="0" w:line="276" w:lineRule="auto"/>
        <w:ind w:left="0" w:firstLine="567"/>
        <w:jc w:val="both"/>
        <w:rPr>
          <w:rFonts w:eastAsia="Times New Roman" w:cstheme="minorHAnsi"/>
          <w:sz w:val="26"/>
          <w:szCs w:val="26"/>
          <w:lang w:eastAsia="ru-RU"/>
        </w:rPr>
      </w:pPr>
      <w:r w:rsidRPr="00D87F90">
        <w:rPr>
          <w:rFonts w:eastAsia="Times New Roman" w:cstheme="minorHAnsi"/>
          <w:sz w:val="26"/>
          <w:szCs w:val="26"/>
          <w:lang w:eastAsia="ru-RU"/>
        </w:rPr>
        <w:t>Организация самостоятельной деятельности детей.</w:t>
      </w:r>
    </w:p>
    <w:p w:rsidR="006907F8" w:rsidRPr="00D87F90" w:rsidRDefault="006907F8" w:rsidP="00EA6CE7">
      <w:pPr>
        <w:numPr>
          <w:ilvl w:val="0"/>
          <w:numId w:val="60"/>
        </w:numPr>
        <w:shd w:val="clear" w:color="auto" w:fill="FFFFFF"/>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Проведение мониторинга знаний, умений, навыков у детей.</w:t>
      </w:r>
    </w:p>
    <w:p w:rsidR="006907F8" w:rsidRPr="00D87F90" w:rsidRDefault="006907F8" w:rsidP="00BC7E0E">
      <w:pPr>
        <w:shd w:val="clear" w:color="auto" w:fill="FFFFFF"/>
        <w:spacing w:before="0" w:beforeAutospacing="0" w:after="0" w:afterAutospacing="0" w:line="276" w:lineRule="auto"/>
        <w:ind w:firstLine="567"/>
        <w:jc w:val="both"/>
        <w:rPr>
          <w:rFonts w:eastAsia="Times New Roman" w:cstheme="minorHAnsi"/>
          <w:sz w:val="26"/>
          <w:szCs w:val="26"/>
          <w:lang w:eastAsia="ru-RU"/>
        </w:rPr>
      </w:pPr>
      <w:r w:rsidRPr="00D87F90">
        <w:rPr>
          <w:rFonts w:eastAsia="Times New Roman" w:cstheme="minorHAnsi"/>
          <w:b/>
          <w:bCs/>
          <w:i/>
          <w:iCs/>
          <w:sz w:val="26"/>
          <w:szCs w:val="26"/>
          <w:lang w:eastAsia="ru-RU"/>
        </w:rPr>
        <w:t>Тематический:</w:t>
      </w:r>
    </w:p>
    <w:p w:rsidR="006907F8" w:rsidRPr="00D87F90" w:rsidRDefault="006907F8" w:rsidP="00EA6CE7">
      <w:pPr>
        <w:numPr>
          <w:ilvl w:val="0"/>
          <w:numId w:val="61"/>
        </w:numPr>
        <w:shd w:val="clear" w:color="auto" w:fill="FFFFFF"/>
        <w:spacing w:before="0" w:beforeAutospacing="0" w:after="0" w:afterAutospacing="0" w:line="276" w:lineRule="auto"/>
        <w:ind w:left="0" w:firstLine="567"/>
        <w:jc w:val="both"/>
        <w:rPr>
          <w:rFonts w:eastAsia="Times New Roman" w:cstheme="minorHAnsi"/>
          <w:sz w:val="26"/>
          <w:szCs w:val="26"/>
          <w:lang w:eastAsia="ru-RU"/>
        </w:rPr>
      </w:pPr>
      <w:r w:rsidRPr="00D87F90">
        <w:rPr>
          <w:rFonts w:eastAsia="Times New Roman" w:cstheme="minorHAnsi"/>
          <w:sz w:val="26"/>
          <w:szCs w:val="26"/>
          <w:lang w:eastAsia="ru-RU"/>
        </w:rPr>
        <w:t>Оценка профессиональной компетенции педагогов.</w:t>
      </w:r>
    </w:p>
    <w:p w:rsidR="006907F8" w:rsidRPr="00D87F90" w:rsidRDefault="006907F8" w:rsidP="00EA6CE7">
      <w:pPr>
        <w:numPr>
          <w:ilvl w:val="0"/>
          <w:numId w:val="61"/>
        </w:numPr>
        <w:shd w:val="clear" w:color="auto" w:fill="FFFFFF"/>
        <w:spacing w:before="0" w:beforeAutospacing="0" w:after="0" w:afterAutospacing="0" w:line="276" w:lineRule="auto"/>
        <w:ind w:left="0" w:firstLine="567"/>
        <w:jc w:val="both"/>
        <w:rPr>
          <w:rFonts w:eastAsia="Times New Roman" w:cstheme="minorHAnsi"/>
          <w:sz w:val="26"/>
          <w:szCs w:val="26"/>
          <w:lang w:val="ru-RU" w:eastAsia="ru-RU"/>
        </w:rPr>
      </w:pPr>
      <w:r w:rsidRPr="00D87F90">
        <w:rPr>
          <w:rFonts w:eastAsia="Times New Roman" w:cstheme="minorHAnsi"/>
          <w:sz w:val="26"/>
          <w:szCs w:val="26"/>
          <w:lang w:val="ru-RU" w:eastAsia="ru-RU"/>
        </w:rPr>
        <w:t>Организация предметно-пространственной развивающей среды дошкольных групп в условиях реализации ФГОС.</w:t>
      </w:r>
    </w:p>
    <w:p w:rsidR="00621B1F" w:rsidRPr="00941F1D" w:rsidRDefault="009A7E00" w:rsidP="009F3477">
      <w:pPr>
        <w:pStyle w:val="2"/>
        <w:rPr>
          <w:rFonts w:cstheme="minorHAnsi"/>
          <w:color w:val="000000"/>
          <w:lang w:val="ru-RU"/>
        </w:rPr>
      </w:pPr>
      <w:bookmarkStart w:id="5" w:name="_Toc164421416"/>
      <w:r w:rsidRPr="00941F1D">
        <w:rPr>
          <w:rFonts w:cstheme="minorHAnsi"/>
          <w:bCs w:val="0"/>
          <w:color w:val="000000"/>
        </w:rPr>
        <w:t>II</w:t>
      </w:r>
      <w:r w:rsidRPr="00941F1D">
        <w:rPr>
          <w:rFonts w:cstheme="minorHAnsi"/>
          <w:bCs w:val="0"/>
          <w:color w:val="000000"/>
          <w:lang w:val="ru-RU"/>
        </w:rPr>
        <w:t>. СИСТЕМА</w:t>
      </w:r>
      <w:r w:rsidRPr="00941F1D">
        <w:rPr>
          <w:rFonts w:cstheme="minorHAnsi"/>
          <w:bCs w:val="0"/>
          <w:color w:val="000000"/>
        </w:rPr>
        <w:t> </w:t>
      </w:r>
      <w:r w:rsidRPr="00941F1D">
        <w:rPr>
          <w:rFonts w:cstheme="minorHAnsi"/>
          <w:bCs w:val="0"/>
          <w:color w:val="000000"/>
          <w:lang w:val="ru-RU"/>
        </w:rPr>
        <w:t>УПРАВЛЕНИЯ ОРГАНИЗАЦИЕЙ</w:t>
      </w:r>
      <w:bookmarkEnd w:id="5"/>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Управление осуществляется на принципах единоначалия и самоуправления.</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 xml:space="preserve">Таблица 1. </w:t>
      </w:r>
      <w:r w:rsidRPr="00401328">
        <w:rPr>
          <w:rFonts w:cstheme="minorHAnsi"/>
          <w:b/>
          <w:bCs/>
          <w:color w:val="000000"/>
          <w:sz w:val="26"/>
          <w:szCs w:val="26"/>
          <w:lang w:val="ru-RU"/>
        </w:rPr>
        <w:t>Органы управления, действующие в Школе</w:t>
      </w:r>
    </w:p>
    <w:tbl>
      <w:tblPr>
        <w:tblW w:w="0" w:type="auto"/>
        <w:tblCellMar>
          <w:top w:w="15" w:type="dxa"/>
          <w:left w:w="15" w:type="dxa"/>
          <w:bottom w:w="15" w:type="dxa"/>
          <w:right w:w="15" w:type="dxa"/>
        </w:tblCellMar>
        <w:tblLook w:val="0600" w:firstRow="0" w:lastRow="0" w:firstColumn="0" w:lastColumn="0" w:noHBand="1" w:noVBand="1"/>
      </w:tblPr>
      <w:tblGrid>
        <w:gridCol w:w="2348"/>
        <w:gridCol w:w="6709"/>
      </w:tblGrid>
      <w:tr w:rsidR="00621B1F" w:rsidRPr="00D87F90">
        <w:tc>
          <w:tcPr>
            <w:tcW w:w="0" w:type="auto"/>
            <w:tcBorders>
              <w:top w:val="single" w:sz="6" w:space="0" w:color="000000"/>
              <w:left w:val="single" w:sz="6" w:space="0" w:color="000000"/>
              <w:bottom w:val="single" w:sz="6" w:space="0" w:color="000000"/>
              <w:right w:val="single" w:sz="6" w:space="0" w:color="000000"/>
            </w:tcBorders>
            <w:vAlign w:val="center"/>
          </w:tcPr>
          <w:p w:rsidR="00621B1F" w:rsidRPr="00D87F90" w:rsidRDefault="009A7E00" w:rsidP="00E208D5">
            <w:pPr>
              <w:spacing w:before="0" w:beforeAutospacing="0" w:after="0" w:afterAutospacing="0" w:line="276" w:lineRule="auto"/>
              <w:jc w:val="center"/>
              <w:rPr>
                <w:rFonts w:cstheme="minorHAnsi"/>
                <w:b/>
                <w:bCs/>
                <w:color w:val="000000"/>
                <w:sz w:val="26"/>
                <w:szCs w:val="26"/>
              </w:rPr>
            </w:pPr>
            <w:r w:rsidRPr="00D87F90">
              <w:rPr>
                <w:rFonts w:cstheme="minorHAnsi"/>
                <w:b/>
                <w:bCs/>
                <w:color w:val="000000"/>
                <w:sz w:val="26"/>
                <w:szCs w:val="26"/>
              </w:rPr>
              <w:t>Наименование органа</w:t>
            </w:r>
          </w:p>
        </w:tc>
        <w:tc>
          <w:tcPr>
            <w:tcW w:w="0" w:type="auto"/>
            <w:tcBorders>
              <w:top w:val="single" w:sz="6" w:space="0" w:color="000000"/>
              <w:left w:val="single" w:sz="6" w:space="0" w:color="000000"/>
              <w:bottom w:val="single" w:sz="6" w:space="0" w:color="000000"/>
              <w:right w:val="single" w:sz="6" w:space="0" w:color="000000"/>
            </w:tcBorders>
            <w:vAlign w:val="center"/>
          </w:tcPr>
          <w:p w:rsidR="00621B1F" w:rsidRPr="00D87F90" w:rsidRDefault="009A7E00" w:rsidP="00E208D5">
            <w:pPr>
              <w:spacing w:before="0" w:beforeAutospacing="0" w:after="0" w:afterAutospacing="0" w:line="276" w:lineRule="auto"/>
              <w:ind w:firstLine="567"/>
              <w:jc w:val="center"/>
              <w:rPr>
                <w:rFonts w:cstheme="minorHAnsi"/>
                <w:b/>
                <w:bCs/>
                <w:color w:val="000000"/>
                <w:sz w:val="26"/>
                <w:szCs w:val="26"/>
              </w:rPr>
            </w:pPr>
            <w:r w:rsidRPr="00D87F90">
              <w:rPr>
                <w:rFonts w:cstheme="minorHAnsi"/>
                <w:b/>
                <w:bCs/>
                <w:color w:val="000000"/>
                <w:sz w:val="26"/>
                <w:szCs w:val="26"/>
              </w:rPr>
              <w:t>Функции</w:t>
            </w:r>
          </w:p>
        </w:tc>
      </w:tr>
      <w:tr w:rsidR="00621B1F" w:rsidRPr="00A709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E208D5">
            <w:pPr>
              <w:spacing w:before="0" w:beforeAutospacing="0" w:after="0" w:afterAutospacing="0" w:line="276" w:lineRule="auto"/>
              <w:jc w:val="center"/>
              <w:rPr>
                <w:rFonts w:cstheme="minorHAnsi"/>
                <w:color w:val="000000"/>
                <w:sz w:val="26"/>
                <w:szCs w:val="26"/>
              </w:rPr>
            </w:pPr>
            <w:r w:rsidRPr="00D87F90">
              <w:rPr>
                <w:rFonts w:cstheme="minorHAnsi"/>
                <w:b/>
                <w:bCs/>
                <w:color w:val="000000"/>
                <w:sz w:val="26"/>
                <w:szCs w:val="26"/>
              </w:rPr>
              <w:t>Директор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E208D5">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621B1F" w:rsidRPr="00D87F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E208D5">
            <w:pPr>
              <w:spacing w:before="0" w:beforeAutospacing="0" w:after="0" w:afterAutospacing="0" w:line="276" w:lineRule="auto"/>
              <w:jc w:val="center"/>
              <w:rPr>
                <w:rFonts w:cstheme="minorHAnsi"/>
                <w:color w:val="000000"/>
                <w:sz w:val="26"/>
                <w:szCs w:val="26"/>
              </w:rPr>
            </w:pPr>
            <w:proofErr w:type="spellStart"/>
            <w:r w:rsidRPr="00D87F90">
              <w:rPr>
                <w:rFonts w:cstheme="minorHAnsi"/>
                <w:b/>
                <w:bCs/>
                <w:color w:val="000000"/>
                <w:sz w:val="26"/>
                <w:szCs w:val="26"/>
              </w:rPr>
              <w:t>Управляющий</w:t>
            </w:r>
            <w:proofErr w:type="spellEnd"/>
            <w:r w:rsidRPr="00D87F90">
              <w:rPr>
                <w:rFonts w:cstheme="minorHAnsi"/>
                <w:b/>
                <w:bCs/>
                <w:color w:val="000000"/>
                <w:sz w:val="26"/>
                <w:szCs w:val="26"/>
              </w:rPr>
              <w:t xml:space="preserve"> </w:t>
            </w:r>
            <w:proofErr w:type="spellStart"/>
            <w:r w:rsidRPr="00D87F90">
              <w:rPr>
                <w:rFonts w:cstheme="minorHAnsi"/>
                <w:b/>
                <w:bCs/>
                <w:color w:val="000000"/>
                <w:sz w:val="26"/>
                <w:szCs w:val="26"/>
              </w:rPr>
              <w:t>совет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E208D5">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Рассматривает вопросы:</w:t>
            </w:r>
          </w:p>
          <w:p w:rsidR="00621B1F" w:rsidRPr="00D87F90" w:rsidRDefault="009A7E00" w:rsidP="00BF0054">
            <w:pPr>
              <w:numPr>
                <w:ilvl w:val="0"/>
                <w:numId w:val="1"/>
              </w:numPr>
              <w:tabs>
                <w:tab w:val="clear" w:pos="720"/>
                <w:tab w:val="num" w:pos="427"/>
              </w:tabs>
              <w:spacing w:before="0" w:beforeAutospacing="0" w:after="0" w:afterAutospacing="0" w:line="276" w:lineRule="auto"/>
              <w:ind w:left="0" w:firstLine="286"/>
              <w:contextualSpacing/>
              <w:jc w:val="both"/>
              <w:rPr>
                <w:rFonts w:cstheme="minorHAnsi"/>
                <w:color w:val="000000"/>
                <w:sz w:val="26"/>
                <w:szCs w:val="26"/>
              </w:rPr>
            </w:pPr>
            <w:r w:rsidRPr="00D87F90">
              <w:rPr>
                <w:rFonts w:cstheme="minorHAnsi"/>
                <w:color w:val="000000"/>
                <w:sz w:val="26"/>
                <w:szCs w:val="26"/>
              </w:rPr>
              <w:t>развития образовательной организации;</w:t>
            </w:r>
          </w:p>
          <w:p w:rsidR="00621B1F" w:rsidRPr="00D87F90" w:rsidRDefault="009A7E00" w:rsidP="00BF0054">
            <w:pPr>
              <w:numPr>
                <w:ilvl w:val="0"/>
                <w:numId w:val="1"/>
              </w:numPr>
              <w:tabs>
                <w:tab w:val="clear" w:pos="720"/>
                <w:tab w:val="num" w:pos="427"/>
              </w:tabs>
              <w:spacing w:before="0" w:beforeAutospacing="0" w:after="0" w:afterAutospacing="0" w:line="276" w:lineRule="auto"/>
              <w:ind w:left="0" w:firstLine="286"/>
              <w:contextualSpacing/>
              <w:jc w:val="both"/>
              <w:rPr>
                <w:rFonts w:cstheme="minorHAnsi"/>
                <w:color w:val="000000"/>
                <w:sz w:val="26"/>
                <w:szCs w:val="26"/>
              </w:rPr>
            </w:pPr>
            <w:r w:rsidRPr="00D87F90">
              <w:rPr>
                <w:rFonts w:cstheme="minorHAnsi"/>
                <w:color w:val="000000"/>
                <w:sz w:val="26"/>
                <w:szCs w:val="26"/>
              </w:rPr>
              <w:t>финансово-хозяйственной деятельности;</w:t>
            </w:r>
          </w:p>
          <w:p w:rsidR="00621B1F" w:rsidRPr="00D87F90" w:rsidRDefault="009A7E00" w:rsidP="00BF0054">
            <w:pPr>
              <w:numPr>
                <w:ilvl w:val="0"/>
                <w:numId w:val="1"/>
              </w:numPr>
              <w:tabs>
                <w:tab w:val="clear" w:pos="720"/>
                <w:tab w:val="num" w:pos="427"/>
              </w:tabs>
              <w:spacing w:before="0" w:beforeAutospacing="0" w:after="0" w:afterAutospacing="0" w:line="276" w:lineRule="auto"/>
              <w:ind w:left="0" w:firstLine="286"/>
              <w:jc w:val="both"/>
              <w:rPr>
                <w:rFonts w:cstheme="minorHAnsi"/>
                <w:color w:val="000000"/>
                <w:sz w:val="26"/>
                <w:szCs w:val="26"/>
              </w:rPr>
            </w:pPr>
            <w:r w:rsidRPr="00D87F90">
              <w:rPr>
                <w:rFonts w:cstheme="minorHAnsi"/>
                <w:color w:val="000000"/>
                <w:sz w:val="26"/>
                <w:szCs w:val="26"/>
              </w:rPr>
              <w:t>материально-технического обеспечения</w:t>
            </w:r>
          </w:p>
        </w:tc>
      </w:tr>
      <w:tr w:rsidR="00621B1F" w:rsidRPr="00D87F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E208D5">
            <w:pPr>
              <w:spacing w:before="0" w:beforeAutospacing="0" w:after="0" w:afterAutospacing="0" w:line="276" w:lineRule="auto"/>
              <w:jc w:val="center"/>
              <w:rPr>
                <w:rFonts w:cstheme="minorHAnsi"/>
                <w:color w:val="000000"/>
                <w:sz w:val="26"/>
                <w:szCs w:val="26"/>
              </w:rPr>
            </w:pPr>
            <w:r w:rsidRPr="00D87F90">
              <w:rPr>
                <w:rFonts w:cstheme="minorHAnsi"/>
                <w:b/>
                <w:bCs/>
                <w:color w:val="000000"/>
                <w:sz w:val="26"/>
                <w:szCs w:val="26"/>
              </w:rPr>
              <w:t>Педагогический 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BF0054">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Осуществляет текущее руководство образовательной деятельностью Школы, в том числе рассматривает вопросы:</w:t>
            </w:r>
          </w:p>
          <w:p w:rsidR="00621B1F" w:rsidRPr="00D87F90" w:rsidRDefault="009A7E00" w:rsidP="00BF0054">
            <w:pPr>
              <w:numPr>
                <w:ilvl w:val="0"/>
                <w:numId w:val="2"/>
              </w:numPr>
              <w:tabs>
                <w:tab w:val="clear" w:pos="720"/>
                <w:tab w:val="num" w:pos="433"/>
              </w:tabs>
              <w:spacing w:before="0" w:beforeAutospacing="0" w:after="0" w:afterAutospacing="0" w:line="276" w:lineRule="auto"/>
              <w:ind w:left="0" w:firstLine="292"/>
              <w:contextualSpacing/>
              <w:jc w:val="both"/>
              <w:rPr>
                <w:rFonts w:cstheme="minorHAnsi"/>
                <w:color w:val="000000"/>
                <w:sz w:val="26"/>
                <w:szCs w:val="26"/>
              </w:rPr>
            </w:pPr>
            <w:r w:rsidRPr="00D87F90">
              <w:rPr>
                <w:rFonts w:cstheme="minorHAnsi"/>
                <w:color w:val="000000"/>
                <w:sz w:val="26"/>
                <w:szCs w:val="26"/>
              </w:rPr>
              <w:t>развития образовательных услуг;</w:t>
            </w:r>
          </w:p>
          <w:p w:rsidR="00621B1F" w:rsidRPr="00D87F90" w:rsidRDefault="009A7E00" w:rsidP="00BF0054">
            <w:pPr>
              <w:numPr>
                <w:ilvl w:val="0"/>
                <w:numId w:val="2"/>
              </w:numPr>
              <w:tabs>
                <w:tab w:val="clear" w:pos="720"/>
                <w:tab w:val="num" w:pos="433"/>
              </w:tabs>
              <w:spacing w:before="0" w:beforeAutospacing="0" w:after="0" w:afterAutospacing="0" w:line="276" w:lineRule="auto"/>
              <w:ind w:left="0" w:firstLine="292"/>
              <w:contextualSpacing/>
              <w:jc w:val="both"/>
              <w:rPr>
                <w:rFonts w:cstheme="minorHAnsi"/>
                <w:color w:val="000000"/>
                <w:sz w:val="26"/>
                <w:szCs w:val="26"/>
              </w:rPr>
            </w:pPr>
            <w:r w:rsidRPr="00D87F90">
              <w:rPr>
                <w:rFonts w:cstheme="minorHAnsi"/>
                <w:color w:val="000000"/>
                <w:sz w:val="26"/>
                <w:szCs w:val="26"/>
              </w:rPr>
              <w:t>регламентации образовательных отношений;</w:t>
            </w:r>
          </w:p>
          <w:p w:rsidR="00621B1F" w:rsidRPr="00D87F90" w:rsidRDefault="009A7E00" w:rsidP="00BF0054">
            <w:pPr>
              <w:numPr>
                <w:ilvl w:val="0"/>
                <w:numId w:val="2"/>
              </w:numPr>
              <w:tabs>
                <w:tab w:val="clear" w:pos="720"/>
                <w:tab w:val="num" w:pos="433"/>
              </w:tabs>
              <w:spacing w:before="0" w:beforeAutospacing="0" w:after="0" w:afterAutospacing="0" w:line="276" w:lineRule="auto"/>
              <w:ind w:left="0" w:firstLine="292"/>
              <w:contextualSpacing/>
              <w:jc w:val="both"/>
              <w:rPr>
                <w:rFonts w:cstheme="minorHAnsi"/>
                <w:color w:val="000000"/>
                <w:sz w:val="26"/>
                <w:szCs w:val="26"/>
              </w:rPr>
            </w:pPr>
            <w:r w:rsidRPr="00D87F90">
              <w:rPr>
                <w:rFonts w:cstheme="minorHAnsi"/>
                <w:color w:val="000000"/>
                <w:sz w:val="26"/>
                <w:szCs w:val="26"/>
              </w:rPr>
              <w:t>разработки образовательных программ;</w:t>
            </w:r>
          </w:p>
          <w:p w:rsidR="00621B1F" w:rsidRPr="00D87F90" w:rsidRDefault="009A7E00" w:rsidP="00BF0054">
            <w:pPr>
              <w:numPr>
                <w:ilvl w:val="0"/>
                <w:numId w:val="2"/>
              </w:numPr>
              <w:tabs>
                <w:tab w:val="clear" w:pos="720"/>
                <w:tab w:val="num" w:pos="433"/>
              </w:tabs>
              <w:spacing w:before="0" w:beforeAutospacing="0" w:after="0" w:afterAutospacing="0" w:line="276" w:lineRule="auto"/>
              <w:ind w:left="0" w:firstLine="292"/>
              <w:contextualSpacing/>
              <w:jc w:val="both"/>
              <w:rPr>
                <w:rFonts w:cstheme="minorHAnsi"/>
                <w:color w:val="000000"/>
                <w:sz w:val="26"/>
                <w:szCs w:val="26"/>
                <w:lang w:val="ru-RU"/>
              </w:rPr>
            </w:pPr>
            <w:r w:rsidRPr="00D87F90">
              <w:rPr>
                <w:rFonts w:cstheme="minorHAnsi"/>
                <w:color w:val="000000"/>
                <w:sz w:val="26"/>
                <w:szCs w:val="26"/>
                <w:lang w:val="ru-RU"/>
              </w:rPr>
              <w:t>выбора учебников, учебных пособий, средств обучения и воспитания;</w:t>
            </w:r>
          </w:p>
          <w:p w:rsidR="00621B1F" w:rsidRPr="00D87F90" w:rsidRDefault="009A7E00" w:rsidP="00BF0054">
            <w:pPr>
              <w:numPr>
                <w:ilvl w:val="0"/>
                <w:numId w:val="2"/>
              </w:numPr>
              <w:tabs>
                <w:tab w:val="clear" w:pos="720"/>
                <w:tab w:val="num" w:pos="433"/>
              </w:tabs>
              <w:spacing w:before="0" w:beforeAutospacing="0" w:after="0" w:afterAutospacing="0" w:line="276" w:lineRule="auto"/>
              <w:ind w:left="0" w:firstLine="292"/>
              <w:contextualSpacing/>
              <w:jc w:val="both"/>
              <w:rPr>
                <w:rFonts w:cstheme="minorHAnsi"/>
                <w:color w:val="000000"/>
                <w:sz w:val="26"/>
                <w:szCs w:val="26"/>
                <w:lang w:val="ru-RU"/>
              </w:rPr>
            </w:pPr>
            <w:r w:rsidRPr="00D87F90">
              <w:rPr>
                <w:rFonts w:cstheme="minorHAnsi"/>
                <w:color w:val="000000"/>
                <w:sz w:val="26"/>
                <w:szCs w:val="26"/>
                <w:lang w:val="ru-RU"/>
              </w:rPr>
              <w:t>материально-технического обеспечения образовательного процесса;</w:t>
            </w:r>
          </w:p>
          <w:p w:rsidR="00621B1F" w:rsidRPr="00D87F90" w:rsidRDefault="009A7E00" w:rsidP="00BF0054">
            <w:pPr>
              <w:numPr>
                <w:ilvl w:val="0"/>
                <w:numId w:val="2"/>
              </w:numPr>
              <w:tabs>
                <w:tab w:val="clear" w:pos="720"/>
                <w:tab w:val="num" w:pos="433"/>
              </w:tabs>
              <w:spacing w:before="0" w:beforeAutospacing="0" w:after="0" w:afterAutospacing="0" w:line="276" w:lineRule="auto"/>
              <w:ind w:left="0" w:firstLine="292"/>
              <w:contextualSpacing/>
              <w:jc w:val="both"/>
              <w:rPr>
                <w:rFonts w:cstheme="minorHAnsi"/>
                <w:color w:val="000000"/>
                <w:sz w:val="26"/>
                <w:szCs w:val="26"/>
                <w:lang w:val="ru-RU"/>
              </w:rPr>
            </w:pPr>
            <w:r w:rsidRPr="00D87F90">
              <w:rPr>
                <w:rFonts w:cstheme="minorHAnsi"/>
                <w:color w:val="000000"/>
                <w:sz w:val="26"/>
                <w:szCs w:val="26"/>
                <w:lang w:val="ru-RU"/>
              </w:rPr>
              <w:t>аттестации, повышения квалификации педагогических работников;</w:t>
            </w:r>
          </w:p>
          <w:p w:rsidR="00621B1F" w:rsidRPr="00D87F90" w:rsidRDefault="009A7E00" w:rsidP="00BF0054">
            <w:pPr>
              <w:numPr>
                <w:ilvl w:val="0"/>
                <w:numId w:val="2"/>
              </w:numPr>
              <w:tabs>
                <w:tab w:val="clear" w:pos="720"/>
                <w:tab w:val="num" w:pos="433"/>
              </w:tabs>
              <w:spacing w:before="0" w:beforeAutospacing="0" w:after="0" w:afterAutospacing="0" w:line="276" w:lineRule="auto"/>
              <w:ind w:left="0" w:firstLine="292"/>
              <w:jc w:val="both"/>
              <w:rPr>
                <w:rFonts w:cstheme="minorHAnsi"/>
                <w:color w:val="000000"/>
                <w:sz w:val="26"/>
                <w:szCs w:val="26"/>
              </w:rPr>
            </w:pPr>
            <w:r w:rsidRPr="00D87F90">
              <w:rPr>
                <w:rFonts w:cstheme="minorHAnsi"/>
                <w:color w:val="000000"/>
                <w:sz w:val="26"/>
                <w:szCs w:val="26"/>
              </w:rPr>
              <w:t>координации деятельности методических объединений</w:t>
            </w:r>
          </w:p>
        </w:tc>
      </w:tr>
      <w:tr w:rsidR="00621B1F" w:rsidRPr="00A709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E208D5">
            <w:pPr>
              <w:spacing w:before="0" w:beforeAutospacing="0" w:after="0" w:afterAutospacing="0" w:line="276" w:lineRule="auto"/>
              <w:jc w:val="center"/>
              <w:rPr>
                <w:rFonts w:cstheme="minorHAnsi"/>
                <w:color w:val="000000"/>
                <w:sz w:val="26"/>
                <w:szCs w:val="26"/>
              </w:rPr>
            </w:pPr>
            <w:r w:rsidRPr="00D87F90">
              <w:rPr>
                <w:rFonts w:cstheme="minorHAnsi"/>
                <w:b/>
                <w:bCs/>
                <w:color w:val="000000"/>
                <w:sz w:val="26"/>
                <w:szCs w:val="26"/>
              </w:rPr>
              <w:t xml:space="preserve">Общее собрание </w:t>
            </w:r>
            <w:r w:rsidRPr="00D87F90">
              <w:rPr>
                <w:rFonts w:cstheme="minorHAnsi"/>
                <w:b/>
                <w:bCs/>
                <w:color w:val="000000"/>
                <w:sz w:val="26"/>
                <w:szCs w:val="26"/>
              </w:rPr>
              <w:lastRenderedPageBreak/>
              <w:t>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BF0054">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lastRenderedPageBreak/>
              <w:t xml:space="preserve">Реализует право работников участвовать в управлении </w:t>
            </w:r>
            <w:r w:rsidRPr="00D87F90">
              <w:rPr>
                <w:rFonts w:cstheme="minorHAnsi"/>
                <w:color w:val="000000"/>
                <w:sz w:val="26"/>
                <w:szCs w:val="26"/>
                <w:lang w:val="ru-RU"/>
              </w:rPr>
              <w:lastRenderedPageBreak/>
              <w:t>образовательной организацией, в том числе:</w:t>
            </w:r>
          </w:p>
          <w:p w:rsidR="00621B1F" w:rsidRPr="00D87F90" w:rsidRDefault="009A7E00" w:rsidP="00BF0054">
            <w:pPr>
              <w:numPr>
                <w:ilvl w:val="0"/>
                <w:numId w:val="3"/>
              </w:numPr>
              <w:tabs>
                <w:tab w:val="clear" w:pos="720"/>
                <w:tab w:val="num" w:pos="286"/>
              </w:tabs>
              <w:spacing w:before="0" w:beforeAutospacing="0" w:after="0" w:afterAutospacing="0" w:line="276" w:lineRule="auto"/>
              <w:ind w:left="0" w:firstLine="144"/>
              <w:contextualSpacing/>
              <w:jc w:val="both"/>
              <w:rPr>
                <w:rFonts w:cstheme="minorHAnsi"/>
                <w:color w:val="000000"/>
                <w:sz w:val="26"/>
                <w:szCs w:val="26"/>
                <w:lang w:val="ru-RU"/>
              </w:rPr>
            </w:pPr>
            <w:r w:rsidRPr="00D87F90">
              <w:rPr>
                <w:rFonts w:cstheme="minorHAnsi"/>
                <w:color w:val="000000"/>
                <w:sz w:val="26"/>
                <w:szCs w:val="26"/>
                <w:lang w:val="ru-RU"/>
              </w:rPr>
              <w:t>участвовать в разработке и принятии коллективного договора, Правил трудового распорядка, изменений и дополнений к ним;</w:t>
            </w:r>
          </w:p>
          <w:p w:rsidR="00621B1F" w:rsidRPr="00D87F90" w:rsidRDefault="009A7E00" w:rsidP="00BF0054">
            <w:pPr>
              <w:numPr>
                <w:ilvl w:val="0"/>
                <w:numId w:val="3"/>
              </w:numPr>
              <w:tabs>
                <w:tab w:val="clear" w:pos="720"/>
                <w:tab w:val="num" w:pos="286"/>
              </w:tabs>
              <w:spacing w:before="0" w:beforeAutospacing="0" w:after="0" w:afterAutospacing="0" w:line="276" w:lineRule="auto"/>
              <w:ind w:left="0" w:firstLine="144"/>
              <w:contextualSpacing/>
              <w:jc w:val="both"/>
              <w:rPr>
                <w:rFonts w:cstheme="minorHAnsi"/>
                <w:color w:val="000000"/>
                <w:sz w:val="26"/>
                <w:szCs w:val="26"/>
                <w:lang w:val="ru-RU"/>
              </w:rPr>
            </w:pPr>
            <w:r w:rsidRPr="00D87F90">
              <w:rPr>
                <w:rFonts w:cstheme="minorHAnsi"/>
                <w:color w:val="000000"/>
                <w:sz w:val="26"/>
                <w:szCs w:val="26"/>
                <w:lang w:val="ru-RU"/>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621B1F" w:rsidRPr="00D87F90" w:rsidRDefault="009A7E00" w:rsidP="00BF0054">
            <w:pPr>
              <w:numPr>
                <w:ilvl w:val="0"/>
                <w:numId w:val="3"/>
              </w:numPr>
              <w:tabs>
                <w:tab w:val="clear" w:pos="720"/>
                <w:tab w:val="num" w:pos="286"/>
              </w:tabs>
              <w:spacing w:before="0" w:beforeAutospacing="0" w:after="0" w:afterAutospacing="0" w:line="276" w:lineRule="auto"/>
              <w:ind w:left="0" w:firstLine="144"/>
              <w:contextualSpacing/>
              <w:jc w:val="both"/>
              <w:rPr>
                <w:rFonts w:cstheme="minorHAnsi"/>
                <w:color w:val="000000"/>
                <w:sz w:val="26"/>
                <w:szCs w:val="26"/>
                <w:lang w:val="ru-RU"/>
              </w:rPr>
            </w:pPr>
            <w:r w:rsidRPr="00D87F90">
              <w:rPr>
                <w:rFonts w:cstheme="minorHAnsi"/>
                <w:color w:val="000000"/>
                <w:sz w:val="26"/>
                <w:szCs w:val="26"/>
                <w:lang w:val="ru-RU"/>
              </w:rPr>
              <w:t>разрешать конфликтные ситуации между работниками и администрацией образовательной организации;</w:t>
            </w:r>
          </w:p>
          <w:p w:rsidR="00621B1F" w:rsidRPr="00D87F90" w:rsidRDefault="009A7E00" w:rsidP="00BF0054">
            <w:pPr>
              <w:numPr>
                <w:ilvl w:val="0"/>
                <w:numId w:val="3"/>
              </w:numPr>
              <w:tabs>
                <w:tab w:val="clear" w:pos="720"/>
                <w:tab w:val="num" w:pos="286"/>
              </w:tabs>
              <w:spacing w:before="0" w:beforeAutospacing="0" w:after="0" w:afterAutospacing="0" w:line="276" w:lineRule="auto"/>
              <w:ind w:left="0" w:firstLine="144"/>
              <w:jc w:val="both"/>
              <w:rPr>
                <w:rFonts w:cstheme="minorHAnsi"/>
                <w:color w:val="000000"/>
                <w:sz w:val="26"/>
                <w:szCs w:val="26"/>
                <w:lang w:val="ru-RU"/>
              </w:rPr>
            </w:pPr>
            <w:r w:rsidRPr="00D87F90">
              <w:rPr>
                <w:rFonts w:cstheme="minorHAnsi"/>
                <w:color w:val="000000"/>
                <w:sz w:val="26"/>
                <w:szCs w:val="26"/>
                <w:lang w:val="ru-RU"/>
              </w:rPr>
              <w:t>вносить предложения по корректировке плана мероприятий организации, совершенствованию ее работы и развитию материальной базы</w:t>
            </w:r>
          </w:p>
        </w:tc>
      </w:tr>
    </w:tbl>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lastRenderedPageBreak/>
        <w:t xml:space="preserve">Для осуществления учебно-методической работы в Школе создано </w:t>
      </w:r>
      <w:r w:rsidR="00206FE6" w:rsidRPr="00D87F90">
        <w:rPr>
          <w:rFonts w:cstheme="minorHAnsi"/>
          <w:color w:val="000000"/>
          <w:sz w:val="26"/>
          <w:szCs w:val="26"/>
          <w:lang w:val="ru-RU"/>
        </w:rPr>
        <w:t>3</w:t>
      </w:r>
      <w:r w:rsidRPr="00D87F90">
        <w:rPr>
          <w:rFonts w:cstheme="minorHAnsi"/>
          <w:color w:val="000000"/>
          <w:sz w:val="26"/>
          <w:szCs w:val="26"/>
          <w:lang w:val="ru-RU"/>
        </w:rPr>
        <w:t xml:space="preserve"> предметных методических объединения:</w:t>
      </w:r>
    </w:p>
    <w:p w:rsidR="00BF0054" w:rsidRDefault="00BF0054" w:rsidP="00BF0054">
      <w:pPr>
        <w:pStyle w:val="a6"/>
        <w:numPr>
          <w:ilvl w:val="0"/>
          <w:numId w:val="65"/>
        </w:numPr>
        <w:spacing w:before="0" w:beforeAutospacing="0" w:after="0" w:afterAutospacing="0" w:line="276" w:lineRule="auto"/>
        <w:jc w:val="both"/>
        <w:rPr>
          <w:rFonts w:cstheme="minorHAnsi"/>
          <w:color w:val="000000"/>
          <w:sz w:val="26"/>
          <w:szCs w:val="26"/>
          <w:lang w:val="ru-RU"/>
        </w:rPr>
      </w:pPr>
      <w:r>
        <w:rPr>
          <w:rFonts w:cstheme="minorHAnsi"/>
          <w:color w:val="000000"/>
          <w:sz w:val="26"/>
          <w:szCs w:val="26"/>
          <w:lang w:val="ru-RU"/>
        </w:rPr>
        <w:t>ШМО учителей начальной школы</w:t>
      </w:r>
    </w:p>
    <w:p w:rsidR="00BF0054" w:rsidRDefault="009A7E00" w:rsidP="00BF0054">
      <w:pPr>
        <w:pStyle w:val="a6"/>
        <w:numPr>
          <w:ilvl w:val="0"/>
          <w:numId w:val="65"/>
        </w:numPr>
        <w:spacing w:before="0" w:beforeAutospacing="0" w:after="0" w:afterAutospacing="0" w:line="276" w:lineRule="auto"/>
        <w:jc w:val="both"/>
        <w:rPr>
          <w:rFonts w:cstheme="minorHAnsi"/>
          <w:color w:val="000000"/>
          <w:sz w:val="26"/>
          <w:szCs w:val="26"/>
          <w:lang w:val="ru-RU"/>
        </w:rPr>
      </w:pPr>
      <w:r w:rsidRPr="00BF0054">
        <w:rPr>
          <w:rFonts w:cstheme="minorHAnsi"/>
          <w:color w:val="000000"/>
          <w:sz w:val="26"/>
          <w:szCs w:val="26"/>
          <w:lang w:val="ru-RU"/>
        </w:rPr>
        <w:t>ШМО учителей  гуманитарного цикла</w:t>
      </w:r>
    </w:p>
    <w:p w:rsidR="00206FE6" w:rsidRPr="00BF0054" w:rsidRDefault="00206FE6" w:rsidP="00BF0054">
      <w:pPr>
        <w:pStyle w:val="a6"/>
        <w:numPr>
          <w:ilvl w:val="0"/>
          <w:numId w:val="65"/>
        </w:numPr>
        <w:spacing w:before="0" w:beforeAutospacing="0" w:after="0" w:afterAutospacing="0" w:line="276" w:lineRule="auto"/>
        <w:jc w:val="both"/>
        <w:rPr>
          <w:rFonts w:cstheme="minorHAnsi"/>
          <w:color w:val="000000"/>
          <w:sz w:val="26"/>
          <w:szCs w:val="26"/>
          <w:lang w:val="ru-RU"/>
        </w:rPr>
      </w:pPr>
      <w:r w:rsidRPr="00BF0054">
        <w:rPr>
          <w:rFonts w:cstheme="minorHAnsi"/>
          <w:color w:val="000000"/>
          <w:sz w:val="26"/>
          <w:szCs w:val="26"/>
          <w:lang w:val="ru-RU"/>
        </w:rPr>
        <w:t xml:space="preserve">ШМО </w:t>
      </w:r>
      <w:proofErr w:type="gramStart"/>
      <w:r w:rsidRPr="00BF0054">
        <w:rPr>
          <w:rFonts w:cstheme="minorHAnsi"/>
          <w:color w:val="000000"/>
          <w:sz w:val="26"/>
          <w:szCs w:val="26"/>
          <w:lang w:val="ru-RU"/>
        </w:rPr>
        <w:t xml:space="preserve">учителей  </w:t>
      </w:r>
      <w:r w:rsidR="007872B4" w:rsidRPr="00BF0054">
        <w:rPr>
          <w:rFonts w:cstheme="minorHAnsi"/>
          <w:color w:val="000000"/>
          <w:sz w:val="26"/>
          <w:szCs w:val="26"/>
          <w:lang w:val="ru-RU"/>
        </w:rPr>
        <w:t>естественно</w:t>
      </w:r>
      <w:proofErr w:type="gramEnd"/>
      <w:r w:rsidR="007872B4" w:rsidRPr="00BF0054">
        <w:rPr>
          <w:rFonts w:cstheme="minorHAnsi"/>
          <w:color w:val="000000"/>
          <w:sz w:val="26"/>
          <w:szCs w:val="26"/>
          <w:lang w:val="ru-RU"/>
        </w:rPr>
        <w:t xml:space="preserve">-научного </w:t>
      </w:r>
      <w:r w:rsidRPr="00BF0054">
        <w:rPr>
          <w:rFonts w:cstheme="minorHAnsi"/>
          <w:color w:val="000000"/>
          <w:sz w:val="26"/>
          <w:szCs w:val="26"/>
          <w:lang w:val="ru-RU"/>
        </w:rPr>
        <w:t xml:space="preserve"> цикла</w:t>
      </w:r>
    </w:p>
    <w:p w:rsidR="00621B1F" w:rsidRPr="00941F1D" w:rsidRDefault="009A7E00" w:rsidP="009F3477">
      <w:pPr>
        <w:pStyle w:val="2"/>
        <w:rPr>
          <w:rFonts w:cstheme="minorHAnsi"/>
          <w:color w:val="000000"/>
          <w:lang w:val="ru-RU"/>
        </w:rPr>
      </w:pPr>
      <w:bookmarkStart w:id="6" w:name="_Toc164421417"/>
      <w:r w:rsidRPr="00941F1D">
        <w:rPr>
          <w:rFonts w:cstheme="minorHAnsi"/>
          <w:bCs w:val="0"/>
          <w:color w:val="000000"/>
        </w:rPr>
        <w:t>III</w:t>
      </w:r>
      <w:r w:rsidRPr="00941F1D">
        <w:rPr>
          <w:rFonts w:cstheme="minorHAnsi"/>
          <w:bCs w:val="0"/>
          <w:color w:val="000000"/>
          <w:lang w:val="ru-RU"/>
        </w:rPr>
        <w:t>. ОЦЕНКА ОБРАЗОВАТЕЛЬНОЙ ДЕЯТЕЛЬНОСТИ</w:t>
      </w:r>
      <w:bookmarkEnd w:id="6"/>
    </w:p>
    <w:p w:rsidR="00621B1F" w:rsidRPr="00D87F90" w:rsidRDefault="009A7E00" w:rsidP="00BF0054">
      <w:pPr>
        <w:tabs>
          <w:tab w:val="left" w:pos="284"/>
        </w:tabs>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Образовательная деятельность организуется в соответствии:</w:t>
      </w:r>
    </w:p>
    <w:p w:rsidR="00621B1F" w:rsidRPr="00D87F90" w:rsidRDefault="009A7E00" w:rsidP="00BF0054">
      <w:pPr>
        <w:numPr>
          <w:ilvl w:val="0"/>
          <w:numId w:val="4"/>
        </w:numPr>
        <w:tabs>
          <w:tab w:val="left"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с Федеральным законом от 29.12.2012 № 273-ФЗ «Об образовании в Российской Федерации»;</w:t>
      </w:r>
    </w:p>
    <w:p w:rsidR="00621B1F" w:rsidRPr="00D87F90" w:rsidRDefault="009A7E00" w:rsidP="00BF0054">
      <w:pPr>
        <w:numPr>
          <w:ilvl w:val="0"/>
          <w:numId w:val="4"/>
        </w:numPr>
        <w:tabs>
          <w:tab w:val="left"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приказом</w:t>
      </w:r>
      <w:r w:rsidRPr="00D87F90">
        <w:rPr>
          <w:rFonts w:cstheme="minorHAnsi"/>
          <w:color w:val="000000"/>
          <w:sz w:val="26"/>
          <w:szCs w:val="26"/>
        </w:rPr>
        <w:t>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21B1F" w:rsidRPr="00D87F90" w:rsidRDefault="009A7E00" w:rsidP="00BF0054">
      <w:pPr>
        <w:numPr>
          <w:ilvl w:val="0"/>
          <w:numId w:val="4"/>
        </w:numPr>
        <w:tabs>
          <w:tab w:val="left"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приказом</w:t>
      </w:r>
      <w:r w:rsidRPr="00D87F90">
        <w:rPr>
          <w:rFonts w:cstheme="minorHAnsi"/>
          <w:color w:val="000000"/>
          <w:sz w:val="26"/>
          <w:szCs w:val="26"/>
        </w:rPr>
        <w:t>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России от 18.05.2023 № 372 «Об утверждении федеральной образовательной программы начального общего образования» (далее – ФОП НОО);</w:t>
      </w:r>
    </w:p>
    <w:p w:rsidR="00621B1F" w:rsidRPr="00D87F90" w:rsidRDefault="009A7E00" w:rsidP="00BF0054">
      <w:pPr>
        <w:numPr>
          <w:ilvl w:val="0"/>
          <w:numId w:val="4"/>
        </w:numPr>
        <w:tabs>
          <w:tab w:val="left"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приказом</w:t>
      </w:r>
      <w:r w:rsidRPr="00D87F90">
        <w:rPr>
          <w:rFonts w:cstheme="minorHAnsi"/>
          <w:color w:val="000000"/>
          <w:sz w:val="26"/>
          <w:szCs w:val="26"/>
        </w:rPr>
        <w:t>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России от 18.05.2023 № 370 «Об утверждении федеральной образовательной программы основного общего образования» (далее – ФОП ООО);</w:t>
      </w:r>
    </w:p>
    <w:p w:rsidR="00621B1F" w:rsidRPr="00D87F90" w:rsidRDefault="009A7E00" w:rsidP="00BF0054">
      <w:pPr>
        <w:numPr>
          <w:ilvl w:val="0"/>
          <w:numId w:val="4"/>
        </w:numPr>
        <w:tabs>
          <w:tab w:val="left"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приказом</w:t>
      </w:r>
      <w:r w:rsidRPr="00D87F90">
        <w:rPr>
          <w:rFonts w:cstheme="minorHAnsi"/>
          <w:color w:val="000000"/>
          <w:sz w:val="26"/>
          <w:szCs w:val="26"/>
        </w:rPr>
        <w:t>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России от 18.05.2023 № 371 «Об утверждении федеральной образовательной программы среднего общего образования» (далее – ФОП СОО);</w:t>
      </w:r>
    </w:p>
    <w:p w:rsidR="00621B1F" w:rsidRPr="00D87F90" w:rsidRDefault="009A7E00" w:rsidP="00BF0054">
      <w:pPr>
        <w:numPr>
          <w:ilvl w:val="0"/>
          <w:numId w:val="4"/>
        </w:numPr>
        <w:tabs>
          <w:tab w:val="left"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 xml:space="preserve">приказом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России от 31.05.2021 № 286 «Об утверждении федерального государственного образовательного стандарта начального общего образования»;</w:t>
      </w:r>
    </w:p>
    <w:p w:rsidR="00621B1F" w:rsidRPr="00D87F90" w:rsidRDefault="009A7E00" w:rsidP="00BF0054">
      <w:pPr>
        <w:numPr>
          <w:ilvl w:val="0"/>
          <w:numId w:val="4"/>
        </w:numPr>
        <w:tabs>
          <w:tab w:val="left"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 xml:space="preserve">приказом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России от 31.05.2021 № 287 «Об утверждении федерального государственного образовательного стандарта основного общего образования»;</w:t>
      </w:r>
    </w:p>
    <w:p w:rsidR="00621B1F" w:rsidRPr="00D87F90" w:rsidRDefault="009A7E00" w:rsidP="00BF0054">
      <w:pPr>
        <w:numPr>
          <w:ilvl w:val="0"/>
          <w:numId w:val="4"/>
        </w:numPr>
        <w:tabs>
          <w:tab w:val="left"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lastRenderedPageBreak/>
        <w:t>приказом Минобрнауки от 17.12.2010 № 1897 «Об утверждении федерального государственного образовательного стандарта основного общего образования»;</w:t>
      </w:r>
    </w:p>
    <w:p w:rsidR="00621B1F" w:rsidRPr="00D87F90" w:rsidRDefault="009A7E00" w:rsidP="00BF0054">
      <w:pPr>
        <w:numPr>
          <w:ilvl w:val="0"/>
          <w:numId w:val="4"/>
        </w:numPr>
        <w:tabs>
          <w:tab w:val="left"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приказом Минобрнауки от 17.05.2012 № 413 «Об утверждении федерального государственного образовательного стандарта среднего общего образования»;</w:t>
      </w:r>
    </w:p>
    <w:p w:rsidR="00621B1F" w:rsidRPr="00D87F90" w:rsidRDefault="009A7E00" w:rsidP="00BF0054">
      <w:pPr>
        <w:numPr>
          <w:ilvl w:val="0"/>
          <w:numId w:val="4"/>
        </w:numPr>
        <w:tabs>
          <w:tab w:val="left"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СП 2.4.3648-20</w:t>
      </w:r>
      <w:r w:rsidRPr="00D87F90">
        <w:rPr>
          <w:rFonts w:cstheme="minorHAnsi"/>
          <w:color w:val="000000"/>
          <w:sz w:val="26"/>
          <w:szCs w:val="26"/>
        </w:rPr>
        <w:t> </w:t>
      </w:r>
      <w:r w:rsidRPr="00D87F90">
        <w:rPr>
          <w:rFonts w:cstheme="minorHAnsi"/>
          <w:color w:val="000000"/>
          <w:sz w:val="26"/>
          <w:szCs w:val="26"/>
          <w:lang w:val="ru-RU"/>
        </w:rPr>
        <w:t>«Санитарно-эпидемиологические требования к организациям воспитания и обучения, отдыха и оздоровления детей и молодежи»;</w:t>
      </w:r>
    </w:p>
    <w:p w:rsidR="00621B1F" w:rsidRPr="00D87F90" w:rsidRDefault="009A7E00" w:rsidP="00BF0054">
      <w:pPr>
        <w:numPr>
          <w:ilvl w:val="0"/>
          <w:numId w:val="4"/>
        </w:numPr>
        <w:tabs>
          <w:tab w:val="left"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СанПиН 1.2.3685-21 «Гигиенические нормативы и требования к обеспечению безопасности и (или) безвредности для человека факторов среды обитания» (действуют с 01.03.2021);</w:t>
      </w:r>
    </w:p>
    <w:p w:rsidR="00621B1F" w:rsidRPr="00D87F90" w:rsidRDefault="009A7E00" w:rsidP="00BF0054">
      <w:pPr>
        <w:numPr>
          <w:ilvl w:val="0"/>
          <w:numId w:val="4"/>
        </w:numPr>
        <w:tabs>
          <w:tab w:val="left"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w:t>
      </w:r>
    </w:p>
    <w:p w:rsidR="00621B1F" w:rsidRPr="00D87F90" w:rsidRDefault="009A7E00" w:rsidP="00BF0054">
      <w:pPr>
        <w:numPr>
          <w:ilvl w:val="0"/>
          <w:numId w:val="4"/>
        </w:numPr>
        <w:tabs>
          <w:tab w:val="left" w:pos="284"/>
        </w:tabs>
        <w:spacing w:before="0" w:beforeAutospacing="0" w:after="0" w:afterAutospacing="0" w:line="276" w:lineRule="auto"/>
        <w:ind w:left="0" w:firstLine="0"/>
        <w:jc w:val="both"/>
        <w:rPr>
          <w:rFonts w:cstheme="minorHAnsi"/>
          <w:color w:val="000000"/>
          <w:sz w:val="26"/>
          <w:szCs w:val="26"/>
        </w:rPr>
      </w:pPr>
      <w:proofErr w:type="gramStart"/>
      <w:r w:rsidRPr="00D87F90">
        <w:rPr>
          <w:rFonts w:cstheme="minorHAnsi"/>
          <w:color w:val="000000"/>
          <w:sz w:val="26"/>
          <w:szCs w:val="26"/>
        </w:rPr>
        <w:t>расписанием</w:t>
      </w:r>
      <w:proofErr w:type="gramEnd"/>
      <w:r w:rsidRPr="00D87F90">
        <w:rPr>
          <w:rFonts w:cstheme="minorHAnsi"/>
          <w:color w:val="000000"/>
          <w:sz w:val="26"/>
          <w:szCs w:val="26"/>
        </w:rPr>
        <w:t xml:space="preserve"> занятий.</w:t>
      </w:r>
    </w:p>
    <w:p w:rsidR="009A7E00"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Учебные</w:t>
      </w:r>
      <w:r w:rsidRPr="00D87F90">
        <w:rPr>
          <w:rFonts w:cstheme="minorHAnsi"/>
          <w:color w:val="000000"/>
          <w:sz w:val="26"/>
          <w:szCs w:val="26"/>
        </w:rPr>
        <w:t> </w:t>
      </w:r>
      <w:r w:rsidRPr="00D87F90">
        <w:rPr>
          <w:rFonts w:cstheme="minorHAnsi"/>
          <w:color w:val="000000"/>
          <w:sz w:val="26"/>
          <w:szCs w:val="26"/>
          <w:lang w:val="ru-RU"/>
        </w:rPr>
        <w:t xml:space="preserve">планы 1–4-х классов ориентированы на четырехлетний нормативный срок освоения основной образовательной программы начального общего образования (реализация обновленного ФГОС НОО и ФОП НОО), </w:t>
      </w:r>
    </w:p>
    <w:p w:rsidR="009A7E00"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5-7х и 8–9-х классов – на пятилетний нормативный срок освоения основной образовательной программы основного общего образования (реализация ФГОС ООО второго поколения и ФГОС-2021 и ФОП ООО),</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10–11-х классов – на двухлетний нормативный срок освоения образовательной программы среднего общего образования (ФГОС СОО и ФОП СОО).</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Форма обучения: очная.</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Язык обучения: русский.</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Общая численность обучающихся, осваивающих образовательные программы в 2023</w:t>
      </w:r>
      <w:r w:rsidRPr="00D87F90">
        <w:rPr>
          <w:rFonts w:cstheme="minorHAnsi"/>
          <w:b/>
          <w:bCs/>
          <w:color w:val="000000"/>
          <w:sz w:val="26"/>
          <w:szCs w:val="26"/>
        </w:rPr>
        <w:t> </w:t>
      </w:r>
      <w:r w:rsidRPr="00D87F90">
        <w:rPr>
          <w:rFonts w:cstheme="minorHAnsi"/>
          <w:b/>
          <w:bCs/>
          <w:color w:val="000000"/>
          <w:sz w:val="26"/>
          <w:szCs w:val="26"/>
          <w:lang w:val="ru-RU"/>
        </w:rPr>
        <w:t>году</w:t>
      </w:r>
    </w:p>
    <w:tbl>
      <w:tblPr>
        <w:tblW w:w="0" w:type="auto"/>
        <w:tblCellMar>
          <w:top w:w="15" w:type="dxa"/>
          <w:left w:w="15" w:type="dxa"/>
          <w:bottom w:w="15" w:type="dxa"/>
          <w:right w:w="15" w:type="dxa"/>
        </w:tblCellMar>
        <w:tblLook w:val="0600" w:firstRow="0" w:lastRow="0" w:firstColumn="0" w:lastColumn="0" w:noHBand="1" w:noVBand="1"/>
      </w:tblPr>
      <w:tblGrid>
        <w:gridCol w:w="7162"/>
        <w:gridCol w:w="2015"/>
      </w:tblGrid>
      <w:tr w:rsidR="00621B1F" w:rsidRPr="00D87F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BF0054">
            <w:pPr>
              <w:spacing w:before="0" w:beforeAutospacing="0" w:after="0" w:afterAutospacing="0" w:line="276" w:lineRule="auto"/>
              <w:ind w:firstLine="567"/>
              <w:jc w:val="center"/>
              <w:rPr>
                <w:rFonts w:cstheme="minorHAnsi"/>
                <w:color w:val="000000"/>
                <w:sz w:val="26"/>
                <w:szCs w:val="26"/>
              </w:rPr>
            </w:pPr>
            <w:r w:rsidRPr="00D87F90">
              <w:rPr>
                <w:rFonts w:cstheme="minorHAnsi"/>
                <w:b/>
                <w:bCs/>
                <w:color w:val="000000"/>
                <w:sz w:val="26"/>
                <w:szCs w:val="26"/>
              </w:rPr>
              <w:t>Название образовательной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BF0054">
            <w:pPr>
              <w:spacing w:before="0" w:beforeAutospacing="0" w:after="0" w:afterAutospacing="0" w:line="276" w:lineRule="auto"/>
              <w:jc w:val="center"/>
              <w:rPr>
                <w:rFonts w:cstheme="minorHAnsi"/>
                <w:color w:val="000000"/>
                <w:sz w:val="26"/>
                <w:szCs w:val="26"/>
              </w:rPr>
            </w:pPr>
            <w:r w:rsidRPr="00D87F90">
              <w:rPr>
                <w:rFonts w:cstheme="minorHAnsi"/>
                <w:b/>
                <w:bCs/>
                <w:color w:val="000000"/>
                <w:sz w:val="26"/>
                <w:szCs w:val="26"/>
              </w:rPr>
              <w:t>Численность обучающихся</w:t>
            </w:r>
          </w:p>
        </w:tc>
      </w:tr>
      <w:tr w:rsidR="00621B1F" w:rsidRPr="00D87F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BF0054">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Основная образовательная программа начального общего образования по ФГОС начального общего образования, утвержденному</w:t>
            </w:r>
            <w:r w:rsidRPr="00D87F90">
              <w:rPr>
                <w:rFonts w:cstheme="minorHAnsi"/>
                <w:color w:val="000000"/>
                <w:sz w:val="26"/>
                <w:szCs w:val="26"/>
              </w:rPr>
              <w:t> </w:t>
            </w:r>
            <w:r w:rsidRPr="00D87F90">
              <w:rPr>
                <w:rFonts w:cstheme="minorHAnsi"/>
                <w:color w:val="000000"/>
                <w:sz w:val="26"/>
                <w:szCs w:val="26"/>
                <w:lang w:val="ru-RU"/>
              </w:rPr>
              <w:t>приказом Минпросвещения России от 31.05.2021 № 286</w:t>
            </w:r>
            <w:r w:rsidR="00401328">
              <w:rPr>
                <w:rFonts w:cstheme="minorHAnsi"/>
                <w:color w:val="000000"/>
                <w:sz w:val="26"/>
                <w:szCs w:val="26"/>
                <w:lang w:val="ru-RU"/>
              </w:rPr>
              <w:t xml:space="preserve">, </w:t>
            </w:r>
            <w:r w:rsidR="00401328" w:rsidRPr="00D4122E">
              <w:rPr>
                <w:rFonts w:ascii="Times New Roman" w:hAnsi="Times New Roman" w:cs="Times New Roman"/>
                <w:color w:val="000000"/>
                <w:sz w:val="28"/>
                <w:szCs w:val="28"/>
                <w:lang w:val="ru-RU"/>
              </w:rPr>
              <w:t>ФОП НОО, утвержденн</w:t>
            </w:r>
            <w:r w:rsidR="00401328">
              <w:rPr>
                <w:rFonts w:ascii="Times New Roman" w:hAnsi="Times New Roman" w:cs="Times New Roman"/>
                <w:color w:val="000000"/>
                <w:sz w:val="28"/>
                <w:szCs w:val="28"/>
                <w:lang w:val="ru-RU"/>
              </w:rPr>
              <w:t>ой</w:t>
            </w:r>
            <w:r w:rsidR="00401328" w:rsidRPr="00D4122E">
              <w:rPr>
                <w:rFonts w:ascii="Times New Roman" w:hAnsi="Times New Roman" w:cs="Times New Roman"/>
                <w:color w:val="000000"/>
                <w:sz w:val="28"/>
                <w:szCs w:val="28"/>
                <w:lang w:val="ru-RU"/>
              </w:rPr>
              <w:t xml:space="preserve"> приказом </w:t>
            </w:r>
            <w:proofErr w:type="spellStart"/>
            <w:r w:rsidR="00401328" w:rsidRPr="00D4122E">
              <w:rPr>
                <w:rFonts w:ascii="Times New Roman" w:hAnsi="Times New Roman" w:cs="Times New Roman"/>
                <w:color w:val="000000"/>
                <w:sz w:val="28"/>
                <w:szCs w:val="28"/>
                <w:lang w:val="ru-RU"/>
              </w:rPr>
              <w:t>Минпросвещения</w:t>
            </w:r>
            <w:proofErr w:type="spellEnd"/>
            <w:r w:rsidR="00401328" w:rsidRPr="00D4122E">
              <w:rPr>
                <w:rFonts w:ascii="Times New Roman" w:hAnsi="Times New Roman" w:cs="Times New Roman"/>
                <w:color w:val="000000"/>
                <w:sz w:val="28"/>
                <w:szCs w:val="28"/>
                <w:lang w:val="ru-RU"/>
              </w:rPr>
              <w:t xml:space="preserve"> от 16.11.2022 № 992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0B5F2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24</w:t>
            </w:r>
          </w:p>
        </w:tc>
      </w:tr>
      <w:tr w:rsidR="00621B1F" w:rsidRPr="00D87F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1328" w:rsidRPr="00D87F90" w:rsidRDefault="009A7E00" w:rsidP="00401328">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Основная образовательная программа основного общего образования по ФГОС основного общего образования, утвержденному</w:t>
            </w:r>
            <w:r w:rsidRPr="00D87F90">
              <w:rPr>
                <w:rFonts w:cstheme="minorHAnsi"/>
                <w:color w:val="000000"/>
                <w:sz w:val="26"/>
                <w:szCs w:val="26"/>
              </w:rPr>
              <w:t> </w:t>
            </w:r>
            <w:r w:rsidRPr="00D87F90">
              <w:rPr>
                <w:rFonts w:cstheme="minorHAnsi"/>
                <w:color w:val="000000"/>
                <w:sz w:val="26"/>
                <w:szCs w:val="26"/>
                <w:lang w:val="ru-RU"/>
              </w:rPr>
              <w:t xml:space="preserve">приказом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России от 31.05.2021 № 287</w:t>
            </w:r>
            <w:r w:rsidR="00401328">
              <w:rPr>
                <w:rFonts w:cstheme="minorHAnsi"/>
                <w:color w:val="000000"/>
                <w:sz w:val="26"/>
                <w:szCs w:val="26"/>
                <w:lang w:val="ru-RU"/>
              </w:rPr>
              <w:t xml:space="preserve">, </w:t>
            </w:r>
            <w:r w:rsidR="00401328" w:rsidRPr="00D828C1">
              <w:rPr>
                <w:rFonts w:ascii="Times New Roman" w:hAnsi="Times New Roman" w:cs="Times New Roman"/>
                <w:color w:val="000000"/>
                <w:sz w:val="28"/>
                <w:szCs w:val="28"/>
                <w:lang w:val="ru-RU"/>
              </w:rPr>
              <w:t>от 16.11.2022 № 99</w:t>
            </w:r>
            <w:r w:rsidR="00401328">
              <w:rPr>
                <w:rFonts w:ascii="Times New Roman" w:hAnsi="Times New Roman" w:cs="Times New Roman"/>
                <w:color w:val="000000"/>
                <w:sz w:val="28"/>
                <w:szCs w:val="28"/>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BF0054" w:rsidP="00BC7E0E">
            <w:pPr>
              <w:spacing w:before="0" w:beforeAutospacing="0" w:after="0" w:afterAutospacing="0" w:line="276" w:lineRule="auto"/>
              <w:ind w:firstLine="567"/>
              <w:jc w:val="both"/>
              <w:rPr>
                <w:rFonts w:cstheme="minorHAnsi"/>
                <w:color w:val="000000"/>
                <w:sz w:val="26"/>
                <w:szCs w:val="26"/>
                <w:lang w:val="ru-RU"/>
              </w:rPr>
            </w:pPr>
            <w:r>
              <w:rPr>
                <w:rFonts w:cstheme="minorHAnsi"/>
                <w:color w:val="000000"/>
                <w:sz w:val="26"/>
                <w:szCs w:val="26"/>
                <w:lang w:val="ru-RU"/>
              </w:rPr>
              <w:t>40</w:t>
            </w:r>
          </w:p>
        </w:tc>
      </w:tr>
      <w:tr w:rsidR="00621B1F" w:rsidRPr="00D87F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BF0054">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 xml:space="preserve">Основная образовательная программа среднего общего образования по ФГОС среднего общего образования, </w:t>
            </w:r>
            <w:r w:rsidRPr="00D87F90">
              <w:rPr>
                <w:rFonts w:cstheme="minorHAnsi"/>
                <w:color w:val="000000"/>
                <w:sz w:val="26"/>
                <w:szCs w:val="26"/>
                <w:lang w:val="ru-RU"/>
              </w:rPr>
              <w:lastRenderedPageBreak/>
              <w:t>утвержденному</w:t>
            </w:r>
            <w:r w:rsidRPr="00D87F90">
              <w:rPr>
                <w:rFonts w:cstheme="minorHAnsi"/>
                <w:color w:val="000000"/>
                <w:sz w:val="26"/>
                <w:szCs w:val="26"/>
              </w:rPr>
              <w:t> </w:t>
            </w:r>
            <w:r w:rsidRPr="00D87F90">
              <w:rPr>
                <w:rFonts w:cstheme="minorHAnsi"/>
                <w:color w:val="000000"/>
                <w:sz w:val="26"/>
                <w:szCs w:val="26"/>
                <w:lang w:val="ru-RU"/>
              </w:rPr>
              <w:t>приказом Минобрнауки от 17.05.2012 № 413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0B5F2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lastRenderedPageBreak/>
              <w:t>6</w:t>
            </w:r>
          </w:p>
        </w:tc>
      </w:tr>
    </w:tbl>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Всего в 2023</w:t>
      </w:r>
      <w:r w:rsidRPr="00D87F90">
        <w:rPr>
          <w:rFonts w:cstheme="minorHAnsi"/>
          <w:color w:val="000000"/>
          <w:sz w:val="26"/>
          <w:szCs w:val="26"/>
        </w:rPr>
        <w:t> </w:t>
      </w:r>
      <w:r w:rsidRPr="00D87F90">
        <w:rPr>
          <w:rFonts w:cstheme="minorHAnsi"/>
          <w:color w:val="000000"/>
          <w:sz w:val="26"/>
          <w:szCs w:val="26"/>
          <w:lang w:val="ru-RU"/>
        </w:rPr>
        <w:t xml:space="preserve">году в образовательной организации получали образование </w:t>
      </w:r>
      <w:r w:rsidR="00BF0054">
        <w:rPr>
          <w:rFonts w:cstheme="minorHAnsi"/>
          <w:color w:val="000000"/>
          <w:sz w:val="26"/>
          <w:szCs w:val="26"/>
          <w:lang w:val="ru-RU"/>
        </w:rPr>
        <w:t>70</w:t>
      </w:r>
      <w:r w:rsidR="000B5F20" w:rsidRPr="00D87F90">
        <w:rPr>
          <w:rFonts w:cstheme="minorHAnsi"/>
          <w:color w:val="000000"/>
          <w:sz w:val="26"/>
          <w:szCs w:val="26"/>
          <w:lang w:val="ru-RU"/>
        </w:rPr>
        <w:t xml:space="preserve"> обучающихся</w:t>
      </w:r>
      <w:r w:rsidR="00BC7E0E">
        <w:rPr>
          <w:rFonts w:cstheme="minorHAnsi"/>
          <w:color w:val="000000"/>
          <w:sz w:val="26"/>
          <w:szCs w:val="26"/>
          <w:lang w:val="ru-RU"/>
        </w:rPr>
        <w:t xml:space="preserve"> (на </w:t>
      </w:r>
      <w:r w:rsidR="00BF0054">
        <w:rPr>
          <w:rFonts w:cstheme="minorHAnsi"/>
          <w:color w:val="000000"/>
          <w:sz w:val="26"/>
          <w:szCs w:val="26"/>
          <w:lang w:val="ru-RU"/>
        </w:rPr>
        <w:t>конец 2022</w:t>
      </w:r>
      <w:r w:rsidR="00BC7E0E">
        <w:rPr>
          <w:rFonts w:cstheme="minorHAnsi"/>
          <w:color w:val="000000"/>
          <w:sz w:val="26"/>
          <w:szCs w:val="26"/>
          <w:lang w:val="ru-RU"/>
        </w:rPr>
        <w:t xml:space="preserve"> года)</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Школа реализует следующие образовательные программы:</w:t>
      </w:r>
    </w:p>
    <w:p w:rsidR="00621B1F" w:rsidRPr="00D87F90" w:rsidRDefault="009A7E00" w:rsidP="00BF0054">
      <w:pPr>
        <w:numPr>
          <w:ilvl w:val="0"/>
          <w:numId w:val="5"/>
        </w:numPr>
        <w:tabs>
          <w:tab w:val="clear" w:pos="720"/>
          <w:tab w:val="num"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 xml:space="preserve">основная образовательная программа начального общего образования по ФГОС начального общего образования, утвержденному приказом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России от 31.05.2021 № 286;</w:t>
      </w:r>
    </w:p>
    <w:p w:rsidR="00621B1F" w:rsidRPr="00D87F90" w:rsidRDefault="009A7E00" w:rsidP="00BF0054">
      <w:pPr>
        <w:numPr>
          <w:ilvl w:val="0"/>
          <w:numId w:val="5"/>
        </w:numPr>
        <w:tabs>
          <w:tab w:val="clear" w:pos="720"/>
          <w:tab w:val="num"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 xml:space="preserve">основная образовательная программа основного общего образования по ФГОС основного общего образования, утвержденному приказом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России от 31.05.2021 № 287;</w:t>
      </w:r>
    </w:p>
    <w:p w:rsidR="00621B1F" w:rsidRPr="00D87F90" w:rsidRDefault="009A7E00" w:rsidP="00BF0054">
      <w:pPr>
        <w:numPr>
          <w:ilvl w:val="0"/>
          <w:numId w:val="5"/>
        </w:numPr>
        <w:tabs>
          <w:tab w:val="clear" w:pos="720"/>
          <w:tab w:val="num"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 xml:space="preserve">основная образовательная программа основного общего образования по </w:t>
      </w:r>
      <w:r w:rsidRPr="00794075">
        <w:rPr>
          <w:rFonts w:cstheme="minorHAnsi"/>
          <w:color w:val="000000"/>
          <w:sz w:val="26"/>
          <w:szCs w:val="26"/>
          <w:lang w:val="ru-RU"/>
        </w:rPr>
        <w:t>ФГОС основного общего образования, утвержденному приказом Минобрнауки</w:t>
      </w:r>
      <w:r w:rsidRPr="00D87F90">
        <w:rPr>
          <w:rFonts w:cstheme="minorHAnsi"/>
          <w:color w:val="000000"/>
          <w:sz w:val="26"/>
          <w:szCs w:val="26"/>
          <w:lang w:val="ru-RU"/>
        </w:rPr>
        <w:t xml:space="preserve"> от 17.12.2010 № 1897;</w:t>
      </w:r>
    </w:p>
    <w:p w:rsidR="00621B1F" w:rsidRPr="00D87F90" w:rsidRDefault="009A7E00" w:rsidP="00BF0054">
      <w:pPr>
        <w:numPr>
          <w:ilvl w:val="0"/>
          <w:numId w:val="5"/>
        </w:numPr>
        <w:tabs>
          <w:tab w:val="clear" w:pos="720"/>
          <w:tab w:val="num"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основная образовательная программа среднего общего образования по ФГОС среднего общего образования, утвержденному приказом Минобрнауки от 17.05.2012 № 413;</w:t>
      </w:r>
    </w:p>
    <w:p w:rsidR="00621B1F" w:rsidRPr="00D87F90" w:rsidRDefault="009A7E00" w:rsidP="00BF0054">
      <w:pPr>
        <w:numPr>
          <w:ilvl w:val="0"/>
          <w:numId w:val="5"/>
        </w:numPr>
        <w:tabs>
          <w:tab w:val="clear" w:pos="720"/>
          <w:tab w:val="num"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 xml:space="preserve">адаптированная основная общеобразовательная программа </w:t>
      </w:r>
      <w:r w:rsidR="000B5F20" w:rsidRPr="00D87F90">
        <w:rPr>
          <w:rFonts w:cstheme="minorHAnsi"/>
          <w:color w:val="000000"/>
          <w:sz w:val="26"/>
          <w:szCs w:val="26"/>
          <w:lang w:val="ru-RU"/>
        </w:rPr>
        <w:t>вариант 7.1, 7.2, СИПР</w:t>
      </w:r>
      <w:r w:rsidRPr="00D87F90">
        <w:rPr>
          <w:rFonts w:cstheme="minorHAnsi"/>
          <w:color w:val="000000"/>
          <w:sz w:val="26"/>
          <w:szCs w:val="26"/>
          <w:lang w:val="ru-RU"/>
        </w:rPr>
        <w:t>;</w:t>
      </w:r>
    </w:p>
    <w:p w:rsidR="00621B1F" w:rsidRPr="00D87F90" w:rsidRDefault="009A7E00" w:rsidP="00BF0054">
      <w:pPr>
        <w:numPr>
          <w:ilvl w:val="0"/>
          <w:numId w:val="5"/>
        </w:numPr>
        <w:tabs>
          <w:tab w:val="clear" w:pos="720"/>
          <w:tab w:val="left" w:pos="284"/>
        </w:tabs>
        <w:spacing w:before="0" w:beforeAutospacing="0" w:after="0" w:afterAutospacing="0" w:line="276" w:lineRule="auto"/>
        <w:ind w:left="0" w:firstLine="0"/>
        <w:jc w:val="both"/>
        <w:rPr>
          <w:rFonts w:cstheme="minorHAnsi"/>
          <w:color w:val="000000"/>
          <w:sz w:val="26"/>
          <w:szCs w:val="26"/>
        </w:rPr>
      </w:pPr>
      <w:proofErr w:type="gramStart"/>
      <w:r w:rsidRPr="00D87F90">
        <w:rPr>
          <w:rFonts w:cstheme="minorHAnsi"/>
          <w:color w:val="000000"/>
          <w:sz w:val="26"/>
          <w:szCs w:val="26"/>
        </w:rPr>
        <w:t>дополнительные</w:t>
      </w:r>
      <w:proofErr w:type="gramEnd"/>
      <w:r w:rsidRPr="00D87F90">
        <w:rPr>
          <w:rFonts w:cstheme="minorHAnsi"/>
          <w:color w:val="000000"/>
          <w:sz w:val="26"/>
          <w:szCs w:val="26"/>
        </w:rPr>
        <w:t xml:space="preserve"> общеразвивающие </w:t>
      </w:r>
      <w:r w:rsidRPr="00794075">
        <w:rPr>
          <w:rFonts w:cstheme="minorHAnsi"/>
          <w:color w:val="000000"/>
          <w:sz w:val="26"/>
          <w:szCs w:val="26"/>
        </w:rPr>
        <w:t>программы</w:t>
      </w:r>
      <w:r w:rsidRPr="00D87F90">
        <w:rPr>
          <w:rFonts w:cstheme="minorHAnsi"/>
          <w:color w:val="000000"/>
          <w:sz w:val="26"/>
          <w:szCs w:val="26"/>
        </w:rPr>
        <w:t>.</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Переход на обновленные</w:t>
      </w:r>
      <w:r w:rsidRPr="00D87F90">
        <w:rPr>
          <w:rFonts w:cstheme="minorHAnsi"/>
          <w:b/>
          <w:bCs/>
          <w:color w:val="000000"/>
          <w:sz w:val="26"/>
          <w:szCs w:val="26"/>
        </w:rPr>
        <w:t> </w:t>
      </w:r>
      <w:r w:rsidRPr="00D87F90">
        <w:rPr>
          <w:rFonts w:cstheme="minorHAnsi"/>
          <w:b/>
          <w:bCs/>
          <w:color w:val="000000"/>
          <w:sz w:val="26"/>
          <w:szCs w:val="26"/>
          <w:lang w:val="ru-RU"/>
        </w:rPr>
        <w:t>ФГОС и реализация ФОП</w:t>
      </w:r>
    </w:p>
    <w:p w:rsidR="009A7E00"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Во втором полугодии 2022/23</w:t>
      </w:r>
      <w:r w:rsidRPr="00D87F90">
        <w:rPr>
          <w:rFonts w:cstheme="minorHAnsi"/>
          <w:color w:val="000000"/>
          <w:sz w:val="26"/>
          <w:szCs w:val="26"/>
        </w:rPr>
        <w:t> </w:t>
      </w:r>
      <w:r w:rsidRPr="00D87F90">
        <w:rPr>
          <w:rFonts w:cstheme="minorHAnsi"/>
          <w:color w:val="000000"/>
          <w:sz w:val="26"/>
          <w:szCs w:val="26"/>
          <w:lang w:val="ru-RU"/>
        </w:rPr>
        <w:t>учебного года школа проводила подготовительную работу по внедрению</w:t>
      </w:r>
      <w:r w:rsidRPr="00D87F90">
        <w:rPr>
          <w:rFonts w:cstheme="minorHAnsi"/>
          <w:color w:val="000000"/>
          <w:sz w:val="26"/>
          <w:szCs w:val="26"/>
        </w:rPr>
        <w:t> </w:t>
      </w:r>
      <w:r w:rsidRPr="00D87F90">
        <w:rPr>
          <w:rFonts w:cstheme="minorHAnsi"/>
          <w:color w:val="000000"/>
          <w:sz w:val="26"/>
          <w:szCs w:val="26"/>
          <w:lang w:val="ru-RU"/>
        </w:rPr>
        <w:t>с 1 сентября 2023</w:t>
      </w:r>
      <w:r w:rsidRPr="00D87F90">
        <w:rPr>
          <w:rFonts w:cstheme="minorHAnsi"/>
          <w:color w:val="000000"/>
          <w:sz w:val="26"/>
          <w:szCs w:val="26"/>
        </w:rPr>
        <w:t> </w:t>
      </w:r>
      <w:r w:rsidRPr="00D87F90">
        <w:rPr>
          <w:rFonts w:cstheme="minorHAnsi"/>
          <w:color w:val="000000"/>
          <w:sz w:val="26"/>
          <w:szCs w:val="26"/>
          <w:lang w:val="ru-RU"/>
        </w:rPr>
        <w:t>года федеральных образовательных программ начального, основного и среднего общего образования. МБОУ «</w:t>
      </w:r>
      <w:r w:rsidR="000B5F20" w:rsidRPr="00D87F90">
        <w:rPr>
          <w:rFonts w:eastAsiaTheme="minorEastAsia" w:cstheme="minorHAnsi"/>
          <w:sz w:val="26"/>
          <w:szCs w:val="26"/>
          <w:lang w:val="ru-RU" w:eastAsia="ru-RU"/>
        </w:rPr>
        <w:t>Кумовская школа имени кавалера ордена Мужества Дмитрия Лошатецкого</w:t>
      </w:r>
      <w:r w:rsidRPr="00D87F90">
        <w:rPr>
          <w:rFonts w:cstheme="minorHAnsi"/>
          <w:color w:val="000000"/>
          <w:sz w:val="26"/>
          <w:szCs w:val="26"/>
          <w:lang w:val="ru-RU"/>
        </w:rPr>
        <w:t>» разработала</w:t>
      </w:r>
      <w:r w:rsidRPr="00D87F90">
        <w:rPr>
          <w:rFonts w:cstheme="minorHAnsi"/>
          <w:color w:val="000000"/>
          <w:sz w:val="26"/>
          <w:szCs w:val="26"/>
        </w:rPr>
        <w:t> </w:t>
      </w:r>
      <w:r w:rsidRPr="00D87F90">
        <w:rPr>
          <w:rFonts w:cstheme="minorHAnsi"/>
          <w:color w:val="000000"/>
          <w:sz w:val="26"/>
          <w:szCs w:val="26"/>
          <w:lang w:val="ru-RU"/>
        </w:rPr>
        <w:t>и утвердила</w:t>
      </w:r>
      <w:r w:rsidRPr="00D87F90">
        <w:rPr>
          <w:rFonts w:cstheme="minorHAnsi"/>
          <w:color w:val="000000"/>
          <w:sz w:val="26"/>
          <w:szCs w:val="26"/>
        </w:rPr>
        <w:t> </w:t>
      </w:r>
      <w:r w:rsidRPr="00D87F90">
        <w:rPr>
          <w:rFonts w:cstheme="minorHAnsi"/>
          <w:color w:val="000000"/>
          <w:sz w:val="26"/>
          <w:szCs w:val="26"/>
          <w:lang w:val="ru-RU"/>
        </w:rPr>
        <w:t>дорожную карту, чтобы внедрить новые требования к образовательной деятельности. В том числе определило сроки разработки основных общеобразовательных программ – начального общего и основного общего образования в соответствии с ФОП.</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Деятельность рабочей группы в 2023</w:t>
      </w:r>
      <w:r w:rsidRPr="00D87F90">
        <w:rPr>
          <w:rFonts w:cstheme="minorHAnsi"/>
          <w:color w:val="000000"/>
          <w:sz w:val="26"/>
          <w:szCs w:val="26"/>
        </w:rPr>
        <w:t> </w:t>
      </w:r>
      <w:r w:rsidRPr="00D87F90">
        <w:rPr>
          <w:rFonts w:cstheme="minorHAnsi"/>
          <w:color w:val="000000"/>
          <w:sz w:val="26"/>
          <w:szCs w:val="26"/>
          <w:lang w:val="ru-RU"/>
        </w:rPr>
        <w:t>году</w:t>
      </w:r>
      <w:r w:rsidRPr="00D87F90">
        <w:rPr>
          <w:rFonts w:cstheme="minorHAnsi"/>
          <w:color w:val="000000"/>
          <w:sz w:val="26"/>
          <w:szCs w:val="26"/>
        </w:rPr>
        <w:t> </w:t>
      </w:r>
      <w:r w:rsidRPr="00D87F90">
        <w:rPr>
          <w:rFonts w:cstheme="minorHAnsi"/>
          <w:color w:val="000000"/>
          <w:sz w:val="26"/>
          <w:szCs w:val="26"/>
          <w:lang w:val="ru-RU"/>
        </w:rPr>
        <w:t>по подготовке Школы к</w:t>
      </w:r>
      <w:r w:rsidRPr="00D87F90">
        <w:rPr>
          <w:rFonts w:cstheme="minorHAnsi"/>
          <w:color w:val="000000"/>
          <w:sz w:val="26"/>
          <w:szCs w:val="26"/>
        </w:rPr>
        <w:t> </w:t>
      </w:r>
      <w:r w:rsidRPr="00D87F90">
        <w:rPr>
          <w:rFonts w:cstheme="minorHAnsi"/>
          <w:color w:val="000000"/>
          <w:sz w:val="26"/>
          <w:szCs w:val="26"/>
          <w:lang w:val="ru-RU"/>
        </w:rPr>
        <w:t xml:space="preserve">переходу на обновленные ФГОС и внедрению ФОП можно </w:t>
      </w:r>
      <w:proofErr w:type="gramStart"/>
      <w:r w:rsidRPr="00D87F90">
        <w:rPr>
          <w:rFonts w:cstheme="minorHAnsi"/>
          <w:color w:val="000000"/>
          <w:sz w:val="26"/>
          <w:szCs w:val="26"/>
          <w:lang w:val="ru-RU"/>
        </w:rPr>
        <w:t>оценить</w:t>
      </w:r>
      <w:proofErr w:type="gramEnd"/>
      <w:r w:rsidRPr="00D87F90">
        <w:rPr>
          <w:rFonts w:cstheme="minorHAnsi"/>
          <w:color w:val="000000"/>
          <w:sz w:val="26"/>
          <w:szCs w:val="26"/>
          <w:lang w:val="ru-RU"/>
        </w:rPr>
        <w:t xml:space="preserve"> как хорошую: мероприятия дорожных</w:t>
      </w:r>
      <w:r w:rsidRPr="00D87F90">
        <w:rPr>
          <w:rFonts w:cstheme="minorHAnsi"/>
          <w:color w:val="000000"/>
          <w:sz w:val="26"/>
          <w:szCs w:val="26"/>
        </w:rPr>
        <w:t> </w:t>
      </w:r>
      <w:r w:rsidRPr="00D87F90">
        <w:rPr>
          <w:rFonts w:cstheme="minorHAnsi"/>
          <w:color w:val="000000"/>
          <w:sz w:val="26"/>
          <w:szCs w:val="26"/>
          <w:lang w:val="ru-RU"/>
        </w:rPr>
        <w:t>карт по переходу на обновленные ФГОС и внедрению ФОП</w:t>
      </w:r>
      <w:r w:rsidRPr="00D87F90">
        <w:rPr>
          <w:rFonts w:cstheme="minorHAnsi"/>
          <w:color w:val="000000"/>
          <w:sz w:val="26"/>
          <w:szCs w:val="26"/>
        </w:rPr>
        <w:t> </w:t>
      </w:r>
      <w:r w:rsidRPr="00D87F90">
        <w:rPr>
          <w:rFonts w:cstheme="minorHAnsi"/>
          <w:color w:val="000000"/>
          <w:sz w:val="26"/>
          <w:szCs w:val="26"/>
          <w:lang w:val="ru-RU"/>
        </w:rPr>
        <w:t>реализованы на 100</w:t>
      </w:r>
      <w:r w:rsidRPr="00D87F90">
        <w:rPr>
          <w:rFonts w:cstheme="minorHAnsi"/>
          <w:color w:val="000000"/>
          <w:sz w:val="26"/>
          <w:szCs w:val="26"/>
        </w:rPr>
        <w:t> </w:t>
      </w:r>
      <w:r w:rsidRPr="00D87F90">
        <w:rPr>
          <w:rFonts w:cstheme="minorHAnsi"/>
          <w:color w:val="000000"/>
          <w:sz w:val="26"/>
          <w:szCs w:val="26"/>
          <w:lang w:val="ru-RU"/>
        </w:rPr>
        <w:t>процентов.</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С 1 сентября 2023 года в соответствии с Федеральным законом от 24.09.2022 № 371-ФЗ МБОУ «</w:t>
      </w:r>
      <w:r w:rsidR="000B5F20" w:rsidRPr="00D87F90">
        <w:rPr>
          <w:rFonts w:eastAsiaTheme="minorEastAsia" w:cstheme="minorHAnsi"/>
          <w:sz w:val="26"/>
          <w:szCs w:val="26"/>
          <w:lang w:val="ru-RU" w:eastAsia="ru-RU"/>
        </w:rPr>
        <w:t>Кумовская школа имени кавалера ордена Мужества Дмитрия Лошатецкого</w:t>
      </w:r>
      <w:r w:rsidRPr="00D87F90">
        <w:rPr>
          <w:rFonts w:cstheme="minorHAnsi"/>
          <w:color w:val="000000"/>
          <w:sz w:val="26"/>
          <w:szCs w:val="26"/>
          <w:lang w:val="ru-RU"/>
        </w:rPr>
        <w:t xml:space="preserve">» приступила к реализации ООП всех уровней образования в соответствии с ФОП. Школа разработала и  приняла на педагогическом совете 28.08.2023 (протокол № 1) основные общеобразовательные программы – начального общего, основного общего и среднего общего образования, отвечающие требованиям федеральных образовательных программ, а также определила направления работы с </w:t>
      </w:r>
      <w:r w:rsidRPr="00D87F90">
        <w:rPr>
          <w:rFonts w:cstheme="minorHAnsi"/>
          <w:color w:val="000000"/>
          <w:sz w:val="26"/>
          <w:szCs w:val="26"/>
          <w:lang w:val="ru-RU"/>
        </w:rPr>
        <w:lastRenderedPageBreak/>
        <w:t>участниками образовательных отношений для достижения планируемых результатов.</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 марте 2023 года МБОУ «</w:t>
      </w:r>
      <w:r w:rsidR="000B5F20" w:rsidRPr="00D87F90">
        <w:rPr>
          <w:rFonts w:eastAsiaTheme="minorEastAsia" w:cstheme="minorHAnsi"/>
          <w:sz w:val="26"/>
          <w:szCs w:val="26"/>
          <w:lang w:val="ru-RU" w:eastAsia="ru-RU"/>
        </w:rPr>
        <w:t>Кумовская школа имени кавалера ордена Мужества Дмитрия Лошатецкого</w:t>
      </w:r>
      <w:r w:rsidRPr="00D87F90">
        <w:rPr>
          <w:rFonts w:cstheme="minorHAnsi"/>
          <w:color w:val="000000"/>
          <w:sz w:val="26"/>
          <w:szCs w:val="26"/>
          <w:lang w:val="ru-RU"/>
        </w:rPr>
        <w:t>» приняла решение о переходе на обучение в соответствии с обновленными ФГОС НОО и ООО 3</w:t>
      </w:r>
      <w:r w:rsidRPr="00794075">
        <w:rPr>
          <w:rFonts w:cstheme="minorHAnsi"/>
          <w:color w:val="000000"/>
          <w:sz w:val="26"/>
          <w:szCs w:val="26"/>
          <w:lang w:val="ru-RU"/>
        </w:rPr>
        <w:t>–4-х классов и 7-х классов</w:t>
      </w:r>
      <w:r w:rsidRPr="00D87F90">
        <w:rPr>
          <w:rFonts w:cstheme="minorHAnsi"/>
          <w:color w:val="000000"/>
          <w:sz w:val="26"/>
          <w:szCs w:val="26"/>
          <w:lang w:val="ru-RU"/>
        </w:rPr>
        <w:t xml:space="preserve"> в соответствии с планом-графиком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(письме от 15.02.2022 № АЗ-113/03).</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Решение было принято педагогическим советом по следующим основаниям:</w:t>
      </w:r>
    </w:p>
    <w:p w:rsidR="00621B1F" w:rsidRPr="00D87F90" w:rsidRDefault="009A7E00" w:rsidP="00EA6CE7">
      <w:pPr>
        <w:numPr>
          <w:ilvl w:val="0"/>
          <w:numId w:val="6"/>
        </w:numPr>
        <w:spacing w:before="0" w:beforeAutospacing="0" w:after="0" w:afterAutospacing="0" w:line="276" w:lineRule="auto"/>
        <w:ind w:left="0" w:firstLine="567"/>
        <w:contextualSpacing/>
        <w:jc w:val="both"/>
        <w:rPr>
          <w:rFonts w:cstheme="minorHAnsi"/>
          <w:color w:val="000000"/>
          <w:sz w:val="26"/>
          <w:szCs w:val="26"/>
        </w:rPr>
      </w:pPr>
      <w:r w:rsidRPr="00D87F90">
        <w:rPr>
          <w:rFonts w:cstheme="minorHAnsi"/>
          <w:color w:val="000000"/>
          <w:sz w:val="26"/>
          <w:szCs w:val="26"/>
        </w:rPr>
        <w:t>наличие соответствующих условий;</w:t>
      </w:r>
    </w:p>
    <w:p w:rsidR="00621B1F" w:rsidRPr="00D87F90" w:rsidRDefault="009A7E00" w:rsidP="00EA6CE7">
      <w:pPr>
        <w:numPr>
          <w:ilvl w:val="0"/>
          <w:numId w:val="6"/>
        </w:numPr>
        <w:spacing w:before="0" w:beforeAutospacing="0" w:after="0" w:afterAutospacing="0" w:line="276" w:lineRule="auto"/>
        <w:ind w:left="0" w:firstLine="567"/>
        <w:jc w:val="both"/>
        <w:rPr>
          <w:rFonts w:cstheme="minorHAnsi"/>
          <w:color w:val="000000"/>
          <w:sz w:val="26"/>
          <w:szCs w:val="26"/>
          <w:lang w:val="ru-RU"/>
        </w:rPr>
      </w:pPr>
      <w:r w:rsidRPr="00D87F90">
        <w:rPr>
          <w:rFonts w:cstheme="minorHAnsi"/>
          <w:color w:val="000000"/>
          <w:sz w:val="26"/>
          <w:szCs w:val="26"/>
          <w:lang w:val="ru-RU"/>
        </w:rPr>
        <w:t>согласие родителей (законных представителей) несовершеннолетних обучающихся 3–4-х и 7-х классов.</w:t>
      </w:r>
    </w:p>
    <w:p w:rsidR="00621B1F" w:rsidRPr="00794075" w:rsidRDefault="009A7E00" w:rsidP="00BC7E0E">
      <w:pPr>
        <w:spacing w:before="0" w:beforeAutospacing="0" w:after="0" w:afterAutospacing="0" w:line="276" w:lineRule="auto"/>
        <w:ind w:firstLine="567"/>
        <w:jc w:val="both"/>
        <w:rPr>
          <w:rFonts w:cstheme="minorHAnsi"/>
          <w:sz w:val="26"/>
          <w:szCs w:val="26"/>
          <w:lang w:val="ru-RU"/>
        </w:rPr>
      </w:pPr>
      <w:r w:rsidRPr="00D87F90">
        <w:rPr>
          <w:rFonts w:cstheme="minorHAnsi"/>
          <w:color w:val="000000"/>
          <w:sz w:val="26"/>
          <w:szCs w:val="26"/>
          <w:lang w:val="ru-RU"/>
        </w:rPr>
        <w:t xml:space="preserve">С 1 сентября 2023 года осуществляется реализация ООП НОО и ООП ООО по обновленным </w:t>
      </w:r>
      <w:r w:rsidRPr="00794075">
        <w:rPr>
          <w:rFonts w:cstheme="minorHAnsi"/>
          <w:sz w:val="26"/>
          <w:szCs w:val="26"/>
          <w:lang w:val="ru-RU"/>
        </w:rPr>
        <w:t>ФГОС в 1-2  в 5-7-х классах на уровне ООО.</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BC7E0E">
        <w:rPr>
          <w:rFonts w:cstheme="minorHAnsi"/>
          <w:color w:val="000000"/>
          <w:sz w:val="26"/>
          <w:szCs w:val="26"/>
          <w:lang w:val="ru-RU"/>
        </w:rPr>
        <w:t>С 1 сент</w:t>
      </w:r>
      <w:r w:rsidR="00BC7E0E" w:rsidRPr="00BC7E0E">
        <w:rPr>
          <w:rFonts w:cstheme="minorHAnsi"/>
          <w:color w:val="000000"/>
          <w:sz w:val="26"/>
          <w:szCs w:val="26"/>
          <w:lang w:val="ru-RU"/>
        </w:rPr>
        <w:t>ября 2023 года школа реализует 4 основные</w:t>
      </w:r>
      <w:r w:rsidRPr="00BC7E0E">
        <w:rPr>
          <w:rFonts w:cstheme="minorHAnsi"/>
          <w:color w:val="000000"/>
          <w:sz w:val="26"/>
          <w:szCs w:val="26"/>
          <w:lang w:val="ru-RU"/>
        </w:rPr>
        <w:t xml:space="preserve"> обще</w:t>
      </w:r>
      <w:r w:rsidR="00BC7E0E" w:rsidRPr="00BC7E0E">
        <w:rPr>
          <w:rFonts w:cstheme="minorHAnsi"/>
          <w:color w:val="000000"/>
          <w:sz w:val="26"/>
          <w:szCs w:val="26"/>
          <w:lang w:val="ru-RU"/>
        </w:rPr>
        <w:t xml:space="preserve">образовательные </w:t>
      </w:r>
      <w:r w:rsidRPr="00BC7E0E">
        <w:rPr>
          <w:rFonts w:cstheme="minorHAnsi"/>
          <w:color w:val="000000"/>
          <w:sz w:val="26"/>
          <w:szCs w:val="26"/>
          <w:lang w:val="ru-RU"/>
        </w:rPr>
        <w:t>программ</w:t>
      </w:r>
      <w:r w:rsidR="00BC7E0E" w:rsidRPr="00BC7E0E">
        <w:rPr>
          <w:rFonts w:cstheme="minorHAnsi"/>
          <w:color w:val="000000"/>
          <w:sz w:val="26"/>
          <w:szCs w:val="26"/>
          <w:lang w:val="ru-RU"/>
        </w:rPr>
        <w:t>ы</w:t>
      </w:r>
      <w:r w:rsidRPr="00BC7E0E">
        <w:rPr>
          <w:rFonts w:cstheme="minorHAnsi"/>
          <w:color w:val="000000"/>
          <w:sz w:val="26"/>
          <w:szCs w:val="26"/>
          <w:lang w:val="ru-RU"/>
        </w:rPr>
        <w:t>, разработанных в соответствии с ФОП уровня образования:</w:t>
      </w:r>
    </w:p>
    <w:p w:rsidR="00621B1F" w:rsidRPr="00D87F90" w:rsidRDefault="00BC7E0E" w:rsidP="00BC7E0E">
      <w:pPr>
        <w:spacing w:before="0" w:beforeAutospacing="0" w:after="0" w:afterAutospacing="0" w:line="276" w:lineRule="auto"/>
        <w:ind w:firstLine="567"/>
        <w:jc w:val="both"/>
        <w:rPr>
          <w:rFonts w:cstheme="minorHAnsi"/>
          <w:color w:val="000000"/>
          <w:sz w:val="26"/>
          <w:szCs w:val="26"/>
          <w:lang w:val="ru-RU"/>
        </w:rPr>
      </w:pPr>
      <w:r>
        <w:rPr>
          <w:rFonts w:cstheme="minorHAnsi"/>
          <w:color w:val="000000"/>
          <w:sz w:val="26"/>
          <w:szCs w:val="26"/>
          <w:lang w:val="ru-RU"/>
        </w:rPr>
        <w:t>Для 1</w:t>
      </w:r>
      <w:r w:rsidR="009A7E00" w:rsidRPr="00D87F90">
        <w:rPr>
          <w:rFonts w:cstheme="minorHAnsi"/>
          <w:color w:val="000000"/>
          <w:sz w:val="26"/>
          <w:szCs w:val="26"/>
          <w:lang w:val="ru-RU"/>
        </w:rPr>
        <w:t xml:space="preserve">-4 классов – ООП НОО, разработанную в соответствии с ФГОС НОО, утвержденным приказа Минобрнауки России от 06.10.2009 № 373 и ФОП НОО, утвержденной приказом </w:t>
      </w:r>
      <w:proofErr w:type="spellStart"/>
      <w:r w:rsidR="009A7E00" w:rsidRPr="00D87F90">
        <w:rPr>
          <w:rFonts w:cstheme="minorHAnsi"/>
          <w:color w:val="000000"/>
          <w:sz w:val="26"/>
          <w:szCs w:val="26"/>
          <w:lang w:val="ru-RU"/>
        </w:rPr>
        <w:t>Минпросвещения</w:t>
      </w:r>
      <w:proofErr w:type="spellEnd"/>
      <w:r w:rsidR="009A7E00" w:rsidRPr="00D87F90">
        <w:rPr>
          <w:rFonts w:cstheme="minorHAnsi"/>
          <w:color w:val="000000"/>
          <w:sz w:val="26"/>
          <w:szCs w:val="26"/>
          <w:lang w:val="ru-RU"/>
        </w:rPr>
        <w:t xml:space="preserve"> России от 18.05.2023 № 372;</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Для 5-6 классов – ООП ООО, разработанную в соответствии с ФГОС ООО, утвержденным приказом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России от 31.05.2021 № 287 и ФОП ООО, утвержденной приказом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России от 18.05.2023 № 370;</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Для 7-9-х классов – ООП ООО, разработанную в соответствии с ФГОС ООО, утвержденным приказом Минобрнауки России от 17.12.2010 № 1897 и ФОП ООО, утвержденной приказом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России от 18.05.2023 № 370;</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Для 10-11-х классов – ООП СОО, разработанную в соответствии с ФГОС СОО, утвержденным приказом Минобрнауки России от 17.05.2012 № 413 и ФОП СОО, утвержденной приказом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России от 18.05.2023 № 371.</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Внедрение Концепции информационной безопасности детей</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С 1 сентября 2023 года МБОУ «</w:t>
      </w:r>
      <w:r w:rsidR="000B5F20" w:rsidRPr="00D87F90">
        <w:rPr>
          <w:rFonts w:eastAsiaTheme="minorEastAsia" w:cstheme="minorHAnsi"/>
          <w:sz w:val="26"/>
          <w:szCs w:val="26"/>
          <w:lang w:val="ru-RU" w:eastAsia="ru-RU"/>
        </w:rPr>
        <w:t>Кумовская школа имени кавалера ордена Мужества Дмитрия Лошатецкого</w:t>
      </w:r>
      <w:r w:rsidRPr="00D87F90">
        <w:rPr>
          <w:rFonts w:cstheme="minorHAnsi"/>
          <w:color w:val="000000"/>
          <w:sz w:val="26"/>
          <w:szCs w:val="26"/>
          <w:lang w:val="ru-RU"/>
        </w:rPr>
        <w:t>» внедряет в образовательный процесс Концепцию информационной безопасности детей.</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С целью внедрения концепции разработан план, куда включены мероприятия, которые помогут преподавать учебные пр</w:t>
      </w:r>
      <w:r w:rsidR="00BF0054">
        <w:rPr>
          <w:rFonts w:cstheme="minorHAnsi"/>
          <w:color w:val="000000"/>
          <w:sz w:val="26"/>
          <w:szCs w:val="26"/>
          <w:lang w:val="ru-RU"/>
        </w:rPr>
        <w:t>едметы с учетом новой концепции</w:t>
      </w:r>
      <w:r w:rsidRPr="00D87F90">
        <w:rPr>
          <w:rFonts w:cstheme="minorHAnsi"/>
          <w:color w:val="000000"/>
          <w:sz w:val="26"/>
          <w:szCs w:val="26"/>
          <w:lang w:val="ru-RU"/>
        </w:rPr>
        <w:t>.</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В соответствии с планом проведена ревизия рабочих программ учебных предметов. В ходе ревизии скорректировали содержание рабочих программ, чтобы обучить </w:t>
      </w:r>
      <w:r w:rsidR="00BF0054" w:rsidRPr="00D87F90">
        <w:rPr>
          <w:rFonts w:cstheme="minorHAnsi"/>
          <w:color w:val="000000"/>
          <w:sz w:val="26"/>
          <w:szCs w:val="26"/>
          <w:lang w:val="ru-RU"/>
        </w:rPr>
        <w:t>дете</w:t>
      </w:r>
      <w:r w:rsidR="00BF0054">
        <w:rPr>
          <w:rFonts w:cstheme="minorHAnsi"/>
          <w:color w:val="000000"/>
          <w:sz w:val="26"/>
          <w:szCs w:val="26"/>
          <w:lang w:val="ru-RU"/>
        </w:rPr>
        <w:t xml:space="preserve">й </w:t>
      </w:r>
      <w:r w:rsidRPr="00D87F90">
        <w:rPr>
          <w:rFonts w:cstheme="minorHAnsi"/>
          <w:color w:val="000000"/>
          <w:sz w:val="26"/>
          <w:szCs w:val="26"/>
          <w:lang w:val="ru-RU"/>
        </w:rPr>
        <w:t xml:space="preserve">навыкам ответственного поведения в </w:t>
      </w:r>
      <w:r w:rsidR="00BF0054" w:rsidRPr="00D87F90">
        <w:rPr>
          <w:rFonts w:cstheme="minorHAnsi"/>
          <w:color w:val="000000"/>
          <w:sz w:val="26"/>
          <w:szCs w:val="26"/>
          <w:lang w:val="ru-RU"/>
        </w:rPr>
        <w:t>цифровой</w:t>
      </w:r>
      <w:r w:rsidRPr="00D87F90">
        <w:rPr>
          <w:rFonts w:cstheme="minorHAnsi"/>
          <w:color w:val="000000"/>
          <w:sz w:val="26"/>
          <w:szCs w:val="26"/>
          <w:lang w:val="ru-RU"/>
        </w:rPr>
        <w:t xml:space="preserve"> среде.</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Методическими объединениями предложены темы по информационной безопасности, которые можно включить в рабочие программы учебных </w:t>
      </w:r>
      <w:r w:rsidRPr="00D87F90">
        <w:rPr>
          <w:rFonts w:cstheme="minorHAnsi"/>
          <w:color w:val="000000"/>
          <w:sz w:val="26"/>
          <w:szCs w:val="26"/>
          <w:lang w:val="ru-RU"/>
        </w:rPr>
        <w:lastRenderedPageBreak/>
        <w:t>предметов «Информатика», «Русский язык», «География», «Технология». Рабочие программы учебных предметов приведены в соответствие с Концепцией информационной безопасности детей.</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Разработаны и включены в тематическое планирования уроки информационной безопасности и цифровой грамотности. Предусмотрены мероприятия по изучению уровня информационной безопасности в школе, изучению рисков. В календарный план воспитательной работы ООО в модуле «Профилактика и безопасность» запланирован мониторинг рисков информационной безопасности, включающий психолого-педагогическое тестирование на выявление интернет-зависимости и игровой зависимости обучающихся.</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Применение ЭОР и ЦОР</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 2023 году была продолжена работа по внедрению цифровой образовательной платформы ФГИС «Моя школа». Организованы три обучающих семинара для педагогов. На мероприятиях педагоги изучили функциональные возможности платформы.</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МБОУ «</w:t>
      </w:r>
      <w:r w:rsidR="007B018F" w:rsidRPr="00D87F90">
        <w:rPr>
          <w:rFonts w:eastAsiaTheme="minorEastAsia" w:cstheme="minorHAnsi"/>
          <w:sz w:val="26"/>
          <w:szCs w:val="26"/>
          <w:lang w:val="ru-RU" w:eastAsia="ru-RU"/>
        </w:rPr>
        <w:t>Кумовская школа имени кавалера ордена Мужества Дмитрия Лошатецкого</w:t>
      </w:r>
      <w:r w:rsidRPr="00D87F90">
        <w:rPr>
          <w:rFonts w:cstheme="minorHAnsi"/>
          <w:color w:val="000000"/>
          <w:sz w:val="26"/>
          <w:szCs w:val="26"/>
          <w:lang w:val="ru-RU"/>
        </w:rPr>
        <w:t xml:space="preserve">» осуществляет реализацию образовательных программ с применением ЭОР, включенных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от 02.08.2022 № 653).</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В связи с этим в 2022 году была проведена ревизия рабочих программ на предмет соответствия ЭОР, указанных в тематическом планировании, федеральному перечню (приказ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от 04.10.2023 № 738). В ходе посещения уроков осуществлялся контроль использования ЭОР.</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rPr>
      </w:pPr>
      <w:r w:rsidRPr="00D87F90">
        <w:rPr>
          <w:rFonts w:cstheme="minorHAnsi"/>
          <w:color w:val="000000"/>
          <w:sz w:val="26"/>
          <w:szCs w:val="26"/>
        </w:rPr>
        <w:t>По итогам контроля установлено:</w:t>
      </w:r>
    </w:p>
    <w:p w:rsidR="00621B1F" w:rsidRPr="00D87F90" w:rsidRDefault="009A7E00" w:rsidP="00BF0054">
      <w:pPr>
        <w:numPr>
          <w:ilvl w:val="0"/>
          <w:numId w:val="7"/>
        </w:numPr>
        <w:tabs>
          <w:tab w:val="clear" w:pos="720"/>
          <w:tab w:val="num"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 xml:space="preserve">Все рабочие программы учебных предметов содержат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от 04.10.2023 № 738).</w:t>
      </w:r>
    </w:p>
    <w:p w:rsidR="00621B1F" w:rsidRPr="00D87F90" w:rsidRDefault="009A7E00" w:rsidP="00BF0054">
      <w:pPr>
        <w:numPr>
          <w:ilvl w:val="0"/>
          <w:numId w:val="7"/>
        </w:numPr>
        <w:tabs>
          <w:tab w:val="clear" w:pos="720"/>
          <w:tab w:val="num"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 xml:space="preserve">На уроках учителя используют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от 04.10.2023 № 738).</w:t>
      </w:r>
    </w:p>
    <w:p w:rsidR="00794075" w:rsidRDefault="009A7E00" w:rsidP="00BF0054">
      <w:pPr>
        <w:numPr>
          <w:ilvl w:val="0"/>
          <w:numId w:val="7"/>
        </w:numPr>
        <w:tabs>
          <w:tab w:val="clear" w:pos="720"/>
          <w:tab w:val="num" w:pos="284"/>
        </w:tabs>
        <w:spacing w:before="0" w:beforeAutospacing="0" w:after="0" w:afterAutospacing="0" w:line="276" w:lineRule="auto"/>
        <w:ind w:left="0" w:firstLine="0"/>
        <w:jc w:val="both"/>
        <w:rPr>
          <w:rFonts w:cstheme="minorHAnsi"/>
          <w:color w:val="000000"/>
          <w:sz w:val="26"/>
          <w:szCs w:val="26"/>
          <w:lang w:val="ru-RU"/>
        </w:rPr>
      </w:pPr>
      <w:r w:rsidRPr="00D87F90">
        <w:rPr>
          <w:rFonts w:cstheme="minorHAnsi"/>
          <w:color w:val="000000"/>
          <w:sz w:val="26"/>
          <w:szCs w:val="26"/>
          <w:lang w:val="ru-RU"/>
        </w:rPr>
        <w:t>Мероприятия по подключению к ФГИС «Моя школа» в МБОУ «</w:t>
      </w:r>
      <w:r w:rsidR="007B018F" w:rsidRPr="00D87F90">
        <w:rPr>
          <w:rFonts w:eastAsiaTheme="minorEastAsia" w:cstheme="minorHAnsi"/>
          <w:sz w:val="26"/>
          <w:szCs w:val="26"/>
          <w:lang w:val="ru-RU" w:eastAsia="ru-RU"/>
        </w:rPr>
        <w:t>Кумовская школа имени кавалера ордена Мужества Дмитрия Лошатецкого</w:t>
      </w:r>
      <w:r w:rsidRPr="00D87F90">
        <w:rPr>
          <w:rFonts w:cstheme="minorHAnsi"/>
          <w:color w:val="000000"/>
          <w:sz w:val="26"/>
          <w:szCs w:val="26"/>
          <w:lang w:val="ru-RU"/>
        </w:rPr>
        <w:t xml:space="preserve">» выполнены на </w:t>
      </w:r>
      <w:r w:rsidR="007B018F" w:rsidRPr="00D87F90">
        <w:rPr>
          <w:rFonts w:cstheme="minorHAnsi"/>
          <w:color w:val="000000"/>
          <w:sz w:val="26"/>
          <w:szCs w:val="26"/>
          <w:lang w:val="ru-RU"/>
        </w:rPr>
        <w:t>30</w:t>
      </w:r>
      <w:r w:rsidRPr="00D87F90">
        <w:rPr>
          <w:rFonts w:cstheme="minorHAnsi"/>
          <w:color w:val="000000"/>
          <w:sz w:val="26"/>
          <w:szCs w:val="26"/>
          <w:lang w:val="ru-RU"/>
        </w:rPr>
        <w:t xml:space="preserve"> процентов. </w:t>
      </w:r>
    </w:p>
    <w:p w:rsidR="00621B1F" w:rsidRPr="00D87F90" w:rsidRDefault="009A7E00" w:rsidP="00A23F5E">
      <w:pPr>
        <w:tabs>
          <w:tab w:val="left" w:pos="284"/>
        </w:tabs>
        <w:spacing w:before="0" w:beforeAutospacing="0" w:after="0" w:afterAutospacing="0" w:line="276" w:lineRule="auto"/>
        <w:jc w:val="both"/>
        <w:rPr>
          <w:rFonts w:cstheme="minorHAnsi"/>
          <w:color w:val="000000"/>
          <w:sz w:val="26"/>
          <w:szCs w:val="26"/>
          <w:lang w:val="ru-RU"/>
        </w:rPr>
      </w:pPr>
      <w:r w:rsidRPr="00D87F90">
        <w:rPr>
          <w:rFonts w:cstheme="minorHAnsi"/>
          <w:b/>
          <w:bCs/>
          <w:color w:val="000000"/>
          <w:sz w:val="26"/>
          <w:szCs w:val="26"/>
          <w:lang w:val="ru-RU"/>
        </w:rPr>
        <w:t>Профили обучения</w:t>
      </w:r>
    </w:p>
    <w:p w:rsidR="00621B1F" w:rsidRPr="00D87F90" w:rsidRDefault="009A7E00" w:rsidP="00A23F5E">
      <w:pPr>
        <w:tabs>
          <w:tab w:val="left" w:pos="284"/>
        </w:tabs>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lastRenderedPageBreak/>
        <w:t xml:space="preserve">В 2022/23 году для обучающихся 10-х классов </w:t>
      </w:r>
      <w:r w:rsidR="007B018F" w:rsidRPr="00D87F90">
        <w:rPr>
          <w:rFonts w:cstheme="minorHAnsi"/>
          <w:color w:val="000000"/>
          <w:sz w:val="26"/>
          <w:szCs w:val="26"/>
          <w:lang w:val="ru-RU"/>
        </w:rPr>
        <w:t>был</w:t>
      </w:r>
      <w:r w:rsidRPr="00D87F90">
        <w:rPr>
          <w:rFonts w:cstheme="minorHAnsi"/>
          <w:color w:val="000000"/>
          <w:sz w:val="26"/>
          <w:szCs w:val="26"/>
          <w:lang w:val="ru-RU"/>
        </w:rPr>
        <w:t xml:space="preserve"> </w:t>
      </w:r>
      <w:r w:rsidR="007B018F" w:rsidRPr="00D87F90">
        <w:rPr>
          <w:rFonts w:cstheme="minorHAnsi"/>
          <w:color w:val="000000"/>
          <w:sz w:val="26"/>
          <w:szCs w:val="26"/>
          <w:lang w:val="ru-RU"/>
        </w:rPr>
        <w:t>сформирован</w:t>
      </w:r>
      <w:r w:rsidRPr="00D87F90">
        <w:rPr>
          <w:rFonts w:cstheme="minorHAnsi"/>
          <w:color w:val="000000"/>
          <w:sz w:val="26"/>
          <w:szCs w:val="26"/>
          <w:lang w:val="ru-RU"/>
        </w:rPr>
        <w:t xml:space="preserve"> </w:t>
      </w:r>
      <w:r w:rsidR="007B018F" w:rsidRPr="00D87F90">
        <w:rPr>
          <w:rFonts w:cstheme="minorHAnsi"/>
          <w:color w:val="000000"/>
          <w:sz w:val="26"/>
          <w:szCs w:val="26"/>
          <w:lang w:val="ru-RU"/>
        </w:rPr>
        <w:t>универсальный профиль</w:t>
      </w:r>
      <w:r w:rsidRPr="00D87F90">
        <w:rPr>
          <w:rFonts w:cstheme="minorHAnsi"/>
          <w:color w:val="000000"/>
          <w:sz w:val="26"/>
          <w:szCs w:val="26"/>
          <w:lang w:val="ru-RU"/>
        </w:rPr>
        <w:t xml:space="preserve">. </w:t>
      </w:r>
    </w:p>
    <w:p w:rsidR="00621B1F" w:rsidRPr="00D87F90" w:rsidRDefault="009A7E00" w:rsidP="00A23F5E">
      <w:pPr>
        <w:tabs>
          <w:tab w:val="left" w:pos="284"/>
        </w:tabs>
        <w:spacing w:before="0" w:beforeAutospacing="0" w:after="0" w:afterAutospacing="0" w:line="276" w:lineRule="auto"/>
        <w:jc w:val="both"/>
        <w:rPr>
          <w:rFonts w:cstheme="minorHAnsi"/>
          <w:color w:val="000000"/>
          <w:sz w:val="26"/>
          <w:szCs w:val="26"/>
          <w:lang w:val="ru-RU"/>
        </w:rPr>
      </w:pPr>
      <w:r w:rsidRPr="00D87F90">
        <w:rPr>
          <w:rFonts w:cstheme="minorHAnsi"/>
          <w:b/>
          <w:bCs/>
          <w:color w:val="000000"/>
          <w:sz w:val="26"/>
          <w:szCs w:val="26"/>
          <w:lang w:val="ru-RU"/>
        </w:rPr>
        <w:t>Обучающиеся с ограниченными возможностями здоровья</w:t>
      </w:r>
    </w:p>
    <w:p w:rsidR="00621B1F" w:rsidRPr="00D87F90" w:rsidRDefault="009A7E00" w:rsidP="00A23F5E">
      <w:pPr>
        <w:tabs>
          <w:tab w:val="left" w:pos="284"/>
        </w:tabs>
        <w:spacing w:before="0" w:beforeAutospacing="0" w:after="0" w:afterAutospacing="0" w:line="276" w:lineRule="auto"/>
        <w:jc w:val="both"/>
        <w:rPr>
          <w:rFonts w:cstheme="minorHAnsi"/>
          <w:color w:val="000000"/>
          <w:sz w:val="26"/>
          <w:szCs w:val="26"/>
          <w:lang w:val="ru-RU"/>
        </w:rPr>
      </w:pPr>
      <w:r w:rsidRPr="00BC7E0E">
        <w:rPr>
          <w:rFonts w:cstheme="minorHAnsi"/>
          <w:color w:val="000000"/>
          <w:sz w:val="26"/>
          <w:szCs w:val="26"/>
          <w:lang w:val="ru-RU"/>
        </w:rPr>
        <w:t>Категории обучающихся с ограниченными возможностями здоровья, которые обучаются в школе:</w:t>
      </w:r>
    </w:p>
    <w:p w:rsidR="00621B1F" w:rsidRPr="00BC7E0E" w:rsidRDefault="009A7E00" w:rsidP="00A23F5E">
      <w:pPr>
        <w:pStyle w:val="a6"/>
        <w:tabs>
          <w:tab w:val="left" w:pos="284"/>
        </w:tabs>
        <w:spacing w:before="0" w:beforeAutospacing="0" w:after="0" w:afterAutospacing="0" w:line="276" w:lineRule="auto"/>
        <w:ind w:left="0"/>
        <w:rPr>
          <w:rFonts w:cstheme="minorHAnsi"/>
          <w:color w:val="000000"/>
          <w:sz w:val="26"/>
          <w:szCs w:val="26"/>
          <w:lang w:val="ru-RU"/>
        </w:rPr>
      </w:pPr>
      <w:r w:rsidRPr="00BC7E0E">
        <w:rPr>
          <w:rFonts w:cstheme="minorHAnsi"/>
          <w:color w:val="000000"/>
          <w:sz w:val="26"/>
          <w:szCs w:val="26"/>
          <w:lang w:val="ru-RU"/>
        </w:rPr>
        <w:t xml:space="preserve">с </w:t>
      </w:r>
      <w:r w:rsidR="00ED3C26" w:rsidRPr="00BC7E0E">
        <w:rPr>
          <w:rFonts w:cstheme="minorHAnsi"/>
          <w:color w:val="000000"/>
          <w:sz w:val="26"/>
          <w:szCs w:val="26"/>
          <w:lang w:val="ru-RU"/>
        </w:rPr>
        <w:t>ЗПР</w:t>
      </w:r>
      <w:r w:rsidR="00794075" w:rsidRPr="00BC7E0E">
        <w:rPr>
          <w:rFonts w:cstheme="minorHAnsi"/>
          <w:color w:val="000000"/>
          <w:sz w:val="26"/>
          <w:szCs w:val="26"/>
          <w:lang w:val="ru-RU"/>
        </w:rPr>
        <w:t xml:space="preserve"> – 3 (3,8</w:t>
      </w:r>
      <w:proofErr w:type="gramStart"/>
      <w:r w:rsidRPr="00BC7E0E">
        <w:rPr>
          <w:rFonts w:cstheme="minorHAnsi"/>
          <w:color w:val="000000"/>
          <w:sz w:val="26"/>
          <w:szCs w:val="26"/>
          <w:lang w:val="ru-RU"/>
        </w:rPr>
        <w:t>%).</w:t>
      </w:r>
      <w:r w:rsidR="00794075" w:rsidRPr="00BC7E0E">
        <w:rPr>
          <w:rFonts w:cstheme="minorHAnsi"/>
          <w:color w:val="000000"/>
          <w:sz w:val="26"/>
          <w:szCs w:val="26"/>
          <w:lang w:val="ru-RU"/>
        </w:rPr>
        <w:br/>
        <w:t>с</w:t>
      </w:r>
      <w:proofErr w:type="gramEnd"/>
      <w:r w:rsidR="00794075" w:rsidRPr="00BC7E0E">
        <w:rPr>
          <w:rFonts w:cstheme="minorHAnsi"/>
          <w:color w:val="000000"/>
          <w:sz w:val="26"/>
          <w:szCs w:val="26"/>
          <w:lang w:val="ru-RU"/>
        </w:rPr>
        <w:t xml:space="preserve"> нарушением аут.спектра – 1 (1,2 %)</w:t>
      </w:r>
      <w:r w:rsidR="00ED3C26" w:rsidRPr="00BC7E0E">
        <w:rPr>
          <w:rFonts w:cstheme="minorHAnsi"/>
          <w:color w:val="000000"/>
          <w:sz w:val="26"/>
          <w:szCs w:val="26"/>
          <w:lang w:val="ru-RU"/>
        </w:rPr>
        <w:t xml:space="preserve"> </w:t>
      </w:r>
    </w:p>
    <w:p w:rsidR="00621B1F" w:rsidRPr="00D87F90" w:rsidRDefault="009A7E00" w:rsidP="00A23F5E">
      <w:pPr>
        <w:tabs>
          <w:tab w:val="left" w:pos="284"/>
        </w:tabs>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Школа реализует следующие АООП:</w:t>
      </w:r>
    </w:p>
    <w:p w:rsidR="00621B1F" w:rsidRPr="00D87F90" w:rsidRDefault="009A7E00" w:rsidP="00A23F5E">
      <w:pPr>
        <w:numPr>
          <w:ilvl w:val="0"/>
          <w:numId w:val="8"/>
        </w:numPr>
        <w:tabs>
          <w:tab w:val="left" w:pos="284"/>
        </w:tabs>
        <w:spacing w:before="0" w:beforeAutospacing="0" w:after="0" w:afterAutospacing="0" w:line="276" w:lineRule="auto"/>
        <w:ind w:left="0" w:firstLine="0"/>
        <w:jc w:val="both"/>
        <w:rPr>
          <w:rFonts w:cstheme="minorHAnsi"/>
          <w:color w:val="000000"/>
          <w:sz w:val="26"/>
          <w:szCs w:val="26"/>
          <w:lang w:val="ru-RU"/>
        </w:rPr>
      </w:pPr>
      <w:r w:rsidRPr="00D87F90">
        <w:rPr>
          <w:rFonts w:cstheme="minorHAnsi"/>
          <w:color w:val="000000"/>
          <w:sz w:val="26"/>
          <w:szCs w:val="26"/>
          <w:lang w:val="ru-RU"/>
        </w:rPr>
        <w:t xml:space="preserve">адаптированная основная общеобразовательная программа </w:t>
      </w:r>
      <w:r w:rsidR="007B018F" w:rsidRPr="00D87F90">
        <w:rPr>
          <w:rFonts w:cstheme="minorHAnsi"/>
          <w:color w:val="000000"/>
          <w:sz w:val="26"/>
          <w:szCs w:val="26"/>
          <w:lang w:val="ru-RU"/>
        </w:rPr>
        <w:t>вариант 7.1</w:t>
      </w:r>
    </w:p>
    <w:p w:rsidR="007B018F" w:rsidRPr="00D87F90" w:rsidRDefault="007B018F" w:rsidP="00A23F5E">
      <w:pPr>
        <w:numPr>
          <w:ilvl w:val="0"/>
          <w:numId w:val="8"/>
        </w:numPr>
        <w:tabs>
          <w:tab w:val="left" w:pos="284"/>
        </w:tabs>
        <w:spacing w:before="0" w:beforeAutospacing="0" w:after="0" w:afterAutospacing="0" w:line="276" w:lineRule="auto"/>
        <w:ind w:left="0" w:firstLine="0"/>
        <w:jc w:val="both"/>
        <w:rPr>
          <w:rFonts w:cstheme="minorHAnsi"/>
          <w:color w:val="000000"/>
          <w:sz w:val="26"/>
          <w:szCs w:val="26"/>
          <w:lang w:val="ru-RU"/>
        </w:rPr>
      </w:pPr>
      <w:r w:rsidRPr="00D87F90">
        <w:rPr>
          <w:rFonts w:cstheme="minorHAnsi"/>
          <w:color w:val="000000"/>
          <w:sz w:val="26"/>
          <w:szCs w:val="26"/>
          <w:lang w:val="ru-RU"/>
        </w:rPr>
        <w:t>адаптированная основная общеобразовательная программа вариант 7.2</w:t>
      </w:r>
    </w:p>
    <w:p w:rsidR="007B018F" w:rsidRPr="00D87F90" w:rsidRDefault="007B018F" w:rsidP="00A23F5E">
      <w:pPr>
        <w:numPr>
          <w:ilvl w:val="0"/>
          <w:numId w:val="8"/>
        </w:numPr>
        <w:tabs>
          <w:tab w:val="left" w:pos="284"/>
        </w:tabs>
        <w:spacing w:before="0" w:beforeAutospacing="0" w:after="0" w:afterAutospacing="0" w:line="276" w:lineRule="auto"/>
        <w:ind w:left="0" w:firstLine="0"/>
        <w:jc w:val="both"/>
        <w:rPr>
          <w:rFonts w:cstheme="minorHAnsi"/>
          <w:color w:val="000000"/>
          <w:sz w:val="26"/>
          <w:szCs w:val="26"/>
          <w:lang w:val="ru-RU"/>
        </w:rPr>
      </w:pPr>
      <w:r w:rsidRPr="00D87F90">
        <w:rPr>
          <w:rFonts w:cstheme="minorHAnsi"/>
          <w:color w:val="000000"/>
          <w:sz w:val="26"/>
          <w:szCs w:val="26"/>
          <w:lang w:val="ru-RU"/>
        </w:rPr>
        <w:t>СИПР</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АООП разработана в соответствии с ФГОС НОО ОВЗ и ФАОП НОО.</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В школе созданы специальные условия для получения образования обучающимися с ОВЗ. Классы, группы для обучающихся с ОВЗ скомплектованы в зависимости от категории обучающихся, </w:t>
      </w:r>
      <w:proofErr w:type="gramStart"/>
      <w:r w:rsidRPr="00D87F90">
        <w:rPr>
          <w:rFonts w:cstheme="minorHAnsi"/>
          <w:color w:val="000000"/>
          <w:sz w:val="26"/>
          <w:szCs w:val="26"/>
          <w:lang w:val="ru-RU"/>
        </w:rPr>
        <w:t>вариантов</w:t>
      </w:r>
      <w:proofErr w:type="gramEnd"/>
      <w:r w:rsidRPr="00D87F90">
        <w:rPr>
          <w:rFonts w:cstheme="minorHAnsi"/>
          <w:color w:val="000000"/>
          <w:sz w:val="26"/>
          <w:szCs w:val="26"/>
          <w:lang w:val="ru-RU"/>
        </w:rPr>
        <w:t xml:space="preserve"> адаптированных основных образовательных программ и СанПиН:</w:t>
      </w:r>
    </w:p>
    <w:p w:rsidR="00621B1F" w:rsidRPr="00D87F90" w:rsidRDefault="009A7E00" w:rsidP="00EA6CE7">
      <w:pPr>
        <w:numPr>
          <w:ilvl w:val="0"/>
          <w:numId w:val="9"/>
        </w:numPr>
        <w:spacing w:before="0" w:beforeAutospacing="0" w:after="0" w:afterAutospacing="0" w:line="276" w:lineRule="auto"/>
        <w:ind w:left="0" w:firstLine="567"/>
        <w:jc w:val="both"/>
        <w:rPr>
          <w:rFonts w:cstheme="minorHAnsi"/>
          <w:color w:val="000000"/>
          <w:sz w:val="26"/>
          <w:szCs w:val="26"/>
          <w:lang w:val="ru-RU"/>
        </w:rPr>
      </w:pPr>
      <w:r w:rsidRPr="00D87F90">
        <w:rPr>
          <w:rFonts w:cstheme="minorHAnsi"/>
          <w:color w:val="000000"/>
          <w:sz w:val="26"/>
          <w:szCs w:val="26"/>
          <w:lang w:val="ru-RU"/>
        </w:rPr>
        <w:t>общеобразовательные классы, где ребенок с ОВЗ обучается совместно с обучающимися без огран</w:t>
      </w:r>
      <w:r w:rsidR="00794075">
        <w:rPr>
          <w:rFonts w:cstheme="minorHAnsi"/>
          <w:color w:val="000000"/>
          <w:sz w:val="26"/>
          <w:szCs w:val="26"/>
          <w:lang w:val="ru-RU"/>
        </w:rPr>
        <w:t xml:space="preserve">ичений возможностей здоровья по </w:t>
      </w:r>
      <w:r w:rsidRPr="00D87F90">
        <w:rPr>
          <w:rFonts w:cstheme="minorHAnsi"/>
          <w:color w:val="000000"/>
          <w:sz w:val="26"/>
          <w:szCs w:val="26"/>
          <w:lang w:val="ru-RU"/>
        </w:rPr>
        <w:t>индивидуальной адаптированной образовательной программе.</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Разработана программа коррекционной работы, включающая коррекционно-развивающие курсы, которые проводят учитель-логопед и педагог-психолог. Применяются специальные методы, приемы и средства обучения и коррекционно-логопедической работы, в том числе специализированные компьютерные технологии, дидактические пособия, визуальные средства, обеспечивающие реализацию «обходных путей» коррекционного воздействия на речевые процессы, повышающие контроль за устной и письменной речью. В образовательном процессе ведется тщательный отбор и комбинирование методов и приемов обучения с целью смены видов деятельности обучающихся, изменения доминантного анализатора, включения в работу большинства сохранных анализаторов; использование ориентировочной основы действий (опорных сигналов, алгоритмов, образцов выполнения задания).</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Внеурочная деятельность</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Все рабочие программы имеют аннотации и размещены на официальном сайте Школы.</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Формы организации внеурочной деятельности включают: кружки, секции, клуб по интересам, летний лагерь.</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lastRenderedPageBreak/>
        <w:t>С 1 сентября 2023</w:t>
      </w:r>
      <w:r w:rsidRPr="00D87F90">
        <w:rPr>
          <w:rFonts w:cstheme="minorHAnsi"/>
          <w:color w:val="000000"/>
          <w:sz w:val="26"/>
          <w:szCs w:val="26"/>
        </w:rPr>
        <w:t> </w:t>
      </w:r>
      <w:r w:rsidRPr="00D87F90">
        <w:rPr>
          <w:rFonts w:cstheme="minorHAnsi"/>
          <w:color w:val="000000"/>
          <w:sz w:val="26"/>
          <w:szCs w:val="26"/>
          <w:lang w:val="ru-RU"/>
        </w:rPr>
        <w:t>года в планах внеурочной деятельности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важном». Внеурочные занятия «Разговоры о важном» были включены в планы внеурочной деятельности всех уровней образования в объеме 34 часов.</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Внеурочные занятия «Разговоры о важном» внесены в расписание и проводятся по понедельникам первым уроком еженедельно. Ответственными за организацию и проведение внеурочных занятий «Разговоры о важном» являются классные руководители.</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С 1 сентября 2023 года в планы внеурочной деятельности ООП ООО и СОО включено профориентационное внеурочное занятие «Россия – мои горизонты». Занятия проводятся в 6–11-х классах по 1 часу в неделю.</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Вывод.</w:t>
      </w:r>
      <w:r w:rsidRPr="00D87F90">
        <w:rPr>
          <w:rFonts w:cstheme="minorHAnsi"/>
          <w:color w:val="000000"/>
          <w:sz w:val="26"/>
          <w:szCs w:val="26"/>
        </w:rPr>
        <w:t> </w:t>
      </w:r>
      <w:r w:rsidRPr="00D87F90">
        <w:rPr>
          <w:rFonts w:cstheme="minorHAnsi"/>
          <w:color w:val="000000"/>
          <w:sz w:val="26"/>
          <w:szCs w:val="26"/>
          <w:lang w:val="ru-RU"/>
        </w:rPr>
        <w:t>Планы внеурочной деятельности НОО, ООО и СОО выполнены в полном объеме.</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Воспитательная работа</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Воспитательная работа в 2023 году осуществлялась в соответствии с рабочими программами воспитания, которые были разработаны для каждого уровня и включены в соответствующие ООП.</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Воспитательная работа по рабочим программам воспитания осуществляется по следующим модулям:</w:t>
      </w:r>
    </w:p>
    <w:p w:rsidR="00621B1F" w:rsidRPr="00D87F90" w:rsidRDefault="009A7E00" w:rsidP="00EA6CE7">
      <w:pPr>
        <w:numPr>
          <w:ilvl w:val="0"/>
          <w:numId w:val="10"/>
        </w:numPr>
        <w:spacing w:before="0" w:beforeAutospacing="0" w:after="0" w:afterAutospacing="0" w:line="276" w:lineRule="auto"/>
        <w:ind w:left="0" w:firstLine="567"/>
        <w:contextualSpacing/>
        <w:jc w:val="both"/>
        <w:rPr>
          <w:rFonts w:cstheme="minorHAnsi"/>
          <w:color w:val="000000"/>
          <w:sz w:val="26"/>
          <w:szCs w:val="26"/>
          <w:lang w:val="ru-RU"/>
        </w:rPr>
      </w:pPr>
      <w:r w:rsidRPr="00BC7E0E">
        <w:rPr>
          <w:rFonts w:cstheme="minorHAnsi"/>
          <w:color w:val="000000"/>
          <w:sz w:val="26"/>
          <w:szCs w:val="26"/>
          <w:lang w:val="ru-RU"/>
        </w:rPr>
        <w:t>инвариантные</w:t>
      </w:r>
      <w:r w:rsidRPr="00D87F90">
        <w:rPr>
          <w:rFonts w:cstheme="minorHAnsi"/>
          <w:color w:val="000000"/>
          <w:sz w:val="26"/>
          <w:szCs w:val="26"/>
          <w:lang w:val="ru-RU"/>
        </w:rPr>
        <w:t xml:space="preserve"> – «Классное руководство», «Урочная деятельность» (по ФГОС-2021); «Школьный урок», «Внеурочная деятельность» (по ФГОС-2021); «Курсы внеурочной деятельности», «Взаимодействие с родителями» (по ФГОС-2021); «Работа с родителями», «Сам</w:t>
      </w:r>
      <w:r w:rsidR="0089544A">
        <w:rPr>
          <w:rFonts w:cstheme="minorHAnsi"/>
          <w:color w:val="000000"/>
          <w:sz w:val="26"/>
          <w:szCs w:val="26"/>
          <w:lang w:val="ru-RU"/>
        </w:rPr>
        <w:t>оуправление», «Профориентация»</w:t>
      </w:r>
      <w:r w:rsidRPr="00D87F90">
        <w:rPr>
          <w:rFonts w:cstheme="minorHAnsi"/>
          <w:color w:val="000000"/>
          <w:sz w:val="26"/>
          <w:szCs w:val="26"/>
          <w:lang w:val="ru-RU"/>
        </w:rPr>
        <w:t>;</w:t>
      </w:r>
    </w:p>
    <w:p w:rsidR="00B6389E" w:rsidRDefault="009A7E00" w:rsidP="00EA6CE7">
      <w:pPr>
        <w:numPr>
          <w:ilvl w:val="0"/>
          <w:numId w:val="10"/>
        </w:numPr>
        <w:spacing w:before="0" w:beforeAutospacing="0" w:after="0" w:afterAutospacing="0" w:line="276" w:lineRule="auto"/>
        <w:ind w:left="0" w:firstLine="567"/>
        <w:jc w:val="both"/>
        <w:rPr>
          <w:rFonts w:cstheme="minorHAnsi"/>
          <w:color w:val="000000"/>
          <w:sz w:val="26"/>
          <w:szCs w:val="26"/>
          <w:lang w:val="ru-RU"/>
        </w:rPr>
      </w:pPr>
      <w:r w:rsidRPr="00BC7E0E">
        <w:rPr>
          <w:rFonts w:cstheme="minorHAnsi"/>
          <w:color w:val="000000"/>
          <w:sz w:val="26"/>
          <w:szCs w:val="26"/>
          <w:lang w:val="ru-RU"/>
        </w:rPr>
        <w:t>вариативные –</w:t>
      </w:r>
      <w:r w:rsidRPr="00D87F90">
        <w:rPr>
          <w:rFonts w:cstheme="minorHAnsi"/>
          <w:color w:val="000000"/>
          <w:sz w:val="26"/>
          <w:szCs w:val="26"/>
          <w:lang w:val="ru-RU"/>
        </w:rPr>
        <w:t xml:space="preserve"> «Детские общественные объединения», «Школьные медиа</w:t>
      </w:r>
      <w:r w:rsidR="00B6389E">
        <w:rPr>
          <w:rFonts w:cstheme="minorHAnsi"/>
          <w:color w:val="000000"/>
          <w:sz w:val="26"/>
          <w:szCs w:val="26"/>
          <w:lang w:val="ru-RU"/>
        </w:rPr>
        <w:t>», «Ключевые общешкольные дела»</w:t>
      </w:r>
    </w:p>
    <w:p w:rsidR="00B6389E" w:rsidRDefault="00B6389E" w:rsidP="00BC7E0E">
      <w:pPr>
        <w:spacing w:before="0" w:beforeAutospacing="0" w:after="0" w:afterAutospacing="0" w:line="276" w:lineRule="auto"/>
        <w:ind w:firstLine="567"/>
        <w:jc w:val="both"/>
        <w:rPr>
          <w:rFonts w:cstheme="minorHAnsi"/>
          <w:color w:val="000000"/>
          <w:sz w:val="26"/>
          <w:szCs w:val="26"/>
          <w:lang w:val="ru-RU"/>
        </w:rPr>
      </w:pP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Воспитательные события в школе проводятся в соответствии с календарными планами воспитательной работы НОО, ООО и СОО. Они конкретизируют воспитательную работу модулей рабочей программы воспитания по уровням образования. Виды и формы организации совместной воспитательной деятельности педагогов, школьников и их родителей разнообразны:</w:t>
      </w:r>
    </w:p>
    <w:p w:rsidR="00621B1F" w:rsidRPr="00D87F90" w:rsidRDefault="009A7E00" w:rsidP="00EA6CE7">
      <w:pPr>
        <w:numPr>
          <w:ilvl w:val="0"/>
          <w:numId w:val="11"/>
        </w:numPr>
        <w:spacing w:before="0" w:beforeAutospacing="0" w:after="0" w:afterAutospacing="0" w:line="276" w:lineRule="auto"/>
        <w:ind w:left="0" w:firstLine="567"/>
        <w:contextualSpacing/>
        <w:jc w:val="both"/>
        <w:rPr>
          <w:rFonts w:cstheme="minorHAnsi"/>
          <w:color w:val="000000"/>
          <w:sz w:val="26"/>
          <w:szCs w:val="26"/>
        </w:rPr>
      </w:pPr>
      <w:r w:rsidRPr="00D87F90">
        <w:rPr>
          <w:rFonts w:cstheme="minorHAnsi"/>
          <w:color w:val="000000"/>
          <w:sz w:val="26"/>
          <w:szCs w:val="26"/>
        </w:rPr>
        <w:t>коллективные школьные дела;</w:t>
      </w:r>
    </w:p>
    <w:p w:rsidR="00621B1F" w:rsidRPr="00BC7E0E" w:rsidRDefault="009A7E00" w:rsidP="00EA6CE7">
      <w:pPr>
        <w:numPr>
          <w:ilvl w:val="0"/>
          <w:numId w:val="11"/>
        </w:numPr>
        <w:spacing w:before="0" w:beforeAutospacing="0" w:after="0" w:afterAutospacing="0" w:line="276" w:lineRule="auto"/>
        <w:ind w:left="0" w:firstLine="567"/>
        <w:contextualSpacing/>
        <w:jc w:val="both"/>
        <w:rPr>
          <w:rFonts w:cstheme="minorHAnsi"/>
          <w:color w:val="000000"/>
          <w:sz w:val="26"/>
          <w:szCs w:val="26"/>
        </w:rPr>
      </w:pPr>
      <w:r w:rsidRPr="00D87F90">
        <w:rPr>
          <w:rFonts w:cstheme="minorHAnsi"/>
          <w:color w:val="000000"/>
          <w:sz w:val="26"/>
          <w:szCs w:val="26"/>
        </w:rPr>
        <w:t>акции;</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Анализ планов воспитательной работы 1–11-х классов показал следующие результаты:</w:t>
      </w:r>
    </w:p>
    <w:p w:rsidR="00621B1F" w:rsidRPr="00D87F90" w:rsidRDefault="009A7E00" w:rsidP="00EA6CE7">
      <w:pPr>
        <w:numPr>
          <w:ilvl w:val="0"/>
          <w:numId w:val="12"/>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планы воспитательной работы составлены с учетом возрастных особенностей обучающихся;</w:t>
      </w:r>
    </w:p>
    <w:p w:rsidR="00621B1F" w:rsidRPr="00D87F90" w:rsidRDefault="009A7E00" w:rsidP="00EA6CE7">
      <w:pPr>
        <w:numPr>
          <w:ilvl w:val="0"/>
          <w:numId w:val="12"/>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 xml:space="preserve">в планах воспитательной работы предусмотрены различные виды и формы организации воспитательной работы по гражданско-патриотическому </w:t>
      </w:r>
      <w:r w:rsidRPr="00D87F90">
        <w:rPr>
          <w:rFonts w:cstheme="minorHAnsi"/>
          <w:color w:val="000000"/>
          <w:sz w:val="26"/>
          <w:szCs w:val="26"/>
          <w:lang w:val="ru-RU"/>
        </w:rPr>
        <w:lastRenderedPageBreak/>
        <w:t>воспитанию, которые направлены на всестороннее развитие личности обучающегося и расширение его кругозора;</w:t>
      </w:r>
    </w:p>
    <w:p w:rsidR="00621B1F" w:rsidRPr="00D87F90" w:rsidRDefault="009A7E00" w:rsidP="00EA6CE7">
      <w:pPr>
        <w:numPr>
          <w:ilvl w:val="0"/>
          <w:numId w:val="12"/>
        </w:numPr>
        <w:spacing w:before="0" w:beforeAutospacing="0" w:after="0" w:afterAutospacing="0" w:line="276" w:lineRule="auto"/>
        <w:ind w:left="0" w:firstLine="567"/>
        <w:jc w:val="both"/>
        <w:rPr>
          <w:rFonts w:cstheme="minorHAnsi"/>
          <w:color w:val="000000"/>
          <w:sz w:val="26"/>
          <w:szCs w:val="26"/>
          <w:lang w:val="ru-RU"/>
        </w:rPr>
      </w:pPr>
      <w:r w:rsidRPr="00D87F90">
        <w:rPr>
          <w:rFonts w:cstheme="minorHAnsi"/>
          <w:color w:val="000000"/>
          <w:sz w:val="26"/>
          <w:szCs w:val="26"/>
          <w:lang w:val="ru-RU"/>
        </w:rPr>
        <w:t>наиболее содержательная и интересная внеурочная воспитательная деятельность в гражданско-патриотическом направлении отмечена у следующих классных руководителей: Посещенные классные мероприятия показывают, что в основном классные руководители проводят классные мероприятия на достаточно высоком уровне.</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Работа по гражданско-патриотическому воспитанию обучающихся МБОУ </w:t>
      </w:r>
      <w:r w:rsidR="007872B4" w:rsidRPr="00D87F90">
        <w:rPr>
          <w:rFonts w:cstheme="minorHAnsi"/>
          <w:color w:val="000000"/>
          <w:sz w:val="26"/>
          <w:szCs w:val="26"/>
          <w:lang w:val="ru-RU"/>
        </w:rPr>
        <w:t>«Кумовская школа имени кавалера ордена Мужества Д. Лошатецкого</w:t>
      </w:r>
      <w:r w:rsidRPr="00D87F90">
        <w:rPr>
          <w:rFonts w:cstheme="minorHAnsi"/>
          <w:color w:val="000000"/>
          <w:sz w:val="26"/>
          <w:szCs w:val="26"/>
          <w:lang w:val="ru-RU"/>
        </w:rPr>
        <w:t>» организуется в рамках реализации рабочей программы воспитания</w:t>
      </w:r>
      <w:r w:rsidR="00B6389E">
        <w:rPr>
          <w:rFonts w:cstheme="minorHAnsi"/>
          <w:color w:val="000000"/>
          <w:sz w:val="26"/>
          <w:szCs w:val="26"/>
          <w:lang w:val="ru-RU"/>
        </w:rPr>
        <w:t xml:space="preserve">, </w:t>
      </w:r>
      <w:r w:rsidRPr="00D87F90">
        <w:rPr>
          <w:rFonts w:cstheme="minorHAnsi"/>
          <w:color w:val="000000"/>
          <w:sz w:val="26"/>
          <w:szCs w:val="26"/>
          <w:lang w:val="ru-RU"/>
        </w:rPr>
        <w:t>носит системный характер и направлена на формирование:</w:t>
      </w:r>
    </w:p>
    <w:p w:rsidR="00621B1F" w:rsidRPr="00D87F90" w:rsidRDefault="009A7E00" w:rsidP="00EA6CE7">
      <w:pPr>
        <w:numPr>
          <w:ilvl w:val="0"/>
          <w:numId w:val="13"/>
        </w:numPr>
        <w:spacing w:before="0" w:beforeAutospacing="0" w:after="0" w:afterAutospacing="0" w:line="276" w:lineRule="auto"/>
        <w:ind w:left="0" w:firstLine="567"/>
        <w:contextualSpacing/>
        <w:jc w:val="both"/>
        <w:rPr>
          <w:rFonts w:cstheme="minorHAnsi"/>
          <w:color w:val="000000"/>
          <w:sz w:val="26"/>
          <w:szCs w:val="26"/>
        </w:rPr>
      </w:pPr>
      <w:r w:rsidRPr="00D87F90">
        <w:rPr>
          <w:rFonts w:cstheme="minorHAnsi"/>
          <w:color w:val="000000"/>
          <w:sz w:val="26"/>
          <w:szCs w:val="26"/>
        </w:rPr>
        <w:t>гражданского правосознания;</w:t>
      </w:r>
    </w:p>
    <w:p w:rsidR="00621B1F" w:rsidRPr="00D87F90" w:rsidRDefault="009A7E00" w:rsidP="00EA6CE7">
      <w:pPr>
        <w:numPr>
          <w:ilvl w:val="0"/>
          <w:numId w:val="13"/>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патриотизма и духовно-нравственных ценностей;</w:t>
      </w:r>
    </w:p>
    <w:p w:rsidR="00621B1F" w:rsidRPr="00D87F90" w:rsidRDefault="009A7E00" w:rsidP="00EA6CE7">
      <w:pPr>
        <w:numPr>
          <w:ilvl w:val="0"/>
          <w:numId w:val="13"/>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экологической культуры как залога сохранения человечества и окружающего мира;</w:t>
      </w:r>
    </w:p>
    <w:p w:rsidR="00621B1F" w:rsidRPr="00D87F90" w:rsidRDefault="009A7E00" w:rsidP="00EA6CE7">
      <w:pPr>
        <w:numPr>
          <w:ilvl w:val="0"/>
          <w:numId w:val="13"/>
        </w:numPr>
        <w:spacing w:before="0" w:beforeAutospacing="0" w:after="0" w:afterAutospacing="0" w:line="276" w:lineRule="auto"/>
        <w:ind w:left="0" w:firstLine="567"/>
        <w:jc w:val="both"/>
        <w:rPr>
          <w:rFonts w:cstheme="minorHAnsi"/>
          <w:color w:val="000000"/>
          <w:sz w:val="26"/>
          <w:szCs w:val="26"/>
          <w:lang w:val="ru-RU"/>
        </w:rPr>
      </w:pPr>
      <w:r w:rsidRPr="00D87F90">
        <w:rPr>
          <w:rFonts w:cstheme="minorHAnsi"/>
          <w:color w:val="000000"/>
          <w:sz w:val="26"/>
          <w:szCs w:val="26"/>
          <w:lang w:val="ru-RU"/>
        </w:rPr>
        <w:t>активной гражданской позиции через участие в школьном самоуправлении.</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В 2023 году в школе проведено 4 общешкольных мероприятия, </w:t>
      </w:r>
      <w:r w:rsidR="00E67BC2" w:rsidRPr="00D87F90">
        <w:rPr>
          <w:rFonts w:cstheme="minorHAnsi"/>
          <w:color w:val="000000"/>
          <w:sz w:val="26"/>
          <w:szCs w:val="26"/>
          <w:lang w:val="ru-RU"/>
        </w:rPr>
        <w:t xml:space="preserve">10 </w:t>
      </w:r>
      <w:r w:rsidRPr="00D87F90">
        <w:rPr>
          <w:rFonts w:cstheme="minorHAnsi"/>
          <w:color w:val="000000"/>
          <w:sz w:val="26"/>
          <w:szCs w:val="26"/>
          <w:lang w:val="ru-RU"/>
        </w:rPr>
        <w:t xml:space="preserve">единых классных часов, </w:t>
      </w:r>
      <w:r w:rsidR="00E67BC2" w:rsidRPr="00D87F90">
        <w:rPr>
          <w:rFonts w:cstheme="minorHAnsi"/>
          <w:color w:val="000000"/>
          <w:sz w:val="26"/>
          <w:szCs w:val="26"/>
          <w:lang w:val="ru-RU"/>
        </w:rPr>
        <w:t xml:space="preserve">4 </w:t>
      </w:r>
      <w:r w:rsidRPr="00D87F90">
        <w:rPr>
          <w:rFonts w:cstheme="minorHAnsi"/>
          <w:color w:val="000000"/>
          <w:sz w:val="26"/>
          <w:szCs w:val="26"/>
          <w:lang w:val="ru-RU"/>
        </w:rPr>
        <w:t>акции гражданско-патриотической направленности.</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Деятельность первичного отделения осуществляется в рамках вариативного модуля рабочей программы воспитания «Детские общественные объединения». Конкретные воспитательные события, дела и мероприятия отделения конкретизированы в календарном плане воспитательной работы.</w:t>
      </w:r>
    </w:p>
    <w:p w:rsidR="00B6389E"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В 2023 году в члены первичной ячейки включились во Всероссийские проекты РДДМ «На связи с природой» и «Хранители истории». </w:t>
      </w:r>
    </w:p>
    <w:p w:rsidR="00621B1F" w:rsidRPr="00D87F90" w:rsidRDefault="0089544A" w:rsidP="00BC7E0E">
      <w:pPr>
        <w:spacing w:before="0" w:beforeAutospacing="0" w:after="0" w:afterAutospacing="0" w:line="276" w:lineRule="auto"/>
        <w:ind w:firstLine="567"/>
        <w:jc w:val="both"/>
        <w:rPr>
          <w:rFonts w:cstheme="minorHAnsi"/>
          <w:color w:val="000000"/>
          <w:sz w:val="26"/>
          <w:szCs w:val="26"/>
          <w:lang w:val="ru-RU"/>
        </w:rPr>
      </w:pPr>
      <w:r>
        <w:rPr>
          <w:rFonts w:cstheme="minorHAnsi"/>
          <w:color w:val="000000"/>
          <w:sz w:val="26"/>
          <w:szCs w:val="26"/>
          <w:lang w:val="ru-RU"/>
        </w:rPr>
        <w:t>С</w:t>
      </w:r>
      <w:r w:rsidR="009A7E00" w:rsidRPr="00D87F90">
        <w:rPr>
          <w:rFonts w:cstheme="minorHAnsi"/>
          <w:color w:val="000000"/>
          <w:sz w:val="26"/>
          <w:szCs w:val="26"/>
          <w:lang w:val="ru-RU"/>
        </w:rPr>
        <w:t xml:space="preserve"> 2023</w:t>
      </w:r>
      <w:r>
        <w:rPr>
          <w:rFonts w:cstheme="minorHAnsi"/>
          <w:color w:val="000000"/>
          <w:sz w:val="26"/>
          <w:szCs w:val="26"/>
          <w:lang w:val="ru-RU"/>
        </w:rPr>
        <w:t xml:space="preserve"> года </w:t>
      </w:r>
      <w:r w:rsidR="009A7E00" w:rsidRPr="00D87F90">
        <w:rPr>
          <w:rFonts w:cstheme="minorHAnsi"/>
          <w:color w:val="000000"/>
          <w:sz w:val="26"/>
          <w:szCs w:val="26"/>
          <w:lang w:val="ru-RU"/>
        </w:rPr>
        <w:t>школа реализует профориентационный минимум на базовом уровне. Школа реализует профориентационный минимум на базовом уровне в полном объеме. План мероприятий включает все необходимые мероприятия, предусмотренные для базового уровня.</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Для реализации программы базового уровня в </w:t>
      </w:r>
      <w:r w:rsidR="00E67BC2" w:rsidRPr="00D87F90">
        <w:rPr>
          <w:rFonts w:cstheme="minorHAnsi"/>
          <w:color w:val="000000"/>
          <w:sz w:val="26"/>
          <w:szCs w:val="26"/>
          <w:lang w:val="ru-RU"/>
        </w:rPr>
        <w:t>МБОУ «Кумовская школа имени кавалера ордена Мужества Д. Лошатецкого»</w:t>
      </w:r>
      <w:r w:rsidRPr="00D87F90">
        <w:rPr>
          <w:rFonts w:cstheme="minorHAnsi"/>
          <w:color w:val="000000"/>
          <w:sz w:val="26"/>
          <w:szCs w:val="26"/>
          <w:lang w:val="ru-RU"/>
        </w:rPr>
        <w:t xml:space="preserve"> для участия обучающихся 6–11-х классов в профориентационной деятельности созданы следующие организационные и методические условия:</w:t>
      </w:r>
    </w:p>
    <w:p w:rsidR="00621B1F" w:rsidRPr="00D87F90" w:rsidRDefault="009A7E00" w:rsidP="00EA6CE7">
      <w:pPr>
        <w:numPr>
          <w:ilvl w:val="0"/>
          <w:numId w:val="14"/>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 xml:space="preserve">назначен ответственный по профориентации – заместитель директора по воспитательной работе </w:t>
      </w:r>
      <w:r w:rsidR="00E67BC2" w:rsidRPr="00D87F90">
        <w:rPr>
          <w:rFonts w:cstheme="minorHAnsi"/>
          <w:color w:val="000000"/>
          <w:sz w:val="26"/>
          <w:szCs w:val="26"/>
          <w:lang w:val="ru-RU"/>
        </w:rPr>
        <w:t>Хабибуллина Г.Ф.</w:t>
      </w:r>
      <w:r w:rsidRPr="00D87F90">
        <w:rPr>
          <w:rFonts w:cstheme="minorHAnsi"/>
          <w:color w:val="000000"/>
          <w:sz w:val="26"/>
          <w:szCs w:val="26"/>
          <w:lang w:val="ru-RU"/>
        </w:rPr>
        <w:t>;</w:t>
      </w:r>
    </w:p>
    <w:p w:rsidR="00621B1F" w:rsidRPr="00D87F90" w:rsidRDefault="009A7E00" w:rsidP="00EA6CE7">
      <w:pPr>
        <w:numPr>
          <w:ilvl w:val="0"/>
          <w:numId w:val="14"/>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определены ответственные специалисты по организации профориентационной работы – классные руководители 6–11-х классов, педагог-</w:t>
      </w:r>
      <w:r w:rsidR="00E67BC2" w:rsidRPr="00D87F90">
        <w:rPr>
          <w:rFonts w:cstheme="minorHAnsi"/>
          <w:color w:val="000000"/>
          <w:sz w:val="26"/>
          <w:szCs w:val="26"/>
          <w:lang w:val="ru-RU"/>
        </w:rPr>
        <w:t>организатор Печерских И.В.</w:t>
      </w:r>
      <w:r w:rsidRPr="00D87F90">
        <w:rPr>
          <w:rFonts w:cstheme="minorHAnsi"/>
          <w:color w:val="000000"/>
          <w:sz w:val="26"/>
          <w:szCs w:val="26"/>
          <w:lang w:val="ru-RU"/>
        </w:rPr>
        <w:t>;</w:t>
      </w:r>
    </w:p>
    <w:p w:rsidR="00621B1F" w:rsidRPr="00D87F90" w:rsidRDefault="009A7E00" w:rsidP="00EA6CE7">
      <w:pPr>
        <w:numPr>
          <w:ilvl w:val="0"/>
          <w:numId w:val="14"/>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сформированы учебные группы для участия в профориентационных мероприятиях из числа обучающихся 6–11-х классов;</w:t>
      </w:r>
    </w:p>
    <w:p w:rsidR="00621B1F" w:rsidRPr="00D87F90" w:rsidRDefault="009A7E00" w:rsidP="00EA6CE7">
      <w:pPr>
        <w:numPr>
          <w:ilvl w:val="0"/>
          <w:numId w:val="14"/>
        </w:numPr>
        <w:spacing w:before="0" w:beforeAutospacing="0" w:after="0" w:afterAutospacing="0" w:line="276" w:lineRule="auto"/>
        <w:ind w:left="0" w:firstLine="567"/>
        <w:jc w:val="both"/>
        <w:rPr>
          <w:rFonts w:cstheme="minorHAnsi"/>
          <w:color w:val="000000"/>
          <w:sz w:val="26"/>
          <w:szCs w:val="26"/>
          <w:lang w:val="ru-RU"/>
        </w:rPr>
      </w:pPr>
      <w:r w:rsidRPr="00D87F90">
        <w:rPr>
          <w:rFonts w:cstheme="minorHAnsi"/>
          <w:color w:val="000000"/>
          <w:sz w:val="26"/>
          <w:szCs w:val="26"/>
          <w:lang w:val="ru-RU"/>
        </w:rPr>
        <w:t>разработан план профориентационной работы с учетом возрастных и индивидуальных особенностей обучающихся.</w:t>
      </w:r>
    </w:p>
    <w:p w:rsidR="00621B1F" w:rsidRPr="00D87F90" w:rsidRDefault="00E67BC2" w:rsidP="0089544A">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lastRenderedPageBreak/>
        <w:t>Мероприятиями для реализации профориентационного минимума охвачены 100 процентов обучающихся 6–11-х классов:</w:t>
      </w:r>
      <w:r w:rsidR="0089544A">
        <w:rPr>
          <w:rFonts w:cstheme="minorHAnsi"/>
          <w:color w:val="000000"/>
          <w:sz w:val="26"/>
          <w:szCs w:val="26"/>
          <w:lang w:val="ru-RU"/>
        </w:rPr>
        <w:t xml:space="preserve"> </w:t>
      </w:r>
      <w:r w:rsidR="009A7E00" w:rsidRPr="00D87F90">
        <w:rPr>
          <w:rFonts w:cstheme="minorHAnsi"/>
          <w:color w:val="000000"/>
          <w:sz w:val="26"/>
          <w:szCs w:val="26"/>
          <w:lang w:val="ru-RU"/>
        </w:rPr>
        <w:t>привлечение организаций-партнеров к участию в Дне профессии, Дне открытых дверей, Дне выпускника;</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 период с 01.09.2023 до 31.12.2023 в рамках профориентационного минимума реализованы следующие мероприятия:</w:t>
      </w:r>
    </w:p>
    <w:tbl>
      <w:tblPr>
        <w:tblW w:w="9654" w:type="dxa"/>
        <w:tblCellMar>
          <w:top w:w="15" w:type="dxa"/>
          <w:left w:w="15" w:type="dxa"/>
          <w:bottom w:w="15" w:type="dxa"/>
          <w:right w:w="15" w:type="dxa"/>
        </w:tblCellMar>
        <w:tblLook w:val="0600" w:firstRow="0" w:lastRow="0" w:firstColumn="0" w:lastColumn="0" w:noHBand="1" w:noVBand="1"/>
      </w:tblPr>
      <w:tblGrid>
        <w:gridCol w:w="6536"/>
        <w:gridCol w:w="3118"/>
      </w:tblGrid>
      <w:tr w:rsidR="00B40775" w:rsidRPr="00D87F90" w:rsidTr="0089544A">
        <w:tc>
          <w:tcPr>
            <w:tcW w:w="6536" w:type="dxa"/>
            <w:tcBorders>
              <w:top w:val="single" w:sz="6" w:space="0" w:color="000000"/>
              <w:left w:val="single" w:sz="6" w:space="0" w:color="000000"/>
              <w:bottom w:val="single" w:sz="6" w:space="0" w:color="000000"/>
              <w:right w:val="single" w:sz="6" w:space="0" w:color="000000"/>
            </w:tcBorders>
            <w:vAlign w:val="center"/>
          </w:tcPr>
          <w:p w:rsidR="001F1E58" w:rsidRPr="00D87F90" w:rsidRDefault="001F1E58" w:rsidP="0089544A">
            <w:pPr>
              <w:spacing w:before="0" w:beforeAutospacing="0" w:after="0" w:afterAutospacing="0" w:line="276" w:lineRule="auto"/>
              <w:ind w:firstLine="567"/>
              <w:jc w:val="center"/>
              <w:rPr>
                <w:rFonts w:cstheme="minorHAnsi"/>
                <w:bCs/>
                <w:sz w:val="26"/>
                <w:szCs w:val="26"/>
              </w:rPr>
            </w:pPr>
            <w:r w:rsidRPr="00D87F90">
              <w:rPr>
                <w:rFonts w:cstheme="minorHAnsi"/>
                <w:bCs/>
                <w:sz w:val="26"/>
                <w:szCs w:val="26"/>
              </w:rPr>
              <w:t>Мероприятие</w:t>
            </w:r>
          </w:p>
        </w:tc>
        <w:tc>
          <w:tcPr>
            <w:tcW w:w="3118" w:type="dxa"/>
            <w:tcBorders>
              <w:top w:val="single" w:sz="6" w:space="0" w:color="000000"/>
              <w:left w:val="single" w:sz="6" w:space="0" w:color="000000"/>
              <w:bottom w:val="single" w:sz="6" w:space="0" w:color="000000"/>
              <w:right w:val="single" w:sz="6" w:space="0" w:color="000000"/>
            </w:tcBorders>
            <w:vAlign w:val="center"/>
          </w:tcPr>
          <w:p w:rsidR="001F1E58" w:rsidRPr="00D87F90" w:rsidRDefault="001F1E58" w:rsidP="0089544A">
            <w:pPr>
              <w:spacing w:before="0" w:beforeAutospacing="0" w:after="0" w:afterAutospacing="0" w:line="276" w:lineRule="auto"/>
              <w:ind w:firstLine="567"/>
              <w:jc w:val="center"/>
              <w:rPr>
                <w:rFonts w:cstheme="minorHAnsi"/>
                <w:bCs/>
                <w:sz w:val="26"/>
                <w:szCs w:val="26"/>
              </w:rPr>
            </w:pPr>
            <w:r w:rsidRPr="00D87F90">
              <w:rPr>
                <w:rFonts w:cstheme="minorHAnsi"/>
                <w:bCs/>
                <w:sz w:val="26"/>
                <w:szCs w:val="26"/>
              </w:rPr>
              <w:t>Ответственный</w:t>
            </w:r>
          </w:p>
        </w:tc>
      </w:tr>
      <w:tr w:rsidR="00B40775" w:rsidRPr="00A709E1" w:rsidTr="0089544A">
        <w:tc>
          <w:tcPr>
            <w:tcW w:w="6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1E58" w:rsidRPr="00D87F90" w:rsidRDefault="001F1E58" w:rsidP="0089544A">
            <w:pPr>
              <w:spacing w:before="0" w:beforeAutospacing="0" w:after="0" w:afterAutospacing="0" w:line="276" w:lineRule="auto"/>
              <w:rPr>
                <w:rFonts w:cstheme="minorHAnsi"/>
                <w:sz w:val="26"/>
                <w:szCs w:val="26"/>
                <w:lang w:val="ru-RU"/>
              </w:rPr>
            </w:pPr>
            <w:r w:rsidRPr="00D87F90">
              <w:rPr>
                <w:rFonts w:cstheme="minorHAnsi"/>
                <w:sz w:val="26"/>
                <w:szCs w:val="26"/>
                <w:lang w:val="ru-RU"/>
              </w:rPr>
              <w:t>В расписании занятий внеурочной деятельности 6–11-х классов предусмотрено проведение профориентационных уроков еженедельно (по четвергам, 1 час)</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1E58" w:rsidRPr="00D87F90" w:rsidRDefault="001F1E58" w:rsidP="0089544A">
            <w:pPr>
              <w:spacing w:before="0" w:beforeAutospacing="0" w:after="0" w:afterAutospacing="0" w:line="276" w:lineRule="auto"/>
              <w:jc w:val="both"/>
              <w:rPr>
                <w:rFonts w:cstheme="minorHAnsi"/>
                <w:sz w:val="26"/>
                <w:szCs w:val="26"/>
                <w:lang w:val="ru-RU"/>
              </w:rPr>
            </w:pPr>
            <w:r w:rsidRPr="00D87F90">
              <w:rPr>
                <w:rFonts w:cstheme="minorHAnsi"/>
                <w:sz w:val="26"/>
                <w:szCs w:val="26"/>
                <w:lang w:val="ru-RU"/>
              </w:rPr>
              <w:t>Заместитель директора по УВР Хабибуллина Г.Ф.</w:t>
            </w:r>
          </w:p>
        </w:tc>
      </w:tr>
      <w:tr w:rsidR="00B40775" w:rsidRPr="00A709E1" w:rsidTr="0089544A">
        <w:tc>
          <w:tcPr>
            <w:tcW w:w="6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0775" w:rsidRPr="00D87F90" w:rsidRDefault="00B40775" w:rsidP="0089544A">
            <w:pPr>
              <w:spacing w:before="0" w:beforeAutospacing="0" w:after="0" w:afterAutospacing="0" w:line="276" w:lineRule="auto"/>
              <w:rPr>
                <w:rFonts w:cstheme="minorHAnsi"/>
                <w:sz w:val="26"/>
                <w:szCs w:val="26"/>
                <w:lang w:val="ru-RU"/>
              </w:rPr>
            </w:pPr>
            <w:r w:rsidRPr="00D87F90">
              <w:rPr>
                <w:rFonts w:cstheme="minorHAnsi"/>
                <w:sz w:val="26"/>
                <w:szCs w:val="26"/>
                <w:lang w:val="ru-RU"/>
              </w:rPr>
              <w:t xml:space="preserve">Встреча обучающихся с представителями </w:t>
            </w:r>
            <w:r w:rsidRPr="00D87F90">
              <w:rPr>
                <w:rFonts w:cstheme="minorHAnsi"/>
                <w:bCs/>
                <w:sz w:val="26"/>
                <w:szCs w:val="26"/>
                <w:shd w:val="clear" w:color="auto" w:fill="FFFFFF"/>
                <w:lang w:val="ru-RU"/>
              </w:rPr>
              <w:t>Черноморского</w:t>
            </w:r>
            <w:r w:rsidRPr="00D87F90">
              <w:rPr>
                <w:rFonts w:cstheme="minorHAnsi"/>
                <w:sz w:val="26"/>
                <w:szCs w:val="26"/>
                <w:shd w:val="clear" w:color="auto" w:fill="FFFFFF"/>
              </w:rPr>
              <w:t> </w:t>
            </w:r>
            <w:proofErr w:type="gramStart"/>
            <w:r w:rsidRPr="00D87F90">
              <w:rPr>
                <w:rFonts w:cstheme="minorHAnsi"/>
                <w:bCs/>
                <w:sz w:val="26"/>
                <w:szCs w:val="26"/>
                <w:shd w:val="clear" w:color="auto" w:fill="FFFFFF"/>
                <w:lang w:val="ru-RU"/>
              </w:rPr>
              <w:t xml:space="preserve">высшего </w:t>
            </w:r>
            <w:r w:rsidRPr="00D87F90">
              <w:rPr>
                <w:rFonts w:cstheme="minorHAnsi"/>
                <w:sz w:val="26"/>
                <w:szCs w:val="26"/>
                <w:shd w:val="clear" w:color="auto" w:fill="FFFFFF"/>
              </w:rPr>
              <w:t> </w:t>
            </w:r>
            <w:r w:rsidRPr="00D87F90">
              <w:rPr>
                <w:rFonts w:cstheme="minorHAnsi"/>
                <w:bCs/>
                <w:sz w:val="26"/>
                <w:szCs w:val="26"/>
                <w:shd w:val="clear" w:color="auto" w:fill="FFFFFF"/>
                <w:lang w:val="ru-RU"/>
              </w:rPr>
              <w:t>военно</w:t>
            </w:r>
            <w:proofErr w:type="gramEnd"/>
            <w:r w:rsidRPr="00D87F90">
              <w:rPr>
                <w:rFonts w:cstheme="minorHAnsi"/>
                <w:sz w:val="26"/>
                <w:szCs w:val="26"/>
                <w:shd w:val="clear" w:color="auto" w:fill="FFFFFF"/>
                <w:lang w:val="ru-RU"/>
              </w:rPr>
              <w:t>-</w:t>
            </w:r>
            <w:r w:rsidRPr="00D87F90">
              <w:rPr>
                <w:rFonts w:cstheme="minorHAnsi"/>
                <w:bCs/>
                <w:sz w:val="26"/>
                <w:szCs w:val="26"/>
                <w:shd w:val="clear" w:color="auto" w:fill="FFFFFF"/>
                <w:lang w:val="ru-RU"/>
              </w:rPr>
              <w:t>морского</w:t>
            </w:r>
            <w:r w:rsidRPr="00D87F90">
              <w:rPr>
                <w:rFonts w:cstheme="minorHAnsi"/>
                <w:sz w:val="26"/>
                <w:szCs w:val="26"/>
                <w:shd w:val="clear" w:color="auto" w:fill="FFFFFF"/>
              </w:rPr>
              <w:t> </w:t>
            </w:r>
            <w:r w:rsidRPr="00D87F90">
              <w:rPr>
                <w:rFonts w:cstheme="minorHAnsi"/>
                <w:sz w:val="26"/>
                <w:szCs w:val="26"/>
                <w:shd w:val="clear" w:color="auto" w:fill="FFFFFF"/>
                <w:lang w:val="ru-RU"/>
              </w:rPr>
              <w:t>орденов</w:t>
            </w:r>
            <w:r w:rsidRPr="00D87F90">
              <w:rPr>
                <w:rFonts w:cstheme="minorHAnsi"/>
                <w:sz w:val="26"/>
                <w:szCs w:val="26"/>
                <w:shd w:val="clear" w:color="auto" w:fill="FFFFFF"/>
              </w:rPr>
              <w:t> </w:t>
            </w:r>
            <w:r w:rsidRPr="00D87F90">
              <w:rPr>
                <w:rFonts w:cstheme="minorHAnsi"/>
                <w:bCs/>
                <w:sz w:val="26"/>
                <w:szCs w:val="26"/>
                <w:shd w:val="clear" w:color="auto" w:fill="FFFFFF"/>
                <w:lang w:val="ru-RU"/>
              </w:rPr>
              <w:t>Нахимова</w:t>
            </w:r>
            <w:r w:rsidRPr="00D87F90">
              <w:rPr>
                <w:rFonts w:cstheme="minorHAnsi"/>
                <w:sz w:val="26"/>
                <w:szCs w:val="26"/>
                <w:shd w:val="clear" w:color="auto" w:fill="FFFFFF"/>
              </w:rPr>
              <w:t> </w:t>
            </w:r>
            <w:r w:rsidRPr="00D87F90">
              <w:rPr>
                <w:rFonts w:cstheme="minorHAnsi"/>
                <w:sz w:val="26"/>
                <w:szCs w:val="26"/>
                <w:shd w:val="clear" w:color="auto" w:fill="FFFFFF"/>
                <w:lang w:val="ru-RU"/>
              </w:rPr>
              <w:t>и Красной Звезды</w:t>
            </w:r>
            <w:r w:rsidRPr="00D87F90">
              <w:rPr>
                <w:rFonts w:cstheme="minorHAnsi"/>
                <w:sz w:val="26"/>
                <w:szCs w:val="26"/>
                <w:shd w:val="clear" w:color="auto" w:fill="FFFFFF"/>
              </w:rPr>
              <w:t> </w:t>
            </w:r>
            <w:r w:rsidRPr="00D87F90">
              <w:rPr>
                <w:rFonts w:cstheme="minorHAnsi"/>
                <w:bCs/>
                <w:sz w:val="26"/>
                <w:szCs w:val="26"/>
                <w:shd w:val="clear" w:color="auto" w:fill="FFFFFF"/>
                <w:lang w:val="ru-RU"/>
              </w:rPr>
              <w:t>училище</w:t>
            </w:r>
            <w:r w:rsidRPr="00D87F90">
              <w:rPr>
                <w:rFonts w:cstheme="minorHAnsi"/>
                <w:sz w:val="26"/>
                <w:szCs w:val="26"/>
                <w:shd w:val="clear" w:color="auto" w:fill="FFFFFF"/>
              </w:rPr>
              <w:t> </w:t>
            </w:r>
            <w:r w:rsidRPr="00D87F90">
              <w:rPr>
                <w:rFonts w:cstheme="minorHAnsi"/>
                <w:bCs/>
                <w:sz w:val="26"/>
                <w:szCs w:val="26"/>
                <w:shd w:val="clear" w:color="auto" w:fill="FFFFFF"/>
                <w:lang w:val="ru-RU"/>
              </w:rPr>
              <w:t>имени</w:t>
            </w:r>
            <w:r w:rsidRPr="00D87F90">
              <w:rPr>
                <w:rFonts w:cstheme="minorHAnsi"/>
                <w:sz w:val="26"/>
                <w:szCs w:val="26"/>
                <w:shd w:val="clear" w:color="auto" w:fill="FFFFFF"/>
              </w:rPr>
              <w:t> </w:t>
            </w:r>
            <w:proofErr w:type="spellStart"/>
            <w:r w:rsidRPr="00D87F90">
              <w:rPr>
                <w:rFonts w:cstheme="minorHAnsi"/>
                <w:bCs/>
                <w:sz w:val="26"/>
                <w:szCs w:val="26"/>
                <w:shd w:val="clear" w:color="auto" w:fill="FFFFFF"/>
                <w:lang w:val="ru-RU"/>
              </w:rPr>
              <w:t>П</w:t>
            </w:r>
            <w:r w:rsidRPr="00D87F90">
              <w:rPr>
                <w:rFonts w:cstheme="minorHAnsi"/>
                <w:sz w:val="26"/>
                <w:szCs w:val="26"/>
                <w:shd w:val="clear" w:color="auto" w:fill="FFFFFF"/>
                <w:lang w:val="ru-RU"/>
              </w:rPr>
              <w:t>.</w:t>
            </w:r>
            <w:r w:rsidRPr="00D87F90">
              <w:rPr>
                <w:rFonts w:cstheme="minorHAnsi"/>
                <w:bCs/>
                <w:sz w:val="26"/>
                <w:szCs w:val="26"/>
                <w:shd w:val="clear" w:color="auto" w:fill="FFFFFF"/>
                <w:lang w:val="ru-RU"/>
              </w:rPr>
              <w:t>С</w:t>
            </w:r>
            <w:r w:rsidRPr="00D87F90">
              <w:rPr>
                <w:rFonts w:cstheme="minorHAnsi"/>
                <w:sz w:val="26"/>
                <w:szCs w:val="26"/>
                <w:shd w:val="clear" w:color="auto" w:fill="FFFFFF"/>
                <w:lang w:val="ru-RU"/>
              </w:rPr>
              <w:t>.</w:t>
            </w:r>
            <w:r w:rsidRPr="00D87F90">
              <w:rPr>
                <w:rFonts w:cstheme="minorHAnsi"/>
                <w:bCs/>
                <w:sz w:val="26"/>
                <w:szCs w:val="26"/>
                <w:shd w:val="clear" w:color="auto" w:fill="FFFFFF"/>
                <w:lang w:val="ru-RU"/>
              </w:rPr>
              <w:t>Нахимова</w:t>
            </w:r>
            <w:proofErr w:type="spellEnd"/>
            <w:r w:rsidRPr="00D87F90">
              <w:rPr>
                <w:rFonts w:cstheme="minorHAnsi"/>
                <w:sz w:val="26"/>
                <w:szCs w:val="26"/>
                <w:shd w:val="clear" w:color="auto" w:fill="FFFFFF"/>
                <w:lang w:val="ru-RU"/>
              </w:rPr>
              <w:t>.</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0775" w:rsidRPr="00D87F90" w:rsidRDefault="00B40775" w:rsidP="0089544A">
            <w:pPr>
              <w:spacing w:before="0" w:beforeAutospacing="0" w:after="0" w:afterAutospacing="0" w:line="276" w:lineRule="auto"/>
              <w:jc w:val="both"/>
              <w:rPr>
                <w:rFonts w:cstheme="minorHAnsi"/>
                <w:sz w:val="26"/>
                <w:szCs w:val="26"/>
                <w:lang w:val="ru-RU"/>
              </w:rPr>
            </w:pPr>
            <w:r w:rsidRPr="00D87F90">
              <w:rPr>
                <w:rFonts w:cstheme="minorHAnsi"/>
                <w:sz w:val="26"/>
                <w:szCs w:val="26"/>
                <w:lang w:val="ru-RU"/>
              </w:rPr>
              <w:t>Заместитель директора по УВР Хабибуллина Г.Ф.</w:t>
            </w:r>
          </w:p>
        </w:tc>
      </w:tr>
      <w:tr w:rsidR="00B40775" w:rsidRPr="00A709E1" w:rsidTr="0089544A">
        <w:tc>
          <w:tcPr>
            <w:tcW w:w="6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1E58" w:rsidRPr="00D87F90" w:rsidRDefault="00B40775" w:rsidP="0089544A">
            <w:pPr>
              <w:spacing w:before="0" w:beforeAutospacing="0" w:after="0" w:afterAutospacing="0" w:line="276" w:lineRule="auto"/>
              <w:rPr>
                <w:rFonts w:cstheme="minorHAnsi"/>
                <w:sz w:val="26"/>
                <w:szCs w:val="26"/>
                <w:lang w:val="ru-RU"/>
              </w:rPr>
            </w:pPr>
            <w:r w:rsidRPr="00D87F90">
              <w:rPr>
                <w:rFonts w:cstheme="minorHAnsi"/>
                <w:sz w:val="26"/>
                <w:szCs w:val="26"/>
                <w:lang w:val="ru-RU"/>
              </w:rPr>
              <w:t>Участие обучающихся в ярмарке профессий</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1E58" w:rsidRPr="00D87F90" w:rsidRDefault="00B40775" w:rsidP="0089544A">
            <w:pPr>
              <w:spacing w:before="0" w:beforeAutospacing="0" w:after="0" w:afterAutospacing="0" w:line="276" w:lineRule="auto"/>
              <w:jc w:val="both"/>
              <w:rPr>
                <w:rFonts w:cstheme="minorHAnsi"/>
                <w:sz w:val="26"/>
                <w:szCs w:val="26"/>
                <w:lang w:val="ru-RU"/>
              </w:rPr>
            </w:pPr>
            <w:r w:rsidRPr="00D87F90">
              <w:rPr>
                <w:rFonts w:cstheme="minorHAnsi"/>
                <w:sz w:val="26"/>
                <w:szCs w:val="26"/>
                <w:lang w:val="ru-RU"/>
              </w:rPr>
              <w:t xml:space="preserve">Классные руководители 9, 11 классов Страхова Л. В., </w:t>
            </w:r>
            <w:proofErr w:type="spellStart"/>
            <w:r w:rsidRPr="00D87F90">
              <w:rPr>
                <w:rFonts w:cstheme="minorHAnsi"/>
                <w:sz w:val="26"/>
                <w:szCs w:val="26"/>
                <w:lang w:val="ru-RU"/>
              </w:rPr>
              <w:t>Параход</w:t>
            </w:r>
            <w:proofErr w:type="spellEnd"/>
            <w:r w:rsidRPr="00D87F90">
              <w:rPr>
                <w:rFonts w:cstheme="minorHAnsi"/>
                <w:sz w:val="26"/>
                <w:szCs w:val="26"/>
                <w:lang w:val="ru-RU"/>
              </w:rPr>
              <w:t xml:space="preserve"> Л.Б.</w:t>
            </w:r>
          </w:p>
        </w:tc>
      </w:tr>
    </w:tbl>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Эффективность воспитательной работы школы в 2023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об удовлетворительном уровне организации воспитательной работы школы в 2023 году.</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Деятельность педагогического коллектива по воспитанию осуществляется в соответствии с поставленными целью и задачами на удовлетворительном уровне. Все запланированные мероприятия реализованы в полном объеме.</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Дополнительное образование</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Охват дополнительным образованием в школе в 2023 году составил 94 процента.</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Во втором полугодии 2022/23 учебного года школа реализовывала</w:t>
      </w:r>
      <w:r w:rsidR="00F22203" w:rsidRPr="00D87F90">
        <w:rPr>
          <w:rFonts w:cstheme="minorHAnsi"/>
          <w:color w:val="000000"/>
          <w:sz w:val="26"/>
          <w:szCs w:val="26"/>
          <w:lang w:val="ru-RU"/>
        </w:rPr>
        <w:t xml:space="preserve"> 3</w:t>
      </w:r>
      <w:r w:rsidRPr="00D87F90">
        <w:rPr>
          <w:rFonts w:cstheme="minorHAnsi"/>
          <w:color w:val="000000"/>
          <w:sz w:val="26"/>
          <w:szCs w:val="26"/>
          <w:lang w:val="ru-RU"/>
        </w:rPr>
        <w:t xml:space="preserve"> дополнительных общеразвивающих программ</w:t>
      </w:r>
      <w:r w:rsidR="00F22203" w:rsidRPr="00D87F90">
        <w:rPr>
          <w:rFonts w:cstheme="minorHAnsi"/>
          <w:color w:val="000000"/>
          <w:sz w:val="26"/>
          <w:szCs w:val="26"/>
          <w:lang w:val="ru-RU"/>
        </w:rPr>
        <w:t xml:space="preserve"> по трем направлениям</w:t>
      </w:r>
      <w:r w:rsidRPr="00D87F90">
        <w:rPr>
          <w:rFonts w:cstheme="minorHAnsi"/>
          <w:color w:val="000000"/>
          <w:sz w:val="26"/>
          <w:szCs w:val="26"/>
          <w:lang w:val="ru-RU"/>
        </w:rPr>
        <w:t>:</w:t>
      </w:r>
    </w:p>
    <w:p w:rsidR="00621B1F" w:rsidRPr="00D87F90" w:rsidRDefault="009A7E00" w:rsidP="00EA6CE7">
      <w:pPr>
        <w:numPr>
          <w:ilvl w:val="0"/>
          <w:numId w:val="16"/>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 xml:space="preserve">художественное </w:t>
      </w:r>
      <w:r w:rsidR="00B40775" w:rsidRPr="00D87F90">
        <w:rPr>
          <w:rFonts w:cstheme="minorHAnsi"/>
          <w:color w:val="000000"/>
          <w:sz w:val="26"/>
          <w:szCs w:val="26"/>
          <w:lang w:val="ru-RU"/>
        </w:rPr>
        <w:t xml:space="preserve">(Школьный театр </w:t>
      </w:r>
      <w:proofErr w:type="spellStart"/>
      <w:r w:rsidR="00B40775" w:rsidRPr="00D87F90">
        <w:rPr>
          <w:rFonts w:cstheme="minorHAnsi"/>
          <w:color w:val="000000"/>
          <w:sz w:val="26"/>
          <w:szCs w:val="26"/>
          <w:lang w:val="ru-RU"/>
        </w:rPr>
        <w:t>АрлеКино</w:t>
      </w:r>
      <w:proofErr w:type="spellEnd"/>
      <w:r w:rsidR="00B40775" w:rsidRPr="00D87F90">
        <w:rPr>
          <w:rFonts w:cstheme="minorHAnsi"/>
          <w:color w:val="000000"/>
          <w:sz w:val="26"/>
          <w:szCs w:val="26"/>
          <w:lang w:val="ru-RU"/>
        </w:rPr>
        <w:t>)</w:t>
      </w:r>
    </w:p>
    <w:p w:rsidR="00621B1F" w:rsidRPr="00D87F90" w:rsidRDefault="009A7E00" w:rsidP="00EA6CE7">
      <w:pPr>
        <w:numPr>
          <w:ilvl w:val="0"/>
          <w:numId w:val="16"/>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физкультурно-спортивное (</w:t>
      </w:r>
      <w:r w:rsidR="00B40775" w:rsidRPr="00D87F90">
        <w:rPr>
          <w:rFonts w:cstheme="minorHAnsi"/>
          <w:color w:val="000000"/>
          <w:sz w:val="26"/>
          <w:szCs w:val="26"/>
          <w:lang w:val="ru-RU"/>
        </w:rPr>
        <w:t>Здоровое поколение)</w:t>
      </w:r>
    </w:p>
    <w:p w:rsidR="00621B1F" w:rsidRDefault="009A7E00" w:rsidP="00EA6CE7">
      <w:pPr>
        <w:numPr>
          <w:ilvl w:val="0"/>
          <w:numId w:val="16"/>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туристско-краеведческое (</w:t>
      </w:r>
      <w:r w:rsidR="00F22203" w:rsidRPr="00D87F90">
        <w:rPr>
          <w:rFonts w:cstheme="minorHAnsi"/>
          <w:color w:val="000000"/>
          <w:sz w:val="26"/>
          <w:szCs w:val="26"/>
          <w:lang w:val="ru-RU"/>
        </w:rPr>
        <w:t>«Искатель</w:t>
      </w:r>
      <w:r w:rsidRPr="00D87F90">
        <w:rPr>
          <w:rFonts w:cstheme="minorHAnsi"/>
          <w:color w:val="000000"/>
          <w:sz w:val="26"/>
          <w:szCs w:val="26"/>
          <w:lang w:val="ru-RU"/>
        </w:rPr>
        <w:t>»);</w:t>
      </w:r>
    </w:p>
    <w:p w:rsidR="0089544A" w:rsidRDefault="0089544A" w:rsidP="0089544A">
      <w:pPr>
        <w:spacing w:before="0" w:beforeAutospacing="0" w:after="0" w:afterAutospacing="0" w:line="276" w:lineRule="auto"/>
        <w:contextualSpacing/>
        <w:jc w:val="both"/>
        <w:rPr>
          <w:rFonts w:cstheme="minorHAnsi"/>
          <w:color w:val="000000"/>
          <w:sz w:val="26"/>
          <w:szCs w:val="26"/>
          <w:lang w:val="ru-RU"/>
        </w:rPr>
      </w:pPr>
    </w:p>
    <w:tbl>
      <w:tblPr>
        <w:tblStyle w:val="a5"/>
        <w:tblW w:w="0" w:type="auto"/>
        <w:jc w:val="center"/>
        <w:tblLook w:val="04A0" w:firstRow="1" w:lastRow="0" w:firstColumn="1" w:lastColumn="0" w:noHBand="0" w:noVBand="1"/>
      </w:tblPr>
      <w:tblGrid>
        <w:gridCol w:w="678"/>
        <w:gridCol w:w="2835"/>
        <w:gridCol w:w="2126"/>
        <w:gridCol w:w="993"/>
        <w:gridCol w:w="2332"/>
      </w:tblGrid>
      <w:tr w:rsidR="00853083" w:rsidRPr="00853083" w:rsidTr="00853083">
        <w:trPr>
          <w:jc w:val="center"/>
        </w:trPr>
        <w:tc>
          <w:tcPr>
            <w:tcW w:w="678" w:type="dxa"/>
          </w:tcPr>
          <w:p w:rsidR="00853083" w:rsidRPr="00853083" w:rsidRDefault="00853083" w:rsidP="00B4407F">
            <w:pPr>
              <w:contextualSpacing/>
              <w:jc w:val="center"/>
              <w:rPr>
                <w:rFonts w:ascii="Times New Roman" w:hAnsi="Times New Roman" w:cs="Times New Roman"/>
                <w:b/>
                <w:sz w:val="24"/>
                <w:szCs w:val="24"/>
              </w:rPr>
            </w:pPr>
            <w:r w:rsidRPr="00853083">
              <w:rPr>
                <w:rFonts w:ascii="Times New Roman" w:hAnsi="Times New Roman" w:cs="Times New Roman"/>
                <w:b/>
                <w:sz w:val="24"/>
                <w:szCs w:val="24"/>
              </w:rPr>
              <w:t>№</w:t>
            </w:r>
          </w:p>
        </w:tc>
        <w:tc>
          <w:tcPr>
            <w:tcW w:w="2835" w:type="dxa"/>
          </w:tcPr>
          <w:p w:rsidR="00853083" w:rsidRPr="00853083" w:rsidRDefault="00853083" w:rsidP="00B4407F">
            <w:pPr>
              <w:contextualSpacing/>
              <w:jc w:val="center"/>
              <w:rPr>
                <w:rFonts w:ascii="Times New Roman" w:hAnsi="Times New Roman" w:cs="Times New Roman"/>
                <w:b/>
                <w:sz w:val="24"/>
                <w:szCs w:val="24"/>
              </w:rPr>
            </w:pPr>
            <w:r w:rsidRPr="00853083">
              <w:rPr>
                <w:rFonts w:ascii="Times New Roman" w:hAnsi="Times New Roman" w:cs="Times New Roman"/>
                <w:b/>
                <w:sz w:val="24"/>
                <w:szCs w:val="24"/>
              </w:rPr>
              <w:t>Направление</w:t>
            </w:r>
          </w:p>
        </w:tc>
        <w:tc>
          <w:tcPr>
            <w:tcW w:w="2126" w:type="dxa"/>
          </w:tcPr>
          <w:p w:rsidR="00853083" w:rsidRPr="00853083" w:rsidRDefault="00853083" w:rsidP="00B4407F">
            <w:pPr>
              <w:contextualSpacing/>
              <w:jc w:val="center"/>
              <w:rPr>
                <w:rFonts w:ascii="Times New Roman" w:hAnsi="Times New Roman" w:cs="Times New Roman"/>
                <w:b/>
                <w:sz w:val="24"/>
                <w:szCs w:val="24"/>
              </w:rPr>
            </w:pPr>
            <w:r w:rsidRPr="00853083">
              <w:rPr>
                <w:rFonts w:ascii="Times New Roman" w:hAnsi="Times New Roman" w:cs="Times New Roman"/>
                <w:b/>
                <w:sz w:val="24"/>
                <w:szCs w:val="24"/>
              </w:rPr>
              <w:t>Название</w:t>
            </w:r>
          </w:p>
        </w:tc>
        <w:tc>
          <w:tcPr>
            <w:tcW w:w="993" w:type="dxa"/>
          </w:tcPr>
          <w:p w:rsidR="00853083" w:rsidRPr="00853083" w:rsidRDefault="00853083" w:rsidP="00B4407F">
            <w:pPr>
              <w:contextualSpacing/>
              <w:jc w:val="center"/>
              <w:rPr>
                <w:rFonts w:ascii="Times New Roman" w:hAnsi="Times New Roman" w:cs="Times New Roman"/>
                <w:b/>
                <w:sz w:val="24"/>
                <w:szCs w:val="24"/>
              </w:rPr>
            </w:pPr>
            <w:r w:rsidRPr="00853083">
              <w:rPr>
                <w:rFonts w:ascii="Times New Roman" w:hAnsi="Times New Roman" w:cs="Times New Roman"/>
                <w:b/>
                <w:sz w:val="24"/>
                <w:szCs w:val="24"/>
              </w:rPr>
              <w:t>Кол-во часов</w:t>
            </w:r>
          </w:p>
        </w:tc>
        <w:tc>
          <w:tcPr>
            <w:tcW w:w="2332" w:type="dxa"/>
          </w:tcPr>
          <w:p w:rsidR="00853083" w:rsidRPr="00853083" w:rsidRDefault="00853083" w:rsidP="00B4407F">
            <w:pPr>
              <w:contextualSpacing/>
              <w:jc w:val="center"/>
              <w:rPr>
                <w:rFonts w:ascii="Times New Roman" w:hAnsi="Times New Roman" w:cs="Times New Roman"/>
                <w:b/>
                <w:sz w:val="24"/>
                <w:szCs w:val="24"/>
              </w:rPr>
            </w:pPr>
            <w:r w:rsidRPr="00853083">
              <w:rPr>
                <w:rFonts w:ascii="Times New Roman" w:hAnsi="Times New Roman" w:cs="Times New Roman"/>
                <w:b/>
                <w:sz w:val="24"/>
                <w:szCs w:val="24"/>
              </w:rPr>
              <w:t>Ф.И.О.</w:t>
            </w:r>
          </w:p>
          <w:p w:rsidR="00853083" w:rsidRPr="00853083" w:rsidRDefault="00853083" w:rsidP="00B4407F">
            <w:pPr>
              <w:contextualSpacing/>
              <w:jc w:val="center"/>
              <w:rPr>
                <w:rFonts w:ascii="Times New Roman" w:hAnsi="Times New Roman" w:cs="Times New Roman"/>
                <w:b/>
                <w:sz w:val="24"/>
                <w:szCs w:val="24"/>
              </w:rPr>
            </w:pPr>
            <w:r w:rsidRPr="00853083">
              <w:rPr>
                <w:rFonts w:ascii="Times New Roman" w:hAnsi="Times New Roman" w:cs="Times New Roman"/>
                <w:b/>
                <w:sz w:val="24"/>
                <w:szCs w:val="24"/>
              </w:rPr>
              <w:t>руководителя</w:t>
            </w:r>
          </w:p>
        </w:tc>
      </w:tr>
      <w:tr w:rsidR="00853083" w:rsidRPr="00853083" w:rsidTr="00853083">
        <w:trPr>
          <w:jc w:val="center"/>
        </w:trPr>
        <w:tc>
          <w:tcPr>
            <w:tcW w:w="678" w:type="dxa"/>
          </w:tcPr>
          <w:p w:rsidR="00853083" w:rsidRPr="00853083" w:rsidRDefault="00853083" w:rsidP="00B4407F">
            <w:pPr>
              <w:contextualSpacing/>
              <w:rPr>
                <w:rFonts w:ascii="Times New Roman" w:hAnsi="Times New Roman" w:cs="Times New Roman"/>
                <w:sz w:val="24"/>
                <w:szCs w:val="24"/>
              </w:rPr>
            </w:pPr>
            <w:r w:rsidRPr="00853083">
              <w:rPr>
                <w:rFonts w:ascii="Times New Roman" w:hAnsi="Times New Roman" w:cs="Times New Roman"/>
                <w:sz w:val="24"/>
                <w:szCs w:val="24"/>
              </w:rPr>
              <w:t>1</w:t>
            </w:r>
          </w:p>
        </w:tc>
        <w:tc>
          <w:tcPr>
            <w:tcW w:w="2835" w:type="dxa"/>
          </w:tcPr>
          <w:p w:rsidR="00853083" w:rsidRPr="00853083" w:rsidRDefault="00853083" w:rsidP="00B4407F">
            <w:pPr>
              <w:contextualSpacing/>
              <w:rPr>
                <w:rFonts w:ascii="Times New Roman" w:hAnsi="Times New Roman" w:cs="Times New Roman"/>
                <w:smallCaps/>
                <w:sz w:val="24"/>
                <w:szCs w:val="24"/>
              </w:rPr>
            </w:pPr>
            <w:r w:rsidRPr="00853083">
              <w:rPr>
                <w:rFonts w:ascii="Times New Roman" w:hAnsi="Times New Roman" w:cs="Times New Roman"/>
                <w:sz w:val="24"/>
                <w:szCs w:val="24"/>
              </w:rPr>
              <w:t>«Туристско-краеведческое»</w:t>
            </w:r>
          </w:p>
        </w:tc>
        <w:tc>
          <w:tcPr>
            <w:tcW w:w="2126" w:type="dxa"/>
          </w:tcPr>
          <w:p w:rsidR="00853083" w:rsidRPr="00853083" w:rsidRDefault="00853083" w:rsidP="00B4407F">
            <w:pPr>
              <w:contextualSpacing/>
              <w:rPr>
                <w:rFonts w:ascii="Times New Roman" w:hAnsi="Times New Roman" w:cs="Times New Roman"/>
                <w:smallCaps/>
                <w:sz w:val="24"/>
                <w:szCs w:val="24"/>
              </w:rPr>
            </w:pPr>
            <w:r w:rsidRPr="00853083">
              <w:rPr>
                <w:rFonts w:ascii="Times New Roman" w:hAnsi="Times New Roman" w:cs="Times New Roman"/>
                <w:sz w:val="24"/>
                <w:szCs w:val="24"/>
              </w:rPr>
              <w:t>“Искатель”</w:t>
            </w:r>
          </w:p>
        </w:tc>
        <w:tc>
          <w:tcPr>
            <w:tcW w:w="993" w:type="dxa"/>
          </w:tcPr>
          <w:p w:rsidR="00853083" w:rsidRPr="00853083" w:rsidRDefault="00853083" w:rsidP="00B4407F">
            <w:pPr>
              <w:contextualSpacing/>
              <w:jc w:val="center"/>
              <w:rPr>
                <w:rFonts w:ascii="Times New Roman" w:hAnsi="Times New Roman" w:cs="Times New Roman"/>
                <w:sz w:val="24"/>
                <w:szCs w:val="24"/>
              </w:rPr>
            </w:pPr>
            <w:r w:rsidRPr="00853083">
              <w:rPr>
                <w:rFonts w:ascii="Times New Roman" w:hAnsi="Times New Roman" w:cs="Times New Roman"/>
                <w:sz w:val="24"/>
                <w:szCs w:val="24"/>
              </w:rPr>
              <w:t>2</w:t>
            </w:r>
          </w:p>
        </w:tc>
        <w:tc>
          <w:tcPr>
            <w:tcW w:w="2332" w:type="dxa"/>
          </w:tcPr>
          <w:p w:rsidR="00853083" w:rsidRPr="00853083" w:rsidRDefault="00853083" w:rsidP="00B4407F">
            <w:pPr>
              <w:contextualSpacing/>
              <w:jc w:val="center"/>
              <w:rPr>
                <w:rFonts w:ascii="Times New Roman" w:hAnsi="Times New Roman" w:cs="Times New Roman"/>
                <w:sz w:val="24"/>
                <w:szCs w:val="24"/>
              </w:rPr>
            </w:pPr>
            <w:r w:rsidRPr="00853083">
              <w:rPr>
                <w:rFonts w:ascii="Times New Roman" w:hAnsi="Times New Roman" w:cs="Times New Roman"/>
                <w:sz w:val="24"/>
                <w:szCs w:val="24"/>
              </w:rPr>
              <w:t>Параход Л.Б.</w:t>
            </w:r>
          </w:p>
        </w:tc>
      </w:tr>
      <w:tr w:rsidR="00853083" w:rsidRPr="00853083" w:rsidTr="00853083">
        <w:trPr>
          <w:jc w:val="center"/>
        </w:trPr>
        <w:tc>
          <w:tcPr>
            <w:tcW w:w="678" w:type="dxa"/>
          </w:tcPr>
          <w:p w:rsidR="00853083" w:rsidRPr="00853083" w:rsidRDefault="00853083" w:rsidP="00B4407F">
            <w:pPr>
              <w:contextualSpacing/>
              <w:rPr>
                <w:rFonts w:ascii="Times New Roman" w:hAnsi="Times New Roman" w:cs="Times New Roman"/>
                <w:sz w:val="24"/>
                <w:szCs w:val="24"/>
              </w:rPr>
            </w:pPr>
            <w:r w:rsidRPr="00853083">
              <w:rPr>
                <w:rFonts w:ascii="Times New Roman" w:hAnsi="Times New Roman" w:cs="Times New Roman"/>
                <w:sz w:val="24"/>
                <w:szCs w:val="24"/>
              </w:rPr>
              <w:t>2</w:t>
            </w:r>
          </w:p>
        </w:tc>
        <w:tc>
          <w:tcPr>
            <w:tcW w:w="2835" w:type="dxa"/>
          </w:tcPr>
          <w:p w:rsidR="00853083" w:rsidRPr="00853083" w:rsidRDefault="00853083" w:rsidP="00B4407F">
            <w:pPr>
              <w:contextualSpacing/>
              <w:rPr>
                <w:rFonts w:ascii="Times New Roman" w:hAnsi="Times New Roman" w:cs="Times New Roman"/>
                <w:smallCaps/>
                <w:sz w:val="24"/>
                <w:szCs w:val="24"/>
              </w:rPr>
            </w:pPr>
            <w:r w:rsidRPr="00853083">
              <w:rPr>
                <w:rFonts w:ascii="Times New Roman" w:hAnsi="Times New Roman" w:cs="Times New Roman"/>
                <w:sz w:val="24"/>
                <w:szCs w:val="24"/>
              </w:rPr>
              <w:t>Интеллектуальное</w:t>
            </w:r>
          </w:p>
        </w:tc>
        <w:tc>
          <w:tcPr>
            <w:tcW w:w="2126" w:type="dxa"/>
          </w:tcPr>
          <w:p w:rsidR="00853083" w:rsidRPr="00853083" w:rsidRDefault="00853083" w:rsidP="00B4407F">
            <w:pPr>
              <w:contextualSpacing/>
              <w:rPr>
                <w:rFonts w:ascii="Times New Roman" w:hAnsi="Times New Roman" w:cs="Times New Roman"/>
                <w:smallCaps/>
                <w:sz w:val="24"/>
                <w:szCs w:val="24"/>
              </w:rPr>
            </w:pPr>
            <w:r w:rsidRPr="00853083">
              <w:rPr>
                <w:rFonts w:ascii="Times New Roman" w:hAnsi="Times New Roman" w:cs="Times New Roman"/>
                <w:sz w:val="24"/>
                <w:szCs w:val="24"/>
              </w:rPr>
              <w:t xml:space="preserve">“Шашки и </w:t>
            </w:r>
            <w:r w:rsidRPr="00853083">
              <w:rPr>
                <w:rFonts w:ascii="Times New Roman" w:hAnsi="Times New Roman" w:cs="Times New Roman"/>
                <w:sz w:val="24"/>
                <w:szCs w:val="24"/>
              </w:rPr>
              <w:lastRenderedPageBreak/>
              <w:t>шахматы”</w:t>
            </w:r>
          </w:p>
        </w:tc>
        <w:tc>
          <w:tcPr>
            <w:tcW w:w="993" w:type="dxa"/>
          </w:tcPr>
          <w:p w:rsidR="00853083" w:rsidRPr="00853083" w:rsidRDefault="00853083" w:rsidP="00B4407F">
            <w:pPr>
              <w:contextualSpacing/>
              <w:jc w:val="center"/>
              <w:rPr>
                <w:rFonts w:ascii="Times New Roman" w:hAnsi="Times New Roman" w:cs="Times New Roman"/>
                <w:sz w:val="24"/>
                <w:szCs w:val="24"/>
              </w:rPr>
            </w:pPr>
            <w:r w:rsidRPr="00853083">
              <w:rPr>
                <w:rFonts w:ascii="Times New Roman" w:hAnsi="Times New Roman" w:cs="Times New Roman"/>
                <w:sz w:val="24"/>
                <w:szCs w:val="24"/>
              </w:rPr>
              <w:lastRenderedPageBreak/>
              <w:t>1</w:t>
            </w:r>
          </w:p>
        </w:tc>
        <w:tc>
          <w:tcPr>
            <w:tcW w:w="2332" w:type="dxa"/>
          </w:tcPr>
          <w:p w:rsidR="00853083" w:rsidRPr="00853083" w:rsidRDefault="00853083" w:rsidP="00B4407F">
            <w:pPr>
              <w:contextualSpacing/>
              <w:jc w:val="center"/>
              <w:rPr>
                <w:rFonts w:ascii="Times New Roman" w:hAnsi="Times New Roman" w:cs="Times New Roman"/>
                <w:sz w:val="24"/>
                <w:szCs w:val="24"/>
              </w:rPr>
            </w:pPr>
            <w:r w:rsidRPr="00853083">
              <w:rPr>
                <w:rFonts w:ascii="Times New Roman" w:hAnsi="Times New Roman" w:cs="Times New Roman"/>
                <w:sz w:val="24"/>
                <w:szCs w:val="24"/>
              </w:rPr>
              <w:t>Золотарев А.В.</w:t>
            </w:r>
          </w:p>
        </w:tc>
      </w:tr>
      <w:tr w:rsidR="00853083" w:rsidRPr="00853083" w:rsidTr="00853083">
        <w:trPr>
          <w:jc w:val="center"/>
        </w:trPr>
        <w:tc>
          <w:tcPr>
            <w:tcW w:w="678" w:type="dxa"/>
          </w:tcPr>
          <w:p w:rsidR="00853083" w:rsidRPr="00853083" w:rsidRDefault="00853083" w:rsidP="00B4407F">
            <w:pPr>
              <w:contextualSpacing/>
              <w:rPr>
                <w:rFonts w:ascii="Times New Roman" w:hAnsi="Times New Roman" w:cs="Times New Roman"/>
                <w:sz w:val="24"/>
                <w:szCs w:val="24"/>
              </w:rPr>
            </w:pPr>
            <w:r w:rsidRPr="00853083">
              <w:rPr>
                <w:rFonts w:ascii="Times New Roman" w:hAnsi="Times New Roman" w:cs="Times New Roman"/>
                <w:sz w:val="24"/>
                <w:szCs w:val="24"/>
              </w:rPr>
              <w:t>3</w:t>
            </w:r>
          </w:p>
        </w:tc>
        <w:tc>
          <w:tcPr>
            <w:tcW w:w="2835" w:type="dxa"/>
          </w:tcPr>
          <w:p w:rsidR="00853083" w:rsidRPr="00853083" w:rsidRDefault="00853083" w:rsidP="00B4407F">
            <w:pPr>
              <w:contextualSpacing/>
              <w:rPr>
                <w:rFonts w:ascii="Times New Roman" w:hAnsi="Times New Roman" w:cs="Times New Roman"/>
                <w:smallCaps/>
                <w:sz w:val="24"/>
                <w:szCs w:val="24"/>
              </w:rPr>
            </w:pPr>
            <w:r w:rsidRPr="00853083">
              <w:rPr>
                <w:rFonts w:ascii="Times New Roman" w:hAnsi="Times New Roman" w:cs="Times New Roman"/>
                <w:sz w:val="24"/>
                <w:szCs w:val="24"/>
              </w:rPr>
              <w:t xml:space="preserve">Военно-патриотическое </w:t>
            </w:r>
          </w:p>
        </w:tc>
        <w:tc>
          <w:tcPr>
            <w:tcW w:w="2126" w:type="dxa"/>
          </w:tcPr>
          <w:p w:rsidR="00853083" w:rsidRPr="00853083" w:rsidRDefault="00853083" w:rsidP="00B4407F">
            <w:pPr>
              <w:contextualSpacing/>
              <w:rPr>
                <w:rFonts w:ascii="Times New Roman" w:hAnsi="Times New Roman" w:cs="Times New Roman"/>
                <w:smallCaps/>
                <w:sz w:val="24"/>
                <w:szCs w:val="24"/>
              </w:rPr>
            </w:pPr>
            <w:r w:rsidRPr="00853083">
              <w:rPr>
                <w:rFonts w:ascii="Times New Roman" w:hAnsi="Times New Roman" w:cs="Times New Roman"/>
                <w:sz w:val="24"/>
                <w:szCs w:val="24"/>
              </w:rPr>
              <w:t>«Юнармия»</w:t>
            </w:r>
          </w:p>
        </w:tc>
        <w:tc>
          <w:tcPr>
            <w:tcW w:w="993" w:type="dxa"/>
          </w:tcPr>
          <w:p w:rsidR="00853083" w:rsidRPr="00853083" w:rsidRDefault="00853083" w:rsidP="00B4407F">
            <w:pPr>
              <w:contextualSpacing/>
              <w:jc w:val="center"/>
              <w:rPr>
                <w:rFonts w:ascii="Times New Roman" w:hAnsi="Times New Roman" w:cs="Times New Roman"/>
                <w:sz w:val="24"/>
                <w:szCs w:val="24"/>
              </w:rPr>
            </w:pPr>
            <w:r w:rsidRPr="00853083">
              <w:rPr>
                <w:rFonts w:ascii="Times New Roman" w:hAnsi="Times New Roman" w:cs="Times New Roman"/>
                <w:sz w:val="24"/>
                <w:szCs w:val="24"/>
              </w:rPr>
              <w:t>1</w:t>
            </w:r>
          </w:p>
        </w:tc>
        <w:tc>
          <w:tcPr>
            <w:tcW w:w="2332" w:type="dxa"/>
          </w:tcPr>
          <w:p w:rsidR="00853083" w:rsidRPr="00853083" w:rsidRDefault="00853083" w:rsidP="00B4407F">
            <w:pPr>
              <w:contextualSpacing/>
              <w:jc w:val="center"/>
              <w:rPr>
                <w:rFonts w:ascii="Times New Roman" w:hAnsi="Times New Roman" w:cs="Times New Roman"/>
                <w:sz w:val="24"/>
                <w:szCs w:val="24"/>
              </w:rPr>
            </w:pPr>
            <w:r w:rsidRPr="00853083">
              <w:rPr>
                <w:rFonts w:ascii="Times New Roman" w:hAnsi="Times New Roman" w:cs="Times New Roman"/>
                <w:sz w:val="24"/>
                <w:szCs w:val="24"/>
              </w:rPr>
              <w:t>Золотарев А.В.</w:t>
            </w:r>
          </w:p>
        </w:tc>
      </w:tr>
      <w:tr w:rsidR="00853083" w:rsidRPr="00853083" w:rsidTr="00853083">
        <w:trPr>
          <w:jc w:val="center"/>
        </w:trPr>
        <w:tc>
          <w:tcPr>
            <w:tcW w:w="678" w:type="dxa"/>
          </w:tcPr>
          <w:p w:rsidR="00853083" w:rsidRPr="00853083" w:rsidRDefault="00853083" w:rsidP="00B4407F">
            <w:pPr>
              <w:contextualSpacing/>
              <w:rPr>
                <w:rFonts w:ascii="Times New Roman" w:hAnsi="Times New Roman" w:cs="Times New Roman"/>
                <w:sz w:val="24"/>
                <w:szCs w:val="24"/>
              </w:rPr>
            </w:pPr>
            <w:r w:rsidRPr="00853083">
              <w:rPr>
                <w:rFonts w:ascii="Times New Roman" w:hAnsi="Times New Roman" w:cs="Times New Roman"/>
                <w:sz w:val="24"/>
                <w:szCs w:val="24"/>
              </w:rPr>
              <w:t>4</w:t>
            </w:r>
          </w:p>
        </w:tc>
        <w:tc>
          <w:tcPr>
            <w:tcW w:w="2835" w:type="dxa"/>
          </w:tcPr>
          <w:p w:rsidR="00853083" w:rsidRPr="00853083" w:rsidRDefault="00853083" w:rsidP="00B4407F">
            <w:pPr>
              <w:contextualSpacing/>
              <w:rPr>
                <w:rFonts w:ascii="Times New Roman" w:hAnsi="Times New Roman" w:cs="Times New Roman"/>
                <w:smallCaps/>
                <w:sz w:val="24"/>
                <w:szCs w:val="24"/>
              </w:rPr>
            </w:pPr>
            <w:r w:rsidRPr="00853083">
              <w:rPr>
                <w:rFonts w:ascii="Times New Roman" w:hAnsi="Times New Roman" w:cs="Times New Roman"/>
                <w:sz w:val="24"/>
                <w:szCs w:val="24"/>
              </w:rPr>
              <w:t>Спортивно-оздоровительное</w:t>
            </w:r>
          </w:p>
          <w:p w:rsidR="00853083" w:rsidRPr="00853083" w:rsidRDefault="00853083" w:rsidP="00B4407F">
            <w:pPr>
              <w:contextualSpacing/>
              <w:rPr>
                <w:rFonts w:ascii="Times New Roman" w:hAnsi="Times New Roman" w:cs="Times New Roman"/>
                <w:smallCaps/>
                <w:sz w:val="24"/>
                <w:szCs w:val="24"/>
              </w:rPr>
            </w:pPr>
          </w:p>
        </w:tc>
        <w:tc>
          <w:tcPr>
            <w:tcW w:w="2126" w:type="dxa"/>
          </w:tcPr>
          <w:p w:rsidR="00853083" w:rsidRPr="00853083" w:rsidRDefault="00853083" w:rsidP="00B4407F">
            <w:pPr>
              <w:contextualSpacing/>
              <w:rPr>
                <w:rFonts w:ascii="Times New Roman" w:hAnsi="Times New Roman" w:cs="Times New Roman"/>
                <w:smallCaps/>
                <w:sz w:val="24"/>
                <w:szCs w:val="24"/>
              </w:rPr>
            </w:pPr>
            <w:r w:rsidRPr="00853083">
              <w:rPr>
                <w:rFonts w:ascii="Times New Roman" w:hAnsi="Times New Roman" w:cs="Times New Roman"/>
                <w:sz w:val="24"/>
                <w:szCs w:val="24"/>
              </w:rPr>
              <w:t xml:space="preserve">«Здоровое поколение» </w:t>
            </w:r>
          </w:p>
        </w:tc>
        <w:tc>
          <w:tcPr>
            <w:tcW w:w="993" w:type="dxa"/>
          </w:tcPr>
          <w:p w:rsidR="00853083" w:rsidRPr="00853083" w:rsidRDefault="00853083" w:rsidP="00B4407F">
            <w:pPr>
              <w:contextualSpacing/>
              <w:jc w:val="center"/>
              <w:rPr>
                <w:rFonts w:ascii="Times New Roman" w:hAnsi="Times New Roman" w:cs="Times New Roman"/>
                <w:sz w:val="24"/>
                <w:szCs w:val="24"/>
              </w:rPr>
            </w:pPr>
            <w:r w:rsidRPr="00853083">
              <w:rPr>
                <w:rFonts w:ascii="Times New Roman" w:hAnsi="Times New Roman" w:cs="Times New Roman"/>
                <w:sz w:val="24"/>
                <w:szCs w:val="24"/>
              </w:rPr>
              <w:t>2</w:t>
            </w:r>
          </w:p>
        </w:tc>
        <w:tc>
          <w:tcPr>
            <w:tcW w:w="2332" w:type="dxa"/>
          </w:tcPr>
          <w:p w:rsidR="00853083" w:rsidRPr="00853083" w:rsidRDefault="00853083" w:rsidP="00B4407F">
            <w:pPr>
              <w:contextualSpacing/>
              <w:jc w:val="center"/>
              <w:rPr>
                <w:rFonts w:ascii="Times New Roman" w:hAnsi="Times New Roman" w:cs="Times New Roman"/>
                <w:sz w:val="24"/>
                <w:szCs w:val="24"/>
              </w:rPr>
            </w:pPr>
            <w:r w:rsidRPr="00853083">
              <w:rPr>
                <w:rFonts w:ascii="Times New Roman" w:hAnsi="Times New Roman" w:cs="Times New Roman"/>
                <w:sz w:val="24"/>
                <w:szCs w:val="24"/>
              </w:rPr>
              <w:t>Золотарев А.В.</w:t>
            </w:r>
          </w:p>
        </w:tc>
      </w:tr>
      <w:tr w:rsidR="00853083" w:rsidRPr="00853083" w:rsidTr="00853083">
        <w:trPr>
          <w:jc w:val="center"/>
        </w:trPr>
        <w:tc>
          <w:tcPr>
            <w:tcW w:w="678" w:type="dxa"/>
          </w:tcPr>
          <w:p w:rsidR="00853083" w:rsidRPr="00853083" w:rsidRDefault="00853083" w:rsidP="00B4407F">
            <w:pPr>
              <w:contextualSpacing/>
              <w:rPr>
                <w:rFonts w:ascii="Times New Roman" w:hAnsi="Times New Roman" w:cs="Times New Roman"/>
                <w:sz w:val="24"/>
                <w:szCs w:val="24"/>
              </w:rPr>
            </w:pPr>
            <w:r w:rsidRPr="00853083">
              <w:rPr>
                <w:rFonts w:ascii="Times New Roman" w:hAnsi="Times New Roman" w:cs="Times New Roman"/>
                <w:sz w:val="24"/>
                <w:szCs w:val="24"/>
              </w:rPr>
              <w:t>5</w:t>
            </w:r>
          </w:p>
        </w:tc>
        <w:tc>
          <w:tcPr>
            <w:tcW w:w="2835" w:type="dxa"/>
          </w:tcPr>
          <w:p w:rsidR="00853083" w:rsidRPr="00853083" w:rsidRDefault="00853083" w:rsidP="00B4407F">
            <w:pPr>
              <w:contextualSpacing/>
              <w:rPr>
                <w:rFonts w:ascii="Times New Roman" w:hAnsi="Times New Roman" w:cs="Times New Roman"/>
                <w:sz w:val="24"/>
                <w:szCs w:val="24"/>
              </w:rPr>
            </w:pPr>
            <w:r w:rsidRPr="00853083">
              <w:rPr>
                <w:rFonts w:ascii="Times New Roman" w:hAnsi="Times New Roman" w:cs="Times New Roman"/>
                <w:sz w:val="24"/>
                <w:szCs w:val="24"/>
              </w:rPr>
              <w:t>Художественное</w:t>
            </w:r>
          </w:p>
        </w:tc>
        <w:tc>
          <w:tcPr>
            <w:tcW w:w="2126" w:type="dxa"/>
          </w:tcPr>
          <w:p w:rsidR="00853083" w:rsidRPr="00853083" w:rsidRDefault="00853083" w:rsidP="00B4407F">
            <w:pPr>
              <w:contextualSpacing/>
              <w:rPr>
                <w:rFonts w:ascii="Times New Roman" w:hAnsi="Times New Roman" w:cs="Times New Roman"/>
                <w:sz w:val="24"/>
                <w:szCs w:val="24"/>
              </w:rPr>
            </w:pPr>
            <w:r w:rsidRPr="00853083">
              <w:rPr>
                <w:rFonts w:ascii="Times New Roman" w:hAnsi="Times New Roman" w:cs="Times New Roman"/>
                <w:sz w:val="24"/>
                <w:szCs w:val="24"/>
              </w:rPr>
              <w:t xml:space="preserve">«АрлеКино» </w:t>
            </w:r>
          </w:p>
          <w:p w:rsidR="00853083" w:rsidRPr="00853083" w:rsidRDefault="00853083" w:rsidP="00B4407F">
            <w:pPr>
              <w:contextualSpacing/>
              <w:rPr>
                <w:rFonts w:ascii="Times New Roman" w:hAnsi="Times New Roman" w:cs="Times New Roman"/>
                <w:sz w:val="24"/>
                <w:szCs w:val="24"/>
              </w:rPr>
            </w:pPr>
            <w:r w:rsidRPr="00853083">
              <w:rPr>
                <w:rFonts w:ascii="Times New Roman" w:hAnsi="Times New Roman" w:cs="Times New Roman"/>
                <w:sz w:val="24"/>
                <w:szCs w:val="24"/>
              </w:rPr>
              <w:t>(Школьный театр)</w:t>
            </w:r>
          </w:p>
        </w:tc>
        <w:tc>
          <w:tcPr>
            <w:tcW w:w="993" w:type="dxa"/>
          </w:tcPr>
          <w:p w:rsidR="00853083" w:rsidRPr="00853083" w:rsidRDefault="00853083" w:rsidP="00B4407F">
            <w:pPr>
              <w:contextualSpacing/>
              <w:jc w:val="center"/>
              <w:rPr>
                <w:rFonts w:ascii="Times New Roman" w:hAnsi="Times New Roman" w:cs="Times New Roman"/>
                <w:sz w:val="24"/>
                <w:szCs w:val="24"/>
              </w:rPr>
            </w:pPr>
            <w:r w:rsidRPr="00853083">
              <w:rPr>
                <w:rFonts w:ascii="Times New Roman" w:hAnsi="Times New Roman" w:cs="Times New Roman"/>
                <w:sz w:val="24"/>
                <w:szCs w:val="24"/>
              </w:rPr>
              <w:t>2</w:t>
            </w:r>
          </w:p>
        </w:tc>
        <w:tc>
          <w:tcPr>
            <w:tcW w:w="2332" w:type="dxa"/>
          </w:tcPr>
          <w:p w:rsidR="00853083" w:rsidRPr="00853083" w:rsidRDefault="00853083" w:rsidP="00B4407F">
            <w:pPr>
              <w:contextualSpacing/>
              <w:jc w:val="center"/>
              <w:rPr>
                <w:rFonts w:ascii="Times New Roman" w:hAnsi="Times New Roman" w:cs="Times New Roman"/>
                <w:sz w:val="24"/>
                <w:szCs w:val="24"/>
              </w:rPr>
            </w:pPr>
            <w:r w:rsidRPr="00853083">
              <w:rPr>
                <w:rFonts w:ascii="Times New Roman" w:hAnsi="Times New Roman" w:cs="Times New Roman"/>
                <w:sz w:val="24"/>
                <w:szCs w:val="24"/>
              </w:rPr>
              <w:t>Хабибуллина Г.Ф.</w:t>
            </w:r>
          </w:p>
        </w:tc>
      </w:tr>
    </w:tbl>
    <w:p w:rsidR="0089544A" w:rsidRPr="00D87F90" w:rsidRDefault="0089544A" w:rsidP="0089544A">
      <w:pPr>
        <w:spacing w:before="0" w:beforeAutospacing="0" w:after="0" w:afterAutospacing="0" w:line="276" w:lineRule="auto"/>
        <w:contextualSpacing/>
        <w:jc w:val="both"/>
        <w:rPr>
          <w:rFonts w:cstheme="minorHAnsi"/>
          <w:color w:val="000000"/>
          <w:sz w:val="26"/>
          <w:szCs w:val="26"/>
          <w:lang w:val="ru-RU"/>
        </w:rPr>
      </w:pPr>
    </w:p>
    <w:p w:rsidR="00F22203"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Во втором полугодии 2022/23 учебного года по программам занимались</w:t>
      </w:r>
      <w:r w:rsidR="00F22203" w:rsidRPr="00D87F90">
        <w:rPr>
          <w:rFonts w:cstheme="minorHAnsi"/>
          <w:color w:val="000000"/>
          <w:sz w:val="26"/>
          <w:szCs w:val="26"/>
          <w:lang w:val="ru-RU"/>
        </w:rPr>
        <w:t xml:space="preserve"> 60</w:t>
      </w:r>
      <w:r w:rsidRPr="00D87F90">
        <w:rPr>
          <w:rFonts w:cstheme="minorHAnsi"/>
          <w:color w:val="000000"/>
          <w:sz w:val="26"/>
          <w:szCs w:val="26"/>
          <w:lang w:val="ru-RU"/>
        </w:rPr>
        <w:t xml:space="preserve"> процентов обучающихся, осваивающих дополнительные образовательные программы. В первом полугодии 2023/24 учебного года доля обучающихся, осваивающих дополнительные общеразвивающие программы выросла на </w:t>
      </w:r>
      <w:r w:rsidR="00F22203" w:rsidRPr="00D87F90">
        <w:rPr>
          <w:rFonts w:cstheme="minorHAnsi"/>
          <w:color w:val="000000"/>
          <w:sz w:val="26"/>
          <w:szCs w:val="26"/>
          <w:lang w:val="ru-RU"/>
        </w:rPr>
        <w:t>12 процентов</w:t>
      </w:r>
      <w:r w:rsidRPr="00D87F90">
        <w:rPr>
          <w:rFonts w:cstheme="minorHAnsi"/>
          <w:color w:val="000000"/>
          <w:sz w:val="26"/>
          <w:szCs w:val="26"/>
          <w:lang w:val="ru-RU"/>
        </w:rPr>
        <w:t xml:space="preserve"> и составила</w:t>
      </w:r>
      <w:r w:rsidR="00F22203" w:rsidRPr="00D87F90">
        <w:rPr>
          <w:rFonts w:cstheme="minorHAnsi"/>
          <w:color w:val="000000"/>
          <w:sz w:val="26"/>
          <w:szCs w:val="26"/>
          <w:lang w:val="ru-RU"/>
        </w:rPr>
        <w:t xml:space="preserve"> 72</w:t>
      </w:r>
      <w:r w:rsidRPr="00D87F90">
        <w:rPr>
          <w:rFonts w:cstheme="minorHAnsi"/>
          <w:color w:val="000000"/>
          <w:sz w:val="26"/>
          <w:szCs w:val="26"/>
          <w:lang w:val="ru-RU"/>
        </w:rPr>
        <w:t xml:space="preserve"> </w:t>
      </w:r>
      <w:r w:rsidR="00F22203" w:rsidRPr="00D87F90">
        <w:rPr>
          <w:rFonts w:cstheme="minorHAnsi"/>
          <w:color w:val="000000"/>
          <w:sz w:val="26"/>
          <w:szCs w:val="26"/>
          <w:lang w:val="ru-RU"/>
        </w:rPr>
        <w:t>процента</w:t>
      </w:r>
      <w:r w:rsidRPr="00D87F90">
        <w:rPr>
          <w:rFonts w:cstheme="minorHAnsi"/>
          <w:color w:val="000000"/>
          <w:sz w:val="26"/>
          <w:szCs w:val="26"/>
          <w:lang w:val="ru-RU"/>
        </w:rPr>
        <w:t xml:space="preserve">. Это говорит о росте интереса обучающихся к освоению </w:t>
      </w:r>
      <w:r w:rsidR="00F22203" w:rsidRPr="00D87F90">
        <w:rPr>
          <w:rFonts w:cstheme="minorHAnsi"/>
          <w:color w:val="000000"/>
          <w:sz w:val="26"/>
          <w:szCs w:val="26"/>
          <w:lang w:val="ru-RU"/>
        </w:rPr>
        <w:t xml:space="preserve">дополнительных общеразвивающих программ по трем направлениям. </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В 2023 году школа включилась в проект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«Школьный театр» (протокол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от 27.12.2021 № СК-31/06пр). В школе организовано объединение дополнительного образования «Театральная студия "</w:t>
      </w:r>
      <w:r w:rsidR="00F22203" w:rsidRPr="00D87F90">
        <w:rPr>
          <w:rFonts w:cstheme="minorHAnsi"/>
          <w:color w:val="000000"/>
          <w:sz w:val="26"/>
          <w:szCs w:val="26"/>
          <w:lang w:val="ru-RU"/>
        </w:rPr>
        <w:t>АрлеКино</w:t>
      </w:r>
      <w:r w:rsidRPr="00D87F90">
        <w:rPr>
          <w:rFonts w:cstheme="minorHAnsi"/>
          <w:color w:val="000000"/>
          <w:sz w:val="26"/>
          <w:szCs w:val="26"/>
          <w:lang w:val="ru-RU"/>
        </w:rPr>
        <w:t>"». Разработана программа дополнительного образования «Театральная студия "</w:t>
      </w:r>
      <w:r w:rsidR="00F22203" w:rsidRPr="00D87F90">
        <w:rPr>
          <w:rFonts w:cstheme="minorHAnsi"/>
          <w:color w:val="000000"/>
          <w:sz w:val="26"/>
          <w:szCs w:val="26"/>
          <w:lang w:val="ru-RU"/>
        </w:rPr>
        <w:t xml:space="preserve"> АрлеКино</w:t>
      </w:r>
      <w:r w:rsidRPr="00D87F90">
        <w:rPr>
          <w:rFonts w:cstheme="minorHAnsi"/>
          <w:color w:val="000000"/>
          <w:sz w:val="26"/>
          <w:szCs w:val="26"/>
          <w:lang w:val="ru-RU"/>
        </w:rPr>
        <w:t xml:space="preserve">». Руководитель театральной студии – </w:t>
      </w:r>
      <w:r w:rsidR="00F22203" w:rsidRPr="00D87F90">
        <w:rPr>
          <w:rFonts w:cstheme="minorHAnsi"/>
          <w:color w:val="000000"/>
          <w:sz w:val="26"/>
          <w:szCs w:val="26"/>
          <w:lang w:val="ru-RU"/>
        </w:rPr>
        <w:t>Хабибуллина Г.Ф.</w:t>
      </w:r>
      <w:r w:rsidR="00853083">
        <w:rPr>
          <w:rFonts w:cstheme="minorHAnsi"/>
          <w:color w:val="000000"/>
          <w:sz w:val="26"/>
          <w:szCs w:val="26"/>
          <w:lang w:val="ru-RU"/>
        </w:rPr>
        <w:t xml:space="preserve"> </w:t>
      </w:r>
      <w:r w:rsidRPr="00D87F90">
        <w:rPr>
          <w:rFonts w:cstheme="minorHAnsi"/>
          <w:color w:val="000000"/>
          <w:sz w:val="26"/>
          <w:szCs w:val="26"/>
          <w:lang w:val="ru-RU"/>
        </w:rPr>
        <w:t xml:space="preserve"> Составлены план и график проведения занятий театральной студии. Созданы условия для организации образовательного процесса: выделены помещение и специальное оборудование – магнитофон с поддержкой </w:t>
      </w:r>
      <w:proofErr w:type="spellStart"/>
      <w:r w:rsidRPr="00D87F90">
        <w:rPr>
          <w:rFonts w:cstheme="minorHAnsi"/>
          <w:color w:val="000000"/>
          <w:sz w:val="26"/>
          <w:szCs w:val="26"/>
        </w:rPr>
        <w:t>mp</w:t>
      </w:r>
      <w:proofErr w:type="spellEnd"/>
      <w:r w:rsidRPr="00D87F90">
        <w:rPr>
          <w:rFonts w:cstheme="minorHAnsi"/>
          <w:color w:val="000000"/>
          <w:sz w:val="26"/>
          <w:szCs w:val="26"/>
          <w:lang w:val="ru-RU"/>
        </w:rPr>
        <w:t xml:space="preserve">3, </w:t>
      </w:r>
      <w:r w:rsidR="00B4407F" w:rsidRPr="00D87F90">
        <w:rPr>
          <w:rFonts w:cstheme="minorHAnsi"/>
          <w:color w:val="000000"/>
          <w:sz w:val="26"/>
          <w:szCs w:val="26"/>
          <w:lang w:val="ru-RU"/>
        </w:rPr>
        <w:t>мультимедиа проектор</w:t>
      </w:r>
      <w:r w:rsidRPr="00D87F90">
        <w:rPr>
          <w:rFonts w:cstheme="minorHAnsi"/>
          <w:color w:val="000000"/>
          <w:sz w:val="26"/>
          <w:szCs w:val="26"/>
          <w:lang w:val="ru-RU"/>
        </w:rPr>
        <w:t xml:space="preserve"> и экран, компьютер с возможностью просмотра </w:t>
      </w:r>
      <w:r w:rsidRPr="00D87F90">
        <w:rPr>
          <w:rFonts w:cstheme="minorHAnsi"/>
          <w:color w:val="000000"/>
          <w:sz w:val="26"/>
          <w:szCs w:val="26"/>
        </w:rPr>
        <w:t>CD</w:t>
      </w:r>
      <w:r w:rsidRPr="00D87F90">
        <w:rPr>
          <w:rFonts w:cstheme="minorHAnsi"/>
          <w:color w:val="000000"/>
          <w:sz w:val="26"/>
          <w:szCs w:val="26"/>
          <w:lang w:val="ru-RU"/>
        </w:rPr>
        <w:t>/</w:t>
      </w:r>
      <w:r w:rsidRPr="00D87F90">
        <w:rPr>
          <w:rFonts w:cstheme="minorHAnsi"/>
          <w:color w:val="000000"/>
          <w:sz w:val="26"/>
          <w:szCs w:val="26"/>
        </w:rPr>
        <w:t>DVD</w:t>
      </w:r>
      <w:r w:rsidRPr="00D87F90">
        <w:rPr>
          <w:rFonts w:cstheme="minorHAnsi"/>
          <w:color w:val="000000"/>
          <w:sz w:val="26"/>
          <w:szCs w:val="26"/>
          <w:lang w:val="ru-RU"/>
        </w:rPr>
        <w:t xml:space="preserve"> и выходом в интернет.</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 первом полугодии 2023/24 учебного года в театральной студии занимались 30 обучающихся</w:t>
      </w:r>
      <w:r w:rsidR="00F22203" w:rsidRPr="00D87F90">
        <w:rPr>
          <w:rFonts w:cstheme="minorHAnsi"/>
          <w:color w:val="000000"/>
          <w:sz w:val="26"/>
          <w:szCs w:val="26"/>
          <w:lang w:val="ru-RU"/>
        </w:rPr>
        <w:t xml:space="preserve"> 1</w:t>
      </w:r>
      <w:r w:rsidRPr="00D87F90">
        <w:rPr>
          <w:rFonts w:cstheme="minorHAnsi"/>
          <w:color w:val="000000"/>
          <w:sz w:val="26"/>
          <w:szCs w:val="26"/>
          <w:lang w:val="ru-RU"/>
        </w:rPr>
        <w:t>–11-х классов. Это</w:t>
      </w:r>
      <w:r w:rsidR="00F22203" w:rsidRPr="00D87F90">
        <w:rPr>
          <w:rFonts w:cstheme="minorHAnsi"/>
          <w:color w:val="000000"/>
          <w:sz w:val="26"/>
          <w:szCs w:val="26"/>
          <w:lang w:val="ru-RU"/>
        </w:rPr>
        <w:t xml:space="preserve"> 38</w:t>
      </w:r>
      <w:r w:rsidRPr="00D87F90">
        <w:rPr>
          <w:rFonts w:cstheme="minorHAnsi"/>
          <w:color w:val="000000"/>
          <w:sz w:val="26"/>
          <w:szCs w:val="26"/>
          <w:lang w:val="ru-RU"/>
        </w:rPr>
        <w:t xml:space="preserve"> процентов обучающихся школы. </w:t>
      </w:r>
    </w:p>
    <w:p w:rsidR="00621B1F" w:rsidRPr="00D87F90" w:rsidRDefault="00F22203"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w:t>
      </w:r>
      <w:r w:rsidR="009A7E00" w:rsidRPr="00D87F90">
        <w:rPr>
          <w:rFonts w:cstheme="minorHAnsi"/>
          <w:color w:val="000000"/>
          <w:sz w:val="26"/>
          <w:szCs w:val="26"/>
          <w:lang w:val="ru-RU"/>
        </w:rPr>
        <w:t xml:space="preserve"> рамках дополнительного образования </w:t>
      </w:r>
      <w:r w:rsidRPr="00D87F90">
        <w:rPr>
          <w:rFonts w:cstheme="minorHAnsi"/>
          <w:color w:val="000000"/>
          <w:sz w:val="26"/>
          <w:szCs w:val="26"/>
          <w:lang w:val="ru-RU"/>
        </w:rPr>
        <w:t>продолжает свою работу</w:t>
      </w:r>
      <w:r w:rsidR="00853083">
        <w:rPr>
          <w:rFonts w:cstheme="minorHAnsi"/>
          <w:color w:val="000000"/>
          <w:sz w:val="26"/>
          <w:szCs w:val="26"/>
          <w:lang w:val="ru-RU"/>
        </w:rPr>
        <w:t xml:space="preserve"> школьный спортивный клуб</w:t>
      </w:r>
      <w:r w:rsidR="009A7E00" w:rsidRPr="00D87F90">
        <w:rPr>
          <w:rFonts w:cstheme="minorHAnsi"/>
          <w:color w:val="000000"/>
          <w:sz w:val="26"/>
          <w:szCs w:val="26"/>
          <w:lang w:val="ru-RU"/>
        </w:rPr>
        <w:t>. В рамках клуба реализуются программы дополнительного образования:</w:t>
      </w:r>
    </w:p>
    <w:p w:rsidR="00621B1F" w:rsidRPr="00D87F90" w:rsidRDefault="009A7E00" w:rsidP="00EA6CE7">
      <w:pPr>
        <w:numPr>
          <w:ilvl w:val="0"/>
          <w:numId w:val="17"/>
        </w:numPr>
        <w:spacing w:before="0" w:beforeAutospacing="0" w:after="0" w:afterAutospacing="0" w:line="276" w:lineRule="auto"/>
        <w:ind w:left="0" w:firstLine="567"/>
        <w:contextualSpacing/>
        <w:jc w:val="both"/>
        <w:rPr>
          <w:rFonts w:cstheme="minorHAnsi"/>
          <w:color w:val="000000"/>
          <w:sz w:val="26"/>
          <w:szCs w:val="26"/>
        </w:rPr>
      </w:pPr>
      <w:r w:rsidRPr="00D87F90">
        <w:rPr>
          <w:rFonts w:cstheme="minorHAnsi"/>
          <w:color w:val="000000"/>
          <w:sz w:val="26"/>
          <w:szCs w:val="26"/>
        </w:rPr>
        <w:t>волейбол;</w:t>
      </w:r>
    </w:p>
    <w:p w:rsidR="00621B1F" w:rsidRPr="00D87F90" w:rsidRDefault="009A7E00" w:rsidP="00EA6CE7">
      <w:pPr>
        <w:numPr>
          <w:ilvl w:val="0"/>
          <w:numId w:val="17"/>
        </w:numPr>
        <w:spacing w:before="0" w:beforeAutospacing="0" w:after="0" w:afterAutospacing="0" w:line="276" w:lineRule="auto"/>
        <w:ind w:left="0" w:firstLine="567"/>
        <w:contextualSpacing/>
        <w:jc w:val="both"/>
        <w:rPr>
          <w:rFonts w:cstheme="minorHAnsi"/>
          <w:color w:val="000000"/>
          <w:sz w:val="26"/>
          <w:szCs w:val="26"/>
        </w:rPr>
      </w:pPr>
      <w:r w:rsidRPr="00D87F90">
        <w:rPr>
          <w:rFonts w:cstheme="minorHAnsi"/>
          <w:color w:val="000000"/>
          <w:sz w:val="26"/>
          <w:szCs w:val="26"/>
        </w:rPr>
        <w:t>общая физическая подготовка;</w:t>
      </w:r>
    </w:p>
    <w:p w:rsidR="00621B1F" w:rsidRPr="00D87F90" w:rsidRDefault="009A7E00" w:rsidP="00EA6CE7">
      <w:pPr>
        <w:numPr>
          <w:ilvl w:val="0"/>
          <w:numId w:val="17"/>
        </w:numPr>
        <w:spacing w:before="0" w:beforeAutospacing="0" w:after="0" w:afterAutospacing="0" w:line="276" w:lineRule="auto"/>
        <w:ind w:left="0" w:firstLine="567"/>
        <w:contextualSpacing/>
        <w:jc w:val="both"/>
        <w:rPr>
          <w:rFonts w:cstheme="minorHAnsi"/>
          <w:color w:val="000000"/>
          <w:sz w:val="26"/>
          <w:szCs w:val="26"/>
        </w:rPr>
      </w:pPr>
      <w:r w:rsidRPr="00D87F90">
        <w:rPr>
          <w:rFonts w:cstheme="minorHAnsi"/>
          <w:color w:val="000000"/>
          <w:sz w:val="26"/>
          <w:szCs w:val="26"/>
        </w:rPr>
        <w:t>подвижные игры;</w:t>
      </w:r>
    </w:p>
    <w:p w:rsidR="00621B1F" w:rsidRPr="00853083" w:rsidRDefault="00621B1F" w:rsidP="00853083">
      <w:pPr>
        <w:spacing w:before="0" w:beforeAutospacing="0" w:after="0" w:afterAutospacing="0" w:line="276" w:lineRule="auto"/>
        <w:ind w:left="567"/>
        <w:jc w:val="both"/>
        <w:rPr>
          <w:rFonts w:cstheme="minorHAnsi"/>
          <w:color w:val="000000"/>
          <w:sz w:val="26"/>
          <w:szCs w:val="26"/>
          <w:lang w:val="ru-RU"/>
        </w:rPr>
      </w:pP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 объединениях клуба в первом полугодии занято</w:t>
      </w:r>
      <w:r w:rsidR="00F22203" w:rsidRPr="00D87F90">
        <w:rPr>
          <w:rFonts w:cstheme="minorHAnsi"/>
          <w:color w:val="000000"/>
          <w:sz w:val="26"/>
          <w:szCs w:val="26"/>
          <w:lang w:val="ru-RU"/>
        </w:rPr>
        <w:t xml:space="preserve"> 48</w:t>
      </w:r>
      <w:r w:rsidRPr="00D87F90">
        <w:rPr>
          <w:rFonts w:cstheme="minorHAnsi"/>
          <w:color w:val="000000"/>
          <w:sz w:val="26"/>
          <w:szCs w:val="26"/>
          <w:lang w:val="ru-RU"/>
        </w:rPr>
        <w:t xml:space="preserve"> обучающихся (</w:t>
      </w:r>
      <w:r w:rsidR="00F22203" w:rsidRPr="00D87F90">
        <w:rPr>
          <w:rFonts w:cstheme="minorHAnsi"/>
          <w:color w:val="000000"/>
          <w:sz w:val="26"/>
          <w:szCs w:val="26"/>
          <w:lang w:val="ru-RU"/>
        </w:rPr>
        <w:t>60</w:t>
      </w:r>
      <w:r w:rsidRPr="00D87F90">
        <w:rPr>
          <w:rFonts w:cstheme="minorHAnsi"/>
          <w:color w:val="000000"/>
          <w:sz w:val="26"/>
          <w:szCs w:val="26"/>
          <w:lang w:val="ru-RU"/>
        </w:rPr>
        <w:t>% обучающихся школы).</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 первом полугодии 2023/24 учебного года в рамках клуба проведены следующие спортивные мероприятия:</w:t>
      </w:r>
    </w:p>
    <w:tbl>
      <w:tblPr>
        <w:tblW w:w="0" w:type="auto"/>
        <w:jc w:val="center"/>
        <w:tblCellMar>
          <w:top w:w="15" w:type="dxa"/>
          <w:left w:w="15" w:type="dxa"/>
          <w:bottom w:w="15" w:type="dxa"/>
          <w:right w:w="15" w:type="dxa"/>
        </w:tblCellMar>
        <w:tblLook w:val="0600" w:firstRow="0" w:lastRow="0" w:firstColumn="0" w:lastColumn="0" w:noHBand="1" w:noVBand="1"/>
      </w:tblPr>
      <w:tblGrid>
        <w:gridCol w:w="599"/>
        <w:gridCol w:w="2773"/>
        <w:gridCol w:w="1935"/>
        <w:gridCol w:w="1809"/>
        <w:gridCol w:w="1941"/>
      </w:tblGrid>
      <w:tr w:rsidR="00CC0E43" w:rsidRPr="00D87F90" w:rsidTr="00CC0E4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621B1F" w:rsidRPr="00D87F90" w:rsidRDefault="009A7E00" w:rsidP="00BC7E0E">
            <w:pPr>
              <w:spacing w:before="0" w:beforeAutospacing="0" w:after="0" w:afterAutospacing="0" w:line="276" w:lineRule="auto"/>
              <w:ind w:firstLine="567"/>
              <w:jc w:val="both"/>
              <w:rPr>
                <w:rFonts w:cstheme="minorHAnsi"/>
                <w:b/>
                <w:bCs/>
                <w:color w:val="000000"/>
                <w:sz w:val="26"/>
                <w:szCs w:val="26"/>
              </w:rPr>
            </w:pPr>
            <w:r w:rsidRPr="00D87F90">
              <w:rPr>
                <w:rFonts w:cstheme="minorHAnsi"/>
                <w:b/>
                <w:bCs/>
                <w:color w:val="000000"/>
                <w:sz w:val="26"/>
                <w:szCs w:val="26"/>
              </w:rPr>
              <w:t>№ п/п</w:t>
            </w:r>
          </w:p>
        </w:tc>
        <w:tc>
          <w:tcPr>
            <w:tcW w:w="0" w:type="auto"/>
            <w:tcBorders>
              <w:top w:val="single" w:sz="6" w:space="0" w:color="000000"/>
              <w:left w:val="single" w:sz="6" w:space="0" w:color="000000"/>
              <w:bottom w:val="single" w:sz="6" w:space="0" w:color="000000"/>
              <w:right w:val="single" w:sz="6" w:space="0" w:color="000000"/>
            </w:tcBorders>
            <w:vAlign w:val="center"/>
          </w:tcPr>
          <w:p w:rsidR="00621B1F" w:rsidRPr="00D87F90" w:rsidRDefault="009A7E00" w:rsidP="00BC7E0E">
            <w:pPr>
              <w:spacing w:before="0" w:beforeAutospacing="0" w:after="0" w:afterAutospacing="0" w:line="276" w:lineRule="auto"/>
              <w:ind w:firstLine="567"/>
              <w:jc w:val="both"/>
              <w:rPr>
                <w:rFonts w:cstheme="minorHAnsi"/>
                <w:b/>
                <w:bCs/>
                <w:color w:val="000000"/>
                <w:sz w:val="26"/>
                <w:szCs w:val="26"/>
              </w:rPr>
            </w:pPr>
            <w:r w:rsidRPr="00D87F90">
              <w:rPr>
                <w:rFonts w:cstheme="minorHAnsi"/>
                <w:b/>
                <w:bCs/>
                <w:color w:val="000000"/>
                <w:sz w:val="26"/>
                <w:szCs w:val="26"/>
              </w:rPr>
              <w:t>Мероприятие</w:t>
            </w:r>
          </w:p>
        </w:tc>
        <w:tc>
          <w:tcPr>
            <w:tcW w:w="0" w:type="auto"/>
            <w:tcBorders>
              <w:top w:val="single" w:sz="6" w:space="0" w:color="000000"/>
              <w:left w:val="single" w:sz="6" w:space="0" w:color="000000"/>
              <w:bottom w:val="single" w:sz="6" w:space="0" w:color="000000"/>
              <w:right w:val="single" w:sz="6" w:space="0" w:color="000000"/>
            </w:tcBorders>
            <w:vAlign w:val="center"/>
          </w:tcPr>
          <w:p w:rsidR="00621B1F" w:rsidRPr="00D87F90" w:rsidRDefault="009A7E00" w:rsidP="00853083">
            <w:pPr>
              <w:spacing w:before="0" w:beforeAutospacing="0" w:after="0" w:afterAutospacing="0" w:line="276" w:lineRule="auto"/>
              <w:jc w:val="center"/>
              <w:rPr>
                <w:rFonts w:cstheme="minorHAnsi"/>
                <w:b/>
                <w:bCs/>
                <w:color w:val="000000"/>
                <w:sz w:val="26"/>
                <w:szCs w:val="26"/>
              </w:rPr>
            </w:pPr>
            <w:r w:rsidRPr="00D87F90">
              <w:rPr>
                <w:rFonts w:cstheme="minorHAnsi"/>
                <w:b/>
                <w:bCs/>
                <w:color w:val="000000"/>
                <w:sz w:val="26"/>
                <w:szCs w:val="26"/>
              </w:rPr>
              <w:t>Место проведения</w:t>
            </w:r>
          </w:p>
        </w:tc>
        <w:tc>
          <w:tcPr>
            <w:tcW w:w="1809" w:type="dxa"/>
            <w:tcBorders>
              <w:top w:val="single" w:sz="6" w:space="0" w:color="000000"/>
              <w:left w:val="single" w:sz="6" w:space="0" w:color="000000"/>
              <w:bottom w:val="single" w:sz="6" w:space="0" w:color="000000"/>
              <w:right w:val="single" w:sz="6" w:space="0" w:color="000000"/>
            </w:tcBorders>
            <w:vAlign w:val="center"/>
          </w:tcPr>
          <w:p w:rsidR="00621B1F" w:rsidRPr="00D87F90" w:rsidRDefault="00CC0E43" w:rsidP="00BC7E0E">
            <w:pPr>
              <w:spacing w:before="0" w:beforeAutospacing="0" w:after="0" w:afterAutospacing="0" w:line="276" w:lineRule="auto"/>
              <w:ind w:firstLine="567"/>
              <w:jc w:val="both"/>
              <w:rPr>
                <w:rFonts w:cstheme="minorHAnsi"/>
                <w:b/>
                <w:bCs/>
                <w:color w:val="000000"/>
                <w:sz w:val="26"/>
                <w:szCs w:val="26"/>
                <w:lang w:val="ru-RU"/>
              </w:rPr>
            </w:pPr>
            <w:r w:rsidRPr="00D87F90">
              <w:rPr>
                <w:rFonts w:cstheme="minorHAnsi"/>
                <w:b/>
                <w:bCs/>
                <w:color w:val="000000"/>
                <w:sz w:val="26"/>
                <w:szCs w:val="26"/>
                <w:lang w:val="ru-RU"/>
              </w:rPr>
              <w:t xml:space="preserve">Месяц </w:t>
            </w:r>
          </w:p>
        </w:tc>
        <w:tc>
          <w:tcPr>
            <w:tcW w:w="1941" w:type="dxa"/>
            <w:tcBorders>
              <w:top w:val="single" w:sz="6" w:space="0" w:color="000000"/>
              <w:left w:val="single" w:sz="6" w:space="0" w:color="000000"/>
              <w:bottom w:val="single" w:sz="6" w:space="0" w:color="000000"/>
              <w:right w:val="single" w:sz="6" w:space="0" w:color="000000"/>
            </w:tcBorders>
            <w:vAlign w:val="center"/>
          </w:tcPr>
          <w:p w:rsidR="00621B1F" w:rsidRPr="00D87F90" w:rsidRDefault="009A7E00" w:rsidP="00853083">
            <w:pPr>
              <w:spacing w:before="0" w:beforeAutospacing="0" w:after="0" w:afterAutospacing="0" w:line="276" w:lineRule="auto"/>
              <w:jc w:val="center"/>
              <w:rPr>
                <w:rFonts w:cstheme="minorHAnsi"/>
                <w:b/>
                <w:bCs/>
                <w:color w:val="000000"/>
                <w:sz w:val="26"/>
                <w:szCs w:val="26"/>
              </w:rPr>
            </w:pPr>
            <w:r w:rsidRPr="00D87F90">
              <w:rPr>
                <w:rFonts w:cstheme="minorHAnsi"/>
                <w:b/>
                <w:bCs/>
                <w:color w:val="000000"/>
                <w:sz w:val="26"/>
                <w:szCs w:val="26"/>
              </w:rPr>
              <w:t>Количество участников</w:t>
            </w:r>
          </w:p>
        </w:tc>
      </w:tr>
      <w:tr w:rsidR="00CC0E43" w:rsidRPr="00D87F90" w:rsidTr="00CC0E43">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BC7E0E" w:rsidP="00BC7E0E">
            <w:pPr>
              <w:spacing w:before="0" w:beforeAutospacing="0" w:after="0" w:afterAutospacing="0" w:line="276" w:lineRule="auto"/>
              <w:ind w:firstLine="567"/>
              <w:rPr>
                <w:rFonts w:cstheme="minorHAnsi"/>
                <w:sz w:val="26"/>
                <w:szCs w:val="26"/>
              </w:rPr>
            </w:pPr>
            <w:r>
              <w:rPr>
                <w:rFonts w:cstheme="minorHAnsi"/>
                <w:color w:val="000000"/>
                <w:sz w:val="26"/>
                <w:szCs w:val="26"/>
                <w:lang w:val="ru-RU"/>
              </w:rPr>
              <w:t>1</w:t>
            </w:r>
            <w:r w:rsidR="009A7E00" w:rsidRPr="00D87F90">
              <w:rPr>
                <w:rFonts w:cstheme="minorHAnsi"/>
                <w:color w:val="000000"/>
                <w:sz w:val="26"/>
                <w:szCs w:val="26"/>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CC0E43" w:rsidP="00BC7E0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lastRenderedPageBreak/>
              <w:t>«Веселые старты»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CC0E43" w:rsidP="00BC7E0E">
            <w:pPr>
              <w:spacing w:before="0" w:beforeAutospacing="0" w:after="0" w:afterAutospacing="0" w:line="276" w:lineRule="auto"/>
              <w:jc w:val="both"/>
              <w:rPr>
                <w:rFonts w:cstheme="minorHAnsi"/>
                <w:sz w:val="26"/>
                <w:szCs w:val="26"/>
                <w:lang w:val="ru-RU"/>
              </w:rPr>
            </w:pPr>
            <w:r w:rsidRPr="00D87F90">
              <w:rPr>
                <w:rFonts w:cstheme="minorHAnsi"/>
                <w:sz w:val="26"/>
                <w:szCs w:val="26"/>
                <w:lang w:val="ru-RU"/>
              </w:rPr>
              <w:t xml:space="preserve">Спортивный </w:t>
            </w:r>
            <w:r w:rsidRPr="00D87F90">
              <w:rPr>
                <w:rFonts w:cstheme="minorHAnsi"/>
                <w:sz w:val="26"/>
                <w:szCs w:val="26"/>
                <w:lang w:val="ru-RU"/>
              </w:rPr>
              <w:lastRenderedPageBreak/>
              <w:t>зал</w:t>
            </w:r>
          </w:p>
        </w:tc>
        <w:tc>
          <w:tcPr>
            <w:tcW w:w="18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CC0E43" w:rsidP="00BC7E0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lastRenderedPageBreak/>
              <w:t xml:space="preserve">Сентябрь </w:t>
            </w:r>
          </w:p>
        </w:tc>
        <w:tc>
          <w:tcPr>
            <w:tcW w:w="1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CC0E43"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28</w:t>
            </w:r>
          </w:p>
        </w:tc>
      </w:tr>
      <w:tr w:rsidR="00CC0E43" w:rsidRPr="00D87F90" w:rsidTr="00CC0E43">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BC7E0E" w:rsidP="00BC7E0E">
            <w:pPr>
              <w:spacing w:before="0" w:beforeAutospacing="0" w:after="0" w:afterAutospacing="0" w:line="276" w:lineRule="auto"/>
              <w:ind w:firstLine="567"/>
              <w:jc w:val="both"/>
              <w:rPr>
                <w:rFonts w:cstheme="minorHAnsi"/>
                <w:sz w:val="26"/>
                <w:szCs w:val="26"/>
              </w:rPr>
            </w:pPr>
            <w:r>
              <w:rPr>
                <w:rFonts w:cstheme="minorHAnsi"/>
                <w:color w:val="000000"/>
                <w:sz w:val="26"/>
                <w:szCs w:val="26"/>
                <w:lang w:val="ru-RU"/>
              </w:rPr>
              <w:t>2</w:t>
            </w:r>
            <w:r w:rsidR="009A7E00" w:rsidRPr="00D87F90">
              <w:rPr>
                <w:rFonts w:cstheme="minorHAnsi"/>
                <w:color w:val="000000"/>
                <w:sz w:val="26"/>
                <w:szCs w:val="2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CC0E43" w:rsidP="00BC7E0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Спортивные игры «Волейбол»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CC0E43" w:rsidP="00BC7E0E">
            <w:pPr>
              <w:spacing w:before="0" w:beforeAutospacing="0" w:after="0" w:afterAutospacing="0" w:line="276" w:lineRule="auto"/>
              <w:jc w:val="both"/>
              <w:rPr>
                <w:rFonts w:cstheme="minorHAnsi"/>
                <w:sz w:val="26"/>
                <w:szCs w:val="26"/>
              </w:rPr>
            </w:pPr>
            <w:r w:rsidRPr="00D87F90">
              <w:rPr>
                <w:rFonts w:cstheme="minorHAnsi"/>
                <w:sz w:val="26"/>
                <w:szCs w:val="26"/>
                <w:lang w:val="ru-RU"/>
              </w:rPr>
              <w:t>Спортивный зал</w:t>
            </w:r>
          </w:p>
        </w:tc>
        <w:tc>
          <w:tcPr>
            <w:tcW w:w="18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CC0E43" w:rsidP="00BC7E0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 xml:space="preserve">Ноябрь </w:t>
            </w:r>
          </w:p>
        </w:tc>
        <w:tc>
          <w:tcPr>
            <w:tcW w:w="1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CC0E43"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18</w:t>
            </w:r>
          </w:p>
        </w:tc>
      </w:tr>
      <w:tr w:rsidR="00CC0E43" w:rsidRPr="00D87F90" w:rsidTr="00CC0E43">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BC7E0E" w:rsidP="00BC7E0E">
            <w:pPr>
              <w:spacing w:before="0" w:beforeAutospacing="0" w:after="0" w:afterAutospacing="0" w:line="276" w:lineRule="auto"/>
              <w:ind w:firstLine="567"/>
              <w:jc w:val="both"/>
              <w:rPr>
                <w:rFonts w:cstheme="minorHAnsi"/>
                <w:sz w:val="26"/>
                <w:szCs w:val="26"/>
              </w:rPr>
            </w:pPr>
            <w:r>
              <w:rPr>
                <w:rFonts w:cstheme="minorHAnsi"/>
                <w:color w:val="000000"/>
                <w:sz w:val="26"/>
                <w:szCs w:val="26"/>
                <w:lang w:val="ru-RU"/>
              </w:rPr>
              <w:t>3</w:t>
            </w:r>
            <w:r w:rsidR="009A7E00" w:rsidRPr="00D87F90">
              <w:rPr>
                <w:rFonts w:cstheme="minorHAnsi"/>
                <w:color w:val="000000"/>
                <w:sz w:val="26"/>
                <w:szCs w:val="2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CC0E43" w:rsidP="00BC7E0E">
            <w:pPr>
              <w:spacing w:before="0" w:beforeAutospacing="0" w:after="0" w:afterAutospacing="0" w:line="276" w:lineRule="auto"/>
              <w:jc w:val="both"/>
              <w:rPr>
                <w:rFonts w:cstheme="minorHAnsi"/>
                <w:sz w:val="26"/>
                <w:szCs w:val="26"/>
                <w:lang w:val="ru-RU"/>
              </w:rPr>
            </w:pPr>
            <w:r w:rsidRPr="00D87F90">
              <w:rPr>
                <w:rFonts w:cstheme="minorHAnsi"/>
                <w:sz w:val="26"/>
                <w:szCs w:val="26"/>
                <w:lang w:val="ru-RU"/>
              </w:rPr>
              <w:t>День здоровья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CC0E43" w:rsidP="00BC7E0E">
            <w:pPr>
              <w:spacing w:before="0" w:beforeAutospacing="0" w:after="0" w:afterAutospacing="0" w:line="276" w:lineRule="auto"/>
              <w:jc w:val="both"/>
              <w:rPr>
                <w:rFonts w:cstheme="minorHAnsi"/>
                <w:sz w:val="26"/>
                <w:szCs w:val="26"/>
                <w:lang w:val="ru-RU"/>
              </w:rPr>
            </w:pPr>
            <w:r w:rsidRPr="00D87F90">
              <w:rPr>
                <w:rFonts w:cstheme="minorHAnsi"/>
                <w:sz w:val="26"/>
                <w:szCs w:val="26"/>
                <w:lang w:val="ru-RU"/>
              </w:rPr>
              <w:t>Спортивный зал</w:t>
            </w:r>
          </w:p>
        </w:tc>
        <w:tc>
          <w:tcPr>
            <w:tcW w:w="18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CC0E43" w:rsidP="00BC7E0E">
            <w:pPr>
              <w:spacing w:before="0" w:beforeAutospacing="0" w:after="0" w:afterAutospacing="0" w:line="276" w:lineRule="auto"/>
              <w:jc w:val="both"/>
              <w:rPr>
                <w:rFonts w:cstheme="minorHAnsi"/>
                <w:sz w:val="26"/>
                <w:szCs w:val="26"/>
                <w:lang w:val="ru-RU"/>
              </w:rPr>
            </w:pPr>
            <w:r w:rsidRPr="00D87F90">
              <w:rPr>
                <w:rFonts w:cstheme="minorHAnsi"/>
                <w:sz w:val="26"/>
                <w:szCs w:val="26"/>
                <w:lang w:val="ru-RU"/>
              </w:rPr>
              <w:t>Апрель</w:t>
            </w:r>
          </w:p>
        </w:tc>
        <w:tc>
          <w:tcPr>
            <w:tcW w:w="1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CC0E43" w:rsidP="00BC7E0E">
            <w:pPr>
              <w:spacing w:before="0" w:beforeAutospacing="0" w:after="0" w:afterAutospacing="0" w:line="276" w:lineRule="auto"/>
              <w:ind w:firstLine="567"/>
              <w:jc w:val="both"/>
              <w:rPr>
                <w:rFonts w:cstheme="minorHAnsi"/>
                <w:sz w:val="26"/>
                <w:szCs w:val="26"/>
                <w:lang w:val="ru-RU"/>
              </w:rPr>
            </w:pPr>
            <w:r w:rsidRPr="00D87F90">
              <w:rPr>
                <w:rFonts w:cstheme="minorHAnsi"/>
                <w:sz w:val="26"/>
                <w:szCs w:val="26"/>
                <w:lang w:val="ru-RU"/>
              </w:rPr>
              <w:t>64</w:t>
            </w:r>
          </w:p>
        </w:tc>
      </w:tr>
    </w:tbl>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Вывод:</w:t>
      </w:r>
      <w:r w:rsidRPr="00D87F90">
        <w:rPr>
          <w:rFonts w:cstheme="minorHAnsi"/>
          <w:color w:val="000000"/>
          <w:sz w:val="26"/>
          <w:szCs w:val="26"/>
          <w:lang w:val="ru-RU"/>
        </w:rPr>
        <w:t xml:space="preserve"> программы дополнительного образования выполнены в полном объеме, повысился охват дополнительным образованием по сравнению с 2022 годом на 3 процента. Исходя из результатов анкетирования обучающихся и их родителей, качество дополнительного образования существенно повысилось.</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Об антикоронавирусных мерах</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МБОУ «</w:t>
      </w:r>
      <w:r w:rsidR="00CC0E43" w:rsidRPr="00D87F90">
        <w:rPr>
          <w:rFonts w:cstheme="minorHAnsi"/>
          <w:color w:val="000000"/>
          <w:sz w:val="26"/>
          <w:szCs w:val="26"/>
          <w:lang w:val="ru-RU"/>
        </w:rPr>
        <w:t>Кумовская школа имени кавалера ордена Мужества Д. Лошатецкого</w:t>
      </w:r>
      <w:r w:rsidRPr="00D87F90">
        <w:rPr>
          <w:rFonts w:cstheme="minorHAnsi"/>
          <w:color w:val="000000"/>
          <w:sz w:val="26"/>
          <w:szCs w:val="26"/>
          <w:lang w:val="ru-RU"/>
        </w:rPr>
        <w:t xml:space="preserve">» в течение 2023 года продолжала профилактику коронавируса. Для этого были запланированы организационные и санитарно-противоэпидемические мероприятия в соответствии с СП 3.1/2.43598-20 и методическими рекомендациями по организации работы образовательных организаций </w:t>
      </w:r>
      <w:r w:rsidR="00CC0E43" w:rsidRPr="00D87F90">
        <w:rPr>
          <w:rFonts w:cstheme="minorHAnsi"/>
          <w:color w:val="000000"/>
          <w:sz w:val="26"/>
          <w:szCs w:val="26"/>
          <w:lang w:val="ru-RU"/>
        </w:rPr>
        <w:t>Раздольненского района</w:t>
      </w:r>
      <w:r w:rsidR="00345C39" w:rsidRPr="00D87F90">
        <w:rPr>
          <w:rFonts w:cstheme="minorHAnsi"/>
          <w:color w:val="000000"/>
          <w:sz w:val="26"/>
          <w:szCs w:val="26"/>
          <w:lang w:val="ru-RU"/>
        </w:rPr>
        <w:t>.</w:t>
      </w:r>
      <w:r w:rsidRPr="00D87F90">
        <w:rPr>
          <w:rFonts w:cstheme="minorHAnsi"/>
          <w:color w:val="000000"/>
          <w:sz w:val="26"/>
          <w:szCs w:val="26"/>
          <w:lang w:val="ru-RU"/>
        </w:rPr>
        <w:t xml:space="preserve"> Так школа:</w:t>
      </w:r>
    </w:p>
    <w:p w:rsidR="00621B1F" w:rsidRPr="00D87F90" w:rsidRDefault="009A7E00" w:rsidP="00EA6CE7">
      <w:pPr>
        <w:numPr>
          <w:ilvl w:val="0"/>
          <w:numId w:val="18"/>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закупила рециркуляторы передвижные и настенные для каждого кабинета, средства и устройства для антисептической обработки рук, маски медицинские, перчатки из расчета на два месяца;</w:t>
      </w:r>
    </w:p>
    <w:p w:rsidR="00621B1F" w:rsidRPr="00D87F90" w:rsidRDefault="009A7E00" w:rsidP="00EA6CE7">
      <w:pPr>
        <w:numPr>
          <w:ilvl w:val="0"/>
          <w:numId w:val="18"/>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разработала графики уборки, проветривания кабинетов, рекреаций, а также создала максимально безопасные условия приема пищи;</w:t>
      </w:r>
    </w:p>
    <w:p w:rsidR="00621B1F" w:rsidRPr="00D87F90" w:rsidRDefault="009A7E00" w:rsidP="00EA6CE7">
      <w:pPr>
        <w:numPr>
          <w:ilvl w:val="0"/>
          <w:numId w:val="18"/>
        </w:numPr>
        <w:spacing w:before="0" w:beforeAutospacing="0" w:after="0" w:afterAutospacing="0" w:line="276" w:lineRule="auto"/>
        <w:ind w:left="0" w:firstLine="567"/>
        <w:jc w:val="both"/>
        <w:rPr>
          <w:rFonts w:cstheme="minorHAnsi"/>
          <w:color w:val="000000"/>
          <w:sz w:val="26"/>
          <w:szCs w:val="26"/>
          <w:lang w:val="ru-RU"/>
        </w:rPr>
      </w:pPr>
      <w:r w:rsidRPr="00D87F90">
        <w:rPr>
          <w:rFonts w:cstheme="minorHAnsi"/>
          <w:color w:val="000000"/>
          <w:sz w:val="26"/>
          <w:szCs w:val="26"/>
          <w:lang w:val="ru-RU"/>
        </w:rPr>
        <w:t>разместила на сайте МБОУ «</w:t>
      </w:r>
      <w:r w:rsidR="00345C39" w:rsidRPr="00D87F90">
        <w:rPr>
          <w:rFonts w:cstheme="minorHAnsi"/>
          <w:color w:val="000000"/>
          <w:sz w:val="26"/>
          <w:szCs w:val="26"/>
          <w:lang w:val="ru-RU"/>
        </w:rPr>
        <w:t>Кумовская школа имени кавалера ордена Мужества Д. Лошатецкого</w:t>
      </w:r>
      <w:r w:rsidRPr="00D87F90">
        <w:rPr>
          <w:rFonts w:cstheme="minorHAnsi"/>
          <w:color w:val="000000"/>
          <w:sz w:val="26"/>
          <w:szCs w:val="26"/>
          <w:lang w:val="ru-RU"/>
        </w:rPr>
        <w:t>» необходимую информацию об антикоронавирусных мерах, ссылки распространяли посредством мессенджеров и социальных сетей.</w:t>
      </w:r>
    </w:p>
    <w:p w:rsidR="00621B1F" w:rsidRPr="00941F1D" w:rsidRDefault="009A7E00" w:rsidP="009F3477">
      <w:pPr>
        <w:pStyle w:val="2"/>
        <w:rPr>
          <w:rFonts w:cstheme="minorHAnsi"/>
          <w:color w:val="000000"/>
          <w:lang w:val="ru-RU"/>
        </w:rPr>
      </w:pPr>
      <w:bookmarkStart w:id="7" w:name="_Toc164421418"/>
      <w:r w:rsidRPr="00941F1D">
        <w:rPr>
          <w:rFonts w:cstheme="minorHAnsi"/>
          <w:bCs w:val="0"/>
          <w:color w:val="000000"/>
        </w:rPr>
        <w:t>IV</w:t>
      </w:r>
      <w:r w:rsidRPr="00941F1D">
        <w:rPr>
          <w:rFonts w:cstheme="minorHAnsi"/>
          <w:bCs w:val="0"/>
          <w:color w:val="000000"/>
          <w:lang w:val="ru-RU"/>
        </w:rPr>
        <w:t>.</w:t>
      </w:r>
      <w:r w:rsidRPr="00941F1D">
        <w:rPr>
          <w:rFonts w:cstheme="minorHAnsi"/>
          <w:bCs w:val="0"/>
          <w:color w:val="000000"/>
        </w:rPr>
        <w:t> </w:t>
      </w:r>
      <w:r w:rsidRPr="00941F1D">
        <w:rPr>
          <w:rFonts w:cstheme="minorHAnsi"/>
          <w:bCs w:val="0"/>
          <w:color w:val="000000"/>
          <w:lang w:val="ru-RU"/>
        </w:rPr>
        <w:t>ОРГАНИЗАЦИЯ УЧЕБНОГО ПРОЦЕССА</w:t>
      </w:r>
      <w:bookmarkEnd w:id="7"/>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Начало учебного года – 1 сентября, окончание – 25 мая.</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Продолжительность учебного года: 1-е классы</w:t>
      </w:r>
      <w:r w:rsidRPr="00D87F90">
        <w:rPr>
          <w:rFonts w:cstheme="minorHAnsi"/>
          <w:color w:val="000000"/>
          <w:sz w:val="26"/>
          <w:szCs w:val="26"/>
        </w:rPr>
        <w:t> </w:t>
      </w:r>
      <w:r w:rsidRPr="00D87F90">
        <w:rPr>
          <w:rFonts w:cstheme="minorHAnsi"/>
          <w:color w:val="000000"/>
          <w:sz w:val="26"/>
          <w:szCs w:val="26"/>
          <w:lang w:val="ru-RU"/>
        </w:rPr>
        <w:t>– 33 недели, 2–8-е классы –</w:t>
      </w:r>
      <w:r w:rsidRPr="00D87F90">
        <w:rPr>
          <w:rFonts w:cstheme="minorHAnsi"/>
          <w:color w:val="000000"/>
          <w:sz w:val="26"/>
          <w:szCs w:val="26"/>
        </w:rPr>
        <w:t> </w:t>
      </w:r>
      <w:r w:rsidRPr="00D87F90">
        <w:rPr>
          <w:rFonts w:cstheme="minorHAnsi"/>
          <w:color w:val="000000"/>
          <w:sz w:val="26"/>
          <w:szCs w:val="26"/>
          <w:lang w:val="ru-RU"/>
        </w:rPr>
        <w:t>34 недели,</w:t>
      </w:r>
      <w:r w:rsidRPr="00D87F90">
        <w:rPr>
          <w:rFonts w:cstheme="minorHAnsi"/>
          <w:color w:val="000000"/>
          <w:sz w:val="26"/>
          <w:szCs w:val="26"/>
        </w:rPr>
        <w:t> </w:t>
      </w:r>
      <w:r w:rsidRPr="00D87F90">
        <w:rPr>
          <w:rFonts w:cstheme="minorHAnsi"/>
          <w:color w:val="000000"/>
          <w:sz w:val="26"/>
          <w:szCs w:val="26"/>
          <w:lang w:val="ru-RU"/>
        </w:rPr>
        <w:t>9-е и 11-е классы –</w:t>
      </w:r>
      <w:r w:rsidRPr="00D87F90">
        <w:rPr>
          <w:rFonts w:cstheme="minorHAnsi"/>
          <w:color w:val="000000"/>
          <w:sz w:val="26"/>
          <w:szCs w:val="26"/>
        </w:rPr>
        <w:t> </w:t>
      </w:r>
      <w:r w:rsidRPr="00D87F90">
        <w:rPr>
          <w:rFonts w:cstheme="minorHAnsi"/>
          <w:color w:val="000000"/>
          <w:sz w:val="26"/>
          <w:szCs w:val="26"/>
          <w:lang w:val="ru-RU"/>
        </w:rPr>
        <w:t>по окончании ГИА.</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Продолжительность уроков</w:t>
      </w:r>
      <w:r w:rsidRPr="00D87F90">
        <w:rPr>
          <w:rFonts w:cstheme="minorHAnsi"/>
          <w:color w:val="000000"/>
          <w:sz w:val="26"/>
          <w:szCs w:val="26"/>
        </w:rPr>
        <w:t> </w:t>
      </w:r>
      <w:r w:rsidRPr="00D87F90">
        <w:rPr>
          <w:rFonts w:cstheme="minorHAnsi"/>
          <w:color w:val="000000"/>
          <w:sz w:val="26"/>
          <w:szCs w:val="26"/>
          <w:lang w:val="ru-RU"/>
        </w:rPr>
        <w:t>–</w:t>
      </w:r>
      <w:r w:rsidRPr="00D87F90">
        <w:rPr>
          <w:rFonts w:cstheme="minorHAnsi"/>
          <w:color w:val="000000"/>
          <w:sz w:val="26"/>
          <w:szCs w:val="26"/>
        </w:rPr>
        <w:t> </w:t>
      </w:r>
      <w:r w:rsidRPr="00D87F90">
        <w:rPr>
          <w:rFonts w:cstheme="minorHAnsi"/>
          <w:color w:val="000000"/>
          <w:sz w:val="26"/>
          <w:szCs w:val="26"/>
          <w:lang w:val="ru-RU"/>
        </w:rPr>
        <w:t>45 минут.</w:t>
      </w:r>
    </w:p>
    <w:p w:rsidR="00345C39"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Образовательная деятельность в Школе осуществляется по пятидневной учебной неделе. Занятия проводятся в </w:t>
      </w:r>
      <w:r w:rsidR="00345C39" w:rsidRPr="00D87F90">
        <w:rPr>
          <w:rFonts w:cstheme="minorHAnsi"/>
          <w:color w:val="000000"/>
          <w:sz w:val="26"/>
          <w:szCs w:val="26"/>
          <w:lang w:val="ru-RU"/>
        </w:rPr>
        <w:t>одну смену</w:t>
      </w:r>
      <w:r w:rsidRPr="00D87F90">
        <w:rPr>
          <w:rFonts w:cstheme="minorHAnsi"/>
          <w:color w:val="000000"/>
          <w:sz w:val="26"/>
          <w:szCs w:val="26"/>
          <w:lang w:val="ru-RU"/>
        </w:rPr>
        <w:t xml:space="preserve"> для</w:t>
      </w:r>
      <w:r w:rsidR="00345C39" w:rsidRPr="00D87F90">
        <w:rPr>
          <w:rFonts w:cstheme="minorHAnsi"/>
          <w:color w:val="000000"/>
          <w:sz w:val="26"/>
          <w:szCs w:val="26"/>
          <w:lang w:val="ru-RU"/>
        </w:rPr>
        <w:t xml:space="preserve"> всех</w:t>
      </w:r>
      <w:r w:rsidRPr="00D87F90">
        <w:rPr>
          <w:rFonts w:cstheme="minorHAnsi"/>
          <w:color w:val="000000"/>
          <w:sz w:val="26"/>
          <w:szCs w:val="26"/>
          <w:lang w:val="ru-RU"/>
        </w:rPr>
        <w:t xml:space="preserve"> обучающихся</w:t>
      </w:r>
      <w:r w:rsidR="00345C39" w:rsidRPr="00D87F90">
        <w:rPr>
          <w:rFonts w:cstheme="minorHAnsi"/>
          <w:color w:val="000000"/>
          <w:sz w:val="26"/>
          <w:szCs w:val="26"/>
          <w:lang w:val="ru-RU"/>
        </w:rPr>
        <w:t>.</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Режим образовательной деятельности</w:t>
      </w:r>
    </w:p>
    <w:tbl>
      <w:tblPr>
        <w:tblW w:w="0" w:type="auto"/>
        <w:tblCellMar>
          <w:top w:w="15" w:type="dxa"/>
          <w:left w:w="15" w:type="dxa"/>
          <w:bottom w:w="15" w:type="dxa"/>
          <w:right w:w="15" w:type="dxa"/>
        </w:tblCellMar>
        <w:tblLook w:val="0600" w:firstRow="0" w:lastRow="0" w:firstColumn="0" w:lastColumn="0" w:noHBand="1" w:noVBand="1"/>
      </w:tblPr>
      <w:tblGrid>
        <w:gridCol w:w="861"/>
        <w:gridCol w:w="1472"/>
        <w:gridCol w:w="2693"/>
        <w:gridCol w:w="2028"/>
        <w:gridCol w:w="2003"/>
      </w:tblGrid>
      <w:tr w:rsidR="00621B1F" w:rsidRPr="00A709E1" w:rsidTr="00BC7E0E">
        <w:trPr>
          <w:trHeight w:val="1124"/>
        </w:trPr>
        <w:tc>
          <w:tcPr>
            <w:tcW w:w="0" w:type="auto"/>
            <w:tcBorders>
              <w:top w:val="single" w:sz="6" w:space="0" w:color="000000"/>
              <w:left w:val="single" w:sz="6" w:space="0" w:color="000000"/>
              <w:bottom w:val="single" w:sz="6" w:space="0" w:color="000000"/>
              <w:right w:val="single" w:sz="6" w:space="0" w:color="000000"/>
            </w:tcBorders>
            <w:vAlign w:val="center"/>
          </w:tcPr>
          <w:p w:rsidR="00621B1F" w:rsidRPr="00244268" w:rsidRDefault="009A7E00" w:rsidP="00244268">
            <w:pPr>
              <w:spacing w:before="0" w:beforeAutospacing="0" w:after="0" w:afterAutospacing="0" w:line="276" w:lineRule="auto"/>
              <w:jc w:val="center"/>
              <w:rPr>
                <w:rFonts w:cstheme="minorHAnsi"/>
                <w:b/>
                <w:bCs/>
                <w:color w:val="000000"/>
                <w:sz w:val="24"/>
                <w:szCs w:val="24"/>
              </w:rPr>
            </w:pPr>
            <w:r w:rsidRPr="00244268">
              <w:rPr>
                <w:rFonts w:cstheme="minorHAnsi"/>
                <w:b/>
                <w:bCs/>
                <w:color w:val="000000"/>
                <w:sz w:val="24"/>
                <w:szCs w:val="24"/>
              </w:rPr>
              <w:t>Классы</w:t>
            </w:r>
          </w:p>
        </w:tc>
        <w:tc>
          <w:tcPr>
            <w:tcW w:w="0" w:type="auto"/>
            <w:tcBorders>
              <w:top w:val="single" w:sz="6" w:space="0" w:color="000000"/>
              <w:left w:val="single" w:sz="6" w:space="0" w:color="000000"/>
              <w:bottom w:val="single" w:sz="6" w:space="0" w:color="000000"/>
              <w:right w:val="single" w:sz="6" w:space="0" w:color="000000"/>
            </w:tcBorders>
            <w:vAlign w:val="center"/>
          </w:tcPr>
          <w:p w:rsidR="00621B1F" w:rsidRPr="00244268" w:rsidRDefault="009A7E00" w:rsidP="00244268">
            <w:pPr>
              <w:spacing w:before="0" w:beforeAutospacing="0" w:after="0" w:afterAutospacing="0" w:line="276" w:lineRule="auto"/>
              <w:jc w:val="center"/>
              <w:rPr>
                <w:rFonts w:cstheme="minorHAnsi"/>
                <w:b/>
                <w:bCs/>
                <w:color w:val="000000"/>
                <w:sz w:val="24"/>
                <w:szCs w:val="24"/>
              </w:rPr>
            </w:pPr>
            <w:r w:rsidRPr="00244268">
              <w:rPr>
                <w:rFonts w:cstheme="minorHAnsi"/>
                <w:b/>
                <w:bCs/>
                <w:color w:val="000000"/>
                <w:sz w:val="24"/>
                <w:szCs w:val="24"/>
              </w:rPr>
              <w:t>Количество смен</w:t>
            </w:r>
          </w:p>
        </w:tc>
        <w:tc>
          <w:tcPr>
            <w:tcW w:w="0" w:type="auto"/>
            <w:tcBorders>
              <w:top w:val="single" w:sz="6" w:space="0" w:color="000000"/>
              <w:left w:val="single" w:sz="6" w:space="0" w:color="000000"/>
              <w:bottom w:val="single" w:sz="6" w:space="0" w:color="000000"/>
              <w:right w:val="single" w:sz="6" w:space="0" w:color="000000"/>
            </w:tcBorders>
            <w:vAlign w:val="center"/>
          </w:tcPr>
          <w:p w:rsidR="00621B1F" w:rsidRPr="00244268" w:rsidRDefault="009A7E00" w:rsidP="00244268">
            <w:pPr>
              <w:spacing w:before="0" w:beforeAutospacing="0" w:after="0" w:afterAutospacing="0" w:line="276" w:lineRule="auto"/>
              <w:jc w:val="center"/>
              <w:rPr>
                <w:rFonts w:cstheme="minorHAnsi"/>
                <w:b/>
                <w:bCs/>
                <w:color w:val="000000"/>
                <w:sz w:val="24"/>
                <w:szCs w:val="24"/>
              </w:rPr>
            </w:pPr>
            <w:r w:rsidRPr="00244268">
              <w:rPr>
                <w:rFonts w:cstheme="minorHAnsi"/>
                <w:b/>
                <w:bCs/>
                <w:color w:val="000000"/>
                <w:sz w:val="24"/>
                <w:szCs w:val="24"/>
              </w:rPr>
              <w:t>Продолжительность урока (минут)</w:t>
            </w:r>
          </w:p>
        </w:tc>
        <w:tc>
          <w:tcPr>
            <w:tcW w:w="0" w:type="auto"/>
            <w:tcBorders>
              <w:top w:val="single" w:sz="6" w:space="0" w:color="000000"/>
              <w:left w:val="single" w:sz="6" w:space="0" w:color="000000"/>
              <w:bottom w:val="single" w:sz="6" w:space="0" w:color="000000"/>
              <w:right w:val="single" w:sz="6" w:space="0" w:color="000000"/>
            </w:tcBorders>
            <w:vAlign w:val="center"/>
          </w:tcPr>
          <w:p w:rsidR="00621B1F" w:rsidRPr="00244268" w:rsidRDefault="009A7E00" w:rsidP="00244268">
            <w:pPr>
              <w:spacing w:before="0" w:beforeAutospacing="0" w:after="0" w:afterAutospacing="0" w:line="276" w:lineRule="auto"/>
              <w:jc w:val="center"/>
              <w:rPr>
                <w:rFonts w:cstheme="minorHAnsi"/>
                <w:b/>
                <w:bCs/>
                <w:color w:val="000000"/>
                <w:sz w:val="24"/>
                <w:szCs w:val="24"/>
                <w:lang w:val="ru-RU"/>
              </w:rPr>
            </w:pPr>
            <w:r w:rsidRPr="00244268">
              <w:rPr>
                <w:rFonts w:cstheme="minorHAnsi"/>
                <w:b/>
                <w:bCs/>
                <w:color w:val="000000"/>
                <w:sz w:val="24"/>
                <w:szCs w:val="24"/>
                <w:lang w:val="ru-RU"/>
              </w:rPr>
              <w:t>Количество учебных дней в неделю</w:t>
            </w:r>
          </w:p>
        </w:tc>
        <w:tc>
          <w:tcPr>
            <w:tcW w:w="0" w:type="auto"/>
            <w:tcBorders>
              <w:top w:val="single" w:sz="6" w:space="0" w:color="000000"/>
              <w:left w:val="single" w:sz="6" w:space="0" w:color="000000"/>
              <w:bottom w:val="single" w:sz="6" w:space="0" w:color="000000"/>
              <w:right w:val="single" w:sz="6" w:space="0" w:color="000000"/>
            </w:tcBorders>
            <w:vAlign w:val="center"/>
          </w:tcPr>
          <w:p w:rsidR="00621B1F" w:rsidRPr="00244268" w:rsidRDefault="009A7E00" w:rsidP="00244268">
            <w:pPr>
              <w:spacing w:before="0" w:beforeAutospacing="0" w:after="0" w:afterAutospacing="0" w:line="276" w:lineRule="auto"/>
              <w:jc w:val="center"/>
              <w:rPr>
                <w:rFonts w:cstheme="minorHAnsi"/>
                <w:b/>
                <w:bCs/>
                <w:color w:val="000000"/>
                <w:sz w:val="24"/>
                <w:szCs w:val="24"/>
                <w:lang w:val="ru-RU"/>
              </w:rPr>
            </w:pPr>
            <w:r w:rsidRPr="00244268">
              <w:rPr>
                <w:rFonts w:cstheme="minorHAnsi"/>
                <w:b/>
                <w:bCs/>
                <w:color w:val="000000"/>
                <w:sz w:val="24"/>
                <w:szCs w:val="24"/>
                <w:lang w:val="ru-RU"/>
              </w:rPr>
              <w:t>Количество учебных недель в году</w:t>
            </w:r>
          </w:p>
        </w:tc>
      </w:tr>
      <w:tr w:rsidR="00621B1F" w:rsidRPr="002442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44268" w:rsidRDefault="009A7E00" w:rsidP="00B4407F">
            <w:pPr>
              <w:spacing w:before="0" w:beforeAutospacing="0" w:after="0" w:afterAutospacing="0" w:line="276" w:lineRule="auto"/>
              <w:jc w:val="center"/>
              <w:rPr>
                <w:rFonts w:cstheme="minorHAnsi"/>
                <w:color w:val="000000"/>
                <w:sz w:val="24"/>
                <w:szCs w:val="24"/>
              </w:rPr>
            </w:pPr>
            <w:r w:rsidRPr="00244268">
              <w:rPr>
                <w:rFonts w:cstheme="minorHAnsi"/>
                <w:color w:val="000000"/>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44268" w:rsidRDefault="009A7E00" w:rsidP="00B4407F">
            <w:pPr>
              <w:spacing w:before="0" w:beforeAutospacing="0" w:after="0" w:afterAutospacing="0" w:line="276" w:lineRule="auto"/>
              <w:jc w:val="center"/>
              <w:rPr>
                <w:rFonts w:cstheme="minorHAnsi"/>
                <w:color w:val="000000"/>
                <w:sz w:val="24"/>
                <w:szCs w:val="24"/>
              </w:rPr>
            </w:pPr>
            <w:r w:rsidRPr="00244268">
              <w:rPr>
                <w:rFonts w:cstheme="minorHAnsi"/>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44268" w:rsidRDefault="009A7E00" w:rsidP="00B4407F">
            <w:pPr>
              <w:spacing w:before="0" w:beforeAutospacing="0" w:after="0" w:afterAutospacing="0" w:line="276" w:lineRule="auto"/>
              <w:jc w:val="center"/>
              <w:rPr>
                <w:rFonts w:cstheme="minorHAnsi"/>
                <w:color w:val="000000"/>
                <w:sz w:val="24"/>
                <w:szCs w:val="24"/>
              </w:rPr>
            </w:pPr>
            <w:r w:rsidRPr="00244268">
              <w:rPr>
                <w:rFonts w:cstheme="minorHAnsi"/>
                <w:color w:val="000000"/>
                <w:sz w:val="24"/>
                <w:szCs w:val="24"/>
              </w:rPr>
              <w:t>Ступенчатый режим:</w:t>
            </w:r>
          </w:p>
          <w:p w:rsidR="00621B1F" w:rsidRPr="00244268" w:rsidRDefault="009A7E00" w:rsidP="00B4407F">
            <w:pPr>
              <w:numPr>
                <w:ilvl w:val="0"/>
                <w:numId w:val="19"/>
              </w:numPr>
              <w:tabs>
                <w:tab w:val="clear" w:pos="720"/>
                <w:tab w:val="left" w:pos="172"/>
              </w:tabs>
              <w:spacing w:before="0" w:beforeAutospacing="0" w:after="0" w:afterAutospacing="0" w:line="276" w:lineRule="auto"/>
              <w:ind w:left="0" w:firstLine="30"/>
              <w:contextualSpacing/>
              <w:jc w:val="center"/>
              <w:rPr>
                <w:rFonts w:cstheme="minorHAnsi"/>
                <w:color w:val="000000"/>
                <w:sz w:val="24"/>
                <w:szCs w:val="24"/>
              </w:rPr>
            </w:pPr>
            <w:r w:rsidRPr="00244268">
              <w:rPr>
                <w:rFonts w:cstheme="minorHAnsi"/>
                <w:color w:val="000000"/>
                <w:sz w:val="24"/>
                <w:szCs w:val="24"/>
              </w:rPr>
              <w:t>35 минут (сентябрь–декабрь);</w:t>
            </w:r>
          </w:p>
          <w:p w:rsidR="00621B1F" w:rsidRPr="00244268" w:rsidRDefault="00345C39" w:rsidP="00B4407F">
            <w:pPr>
              <w:numPr>
                <w:ilvl w:val="0"/>
                <w:numId w:val="19"/>
              </w:numPr>
              <w:tabs>
                <w:tab w:val="clear" w:pos="720"/>
                <w:tab w:val="left" w:pos="172"/>
              </w:tabs>
              <w:spacing w:before="0" w:beforeAutospacing="0" w:after="0" w:afterAutospacing="0" w:line="276" w:lineRule="auto"/>
              <w:ind w:left="0" w:firstLine="30"/>
              <w:jc w:val="center"/>
              <w:rPr>
                <w:rFonts w:cstheme="minorHAnsi"/>
                <w:color w:val="000000"/>
                <w:sz w:val="24"/>
                <w:szCs w:val="24"/>
              </w:rPr>
            </w:pPr>
            <w:r w:rsidRPr="00244268">
              <w:rPr>
                <w:rFonts w:cstheme="minorHAnsi"/>
                <w:color w:val="000000"/>
                <w:sz w:val="24"/>
                <w:szCs w:val="24"/>
              </w:rPr>
              <w:t>4</w:t>
            </w:r>
            <w:r w:rsidRPr="00244268">
              <w:rPr>
                <w:rFonts w:cstheme="minorHAnsi"/>
                <w:color w:val="000000"/>
                <w:sz w:val="24"/>
                <w:szCs w:val="24"/>
                <w:lang w:val="ru-RU"/>
              </w:rPr>
              <w:t>5</w:t>
            </w:r>
            <w:r w:rsidR="009A7E00" w:rsidRPr="00244268">
              <w:rPr>
                <w:rFonts w:cstheme="minorHAnsi"/>
                <w:color w:val="000000"/>
                <w:sz w:val="24"/>
                <w:szCs w:val="24"/>
              </w:rPr>
              <w:t xml:space="preserve"> минут (январь–май)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44268" w:rsidRDefault="009A7E00" w:rsidP="00B4407F">
            <w:pPr>
              <w:spacing w:before="0" w:beforeAutospacing="0" w:after="0" w:afterAutospacing="0" w:line="276" w:lineRule="auto"/>
              <w:jc w:val="center"/>
              <w:rPr>
                <w:rFonts w:cstheme="minorHAnsi"/>
                <w:color w:val="000000"/>
                <w:sz w:val="24"/>
                <w:szCs w:val="24"/>
              </w:rPr>
            </w:pPr>
            <w:r w:rsidRPr="00244268">
              <w:rPr>
                <w:rFonts w:cstheme="minorHAnsi"/>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44268" w:rsidRDefault="009A7E00" w:rsidP="00B4407F">
            <w:pPr>
              <w:spacing w:before="0" w:beforeAutospacing="0" w:after="0" w:afterAutospacing="0" w:line="276" w:lineRule="auto"/>
              <w:ind w:hanging="26"/>
              <w:jc w:val="center"/>
              <w:rPr>
                <w:rFonts w:cstheme="minorHAnsi"/>
                <w:color w:val="000000"/>
                <w:sz w:val="24"/>
                <w:szCs w:val="24"/>
              </w:rPr>
            </w:pPr>
            <w:r w:rsidRPr="00244268">
              <w:rPr>
                <w:rFonts w:cstheme="minorHAnsi"/>
                <w:color w:val="000000"/>
                <w:sz w:val="24"/>
                <w:szCs w:val="24"/>
              </w:rPr>
              <w:t>33</w:t>
            </w:r>
          </w:p>
        </w:tc>
      </w:tr>
      <w:tr w:rsidR="00621B1F" w:rsidRPr="002442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44268" w:rsidRDefault="009A7E00" w:rsidP="00B4407F">
            <w:pPr>
              <w:spacing w:before="0" w:beforeAutospacing="0" w:after="0" w:afterAutospacing="0" w:line="276" w:lineRule="auto"/>
              <w:jc w:val="center"/>
              <w:rPr>
                <w:rFonts w:cstheme="minorHAnsi"/>
                <w:color w:val="000000"/>
                <w:sz w:val="24"/>
                <w:szCs w:val="24"/>
              </w:rPr>
            </w:pPr>
            <w:r w:rsidRPr="00244268">
              <w:rPr>
                <w:rFonts w:cstheme="minorHAnsi"/>
                <w:color w:val="000000"/>
                <w:sz w:val="24"/>
                <w:szCs w:val="24"/>
              </w:rPr>
              <w:t>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44268" w:rsidRDefault="009A7E00" w:rsidP="00B4407F">
            <w:pPr>
              <w:spacing w:before="0" w:beforeAutospacing="0" w:after="0" w:afterAutospacing="0" w:line="276" w:lineRule="auto"/>
              <w:jc w:val="center"/>
              <w:rPr>
                <w:rFonts w:cstheme="minorHAnsi"/>
                <w:color w:val="000000"/>
                <w:sz w:val="24"/>
                <w:szCs w:val="24"/>
              </w:rPr>
            </w:pPr>
            <w:r w:rsidRPr="00244268">
              <w:rPr>
                <w:rFonts w:cstheme="minorHAnsi"/>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44268" w:rsidRDefault="009A7E00" w:rsidP="00B4407F">
            <w:pPr>
              <w:spacing w:before="0" w:beforeAutospacing="0" w:after="0" w:afterAutospacing="0" w:line="276" w:lineRule="auto"/>
              <w:ind w:firstLine="17"/>
              <w:jc w:val="center"/>
              <w:rPr>
                <w:rFonts w:cstheme="minorHAnsi"/>
                <w:color w:val="000000"/>
                <w:sz w:val="24"/>
                <w:szCs w:val="24"/>
              </w:rPr>
            </w:pPr>
            <w:r w:rsidRPr="00244268">
              <w:rPr>
                <w:rFonts w:cstheme="minorHAnsi"/>
                <w:color w:val="000000"/>
                <w:sz w:val="24"/>
                <w:szCs w:val="24"/>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44268" w:rsidRDefault="009A7E00" w:rsidP="00B4407F">
            <w:pPr>
              <w:spacing w:before="0" w:beforeAutospacing="0" w:after="0" w:afterAutospacing="0" w:line="276" w:lineRule="auto"/>
              <w:ind w:firstLine="17"/>
              <w:jc w:val="center"/>
              <w:rPr>
                <w:rFonts w:cstheme="minorHAnsi"/>
                <w:color w:val="000000"/>
                <w:sz w:val="24"/>
                <w:szCs w:val="24"/>
              </w:rPr>
            </w:pPr>
            <w:r w:rsidRPr="00244268">
              <w:rPr>
                <w:rFonts w:cstheme="minorHAnsi"/>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44268" w:rsidRDefault="009A7E00" w:rsidP="00B4407F">
            <w:pPr>
              <w:spacing w:before="0" w:beforeAutospacing="0" w:after="0" w:afterAutospacing="0" w:line="276" w:lineRule="auto"/>
              <w:jc w:val="center"/>
              <w:rPr>
                <w:rFonts w:cstheme="minorHAnsi"/>
                <w:color w:val="000000"/>
                <w:sz w:val="24"/>
                <w:szCs w:val="24"/>
              </w:rPr>
            </w:pPr>
            <w:r w:rsidRPr="00244268">
              <w:rPr>
                <w:rFonts w:cstheme="minorHAnsi"/>
                <w:color w:val="000000"/>
                <w:sz w:val="24"/>
                <w:szCs w:val="24"/>
              </w:rPr>
              <w:t>34</w:t>
            </w:r>
          </w:p>
        </w:tc>
      </w:tr>
    </w:tbl>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Начало учебных занятий – 8 ч 30 мин.</w:t>
      </w:r>
    </w:p>
    <w:p w:rsidR="00621B1F" w:rsidRPr="00941F1D" w:rsidRDefault="009A7E00" w:rsidP="009F3477">
      <w:pPr>
        <w:pStyle w:val="2"/>
        <w:rPr>
          <w:rFonts w:cstheme="minorHAnsi"/>
          <w:color w:val="000000"/>
          <w:lang w:val="ru-RU"/>
        </w:rPr>
      </w:pPr>
      <w:bookmarkStart w:id="8" w:name="_Toc164421419"/>
      <w:r w:rsidRPr="00941F1D">
        <w:rPr>
          <w:rFonts w:cstheme="minorHAnsi"/>
          <w:bCs w:val="0"/>
          <w:color w:val="000000"/>
        </w:rPr>
        <w:t>V</w:t>
      </w:r>
      <w:r w:rsidRPr="00941F1D">
        <w:rPr>
          <w:rFonts w:cstheme="minorHAnsi"/>
          <w:bCs w:val="0"/>
          <w:color w:val="000000"/>
          <w:lang w:val="ru-RU"/>
        </w:rPr>
        <w:t>. СОДЕРЖАНИЕ И КАЧЕСТВО ПОДГОТОВКИ ОБУЧАЮЩИХСЯ</w:t>
      </w:r>
      <w:bookmarkEnd w:id="8"/>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Проведен анализ успеваемости и качества знаний по итогам</w:t>
      </w:r>
      <w:r w:rsidR="00345C39" w:rsidRPr="00D87F90">
        <w:rPr>
          <w:rFonts w:cstheme="minorHAnsi"/>
          <w:color w:val="000000"/>
          <w:sz w:val="26"/>
          <w:szCs w:val="26"/>
          <w:lang w:val="ru-RU"/>
        </w:rPr>
        <w:t xml:space="preserve"> 2022/23</w:t>
      </w:r>
      <w:r w:rsidRPr="00D87F90">
        <w:rPr>
          <w:rFonts w:cstheme="minorHAnsi"/>
          <w:color w:val="000000"/>
          <w:sz w:val="26"/>
          <w:szCs w:val="26"/>
        </w:rPr>
        <w:t> </w:t>
      </w:r>
      <w:r w:rsidRPr="00D87F90">
        <w:rPr>
          <w:rFonts w:cstheme="minorHAnsi"/>
          <w:color w:val="000000"/>
          <w:sz w:val="26"/>
          <w:szCs w:val="26"/>
          <w:lang w:val="ru-RU"/>
        </w:rPr>
        <w:t>учебного года.</w:t>
      </w:r>
      <w:r w:rsidRPr="00D87F90">
        <w:rPr>
          <w:rFonts w:cstheme="minorHAnsi"/>
          <w:color w:val="000000"/>
          <w:sz w:val="26"/>
          <w:szCs w:val="26"/>
        </w:rPr>
        <w:t> </w:t>
      </w:r>
      <w:r w:rsidRPr="00D87F90">
        <w:rPr>
          <w:rFonts w:cstheme="minorHAnsi"/>
          <w:color w:val="000000"/>
          <w:sz w:val="26"/>
          <w:szCs w:val="26"/>
          <w:lang w:val="ru-RU"/>
        </w:rPr>
        <w:t>Статистические данные свидетельствуют об успешном освоении обучающимися основных образовательных программ.</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rPr>
      </w:pPr>
      <w:proofErr w:type="spellStart"/>
      <w:r w:rsidRPr="00D87F90">
        <w:rPr>
          <w:rFonts w:cstheme="minorHAnsi"/>
          <w:b/>
          <w:bCs/>
          <w:color w:val="000000"/>
          <w:sz w:val="26"/>
          <w:szCs w:val="26"/>
        </w:rPr>
        <w:t>Статистика</w:t>
      </w:r>
      <w:proofErr w:type="spellEnd"/>
      <w:r w:rsidRPr="00D87F90">
        <w:rPr>
          <w:rFonts w:cstheme="minorHAnsi"/>
          <w:b/>
          <w:bCs/>
          <w:color w:val="000000"/>
          <w:sz w:val="26"/>
          <w:szCs w:val="26"/>
        </w:rPr>
        <w:t xml:space="preserve"> </w:t>
      </w:r>
      <w:proofErr w:type="spellStart"/>
      <w:r w:rsidRPr="00D87F90">
        <w:rPr>
          <w:rFonts w:cstheme="minorHAnsi"/>
          <w:b/>
          <w:bCs/>
          <w:color w:val="000000"/>
          <w:sz w:val="26"/>
          <w:szCs w:val="26"/>
        </w:rPr>
        <w:t>показателей</w:t>
      </w:r>
      <w:proofErr w:type="spellEnd"/>
      <w:r w:rsidRPr="00D87F90">
        <w:rPr>
          <w:rFonts w:cstheme="minorHAnsi"/>
          <w:b/>
          <w:bCs/>
          <w:color w:val="000000"/>
          <w:sz w:val="26"/>
          <w:szCs w:val="26"/>
        </w:rPr>
        <w:t xml:space="preserve"> </w:t>
      </w:r>
      <w:proofErr w:type="spellStart"/>
      <w:r w:rsidRPr="00D87F90">
        <w:rPr>
          <w:rFonts w:cstheme="minorHAnsi"/>
          <w:b/>
          <w:bCs/>
          <w:color w:val="000000"/>
          <w:sz w:val="26"/>
          <w:szCs w:val="26"/>
        </w:rPr>
        <w:t>за</w:t>
      </w:r>
      <w:proofErr w:type="spellEnd"/>
      <w:r w:rsidRPr="00D87F90">
        <w:rPr>
          <w:rFonts w:cstheme="minorHAnsi"/>
          <w:b/>
          <w:bCs/>
          <w:color w:val="000000"/>
          <w:sz w:val="26"/>
          <w:szCs w:val="26"/>
        </w:rPr>
        <w:t xml:space="preserve"> 2022/23 </w:t>
      </w:r>
      <w:proofErr w:type="spellStart"/>
      <w:r w:rsidRPr="00D87F90">
        <w:rPr>
          <w:rFonts w:cstheme="minorHAnsi"/>
          <w:b/>
          <w:bCs/>
          <w:color w:val="000000"/>
          <w:sz w:val="26"/>
          <w:szCs w:val="26"/>
        </w:rPr>
        <w:t>год</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926"/>
        <w:gridCol w:w="5905"/>
        <w:gridCol w:w="2316"/>
      </w:tblGrid>
      <w:tr w:rsidR="00621B1F" w:rsidRPr="00D87F90" w:rsidTr="00244268">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4268" w:rsidRDefault="009A7E00" w:rsidP="00244268">
            <w:pPr>
              <w:spacing w:before="0" w:beforeAutospacing="0" w:after="0" w:afterAutospacing="0" w:line="276" w:lineRule="auto"/>
              <w:jc w:val="center"/>
              <w:rPr>
                <w:rFonts w:cstheme="minorHAnsi"/>
                <w:b/>
                <w:bCs/>
                <w:color w:val="000000"/>
                <w:sz w:val="26"/>
                <w:szCs w:val="26"/>
                <w:lang w:val="ru-RU"/>
              </w:rPr>
            </w:pPr>
            <w:r w:rsidRPr="00D87F90">
              <w:rPr>
                <w:rFonts w:cstheme="minorHAnsi"/>
                <w:b/>
                <w:bCs/>
                <w:color w:val="000000"/>
                <w:sz w:val="26"/>
                <w:szCs w:val="26"/>
              </w:rPr>
              <w:t>№</w:t>
            </w:r>
          </w:p>
          <w:p w:rsidR="00621B1F" w:rsidRPr="00D87F90" w:rsidRDefault="009A7E00" w:rsidP="00244268">
            <w:pPr>
              <w:spacing w:before="0" w:beforeAutospacing="0" w:after="0" w:afterAutospacing="0" w:line="276" w:lineRule="auto"/>
              <w:jc w:val="center"/>
              <w:rPr>
                <w:rFonts w:cstheme="minorHAnsi"/>
                <w:color w:val="000000"/>
                <w:sz w:val="26"/>
                <w:szCs w:val="26"/>
              </w:rPr>
            </w:pPr>
            <w:r w:rsidRPr="00D87F90">
              <w:rPr>
                <w:rFonts w:cstheme="minorHAnsi"/>
                <w:b/>
                <w:bCs/>
                <w:color w:val="000000"/>
                <w:sz w:val="26"/>
                <w:szCs w:val="26"/>
              </w:rPr>
              <w:t>п/п</w:t>
            </w:r>
          </w:p>
        </w:tc>
        <w:tc>
          <w:tcPr>
            <w:tcW w:w="5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ind w:firstLine="567"/>
              <w:jc w:val="center"/>
              <w:rPr>
                <w:rFonts w:cstheme="minorHAnsi"/>
                <w:color w:val="000000"/>
                <w:sz w:val="26"/>
                <w:szCs w:val="26"/>
              </w:rPr>
            </w:pPr>
            <w:r w:rsidRPr="00D87F90">
              <w:rPr>
                <w:rFonts w:cstheme="minorHAnsi"/>
                <w:b/>
                <w:bCs/>
                <w:color w:val="000000"/>
                <w:sz w:val="26"/>
                <w:szCs w:val="26"/>
              </w:rPr>
              <w:t>Параметры статистики</w:t>
            </w:r>
          </w:p>
        </w:tc>
        <w:tc>
          <w:tcPr>
            <w:tcW w:w="2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4268" w:rsidRPr="00244268" w:rsidRDefault="00244268" w:rsidP="00244268">
            <w:pPr>
              <w:spacing w:before="0" w:beforeAutospacing="0" w:after="0" w:afterAutospacing="0" w:line="276" w:lineRule="auto"/>
              <w:jc w:val="center"/>
              <w:rPr>
                <w:rFonts w:cstheme="minorHAnsi"/>
                <w:b/>
                <w:bCs/>
                <w:color w:val="000000"/>
                <w:sz w:val="26"/>
                <w:szCs w:val="26"/>
                <w:lang w:val="ru-RU"/>
              </w:rPr>
            </w:pPr>
            <w:r>
              <w:rPr>
                <w:rFonts w:cstheme="minorHAnsi"/>
                <w:b/>
                <w:bCs/>
                <w:color w:val="000000"/>
                <w:sz w:val="26"/>
                <w:szCs w:val="26"/>
              </w:rPr>
              <w:t>2022/2</w:t>
            </w:r>
            <w:r>
              <w:rPr>
                <w:rFonts w:cstheme="minorHAnsi"/>
                <w:b/>
                <w:bCs/>
                <w:color w:val="000000"/>
                <w:sz w:val="26"/>
                <w:szCs w:val="26"/>
                <w:lang w:val="ru-RU"/>
              </w:rPr>
              <w:t>3</w:t>
            </w:r>
          </w:p>
          <w:p w:rsidR="00621B1F" w:rsidRPr="00D87F90" w:rsidRDefault="009A7E00" w:rsidP="00244268">
            <w:pPr>
              <w:spacing w:before="0" w:beforeAutospacing="0" w:after="0" w:afterAutospacing="0" w:line="276" w:lineRule="auto"/>
              <w:jc w:val="center"/>
              <w:rPr>
                <w:rFonts w:cstheme="minorHAnsi"/>
                <w:color w:val="000000"/>
                <w:sz w:val="26"/>
                <w:szCs w:val="26"/>
              </w:rPr>
            </w:pPr>
            <w:r w:rsidRPr="00D87F90">
              <w:rPr>
                <w:rFonts w:cstheme="minorHAnsi"/>
                <w:b/>
                <w:bCs/>
                <w:color w:val="000000"/>
                <w:sz w:val="26"/>
                <w:szCs w:val="26"/>
              </w:rPr>
              <w:t>учебный год</w:t>
            </w:r>
          </w:p>
        </w:tc>
      </w:tr>
      <w:tr w:rsidR="00621B1F" w:rsidRPr="00D87F90" w:rsidTr="00244268">
        <w:tc>
          <w:tcPr>
            <w:tcW w:w="92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jc w:val="center"/>
              <w:rPr>
                <w:rFonts w:cstheme="minorHAnsi"/>
                <w:color w:val="000000"/>
                <w:sz w:val="26"/>
                <w:szCs w:val="26"/>
              </w:rPr>
            </w:pPr>
            <w:r w:rsidRPr="00D87F90">
              <w:rPr>
                <w:rFonts w:cstheme="minorHAnsi"/>
                <w:color w:val="000000"/>
                <w:sz w:val="26"/>
                <w:szCs w:val="26"/>
              </w:rPr>
              <w:t>1</w:t>
            </w:r>
          </w:p>
        </w:tc>
        <w:tc>
          <w:tcPr>
            <w:tcW w:w="5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Количество детей, обучавшихся на конец учебного года (для 2022/23), в том числе:</w:t>
            </w:r>
          </w:p>
        </w:tc>
        <w:tc>
          <w:tcPr>
            <w:tcW w:w="2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325A60" w:rsidP="00244268">
            <w:pPr>
              <w:spacing w:before="0" w:beforeAutospacing="0" w:after="0" w:afterAutospacing="0" w:line="276" w:lineRule="auto"/>
              <w:jc w:val="center"/>
              <w:rPr>
                <w:rFonts w:cstheme="minorHAnsi"/>
                <w:color w:val="000000"/>
                <w:sz w:val="26"/>
                <w:szCs w:val="26"/>
                <w:lang w:val="ru-RU"/>
              </w:rPr>
            </w:pPr>
            <w:r>
              <w:rPr>
                <w:rFonts w:cstheme="minorHAnsi"/>
                <w:color w:val="000000"/>
                <w:sz w:val="26"/>
                <w:szCs w:val="26"/>
                <w:lang w:val="ru-RU"/>
              </w:rPr>
              <w:t>70</w:t>
            </w:r>
          </w:p>
        </w:tc>
      </w:tr>
      <w:tr w:rsidR="00621B1F" w:rsidRPr="00D87F90" w:rsidTr="00244268">
        <w:tc>
          <w:tcPr>
            <w:tcW w:w="92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621B1F" w:rsidP="00244268">
            <w:pPr>
              <w:spacing w:before="0" w:beforeAutospacing="0" w:after="0" w:afterAutospacing="0" w:line="276" w:lineRule="auto"/>
              <w:ind w:firstLine="567"/>
              <w:jc w:val="center"/>
              <w:rPr>
                <w:rFonts w:cstheme="minorHAnsi"/>
                <w:color w:val="000000"/>
                <w:sz w:val="26"/>
                <w:szCs w:val="26"/>
                <w:lang w:val="ru-RU"/>
              </w:rPr>
            </w:pPr>
          </w:p>
        </w:tc>
        <w:tc>
          <w:tcPr>
            <w:tcW w:w="5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начальная школа</w:t>
            </w:r>
          </w:p>
        </w:tc>
        <w:tc>
          <w:tcPr>
            <w:tcW w:w="2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1D2CFB" w:rsidP="00244268">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24</w:t>
            </w:r>
          </w:p>
        </w:tc>
      </w:tr>
      <w:tr w:rsidR="00621B1F" w:rsidRPr="00D87F90" w:rsidTr="00244268">
        <w:tc>
          <w:tcPr>
            <w:tcW w:w="92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621B1F" w:rsidP="00244268">
            <w:pPr>
              <w:spacing w:before="0" w:beforeAutospacing="0" w:after="0" w:afterAutospacing="0" w:line="276" w:lineRule="auto"/>
              <w:ind w:firstLine="567"/>
              <w:jc w:val="center"/>
              <w:rPr>
                <w:rFonts w:cstheme="minorHAnsi"/>
                <w:color w:val="000000"/>
                <w:sz w:val="26"/>
                <w:szCs w:val="26"/>
              </w:rPr>
            </w:pPr>
          </w:p>
        </w:tc>
        <w:tc>
          <w:tcPr>
            <w:tcW w:w="5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основная школа</w:t>
            </w:r>
          </w:p>
        </w:tc>
        <w:tc>
          <w:tcPr>
            <w:tcW w:w="2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325A60" w:rsidP="00244268">
            <w:pPr>
              <w:spacing w:before="0" w:beforeAutospacing="0" w:after="0" w:afterAutospacing="0" w:line="276" w:lineRule="auto"/>
              <w:jc w:val="center"/>
              <w:rPr>
                <w:rFonts w:cstheme="minorHAnsi"/>
                <w:color w:val="000000"/>
                <w:sz w:val="26"/>
                <w:szCs w:val="26"/>
                <w:lang w:val="ru-RU"/>
              </w:rPr>
            </w:pPr>
            <w:r>
              <w:rPr>
                <w:rFonts w:cstheme="minorHAnsi"/>
                <w:color w:val="000000"/>
                <w:sz w:val="26"/>
                <w:szCs w:val="26"/>
                <w:lang w:val="ru-RU"/>
              </w:rPr>
              <w:t>40</w:t>
            </w:r>
          </w:p>
        </w:tc>
      </w:tr>
      <w:tr w:rsidR="00621B1F" w:rsidRPr="00D87F90" w:rsidTr="00244268">
        <w:tc>
          <w:tcPr>
            <w:tcW w:w="92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621B1F" w:rsidP="00244268">
            <w:pPr>
              <w:spacing w:before="0" w:beforeAutospacing="0" w:after="0" w:afterAutospacing="0" w:line="276" w:lineRule="auto"/>
              <w:ind w:firstLine="567"/>
              <w:jc w:val="center"/>
              <w:rPr>
                <w:rFonts w:cstheme="minorHAnsi"/>
                <w:color w:val="000000"/>
                <w:sz w:val="26"/>
                <w:szCs w:val="26"/>
              </w:rPr>
            </w:pPr>
          </w:p>
        </w:tc>
        <w:tc>
          <w:tcPr>
            <w:tcW w:w="5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средняя школа</w:t>
            </w:r>
          </w:p>
        </w:tc>
        <w:tc>
          <w:tcPr>
            <w:tcW w:w="2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1D2CFB" w:rsidP="00244268">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6</w:t>
            </w:r>
          </w:p>
        </w:tc>
      </w:tr>
      <w:tr w:rsidR="00621B1F" w:rsidRPr="00D87F90" w:rsidTr="00244268">
        <w:tc>
          <w:tcPr>
            <w:tcW w:w="92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jc w:val="center"/>
              <w:rPr>
                <w:rFonts w:cstheme="minorHAnsi"/>
                <w:color w:val="000000"/>
                <w:sz w:val="26"/>
                <w:szCs w:val="26"/>
              </w:rPr>
            </w:pPr>
            <w:r w:rsidRPr="00D87F90">
              <w:rPr>
                <w:rFonts w:cstheme="minorHAnsi"/>
                <w:color w:val="000000"/>
                <w:sz w:val="26"/>
                <w:szCs w:val="26"/>
              </w:rPr>
              <w:t>2</w:t>
            </w:r>
          </w:p>
        </w:tc>
        <w:tc>
          <w:tcPr>
            <w:tcW w:w="5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Количество обучающихся, оставленных на повторное обучение:</w:t>
            </w:r>
          </w:p>
        </w:tc>
        <w:tc>
          <w:tcPr>
            <w:tcW w:w="2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1D2CFB" w:rsidP="00244268">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r>
      <w:tr w:rsidR="00621B1F" w:rsidRPr="00D87F90" w:rsidTr="00244268">
        <w:tc>
          <w:tcPr>
            <w:tcW w:w="92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621B1F" w:rsidP="00244268">
            <w:pPr>
              <w:spacing w:before="0" w:beforeAutospacing="0" w:after="0" w:afterAutospacing="0" w:line="276" w:lineRule="auto"/>
              <w:ind w:firstLine="567"/>
              <w:jc w:val="center"/>
              <w:rPr>
                <w:rFonts w:cstheme="minorHAnsi"/>
                <w:color w:val="000000"/>
                <w:sz w:val="26"/>
                <w:szCs w:val="26"/>
                <w:lang w:val="ru-RU"/>
              </w:rPr>
            </w:pPr>
          </w:p>
        </w:tc>
        <w:tc>
          <w:tcPr>
            <w:tcW w:w="5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начальная школа</w:t>
            </w:r>
          </w:p>
        </w:tc>
        <w:tc>
          <w:tcPr>
            <w:tcW w:w="2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1D2CFB" w:rsidP="00244268">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r>
      <w:tr w:rsidR="00621B1F" w:rsidRPr="00D87F90" w:rsidTr="00244268">
        <w:tc>
          <w:tcPr>
            <w:tcW w:w="92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621B1F" w:rsidP="00244268">
            <w:pPr>
              <w:spacing w:before="0" w:beforeAutospacing="0" w:after="0" w:afterAutospacing="0" w:line="276" w:lineRule="auto"/>
              <w:ind w:firstLine="567"/>
              <w:jc w:val="center"/>
              <w:rPr>
                <w:rFonts w:cstheme="minorHAnsi"/>
                <w:color w:val="000000"/>
                <w:sz w:val="26"/>
                <w:szCs w:val="26"/>
              </w:rPr>
            </w:pPr>
          </w:p>
        </w:tc>
        <w:tc>
          <w:tcPr>
            <w:tcW w:w="5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основная школа</w:t>
            </w:r>
          </w:p>
        </w:tc>
        <w:tc>
          <w:tcPr>
            <w:tcW w:w="2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1D2CFB" w:rsidP="00244268">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r>
      <w:tr w:rsidR="00621B1F" w:rsidRPr="00D87F90" w:rsidTr="00244268">
        <w:tc>
          <w:tcPr>
            <w:tcW w:w="92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621B1F" w:rsidP="00244268">
            <w:pPr>
              <w:spacing w:before="0" w:beforeAutospacing="0" w:after="0" w:afterAutospacing="0" w:line="276" w:lineRule="auto"/>
              <w:ind w:firstLine="567"/>
              <w:jc w:val="center"/>
              <w:rPr>
                <w:rFonts w:cstheme="minorHAnsi"/>
                <w:color w:val="000000"/>
                <w:sz w:val="26"/>
                <w:szCs w:val="26"/>
              </w:rPr>
            </w:pPr>
          </w:p>
        </w:tc>
        <w:tc>
          <w:tcPr>
            <w:tcW w:w="5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средняя школа</w:t>
            </w:r>
          </w:p>
        </w:tc>
        <w:tc>
          <w:tcPr>
            <w:tcW w:w="2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1D2CFB" w:rsidP="00244268">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r>
      <w:tr w:rsidR="00621B1F" w:rsidRPr="00D87F90" w:rsidTr="00244268">
        <w:tc>
          <w:tcPr>
            <w:tcW w:w="92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jc w:val="center"/>
              <w:rPr>
                <w:rFonts w:cstheme="minorHAnsi"/>
                <w:color w:val="000000"/>
                <w:sz w:val="26"/>
                <w:szCs w:val="26"/>
              </w:rPr>
            </w:pPr>
            <w:r w:rsidRPr="00D87F90">
              <w:rPr>
                <w:rFonts w:cstheme="minorHAnsi"/>
                <w:color w:val="000000"/>
                <w:sz w:val="26"/>
                <w:szCs w:val="26"/>
              </w:rPr>
              <w:t>3</w:t>
            </w:r>
          </w:p>
        </w:tc>
        <w:tc>
          <w:tcPr>
            <w:tcW w:w="5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Не получили аттестата:</w:t>
            </w:r>
          </w:p>
        </w:tc>
        <w:tc>
          <w:tcPr>
            <w:tcW w:w="2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1D2CFB" w:rsidP="00244268">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r>
      <w:tr w:rsidR="00621B1F" w:rsidRPr="00D87F90" w:rsidTr="00244268">
        <w:tc>
          <w:tcPr>
            <w:tcW w:w="92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621B1F" w:rsidP="00244268">
            <w:pPr>
              <w:spacing w:before="0" w:beforeAutospacing="0" w:after="0" w:afterAutospacing="0" w:line="276" w:lineRule="auto"/>
              <w:ind w:firstLine="567"/>
              <w:jc w:val="center"/>
              <w:rPr>
                <w:rFonts w:cstheme="minorHAnsi"/>
                <w:color w:val="000000"/>
                <w:sz w:val="26"/>
                <w:szCs w:val="26"/>
              </w:rPr>
            </w:pPr>
          </w:p>
        </w:tc>
        <w:tc>
          <w:tcPr>
            <w:tcW w:w="5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об основном общем образовании</w:t>
            </w:r>
          </w:p>
        </w:tc>
        <w:tc>
          <w:tcPr>
            <w:tcW w:w="2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1D2CFB" w:rsidP="00244268">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r>
      <w:tr w:rsidR="00621B1F" w:rsidRPr="00D87F90" w:rsidTr="00244268">
        <w:tc>
          <w:tcPr>
            <w:tcW w:w="92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621B1F" w:rsidP="00244268">
            <w:pPr>
              <w:spacing w:before="0" w:beforeAutospacing="0" w:after="0" w:afterAutospacing="0" w:line="276" w:lineRule="auto"/>
              <w:ind w:firstLine="567"/>
              <w:jc w:val="center"/>
              <w:rPr>
                <w:rFonts w:cstheme="minorHAnsi"/>
                <w:color w:val="000000"/>
                <w:sz w:val="26"/>
                <w:szCs w:val="26"/>
              </w:rPr>
            </w:pPr>
          </w:p>
        </w:tc>
        <w:tc>
          <w:tcPr>
            <w:tcW w:w="5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о среднем общем образовании</w:t>
            </w:r>
          </w:p>
        </w:tc>
        <w:tc>
          <w:tcPr>
            <w:tcW w:w="2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1D2CFB" w:rsidP="00244268">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r>
      <w:tr w:rsidR="00621B1F" w:rsidRPr="00D87F90" w:rsidTr="00244268">
        <w:tc>
          <w:tcPr>
            <w:tcW w:w="92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jc w:val="center"/>
              <w:rPr>
                <w:rFonts w:cstheme="minorHAnsi"/>
                <w:color w:val="000000"/>
                <w:sz w:val="26"/>
                <w:szCs w:val="26"/>
              </w:rPr>
            </w:pPr>
            <w:r w:rsidRPr="00D87F90">
              <w:rPr>
                <w:rFonts w:cstheme="minorHAnsi"/>
                <w:color w:val="000000"/>
                <w:sz w:val="26"/>
                <w:szCs w:val="26"/>
              </w:rPr>
              <w:t>4</w:t>
            </w:r>
          </w:p>
        </w:tc>
        <w:tc>
          <w:tcPr>
            <w:tcW w:w="5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Окончили Школу с аттестатом особого образца:</w:t>
            </w:r>
          </w:p>
        </w:tc>
        <w:tc>
          <w:tcPr>
            <w:tcW w:w="2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1D2CFB" w:rsidP="00244268">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r>
      <w:tr w:rsidR="00621B1F" w:rsidRPr="00D87F90" w:rsidTr="00244268">
        <w:tc>
          <w:tcPr>
            <w:tcW w:w="92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621B1F" w:rsidP="00244268">
            <w:pPr>
              <w:spacing w:before="0" w:beforeAutospacing="0" w:after="0" w:afterAutospacing="0" w:line="276" w:lineRule="auto"/>
              <w:ind w:firstLine="567"/>
              <w:jc w:val="center"/>
              <w:rPr>
                <w:rFonts w:cstheme="minorHAnsi"/>
                <w:color w:val="000000"/>
                <w:sz w:val="26"/>
                <w:szCs w:val="26"/>
                <w:lang w:val="ru-RU"/>
              </w:rPr>
            </w:pPr>
          </w:p>
        </w:tc>
        <w:tc>
          <w:tcPr>
            <w:tcW w:w="5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в основной школе</w:t>
            </w:r>
          </w:p>
        </w:tc>
        <w:tc>
          <w:tcPr>
            <w:tcW w:w="2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1D2CFB" w:rsidP="00244268">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r>
      <w:tr w:rsidR="00621B1F" w:rsidRPr="00D87F90" w:rsidTr="00244268">
        <w:tc>
          <w:tcPr>
            <w:tcW w:w="92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621B1F" w:rsidP="00244268">
            <w:pPr>
              <w:spacing w:before="0" w:beforeAutospacing="0" w:after="0" w:afterAutospacing="0" w:line="276" w:lineRule="auto"/>
              <w:ind w:firstLine="567"/>
              <w:jc w:val="center"/>
              <w:rPr>
                <w:rFonts w:cstheme="minorHAnsi"/>
                <w:color w:val="000000"/>
                <w:sz w:val="26"/>
                <w:szCs w:val="26"/>
              </w:rPr>
            </w:pPr>
          </w:p>
        </w:tc>
        <w:tc>
          <w:tcPr>
            <w:tcW w:w="5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244268">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в средней школе</w:t>
            </w:r>
          </w:p>
        </w:tc>
        <w:tc>
          <w:tcPr>
            <w:tcW w:w="2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1D2CFB" w:rsidP="00244268">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r>
    </w:tbl>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Приведенная статистика показывает, что положительная динамика успешного освоения основных образовательных программ сохраняется, при этом стабильно растет количество обучающихся Школы.</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lastRenderedPageBreak/>
        <w:t>В Школе организовано</w:t>
      </w:r>
      <w:r w:rsidRPr="00D87F90">
        <w:rPr>
          <w:rFonts w:cstheme="minorHAnsi"/>
          <w:color w:val="000000"/>
          <w:sz w:val="26"/>
          <w:szCs w:val="26"/>
        </w:rPr>
        <w:t> </w:t>
      </w:r>
      <w:r w:rsidRPr="00D87F90">
        <w:rPr>
          <w:rFonts w:cstheme="minorHAnsi"/>
          <w:color w:val="000000"/>
          <w:sz w:val="26"/>
          <w:szCs w:val="26"/>
          <w:lang w:val="ru-RU"/>
        </w:rPr>
        <w:t>профильное обучение на уровне среднего общего образования.</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Краткий анализ динамики результатов успеваемости и качества знаний</w:t>
      </w:r>
    </w:p>
    <w:p w:rsidR="00621B1F" w:rsidRPr="00D87F90" w:rsidRDefault="009A7E00" w:rsidP="00BC7E0E">
      <w:pPr>
        <w:spacing w:before="0" w:beforeAutospacing="0" w:after="0" w:afterAutospacing="0" w:line="276" w:lineRule="auto"/>
        <w:ind w:firstLine="567"/>
        <w:jc w:val="both"/>
        <w:rPr>
          <w:rFonts w:cstheme="minorHAnsi"/>
          <w:b/>
          <w:bCs/>
          <w:color w:val="000000"/>
          <w:sz w:val="26"/>
          <w:szCs w:val="26"/>
          <w:lang w:val="ru-RU"/>
        </w:rPr>
      </w:pPr>
      <w:r w:rsidRPr="00D87F90">
        <w:rPr>
          <w:rFonts w:cstheme="minorHAnsi"/>
          <w:b/>
          <w:bCs/>
          <w:color w:val="000000"/>
          <w:sz w:val="26"/>
          <w:szCs w:val="26"/>
          <w:lang w:val="ru-RU"/>
        </w:rPr>
        <w:t xml:space="preserve">Результаты освоения учащимися программы начального общего образования по показателю </w:t>
      </w:r>
      <w:r w:rsidRPr="00D87F90">
        <w:rPr>
          <w:rFonts w:cstheme="minorHAnsi"/>
          <w:b/>
          <w:bCs/>
          <w:color w:val="000000"/>
          <w:sz w:val="26"/>
          <w:szCs w:val="26"/>
        </w:rPr>
        <w:t>«успеваемость» в 2023 году</w:t>
      </w:r>
    </w:p>
    <w:p w:rsidR="001E3FF4" w:rsidRPr="00D87F90" w:rsidRDefault="001E3FF4" w:rsidP="00BC7E0E">
      <w:pPr>
        <w:spacing w:before="0" w:beforeAutospacing="0" w:after="0" w:afterAutospacing="0" w:line="276" w:lineRule="auto"/>
        <w:ind w:firstLine="567"/>
        <w:jc w:val="both"/>
        <w:rPr>
          <w:rFonts w:cstheme="minorHAnsi"/>
          <w:b/>
          <w:bCs/>
          <w:color w:val="000000"/>
          <w:sz w:val="26"/>
          <w:szCs w:val="26"/>
          <w:lang w:val="ru-RU"/>
        </w:rPr>
      </w:pPr>
    </w:p>
    <w:tbl>
      <w:tblPr>
        <w:tblStyle w:val="a5"/>
        <w:tblW w:w="0" w:type="auto"/>
        <w:tblLook w:val="04A0" w:firstRow="1" w:lastRow="0" w:firstColumn="1" w:lastColumn="0" w:noHBand="0" w:noVBand="1"/>
      </w:tblPr>
      <w:tblGrid>
        <w:gridCol w:w="1115"/>
        <w:gridCol w:w="1379"/>
        <w:gridCol w:w="2436"/>
        <w:gridCol w:w="2486"/>
        <w:gridCol w:w="1827"/>
      </w:tblGrid>
      <w:tr w:rsidR="001E3FF4" w:rsidRPr="00D87F90" w:rsidTr="008D3F6E">
        <w:tc>
          <w:tcPr>
            <w:tcW w:w="959" w:type="dxa"/>
            <w:vMerge w:val="restart"/>
          </w:tcPr>
          <w:p w:rsidR="001E3FF4" w:rsidRPr="00D87F90" w:rsidRDefault="001E3FF4" w:rsidP="00BD7758">
            <w:pPr>
              <w:spacing w:beforeAutospacing="0" w:afterAutospacing="0" w:line="276" w:lineRule="auto"/>
              <w:jc w:val="center"/>
              <w:rPr>
                <w:rFonts w:cstheme="minorHAnsi"/>
                <w:color w:val="000000"/>
                <w:sz w:val="26"/>
                <w:szCs w:val="26"/>
              </w:rPr>
            </w:pPr>
            <w:r w:rsidRPr="00D87F90">
              <w:rPr>
                <w:rFonts w:cstheme="minorHAnsi"/>
                <w:b/>
                <w:bCs/>
                <w:color w:val="000000"/>
                <w:sz w:val="26"/>
                <w:szCs w:val="26"/>
              </w:rPr>
              <w:t>Классы</w:t>
            </w:r>
          </w:p>
        </w:tc>
        <w:tc>
          <w:tcPr>
            <w:tcW w:w="1276" w:type="dxa"/>
            <w:vMerge w:val="restart"/>
          </w:tcPr>
          <w:p w:rsidR="001E3FF4" w:rsidRPr="00D87F90" w:rsidRDefault="001E3FF4" w:rsidP="00BD7758">
            <w:pPr>
              <w:spacing w:beforeAutospacing="0" w:afterAutospacing="0" w:line="276" w:lineRule="auto"/>
              <w:jc w:val="center"/>
              <w:rPr>
                <w:rFonts w:cstheme="minorHAnsi"/>
                <w:color w:val="000000"/>
                <w:sz w:val="26"/>
                <w:szCs w:val="26"/>
              </w:rPr>
            </w:pPr>
            <w:r w:rsidRPr="00D87F90">
              <w:rPr>
                <w:rFonts w:cstheme="minorHAnsi"/>
                <w:b/>
                <w:bCs/>
                <w:color w:val="000000"/>
                <w:sz w:val="26"/>
                <w:szCs w:val="26"/>
              </w:rPr>
              <w:t>Всего учащихся</w:t>
            </w:r>
          </w:p>
        </w:tc>
        <w:tc>
          <w:tcPr>
            <w:tcW w:w="5159" w:type="dxa"/>
            <w:gridSpan w:val="2"/>
          </w:tcPr>
          <w:p w:rsidR="001E3FF4" w:rsidRPr="00D87F90" w:rsidRDefault="001E3FF4" w:rsidP="00BD7758">
            <w:pPr>
              <w:spacing w:beforeAutospacing="0" w:afterAutospacing="0" w:line="276" w:lineRule="auto"/>
              <w:ind w:firstLine="567"/>
              <w:jc w:val="center"/>
              <w:rPr>
                <w:rFonts w:cstheme="minorHAnsi"/>
                <w:color w:val="000000"/>
                <w:sz w:val="26"/>
                <w:szCs w:val="26"/>
              </w:rPr>
            </w:pPr>
            <w:r w:rsidRPr="00D87F90">
              <w:rPr>
                <w:rFonts w:cstheme="minorHAnsi"/>
                <w:b/>
                <w:bCs/>
                <w:color w:val="000000"/>
                <w:sz w:val="26"/>
                <w:szCs w:val="26"/>
              </w:rPr>
              <w:t>Окончили год</w:t>
            </w:r>
          </w:p>
        </w:tc>
        <w:tc>
          <w:tcPr>
            <w:tcW w:w="1849" w:type="dxa"/>
            <w:vMerge w:val="restart"/>
          </w:tcPr>
          <w:p w:rsidR="001E3FF4" w:rsidRPr="00D87F90" w:rsidRDefault="001E3FF4" w:rsidP="00BD7758">
            <w:pPr>
              <w:spacing w:beforeAutospacing="0" w:afterAutospacing="0" w:line="276" w:lineRule="auto"/>
              <w:jc w:val="center"/>
              <w:rPr>
                <w:rFonts w:cstheme="minorHAnsi"/>
                <w:color w:val="000000"/>
                <w:sz w:val="26"/>
                <w:szCs w:val="26"/>
              </w:rPr>
            </w:pPr>
            <w:r w:rsidRPr="00D87F90">
              <w:rPr>
                <w:rFonts w:cstheme="minorHAnsi"/>
                <w:b/>
                <w:bCs/>
                <w:color w:val="000000"/>
                <w:sz w:val="26"/>
                <w:szCs w:val="26"/>
              </w:rPr>
              <w:t>Переведены условно</w:t>
            </w:r>
          </w:p>
        </w:tc>
      </w:tr>
      <w:tr w:rsidR="001E3FF4" w:rsidRPr="00D87F90" w:rsidTr="007907C6">
        <w:tc>
          <w:tcPr>
            <w:tcW w:w="959" w:type="dxa"/>
            <w:vMerge/>
          </w:tcPr>
          <w:p w:rsidR="001E3FF4" w:rsidRPr="00D87F90" w:rsidRDefault="001E3FF4" w:rsidP="00BC7E0E">
            <w:pPr>
              <w:spacing w:beforeAutospacing="0" w:afterAutospacing="0" w:line="276" w:lineRule="auto"/>
              <w:ind w:firstLine="567"/>
              <w:jc w:val="both"/>
              <w:rPr>
                <w:rFonts w:cstheme="minorHAnsi"/>
                <w:b/>
                <w:bCs/>
                <w:color w:val="000000"/>
                <w:sz w:val="26"/>
                <w:szCs w:val="26"/>
              </w:rPr>
            </w:pPr>
          </w:p>
        </w:tc>
        <w:tc>
          <w:tcPr>
            <w:tcW w:w="1276" w:type="dxa"/>
            <w:vMerge/>
          </w:tcPr>
          <w:p w:rsidR="001E3FF4" w:rsidRPr="00D87F90" w:rsidRDefault="001E3FF4" w:rsidP="00BC7E0E">
            <w:pPr>
              <w:spacing w:beforeAutospacing="0" w:afterAutospacing="0" w:line="276" w:lineRule="auto"/>
              <w:ind w:firstLine="567"/>
              <w:jc w:val="both"/>
              <w:rPr>
                <w:rFonts w:cstheme="minorHAnsi"/>
                <w:b/>
                <w:bCs/>
                <w:color w:val="000000"/>
                <w:sz w:val="26"/>
                <w:szCs w:val="26"/>
              </w:rPr>
            </w:pPr>
          </w:p>
        </w:tc>
        <w:tc>
          <w:tcPr>
            <w:tcW w:w="2551" w:type="dxa"/>
          </w:tcPr>
          <w:p w:rsidR="001E3FF4" w:rsidRPr="00D87F90" w:rsidRDefault="001E3FF4" w:rsidP="00BD7758">
            <w:pPr>
              <w:spacing w:beforeAutospacing="0" w:afterAutospacing="0" w:line="276" w:lineRule="auto"/>
              <w:jc w:val="center"/>
              <w:rPr>
                <w:rFonts w:cstheme="minorHAnsi"/>
                <w:b/>
                <w:bCs/>
                <w:color w:val="000000"/>
                <w:sz w:val="26"/>
                <w:szCs w:val="26"/>
              </w:rPr>
            </w:pPr>
            <w:r w:rsidRPr="00D87F90">
              <w:rPr>
                <w:rFonts w:cstheme="minorHAnsi"/>
                <w:b/>
                <w:bCs/>
                <w:color w:val="000000"/>
                <w:sz w:val="26"/>
                <w:szCs w:val="26"/>
              </w:rPr>
              <w:t>с отметками «4» и «5»</w:t>
            </w:r>
          </w:p>
        </w:tc>
        <w:tc>
          <w:tcPr>
            <w:tcW w:w="2608" w:type="dxa"/>
          </w:tcPr>
          <w:p w:rsidR="001E3FF4" w:rsidRPr="00D87F90" w:rsidRDefault="001E3FF4" w:rsidP="00BD7758">
            <w:pPr>
              <w:spacing w:beforeAutospacing="0" w:afterAutospacing="0" w:line="276" w:lineRule="auto"/>
              <w:jc w:val="center"/>
              <w:rPr>
                <w:rFonts w:cstheme="minorHAnsi"/>
                <w:b/>
                <w:bCs/>
                <w:color w:val="000000"/>
                <w:sz w:val="26"/>
                <w:szCs w:val="26"/>
              </w:rPr>
            </w:pPr>
            <w:r w:rsidRPr="00D87F90">
              <w:rPr>
                <w:rFonts w:cstheme="minorHAnsi"/>
                <w:b/>
                <w:bCs/>
                <w:color w:val="000000"/>
                <w:sz w:val="26"/>
                <w:szCs w:val="26"/>
              </w:rPr>
              <w:t>с отметками «5»</w:t>
            </w:r>
          </w:p>
        </w:tc>
        <w:tc>
          <w:tcPr>
            <w:tcW w:w="1849" w:type="dxa"/>
            <w:vMerge/>
          </w:tcPr>
          <w:p w:rsidR="001E3FF4" w:rsidRPr="00D87F90" w:rsidRDefault="001E3FF4" w:rsidP="00BD7758">
            <w:pPr>
              <w:spacing w:beforeAutospacing="0" w:afterAutospacing="0" w:line="276" w:lineRule="auto"/>
              <w:jc w:val="center"/>
              <w:rPr>
                <w:rFonts w:cstheme="minorHAnsi"/>
                <w:b/>
                <w:bCs/>
                <w:color w:val="000000"/>
                <w:sz w:val="26"/>
                <w:szCs w:val="26"/>
              </w:rPr>
            </w:pPr>
          </w:p>
        </w:tc>
      </w:tr>
      <w:tr w:rsidR="001E3FF4" w:rsidRPr="00D87F90" w:rsidTr="007907C6">
        <w:tc>
          <w:tcPr>
            <w:tcW w:w="959" w:type="dxa"/>
          </w:tcPr>
          <w:p w:rsidR="001E3FF4" w:rsidRPr="00D87F90" w:rsidRDefault="001E3FF4"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2</w:t>
            </w:r>
          </w:p>
        </w:tc>
        <w:tc>
          <w:tcPr>
            <w:tcW w:w="1276" w:type="dxa"/>
          </w:tcPr>
          <w:p w:rsidR="001E3FF4"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4</w:t>
            </w:r>
          </w:p>
        </w:tc>
        <w:tc>
          <w:tcPr>
            <w:tcW w:w="2551" w:type="dxa"/>
          </w:tcPr>
          <w:p w:rsidR="001E3FF4"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2</w:t>
            </w:r>
          </w:p>
        </w:tc>
        <w:tc>
          <w:tcPr>
            <w:tcW w:w="2608" w:type="dxa"/>
          </w:tcPr>
          <w:p w:rsidR="001E3FF4"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1</w:t>
            </w:r>
          </w:p>
        </w:tc>
        <w:tc>
          <w:tcPr>
            <w:tcW w:w="1849" w:type="dxa"/>
          </w:tcPr>
          <w:p w:rsidR="001E3FF4"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0</w:t>
            </w:r>
          </w:p>
        </w:tc>
      </w:tr>
      <w:tr w:rsidR="001E3FF4" w:rsidRPr="00D87F90" w:rsidTr="007907C6">
        <w:tc>
          <w:tcPr>
            <w:tcW w:w="959" w:type="dxa"/>
          </w:tcPr>
          <w:p w:rsidR="001E3FF4" w:rsidRPr="00D87F90" w:rsidRDefault="001E3FF4"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3</w:t>
            </w:r>
          </w:p>
        </w:tc>
        <w:tc>
          <w:tcPr>
            <w:tcW w:w="1276" w:type="dxa"/>
          </w:tcPr>
          <w:p w:rsidR="001E3FF4"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11</w:t>
            </w:r>
          </w:p>
        </w:tc>
        <w:tc>
          <w:tcPr>
            <w:tcW w:w="2551" w:type="dxa"/>
          </w:tcPr>
          <w:p w:rsidR="001E3FF4"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7</w:t>
            </w:r>
          </w:p>
        </w:tc>
        <w:tc>
          <w:tcPr>
            <w:tcW w:w="2608" w:type="dxa"/>
          </w:tcPr>
          <w:p w:rsidR="001E3FF4"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1</w:t>
            </w:r>
          </w:p>
        </w:tc>
        <w:tc>
          <w:tcPr>
            <w:tcW w:w="1849" w:type="dxa"/>
          </w:tcPr>
          <w:p w:rsidR="001E3FF4"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0</w:t>
            </w:r>
          </w:p>
        </w:tc>
      </w:tr>
      <w:tr w:rsidR="001E3FF4" w:rsidRPr="00D87F90" w:rsidTr="007907C6">
        <w:tc>
          <w:tcPr>
            <w:tcW w:w="959" w:type="dxa"/>
          </w:tcPr>
          <w:p w:rsidR="001E3FF4" w:rsidRPr="00D87F90" w:rsidRDefault="001E3FF4"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4</w:t>
            </w:r>
          </w:p>
        </w:tc>
        <w:tc>
          <w:tcPr>
            <w:tcW w:w="1276" w:type="dxa"/>
          </w:tcPr>
          <w:p w:rsidR="007907C6"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4</w:t>
            </w:r>
          </w:p>
        </w:tc>
        <w:tc>
          <w:tcPr>
            <w:tcW w:w="2551" w:type="dxa"/>
          </w:tcPr>
          <w:p w:rsidR="001E3FF4"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0</w:t>
            </w:r>
          </w:p>
        </w:tc>
        <w:tc>
          <w:tcPr>
            <w:tcW w:w="2608" w:type="dxa"/>
          </w:tcPr>
          <w:p w:rsidR="001E3FF4"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0</w:t>
            </w:r>
          </w:p>
        </w:tc>
        <w:tc>
          <w:tcPr>
            <w:tcW w:w="1849" w:type="dxa"/>
          </w:tcPr>
          <w:p w:rsidR="001E3FF4"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0</w:t>
            </w:r>
          </w:p>
        </w:tc>
      </w:tr>
    </w:tbl>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Если сравнить результаты освоения обучающимися программы начального общего образования по показателю «успеваемость» в 2023</w:t>
      </w:r>
      <w:r w:rsidRPr="00D87F90">
        <w:rPr>
          <w:rFonts w:cstheme="minorHAnsi"/>
          <w:color w:val="000000"/>
          <w:sz w:val="26"/>
          <w:szCs w:val="26"/>
        </w:rPr>
        <w:t> </w:t>
      </w:r>
      <w:r w:rsidRPr="00D87F90">
        <w:rPr>
          <w:rFonts w:cstheme="minorHAnsi"/>
          <w:color w:val="000000"/>
          <w:sz w:val="26"/>
          <w:szCs w:val="26"/>
          <w:lang w:val="ru-RU"/>
        </w:rPr>
        <w:t>году с результатами освоения учащимися программы начального общего образования по показателю «успеваемость» в 2022</w:t>
      </w:r>
      <w:r w:rsidRPr="00D87F90">
        <w:rPr>
          <w:rFonts w:cstheme="minorHAnsi"/>
          <w:color w:val="000000"/>
          <w:sz w:val="26"/>
          <w:szCs w:val="26"/>
        </w:rPr>
        <w:t> </w:t>
      </w:r>
      <w:r w:rsidRPr="00D87F90">
        <w:rPr>
          <w:rFonts w:cstheme="minorHAnsi"/>
          <w:color w:val="000000"/>
          <w:sz w:val="26"/>
          <w:szCs w:val="26"/>
          <w:lang w:val="ru-RU"/>
        </w:rPr>
        <w:t xml:space="preserve">году, то можно отметить, что процент учащихся, окончивших на «4» и «5», вырос на 2,6 процента (в 2022-м был </w:t>
      </w:r>
      <w:r w:rsidR="001D2CFB" w:rsidRPr="00D87F90">
        <w:rPr>
          <w:rFonts w:cstheme="minorHAnsi"/>
          <w:color w:val="000000"/>
          <w:sz w:val="26"/>
          <w:szCs w:val="26"/>
          <w:lang w:val="ru-RU"/>
        </w:rPr>
        <w:t>70.4</w:t>
      </w:r>
      <w:r w:rsidRPr="00D87F90">
        <w:rPr>
          <w:rFonts w:cstheme="minorHAnsi"/>
          <w:color w:val="000000"/>
          <w:sz w:val="26"/>
          <w:szCs w:val="26"/>
          <w:lang w:val="ru-RU"/>
        </w:rPr>
        <w:t xml:space="preserve">%), процент учащихся, окончивших на «5», вырос на 2,5 процента (в 2022-м – </w:t>
      </w:r>
      <w:r w:rsidR="001D2CFB" w:rsidRPr="00D87F90">
        <w:rPr>
          <w:rFonts w:cstheme="minorHAnsi"/>
          <w:color w:val="000000"/>
          <w:sz w:val="26"/>
          <w:szCs w:val="26"/>
          <w:lang w:val="ru-RU"/>
        </w:rPr>
        <w:t>24.5</w:t>
      </w:r>
      <w:r w:rsidRPr="00D87F90">
        <w:rPr>
          <w:rFonts w:cstheme="minorHAnsi"/>
          <w:color w:val="000000"/>
          <w:sz w:val="26"/>
          <w:szCs w:val="26"/>
          <w:lang w:val="ru-RU"/>
        </w:rPr>
        <w:t>%).</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rPr>
      </w:pPr>
      <w:r w:rsidRPr="00D87F90">
        <w:rPr>
          <w:rFonts w:cstheme="minorHAnsi"/>
          <w:b/>
          <w:bCs/>
          <w:color w:val="000000"/>
          <w:sz w:val="26"/>
          <w:szCs w:val="26"/>
          <w:lang w:val="ru-RU"/>
        </w:rPr>
        <w:t xml:space="preserve">Результаты освоения учащимися программы основного общего образования по показателю </w:t>
      </w:r>
      <w:r w:rsidRPr="00D87F90">
        <w:rPr>
          <w:rFonts w:cstheme="minorHAnsi"/>
          <w:b/>
          <w:bCs/>
          <w:color w:val="000000"/>
          <w:sz w:val="26"/>
          <w:szCs w:val="26"/>
        </w:rPr>
        <w:t>«успеваемость» в 2023 году</w:t>
      </w:r>
    </w:p>
    <w:tbl>
      <w:tblPr>
        <w:tblStyle w:val="a5"/>
        <w:tblW w:w="0" w:type="auto"/>
        <w:tblLook w:val="04A0" w:firstRow="1" w:lastRow="0" w:firstColumn="1" w:lastColumn="0" w:noHBand="0" w:noVBand="1"/>
      </w:tblPr>
      <w:tblGrid>
        <w:gridCol w:w="1115"/>
        <w:gridCol w:w="1379"/>
        <w:gridCol w:w="2436"/>
        <w:gridCol w:w="2486"/>
        <w:gridCol w:w="1827"/>
      </w:tblGrid>
      <w:tr w:rsidR="007907C6" w:rsidRPr="00D87F90" w:rsidTr="008D3F6E">
        <w:tc>
          <w:tcPr>
            <w:tcW w:w="959" w:type="dxa"/>
            <w:vMerge w:val="restart"/>
          </w:tcPr>
          <w:p w:rsidR="007907C6" w:rsidRPr="00D87F90" w:rsidRDefault="007907C6" w:rsidP="00BD7758">
            <w:pPr>
              <w:spacing w:beforeAutospacing="0" w:afterAutospacing="0" w:line="276" w:lineRule="auto"/>
              <w:jc w:val="center"/>
              <w:rPr>
                <w:rFonts w:cstheme="minorHAnsi"/>
                <w:color w:val="000000"/>
                <w:sz w:val="26"/>
                <w:szCs w:val="26"/>
              </w:rPr>
            </w:pPr>
            <w:r w:rsidRPr="00D87F90">
              <w:rPr>
                <w:rFonts w:cstheme="minorHAnsi"/>
                <w:b/>
                <w:bCs/>
                <w:color w:val="000000"/>
                <w:sz w:val="26"/>
                <w:szCs w:val="26"/>
              </w:rPr>
              <w:t>Классы</w:t>
            </w:r>
          </w:p>
        </w:tc>
        <w:tc>
          <w:tcPr>
            <w:tcW w:w="1276" w:type="dxa"/>
            <w:vMerge w:val="restart"/>
          </w:tcPr>
          <w:p w:rsidR="007907C6" w:rsidRPr="00D87F90" w:rsidRDefault="007907C6" w:rsidP="00BD7758">
            <w:pPr>
              <w:spacing w:beforeAutospacing="0" w:afterAutospacing="0" w:line="276" w:lineRule="auto"/>
              <w:jc w:val="center"/>
              <w:rPr>
                <w:rFonts w:cstheme="minorHAnsi"/>
                <w:color w:val="000000"/>
                <w:sz w:val="26"/>
                <w:szCs w:val="26"/>
              </w:rPr>
            </w:pPr>
            <w:r w:rsidRPr="00D87F90">
              <w:rPr>
                <w:rFonts w:cstheme="minorHAnsi"/>
                <w:b/>
                <w:bCs/>
                <w:color w:val="000000"/>
                <w:sz w:val="26"/>
                <w:szCs w:val="26"/>
              </w:rPr>
              <w:t>Всего учащихся</w:t>
            </w:r>
          </w:p>
        </w:tc>
        <w:tc>
          <w:tcPr>
            <w:tcW w:w="5159" w:type="dxa"/>
            <w:gridSpan w:val="2"/>
          </w:tcPr>
          <w:p w:rsidR="007907C6" w:rsidRPr="00D87F90" w:rsidRDefault="007907C6" w:rsidP="00BD7758">
            <w:pPr>
              <w:spacing w:beforeAutospacing="0" w:afterAutospacing="0" w:line="276" w:lineRule="auto"/>
              <w:jc w:val="center"/>
              <w:rPr>
                <w:rFonts w:cstheme="minorHAnsi"/>
                <w:color w:val="000000"/>
                <w:sz w:val="26"/>
                <w:szCs w:val="26"/>
              </w:rPr>
            </w:pPr>
            <w:r w:rsidRPr="00D87F90">
              <w:rPr>
                <w:rFonts w:cstheme="minorHAnsi"/>
                <w:b/>
                <w:bCs/>
                <w:color w:val="000000"/>
                <w:sz w:val="26"/>
                <w:szCs w:val="26"/>
              </w:rPr>
              <w:t>Окончили год</w:t>
            </w:r>
          </w:p>
        </w:tc>
        <w:tc>
          <w:tcPr>
            <w:tcW w:w="1849" w:type="dxa"/>
            <w:vMerge w:val="restart"/>
          </w:tcPr>
          <w:p w:rsidR="007907C6" w:rsidRPr="00D87F90" w:rsidRDefault="007907C6" w:rsidP="00BD7758">
            <w:pPr>
              <w:spacing w:beforeAutospacing="0" w:afterAutospacing="0" w:line="276" w:lineRule="auto"/>
              <w:jc w:val="center"/>
              <w:rPr>
                <w:rFonts w:cstheme="minorHAnsi"/>
                <w:color w:val="000000"/>
                <w:sz w:val="26"/>
                <w:szCs w:val="26"/>
              </w:rPr>
            </w:pPr>
            <w:r w:rsidRPr="00D87F90">
              <w:rPr>
                <w:rFonts w:cstheme="minorHAnsi"/>
                <w:b/>
                <w:bCs/>
                <w:color w:val="000000"/>
                <w:sz w:val="26"/>
                <w:szCs w:val="26"/>
              </w:rPr>
              <w:t>Переведены условно</w:t>
            </w:r>
          </w:p>
        </w:tc>
      </w:tr>
      <w:tr w:rsidR="007907C6" w:rsidRPr="00D87F90" w:rsidTr="008D3F6E">
        <w:tc>
          <w:tcPr>
            <w:tcW w:w="959" w:type="dxa"/>
            <w:vMerge/>
          </w:tcPr>
          <w:p w:rsidR="007907C6" w:rsidRPr="00D87F90" w:rsidRDefault="007907C6" w:rsidP="00BD7758">
            <w:pPr>
              <w:spacing w:beforeAutospacing="0" w:afterAutospacing="0" w:line="276" w:lineRule="auto"/>
              <w:jc w:val="center"/>
              <w:rPr>
                <w:rFonts w:cstheme="minorHAnsi"/>
                <w:b/>
                <w:bCs/>
                <w:color w:val="000000"/>
                <w:sz w:val="26"/>
                <w:szCs w:val="26"/>
              </w:rPr>
            </w:pPr>
          </w:p>
        </w:tc>
        <w:tc>
          <w:tcPr>
            <w:tcW w:w="1276" w:type="dxa"/>
            <w:vMerge/>
          </w:tcPr>
          <w:p w:rsidR="007907C6" w:rsidRPr="00D87F90" w:rsidRDefault="007907C6" w:rsidP="00BD7758">
            <w:pPr>
              <w:spacing w:beforeAutospacing="0" w:afterAutospacing="0" w:line="276" w:lineRule="auto"/>
              <w:jc w:val="center"/>
              <w:rPr>
                <w:rFonts w:cstheme="minorHAnsi"/>
                <w:b/>
                <w:bCs/>
                <w:color w:val="000000"/>
                <w:sz w:val="26"/>
                <w:szCs w:val="26"/>
              </w:rPr>
            </w:pPr>
          </w:p>
        </w:tc>
        <w:tc>
          <w:tcPr>
            <w:tcW w:w="2551" w:type="dxa"/>
          </w:tcPr>
          <w:p w:rsidR="007907C6" w:rsidRPr="00D87F90" w:rsidRDefault="007907C6" w:rsidP="00BD7758">
            <w:pPr>
              <w:spacing w:beforeAutospacing="0" w:afterAutospacing="0" w:line="276" w:lineRule="auto"/>
              <w:jc w:val="center"/>
              <w:rPr>
                <w:rFonts w:cstheme="minorHAnsi"/>
                <w:b/>
                <w:bCs/>
                <w:color w:val="000000"/>
                <w:sz w:val="26"/>
                <w:szCs w:val="26"/>
              </w:rPr>
            </w:pPr>
            <w:r w:rsidRPr="00D87F90">
              <w:rPr>
                <w:rFonts w:cstheme="minorHAnsi"/>
                <w:b/>
                <w:bCs/>
                <w:color w:val="000000"/>
                <w:sz w:val="26"/>
                <w:szCs w:val="26"/>
              </w:rPr>
              <w:t>с отметками «4» и «5»</w:t>
            </w:r>
          </w:p>
        </w:tc>
        <w:tc>
          <w:tcPr>
            <w:tcW w:w="2608" w:type="dxa"/>
          </w:tcPr>
          <w:p w:rsidR="007907C6" w:rsidRPr="00D87F90" w:rsidRDefault="007907C6" w:rsidP="00BD7758">
            <w:pPr>
              <w:spacing w:beforeAutospacing="0" w:afterAutospacing="0" w:line="276" w:lineRule="auto"/>
              <w:jc w:val="center"/>
              <w:rPr>
                <w:rFonts w:cstheme="minorHAnsi"/>
                <w:b/>
                <w:bCs/>
                <w:color w:val="000000"/>
                <w:sz w:val="26"/>
                <w:szCs w:val="26"/>
              </w:rPr>
            </w:pPr>
            <w:r w:rsidRPr="00D87F90">
              <w:rPr>
                <w:rFonts w:cstheme="minorHAnsi"/>
                <w:b/>
                <w:bCs/>
                <w:color w:val="000000"/>
                <w:sz w:val="26"/>
                <w:szCs w:val="26"/>
              </w:rPr>
              <w:t>с отметками «5»</w:t>
            </w:r>
          </w:p>
        </w:tc>
        <w:tc>
          <w:tcPr>
            <w:tcW w:w="1849" w:type="dxa"/>
            <w:vMerge/>
          </w:tcPr>
          <w:p w:rsidR="007907C6" w:rsidRPr="00D87F90" w:rsidRDefault="007907C6" w:rsidP="00BD7758">
            <w:pPr>
              <w:spacing w:beforeAutospacing="0" w:afterAutospacing="0" w:line="276" w:lineRule="auto"/>
              <w:jc w:val="center"/>
              <w:rPr>
                <w:rFonts w:cstheme="minorHAnsi"/>
                <w:b/>
                <w:bCs/>
                <w:color w:val="000000"/>
                <w:sz w:val="26"/>
                <w:szCs w:val="26"/>
              </w:rPr>
            </w:pPr>
          </w:p>
        </w:tc>
      </w:tr>
      <w:tr w:rsidR="007907C6" w:rsidRPr="00D87F90" w:rsidTr="008D3F6E">
        <w:tc>
          <w:tcPr>
            <w:tcW w:w="959" w:type="dxa"/>
          </w:tcPr>
          <w:p w:rsidR="007907C6"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5</w:t>
            </w:r>
          </w:p>
        </w:tc>
        <w:tc>
          <w:tcPr>
            <w:tcW w:w="1276" w:type="dxa"/>
          </w:tcPr>
          <w:p w:rsidR="007907C6"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4</w:t>
            </w:r>
          </w:p>
        </w:tc>
        <w:tc>
          <w:tcPr>
            <w:tcW w:w="2551" w:type="dxa"/>
          </w:tcPr>
          <w:p w:rsidR="007907C6" w:rsidRPr="00D87F90" w:rsidRDefault="0004726E"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2</w:t>
            </w:r>
          </w:p>
        </w:tc>
        <w:tc>
          <w:tcPr>
            <w:tcW w:w="2608" w:type="dxa"/>
          </w:tcPr>
          <w:p w:rsidR="007907C6" w:rsidRPr="00D87F90" w:rsidRDefault="0004726E"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1</w:t>
            </w:r>
          </w:p>
        </w:tc>
        <w:tc>
          <w:tcPr>
            <w:tcW w:w="1849" w:type="dxa"/>
          </w:tcPr>
          <w:p w:rsidR="007907C6"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0</w:t>
            </w:r>
          </w:p>
        </w:tc>
      </w:tr>
      <w:tr w:rsidR="007907C6" w:rsidRPr="00D87F90" w:rsidTr="008D3F6E">
        <w:tc>
          <w:tcPr>
            <w:tcW w:w="959" w:type="dxa"/>
          </w:tcPr>
          <w:p w:rsidR="007907C6"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6</w:t>
            </w:r>
          </w:p>
        </w:tc>
        <w:tc>
          <w:tcPr>
            <w:tcW w:w="1276" w:type="dxa"/>
          </w:tcPr>
          <w:p w:rsidR="007907C6"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4</w:t>
            </w:r>
          </w:p>
        </w:tc>
        <w:tc>
          <w:tcPr>
            <w:tcW w:w="2551" w:type="dxa"/>
          </w:tcPr>
          <w:p w:rsidR="007907C6" w:rsidRPr="00D87F90" w:rsidRDefault="0004726E"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1</w:t>
            </w:r>
          </w:p>
        </w:tc>
        <w:tc>
          <w:tcPr>
            <w:tcW w:w="2608" w:type="dxa"/>
          </w:tcPr>
          <w:p w:rsidR="007907C6" w:rsidRPr="00D87F90" w:rsidRDefault="0004726E"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1</w:t>
            </w:r>
          </w:p>
        </w:tc>
        <w:tc>
          <w:tcPr>
            <w:tcW w:w="1849" w:type="dxa"/>
          </w:tcPr>
          <w:p w:rsidR="007907C6"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0</w:t>
            </w:r>
          </w:p>
        </w:tc>
      </w:tr>
      <w:tr w:rsidR="007907C6" w:rsidRPr="00D87F90" w:rsidTr="008D3F6E">
        <w:tc>
          <w:tcPr>
            <w:tcW w:w="959" w:type="dxa"/>
          </w:tcPr>
          <w:p w:rsidR="007907C6"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7</w:t>
            </w:r>
          </w:p>
        </w:tc>
        <w:tc>
          <w:tcPr>
            <w:tcW w:w="1276" w:type="dxa"/>
          </w:tcPr>
          <w:p w:rsidR="007907C6"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12</w:t>
            </w:r>
          </w:p>
        </w:tc>
        <w:tc>
          <w:tcPr>
            <w:tcW w:w="2551" w:type="dxa"/>
          </w:tcPr>
          <w:p w:rsidR="007907C6" w:rsidRPr="00D87F90" w:rsidRDefault="0052418D"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5</w:t>
            </w:r>
          </w:p>
        </w:tc>
        <w:tc>
          <w:tcPr>
            <w:tcW w:w="2608" w:type="dxa"/>
          </w:tcPr>
          <w:p w:rsidR="007907C6" w:rsidRPr="00D87F90" w:rsidRDefault="0052418D"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0</w:t>
            </w:r>
          </w:p>
        </w:tc>
        <w:tc>
          <w:tcPr>
            <w:tcW w:w="1849" w:type="dxa"/>
          </w:tcPr>
          <w:p w:rsidR="007907C6"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0</w:t>
            </w:r>
          </w:p>
        </w:tc>
      </w:tr>
      <w:tr w:rsidR="007907C6" w:rsidRPr="00D87F90" w:rsidTr="008D3F6E">
        <w:tc>
          <w:tcPr>
            <w:tcW w:w="959" w:type="dxa"/>
          </w:tcPr>
          <w:p w:rsidR="007907C6"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8</w:t>
            </w:r>
          </w:p>
        </w:tc>
        <w:tc>
          <w:tcPr>
            <w:tcW w:w="1276" w:type="dxa"/>
          </w:tcPr>
          <w:p w:rsidR="007907C6"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9</w:t>
            </w:r>
          </w:p>
        </w:tc>
        <w:tc>
          <w:tcPr>
            <w:tcW w:w="2551" w:type="dxa"/>
          </w:tcPr>
          <w:p w:rsidR="007907C6" w:rsidRPr="00D87F90" w:rsidRDefault="00120574"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5</w:t>
            </w:r>
          </w:p>
        </w:tc>
        <w:tc>
          <w:tcPr>
            <w:tcW w:w="2608" w:type="dxa"/>
          </w:tcPr>
          <w:p w:rsidR="007907C6" w:rsidRPr="00D87F90" w:rsidRDefault="00120574"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0</w:t>
            </w:r>
          </w:p>
        </w:tc>
        <w:tc>
          <w:tcPr>
            <w:tcW w:w="1849" w:type="dxa"/>
          </w:tcPr>
          <w:p w:rsidR="007907C6" w:rsidRPr="00D87F90" w:rsidRDefault="0052418D"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0</w:t>
            </w:r>
          </w:p>
        </w:tc>
      </w:tr>
      <w:tr w:rsidR="007907C6" w:rsidRPr="00D87F90" w:rsidTr="008D3F6E">
        <w:tc>
          <w:tcPr>
            <w:tcW w:w="959" w:type="dxa"/>
          </w:tcPr>
          <w:p w:rsidR="007907C6"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9</w:t>
            </w:r>
          </w:p>
        </w:tc>
        <w:tc>
          <w:tcPr>
            <w:tcW w:w="1276" w:type="dxa"/>
          </w:tcPr>
          <w:p w:rsidR="007907C6" w:rsidRPr="00D87F90" w:rsidRDefault="007907C6"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6</w:t>
            </w:r>
          </w:p>
        </w:tc>
        <w:tc>
          <w:tcPr>
            <w:tcW w:w="2551" w:type="dxa"/>
          </w:tcPr>
          <w:p w:rsidR="007907C6" w:rsidRPr="00D87F90" w:rsidRDefault="0052418D"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1</w:t>
            </w:r>
          </w:p>
        </w:tc>
        <w:tc>
          <w:tcPr>
            <w:tcW w:w="2608" w:type="dxa"/>
          </w:tcPr>
          <w:p w:rsidR="007907C6" w:rsidRPr="00D87F90" w:rsidRDefault="0052418D"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0</w:t>
            </w:r>
          </w:p>
        </w:tc>
        <w:tc>
          <w:tcPr>
            <w:tcW w:w="1849" w:type="dxa"/>
          </w:tcPr>
          <w:p w:rsidR="007907C6" w:rsidRPr="00D87F90" w:rsidRDefault="0052418D" w:rsidP="00BD7758">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0</w:t>
            </w:r>
          </w:p>
        </w:tc>
      </w:tr>
    </w:tbl>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Анализ данных, представленных в таблице, показывает, что в 2023</w:t>
      </w:r>
      <w:r w:rsidRPr="00D87F90">
        <w:rPr>
          <w:rFonts w:cstheme="minorHAnsi"/>
          <w:color w:val="000000"/>
          <w:sz w:val="26"/>
          <w:szCs w:val="26"/>
        </w:rPr>
        <w:t> </w:t>
      </w:r>
      <w:r w:rsidRPr="00D87F90">
        <w:rPr>
          <w:rFonts w:cstheme="minorHAnsi"/>
          <w:color w:val="000000"/>
          <w:sz w:val="26"/>
          <w:szCs w:val="26"/>
          <w:lang w:val="ru-RU"/>
        </w:rPr>
        <w:t>году процент учащихся, окончивших на «4» и «5», повысился на 1,7 процента (в 2022-м был 37,3%), процент учащихся, окончивших на «5», повысился на 1,7 процента (в 2022-м – 2,3%).</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rPr>
      </w:pPr>
      <w:r w:rsidRPr="00D87F90">
        <w:rPr>
          <w:rFonts w:cstheme="minorHAnsi"/>
          <w:b/>
          <w:bCs/>
          <w:color w:val="000000"/>
          <w:sz w:val="26"/>
          <w:szCs w:val="26"/>
          <w:lang w:val="ru-RU"/>
        </w:rPr>
        <w:t xml:space="preserve">Результаты освоения учащимися программы среднего общего образования по показателю </w:t>
      </w:r>
      <w:r w:rsidRPr="00D87F90">
        <w:rPr>
          <w:rFonts w:cstheme="minorHAnsi"/>
          <w:b/>
          <w:bCs/>
          <w:color w:val="000000"/>
          <w:sz w:val="26"/>
          <w:szCs w:val="26"/>
        </w:rPr>
        <w:t>«успеваемость» в 2023 году</w:t>
      </w:r>
    </w:p>
    <w:tbl>
      <w:tblPr>
        <w:tblStyle w:val="a5"/>
        <w:tblW w:w="0" w:type="auto"/>
        <w:jc w:val="center"/>
        <w:tblLook w:val="04A0" w:firstRow="1" w:lastRow="0" w:firstColumn="1" w:lastColumn="0" w:noHBand="0" w:noVBand="1"/>
      </w:tblPr>
      <w:tblGrid>
        <w:gridCol w:w="1115"/>
        <w:gridCol w:w="1379"/>
        <w:gridCol w:w="2436"/>
        <w:gridCol w:w="2486"/>
        <w:gridCol w:w="1827"/>
      </w:tblGrid>
      <w:tr w:rsidR="007907C6" w:rsidRPr="00D87F90" w:rsidTr="00BD7758">
        <w:trPr>
          <w:jc w:val="center"/>
        </w:trPr>
        <w:tc>
          <w:tcPr>
            <w:tcW w:w="959" w:type="dxa"/>
            <w:vMerge w:val="restart"/>
          </w:tcPr>
          <w:p w:rsidR="007907C6" w:rsidRPr="00D87F90" w:rsidRDefault="007907C6" w:rsidP="00733BDB">
            <w:pPr>
              <w:spacing w:beforeAutospacing="0" w:afterAutospacing="0" w:line="276" w:lineRule="auto"/>
              <w:jc w:val="center"/>
              <w:rPr>
                <w:rFonts w:cstheme="minorHAnsi"/>
                <w:color w:val="000000"/>
                <w:sz w:val="26"/>
                <w:szCs w:val="26"/>
              </w:rPr>
            </w:pPr>
            <w:r w:rsidRPr="00D87F90">
              <w:rPr>
                <w:rFonts w:cstheme="minorHAnsi"/>
                <w:b/>
                <w:bCs/>
                <w:color w:val="000000"/>
                <w:sz w:val="26"/>
                <w:szCs w:val="26"/>
              </w:rPr>
              <w:t>Классы</w:t>
            </w:r>
          </w:p>
        </w:tc>
        <w:tc>
          <w:tcPr>
            <w:tcW w:w="1276" w:type="dxa"/>
            <w:vMerge w:val="restart"/>
          </w:tcPr>
          <w:p w:rsidR="007907C6" w:rsidRPr="00D87F90" w:rsidRDefault="007907C6" w:rsidP="00733BDB">
            <w:pPr>
              <w:spacing w:beforeAutospacing="0" w:afterAutospacing="0" w:line="276" w:lineRule="auto"/>
              <w:jc w:val="center"/>
              <w:rPr>
                <w:rFonts w:cstheme="minorHAnsi"/>
                <w:color w:val="000000"/>
                <w:sz w:val="26"/>
                <w:szCs w:val="26"/>
              </w:rPr>
            </w:pPr>
            <w:r w:rsidRPr="00D87F90">
              <w:rPr>
                <w:rFonts w:cstheme="minorHAnsi"/>
                <w:b/>
                <w:bCs/>
                <w:color w:val="000000"/>
                <w:sz w:val="26"/>
                <w:szCs w:val="26"/>
              </w:rPr>
              <w:t>Всего учащихся</w:t>
            </w:r>
          </w:p>
        </w:tc>
        <w:tc>
          <w:tcPr>
            <w:tcW w:w="5159" w:type="dxa"/>
            <w:gridSpan w:val="2"/>
          </w:tcPr>
          <w:p w:rsidR="007907C6" w:rsidRPr="00D87F90" w:rsidRDefault="007907C6" w:rsidP="00BD7758">
            <w:pPr>
              <w:spacing w:beforeAutospacing="0" w:afterAutospacing="0" w:line="276" w:lineRule="auto"/>
              <w:jc w:val="center"/>
              <w:rPr>
                <w:rFonts w:cstheme="minorHAnsi"/>
                <w:color w:val="000000"/>
                <w:sz w:val="26"/>
                <w:szCs w:val="26"/>
              </w:rPr>
            </w:pPr>
            <w:r w:rsidRPr="00D87F90">
              <w:rPr>
                <w:rFonts w:cstheme="minorHAnsi"/>
                <w:b/>
                <w:bCs/>
                <w:color w:val="000000"/>
                <w:sz w:val="26"/>
                <w:szCs w:val="26"/>
              </w:rPr>
              <w:t>Окончили год</w:t>
            </w:r>
          </w:p>
        </w:tc>
        <w:tc>
          <w:tcPr>
            <w:tcW w:w="1849" w:type="dxa"/>
            <w:vMerge w:val="restart"/>
          </w:tcPr>
          <w:p w:rsidR="007907C6" w:rsidRPr="00D87F90" w:rsidRDefault="007907C6" w:rsidP="00BD7758">
            <w:pPr>
              <w:spacing w:beforeAutospacing="0" w:afterAutospacing="0" w:line="276" w:lineRule="auto"/>
              <w:jc w:val="center"/>
              <w:rPr>
                <w:rFonts w:cstheme="minorHAnsi"/>
                <w:color w:val="000000"/>
                <w:sz w:val="26"/>
                <w:szCs w:val="26"/>
              </w:rPr>
            </w:pPr>
            <w:r w:rsidRPr="00D87F90">
              <w:rPr>
                <w:rFonts w:cstheme="minorHAnsi"/>
                <w:b/>
                <w:bCs/>
                <w:color w:val="000000"/>
                <w:sz w:val="26"/>
                <w:szCs w:val="26"/>
              </w:rPr>
              <w:t>Переведены условно</w:t>
            </w:r>
          </w:p>
        </w:tc>
      </w:tr>
      <w:tr w:rsidR="007907C6" w:rsidRPr="00D87F90" w:rsidTr="00BD7758">
        <w:trPr>
          <w:jc w:val="center"/>
        </w:trPr>
        <w:tc>
          <w:tcPr>
            <w:tcW w:w="959" w:type="dxa"/>
            <w:vMerge/>
          </w:tcPr>
          <w:p w:rsidR="007907C6" w:rsidRPr="00D87F90" w:rsidRDefault="007907C6" w:rsidP="00733BDB">
            <w:pPr>
              <w:spacing w:beforeAutospacing="0" w:afterAutospacing="0" w:line="276" w:lineRule="auto"/>
              <w:jc w:val="center"/>
              <w:rPr>
                <w:rFonts w:cstheme="minorHAnsi"/>
                <w:b/>
                <w:bCs/>
                <w:color w:val="000000"/>
                <w:sz w:val="26"/>
                <w:szCs w:val="26"/>
              </w:rPr>
            </w:pPr>
          </w:p>
        </w:tc>
        <w:tc>
          <w:tcPr>
            <w:tcW w:w="1276" w:type="dxa"/>
            <w:vMerge/>
          </w:tcPr>
          <w:p w:rsidR="007907C6" w:rsidRPr="00D87F90" w:rsidRDefault="007907C6" w:rsidP="00733BDB">
            <w:pPr>
              <w:spacing w:beforeAutospacing="0" w:afterAutospacing="0" w:line="276" w:lineRule="auto"/>
              <w:jc w:val="center"/>
              <w:rPr>
                <w:rFonts w:cstheme="minorHAnsi"/>
                <w:b/>
                <w:bCs/>
                <w:color w:val="000000"/>
                <w:sz w:val="26"/>
                <w:szCs w:val="26"/>
              </w:rPr>
            </w:pPr>
          </w:p>
        </w:tc>
        <w:tc>
          <w:tcPr>
            <w:tcW w:w="2551" w:type="dxa"/>
          </w:tcPr>
          <w:p w:rsidR="007907C6" w:rsidRPr="00D87F90" w:rsidRDefault="007907C6" w:rsidP="00733BDB">
            <w:pPr>
              <w:spacing w:beforeAutospacing="0" w:afterAutospacing="0" w:line="276" w:lineRule="auto"/>
              <w:jc w:val="center"/>
              <w:rPr>
                <w:rFonts w:cstheme="minorHAnsi"/>
                <w:b/>
                <w:bCs/>
                <w:color w:val="000000"/>
                <w:sz w:val="26"/>
                <w:szCs w:val="26"/>
              </w:rPr>
            </w:pPr>
            <w:r w:rsidRPr="00D87F90">
              <w:rPr>
                <w:rFonts w:cstheme="minorHAnsi"/>
                <w:b/>
                <w:bCs/>
                <w:color w:val="000000"/>
                <w:sz w:val="26"/>
                <w:szCs w:val="26"/>
              </w:rPr>
              <w:t>с отметками «4» и «5»</w:t>
            </w:r>
          </w:p>
        </w:tc>
        <w:tc>
          <w:tcPr>
            <w:tcW w:w="2608" w:type="dxa"/>
          </w:tcPr>
          <w:p w:rsidR="007907C6" w:rsidRPr="00D87F90" w:rsidRDefault="007907C6" w:rsidP="00733BDB">
            <w:pPr>
              <w:spacing w:beforeAutospacing="0" w:afterAutospacing="0" w:line="276" w:lineRule="auto"/>
              <w:jc w:val="center"/>
              <w:rPr>
                <w:rFonts w:cstheme="minorHAnsi"/>
                <w:b/>
                <w:bCs/>
                <w:color w:val="000000"/>
                <w:sz w:val="26"/>
                <w:szCs w:val="26"/>
              </w:rPr>
            </w:pPr>
            <w:r w:rsidRPr="00D87F90">
              <w:rPr>
                <w:rFonts w:cstheme="minorHAnsi"/>
                <w:b/>
                <w:bCs/>
                <w:color w:val="000000"/>
                <w:sz w:val="26"/>
                <w:szCs w:val="26"/>
              </w:rPr>
              <w:t>с отметками «5»</w:t>
            </w:r>
          </w:p>
        </w:tc>
        <w:tc>
          <w:tcPr>
            <w:tcW w:w="1849" w:type="dxa"/>
            <w:vMerge/>
          </w:tcPr>
          <w:p w:rsidR="007907C6" w:rsidRPr="00D87F90" w:rsidRDefault="007907C6" w:rsidP="00BC7E0E">
            <w:pPr>
              <w:spacing w:beforeAutospacing="0" w:afterAutospacing="0" w:line="276" w:lineRule="auto"/>
              <w:ind w:firstLine="567"/>
              <w:jc w:val="both"/>
              <w:rPr>
                <w:rFonts w:cstheme="minorHAnsi"/>
                <w:b/>
                <w:bCs/>
                <w:color w:val="000000"/>
                <w:sz w:val="26"/>
                <w:szCs w:val="26"/>
              </w:rPr>
            </w:pPr>
          </w:p>
        </w:tc>
      </w:tr>
      <w:tr w:rsidR="007907C6" w:rsidRPr="00D87F90" w:rsidTr="00BD7758">
        <w:trPr>
          <w:jc w:val="center"/>
        </w:trPr>
        <w:tc>
          <w:tcPr>
            <w:tcW w:w="959" w:type="dxa"/>
          </w:tcPr>
          <w:p w:rsidR="007907C6" w:rsidRPr="00D87F90" w:rsidRDefault="0004726E" w:rsidP="00B4407F">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10</w:t>
            </w:r>
          </w:p>
        </w:tc>
        <w:tc>
          <w:tcPr>
            <w:tcW w:w="1276" w:type="dxa"/>
          </w:tcPr>
          <w:p w:rsidR="007907C6" w:rsidRPr="00D87F90" w:rsidRDefault="0004726E" w:rsidP="00B4407F">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6</w:t>
            </w:r>
          </w:p>
        </w:tc>
        <w:tc>
          <w:tcPr>
            <w:tcW w:w="2551" w:type="dxa"/>
          </w:tcPr>
          <w:p w:rsidR="007907C6" w:rsidRPr="00D87F90" w:rsidRDefault="00120574" w:rsidP="00B4407F">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1</w:t>
            </w:r>
          </w:p>
        </w:tc>
        <w:tc>
          <w:tcPr>
            <w:tcW w:w="2608" w:type="dxa"/>
          </w:tcPr>
          <w:p w:rsidR="007907C6" w:rsidRPr="00D87F90" w:rsidRDefault="00120574" w:rsidP="00B4407F">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0</w:t>
            </w:r>
          </w:p>
        </w:tc>
        <w:tc>
          <w:tcPr>
            <w:tcW w:w="1849" w:type="dxa"/>
          </w:tcPr>
          <w:p w:rsidR="007907C6" w:rsidRPr="00D87F90" w:rsidRDefault="007907C6" w:rsidP="00B4407F">
            <w:pPr>
              <w:spacing w:beforeAutospacing="0" w:afterAutospacing="0" w:line="276" w:lineRule="auto"/>
              <w:jc w:val="center"/>
              <w:rPr>
                <w:rFonts w:cstheme="minorHAnsi"/>
                <w:bCs/>
                <w:color w:val="000000"/>
                <w:sz w:val="26"/>
                <w:szCs w:val="26"/>
                <w:lang w:val="ru-RU"/>
              </w:rPr>
            </w:pPr>
            <w:r w:rsidRPr="00D87F90">
              <w:rPr>
                <w:rFonts w:cstheme="minorHAnsi"/>
                <w:bCs/>
                <w:color w:val="000000"/>
                <w:sz w:val="26"/>
                <w:szCs w:val="26"/>
                <w:lang w:val="ru-RU"/>
              </w:rPr>
              <w:t>0</w:t>
            </w:r>
          </w:p>
        </w:tc>
      </w:tr>
    </w:tbl>
    <w:p w:rsidR="007907C6" w:rsidRPr="00D87F90" w:rsidRDefault="007907C6" w:rsidP="00BC7E0E">
      <w:pPr>
        <w:spacing w:before="0" w:beforeAutospacing="0" w:after="0" w:afterAutospacing="0" w:line="276" w:lineRule="auto"/>
        <w:ind w:firstLine="567"/>
        <w:jc w:val="both"/>
        <w:rPr>
          <w:rFonts w:cstheme="minorHAnsi"/>
          <w:color w:val="000000"/>
          <w:sz w:val="26"/>
          <w:szCs w:val="26"/>
          <w:lang w:val="ru-RU"/>
        </w:rPr>
      </w:pPr>
    </w:p>
    <w:p w:rsidR="00941F1D" w:rsidRDefault="00941F1D" w:rsidP="00BC7E0E">
      <w:pPr>
        <w:spacing w:before="0" w:beforeAutospacing="0" w:after="0" w:afterAutospacing="0" w:line="276" w:lineRule="auto"/>
        <w:ind w:firstLine="567"/>
        <w:jc w:val="both"/>
        <w:rPr>
          <w:rFonts w:cstheme="minorHAnsi"/>
          <w:b/>
          <w:bCs/>
          <w:color w:val="000000"/>
          <w:sz w:val="26"/>
          <w:szCs w:val="26"/>
          <w:lang w:val="ru-RU"/>
        </w:rPr>
      </w:pP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lastRenderedPageBreak/>
        <w:t>Результаты ГИА-2023</w:t>
      </w:r>
    </w:p>
    <w:p w:rsidR="00120574"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 2023 году ГИА прошла в обычном формате в соответствии с Порядками ГИА</w:t>
      </w:r>
      <w:r w:rsidR="00120574" w:rsidRPr="00D87F90">
        <w:rPr>
          <w:rFonts w:cstheme="minorHAnsi"/>
          <w:color w:val="000000"/>
          <w:sz w:val="26"/>
          <w:szCs w:val="26"/>
          <w:lang w:val="ru-RU"/>
        </w:rPr>
        <w:t xml:space="preserve">-9. </w:t>
      </w:r>
      <w:r w:rsidRPr="00D87F90">
        <w:rPr>
          <w:rFonts w:cstheme="minorHAnsi"/>
          <w:color w:val="000000"/>
          <w:sz w:val="26"/>
          <w:szCs w:val="26"/>
          <w:lang w:val="ru-RU"/>
        </w:rPr>
        <w:t xml:space="preserve">Девятиклассники сдавали ОГЭ по русскому языку и математике, а также по двум предметам на выбор. </w:t>
      </w:r>
    </w:p>
    <w:p w:rsidR="00120574"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В 2023 году школьники, прибывшие из ДНР, ЛНР, Запорожской и Херсонской областей, которые с 2021/22 учебного года продолжили учебу на территории Российской Федерации, могли воспользоваться правом выбора формы ГИА: они могли сдавать ОГЭ или ЕГЭ либо пройти ГИА в форме промежуточной аттестации (приказ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w:t>
      </w:r>
      <w:proofErr w:type="spellStart"/>
      <w:r w:rsidRPr="00D87F90">
        <w:rPr>
          <w:rFonts w:cstheme="minorHAnsi"/>
          <w:color w:val="000000"/>
          <w:sz w:val="26"/>
          <w:szCs w:val="26"/>
          <w:lang w:val="ru-RU"/>
        </w:rPr>
        <w:t>Рособрнадзора</w:t>
      </w:r>
      <w:proofErr w:type="spellEnd"/>
      <w:r w:rsidRPr="00D87F90">
        <w:rPr>
          <w:rFonts w:cstheme="minorHAnsi"/>
          <w:color w:val="000000"/>
          <w:sz w:val="26"/>
          <w:szCs w:val="26"/>
          <w:lang w:val="ru-RU"/>
        </w:rPr>
        <w:t xml:space="preserve"> от 22.02.2023 № 131/274). </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 МБОУ «</w:t>
      </w:r>
      <w:r w:rsidR="00120574" w:rsidRPr="00D87F90">
        <w:rPr>
          <w:rFonts w:cstheme="minorHAnsi"/>
          <w:color w:val="000000"/>
          <w:sz w:val="26"/>
          <w:szCs w:val="26"/>
          <w:lang w:val="ru-RU"/>
        </w:rPr>
        <w:t>Кумовская школа имени кавалера ордена Мужества Д. Лошатецкого</w:t>
      </w:r>
      <w:r w:rsidRPr="00D87F90">
        <w:rPr>
          <w:rFonts w:cstheme="minorHAnsi"/>
          <w:color w:val="000000"/>
          <w:sz w:val="26"/>
          <w:szCs w:val="26"/>
          <w:lang w:val="ru-RU"/>
        </w:rPr>
        <w:t xml:space="preserve">» </w:t>
      </w:r>
      <w:r w:rsidR="00120574" w:rsidRPr="00D87F90">
        <w:rPr>
          <w:rFonts w:cstheme="minorHAnsi"/>
          <w:color w:val="000000"/>
          <w:sz w:val="26"/>
          <w:szCs w:val="26"/>
          <w:lang w:val="ru-RU"/>
        </w:rPr>
        <w:t>таких</w:t>
      </w:r>
      <w:r w:rsidRPr="00D87F90">
        <w:rPr>
          <w:rFonts w:cstheme="minorHAnsi"/>
          <w:color w:val="000000"/>
          <w:sz w:val="26"/>
          <w:szCs w:val="26"/>
          <w:lang w:val="ru-RU"/>
        </w:rPr>
        <w:t xml:space="preserve"> обучающийся 9-го класса</w:t>
      </w:r>
      <w:r w:rsidR="00120574" w:rsidRPr="00D87F90">
        <w:rPr>
          <w:rFonts w:cstheme="minorHAnsi"/>
          <w:color w:val="000000"/>
          <w:sz w:val="26"/>
          <w:szCs w:val="26"/>
          <w:lang w:val="ru-RU"/>
        </w:rPr>
        <w:t xml:space="preserve"> не было</w:t>
      </w:r>
      <w:r w:rsidRPr="00D87F90">
        <w:rPr>
          <w:rFonts w:cstheme="minorHAnsi"/>
          <w:color w:val="000000"/>
          <w:sz w:val="26"/>
          <w:szCs w:val="26"/>
          <w:lang w:val="ru-RU"/>
        </w:rPr>
        <w:t>.</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Общая численность выпускников 2022/23</w:t>
      </w:r>
      <w:r w:rsidRPr="00D87F90">
        <w:rPr>
          <w:rFonts w:cstheme="minorHAnsi"/>
          <w:b/>
          <w:bCs/>
          <w:color w:val="000000"/>
          <w:sz w:val="26"/>
          <w:szCs w:val="26"/>
        </w:rPr>
        <w:t> </w:t>
      </w:r>
      <w:r w:rsidRPr="00D87F90">
        <w:rPr>
          <w:rFonts w:cstheme="minorHAnsi"/>
          <w:b/>
          <w:bCs/>
          <w:color w:val="000000"/>
          <w:sz w:val="26"/>
          <w:szCs w:val="26"/>
          <w:lang w:val="ru-RU"/>
        </w:rPr>
        <w:t>учебного года</w:t>
      </w:r>
    </w:p>
    <w:tbl>
      <w:tblPr>
        <w:tblW w:w="0" w:type="auto"/>
        <w:tblCellMar>
          <w:top w:w="15" w:type="dxa"/>
          <w:left w:w="15" w:type="dxa"/>
          <w:bottom w:w="15" w:type="dxa"/>
          <w:right w:w="15" w:type="dxa"/>
        </w:tblCellMar>
        <w:tblLook w:val="0600" w:firstRow="0" w:lastRow="0" w:firstColumn="0" w:lastColumn="0" w:noHBand="1" w:noVBand="1"/>
      </w:tblPr>
      <w:tblGrid>
        <w:gridCol w:w="7236"/>
        <w:gridCol w:w="930"/>
        <w:gridCol w:w="1011"/>
      </w:tblGrid>
      <w:tr w:rsidR="00621B1F" w:rsidRPr="00D87F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621B1F" w:rsidP="00BC7E0E">
            <w:pPr>
              <w:spacing w:before="0" w:beforeAutospacing="0" w:after="0" w:afterAutospacing="0" w:line="276" w:lineRule="auto"/>
              <w:ind w:firstLine="567"/>
              <w:jc w:val="both"/>
              <w:rPr>
                <w:rFonts w:cstheme="minorHAnsi"/>
                <w:color w:val="000000"/>
                <w:sz w:val="26"/>
                <w:szCs w:val="26"/>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BF6939" w:rsidRDefault="00BF6939" w:rsidP="00BF6939">
            <w:pPr>
              <w:spacing w:before="0" w:beforeAutospacing="0" w:after="0" w:afterAutospacing="0" w:line="276" w:lineRule="auto"/>
              <w:ind w:firstLine="7"/>
              <w:jc w:val="center"/>
              <w:rPr>
                <w:rFonts w:cstheme="minorHAnsi"/>
                <w:color w:val="000000"/>
                <w:sz w:val="26"/>
                <w:szCs w:val="26"/>
                <w:lang w:val="ru-RU"/>
              </w:rPr>
            </w:pPr>
            <w:r>
              <w:rPr>
                <w:rFonts w:cstheme="minorHAnsi"/>
                <w:b/>
                <w:bCs/>
                <w:color w:val="000000"/>
                <w:sz w:val="26"/>
                <w:szCs w:val="26"/>
              </w:rPr>
              <w:t>9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BF6939" w:rsidRDefault="00BF6939" w:rsidP="00BF6939">
            <w:pPr>
              <w:spacing w:before="0" w:beforeAutospacing="0" w:after="0" w:afterAutospacing="0" w:line="276" w:lineRule="auto"/>
              <w:ind w:firstLine="7"/>
              <w:jc w:val="center"/>
              <w:rPr>
                <w:rFonts w:cstheme="minorHAnsi"/>
                <w:color w:val="000000"/>
                <w:sz w:val="26"/>
                <w:szCs w:val="26"/>
                <w:lang w:val="ru-RU"/>
              </w:rPr>
            </w:pPr>
            <w:r>
              <w:rPr>
                <w:rFonts w:cstheme="minorHAnsi"/>
                <w:b/>
                <w:bCs/>
                <w:color w:val="000000"/>
                <w:sz w:val="26"/>
                <w:szCs w:val="26"/>
              </w:rPr>
              <w:t>11</w:t>
            </w:r>
            <w:r>
              <w:rPr>
                <w:rFonts w:cstheme="minorHAnsi"/>
                <w:b/>
                <w:bCs/>
                <w:color w:val="000000"/>
                <w:sz w:val="26"/>
                <w:szCs w:val="26"/>
                <w:lang w:val="ru-RU"/>
              </w:rPr>
              <w:t xml:space="preserve"> </w:t>
            </w:r>
            <w:r>
              <w:rPr>
                <w:rFonts w:cstheme="minorHAnsi"/>
                <w:b/>
                <w:bCs/>
                <w:color w:val="000000"/>
                <w:sz w:val="26"/>
                <w:szCs w:val="26"/>
              </w:rPr>
              <w:t>класс</w:t>
            </w:r>
          </w:p>
        </w:tc>
      </w:tr>
      <w:tr w:rsidR="00621B1F" w:rsidRPr="00D87F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5B351E">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Общее количество выпускников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120574" w:rsidP="00B4407F">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120574" w:rsidP="00B4407F">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r>
      <w:tr w:rsidR="00621B1F" w:rsidRPr="00D87F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5B351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Количество обучающихся на семейном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120574" w:rsidP="00B4407F">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120574" w:rsidP="00B4407F">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r>
      <w:tr w:rsidR="00621B1F" w:rsidRPr="00D87F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5B351E">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Количество обучающихся с ОВЗ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120574" w:rsidP="00B4407F">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120574" w:rsidP="00B4407F">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r>
      <w:tr w:rsidR="00621B1F" w:rsidRPr="00D87F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5B351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Количество обучающихся, получивших «зачет» за итоговое собеседование/сочинение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120574" w:rsidP="00B4407F">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120574" w:rsidP="00B4407F">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r>
      <w:tr w:rsidR="00621B1F" w:rsidRPr="00D87F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5B351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Количество обучающихся, не допущенных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120574" w:rsidP="00B4407F">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120574" w:rsidP="00B4407F">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r>
      <w:tr w:rsidR="00621B1F" w:rsidRPr="00D87F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5B351E">
            <w:pPr>
              <w:spacing w:before="0" w:beforeAutospacing="0" w:after="0" w:afterAutospacing="0" w:line="276" w:lineRule="auto"/>
              <w:jc w:val="both"/>
              <w:rPr>
                <w:rFonts w:cstheme="minorHAnsi"/>
                <w:sz w:val="26"/>
                <w:szCs w:val="26"/>
                <w:lang w:val="ru-RU"/>
              </w:rPr>
            </w:pPr>
            <w:r w:rsidRPr="00D87F90">
              <w:rPr>
                <w:rFonts w:cstheme="minorHAnsi"/>
                <w:color w:val="000000"/>
                <w:sz w:val="26"/>
                <w:szCs w:val="26"/>
                <w:lang w:val="ru-RU"/>
              </w:rPr>
              <w:t>Количество обучающихся, проходивших процедуру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120574" w:rsidP="00B4407F">
            <w:pPr>
              <w:spacing w:before="0" w:beforeAutospacing="0" w:after="0" w:afterAutospacing="0" w:line="276" w:lineRule="auto"/>
              <w:jc w:val="center"/>
              <w:rPr>
                <w:rFonts w:cstheme="minorHAnsi"/>
                <w:sz w:val="26"/>
                <w:szCs w:val="26"/>
                <w:lang w:val="ru-RU"/>
              </w:rPr>
            </w:pPr>
            <w:r w:rsidRPr="00D87F90">
              <w:rPr>
                <w:rFonts w:cstheme="minorHAnsi"/>
                <w:sz w:val="26"/>
                <w:szCs w:val="26"/>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120574" w:rsidP="00B4407F">
            <w:pPr>
              <w:spacing w:before="0" w:beforeAutospacing="0" w:after="0" w:afterAutospacing="0" w:line="276" w:lineRule="auto"/>
              <w:jc w:val="center"/>
              <w:rPr>
                <w:rFonts w:cstheme="minorHAnsi"/>
                <w:sz w:val="26"/>
                <w:szCs w:val="26"/>
                <w:lang w:val="ru-RU"/>
              </w:rPr>
            </w:pPr>
            <w:r w:rsidRPr="00D87F90">
              <w:rPr>
                <w:rFonts w:cstheme="minorHAnsi"/>
                <w:sz w:val="26"/>
                <w:szCs w:val="26"/>
                <w:lang w:val="ru-RU"/>
              </w:rPr>
              <w:t>0</w:t>
            </w:r>
          </w:p>
        </w:tc>
      </w:tr>
      <w:tr w:rsidR="00621B1F" w:rsidRPr="00D87F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5B351E">
            <w:pPr>
              <w:spacing w:before="0" w:beforeAutospacing="0" w:after="0" w:afterAutospacing="0" w:line="276" w:lineRule="auto"/>
              <w:jc w:val="both"/>
              <w:rPr>
                <w:rFonts w:cstheme="minorHAnsi"/>
                <w:sz w:val="26"/>
                <w:szCs w:val="26"/>
                <w:lang w:val="ru-RU"/>
              </w:rPr>
            </w:pPr>
            <w:r w:rsidRPr="00D87F90">
              <w:rPr>
                <w:rFonts w:cstheme="minorHAnsi"/>
                <w:color w:val="000000"/>
                <w:sz w:val="26"/>
                <w:szCs w:val="26"/>
                <w:lang w:val="ru-RU"/>
              </w:rPr>
              <w:t>Количество обучающихся, сдававших ГИА в форме промежуточной аттестации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120574" w:rsidP="00B4407F">
            <w:pPr>
              <w:spacing w:before="0" w:beforeAutospacing="0" w:after="0" w:afterAutospacing="0" w:line="276" w:lineRule="auto"/>
              <w:jc w:val="center"/>
              <w:rPr>
                <w:rFonts w:cstheme="minorHAnsi"/>
                <w:sz w:val="26"/>
                <w:szCs w:val="26"/>
                <w:lang w:val="ru-RU"/>
              </w:rPr>
            </w:pPr>
            <w:r w:rsidRPr="00D87F90">
              <w:rPr>
                <w:rFonts w:cstheme="minorHAnsi"/>
                <w:sz w:val="26"/>
                <w:szCs w:val="26"/>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120574" w:rsidP="00B4407F">
            <w:pPr>
              <w:spacing w:before="0" w:beforeAutospacing="0" w:after="0" w:afterAutospacing="0" w:line="276" w:lineRule="auto"/>
              <w:jc w:val="center"/>
              <w:rPr>
                <w:rFonts w:cstheme="minorHAnsi"/>
                <w:sz w:val="26"/>
                <w:szCs w:val="26"/>
                <w:lang w:val="ru-RU"/>
              </w:rPr>
            </w:pPr>
            <w:r w:rsidRPr="00D87F90">
              <w:rPr>
                <w:rFonts w:cstheme="minorHAnsi"/>
                <w:sz w:val="26"/>
                <w:szCs w:val="26"/>
                <w:lang w:val="ru-RU"/>
              </w:rPr>
              <w:t>0</w:t>
            </w:r>
          </w:p>
        </w:tc>
      </w:tr>
      <w:tr w:rsidR="00621B1F" w:rsidRPr="00D87F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5B351E">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Количество обучающихся, получивших аттестат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120574" w:rsidP="00B4407F">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120574" w:rsidP="00B4407F">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r>
    </w:tbl>
    <w:p w:rsidR="00621B1F" w:rsidRPr="00DC1D0F" w:rsidRDefault="00DC1D0F" w:rsidP="00B4407F">
      <w:pPr>
        <w:tabs>
          <w:tab w:val="right" w:pos="9027"/>
        </w:tabs>
        <w:spacing w:before="0" w:beforeAutospacing="0" w:after="0" w:afterAutospacing="0" w:line="276" w:lineRule="auto"/>
        <w:ind w:firstLine="567"/>
        <w:jc w:val="both"/>
        <w:rPr>
          <w:rFonts w:cstheme="minorHAnsi"/>
          <w:color w:val="000000"/>
          <w:sz w:val="26"/>
          <w:szCs w:val="26"/>
          <w:lang w:val="ru-RU"/>
        </w:rPr>
      </w:pPr>
      <w:r>
        <w:rPr>
          <w:rFonts w:cstheme="minorHAnsi"/>
          <w:b/>
          <w:bCs/>
          <w:color w:val="000000"/>
          <w:sz w:val="26"/>
          <w:szCs w:val="26"/>
        </w:rPr>
        <w:t xml:space="preserve">ГИА в 9 </w:t>
      </w:r>
      <w:r>
        <w:rPr>
          <w:rFonts w:cstheme="minorHAnsi"/>
          <w:b/>
          <w:bCs/>
          <w:color w:val="000000"/>
          <w:sz w:val="26"/>
          <w:szCs w:val="26"/>
          <w:lang w:val="ru-RU"/>
        </w:rPr>
        <w:t>классе</w:t>
      </w:r>
      <w:r w:rsidR="00B4407F">
        <w:rPr>
          <w:rFonts w:cstheme="minorHAnsi"/>
          <w:b/>
          <w:bCs/>
          <w:color w:val="000000"/>
          <w:sz w:val="26"/>
          <w:szCs w:val="26"/>
          <w:lang w:val="ru-RU"/>
        </w:rPr>
        <w:tab/>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 2022/23</w:t>
      </w:r>
      <w:r w:rsidRPr="00D87F90">
        <w:rPr>
          <w:rFonts w:cstheme="minorHAnsi"/>
          <w:color w:val="000000"/>
          <w:sz w:val="26"/>
          <w:szCs w:val="26"/>
        </w:rPr>
        <w:t> </w:t>
      </w:r>
      <w:r w:rsidRPr="00D87F90">
        <w:rPr>
          <w:rFonts w:cstheme="minorHAnsi"/>
          <w:color w:val="000000"/>
          <w:sz w:val="26"/>
          <w:szCs w:val="26"/>
          <w:lang w:val="ru-RU"/>
        </w:rPr>
        <w:t>учебном году одним из</w:t>
      </w:r>
      <w:r w:rsidR="00DC1D0F">
        <w:rPr>
          <w:rFonts w:cstheme="minorHAnsi"/>
          <w:color w:val="000000"/>
          <w:sz w:val="26"/>
          <w:szCs w:val="26"/>
          <w:lang w:val="ru-RU"/>
        </w:rPr>
        <w:t xml:space="preserve"> условий допуска обучающихся 9 класса</w:t>
      </w:r>
      <w:r w:rsidRPr="00D87F90">
        <w:rPr>
          <w:rFonts w:cstheme="minorHAnsi"/>
          <w:color w:val="000000"/>
          <w:sz w:val="26"/>
          <w:szCs w:val="26"/>
        </w:rPr>
        <w:t> </w:t>
      </w:r>
      <w:r w:rsidRPr="00D87F90">
        <w:rPr>
          <w:rFonts w:cstheme="minorHAnsi"/>
          <w:color w:val="000000"/>
          <w:sz w:val="26"/>
          <w:szCs w:val="26"/>
          <w:lang w:val="ru-RU"/>
        </w:rPr>
        <w:t>к ГИА было получение «зачета» за</w:t>
      </w:r>
      <w:r w:rsidRPr="00D87F90">
        <w:rPr>
          <w:rFonts w:cstheme="minorHAnsi"/>
          <w:color w:val="000000"/>
          <w:sz w:val="26"/>
          <w:szCs w:val="26"/>
        </w:rPr>
        <w:t> </w:t>
      </w:r>
      <w:r w:rsidRPr="00D87F90">
        <w:rPr>
          <w:rFonts w:cstheme="minorHAnsi"/>
          <w:color w:val="000000"/>
          <w:sz w:val="26"/>
          <w:szCs w:val="26"/>
          <w:lang w:val="ru-RU"/>
        </w:rPr>
        <w:t>итоговое собеседование.</w:t>
      </w:r>
      <w:r w:rsidRPr="00D87F90">
        <w:rPr>
          <w:rFonts w:cstheme="minorHAnsi"/>
          <w:color w:val="000000"/>
          <w:sz w:val="26"/>
          <w:szCs w:val="26"/>
        </w:rPr>
        <w:t> </w:t>
      </w:r>
      <w:r w:rsidRPr="00D87F90">
        <w:rPr>
          <w:rFonts w:cstheme="minorHAnsi"/>
          <w:color w:val="000000"/>
          <w:sz w:val="26"/>
          <w:szCs w:val="26"/>
          <w:lang w:val="ru-RU"/>
        </w:rPr>
        <w:t>Испытание прошло 08.02.2023</w:t>
      </w:r>
      <w:r w:rsidRPr="00D87F90">
        <w:rPr>
          <w:rFonts w:cstheme="minorHAnsi"/>
          <w:color w:val="000000"/>
          <w:sz w:val="26"/>
          <w:szCs w:val="26"/>
        </w:rPr>
        <w:t> </w:t>
      </w:r>
      <w:r w:rsidRPr="00D87F90">
        <w:rPr>
          <w:rFonts w:cstheme="minorHAnsi"/>
          <w:color w:val="000000"/>
          <w:sz w:val="26"/>
          <w:szCs w:val="26"/>
          <w:lang w:val="ru-RU"/>
        </w:rPr>
        <w:t>в МБОУ «</w:t>
      </w:r>
      <w:r w:rsidR="00120574" w:rsidRPr="00D87F90">
        <w:rPr>
          <w:rFonts w:cstheme="minorHAnsi"/>
          <w:color w:val="000000"/>
          <w:sz w:val="26"/>
          <w:szCs w:val="26"/>
          <w:lang w:val="ru-RU"/>
        </w:rPr>
        <w:t>Кумовская школа имени кавалера ордена Мужества Д. Лошатецкого</w:t>
      </w:r>
      <w:r w:rsidRPr="00D87F90">
        <w:rPr>
          <w:rFonts w:cstheme="minorHAnsi"/>
          <w:color w:val="000000"/>
          <w:sz w:val="26"/>
          <w:szCs w:val="26"/>
          <w:lang w:val="ru-RU"/>
        </w:rPr>
        <w:t>»</w:t>
      </w:r>
      <w:r w:rsidRPr="00D87F90">
        <w:rPr>
          <w:rFonts w:cstheme="minorHAnsi"/>
          <w:color w:val="000000"/>
          <w:sz w:val="26"/>
          <w:szCs w:val="26"/>
        </w:rPr>
        <w:t> </w:t>
      </w:r>
      <w:r w:rsidRPr="00D87F90">
        <w:rPr>
          <w:rFonts w:cstheme="minorHAnsi"/>
          <w:color w:val="000000"/>
          <w:sz w:val="26"/>
          <w:szCs w:val="26"/>
          <w:lang w:val="ru-RU"/>
        </w:rPr>
        <w:t>в очном формате. В итоговом собеседовании</w:t>
      </w:r>
      <w:r w:rsidRPr="00D87F90">
        <w:rPr>
          <w:rFonts w:cstheme="minorHAnsi"/>
          <w:color w:val="000000"/>
          <w:sz w:val="26"/>
          <w:szCs w:val="26"/>
        </w:rPr>
        <w:t> </w:t>
      </w:r>
      <w:r w:rsidRPr="00D87F90">
        <w:rPr>
          <w:rFonts w:cstheme="minorHAnsi"/>
          <w:color w:val="000000"/>
          <w:sz w:val="26"/>
          <w:szCs w:val="26"/>
          <w:lang w:val="ru-RU"/>
        </w:rPr>
        <w:t xml:space="preserve">приняли участие </w:t>
      </w:r>
      <w:r w:rsidR="00120574" w:rsidRPr="00D87F90">
        <w:rPr>
          <w:rFonts w:cstheme="minorHAnsi"/>
          <w:color w:val="000000"/>
          <w:sz w:val="26"/>
          <w:szCs w:val="26"/>
          <w:lang w:val="ru-RU"/>
        </w:rPr>
        <w:t>6</w:t>
      </w:r>
      <w:r w:rsidRPr="00D87F90">
        <w:rPr>
          <w:rFonts w:cstheme="minorHAnsi"/>
          <w:color w:val="000000"/>
          <w:sz w:val="26"/>
          <w:szCs w:val="26"/>
        </w:rPr>
        <w:t> </w:t>
      </w:r>
      <w:r w:rsidRPr="00D87F90">
        <w:rPr>
          <w:rFonts w:cstheme="minorHAnsi"/>
          <w:color w:val="000000"/>
          <w:sz w:val="26"/>
          <w:szCs w:val="26"/>
          <w:lang w:val="ru-RU"/>
        </w:rPr>
        <w:t>обучающихся</w:t>
      </w:r>
      <w:r w:rsidRPr="00D87F90">
        <w:rPr>
          <w:rFonts w:cstheme="minorHAnsi"/>
          <w:color w:val="000000"/>
          <w:sz w:val="26"/>
          <w:szCs w:val="26"/>
        </w:rPr>
        <w:t> </w:t>
      </w:r>
      <w:r w:rsidRPr="00D87F90">
        <w:rPr>
          <w:rFonts w:cstheme="minorHAnsi"/>
          <w:color w:val="000000"/>
          <w:sz w:val="26"/>
          <w:szCs w:val="26"/>
          <w:lang w:val="ru-RU"/>
        </w:rPr>
        <w:t>(100%), все участники получили «зачет».</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 2023</w:t>
      </w:r>
      <w:r w:rsidRPr="00D87F90">
        <w:rPr>
          <w:rFonts w:cstheme="minorHAnsi"/>
          <w:color w:val="000000"/>
          <w:sz w:val="26"/>
          <w:szCs w:val="26"/>
        </w:rPr>
        <w:t> </w:t>
      </w:r>
      <w:r w:rsidRPr="00D87F90">
        <w:rPr>
          <w:rFonts w:cstheme="minorHAnsi"/>
          <w:color w:val="000000"/>
          <w:sz w:val="26"/>
          <w:szCs w:val="26"/>
          <w:lang w:val="ru-RU"/>
        </w:rPr>
        <w:t xml:space="preserve">году </w:t>
      </w:r>
      <w:r w:rsidR="00120574" w:rsidRPr="00D87F90">
        <w:rPr>
          <w:rFonts w:cstheme="minorHAnsi"/>
          <w:color w:val="000000"/>
          <w:sz w:val="26"/>
          <w:szCs w:val="26"/>
          <w:lang w:val="ru-RU"/>
        </w:rPr>
        <w:t>6</w:t>
      </w:r>
      <w:r w:rsidRPr="00D87F90">
        <w:rPr>
          <w:rFonts w:cstheme="minorHAnsi"/>
          <w:color w:val="000000"/>
          <w:sz w:val="26"/>
          <w:szCs w:val="26"/>
          <w:lang w:val="ru-RU"/>
        </w:rPr>
        <w:t xml:space="preserve"> девятиклассников сдавали ГИА в форме ОГЭ. Обучающиеся сдали ОГЭ по основным предметам – русскому языку и математике на </w:t>
      </w:r>
      <w:r w:rsidR="00120574" w:rsidRPr="00D87F90">
        <w:rPr>
          <w:rFonts w:cstheme="minorHAnsi"/>
          <w:color w:val="000000"/>
          <w:sz w:val="26"/>
          <w:szCs w:val="26"/>
          <w:lang w:val="ru-RU"/>
        </w:rPr>
        <w:t>среднем</w:t>
      </w:r>
      <w:r w:rsidRPr="00D87F90">
        <w:rPr>
          <w:rFonts w:cstheme="minorHAnsi"/>
          <w:color w:val="000000"/>
          <w:sz w:val="26"/>
          <w:szCs w:val="26"/>
          <w:lang w:val="ru-RU"/>
        </w:rPr>
        <w:t xml:space="preserve"> уровне.</w:t>
      </w:r>
      <w:r w:rsidRPr="00D87F90">
        <w:rPr>
          <w:rFonts w:cstheme="minorHAnsi"/>
          <w:color w:val="000000"/>
          <w:sz w:val="26"/>
          <w:szCs w:val="26"/>
        </w:rPr>
        <w:t> </w:t>
      </w:r>
      <w:r w:rsidRPr="00D87F90">
        <w:rPr>
          <w:rFonts w:cstheme="minorHAnsi"/>
          <w:color w:val="000000"/>
          <w:sz w:val="26"/>
          <w:szCs w:val="26"/>
          <w:lang w:val="ru-RU"/>
        </w:rPr>
        <w:t>Успеваемость по математике и русскому языку за последние три года не изменилась и стабильно составляет 100 процентов. Качество повысилось на 5 процентов по русскому языку, понизилось на 2 процента по математике.</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Результаты ОГЭ</w:t>
      </w:r>
      <w:r w:rsidR="008D3F6E" w:rsidRPr="00D87F90">
        <w:rPr>
          <w:rFonts w:cstheme="minorHAnsi"/>
          <w:b/>
          <w:bCs/>
          <w:color w:val="000000"/>
          <w:sz w:val="26"/>
          <w:szCs w:val="26"/>
          <w:lang w:val="ru-RU"/>
        </w:rPr>
        <w:t>-2023 по обязательным предметам</w:t>
      </w:r>
    </w:p>
    <w:tbl>
      <w:tblPr>
        <w:tblW w:w="0" w:type="auto"/>
        <w:tblCellMar>
          <w:top w:w="15" w:type="dxa"/>
          <w:left w:w="15" w:type="dxa"/>
          <w:bottom w:w="15" w:type="dxa"/>
          <w:right w:w="15" w:type="dxa"/>
        </w:tblCellMar>
        <w:tblLook w:val="0600" w:firstRow="0" w:lastRow="0" w:firstColumn="0" w:lastColumn="0" w:noHBand="1" w:noVBand="1"/>
      </w:tblPr>
      <w:tblGrid>
        <w:gridCol w:w="1263"/>
        <w:gridCol w:w="1669"/>
        <w:gridCol w:w="1160"/>
        <w:gridCol w:w="1100"/>
        <w:gridCol w:w="1669"/>
        <w:gridCol w:w="1160"/>
        <w:gridCol w:w="1100"/>
      </w:tblGrid>
      <w:tr w:rsidR="00621B1F" w:rsidRPr="00D87F90">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C1D0F" w:rsidRDefault="009A7E00" w:rsidP="00DC1D0F">
            <w:pPr>
              <w:spacing w:before="0" w:beforeAutospacing="0" w:after="0" w:afterAutospacing="0" w:line="276" w:lineRule="auto"/>
              <w:jc w:val="center"/>
              <w:rPr>
                <w:rFonts w:cstheme="minorHAnsi"/>
                <w:sz w:val="24"/>
                <w:szCs w:val="26"/>
              </w:rPr>
            </w:pPr>
            <w:r w:rsidRPr="00DC1D0F">
              <w:rPr>
                <w:rFonts w:cstheme="minorHAnsi"/>
                <w:b/>
                <w:bCs/>
                <w:color w:val="000000"/>
                <w:sz w:val="24"/>
                <w:szCs w:val="26"/>
              </w:rPr>
              <w:lastRenderedPageBreak/>
              <w:t>Учебный</w:t>
            </w:r>
            <w:r w:rsidRPr="00DC1D0F">
              <w:rPr>
                <w:rFonts w:cstheme="minorHAnsi"/>
                <w:sz w:val="24"/>
                <w:szCs w:val="26"/>
              </w:rPr>
              <w:br/>
            </w:r>
            <w:r w:rsidRPr="00DC1D0F">
              <w:rPr>
                <w:rFonts w:cstheme="minorHAnsi"/>
                <w:b/>
                <w:bCs/>
                <w:color w:val="000000"/>
                <w:sz w:val="24"/>
                <w:szCs w:val="26"/>
              </w:rPr>
              <w:t>год</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C1D0F" w:rsidRDefault="009A7E00" w:rsidP="00DC1D0F">
            <w:pPr>
              <w:spacing w:before="0" w:beforeAutospacing="0" w:after="0" w:afterAutospacing="0" w:line="276" w:lineRule="auto"/>
              <w:ind w:firstLine="567"/>
              <w:jc w:val="center"/>
              <w:rPr>
                <w:rFonts w:cstheme="minorHAnsi"/>
                <w:sz w:val="24"/>
                <w:szCs w:val="26"/>
              </w:rPr>
            </w:pPr>
            <w:r w:rsidRPr="00DC1D0F">
              <w:rPr>
                <w:rFonts w:cstheme="minorHAnsi"/>
                <w:b/>
                <w:bCs/>
                <w:color w:val="000000"/>
                <w:sz w:val="24"/>
                <w:szCs w:val="26"/>
              </w:rPr>
              <w:t>Математика</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C1D0F" w:rsidRDefault="009A7E00" w:rsidP="00DC1D0F">
            <w:pPr>
              <w:spacing w:before="0" w:beforeAutospacing="0" w:after="0" w:afterAutospacing="0" w:line="276" w:lineRule="auto"/>
              <w:ind w:firstLine="567"/>
              <w:jc w:val="center"/>
              <w:rPr>
                <w:rFonts w:cstheme="minorHAnsi"/>
                <w:sz w:val="24"/>
                <w:szCs w:val="26"/>
              </w:rPr>
            </w:pPr>
            <w:r w:rsidRPr="00DC1D0F">
              <w:rPr>
                <w:rFonts w:cstheme="minorHAnsi"/>
                <w:b/>
                <w:bCs/>
                <w:color w:val="000000"/>
                <w:sz w:val="24"/>
                <w:szCs w:val="26"/>
              </w:rPr>
              <w:t>Русский язык</w:t>
            </w:r>
          </w:p>
        </w:tc>
      </w:tr>
      <w:tr w:rsidR="00621B1F" w:rsidRPr="00D87F90">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C1D0F" w:rsidRDefault="00621B1F" w:rsidP="00DC1D0F">
            <w:pPr>
              <w:spacing w:before="0" w:beforeAutospacing="0" w:after="0" w:afterAutospacing="0" w:line="276" w:lineRule="auto"/>
              <w:ind w:firstLine="567"/>
              <w:jc w:val="center"/>
              <w:rPr>
                <w:rFonts w:cstheme="minorHAnsi"/>
                <w:color w:val="000000"/>
                <w:sz w:val="24"/>
                <w:szCs w:val="2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C1D0F" w:rsidRDefault="009A7E00" w:rsidP="00DC1D0F">
            <w:pPr>
              <w:spacing w:before="0" w:beforeAutospacing="0" w:after="0" w:afterAutospacing="0" w:line="276" w:lineRule="auto"/>
              <w:jc w:val="center"/>
              <w:rPr>
                <w:rFonts w:cstheme="minorHAnsi"/>
                <w:sz w:val="24"/>
                <w:szCs w:val="26"/>
              </w:rPr>
            </w:pPr>
            <w:r w:rsidRPr="00DC1D0F">
              <w:rPr>
                <w:rFonts w:cstheme="minorHAnsi"/>
                <w:b/>
                <w:bCs/>
                <w:color w:val="000000"/>
                <w:sz w:val="24"/>
                <w:szCs w:val="26"/>
              </w:rPr>
              <w:t>Успеваемость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C1D0F" w:rsidRDefault="009A7E00" w:rsidP="00DC1D0F">
            <w:pPr>
              <w:spacing w:before="0" w:beforeAutospacing="0" w:after="0" w:afterAutospacing="0" w:line="276" w:lineRule="auto"/>
              <w:jc w:val="center"/>
              <w:rPr>
                <w:rFonts w:cstheme="minorHAnsi"/>
                <w:sz w:val="24"/>
                <w:szCs w:val="26"/>
              </w:rPr>
            </w:pPr>
            <w:r w:rsidRPr="00DC1D0F">
              <w:rPr>
                <w:rFonts w:cstheme="minorHAnsi"/>
                <w:b/>
                <w:bCs/>
                <w:color w:val="000000"/>
                <w:sz w:val="24"/>
                <w:szCs w:val="26"/>
              </w:rPr>
              <w:t>Качество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C1D0F" w:rsidRDefault="009A7E00" w:rsidP="00DC1D0F">
            <w:pPr>
              <w:spacing w:before="0" w:beforeAutospacing="0" w:after="0" w:afterAutospacing="0" w:line="276" w:lineRule="auto"/>
              <w:jc w:val="center"/>
              <w:rPr>
                <w:rFonts w:cstheme="minorHAnsi"/>
                <w:sz w:val="24"/>
                <w:szCs w:val="26"/>
              </w:rPr>
            </w:pPr>
            <w:r w:rsidRPr="00DC1D0F">
              <w:rPr>
                <w:rFonts w:cstheme="minorHAnsi"/>
                <w:b/>
                <w:bCs/>
                <w:color w:val="000000"/>
                <w:sz w:val="24"/>
                <w:szCs w:val="26"/>
              </w:rPr>
              <w:t>Средний</w:t>
            </w:r>
            <w:r w:rsidRPr="00DC1D0F">
              <w:rPr>
                <w:rFonts w:cstheme="minorHAnsi"/>
                <w:sz w:val="24"/>
                <w:szCs w:val="26"/>
              </w:rPr>
              <w:br/>
            </w:r>
            <w:r w:rsidRPr="00DC1D0F">
              <w:rPr>
                <w:rFonts w:cstheme="minorHAnsi"/>
                <w:b/>
                <w:bCs/>
                <w:color w:val="000000"/>
                <w:sz w:val="24"/>
                <w:szCs w:val="26"/>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C1D0F" w:rsidRDefault="009A7E00" w:rsidP="00DC1D0F">
            <w:pPr>
              <w:spacing w:before="0" w:beforeAutospacing="0" w:after="0" w:afterAutospacing="0" w:line="276" w:lineRule="auto"/>
              <w:jc w:val="center"/>
              <w:rPr>
                <w:rFonts w:cstheme="minorHAnsi"/>
                <w:sz w:val="24"/>
                <w:szCs w:val="26"/>
              </w:rPr>
            </w:pPr>
            <w:r w:rsidRPr="00DC1D0F">
              <w:rPr>
                <w:rFonts w:cstheme="minorHAnsi"/>
                <w:b/>
                <w:bCs/>
                <w:color w:val="000000"/>
                <w:sz w:val="24"/>
                <w:szCs w:val="26"/>
              </w:rPr>
              <w:t>Успеваемость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C1D0F" w:rsidRDefault="009A7E00" w:rsidP="00DC1D0F">
            <w:pPr>
              <w:spacing w:before="0" w:beforeAutospacing="0" w:after="0" w:afterAutospacing="0" w:line="276" w:lineRule="auto"/>
              <w:jc w:val="center"/>
              <w:rPr>
                <w:rFonts w:cstheme="minorHAnsi"/>
                <w:sz w:val="24"/>
                <w:szCs w:val="26"/>
              </w:rPr>
            </w:pPr>
            <w:r w:rsidRPr="00DC1D0F">
              <w:rPr>
                <w:rFonts w:cstheme="minorHAnsi"/>
                <w:b/>
                <w:bCs/>
                <w:color w:val="000000"/>
                <w:sz w:val="24"/>
                <w:szCs w:val="26"/>
              </w:rPr>
              <w:t>Качество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C1D0F" w:rsidRDefault="009A7E00" w:rsidP="00DC1D0F">
            <w:pPr>
              <w:spacing w:before="0" w:beforeAutospacing="0" w:after="0" w:afterAutospacing="0" w:line="276" w:lineRule="auto"/>
              <w:jc w:val="center"/>
              <w:rPr>
                <w:rFonts w:cstheme="minorHAnsi"/>
                <w:sz w:val="24"/>
                <w:szCs w:val="26"/>
              </w:rPr>
            </w:pPr>
            <w:r w:rsidRPr="00DC1D0F">
              <w:rPr>
                <w:rFonts w:cstheme="minorHAnsi"/>
                <w:b/>
                <w:bCs/>
                <w:color w:val="000000"/>
                <w:sz w:val="24"/>
                <w:szCs w:val="26"/>
              </w:rPr>
              <w:t>Средний</w:t>
            </w:r>
            <w:r w:rsidRPr="00DC1D0F">
              <w:rPr>
                <w:rFonts w:cstheme="minorHAnsi"/>
                <w:sz w:val="24"/>
                <w:szCs w:val="26"/>
              </w:rPr>
              <w:br/>
            </w:r>
            <w:r w:rsidRPr="00DC1D0F">
              <w:rPr>
                <w:rFonts w:cstheme="minorHAnsi"/>
                <w:b/>
                <w:bCs/>
                <w:color w:val="000000"/>
                <w:sz w:val="24"/>
                <w:szCs w:val="26"/>
              </w:rPr>
              <w:t>балл</w:t>
            </w:r>
          </w:p>
        </w:tc>
      </w:tr>
      <w:tr w:rsidR="00621B1F" w:rsidRPr="00D87F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DC1D0F">
            <w:pPr>
              <w:spacing w:before="0" w:beforeAutospacing="0" w:after="0" w:afterAutospacing="0" w:line="276" w:lineRule="auto"/>
              <w:jc w:val="both"/>
              <w:rPr>
                <w:rFonts w:cstheme="minorHAnsi"/>
                <w:sz w:val="26"/>
                <w:szCs w:val="26"/>
              </w:rPr>
            </w:pPr>
            <w:r w:rsidRPr="00D87F90">
              <w:rPr>
                <w:rFonts w:cstheme="minorHAnsi"/>
                <w:color w:val="000000"/>
                <w:sz w:val="26"/>
                <w:szCs w:val="26"/>
              </w:rPr>
              <w:t>2022/2023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D3F6E" w:rsidP="00BC7E0E">
            <w:pPr>
              <w:spacing w:before="0" w:beforeAutospacing="0" w:after="0" w:afterAutospacing="0" w:line="276" w:lineRule="auto"/>
              <w:ind w:firstLine="567"/>
              <w:jc w:val="both"/>
              <w:rPr>
                <w:rFonts w:cstheme="minorHAnsi"/>
                <w:sz w:val="26"/>
                <w:szCs w:val="26"/>
                <w:lang w:val="ru-RU"/>
              </w:rPr>
            </w:pPr>
            <w:r w:rsidRPr="00D87F90">
              <w:rPr>
                <w:rFonts w:cstheme="minorHAnsi"/>
                <w:sz w:val="26"/>
                <w:szCs w:val="26"/>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D3F6E" w:rsidP="00DC1D0F">
            <w:pPr>
              <w:spacing w:before="0" w:beforeAutospacing="0" w:after="0" w:afterAutospacing="0" w:line="276" w:lineRule="auto"/>
              <w:jc w:val="center"/>
              <w:rPr>
                <w:rFonts w:cstheme="minorHAnsi"/>
                <w:sz w:val="26"/>
                <w:szCs w:val="26"/>
                <w:lang w:val="ru-RU"/>
              </w:rPr>
            </w:pPr>
            <w:r w:rsidRPr="00D87F90">
              <w:rPr>
                <w:rFonts w:cstheme="minorHAnsi"/>
                <w:sz w:val="26"/>
                <w:szCs w:val="26"/>
                <w:lang w:val="ru-RU"/>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D3F6E" w:rsidP="00DC1D0F">
            <w:pPr>
              <w:spacing w:before="0" w:beforeAutospacing="0" w:after="0" w:afterAutospacing="0" w:line="276" w:lineRule="auto"/>
              <w:jc w:val="center"/>
              <w:rPr>
                <w:rFonts w:cstheme="minorHAnsi"/>
                <w:sz w:val="26"/>
                <w:szCs w:val="26"/>
                <w:lang w:val="ru-RU"/>
              </w:rPr>
            </w:pPr>
            <w:r w:rsidRPr="00D87F90">
              <w:rPr>
                <w:rFonts w:cstheme="minorHAnsi"/>
                <w:sz w:val="26"/>
                <w:szCs w:val="26"/>
                <w:lang w:val="ru-RU"/>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D3F6E" w:rsidP="00DC1D0F">
            <w:pPr>
              <w:spacing w:before="0" w:beforeAutospacing="0" w:after="0" w:afterAutospacing="0" w:line="276" w:lineRule="auto"/>
              <w:ind w:firstLine="53"/>
              <w:jc w:val="center"/>
              <w:rPr>
                <w:rFonts w:cstheme="minorHAnsi"/>
                <w:sz w:val="26"/>
                <w:szCs w:val="26"/>
                <w:lang w:val="ru-RU"/>
              </w:rPr>
            </w:pPr>
            <w:r w:rsidRPr="00D87F90">
              <w:rPr>
                <w:rFonts w:cstheme="minorHAnsi"/>
                <w:sz w:val="26"/>
                <w:szCs w:val="26"/>
                <w:lang w:val="ru-RU"/>
              </w:rPr>
              <w:t>83,3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D3F6E" w:rsidP="00DC1D0F">
            <w:pPr>
              <w:spacing w:before="0" w:beforeAutospacing="0" w:after="0" w:afterAutospacing="0" w:line="276" w:lineRule="auto"/>
              <w:jc w:val="center"/>
              <w:rPr>
                <w:rFonts w:cstheme="minorHAnsi"/>
                <w:sz w:val="26"/>
                <w:szCs w:val="26"/>
                <w:lang w:val="ru-RU"/>
              </w:rPr>
            </w:pPr>
            <w:r w:rsidRPr="00D87F90">
              <w:rPr>
                <w:rFonts w:cstheme="minorHAnsi"/>
                <w:sz w:val="26"/>
                <w:szCs w:val="26"/>
                <w:lang w:val="ru-RU"/>
              </w:rPr>
              <w:t>33,3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D3F6E" w:rsidP="00DC1D0F">
            <w:pPr>
              <w:spacing w:before="0" w:beforeAutospacing="0" w:after="0" w:afterAutospacing="0" w:line="276" w:lineRule="auto"/>
              <w:jc w:val="center"/>
              <w:rPr>
                <w:rFonts w:cstheme="minorHAnsi"/>
                <w:sz w:val="26"/>
                <w:szCs w:val="26"/>
                <w:lang w:val="ru-RU"/>
              </w:rPr>
            </w:pPr>
            <w:r w:rsidRPr="00D87F90">
              <w:rPr>
                <w:rFonts w:cstheme="minorHAnsi"/>
                <w:sz w:val="26"/>
                <w:szCs w:val="26"/>
                <w:lang w:val="ru-RU"/>
              </w:rPr>
              <w:t>3,17</w:t>
            </w:r>
          </w:p>
        </w:tc>
      </w:tr>
    </w:tbl>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Также </w:t>
      </w:r>
      <w:r w:rsidR="00120574" w:rsidRPr="00D87F90">
        <w:rPr>
          <w:rFonts w:cstheme="minorHAnsi"/>
          <w:color w:val="000000"/>
          <w:sz w:val="26"/>
          <w:szCs w:val="26"/>
          <w:lang w:val="ru-RU"/>
        </w:rPr>
        <w:t>6</w:t>
      </w:r>
      <w:r w:rsidRPr="00D87F90">
        <w:rPr>
          <w:rFonts w:cstheme="minorHAnsi"/>
          <w:color w:val="000000"/>
          <w:sz w:val="26"/>
          <w:szCs w:val="26"/>
          <w:lang w:val="ru-RU"/>
        </w:rPr>
        <w:t xml:space="preserve"> выпускников</w:t>
      </w:r>
      <w:r w:rsidRPr="00D87F90">
        <w:rPr>
          <w:rFonts w:cstheme="minorHAnsi"/>
          <w:color w:val="000000"/>
          <w:sz w:val="26"/>
          <w:szCs w:val="26"/>
        </w:rPr>
        <w:t> </w:t>
      </w:r>
      <w:r w:rsidRPr="00D87F90">
        <w:rPr>
          <w:rFonts w:cstheme="minorHAnsi"/>
          <w:color w:val="000000"/>
          <w:sz w:val="26"/>
          <w:szCs w:val="26"/>
          <w:lang w:val="ru-RU"/>
        </w:rPr>
        <w:t>9-х классов успешно сдали ОГЭ по выбранным предметам.</w:t>
      </w:r>
      <w:r w:rsidRPr="00D87F90">
        <w:rPr>
          <w:rFonts w:cstheme="minorHAnsi"/>
          <w:color w:val="000000"/>
          <w:sz w:val="26"/>
          <w:szCs w:val="26"/>
        </w:rPr>
        <w:t> </w:t>
      </w:r>
      <w:r w:rsidRPr="00D87F90">
        <w:rPr>
          <w:rFonts w:cstheme="minorHAnsi"/>
          <w:color w:val="000000"/>
          <w:sz w:val="26"/>
          <w:szCs w:val="26"/>
          <w:lang w:val="ru-RU"/>
        </w:rPr>
        <w:t>Результаты ОГЭ по предметам по выбору показали стопроцентную успеваемость и в целом хорошее качество знаний обучающихся.</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Результаты ОГЭ в</w:t>
      </w:r>
      <w:r w:rsidR="008D3F6E" w:rsidRPr="00D87F90">
        <w:rPr>
          <w:rFonts w:cstheme="minorHAnsi"/>
          <w:b/>
          <w:bCs/>
          <w:color w:val="000000"/>
          <w:sz w:val="26"/>
          <w:szCs w:val="26"/>
          <w:lang w:val="ru-RU"/>
        </w:rPr>
        <w:t xml:space="preserve"> 9</w:t>
      </w:r>
      <w:r w:rsidRPr="00D87F90">
        <w:rPr>
          <w:rFonts w:cstheme="minorHAnsi"/>
          <w:b/>
          <w:bCs/>
          <w:color w:val="000000"/>
          <w:sz w:val="26"/>
          <w:szCs w:val="26"/>
          <w:lang w:val="ru-RU"/>
        </w:rPr>
        <w:t xml:space="preserve"> </w:t>
      </w:r>
      <w:r w:rsidR="008D3F6E" w:rsidRPr="00D87F90">
        <w:rPr>
          <w:rFonts w:cstheme="minorHAnsi"/>
          <w:b/>
          <w:bCs/>
          <w:color w:val="000000"/>
          <w:sz w:val="26"/>
          <w:szCs w:val="26"/>
          <w:lang w:val="ru-RU"/>
        </w:rPr>
        <w:t>классе по предметам по выбору</w:t>
      </w:r>
    </w:p>
    <w:tbl>
      <w:tblPr>
        <w:tblW w:w="0" w:type="auto"/>
        <w:tblCellMar>
          <w:top w:w="15" w:type="dxa"/>
          <w:left w:w="15" w:type="dxa"/>
          <w:bottom w:w="15" w:type="dxa"/>
          <w:right w:w="15" w:type="dxa"/>
        </w:tblCellMar>
        <w:tblLook w:val="0600" w:firstRow="0" w:lastRow="0" w:firstColumn="0" w:lastColumn="0" w:noHBand="1" w:noVBand="1"/>
      </w:tblPr>
      <w:tblGrid>
        <w:gridCol w:w="2019"/>
        <w:gridCol w:w="1903"/>
        <w:gridCol w:w="1559"/>
        <w:gridCol w:w="1763"/>
        <w:gridCol w:w="1795"/>
      </w:tblGrid>
      <w:tr w:rsidR="00621B1F" w:rsidRPr="00D87F90" w:rsidTr="001205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DC1D0F">
            <w:pPr>
              <w:spacing w:before="0" w:beforeAutospacing="0" w:after="0" w:afterAutospacing="0" w:line="276" w:lineRule="auto"/>
              <w:jc w:val="center"/>
              <w:rPr>
                <w:rFonts w:cstheme="minorHAnsi"/>
                <w:sz w:val="26"/>
                <w:szCs w:val="26"/>
              </w:rPr>
            </w:pPr>
            <w:r w:rsidRPr="00D87F90">
              <w:rPr>
                <w:rFonts w:cstheme="minorHAnsi"/>
                <w:b/>
                <w:bCs/>
                <w:color w:val="000000"/>
                <w:sz w:val="26"/>
                <w:szCs w:val="26"/>
              </w:rPr>
              <w:t>Предмет</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DC1D0F">
            <w:pPr>
              <w:spacing w:before="0" w:beforeAutospacing="0" w:after="0" w:afterAutospacing="0" w:line="276" w:lineRule="auto"/>
              <w:jc w:val="center"/>
              <w:rPr>
                <w:rFonts w:cstheme="minorHAnsi"/>
                <w:sz w:val="26"/>
                <w:szCs w:val="26"/>
              </w:rPr>
            </w:pPr>
            <w:r w:rsidRPr="00D87F90">
              <w:rPr>
                <w:rFonts w:cstheme="minorHAnsi"/>
                <w:b/>
                <w:bCs/>
                <w:color w:val="000000"/>
                <w:sz w:val="26"/>
                <w:szCs w:val="26"/>
              </w:rPr>
              <w:t>Количество обучающихся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DC1D0F">
            <w:pPr>
              <w:spacing w:before="0" w:beforeAutospacing="0" w:after="0" w:afterAutospacing="0" w:line="276" w:lineRule="auto"/>
              <w:jc w:val="center"/>
              <w:rPr>
                <w:rFonts w:cstheme="minorHAnsi"/>
                <w:sz w:val="26"/>
                <w:szCs w:val="26"/>
              </w:rPr>
            </w:pPr>
            <w:r w:rsidRPr="00D87F90">
              <w:rPr>
                <w:rFonts w:cstheme="minorHAnsi"/>
                <w:b/>
                <w:bCs/>
                <w:color w:val="000000"/>
                <w:sz w:val="26"/>
                <w:szCs w:val="26"/>
              </w:rPr>
              <w:t>Качество</w:t>
            </w:r>
          </w:p>
        </w:tc>
        <w:tc>
          <w:tcPr>
            <w:tcW w:w="1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DC1D0F">
            <w:pPr>
              <w:spacing w:before="0" w:beforeAutospacing="0" w:after="0" w:afterAutospacing="0" w:line="276" w:lineRule="auto"/>
              <w:jc w:val="center"/>
              <w:rPr>
                <w:rFonts w:cstheme="minorHAnsi"/>
                <w:sz w:val="26"/>
                <w:szCs w:val="26"/>
              </w:rPr>
            </w:pPr>
            <w:r w:rsidRPr="00D87F90">
              <w:rPr>
                <w:rFonts w:cstheme="minorHAnsi"/>
                <w:b/>
                <w:bCs/>
                <w:color w:val="000000"/>
                <w:sz w:val="26"/>
                <w:szCs w:val="26"/>
              </w:rPr>
              <w:t>Средний</w:t>
            </w:r>
            <w:r w:rsidRPr="00D87F90">
              <w:rPr>
                <w:rFonts w:cstheme="minorHAnsi"/>
                <w:sz w:val="26"/>
                <w:szCs w:val="26"/>
              </w:rPr>
              <w:br/>
            </w:r>
            <w:r w:rsidRPr="00D87F90">
              <w:rPr>
                <w:rFonts w:cstheme="minorHAnsi"/>
                <w:b/>
                <w:bCs/>
                <w:color w:val="000000"/>
                <w:sz w:val="26"/>
                <w:szCs w:val="26"/>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DC1D0F">
            <w:pPr>
              <w:spacing w:before="0" w:beforeAutospacing="0" w:after="0" w:afterAutospacing="0" w:line="276" w:lineRule="auto"/>
              <w:jc w:val="center"/>
              <w:rPr>
                <w:rFonts w:cstheme="minorHAnsi"/>
                <w:sz w:val="26"/>
                <w:szCs w:val="26"/>
              </w:rPr>
            </w:pPr>
            <w:r w:rsidRPr="00D87F90">
              <w:rPr>
                <w:rFonts w:cstheme="minorHAnsi"/>
                <w:b/>
                <w:bCs/>
                <w:color w:val="000000"/>
                <w:sz w:val="26"/>
                <w:szCs w:val="26"/>
              </w:rPr>
              <w:t>Успеваемость</w:t>
            </w:r>
          </w:p>
        </w:tc>
      </w:tr>
      <w:tr w:rsidR="008D3F6E" w:rsidRPr="00D87F90" w:rsidTr="001205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3F6E" w:rsidRPr="00D87F90" w:rsidRDefault="008D3F6E" w:rsidP="00DC1D0F">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Обществознание</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3F6E" w:rsidRPr="00D87F90" w:rsidRDefault="00F04EDC" w:rsidP="00DC1D0F">
            <w:pPr>
              <w:spacing w:before="0" w:beforeAutospacing="0" w:after="0" w:afterAutospacing="0" w:line="276" w:lineRule="auto"/>
              <w:jc w:val="center"/>
              <w:rPr>
                <w:rFonts w:cstheme="minorHAnsi"/>
                <w:sz w:val="26"/>
                <w:szCs w:val="26"/>
                <w:lang w:val="ru-RU"/>
              </w:rPr>
            </w:pPr>
            <w:r>
              <w:rPr>
                <w:rFonts w:cstheme="minorHAnsi"/>
                <w:sz w:val="26"/>
                <w:szCs w:val="26"/>
                <w:lang w:val="ru-RU"/>
              </w:rPr>
              <w:t>6</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3F6E" w:rsidRPr="00D87F90" w:rsidRDefault="008D3F6E" w:rsidP="00DC1D0F">
            <w:pPr>
              <w:spacing w:before="0" w:beforeAutospacing="0" w:after="0" w:afterAutospacing="0" w:line="276" w:lineRule="auto"/>
              <w:jc w:val="center"/>
              <w:rPr>
                <w:rFonts w:cstheme="minorHAnsi"/>
                <w:sz w:val="26"/>
                <w:szCs w:val="26"/>
                <w:lang w:val="ru-RU"/>
              </w:rPr>
            </w:pPr>
            <w:r w:rsidRPr="00D87F90">
              <w:rPr>
                <w:rFonts w:cstheme="minorHAnsi"/>
                <w:sz w:val="26"/>
                <w:szCs w:val="26"/>
                <w:lang w:val="ru-RU"/>
              </w:rPr>
              <w:t>16</w:t>
            </w:r>
          </w:p>
        </w:tc>
        <w:tc>
          <w:tcPr>
            <w:tcW w:w="1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3F6E" w:rsidRPr="00D87F90" w:rsidRDefault="008D3F6E" w:rsidP="00DC1D0F">
            <w:pPr>
              <w:spacing w:before="0" w:beforeAutospacing="0" w:after="0" w:afterAutospacing="0" w:line="276" w:lineRule="auto"/>
              <w:jc w:val="center"/>
              <w:rPr>
                <w:rFonts w:cstheme="minorHAnsi"/>
                <w:sz w:val="26"/>
                <w:szCs w:val="26"/>
                <w:lang w:val="ru-RU"/>
              </w:rPr>
            </w:pPr>
            <w:r w:rsidRPr="00D87F90">
              <w:rPr>
                <w:rFonts w:cstheme="minorHAnsi"/>
                <w:sz w:val="26"/>
                <w:szCs w:val="26"/>
                <w:lang w:val="ru-RU"/>
              </w:rPr>
              <w:t>3,17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3F6E" w:rsidRPr="00D87F90" w:rsidRDefault="008D3F6E" w:rsidP="00DC1D0F">
            <w:pPr>
              <w:spacing w:before="0" w:beforeAutospacing="0" w:after="0" w:afterAutospacing="0" w:line="276" w:lineRule="auto"/>
              <w:jc w:val="center"/>
              <w:rPr>
                <w:rFonts w:cstheme="minorHAnsi"/>
                <w:sz w:val="26"/>
                <w:szCs w:val="26"/>
                <w:lang w:val="ru-RU"/>
              </w:rPr>
            </w:pPr>
            <w:r w:rsidRPr="00D87F90">
              <w:rPr>
                <w:rFonts w:cstheme="minorHAnsi"/>
                <w:sz w:val="26"/>
                <w:szCs w:val="26"/>
                <w:lang w:val="ru-RU"/>
              </w:rPr>
              <w:t>100</w:t>
            </w:r>
          </w:p>
        </w:tc>
      </w:tr>
      <w:tr w:rsidR="008D3F6E" w:rsidRPr="00D87F90" w:rsidTr="001205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3F6E" w:rsidRPr="00D87F90" w:rsidRDefault="008D3F6E" w:rsidP="00DC1D0F">
            <w:pPr>
              <w:spacing w:before="0" w:beforeAutospacing="0" w:after="0" w:afterAutospacing="0" w:line="276" w:lineRule="auto"/>
              <w:jc w:val="both"/>
              <w:rPr>
                <w:rFonts w:cstheme="minorHAnsi"/>
                <w:sz w:val="26"/>
                <w:szCs w:val="26"/>
              </w:rPr>
            </w:pPr>
            <w:r w:rsidRPr="00D87F90">
              <w:rPr>
                <w:rFonts w:cstheme="minorHAnsi"/>
                <w:color w:val="000000"/>
                <w:sz w:val="26"/>
                <w:szCs w:val="26"/>
              </w:rPr>
              <w:t>Биология</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3F6E" w:rsidRPr="00D87F90" w:rsidRDefault="008D3F6E" w:rsidP="00DC1D0F">
            <w:pPr>
              <w:spacing w:before="0" w:beforeAutospacing="0" w:after="0" w:afterAutospacing="0" w:line="276" w:lineRule="auto"/>
              <w:jc w:val="center"/>
              <w:rPr>
                <w:rFonts w:cstheme="minorHAnsi"/>
                <w:sz w:val="26"/>
                <w:szCs w:val="26"/>
                <w:lang w:val="ru-RU"/>
              </w:rPr>
            </w:pPr>
            <w:r w:rsidRPr="00D87F90">
              <w:rPr>
                <w:rFonts w:cstheme="minorHAnsi"/>
                <w:sz w:val="26"/>
                <w:szCs w:val="26"/>
                <w:lang w:val="ru-RU"/>
              </w:rPr>
              <w:t>6</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3F6E" w:rsidRPr="00D87F90" w:rsidRDefault="008D3F6E" w:rsidP="00DC1D0F">
            <w:pPr>
              <w:spacing w:before="0" w:beforeAutospacing="0" w:after="0" w:afterAutospacing="0" w:line="276" w:lineRule="auto"/>
              <w:jc w:val="center"/>
              <w:rPr>
                <w:rFonts w:cstheme="minorHAnsi"/>
                <w:sz w:val="26"/>
                <w:szCs w:val="26"/>
                <w:lang w:val="ru-RU"/>
              </w:rPr>
            </w:pPr>
            <w:r w:rsidRPr="00D87F90">
              <w:rPr>
                <w:rFonts w:cstheme="minorHAnsi"/>
                <w:sz w:val="26"/>
                <w:szCs w:val="26"/>
                <w:lang w:val="ru-RU"/>
              </w:rPr>
              <w:t>33,3</w:t>
            </w:r>
          </w:p>
        </w:tc>
        <w:tc>
          <w:tcPr>
            <w:tcW w:w="1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3F6E" w:rsidRPr="00D87F90" w:rsidRDefault="008D3F6E" w:rsidP="00DC1D0F">
            <w:pPr>
              <w:spacing w:before="0" w:beforeAutospacing="0" w:after="0" w:afterAutospacing="0" w:line="276" w:lineRule="auto"/>
              <w:jc w:val="center"/>
              <w:rPr>
                <w:rFonts w:cstheme="minorHAnsi"/>
                <w:sz w:val="26"/>
                <w:szCs w:val="26"/>
                <w:lang w:val="ru-RU"/>
              </w:rPr>
            </w:pPr>
            <w:r w:rsidRPr="00D87F90">
              <w:rPr>
                <w:rFonts w:cstheme="minorHAnsi"/>
                <w:sz w:val="26"/>
                <w:szCs w:val="26"/>
                <w:lang w:val="ru-RU"/>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3F6E" w:rsidRPr="00D87F90" w:rsidRDefault="008D3F6E" w:rsidP="00DC1D0F">
            <w:pPr>
              <w:spacing w:before="0" w:beforeAutospacing="0" w:after="0" w:afterAutospacing="0" w:line="276" w:lineRule="auto"/>
              <w:jc w:val="center"/>
              <w:rPr>
                <w:rFonts w:cstheme="minorHAnsi"/>
                <w:sz w:val="26"/>
                <w:szCs w:val="26"/>
                <w:lang w:val="ru-RU"/>
              </w:rPr>
            </w:pPr>
            <w:r w:rsidRPr="00D87F90">
              <w:rPr>
                <w:rFonts w:cstheme="minorHAnsi"/>
                <w:sz w:val="26"/>
                <w:szCs w:val="26"/>
                <w:lang w:val="ru-RU"/>
              </w:rPr>
              <w:t>100</w:t>
            </w:r>
          </w:p>
        </w:tc>
      </w:tr>
    </w:tbl>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Замечаний о нарушении процедуры проведения ГИА-9 в 2023</w:t>
      </w:r>
      <w:r w:rsidRPr="00D87F90">
        <w:rPr>
          <w:rFonts w:cstheme="minorHAnsi"/>
          <w:color w:val="000000"/>
          <w:sz w:val="26"/>
          <w:szCs w:val="26"/>
        </w:rPr>
        <w:t> </w:t>
      </w:r>
      <w:r w:rsidRPr="00D87F90">
        <w:rPr>
          <w:rFonts w:cstheme="minorHAnsi"/>
          <w:color w:val="000000"/>
          <w:sz w:val="26"/>
          <w:szCs w:val="26"/>
          <w:lang w:val="ru-RU"/>
        </w:rPr>
        <w:t>году не было, что является хорошим результатом работы с участниками образовательных отношений в сравнении с предыдущим годом.</w:t>
      </w:r>
    </w:p>
    <w:p w:rsidR="00120574"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Все девятиклассники </w:t>
      </w:r>
      <w:r w:rsidR="00120574" w:rsidRPr="00D87F90">
        <w:rPr>
          <w:rFonts w:cstheme="minorHAnsi"/>
          <w:color w:val="000000"/>
          <w:sz w:val="26"/>
          <w:szCs w:val="26"/>
          <w:lang w:val="ru-RU"/>
        </w:rPr>
        <w:t xml:space="preserve">МБОУ «Кумовская школа имени кавалера ордена Мужества Д. Лошатецкого» </w:t>
      </w:r>
      <w:r w:rsidRPr="00D87F90">
        <w:rPr>
          <w:rFonts w:cstheme="minorHAnsi"/>
          <w:color w:val="000000"/>
          <w:sz w:val="26"/>
          <w:szCs w:val="26"/>
        </w:rPr>
        <w:t> </w:t>
      </w:r>
      <w:r w:rsidRPr="00D87F90">
        <w:rPr>
          <w:rFonts w:cstheme="minorHAnsi"/>
          <w:color w:val="000000"/>
          <w:sz w:val="26"/>
          <w:szCs w:val="26"/>
          <w:lang w:val="ru-RU"/>
        </w:rPr>
        <w:t>успешно закончили 2022/23</w:t>
      </w:r>
      <w:r w:rsidRPr="00D87F90">
        <w:rPr>
          <w:rFonts w:cstheme="minorHAnsi"/>
          <w:color w:val="000000"/>
          <w:sz w:val="26"/>
          <w:szCs w:val="26"/>
        </w:rPr>
        <w:t> </w:t>
      </w:r>
      <w:r w:rsidRPr="00D87F90">
        <w:rPr>
          <w:rFonts w:cstheme="minorHAnsi"/>
          <w:color w:val="000000"/>
          <w:sz w:val="26"/>
          <w:szCs w:val="26"/>
          <w:lang w:val="ru-RU"/>
        </w:rPr>
        <w:t xml:space="preserve">учебный год и получили аттестаты об основном общем образовании. </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Итоговые результаты выпускников на уровне основного общего образования за три последних года</w:t>
      </w:r>
    </w:p>
    <w:tbl>
      <w:tblPr>
        <w:tblW w:w="9573" w:type="dxa"/>
        <w:tblCellMar>
          <w:top w:w="15" w:type="dxa"/>
          <w:left w:w="15" w:type="dxa"/>
          <w:bottom w:w="15" w:type="dxa"/>
          <w:right w:w="15" w:type="dxa"/>
        </w:tblCellMar>
        <w:tblLook w:val="0600" w:firstRow="0" w:lastRow="0" w:firstColumn="0" w:lastColumn="0" w:noHBand="1" w:noVBand="1"/>
      </w:tblPr>
      <w:tblGrid>
        <w:gridCol w:w="4753"/>
        <w:gridCol w:w="1276"/>
        <w:gridCol w:w="992"/>
        <w:gridCol w:w="1134"/>
        <w:gridCol w:w="1418"/>
      </w:tblGrid>
      <w:tr w:rsidR="008D3F6E" w:rsidRPr="00D87F90" w:rsidTr="008D3F6E">
        <w:trPr>
          <w:trHeight w:val="3"/>
        </w:trPr>
        <w:tc>
          <w:tcPr>
            <w:tcW w:w="475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8D3F6E" w:rsidRPr="00D87F90" w:rsidRDefault="008D3F6E" w:rsidP="00DC1D0F">
            <w:pPr>
              <w:spacing w:before="0" w:beforeAutospacing="0" w:after="0" w:afterAutospacing="0" w:line="276" w:lineRule="auto"/>
              <w:jc w:val="center"/>
              <w:rPr>
                <w:rFonts w:cstheme="minorHAnsi"/>
                <w:color w:val="000000"/>
                <w:sz w:val="26"/>
                <w:szCs w:val="26"/>
              </w:rPr>
            </w:pPr>
            <w:r w:rsidRPr="00D87F90">
              <w:rPr>
                <w:rFonts w:cstheme="minorHAnsi"/>
                <w:b/>
                <w:bCs/>
                <w:color w:val="000000"/>
                <w:sz w:val="26"/>
                <w:szCs w:val="26"/>
              </w:rPr>
              <w:t>Критерии</w:t>
            </w:r>
          </w:p>
        </w:tc>
        <w:tc>
          <w:tcPr>
            <w:tcW w:w="226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DC1D0F">
            <w:pPr>
              <w:spacing w:before="0" w:beforeAutospacing="0" w:after="0" w:afterAutospacing="0" w:line="276" w:lineRule="auto"/>
              <w:jc w:val="center"/>
              <w:rPr>
                <w:rFonts w:cstheme="minorHAnsi"/>
                <w:color w:val="000000"/>
                <w:sz w:val="26"/>
                <w:szCs w:val="26"/>
              </w:rPr>
            </w:pPr>
            <w:r w:rsidRPr="00D87F90">
              <w:rPr>
                <w:rFonts w:cstheme="minorHAnsi"/>
                <w:b/>
                <w:bCs/>
                <w:color w:val="000000"/>
                <w:sz w:val="26"/>
                <w:szCs w:val="26"/>
              </w:rPr>
              <w:t>2021/22</w:t>
            </w:r>
          </w:p>
        </w:tc>
        <w:tc>
          <w:tcPr>
            <w:tcW w:w="255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DC1D0F">
            <w:pPr>
              <w:spacing w:before="0" w:beforeAutospacing="0" w:after="0" w:afterAutospacing="0" w:line="276" w:lineRule="auto"/>
              <w:jc w:val="center"/>
              <w:rPr>
                <w:rFonts w:cstheme="minorHAnsi"/>
                <w:color w:val="000000"/>
                <w:sz w:val="26"/>
                <w:szCs w:val="26"/>
              </w:rPr>
            </w:pPr>
            <w:r w:rsidRPr="00D87F90">
              <w:rPr>
                <w:rFonts w:cstheme="minorHAnsi"/>
                <w:b/>
                <w:bCs/>
                <w:color w:val="000000"/>
                <w:sz w:val="26"/>
                <w:szCs w:val="26"/>
              </w:rPr>
              <w:t>2022/23</w:t>
            </w:r>
          </w:p>
        </w:tc>
      </w:tr>
      <w:tr w:rsidR="008D3F6E" w:rsidRPr="00D87F90" w:rsidTr="008D3F6E">
        <w:trPr>
          <w:trHeight w:val="3"/>
        </w:trPr>
        <w:tc>
          <w:tcPr>
            <w:tcW w:w="475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8D3F6E" w:rsidRPr="00D87F90" w:rsidRDefault="008D3F6E" w:rsidP="00DC1D0F">
            <w:pPr>
              <w:spacing w:before="0" w:beforeAutospacing="0" w:after="0" w:afterAutospacing="0" w:line="276" w:lineRule="auto"/>
              <w:ind w:firstLine="567"/>
              <w:jc w:val="center"/>
              <w:rPr>
                <w:rFonts w:cstheme="minorHAnsi"/>
                <w:color w:val="000000"/>
                <w:sz w:val="26"/>
                <w:szCs w:val="26"/>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DC1D0F">
            <w:pPr>
              <w:spacing w:before="0" w:beforeAutospacing="0" w:after="0" w:afterAutospacing="0" w:line="276" w:lineRule="auto"/>
              <w:jc w:val="center"/>
              <w:rPr>
                <w:rFonts w:cstheme="minorHAnsi"/>
                <w:color w:val="000000"/>
                <w:sz w:val="26"/>
                <w:szCs w:val="26"/>
              </w:rPr>
            </w:pPr>
            <w:r w:rsidRPr="00D87F90">
              <w:rPr>
                <w:rFonts w:cstheme="minorHAnsi"/>
                <w:b/>
                <w:bCs/>
                <w:color w:val="000000"/>
                <w:sz w:val="26"/>
                <w:szCs w:val="26"/>
              </w:rPr>
              <w:t>Кол-во</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DC1D0F">
            <w:pPr>
              <w:spacing w:before="0" w:beforeAutospacing="0" w:after="0" w:afterAutospacing="0" w:line="276" w:lineRule="auto"/>
              <w:jc w:val="center"/>
              <w:rPr>
                <w:rFonts w:cstheme="minorHAnsi"/>
                <w:color w:val="000000"/>
                <w:sz w:val="26"/>
                <w:szCs w:val="26"/>
              </w:rPr>
            </w:pPr>
            <w:r w:rsidRPr="00D87F90">
              <w:rPr>
                <w:rFonts w:cstheme="minorHAnsi"/>
                <w:b/>
                <w:bCs/>
                <w:color w:val="000000"/>
                <w:sz w:val="26"/>
                <w:szCs w:val="26"/>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DC1D0F">
            <w:pPr>
              <w:spacing w:before="0" w:beforeAutospacing="0" w:after="0" w:afterAutospacing="0" w:line="276" w:lineRule="auto"/>
              <w:jc w:val="center"/>
              <w:rPr>
                <w:rFonts w:cstheme="minorHAnsi"/>
                <w:color w:val="000000"/>
                <w:sz w:val="26"/>
                <w:szCs w:val="26"/>
              </w:rPr>
            </w:pPr>
            <w:r w:rsidRPr="00D87F90">
              <w:rPr>
                <w:rFonts w:cstheme="minorHAnsi"/>
                <w:b/>
                <w:bCs/>
                <w:color w:val="000000"/>
                <w:sz w:val="26"/>
                <w:szCs w:val="26"/>
              </w:rPr>
              <w:t>Кол-во</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DC1D0F">
            <w:pPr>
              <w:spacing w:before="0" w:beforeAutospacing="0" w:after="0" w:afterAutospacing="0" w:line="276" w:lineRule="auto"/>
              <w:jc w:val="center"/>
              <w:rPr>
                <w:rFonts w:cstheme="minorHAnsi"/>
                <w:color w:val="000000"/>
                <w:sz w:val="26"/>
                <w:szCs w:val="26"/>
              </w:rPr>
            </w:pPr>
            <w:r w:rsidRPr="00D87F90">
              <w:rPr>
                <w:rFonts w:cstheme="minorHAnsi"/>
                <w:b/>
                <w:bCs/>
                <w:color w:val="000000"/>
                <w:sz w:val="26"/>
                <w:szCs w:val="26"/>
              </w:rPr>
              <w:t>%</w:t>
            </w:r>
          </w:p>
        </w:tc>
      </w:tr>
      <w:tr w:rsidR="008D3F6E" w:rsidRPr="00D87F90" w:rsidTr="008D3F6E">
        <w:trPr>
          <w:trHeight w:val="3"/>
        </w:trPr>
        <w:tc>
          <w:tcPr>
            <w:tcW w:w="4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8D3F6E" w:rsidRPr="00D87F90" w:rsidRDefault="008D3F6E" w:rsidP="00DC1D0F">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Количество выпускников 9-х классов всего</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16</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100</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6</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100</w:t>
            </w:r>
          </w:p>
        </w:tc>
      </w:tr>
      <w:tr w:rsidR="008D3F6E" w:rsidRPr="00D87F90" w:rsidTr="008D3F6E">
        <w:trPr>
          <w:trHeight w:val="3"/>
        </w:trPr>
        <w:tc>
          <w:tcPr>
            <w:tcW w:w="4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8D3F6E" w:rsidRPr="00D87F90" w:rsidRDefault="008D3F6E" w:rsidP="00DC1D0F">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Количество выпускников 9-х классов, успевающих по итогам учебного года на «5»</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r>
      <w:tr w:rsidR="008D3F6E" w:rsidRPr="00D87F90" w:rsidTr="008D3F6E">
        <w:trPr>
          <w:trHeight w:val="6"/>
        </w:trPr>
        <w:tc>
          <w:tcPr>
            <w:tcW w:w="4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8D3F6E" w:rsidRPr="00D87F90" w:rsidRDefault="008D3F6E" w:rsidP="00DC1D0F">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Количество выпускников 9-х классов, успевающих по итогам учебного года на «4» и «5»</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16</w:t>
            </w:r>
          </w:p>
        </w:tc>
      </w:tr>
      <w:tr w:rsidR="008D3F6E" w:rsidRPr="00D87F90" w:rsidTr="008D3F6E">
        <w:trPr>
          <w:trHeight w:val="9"/>
        </w:trPr>
        <w:tc>
          <w:tcPr>
            <w:tcW w:w="4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8D3F6E" w:rsidRPr="00D87F90" w:rsidRDefault="008D3F6E" w:rsidP="00DC1D0F">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Количество выпускников 9-х классов, допущенных к государственной (итоговой) аттестации</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16</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100</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6</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100</w:t>
            </w:r>
          </w:p>
        </w:tc>
      </w:tr>
      <w:tr w:rsidR="008D3F6E" w:rsidRPr="00D87F90" w:rsidTr="008D3F6E">
        <w:trPr>
          <w:trHeight w:val="9"/>
        </w:trPr>
        <w:tc>
          <w:tcPr>
            <w:tcW w:w="4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8D3F6E" w:rsidRPr="00D87F90" w:rsidRDefault="008D3F6E" w:rsidP="00DC1D0F">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Количество выпускников 9-х классов, не допущенных к государственной (итоговой) аттестации</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F6E" w:rsidRPr="00D87F90" w:rsidRDefault="008D3F6E" w:rsidP="0007300A">
            <w:pPr>
              <w:spacing w:before="0" w:beforeAutospacing="0" w:after="0" w:afterAutospacing="0" w:line="276" w:lineRule="auto"/>
              <w:jc w:val="center"/>
              <w:rPr>
                <w:rFonts w:cstheme="minorHAnsi"/>
                <w:color w:val="000000"/>
                <w:sz w:val="26"/>
                <w:szCs w:val="26"/>
                <w:lang w:val="ru-RU"/>
              </w:rPr>
            </w:pPr>
            <w:r w:rsidRPr="00D87F90">
              <w:rPr>
                <w:rFonts w:cstheme="minorHAnsi"/>
                <w:color w:val="000000"/>
                <w:sz w:val="26"/>
                <w:szCs w:val="26"/>
                <w:lang w:val="ru-RU"/>
              </w:rPr>
              <w:t>0</w:t>
            </w:r>
          </w:p>
        </w:tc>
      </w:tr>
    </w:tbl>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lastRenderedPageBreak/>
        <w:t xml:space="preserve">Выводы о результатах ГИА-9 </w:t>
      </w:r>
    </w:p>
    <w:p w:rsidR="00621B1F" w:rsidRPr="00D87F90" w:rsidRDefault="009A7E00" w:rsidP="0007300A">
      <w:pPr>
        <w:numPr>
          <w:ilvl w:val="0"/>
          <w:numId w:val="20"/>
        </w:numPr>
        <w:tabs>
          <w:tab w:val="clear" w:pos="720"/>
          <w:tab w:val="num"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Обучающиеся</w:t>
      </w:r>
      <w:r w:rsidR="005D14FE" w:rsidRPr="00D87F90">
        <w:rPr>
          <w:rFonts w:cstheme="minorHAnsi"/>
          <w:color w:val="000000"/>
          <w:sz w:val="26"/>
          <w:szCs w:val="26"/>
          <w:lang w:val="ru-RU"/>
        </w:rPr>
        <w:t xml:space="preserve"> 9</w:t>
      </w:r>
      <w:r w:rsidRPr="00D87F90">
        <w:rPr>
          <w:rFonts w:cstheme="minorHAnsi"/>
          <w:color w:val="000000"/>
          <w:sz w:val="26"/>
          <w:szCs w:val="26"/>
          <w:lang w:val="ru-RU"/>
        </w:rPr>
        <w:t xml:space="preserve"> </w:t>
      </w:r>
      <w:r w:rsidR="005D14FE" w:rsidRPr="00D87F90">
        <w:rPr>
          <w:rFonts w:cstheme="minorHAnsi"/>
          <w:color w:val="000000"/>
          <w:sz w:val="26"/>
          <w:szCs w:val="26"/>
          <w:lang w:val="ru-RU"/>
        </w:rPr>
        <w:t>класса</w:t>
      </w:r>
      <w:r w:rsidRPr="00D87F90">
        <w:rPr>
          <w:rFonts w:cstheme="minorHAnsi"/>
          <w:color w:val="000000"/>
          <w:sz w:val="26"/>
          <w:szCs w:val="26"/>
          <w:lang w:val="ru-RU"/>
        </w:rPr>
        <w:t xml:space="preserve"> показали стопроцентную</w:t>
      </w:r>
      <w:r w:rsidRPr="00D87F90">
        <w:rPr>
          <w:rFonts w:cstheme="minorHAnsi"/>
          <w:color w:val="000000"/>
          <w:sz w:val="26"/>
          <w:szCs w:val="26"/>
        </w:rPr>
        <w:t> </w:t>
      </w:r>
      <w:r w:rsidRPr="00D87F90">
        <w:rPr>
          <w:rFonts w:cstheme="minorHAnsi"/>
          <w:color w:val="000000"/>
          <w:sz w:val="26"/>
          <w:szCs w:val="26"/>
          <w:lang w:val="ru-RU"/>
        </w:rPr>
        <w:t>успеваемость по результатам ГИА</w:t>
      </w:r>
      <w:r w:rsidRPr="00D87F90">
        <w:rPr>
          <w:rFonts w:cstheme="minorHAnsi"/>
          <w:color w:val="000000"/>
          <w:sz w:val="26"/>
          <w:szCs w:val="26"/>
        </w:rPr>
        <w:t> </w:t>
      </w:r>
      <w:r w:rsidRPr="00D87F90">
        <w:rPr>
          <w:rFonts w:cstheme="minorHAnsi"/>
          <w:color w:val="000000"/>
          <w:sz w:val="26"/>
          <w:szCs w:val="26"/>
          <w:lang w:val="ru-RU"/>
        </w:rPr>
        <w:t>по всем предметам.</w:t>
      </w:r>
    </w:p>
    <w:p w:rsidR="00A710BD" w:rsidRPr="00D87F90" w:rsidRDefault="009A7E00" w:rsidP="0007300A">
      <w:pPr>
        <w:numPr>
          <w:ilvl w:val="0"/>
          <w:numId w:val="20"/>
        </w:numPr>
        <w:tabs>
          <w:tab w:val="clear" w:pos="720"/>
          <w:tab w:val="num" w:pos="284"/>
        </w:tabs>
        <w:spacing w:before="0" w:beforeAutospacing="0" w:after="0" w:afterAutospacing="0" w:line="276" w:lineRule="auto"/>
        <w:ind w:left="0" w:firstLine="0"/>
        <w:contextualSpacing/>
        <w:jc w:val="both"/>
        <w:rPr>
          <w:rFonts w:cstheme="minorHAnsi"/>
          <w:color w:val="000000"/>
          <w:sz w:val="26"/>
          <w:szCs w:val="26"/>
          <w:lang w:val="ru-RU"/>
        </w:rPr>
      </w:pPr>
      <w:r w:rsidRPr="00D87F90">
        <w:rPr>
          <w:rFonts w:cstheme="minorHAnsi"/>
          <w:color w:val="000000"/>
          <w:sz w:val="26"/>
          <w:szCs w:val="26"/>
          <w:lang w:val="ru-RU"/>
        </w:rPr>
        <w:t>По ГИА-9 средний</w:t>
      </w:r>
      <w:r w:rsidRPr="00D87F90">
        <w:rPr>
          <w:rFonts w:cstheme="minorHAnsi"/>
          <w:color w:val="000000"/>
          <w:sz w:val="26"/>
          <w:szCs w:val="26"/>
        </w:rPr>
        <w:t> </w:t>
      </w:r>
      <w:r w:rsidRPr="00D87F90">
        <w:rPr>
          <w:rFonts w:cstheme="minorHAnsi"/>
          <w:color w:val="000000"/>
          <w:sz w:val="26"/>
          <w:szCs w:val="26"/>
          <w:lang w:val="ru-RU"/>
        </w:rPr>
        <w:t>балл</w:t>
      </w:r>
      <w:r w:rsidRPr="00D87F90">
        <w:rPr>
          <w:rFonts w:cstheme="minorHAnsi"/>
          <w:color w:val="000000"/>
          <w:sz w:val="26"/>
          <w:szCs w:val="26"/>
        </w:rPr>
        <w:t> </w:t>
      </w:r>
      <w:r w:rsidR="008D3F6E" w:rsidRPr="00D87F90">
        <w:rPr>
          <w:rFonts w:cstheme="minorHAnsi"/>
          <w:color w:val="000000"/>
          <w:sz w:val="26"/>
          <w:szCs w:val="26"/>
          <w:lang w:val="ru-RU"/>
        </w:rPr>
        <w:t>ниже</w:t>
      </w:r>
      <w:r w:rsidRPr="00D87F90">
        <w:rPr>
          <w:rFonts w:cstheme="minorHAnsi"/>
          <w:color w:val="000000"/>
          <w:sz w:val="26"/>
          <w:szCs w:val="26"/>
          <w:lang w:val="ru-RU"/>
        </w:rPr>
        <w:t xml:space="preserve"> 4</w:t>
      </w:r>
      <w:r w:rsidRPr="00D87F90">
        <w:rPr>
          <w:rFonts w:cstheme="minorHAnsi"/>
          <w:color w:val="000000"/>
          <w:sz w:val="26"/>
          <w:szCs w:val="26"/>
        </w:rPr>
        <w:t> </w:t>
      </w:r>
      <w:r w:rsidRPr="00D87F90">
        <w:rPr>
          <w:rFonts w:cstheme="minorHAnsi"/>
          <w:color w:val="000000"/>
          <w:sz w:val="26"/>
          <w:szCs w:val="26"/>
          <w:lang w:val="ru-RU"/>
        </w:rPr>
        <w:t>по обязательным предметам и предметам по выбору</w:t>
      </w:r>
      <w:r w:rsidR="00A710BD" w:rsidRPr="00D87F90">
        <w:rPr>
          <w:rFonts w:cstheme="minorHAnsi"/>
          <w:color w:val="000000"/>
          <w:sz w:val="26"/>
          <w:szCs w:val="26"/>
          <w:lang w:val="ru-RU"/>
        </w:rPr>
        <w:t>.</w:t>
      </w:r>
    </w:p>
    <w:p w:rsidR="00A710BD" w:rsidRPr="00D87F90" w:rsidRDefault="00A710BD" w:rsidP="00BC7E0E">
      <w:pPr>
        <w:spacing w:before="0" w:beforeAutospacing="0" w:after="0" w:afterAutospacing="0" w:line="276" w:lineRule="auto"/>
        <w:ind w:firstLine="567"/>
        <w:contextualSpacing/>
        <w:jc w:val="both"/>
        <w:rPr>
          <w:rFonts w:cstheme="minorHAnsi"/>
          <w:color w:val="000000"/>
          <w:sz w:val="26"/>
          <w:szCs w:val="26"/>
          <w:lang w:val="ru-RU"/>
        </w:rPr>
      </w:pP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Результаты ВПР</w:t>
      </w:r>
      <w:r w:rsidRPr="00D87F90">
        <w:rPr>
          <w:rFonts w:cstheme="minorHAnsi"/>
          <w:b/>
          <w:bCs/>
          <w:color w:val="000000"/>
          <w:sz w:val="26"/>
          <w:szCs w:val="26"/>
        </w:rPr>
        <w:t> </w:t>
      </w:r>
    </w:p>
    <w:p w:rsidR="00A710BD"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Проведенные весной 2023 года Всероссийские проверочные работы показали </w:t>
      </w:r>
      <w:r w:rsidR="00A710BD" w:rsidRPr="00D87F90">
        <w:rPr>
          <w:rFonts w:cstheme="minorHAnsi"/>
          <w:color w:val="000000"/>
          <w:sz w:val="26"/>
          <w:szCs w:val="26"/>
          <w:lang w:val="ru-RU"/>
        </w:rPr>
        <w:t>небольшое</w:t>
      </w:r>
      <w:r w:rsidRPr="00D87F90">
        <w:rPr>
          <w:rFonts w:cstheme="minorHAnsi"/>
          <w:color w:val="000000"/>
          <w:sz w:val="26"/>
          <w:szCs w:val="26"/>
          <w:lang w:val="ru-RU"/>
        </w:rPr>
        <w:t xml:space="preserve"> снижение результатов по сравнению с итоговой отметкой за третью четверть по русскому языку и математике в 5-х классах. Понизили свои результаты по русскому языку – 22 процента обучающихся, по математике – 16 процентов</w:t>
      </w:r>
      <w:r w:rsidR="00A710BD" w:rsidRPr="00D87F90">
        <w:rPr>
          <w:rFonts w:cstheme="minorHAnsi"/>
          <w:color w:val="000000"/>
          <w:sz w:val="26"/>
          <w:szCs w:val="26"/>
          <w:lang w:val="ru-RU"/>
        </w:rPr>
        <w:t>.</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Причины несоответствия результатов ВПР и отметок:</w:t>
      </w:r>
    </w:p>
    <w:p w:rsidR="00621B1F" w:rsidRPr="00D87F90" w:rsidRDefault="009A7E00" w:rsidP="00EA6CE7">
      <w:pPr>
        <w:numPr>
          <w:ilvl w:val="0"/>
          <w:numId w:val="21"/>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отсутствие дифференцированной работы с обучающимися;</w:t>
      </w:r>
    </w:p>
    <w:p w:rsidR="00621B1F" w:rsidRPr="00D87F90" w:rsidRDefault="009A7E00" w:rsidP="00EA6CE7">
      <w:pPr>
        <w:numPr>
          <w:ilvl w:val="0"/>
          <w:numId w:val="21"/>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недостаточный уровень сформированности навыков самоконтроля, включая навыки внимательного прочтения текста задания, предварительной оценки правильности полученного ответа и его проверки;</w:t>
      </w:r>
    </w:p>
    <w:p w:rsidR="00A30FEC" w:rsidRPr="00D87F90" w:rsidRDefault="00A30FEC" w:rsidP="00BC7E0E">
      <w:pPr>
        <w:spacing w:before="0" w:beforeAutospacing="0" w:after="0" w:afterAutospacing="0" w:line="276" w:lineRule="auto"/>
        <w:ind w:firstLine="567"/>
        <w:contextualSpacing/>
        <w:jc w:val="both"/>
        <w:rPr>
          <w:rFonts w:cstheme="minorHAnsi"/>
          <w:color w:val="000000"/>
          <w:sz w:val="26"/>
          <w:szCs w:val="26"/>
          <w:lang w:val="ru-RU"/>
        </w:rPr>
      </w:pPr>
    </w:p>
    <w:p w:rsidR="00A30FEC" w:rsidRPr="00D87F90" w:rsidRDefault="00A30FEC" w:rsidP="00BC7E0E">
      <w:pPr>
        <w:spacing w:before="0" w:beforeAutospacing="0" w:after="0" w:afterAutospacing="0" w:line="276" w:lineRule="auto"/>
        <w:ind w:firstLine="567"/>
        <w:jc w:val="both"/>
        <w:rPr>
          <w:rFonts w:cstheme="minorHAnsi"/>
          <w:b/>
          <w:sz w:val="26"/>
          <w:szCs w:val="26"/>
          <w:lang w:val="ru-RU"/>
        </w:rPr>
      </w:pPr>
      <w:r w:rsidRPr="00D87F90">
        <w:rPr>
          <w:rFonts w:cstheme="minorHAnsi"/>
          <w:b/>
          <w:sz w:val="26"/>
          <w:szCs w:val="26"/>
          <w:lang w:val="ru-RU"/>
        </w:rPr>
        <w:t>Анализ результатов всероссийских проверочных работ в 5 классе</w:t>
      </w:r>
    </w:p>
    <w:tbl>
      <w:tblPr>
        <w:tblStyle w:val="a5"/>
        <w:tblW w:w="0" w:type="auto"/>
        <w:tblInd w:w="108" w:type="dxa"/>
        <w:tblLook w:val="04A0" w:firstRow="1" w:lastRow="0" w:firstColumn="1" w:lastColumn="0" w:noHBand="0" w:noVBand="1"/>
      </w:tblPr>
      <w:tblGrid>
        <w:gridCol w:w="1843"/>
        <w:gridCol w:w="567"/>
        <w:gridCol w:w="567"/>
        <w:gridCol w:w="567"/>
        <w:gridCol w:w="567"/>
        <w:gridCol w:w="992"/>
        <w:gridCol w:w="1023"/>
        <w:gridCol w:w="3009"/>
      </w:tblGrid>
      <w:tr w:rsidR="00A30FEC" w:rsidRPr="00D87F90" w:rsidTr="0007300A">
        <w:trPr>
          <w:trHeight w:val="417"/>
        </w:trPr>
        <w:tc>
          <w:tcPr>
            <w:tcW w:w="1843"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Предмет</w:t>
            </w:r>
          </w:p>
        </w:tc>
        <w:tc>
          <w:tcPr>
            <w:tcW w:w="567"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5</w:t>
            </w:r>
          </w:p>
        </w:tc>
        <w:tc>
          <w:tcPr>
            <w:tcW w:w="567"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4</w:t>
            </w:r>
          </w:p>
        </w:tc>
        <w:tc>
          <w:tcPr>
            <w:tcW w:w="567"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3</w:t>
            </w:r>
          </w:p>
        </w:tc>
        <w:tc>
          <w:tcPr>
            <w:tcW w:w="567"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2</w:t>
            </w:r>
          </w:p>
        </w:tc>
        <w:tc>
          <w:tcPr>
            <w:tcW w:w="992"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ККЗ</w:t>
            </w:r>
          </w:p>
        </w:tc>
        <w:tc>
          <w:tcPr>
            <w:tcW w:w="1023"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ККУ</w:t>
            </w:r>
          </w:p>
        </w:tc>
        <w:tc>
          <w:tcPr>
            <w:tcW w:w="3009" w:type="dxa"/>
          </w:tcPr>
          <w:p w:rsidR="00A30FEC" w:rsidRPr="00D87F90" w:rsidRDefault="00A30FEC" w:rsidP="0007300A">
            <w:pPr>
              <w:spacing w:beforeAutospacing="0" w:afterAutospacing="0" w:line="276" w:lineRule="auto"/>
              <w:jc w:val="center"/>
              <w:rPr>
                <w:rFonts w:cstheme="minorHAnsi"/>
                <w:smallCaps/>
                <w:sz w:val="26"/>
                <w:szCs w:val="26"/>
              </w:rPr>
            </w:pPr>
            <w:r w:rsidRPr="00D87F90">
              <w:rPr>
                <w:rFonts w:cstheme="minorHAnsi"/>
                <w:sz w:val="26"/>
                <w:szCs w:val="26"/>
              </w:rPr>
              <w:t>Средний бал</w:t>
            </w:r>
          </w:p>
        </w:tc>
      </w:tr>
      <w:tr w:rsidR="00A30FEC" w:rsidRPr="00D87F90" w:rsidTr="0007300A">
        <w:trPr>
          <w:trHeight w:val="817"/>
        </w:trPr>
        <w:tc>
          <w:tcPr>
            <w:tcW w:w="1843" w:type="dxa"/>
          </w:tcPr>
          <w:p w:rsidR="00A30FEC" w:rsidRPr="00D87F90" w:rsidRDefault="00A30FEC" w:rsidP="0007300A">
            <w:pPr>
              <w:spacing w:beforeAutospacing="0" w:afterAutospacing="0" w:line="276" w:lineRule="auto"/>
              <w:jc w:val="both"/>
              <w:rPr>
                <w:rFonts w:cstheme="minorHAnsi"/>
                <w:smallCaps/>
                <w:sz w:val="26"/>
                <w:szCs w:val="26"/>
              </w:rPr>
            </w:pPr>
            <w:proofErr w:type="spellStart"/>
            <w:r w:rsidRPr="00D87F90">
              <w:rPr>
                <w:rFonts w:cstheme="minorHAnsi"/>
                <w:sz w:val="26"/>
                <w:szCs w:val="26"/>
              </w:rPr>
              <w:t>Русский</w:t>
            </w:r>
            <w:proofErr w:type="spellEnd"/>
            <w:r w:rsidRPr="00D87F90">
              <w:rPr>
                <w:rFonts w:cstheme="minorHAnsi"/>
                <w:sz w:val="26"/>
                <w:szCs w:val="26"/>
              </w:rPr>
              <w:t xml:space="preserve"> </w:t>
            </w:r>
            <w:proofErr w:type="spellStart"/>
            <w:r w:rsidRPr="00D87F90">
              <w:rPr>
                <w:rFonts w:cstheme="minorHAnsi"/>
                <w:sz w:val="26"/>
                <w:szCs w:val="26"/>
              </w:rPr>
              <w:t>язык</w:t>
            </w:r>
            <w:proofErr w:type="spellEnd"/>
            <w:r w:rsidRPr="00D87F90">
              <w:rPr>
                <w:rFonts w:cstheme="minorHAnsi"/>
                <w:sz w:val="26"/>
                <w:szCs w:val="26"/>
              </w:rPr>
              <w:t xml:space="preserve"> </w:t>
            </w:r>
          </w:p>
        </w:tc>
        <w:tc>
          <w:tcPr>
            <w:tcW w:w="567"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1</w:t>
            </w:r>
          </w:p>
        </w:tc>
        <w:tc>
          <w:tcPr>
            <w:tcW w:w="567"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1</w:t>
            </w:r>
          </w:p>
        </w:tc>
        <w:tc>
          <w:tcPr>
            <w:tcW w:w="567"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1</w:t>
            </w:r>
          </w:p>
        </w:tc>
        <w:tc>
          <w:tcPr>
            <w:tcW w:w="567"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1</w:t>
            </w:r>
          </w:p>
        </w:tc>
        <w:tc>
          <w:tcPr>
            <w:tcW w:w="992"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38%</w:t>
            </w:r>
          </w:p>
        </w:tc>
        <w:tc>
          <w:tcPr>
            <w:tcW w:w="1023"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63%</w:t>
            </w:r>
          </w:p>
        </w:tc>
        <w:tc>
          <w:tcPr>
            <w:tcW w:w="3009" w:type="dxa"/>
          </w:tcPr>
          <w:p w:rsidR="00A30FEC" w:rsidRPr="00D87F90" w:rsidRDefault="00A30FEC" w:rsidP="0007300A">
            <w:pPr>
              <w:spacing w:beforeAutospacing="0" w:afterAutospacing="0" w:line="276" w:lineRule="auto"/>
              <w:ind w:firstLine="3"/>
              <w:jc w:val="center"/>
              <w:rPr>
                <w:rFonts w:cstheme="minorHAnsi"/>
                <w:smallCaps/>
                <w:sz w:val="26"/>
                <w:szCs w:val="26"/>
              </w:rPr>
            </w:pPr>
            <w:r w:rsidRPr="00D87F90">
              <w:rPr>
                <w:rFonts w:cstheme="minorHAnsi"/>
                <w:sz w:val="26"/>
                <w:szCs w:val="26"/>
              </w:rPr>
              <w:t>2,9</w:t>
            </w:r>
          </w:p>
        </w:tc>
      </w:tr>
    </w:tbl>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b/>
          <w:sz w:val="26"/>
          <w:szCs w:val="26"/>
          <w:lang w:val="ru-RU"/>
        </w:rPr>
      </w:pPr>
      <w:r w:rsidRPr="00D87F90">
        <w:rPr>
          <w:rFonts w:cstheme="minorHAnsi"/>
          <w:b/>
          <w:sz w:val="26"/>
          <w:szCs w:val="26"/>
          <w:lang w:val="ru-RU"/>
        </w:rPr>
        <w:t>Анализ результатов выполнения всероссийской проверочной работы по истории в 6 классе</w:t>
      </w:r>
    </w:p>
    <w:tbl>
      <w:tblPr>
        <w:tblStyle w:val="a5"/>
        <w:tblW w:w="9810" w:type="dxa"/>
        <w:jc w:val="center"/>
        <w:tblLook w:val="04A0" w:firstRow="1" w:lastRow="0" w:firstColumn="1" w:lastColumn="0" w:noHBand="0" w:noVBand="1"/>
      </w:tblPr>
      <w:tblGrid>
        <w:gridCol w:w="2308"/>
        <w:gridCol w:w="2129"/>
        <w:gridCol w:w="475"/>
        <w:gridCol w:w="470"/>
        <w:gridCol w:w="469"/>
        <w:gridCol w:w="469"/>
        <w:gridCol w:w="1379"/>
        <w:gridCol w:w="926"/>
        <w:gridCol w:w="1185"/>
      </w:tblGrid>
      <w:tr w:rsidR="00A30FEC" w:rsidRPr="00D87F90" w:rsidTr="0007300A">
        <w:trPr>
          <w:trHeight w:val="961"/>
          <w:jc w:val="center"/>
        </w:trPr>
        <w:tc>
          <w:tcPr>
            <w:tcW w:w="2422" w:type="dxa"/>
          </w:tcPr>
          <w:p w:rsidR="00A30FEC" w:rsidRPr="00D87F90" w:rsidRDefault="00A30FEC" w:rsidP="00BC7E0E">
            <w:pPr>
              <w:spacing w:beforeAutospacing="0" w:afterAutospacing="0" w:line="276" w:lineRule="auto"/>
              <w:ind w:firstLine="567"/>
              <w:jc w:val="both"/>
              <w:rPr>
                <w:rFonts w:cstheme="minorHAnsi"/>
                <w:smallCaps/>
                <w:sz w:val="26"/>
                <w:szCs w:val="26"/>
              </w:rPr>
            </w:pPr>
            <w:r w:rsidRPr="00D87F90">
              <w:rPr>
                <w:rFonts w:cstheme="minorHAnsi"/>
                <w:sz w:val="26"/>
                <w:szCs w:val="26"/>
              </w:rPr>
              <w:t>Предмет</w:t>
            </w:r>
          </w:p>
        </w:tc>
        <w:tc>
          <w:tcPr>
            <w:tcW w:w="1941"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Кол-во</w:t>
            </w:r>
          </w:p>
          <w:p w:rsidR="00A30FEC" w:rsidRPr="00D87F90" w:rsidRDefault="0007300A" w:rsidP="0007300A">
            <w:pPr>
              <w:spacing w:beforeAutospacing="0" w:afterAutospacing="0" w:line="276" w:lineRule="auto"/>
              <w:jc w:val="both"/>
              <w:rPr>
                <w:rFonts w:cstheme="minorHAnsi"/>
                <w:smallCaps/>
                <w:sz w:val="26"/>
                <w:szCs w:val="26"/>
              </w:rPr>
            </w:pPr>
            <w:r>
              <w:rPr>
                <w:rFonts w:cstheme="minorHAnsi"/>
                <w:sz w:val="26"/>
                <w:szCs w:val="26"/>
              </w:rPr>
              <w:t>присутст</w:t>
            </w:r>
            <w:r w:rsidR="00A30FEC" w:rsidRPr="00D87F90">
              <w:rPr>
                <w:rFonts w:cstheme="minorHAnsi"/>
                <w:sz w:val="26"/>
                <w:szCs w:val="26"/>
              </w:rPr>
              <w:t>вующих</w:t>
            </w:r>
          </w:p>
        </w:tc>
        <w:tc>
          <w:tcPr>
            <w:tcW w:w="488"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5</w:t>
            </w:r>
          </w:p>
        </w:tc>
        <w:tc>
          <w:tcPr>
            <w:tcW w:w="482"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4</w:t>
            </w:r>
          </w:p>
        </w:tc>
        <w:tc>
          <w:tcPr>
            <w:tcW w:w="481"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3</w:t>
            </w:r>
          </w:p>
        </w:tc>
        <w:tc>
          <w:tcPr>
            <w:tcW w:w="481"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2</w:t>
            </w:r>
          </w:p>
        </w:tc>
        <w:tc>
          <w:tcPr>
            <w:tcW w:w="1394"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Качество</w:t>
            </w:r>
          </w:p>
        </w:tc>
        <w:tc>
          <w:tcPr>
            <w:tcW w:w="936"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СОУ</w:t>
            </w:r>
          </w:p>
        </w:tc>
        <w:tc>
          <w:tcPr>
            <w:tcW w:w="1185" w:type="dxa"/>
          </w:tcPr>
          <w:p w:rsidR="00A30FEC" w:rsidRPr="0007300A" w:rsidRDefault="00A30FEC" w:rsidP="0007300A">
            <w:pPr>
              <w:spacing w:beforeAutospacing="0" w:afterAutospacing="0" w:line="276" w:lineRule="auto"/>
              <w:jc w:val="both"/>
              <w:rPr>
                <w:rFonts w:cstheme="minorHAnsi"/>
                <w:smallCaps/>
                <w:sz w:val="26"/>
                <w:szCs w:val="26"/>
                <w:lang w:val="ru-RU"/>
              </w:rPr>
            </w:pPr>
            <w:r w:rsidRPr="00D87F90">
              <w:rPr>
                <w:rFonts w:cstheme="minorHAnsi"/>
                <w:sz w:val="26"/>
                <w:szCs w:val="26"/>
              </w:rPr>
              <w:t>Средний бал</w:t>
            </w:r>
            <w:r w:rsidR="0007300A">
              <w:rPr>
                <w:rFonts w:cstheme="minorHAnsi"/>
                <w:sz w:val="26"/>
                <w:szCs w:val="26"/>
                <w:lang w:val="ru-RU"/>
              </w:rPr>
              <w:t>л</w:t>
            </w:r>
          </w:p>
        </w:tc>
      </w:tr>
      <w:tr w:rsidR="00A30FEC" w:rsidRPr="00D87F90" w:rsidTr="0007300A">
        <w:trPr>
          <w:trHeight w:val="306"/>
          <w:jc w:val="center"/>
        </w:trPr>
        <w:tc>
          <w:tcPr>
            <w:tcW w:w="2422" w:type="dxa"/>
          </w:tcPr>
          <w:p w:rsidR="00A30FEC" w:rsidRPr="00D87F90" w:rsidRDefault="00A30FEC" w:rsidP="00BC7E0E">
            <w:pPr>
              <w:spacing w:beforeAutospacing="0" w:afterAutospacing="0" w:line="276" w:lineRule="auto"/>
              <w:ind w:firstLine="567"/>
              <w:jc w:val="both"/>
              <w:rPr>
                <w:rFonts w:cstheme="minorHAnsi"/>
                <w:smallCaps/>
                <w:sz w:val="26"/>
                <w:szCs w:val="26"/>
              </w:rPr>
            </w:pPr>
            <w:r w:rsidRPr="00D87F90">
              <w:rPr>
                <w:rFonts w:cstheme="minorHAnsi"/>
                <w:sz w:val="26"/>
                <w:szCs w:val="26"/>
              </w:rPr>
              <w:t>История</w:t>
            </w:r>
          </w:p>
        </w:tc>
        <w:tc>
          <w:tcPr>
            <w:tcW w:w="1941" w:type="dxa"/>
          </w:tcPr>
          <w:p w:rsidR="00A30FEC" w:rsidRPr="00D87F90" w:rsidRDefault="00A30FEC" w:rsidP="00BC7E0E">
            <w:pPr>
              <w:spacing w:beforeAutospacing="0" w:afterAutospacing="0" w:line="276" w:lineRule="auto"/>
              <w:ind w:firstLine="567"/>
              <w:jc w:val="both"/>
              <w:rPr>
                <w:rFonts w:cstheme="minorHAnsi"/>
                <w:smallCaps/>
                <w:sz w:val="26"/>
                <w:szCs w:val="26"/>
              </w:rPr>
            </w:pPr>
            <w:r w:rsidRPr="00D87F90">
              <w:rPr>
                <w:rFonts w:cstheme="minorHAnsi"/>
                <w:sz w:val="26"/>
                <w:szCs w:val="26"/>
              </w:rPr>
              <w:t>4</w:t>
            </w:r>
          </w:p>
        </w:tc>
        <w:tc>
          <w:tcPr>
            <w:tcW w:w="488"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1</w:t>
            </w:r>
          </w:p>
        </w:tc>
        <w:tc>
          <w:tcPr>
            <w:tcW w:w="482"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3</w:t>
            </w:r>
          </w:p>
        </w:tc>
        <w:tc>
          <w:tcPr>
            <w:tcW w:w="481"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0</w:t>
            </w:r>
          </w:p>
        </w:tc>
        <w:tc>
          <w:tcPr>
            <w:tcW w:w="481"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0</w:t>
            </w:r>
          </w:p>
        </w:tc>
        <w:tc>
          <w:tcPr>
            <w:tcW w:w="1394" w:type="dxa"/>
          </w:tcPr>
          <w:p w:rsidR="00A30FEC" w:rsidRPr="00D87F90" w:rsidRDefault="00A30FEC" w:rsidP="00B4407F">
            <w:pPr>
              <w:spacing w:beforeAutospacing="0" w:afterAutospacing="0" w:line="276" w:lineRule="auto"/>
              <w:jc w:val="center"/>
              <w:rPr>
                <w:rFonts w:cstheme="minorHAnsi"/>
                <w:smallCaps/>
                <w:sz w:val="26"/>
                <w:szCs w:val="26"/>
              </w:rPr>
            </w:pPr>
            <w:r w:rsidRPr="00D87F90">
              <w:rPr>
                <w:rFonts w:cstheme="minorHAnsi"/>
                <w:sz w:val="26"/>
                <w:szCs w:val="26"/>
              </w:rPr>
              <w:t>100%</w:t>
            </w:r>
          </w:p>
        </w:tc>
        <w:tc>
          <w:tcPr>
            <w:tcW w:w="936" w:type="dxa"/>
          </w:tcPr>
          <w:p w:rsidR="00A30FEC" w:rsidRPr="00D87F90" w:rsidRDefault="00A30FEC" w:rsidP="00B4407F">
            <w:pPr>
              <w:spacing w:beforeAutospacing="0" w:afterAutospacing="0" w:line="276" w:lineRule="auto"/>
              <w:jc w:val="center"/>
              <w:rPr>
                <w:rFonts w:cstheme="minorHAnsi"/>
                <w:smallCaps/>
                <w:sz w:val="26"/>
                <w:szCs w:val="26"/>
              </w:rPr>
            </w:pPr>
            <w:r w:rsidRPr="00D87F90">
              <w:rPr>
                <w:rFonts w:cstheme="minorHAnsi"/>
                <w:sz w:val="26"/>
                <w:szCs w:val="26"/>
              </w:rPr>
              <w:t>100%</w:t>
            </w:r>
          </w:p>
        </w:tc>
        <w:tc>
          <w:tcPr>
            <w:tcW w:w="1185" w:type="dxa"/>
          </w:tcPr>
          <w:p w:rsidR="00A30FEC" w:rsidRPr="00D87F90" w:rsidRDefault="00A30FEC" w:rsidP="00B4407F">
            <w:pPr>
              <w:spacing w:beforeAutospacing="0" w:afterAutospacing="0" w:line="276" w:lineRule="auto"/>
              <w:ind w:firstLine="23"/>
              <w:jc w:val="center"/>
              <w:rPr>
                <w:rFonts w:cstheme="minorHAnsi"/>
                <w:smallCaps/>
                <w:sz w:val="26"/>
                <w:szCs w:val="26"/>
              </w:rPr>
            </w:pPr>
            <w:r w:rsidRPr="00D87F90">
              <w:rPr>
                <w:rFonts w:cstheme="minorHAnsi"/>
                <w:sz w:val="26"/>
                <w:szCs w:val="26"/>
              </w:rPr>
              <w:t>4</w:t>
            </w:r>
          </w:p>
        </w:tc>
      </w:tr>
    </w:tbl>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bCs/>
          <w:smallCaps/>
          <w:sz w:val="26"/>
          <w:szCs w:val="26"/>
          <w:lang w:val="ru-RU"/>
        </w:rPr>
      </w:pPr>
      <w:r w:rsidRPr="00D87F90">
        <w:rPr>
          <w:rFonts w:cstheme="minorHAnsi"/>
          <w:b/>
          <w:sz w:val="26"/>
          <w:szCs w:val="26"/>
          <w:lang w:val="ru-RU"/>
        </w:rPr>
        <w:t>Анализ результатов всероссийских проверочных работ по русскому языку в 6 классе</w:t>
      </w:r>
    </w:p>
    <w:tbl>
      <w:tblPr>
        <w:tblStyle w:val="a5"/>
        <w:tblW w:w="9797" w:type="dxa"/>
        <w:tblInd w:w="108" w:type="dxa"/>
        <w:tblLayout w:type="fixed"/>
        <w:tblLook w:val="04A0" w:firstRow="1" w:lastRow="0" w:firstColumn="1" w:lastColumn="0" w:noHBand="0" w:noVBand="1"/>
      </w:tblPr>
      <w:tblGrid>
        <w:gridCol w:w="2694"/>
        <w:gridCol w:w="2205"/>
        <w:gridCol w:w="480"/>
        <w:gridCol w:w="475"/>
        <w:gridCol w:w="536"/>
        <w:gridCol w:w="473"/>
        <w:gridCol w:w="1075"/>
        <w:gridCol w:w="1129"/>
        <w:gridCol w:w="730"/>
      </w:tblGrid>
      <w:tr w:rsidR="00A30FEC" w:rsidRPr="00D87F90" w:rsidTr="0007300A">
        <w:trPr>
          <w:trHeight w:val="1170"/>
        </w:trPr>
        <w:tc>
          <w:tcPr>
            <w:tcW w:w="2694" w:type="dxa"/>
          </w:tcPr>
          <w:p w:rsidR="00A30FEC" w:rsidRPr="00D87F90" w:rsidRDefault="00A30FEC" w:rsidP="00BC7E0E">
            <w:pPr>
              <w:spacing w:beforeAutospacing="0" w:afterAutospacing="0" w:line="276" w:lineRule="auto"/>
              <w:ind w:firstLine="567"/>
              <w:jc w:val="both"/>
              <w:rPr>
                <w:rFonts w:cstheme="minorHAnsi"/>
                <w:smallCaps/>
                <w:sz w:val="26"/>
                <w:szCs w:val="26"/>
              </w:rPr>
            </w:pPr>
            <w:r w:rsidRPr="00D87F90">
              <w:rPr>
                <w:rFonts w:cstheme="minorHAnsi"/>
                <w:sz w:val="26"/>
                <w:szCs w:val="26"/>
              </w:rPr>
              <w:t>Предмет</w:t>
            </w:r>
          </w:p>
        </w:tc>
        <w:tc>
          <w:tcPr>
            <w:tcW w:w="2205" w:type="dxa"/>
          </w:tcPr>
          <w:p w:rsidR="00A30FEC" w:rsidRPr="00D87F90" w:rsidRDefault="00A30FEC" w:rsidP="00B4407F">
            <w:pPr>
              <w:spacing w:beforeAutospacing="0" w:afterAutospacing="0" w:line="276" w:lineRule="auto"/>
              <w:jc w:val="center"/>
              <w:rPr>
                <w:rFonts w:cstheme="minorHAnsi"/>
                <w:smallCaps/>
                <w:sz w:val="26"/>
                <w:szCs w:val="26"/>
              </w:rPr>
            </w:pPr>
            <w:r w:rsidRPr="00D87F90">
              <w:rPr>
                <w:rFonts w:cstheme="minorHAnsi"/>
                <w:sz w:val="26"/>
                <w:szCs w:val="26"/>
              </w:rPr>
              <w:t>Кол-во</w:t>
            </w:r>
          </w:p>
          <w:p w:rsidR="00A30FEC" w:rsidRPr="00D87F90" w:rsidRDefault="00F04EDC" w:rsidP="00B4407F">
            <w:pPr>
              <w:spacing w:beforeAutospacing="0" w:afterAutospacing="0" w:line="276" w:lineRule="auto"/>
              <w:jc w:val="center"/>
              <w:rPr>
                <w:rFonts w:cstheme="minorHAnsi"/>
                <w:smallCaps/>
                <w:sz w:val="26"/>
                <w:szCs w:val="26"/>
              </w:rPr>
            </w:pPr>
            <w:r>
              <w:rPr>
                <w:rFonts w:cstheme="minorHAnsi"/>
                <w:sz w:val="26"/>
                <w:szCs w:val="26"/>
                <w:lang w:val="ru-RU"/>
              </w:rPr>
              <w:t>п</w:t>
            </w:r>
            <w:r>
              <w:rPr>
                <w:rFonts w:cstheme="minorHAnsi"/>
                <w:sz w:val="26"/>
                <w:szCs w:val="26"/>
              </w:rPr>
              <w:t>рисутст</w:t>
            </w:r>
            <w:r w:rsidR="00A30FEC" w:rsidRPr="00D87F90">
              <w:rPr>
                <w:rFonts w:cstheme="minorHAnsi"/>
                <w:sz w:val="26"/>
                <w:szCs w:val="26"/>
              </w:rPr>
              <w:t>вующих</w:t>
            </w:r>
          </w:p>
        </w:tc>
        <w:tc>
          <w:tcPr>
            <w:tcW w:w="480"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5</w:t>
            </w:r>
          </w:p>
        </w:tc>
        <w:tc>
          <w:tcPr>
            <w:tcW w:w="475"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4</w:t>
            </w:r>
          </w:p>
        </w:tc>
        <w:tc>
          <w:tcPr>
            <w:tcW w:w="536"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3</w:t>
            </w:r>
          </w:p>
        </w:tc>
        <w:tc>
          <w:tcPr>
            <w:tcW w:w="473"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2</w:t>
            </w:r>
          </w:p>
        </w:tc>
        <w:tc>
          <w:tcPr>
            <w:tcW w:w="1075" w:type="dxa"/>
          </w:tcPr>
          <w:p w:rsidR="00A30FEC" w:rsidRPr="00D87F90" w:rsidRDefault="0007300A" w:rsidP="0007300A">
            <w:pPr>
              <w:spacing w:beforeAutospacing="0" w:afterAutospacing="0" w:line="276" w:lineRule="auto"/>
              <w:jc w:val="both"/>
              <w:rPr>
                <w:rFonts w:cstheme="minorHAnsi"/>
                <w:smallCaps/>
                <w:sz w:val="26"/>
                <w:szCs w:val="26"/>
              </w:rPr>
            </w:pPr>
            <w:r>
              <w:rPr>
                <w:rFonts w:cstheme="minorHAnsi"/>
                <w:sz w:val="26"/>
                <w:szCs w:val="26"/>
              </w:rPr>
              <w:t>Кач</w:t>
            </w:r>
            <w:r>
              <w:rPr>
                <w:rFonts w:cstheme="minorHAnsi"/>
                <w:sz w:val="26"/>
                <w:szCs w:val="26"/>
                <w:lang w:val="ru-RU"/>
              </w:rPr>
              <w:t>-</w:t>
            </w:r>
            <w:r w:rsidR="00A30FEC" w:rsidRPr="00D87F90">
              <w:rPr>
                <w:rFonts w:cstheme="minorHAnsi"/>
                <w:sz w:val="26"/>
                <w:szCs w:val="26"/>
              </w:rPr>
              <w:t>во</w:t>
            </w:r>
          </w:p>
        </w:tc>
        <w:tc>
          <w:tcPr>
            <w:tcW w:w="1129"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СОУ</w:t>
            </w:r>
          </w:p>
        </w:tc>
        <w:tc>
          <w:tcPr>
            <w:tcW w:w="730" w:type="dxa"/>
          </w:tcPr>
          <w:p w:rsidR="00A30FEC" w:rsidRPr="0007300A" w:rsidRDefault="00A30FEC" w:rsidP="0007300A">
            <w:pPr>
              <w:spacing w:beforeAutospacing="0" w:afterAutospacing="0" w:line="276" w:lineRule="auto"/>
              <w:jc w:val="both"/>
              <w:rPr>
                <w:rFonts w:cstheme="minorHAnsi"/>
                <w:smallCaps/>
                <w:sz w:val="26"/>
                <w:szCs w:val="26"/>
                <w:lang w:val="ru-RU"/>
              </w:rPr>
            </w:pPr>
            <w:r w:rsidRPr="00D87F90">
              <w:rPr>
                <w:rFonts w:cstheme="minorHAnsi"/>
                <w:sz w:val="26"/>
                <w:szCs w:val="26"/>
              </w:rPr>
              <w:t>Средний бал</w:t>
            </w:r>
            <w:r w:rsidR="0007300A">
              <w:rPr>
                <w:rFonts w:cstheme="minorHAnsi"/>
                <w:sz w:val="26"/>
                <w:szCs w:val="26"/>
                <w:lang w:val="ru-RU"/>
              </w:rPr>
              <w:t>л</w:t>
            </w:r>
          </w:p>
        </w:tc>
      </w:tr>
      <w:tr w:rsidR="00A30FEC" w:rsidRPr="00D87F90" w:rsidTr="0007300A">
        <w:trPr>
          <w:trHeight w:val="279"/>
        </w:trPr>
        <w:tc>
          <w:tcPr>
            <w:tcW w:w="2694" w:type="dxa"/>
          </w:tcPr>
          <w:p w:rsidR="00A30FEC" w:rsidRPr="00D87F90" w:rsidRDefault="00A30FEC" w:rsidP="00BC7E0E">
            <w:pPr>
              <w:spacing w:beforeAutospacing="0" w:afterAutospacing="0" w:line="276" w:lineRule="auto"/>
              <w:ind w:firstLine="567"/>
              <w:jc w:val="both"/>
              <w:rPr>
                <w:rFonts w:cstheme="minorHAnsi"/>
                <w:smallCaps/>
                <w:sz w:val="26"/>
                <w:szCs w:val="26"/>
              </w:rPr>
            </w:pPr>
            <w:r w:rsidRPr="00D87F90">
              <w:rPr>
                <w:rFonts w:cstheme="minorHAnsi"/>
                <w:sz w:val="26"/>
                <w:szCs w:val="26"/>
              </w:rPr>
              <w:t xml:space="preserve">Русский язык </w:t>
            </w:r>
          </w:p>
        </w:tc>
        <w:tc>
          <w:tcPr>
            <w:tcW w:w="2205" w:type="dxa"/>
          </w:tcPr>
          <w:p w:rsidR="00A30FEC" w:rsidRPr="00D87F90" w:rsidRDefault="00A30FEC" w:rsidP="00BC7E0E">
            <w:pPr>
              <w:spacing w:beforeAutospacing="0" w:afterAutospacing="0" w:line="276" w:lineRule="auto"/>
              <w:ind w:firstLine="567"/>
              <w:jc w:val="both"/>
              <w:rPr>
                <w:rFonts w:cstheme="minorHAnsi"/>
                <w:smallCaps/>
                <w:sz w:val="26"/>
                <w:szCs w:val="26"/>
              </w:rPr>
            </w:pPr>
            <w:r w:rsidRPr="00D87F90">
              <w:rPr>
                <w:rFonts w:cstheme="minorHAnsi"/>
                <w:sz w:val="26"/>
                <w:szCs w:val="26"/>
              </w:rPr>
              <w:t>4</w:t>
            </w:r>
          </w:p>
        </w:tc>
        <w:tc>
          <w:tcPr>
            <w:tcW w:w="480" w:type="dxa"/>
          </w:tcPr>
          <w:p w:rsidR="00A30FEC" w:rsidRPr="00D87F90" w:rsidRDefault="00A30FEC" w:rsidP="00BC7E0E">
            <w:pPr>
              <w:spacing w:beforeAutospacing="0" w:afterAutospacing="0" w:line="276" w:lineRule="auto"/>
              <w:ind w:firstLine="567"/>
              <w:jc w:val="both"/>
              <w:rPr>
                <w:rFonts w:cstheme="minorHAnsi"/>
                <w:smallCaps/>
                <w:sz w:val="26"/>
                <w:szCs w:val="26"/>
              </w:rPr>
            </w:pPr>
            <w:r w:rsidRPr="00D87F90">
              <w:rPr>
                <w:rFonts w:cstheme="minorHAnsi"/>
                <w:sz w:val="26"/>
                <w:szCs w:val="26"/>
              </w:rPr>
              <w:t>1</w:t>
            </w:r>
          </w:p>
        </w:tc>
        <w:tc>
          <w:tcPr>
            <w:tcW w:w="475" w:type="dxa"/>
          </w:tcPr>
          <w:p w:rsidR="00A30FEC" w:rsidRPr="00D87F90" w:rsidRDefault="00A30FEC" w:rsidP="00BC7E0E">
            <w:pPr>
              <w:spacing w:beforeAutospacing="0" w:afterAutospacing="0" w:line="276" w:lineRule="auto"/>
              <w:ind w:firstLine="567"/>
              <w:jc w:val="both"/>
              <w:rPr>
                <w:rFonts w:cstheme="minorHAnsi"/>
                <w:smallCaps/>
                <w:sz w:val="26"/>
                <w:szCs w:val="26"/>
              </w:rPr>
            </w:pPr>
            <w:r w:rsidRPr="00D87F90">
              <w:rPr>
                <w:rFonts w:cstheme="minorHAnsi"/>
                <w:sz w:val="26"/>
                <w:szCs w:val="26"/>
              </w:rPr>
              <w:t>2</w:t>
            </w:r>
          </w:p>
        </w:tc>
        <w:tc>
          <w:tcPr>
            <w:tcW w:w="536" w:type="dxa"/>
          </w:tcPr>
          <w:p w:rsidR="00A30FEC" w:rsidRPr="00D87F90" w:rsidRDefault="00A30FEC" w:rsidP="00BC7E0E">
            <w:pPr>
              <w:spacing w:beforeAutospacing="0" w:afterAutospacing="0" w:line="276" w:lineRule="auto"/>
              <w:ind w:firstLine="567"/>
              <w:jc w:val="both"/>
              <w:rPr>
                <w:rFonts w:cstheme="minorHAnsi"/>
                <w:smallCaps/>
                <w:sz w:val="26"/>
                <w:szCs w:val="26"/>
              </w:rPr>
            </w:pPr>
            <w:r w:rsidRPr="00D87F90">
              <w:rPr>
                <w:rFonts w:cstheme="minorHAnsi"/>
                <w:sz w:val="26"/>
                <w:szCs w:val="26"/>
              </w:rPr>
              <w:t>1</w:t>
            </w:r>
          </w:p>
        </w:tc>
        <w:tc>
          <w:tcPr>
            <w:tcW w:w="473" w:type="dxa"/>
          </w:tcPr>
          <w:p w:rsidR="00A30FEC" w:rsidRPr="00D87F90" w:rsidRDefault="00A30FEC" w:rsidP="00BC7E0E">
            <w:pPr>
              <w:spacing w:beforeAutospacing="0" w:afterAutospacing="0" w:line="276" w:lineRule="auto"/>
              <w:ind w:firstLine="567"/>
              <w:jc w:val="both"/>
              <w:rPr>
                <w:rFonts w:cstheme="minorHAnsi"/>
                <w:smallCaps/>
                <w:sz w:val="26"/>
                <w:szCs w:val="26"/>
              </w:rPr>
            </w:pPr>
            <w:r w:rsidRPr="00D87F90">
              <w:rPr>
                <w:rFonts w:cstheme="minorHAnsi"/>
                <w:sz w:val="26"/>
                <w:szCs w:val="26"/>
              </w:rPr>
              <w:t>0</w:t>
            </w:r>
          </w:p>
        </w:tc>
        <w:tc>
          <w:tcPr>
            <w:tcW w:w="1075"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100%</w:t>
            </w:r>
          </w:p>
        </w:tc>
        <w:tc>
          <w:tcPr>
            <w:tcW w:w="1129"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80%</w:t>
            </w:r>
          </w:p>
        </w:tc>
        <w:tc>
          <w:tcPr>
            <w:tcW w:w="730" w:type="dxa"/>
          </w:tcPr>
          <w:p w:rsidR="00A30FEC" w:rsidRPr="00D87F90" w:rsidRDefault="00A30FEC" w:rsidP="0007300A">
            <w:pPr>
              <w:spacing w:beforeAutospacing="0" w:afterAutospacing="0" w:line="276" w:lineRule="auto"/>
              <w:jc w:val="both"/>
              <w:rPr>
                <w:rFonts w:cstheme="minorHAnsi"/>
                <w:smallCaps/>
                <w:sz w:val="26"/>
                <w:szCs w:val="26"/>
              </w:rPr>
            </w:pPr>
            <w:r w:rsidRPr="00D87F90">
              <w:rPr>
                <w:rFonts w:cstheme="minorHAnsi"/>
                <w:sz w:val="26"/>
                <w:szCs w:val="26"/>
              </w:rPr>
              <w:t>4,0</w:t>
            </w:r>
          </w:p>
        </w:tc>
      </w:tr>
    </w:tbl>
    <w:p w:rsidR="00A30FEC" w:rsidRPr="00D87F90" w:rsidRDefault="00A30FEC" w:rsidP="00BC7E0E">
      <w:pPr>
        <w:spacing w:before="0" w:beforeAutospacing="0" w:after="0" w:afterAutospacing="0" w:line="276" w:lineRule="auto"/>
        <w:ind w:firstLine="567"/>
        <w:jc w:val="both"/>
        <w:rPr>
          <w:rFonts w:cstheme="minorHAnsi"/>
          <w:bCs/>
          <w:smallCaps/>
          <w:sz w:val="26"/>
          <w:szCs w:val="26"/>
        </w:rPr>
      </w:pPr>
    </w:p>
    <w:p w:rsidR="00A30FEC" w:rsidRPr="00D87F90" w:rsidRDefault="00A30FEC" w:rsidP="00BC7E0E">
      <w:pPr>
        <w:spacing w:before="0" w:beforeAutospacing="0" w:after="0" w:afterAutospacing="0" w:line="276" w:lineRule="auto"/>
        <w:ind w:firstLine="567"/>
        <w:jc w:val="both"/>
        <w:rPr>
          <w:rFonts w:cstheme="minorHAnsi"/>
          <w:bCs/>
          <w:smallCaps/>
          <w:sz w:val="26"/>
          <w:szCs w:val="26"/>
          <w:lang w:val="ru-RU"/>
        </w:rPr>
      </w:pPr>
      <w:r w:rsidRPr="00D87F90">
        <w:rPr>
          <w:rFonts w:cstheme="minorHAnsi"/>
          <w:b/>
          <w:sz w:val="26"/>
          <w:szCs w:val="26"/>
          <w:lang w:val="ru-RU"/>
        </w:rPr>
        <w:t>Анализ результатов всероссийских проверочных работ по русскому языку в 7 классе</w:t>
      </w:r>
    </w:p>
    <w:tbl>
      <w:tblPr>
        <w:tblW w:w="13800" w:type="dxa"/>
        <w:tblLayout w:type="fixed"/>
        <w:tblCellMar>
          <w:top w:w="15" w:type="dxa"/>
          <w:left w:w="15" w:type="dxa"/>
          <w:bottom w:w="15" w:type="dxa"/>
          <w:right w:w="15" w:type="dxa"/>
        </w:tblCellMar>
        <w:tblLook w:val="04A0" w:firstRow="1" w:lastRow="0" w:firstColumn="1" w:lastColumn="0" w:noHBand="0" w:noVBand="1"/>
      </w:tblPr>
      <w:tblGrid>
        <w:gridCol w:w="13800"/>
      </w:tblGrid>
      <w:tr w:rsidR="00A30FEC" w:rsidRPr="00A709E1" w:rsidTr="003F4F8D">
        <w:trPr>
          <w:trHeight w:val="60"/>
        </w:trPr>
        <w:tc>
          <w:tcPr>
            <w:tcW w:w="13770" w:type="dxa"/>
            <w:tcBorders>
              <w:top w:val="nil"/>
              <w:left w:val="nil"/>
              <w:bottom w:val="nil"/>
              <w:right w:val="nil"/>
            </w:tcBorders>
            <w:shd w:val="clear" w:color="auto" w:fill="auto"/>
            <w:tcMar>
              <w:top w:w="0" w:type="dxa"/>
              <w:left w:w="0" w:type="dxa"/>
              <w:bottom w:w="0" w:type="dxa"/>
              <w:right w:w="0" w:type="dxa"/>
            </w:tcMar>
            <w:hideMark/>
          </w:tcPr>
          <w:p w:rsidR="00A30FEC" w:rsidRPr="00D87F90" w:rsidRDefault="00A30FEC" w:rsidP="00BC7E0E">
            <w:pPr>
              <w:spacing w:before="0" w:beforeAutospacing="0" w:after="0" w:afterAutospacing="0" w:line="276" w:lineRule="auto"/>
              <w:ind w:firstLine="567"/>
              <w:jc w:val="both"/>
              <w:rPr>
                <w:rFonts w:cstheme="minorHAnsi"/>
                <w:bCs/>
                <w:smallCaps/>
                <w:sz w:val="26"/>
                <w:szCs w:val="26"/>
                <w:lang w:val="ru-RU"/>
              </w:rPr>
            </w:pPr>
          </w:p>
        </w:tc>
      </w:tr>
      <w:tr w:rsidR="00A30FEC" w:rsidRPr="00A709E1" w:rsidTr="003F4F8D">
        <w:trPr>
          <w:trHeight w:val="60"/>
        </w:trPr>
        <w:tc>
          <w:tcPr>
            <w:tcW w:w="13770" w:type="dxa"/>
            <w:tcBorders>
              <w:top w:val="nil"/>
              <w:left w:val="nil"/>
              <w:bottom w:val="nil"/>
              <w:right w:val="nil"/>
            </w:tcBorders>
            <w:shd w:val="clear" w:color="auto" w:fill="auto"/>
            <w:tcMar>
              <w:top w:w="0" w:type="dxa"/>
              <w:left w:w="0" w:type="dxa"/>
              <w:bottom w:w="0" w:type="dxa"/>
              <w:right w:w="0" w:type="dxa"/>
            </w:tcMar>
            <w:hideMark/>
          </w:tcPr>
          <w:p w:rsidR="00A30FEC" w:rsidRPr="00D87F90" w:rsidRDefault="00A30FEC" w:rsidP="00BC7E0E">
            <w:pPr>
              <w:spacing w:before="0" w:beforeAutospacing="0" w:after="0" w:afterAutospacing="0" w:line="276" w:lineRule="auto"/>
              <w:ind w:firstLine="567"/>
              <w:jc w:val="both"/>
              <w:rPr>
                <w:rFonts w:cstheme="minorHAnsi"/>
                <w:bCs/>
                <w:smallCaps/>
                <w:sz w:val="26"/>
                <w:szCs w:val="26"/>
                <w:lang w:val="ru-RU"/>
              </w:rPr>
            </w:pPr>
          </w:p>
        </w:tc>
      </w:tr>
      <w:tr w:rsidR="00A30FEC" w:rsidRPr="00D87F90" w:rsidTr="003F4F8D">
        <w:trPr>
          <w:trHeight w:val="60"/>
        </w:trPr>
        <w:tc>
          <w:tcPr>
            <w:tcW w:w="13770" w:type="dxa"/>
            <w:tcBorders>
              <w:top w:val="nil"/>
              <w:left w:val="nil"/>
              <w:bottom w:val="nil"/>
              <w:right w:val="nil"/>
            </w:tcBorders>
            <w:shd w:val="clear" w:color="auto" w:fill="auto"/>
            <w:tcMar>
              <w:top w:w="0" w:type="dxa"/>
              <w:left w:w="0" w:type="dxa"/>
              <w:bottom w:w="0" w:type="dxa"/>
              <w:right w:w="0" w:type="dxa"/>
            </w:tcMar>
            <w:hideMark/>
          </w:tcPr>
          <w:tbl>
            <w:tblPr>
              <w:tblStyle w:val="a5"/>
              <w:tblW w:w="0" w:type="auto"/>
              <w:tblLayout w:type="fixed"/>
              <w:tblLook w:val="04A0" w:firstRow="1" w:lastRow="0" w:firstColumn="1" w:lastColumn="0" w:noHBand="0" w:noVBand="1"/>
            </w:tblPr>
            <w:tblGrid>
              <w:gridCol w:w="2689"/>
              <w:gridCol w:w="2237"/>
              <w:gridCol w:w="484"/>
              <w:gridCol w:w="478"/>
              <w:gridCol w:w="540"/>
              <w:gridCol w:w="477"/>
              <w:gridCol w:w="1367"/>
              <w:gridCol w:w="852"/>
              <w:gridCol w:w="735"/>
            </w:tblGrid>
            <w:tr w:rsidR="00A30FEC" w:rsidRPr="00A709E1" w:rsidTr="00F04EDC">
              <w:trPr>
                <w:trHeight w:val="1142"/>
              </w:trPr>
              <w:tc>
                <w:tcPr>
                  <w:tcW w:w="2689" w:type="dxa"/>
                </w:tcPr>
                <w:p w:rsidR="00A30FEC" w:rsidRPr="00D87F90" w:rsidRDefault="00A30FEC" w:rsidP="00BC7E0E">
                  <w:pPr>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Предмет</w:t>
                  </w:r>
                </w:p>
              </w:tc>
              <w:tc>
                <w:tcPr>
                  <w:tcW w:w="2237" w:type="dxa"/>
                </w:tcPr>
                <w:p w:rsidR="00A30FEC" w:rsidRPr="00D87F90" w:rsidRDefault="00A30FEC" w:rsidP="00BC7E0E">
                  <w:pPr>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Кол-во</w:t>
                  </w:r>
                </w:p>
                <w:p w:rsidR="00A30FEC" w:rsidRPr="00D87F90" w:rsidRDefault="00B4407F" w:rsidP="00B4407F">
                  <w:pPr>
                    <w:spacing w:beforeAutospacing="0" w:afterAutospacing="0" w:line="276" w:lineRule="auto"/>
                    <w:jc w:val="both"/>
                    <w:rPr>
                      <w:rFonts w:cstheme="minorHAnsi"/>
                      <w:smallCaps/>
                      <w:sz w:val="26"/>
                      <w:szCs w:val="26"/>
                      <w:lang w:val="ru-RU"/>
                    </w:rPr>
                  </w:pPr>
                  <w:r>
                    <w:rPr>
                      <w:rFonts w:cstheme="minorHAnsi"/>
                      <w:sz w:val="26"/>
                      <w:szCs w:val="26"/>
                      <w:lang w:val="ru-RU"/>
                    </w:rPr>
                    <w:lastRenderedPageBreak/>
                    <w:t>присутст</w:t>
                  </w:r>
                  <w:r w:rsidR="00A30FEC" w:rsidRPr="00D87F90">
                    <w:rPr>
                      <w:rFonts w:cstheme="minorHAnsi"/>
                      <w:sz w:val="26"/>
                      <w:szCs w:val="26"/>
                      <w:lang w:val="ru-RU"/>
                    </w:rPr>
                    <w:t>вующих</w:t>
                  </w:r>
                </w:p>
              </w:tc>
              <w:tc>
                <w:tcPr>
                  <w:tcW w:w="484"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lastRenderedPageBreak/>
                    <w:t>5</w:t>
                  </w:r>
                </w:p>
              </w:tc>
              <w:tc>
                <w:tcPr>
                  <w:tcW w:w="478"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4</w:t>
                  </w:r>
                </w:p>
              </w:tc>
              <w:tc>
                <w:tcPr>
                  <w:tcW w:w="540"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3</w:t>
                  </w:r>
                </w:p>
              </w:tc>
              <w:tc>
                <w:tcPr>
                  <w:tcW w:w="477"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2</w:t>
                  </w:r>
                </w:p>
              </w:tc>
              <w:tc>
                <w:tcPr>
                  <w:tcW w:w="1367"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Качество</w:t>
                  </w:r>
                </w:p>
              </w:tc>
              <w:tc>
                <w:tcPr>
                  <w:tcW w:w="852"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СОУ</w:t>
                  </w:r>
                </w:p>
              </w:tc>
              <w:tc>
                <w:tcPr>
                  <w:tcW w:w="735"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Сре</w:t>
                  </w:r>
                  <w:r w:rsidRPr="00D87F90">
                    <w:rPr>
                      <w:rFonts w:cstheme="minorHAnsi"/>
                      <w:sz w:val="26"/>
                      <w:szCs w:val="26"/>
                      <w:lang w:val="ru-RU"/>
                    </w:rPr>
                    <w:lastRenderedPageBreak/>
                    <w:t>дний бал</w:t>
                  </w:r>
                </w:p>
              </w:tc>
            </w:tr>
            <w:tr w:rsidR="00A30FEC" w:rsidRPr="00A709E1" w:rsidTr="00F04EDC">
              <w:trPr>
                <w:trHeight w:val="273"/>
              </w:trPr>
              <w:tc>
                <w:tcPr>
                  <w:tcW w:w="2689" w:type="dxa"/>
                </w:tcPr>
                <w:p w:rsidR="00A30FEC" w:rsidRPr="00D87F90" w:rsidRDefault="00A30FEC" w:rsidP="00BC7E0E">
                  <w:pPr>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 xml:space="preserve">Русский язык </w:t>
                  </w:r>
                </w:p>
              </w:tc>
              <w:tc>
                <w:tcPr>
                  <w:tcW w:w="2237" w:type="dxa"/>
                </w:tcPr>
                <w:p w:rsidR="00A30FEC" w:rsidRPr="00D87F90" w:rsidRDefault="00A30FEC" w:rsidP="00BC7E0E">
                  <w:pPr>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12</w:t>
                  </w:r>
                </w:p>
              </w:tc>
              <w:tc>
                <w:tcPr>
                  <w:tcW w:w="484"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0</w:t>
                  </w:r>
                </w:p>
              </w:tc>
              <w:tc>
                <w:tcPr>
                  <w:tcW w:w="478"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4</w:t>
                  </w:r>
                </w:p>
              </w:tc>
              <w:tc>
                <w:tcPr>
                  <w:tcW w:w="540"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7</w:t>
                  </w:r>
                </w:p>
              </w:tc>
              <w:tc>
                <w:tcPr>
                  <w:tcW w:w="477"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1</w:t>
                  </w:r>
                </w:p>
              </w:tc>
              <w:tc>
                <w:tcPr>
                  <w:tcW w:w="1367"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87%</w:t>
                  </w:r>
                </w:p>
              </w:tc>
              <w:tc>
                <w:tcPr>
                  <w:tcW w:w="852"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0%</w:t>
                  </w:r>
                </w:p>
              </w:tc>
              <w:tc>
                <w:tcPr>
                  <w:tcW w:w="735"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3,25</w:t>
                  </w:r>
                </w:p>
              </w:tc>
            </w:tr>
          </w:tbl>
          <w:p w:rsidR="00A30FEC" w:rsidRPr="00D87F90" w:rsidRDefault="00A30FEC" w:rsidP="00BC7E0E">
            <w:pPr>
              <w:spacing w:before="0" w:beforeAutospacing="0" w:after="0" w:afterAutospacing="0" w:line="276" w:lineRule="auto"/>
              <w:ind w:firstLine="567"/>
              <w:jc w:val="both"/>
              <w:rPr>
                <w:rFonts w:cstheme="minorHAnsi"/>
                <w:bCs/>
                <w:smallCaps/>
                <w:sz w:val="26"/>
                <w:szCs w:val="26"/>
                <w:lang w:val="ru-RU"/>
              </w:rPr>
            </w:pPr>
          </w:p>
          <w:p w:rsidR="00A30FEC" w:rsidRPr="00D87F90" w:rsidRDefault="00A30FEC" w:rsidP="00BC7E0E">
            <w:pPr>
              <w:spacing w:before="0" w:beforeAutospacing="0" w:after="0" w:afterAutospacing="0" w:line="276" w:lineRule="auto"/>
              <w:ind w:firstLine="567"/>
              <w:jc w:val="both"/>
              <w:rPr>
                <w:rFonts w:cstheme="minorHAnsi"/>
                <w:bCs/>
                <w:smallCaps/>
                <w:sz w:val="26"/>
                <w:szCs w:val="26"/>
                <w:lang w:val="ru-RU"/>
              </w:rPr>
            </w:pPr>
            <w:r w:rsidRPr="00D87F90">
              <w:rPr>
                <w:rFonts w:cstheme="minorHAnsi"/>
                <w:b/>
                <w:sz w:val="26"/>
                <w:szCs w:val="26"/>
                <w:lang w:val="ru-RU"/>
              </w:rPr>
              <w:t>Анализ результатов всероссийских проверочных работ по истории в 7 классе</w:t>
            </w:r>
          </w:p>
          <w:p w:rsidR="00A30FEC" w:rsidRPr="00D87F90" w:rsidRDefault="00A30FEC" w:rsidP="00BC7E0E">
            <w:pPr>
              <w:spacing w:before="0" w:beforeAutospacing="0" w:after="0" w:afterAutospacing="0" w:line="276" w:lineRule="auto"/>
              <w:ind w:firstLine="567"/>
              <w:jc w:val="both"/>
              <w:rPr>
                <w:rFonts w:cstheme="minorHAnsi"/>
                <w:bCs/>
                <w:smallCaps/>
                <w:sz w:val="26"/>
                <w:szCs w:val="26"/>
                <w:lang w:val="ru-RU"/>
              </w:rPr>
            </w:pPr>
          </w:p>
          <w:tbl>
            <w:tblPr>
              <w:tblStyle w:val="a5"/>
              <w:tblW w:w="0" w:type="auto"/>
              <w:tblLayout w:type="fixed"/>
              <w:tblLook w:val="04A0" w:firstRow="1" w:lastRow="0" w:firstColumn="1" w:lastColumn="0" w:noHBand="0" w:noVBand="1"/>
            </w:tblPr>
            <w:tblGrid>
              <w:gridCol w:w="2405"/>
              <w:gridCol w:w="2479"/>
              <w:gridCol w:w="479"/>
              <w:gridCol w:w="473"/>
              <w:gridCol w:w="534"/>
              <w:gridCol w:w="472"/>
              <w:gridCol w:w="1352"/>
              <w:gridCol w:w="843"/>
              <w:gridCol w:w="727"/>
            </w:tblGrid>
            <w:tr w:rsidR="00A30FEC" w:rsidRPr="00A709E1" w:rsidTr="00F04EDC">
              <w:trPr>
                <w:trHeight w:val="983"/>
              </w:trPr>
              <w:tc>
                <w:tcPr>
                  <w:tcW w:w="2405" w:type="dxa"/>
                </w:tcPr>
                <w:p w:rsidR="00A30FEC" w:rsidRPr="00D87F90" w:rsidRDefault="00A30FEC" w:rsidP="00BC7E0E">
                  <w:pPr>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Предмет</w:t>
                  </w:r>
                </w:p>
              </w:tc>
              <w:tc>
                <w:tcPr>
                  <w:tcW w:w="2479" w:type="dxa"/>
                </w:tcPr>
                <w:p w:rsidR="00A30FEC" w:rsidRPr="00D87F90" w:rsidRDefault="00A30FEC" w:rsidP="00B4407F">
                  <w:pPr>
                    <w:spacing w:beforeAutospacing="0" w:afterAutospacing="0" w:line="276" w:lineRule="auto"/>
                    <w:jc w:val="center"/>
                    <w:rPr>
                      <w:rFonts w:cstheme="minorHAnsi"/>
                      <w:smallCaps/>
                      <w:sz w:val="26"/>
                      <w:szCs w:val="26"/>
                      <w:lang w:val="ru-RU"/>
                    </w:rPr>
                  </w:pPr>
                  <w:r w:rsidRPr="00D87F90">
                    <w:rPr>
                      <w:rFonts w:cstheme="minorHAnsi"/>
                      <w:sz w:val="26"/>
                      <w:szCs w:val="26"/>
                      <w:lang w:val="ru-RU"/>
                    </w:rPr>
                    <w:t>Кол-во</w:t>
                  </w:r>
                </w:p>
                <w:p w:rsidR="00A30FEC" w:rsidRPr="00D87F90" w:rsidRDefault="00B4407F" w:rsidP="00B4407F">
                  <w:pPr>
                    <w:spacing w:beforeAutospacing="0" w:afterAutospacing="0" w:line="276" w:lineRule="auto"/>
                    <w:jc w:val="center"/>
                    <w:rPr>
                      <w:rFonts w:cstheme="minorHAnsi"/>
                      <w:smallCaps/>
                      <w:sz w:val="26"/>
                      <w:szCs w:val="26"/>
                      <w:lang w:val="ru-RU"/>
                    </w:rPr>
                  </w:pPr>
                  <w:r>
                    <w:rPr>
                      <w:rFonts w:cstheme="minorHAnsi"/>
                      <w:sz w:val="26"/>
                      <w:szCs w:val="26"/>
                      <w:lang w:val="ru-RU"/>
                    </w:rPr>
                    <w:t>п</w:t>
                  </w:r>
                  <w:r w:rsidR="00F04EDC">
                    <w:rPr>
                      <w:rFonts w:cstheme="minorHAnsi"/>
                      <w:sz w:val="26"/>
                      <w:szCs w:val="26"/>
                      <w:lang w:val="ru-RU"/>
                    </w:rPr>
                    <w:t>рисутст</w:t>
                  </w:r>
                  <w:r w:rsidR="00A30FEC" w:rsidRPr="00D87F90">
                    <w:rPr>
                      <w:rFonts w:cstheme="minorHAnsi"/>
                      <w:sz w:val="26"/>
                      <w:szCs w:val="26"/>
                      <w:lang w:val="ru-RU"/>
                    </w:rPr>
                    <w:t>вующих</w:t>
                  </w:r>
                </w:p>
              </w:tc>
              <w:tc>
                <w:tcPr>
                  <w:tcW w:w="479"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5</w:t>
                  </w:r>
                </w:p>
              </w:tc>
              <w:tc>
                <w:tcPr>
                  <w:tcW w:w="473"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4</w:t>
                  </w:r>
                </w:p>
              </w:tc>
              <w:tc>
                <w:tcPr>
                  <w:tcW w:w="534"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3</w:t>
                  </w:r>
                </w:p>
              </w:tc>
              <w:tc>
                <w:tcPr>
                  <w:tcW w:w="472"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2</w:t>
                  </w:r>
                </w:p>
              </w:tc>
              <w:tc>
                <w:tcPr>
                  <w:tcW w:w="1352"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Качество</w:t>
                  </w:r>
                </w:p>
              </w:tc>
              <w:tc>
                <w:tcPr>
                  <w:tcW w:w="843"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СОУ</w:t>
                  </w:r>
                </w:p>
              </w:tc>
              <w:tc>
                <w:tcPr>
                  <w:tcW w:w="727"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Средний бал</w:t>
                  </w:r>
                </w:p>
              </w:tc>
            </w:tr>
            <w:tr w:rsidR="00A30FEC" w:rsidRPr="00A709E1" w:rsidTr="00F04EDC">
              <w:trPr>
                <w:trHeight w:val="557"/>
              </w:trPr>
              <w:tc>
                <w:tcPr>
                  <w:tcW w:w="2405" w:type="dxa"/>
                </w:tcPr>
                <w:p w:rsidR="00A30FEC" w:rsidRPr="00D87F90" w:rsidRDefault="00A30FEC" w:rsidP="00B4407F">
                  <w:pPr>
                    <w:spacing w:beforeAutospacing="0" w:afterAutospacing="0" w:line="276" w:lineRule="auto"/>
                    <w:ind w:firstLine="567"/>
                    <w:jc w:val="center"/>
                    <w:rPr>
                      <w:rFonts w:cstheme="minorHAnsi"/>
                      <w:smallCaps/>
                      <w:sz w:val="26"/>
                      <w:szCs w:val="26"/>
                      <w:lang w:val="ru-RU"/>
                    </w:rPr>
                  </w:pPr>
                  <w:r w:rsidRPr="00D87F90">
                    <w:rPr>
                      <w:rFonts w:cstheme="minorHAnsi"/>
                      <w:sz w:val="26"/>
                      <w:szCs w:val="26"/>
                      <w:lang w:val="ru-RU"/>
                    </w:rPr>
                    <w:t>История</w:t>
                  </w:r>
                </w:p>
              </w:tc>
              <w:tc>
                <w:tcPr>
                  <w:tcW w:w="2479" w:type="dxa"/>
                </w:tcPr>
                <w:p w:rsidR="00A30FEC" w:rsidRPr="00D87F90" w:rsidRDefault="00A30FEC" w:rsidP="00B4407F">
                  <w:pPr>
                    <w:spacing w:beforeAutospacing="0" w:afterAutospacing="0" w:line="276" w:lineRule="auto"/>
                    <w:ind w:firstLine="567"/>
                    <w:jc w:val="center"/>
                    <w:rPr>
                      <w:rFonts w:cstheme="minorHAnsi"/>
                      <w:smallCaps/>
                      <w:sz w:val="26"/>
                      <w:szCs w:val="26"/>
                      <w:lang w:val="ru-RU"/>
                    </w:rPr>
                  </w:pPr>
                  <w:r w:rsidRPr="00D87F90">
                    <w:rPr>
                      <w:rFonts w:cstheme="minorHAnsi"/>
                      <w:sz w:val="26"/>
                      <w:szCs w:val="26"/>
                      <w:lang w:val="ru-RU"/>
                    </w:rPr>
                    <w:t>12</w:t>
                  </w:r>
                </w:p>
              </w:tc>
              <w:tc>
                <w:tcPr>
                  <w:tcW w:w="479" w:type="dxa"/>
                </w:tcPr>
                <w:p w:rsidR="00A30FEC" w:rsidRPr="00D87F90" w:rsidRDefault="00A30FEC" w:rsidP="00B4407F">
                  <w:pPr>
                    <w:spacing w:beforeAutospacing="0" w:afterAutospacing="0" w:line="276" w:lineRule="auto"/>
                    <w:jc w:val="center"/>
                    <w:rPr>
                      <w:rFonts w:cstheme="minorHAnsi"/>
                      <w:smallCaps/>
                      <w:sz w:val="26"/>
                      <w:szCs w:val="26"/>
                      <w:lang w:val="ru-RU"/>
                    </w:rPr>
                  </w:pPr>
                  <w:r w:rsidRPr="00D87F90">
                    <w:rPr>
                      <w:rFonts w:cstheme="minorHAnsi"/>
                      <w:sz w:val="26"/>
                      <w:szCs w:val="26"/>
                      <w:lang w:val="ru-RU"/>
                    </w:rPr>
                    <w:t>0</w:t>
                  </w:r>
                </w:p>
              </w:tc>
              <w:tc>
                <w:tcPr>
                  <w:tcW w:w="473" w:type="dxa"/>
                </w:tcPr>
                <w:p w:rsidR="00A30FEC" w:rsidRPr="00D87F90" w:rsidRDefault="00A30FEC" w:rsidP="00B4407F">
                  <w:pPr>
                    <w:spacing w:beforeAutospacing="0" w:afterAutospacing="0" w:line="276" w:lineRule="auto"/>
                    <w:jc w:val="center"/>
                    <w:rPr>
                      <w:rFonts w:cstheme="minorHAnsi"/>
                      <w:smallCaps/>
                      <w:sz w:val="26"/>
                      <w:szCs w:val="26"/>
                      <w:lang w:val="ru-RU"/>
                    </w:rPr>
                  </w:pPr>
                  <w:r w:rsidRPr="00D87F90">
                    <w:rPr>
                      <w:rFonts w:cstheme="minorHAnsi"/>
                      <w:sz w:val="26"/>
                      <w:szCs w:val="26"/>
                      <w:lang w:val="ru-RU"/>
                    </w:rPr>
                    <w:t>2</w:t>
                  </w:r>
                </w:p>
              </w:tc>
              <w:tc>
                <w:tcPr>
                  <w:tcW w:w="534" w:type="dxa"/>
                </w:tcPr>
                <w:p w:rsidR="00A30FEC" w:rsidRPr="00D87F90" w:rsidRDefault="00A30FEC" w:rsidP="00B4407F">
                  <w:pPr>
                    <w:spacing w:beforeAutospacing="0" w:afterAutospacing="0" w:line="276" w:lineRule="auto"/>
                    <w:jc w:val="center"/>
                    <w:rPr>
                      <w:rFonts w:cstheme="minorHAnsi"/>
                      <w:smallCaps/>
                      <w:sz w:val="26"/>
                      <w:szCs w:val="26"/>
                      <w:lang w:val="ru-RU"/>
                    </w:rPr>
                  </w:pPr>
                  <w:r w:rsidRPr="00D87F90">
                    <w:rPr>
                      <w:rFonts w:cstheme="minorHAnsi"/>
                      <w:sz w:val="26"/>
                      <w:szCs w:val="26"/>
                      <w:lang w:val="ru-RU"/>
                    </w:rPr>
                    <w:t>8</w:t>
                  </w:r>
                </w:p>
              </w:tc>
              <w:tc>
                <w:tcPr>
                  <w:tcW w:w="472" w:type="dxa"/>
                </w:tcPr>
                <w:p w:rsidR="00A30FEC" w:rsidRPr="00D87F90" w:rsidRDefault="00A30FEC" w:rsidP="00B4407F">
                  <w:pPr>
                    <w:spacing w:beforeAutospacing="0" w:afterAutospacing="0" w:line="276" w:lineRule="auto"/>
                    <w:jc w:val="center"/>
                    <w:rPr>
                      <w:rFonts w:cstheme="minorHAnsi"/>
                      <w:smallCaps/>
                      <w:sz w:val="26"/>
                      <w:szCs w:val="26"/>
                      <w:lang w:val="ru-RU"/>
                    </w:rPr>
                  </w:pPr>
                  <w:r w:rsidRPr="00D87F90">
                    <w:rPr>
                      <w:rFonts w:cstheme="minorHAnsi"/>
                      <w:sz w:val="26"/>
                      <w:szCs w:val="26"/>
                      <w:lang w:val="ru-RU"/>
                    </w:rPr>
                    <w:t>2</w:t>
                  </w:r>
                </w:p>
              </w:tc>
              <w:tc>
                <w:tcPr>
                  <w:tcW w:w="1352" w:type="dxa"/>
                </w:tcPr>
                <w:p w:rsidR="00A30FEC" w:rsidRPr="00D87F90" w:rsidRDefault="00A30FEC" w:rsidP="00B4407F">
                  <w:pPr>
                    <w:spacing w:beforeAutospacing="0" w:afterAutospacing="0" w:line="276" w:lineRule="auto"/>
                    <w:jc w:val="center"/>
                    <w:rPr>
                      <w:rFonts w:cstheme="minorHAnsi"/>
                      <w:smallCaps/>
                      <w:sz w:val="26"/>
                      <w:szCs w:val="26"/>
                      <w:lang w:val="ru-RU"/>
                    </w:rPr>
                  </w:pPr>
                  <w:r w:rsidRPr="00D87F90">
                    <w:rPr>
                      <w:rFonts w:cstheme="minorHAnsi"/>
                      <w:sz w:val="26"/>
                      <w:szCs w:val="26"/>
                      <w:lang w:val="ru-RU"/>
                    </w:rPr>
                    <w:t>66%</w:t>
                  </w:r>
                </w:p>
              </w:tc>
              <w:tc>
                <w:tcPr>
                  <w:tcW w:w="843" w:type="dxa"/>
                </w:tcPr>
                <w:p w:rsidR="00A30FEC" w:rsidRPr="00D87F90" w:rsidRDefault="00A30FEC" w:rsidP="00B4407F">
                  <w:pPr>
                    <w:spacing w:beforeAutospacing="0" w:afterAutospacing="0" w:line="276" w:lineRule="auto"/>
                    <w:jc w:val="center"/>
                    <w:rPr>
                      <w:rFonts w:cstheme="minorHAnsi"/>
                      <w:smallCaps/>
                      <w:sz w:val="26"/>
                      <w:szCs w:val="26"/>
                      <w:lang w:val="ru-RU"/>
                    </w:rPr>
                  </w:pPr>
                  <w:r w:rsidRPr="00D87F90">
                    <w:rPr>
                      <w:rFonts w:cstheme="minorHAnsi"/>
                      <w:sz w:val="26"/>
                      <w:szCs w:val="26"/>
                      <w:lang w:val="ru-RU"/>
                    </w:rPr>
                    <w:t>0%</w:t>
                  </w:r>
                </w:p>
              </w:tc>
              <w:tc>
                <w:tcPr>
                  <w:tcW w:w="727" w:type="dxa"/>
                </w:tcPr>
                <w:p w:rsidR="00A30FEC" w:rsidRPr="00D87F90" w:rsidRDefault="00A30FEC" w:rsidP="00B4407F">
                  <w:pPr>
                    <w:spacing w:beforeAutospacing="0" w:afterAutospacing="0" w:line="276" w:lineRule="auto"/>
                    <w:jc w:val="center"/>
                    <w:rPr>
                      <w:rFonts w:cstheme="minorHAnsi"/>
                      <w:smallCaps/>
                      <w:sz w:val="26"/>
                      <w:szCs w:val="26"/>
                      <w:lang w:val="ru-RU"/>
                    </w:rPr>
                  </w:pPr>
                  <w:r w:rsidRPr="00D87F90">
                    <w:rPr>
                      <w:rFonts w:cstheme="minorHAnsi"/>
                      <w:sz w:val="26"/>
                      <w:szCs w:val="26"/>
                      <w:lang w:val="ru-RU"/>
                    </w:rPr>
                    <w:t>3</w:t>
                  </w:r>
                </w:p>
              </w:tc>
            </w:tr>
          </w:tbl>
          <w:p w:rsidR="00A30FEC" w:rsidRPr="00D87F90" w:rsidRDefault="00A30FEC" w:rsidP="00BC7E0E">
            <w:pPr>
              <w:spacing w:before="0" w:beforeAutospacing="0" w:after="0" w:afterAutospacing="0" w:line="276" w:lineRule="auto"/>
              <w:ind w:firstLine="567"/>
              <w:jc w:val="both"/>
              <w:rPr>
                <w:rFonts w:cstheme="minorHAnsi"/>
                <w:sz w:val="26"/>
                <w:szCs w:val="26"/>
                <w:lang w:val="ru-RU"/>
              </w:rPr>
            </w:pPr>
          </w:p>
          <w:p w:rsidR="00A30FEC" w:rsidRPr="00D87F90" w:rsidRDefault="00A30FEC" w:rsidP="00B4407F">
            <w:pPr>
              <w:spacing w:before="0" w:beforeAutospacing="0" w:after="0" w:afterAutospacing="0" w:line="276" w:lineRule="auto"/>
              <w:ind w:right="4019" w:firstLine="567"/>
              <w:jc w:val="both"/>
              <w:rPr>
                <w:rFonts w:cstheme="minorHAnsi"/>
                <w:bCs/>
                <w:smallCaps/>
                <w:sz w:val="26"/>
                <w:szCs w:val="26"/>
                <w:lang w:val="ru-RU"/>
              </w:rPr>
            </w:pPr>
            <w:r w:rsidRPr="00D87F90">
              <w:rPr>
                <w:rFonts w:cstheme="minorHAnsi"/>
                <w:b/>
                <w:sz w:val="26"/>
                <w:szCs w:val="26"/>
                <w:lang w:val="ru-RU"/>
              </w:rPr>
              <w:t>Анализ результатов всероссийских проверочных работ по обществознанию в 7 классе</w:t>
            </w:r>
          </w:p>
          <w:p w:rsidR="00A30FEC" w:rsidRPr="00D87F90" w:rsidRDefault="00A30FEC" w:rsidP="00BC7E0E">
            <w:pPr>
              <w:spacing w:before="0" w:beforeAutospacing="0" w:after="0" w:afterAutospacing="0" w:line="276" w:lineRule="auto"/>
              <w:ind w:firstLine="567"/>
              <w:jc w:val="both"/>
              <w:rPr>
                <w:rFonts w:cstheme="minorHAnsi"/>
                <w:sz w:val="26"/>
                <w:szCs w:val="26"/>
                <w:lang w:val="ru-RU"/>
              </w:rPr>
            </w:pPr>
          </w:p>
          <w:tbl>
            <w:tblPr>
              <w:tblStyle w:val="a5"/>
              <w:tblW w:w="0" w:type="auto"/>
              <w:tblInd w:w="137" w:type="dxa"/>
              <w:tblLayout w:type="fixed"/>
              <w:tblLook w:val="04A0" w:firstRow="1" w:lastRow="0" w:firstColumn="1" w:lastColumn="0" w:noHBand="0" w:noVBand="1"/>
            </w:tblPr>
            <w:tblGrid>
              <w:gridCol w:w="2268"/>
              <w:gridCol w:w="2516"/>
              <w:gridCol w:w="484"/>
              <w:gridCol w:w="478"/>
              <w:gridCol w:w="540"/>
              <w:gridCol w:w="477"/>
              <w:gridCol w:w="611"/>
              <w:gridCol w:w="611"/>
              <w:gridCol w:w="1733"/>
            </w:tblGrid>
            <w:tr w:rsidR="00A30FEC" w:rsidRPr="00A709E1" w:rsidTr="00F04EDC">
              <w:trPr>
                <w:trHeight w:val="933"/>
              </w:trPr>
              <w:tc>
                <w:tcPr>
                  <w:tcW w:w="2268" w:type="dxa"/>
                </w:tcPr>
                <w:p w:rsidR="00A30FEC" w:rsidRPr="00D87F90" w:rsidRDefault="00A30FEC" w:rsidP="00BC7E0E">
                  <w:pPr>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Предмет</w:t>
                  </w:r>
                </w:p>
              </w:tc>
              <w:tc>
                <w:tcPr>
                  <w:tcW w:w="2516" w:type="dxa"/>
                </w:tcPr>
                <w:p w:rsidR="00A30FEC" w:rsidRPr="00D87F90" w:rsidRDefault="00A30FEC" w:rsidP="00305A40">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Кол-во</w:t>
                  </w:r>
                </w:p>
                <w:p w:rsidR="00A30FEC" w:rsidRPr="00D87F90" w:rsidRDefault="00305A40" w:rsidP="00305A40">
                  <w:pPr>
                    <w:spacing w:beforeAutospacing="0" w:afterAutospacing="0" w:line="276" w:lineRule="auto"/>
                    <w:jc w:val="both"/>
                    <w:rPr>
                      <w:rFonts w:cstheme="minorHAnsi"/>
                      <w:smallCaps/>
                      <w:sz w:val="26"/>
                      <w:szCs w:val="26"/>
                      <w:lang w:val="ru-RU"/>
                    </w:rPr>
                  </w:pPr>
                  <w:r>
                    <w:rPr>
                      <w:rFonts w:cstheme="minorHAnsi"/>
                      <w:sz w:val="26"/>
                      <w:szCs w:val="26"/>
                      <w:lang w:val="ru-RU"/>
                    </w:rPr>
                    <w:t>п</w:t>
                  </w:r>
                  <w:r w:rsidR="00F04EDC">
                    <w:rPr>
                      <w:rFonts w:cstheme="minorHAnsi"/>
                      <w:sz w:val="26"/>
                      <w:szCs w:val="26"/>
                      <w:lang w:val="ru-RU"/>
                    </w:rPr>
                    <w:t>рисутст</w:t>
                  </w:r>
                  <w:r w:rsidR="00A30FEC" w:rsidRPr="00D87F90">
                    <w:rPr>
                      <w:rFonts w:cstheme="minorHAnsi"/>
                      <w:sz w:val="26"/>
                      <w:szCs w:val="26"/>
                      <w:lang w:val="ru-RU"/>
                    </w:rPr>
                    <w:t>вующих</w:t>
                  </w:r>
                </w:p>
              </w:tc>
              <w:tc>
                <w:tcPr>
                  <w:tcW w:w="484" w:type="dxa"/>
                </w:tcPr>
                <w:p w:rsidR="00A30FEC" w:rsidRPr="00D87F90" w:rsidRDefault="00A30FEC" w:rsidP="00305A40">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5</w:t>
                  </w:r>
                </w:p>
              </w:tc>
              <w:tc>
                <w:tcPr>
                  <w:tcW w:w="478" w:type="dxa"/>
                </w:tcPr>
                <w:p w:rsidR="00A30FEC" w:rsidRPr="00D87F90" w:rsidRDefault="00A30FEC" w:rsidP="00305A40">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4</w:t>
                  </w:r>
                </w:p>
              </w:tc>
              <w:tc>
                <w:tcPr>
                  <w:tcW w:w="540" w:type="dxa"/>
                </w:tcPr>
                <w:p w:rsidR="00A30FEC" w:rsidRPr="00D87F90" w:rsidRDefault="00A30FEC" w:rsidP="00305A40">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3</w:t>
                  </w:r>
                </w:p>
              </w:tc>
              <w:tc>
                <w:tcPr>
                  <w:tcW w:w="477" w:type="dxa"/>
                </w:tcPr>
                <w:p w:rsidR="00A30FEC" w:rsidRPr="00D87F90" w:rsidRDefault="00A30FEC" w:rsidP="00305A40">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2</w:t>
                  </w:r>
                </w:p>
              </w:tc>
              <w:tc>
                <w:tcPr>
                  <w:tcW w:w="611" w:type="dxa"/>
                </w:tcPr>
                <w:p w:rsidR="00A30FEC" w:rsidRPr="00D87F90" w:rsidRDefault="00A30FEC" w:rsidP="00305A40">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Качество</w:t>
                  </w:r>
                </w:p>
              </w:tc>
              <w:tc>
                <w:tcPr>
                  <w:tcW w:w="611" w:type="dxa"/>
                </w:tcPr>
                <w:p w:rsidR="00A30FEC" w:rsidRPr="00D87F90" w:rsidRDefault="00A30FEC" w:rsidP="00305A40">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СОУ</w:t>
                  </w:r>
                </w:p>
              </w:tc>
              <w:tc>
                <w:tcPr>
                  <w:tcW w:w="1733" w:type="dxa"/>
                </w:tcPr>
                <w:p w:rsidR="00A30FEC" w:rsidRPr="00D87F90" w:rsidRDefault="00A30FEC" w:rsidP="00B4407F">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Средний бал</w:t>
                  </w:r>
                </w:p>
              </w:tc>
            </w:tr>
            <w:tr w:rsidR="00A30FEC" w:rsidRPr="00A709E1" w:rsidTr="00F04EDC">
              <w:trPr>
                <w:trHeight w:val="690"/>
              </w:trPr>
              <w:tc>
                <w:tcPr>
                  <w:tcW w:w="2268" w:type="dxa"/>
                </w:tcPr>
                <w:p w:rsidR="00A30FEC" w:rsidRPr="00D87F90" w:rsidRDefault="00A30FEC" w:rsidP="00305A40">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Обществознание</w:t>
                  </w:r>
                </w:p>
              </w:tc>
              <w:tc>
                <w:tcPr>
                  <w:tcW w:w="2516" w:type="dxa"/>
                </w:tcPr>
                <w:p w:rsidR="00A30FEC" w:rsidRPr="00D87F90" w:rsidRDefault="00A30FEC" w:rsidP="00BC7E0E">
                  <w:pPr>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10</w:t>
                  </w:r>
                </w:p>
              </w:tc>
              <w:tc>
                <w:tcPr>
                  <w:tcW w:w="484" w:type="dxa"/>
                </w:tcPr>
                <w:p w:rsidR="00A30FEC" w:rsidRPr="00D87F90" w:rsidRDefault="00A30FEC" w:rsidP="00305A40">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0</w:t>
                  </w:r>
                </w:p>
              </w:tc>
              <w:tc>
                <w:tcPr>
                  <w:tcW w:w="478" w:type="dxa"/>
                </w:tcPr>
                <w:p w:rsidR="00A30FEC" w:rsidRPr="00D87F90" w:rsidRDefault="00A30FEC" w:rsidP="00305A40">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2</w:t>
                  </w:r>
                </w:p>
              </w:tc>
              <w:tc>
                <w:tcPr>
                  <w:tcW w:w="540" w:type="dxa"/>
                </w:tcPr>
                <w:p w:rsidR="00A30FEC" w:rsidRPr="00D87F90" w:rsidRDefault="00A30FEC" w:rsidP="00305A40">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8</w:t>
                  </w:r>
                </w:p>
              </w:tc>
              <w:tc>
                <w:tcPr>
                  <w:tcW w:w="477" w:type="dxa"/>
                </w:tcPr>
                <w:p w:rsidR="00A30FEC" w:rsidRPr="00D87F90" w:rsidRDefault="00A30FEC" w:rsidP="00305A40">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0</w:t>
                  </w:r>
                </w:p>
              </w:tc>
              <w:tc>
                <w:tcPr>
                  <w:tcW w:w="611" w:type="dxa"/>
                </w:tcPr>
                <w:p w:rsidR="00A30FEC" w:rsidRPr="00D87F90" w:rsidRDefault="00A30FEC" w:rsidP="00305A40">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100%</w:t>
                  </w:r>
                </w:p>
              </w:tc>
              <w:tc>
                <w:tcPr>
                  <w:tcW w:w="611" w:type="dxa"/>
                </w:tcPr>
                <w:p w:rsidR="00A30FEC" w:rsidRPr="00D87F90" w:rsidRDefault="00A30FEC" w:rsidP="00305A40">
                  <w:pPr>
                    <w:spacing w:beforeAutospacing="0" w:afterAutospacing="0" w:line="276" w:lineRule="auto"/>
                    <w:jc w:val="both"/>
                    <w:rPr>
                      <w:rFonts w:cstheme="minorHAnsi"/>
                      <w:smallCaps/>
                      <w:sz w:val="26"/>
                      <w:szCs w:val="26"/>
                      <w:lang w:val="ru-RU"/>
                    </w:rPr>
                  </w:pPr>
                  <w:r w:rsidRPr="00D87F90">
                    <w:rPr>
                      <w:rFonts w:cstheme="minorHAnsi"/>
                      <w:sz w:val="26"/>
                      <w:szCs w:val="26"/>
                      <w:lang w:val="ru-RU"/>
                    </w:rPr>
                    <w:t>16%</w:t>
                  </w:r>
                </w:p>
              </w:tc>
              <w:tc>
                <w:tcPr>
                  <w:tcW w:w="1733" w:type="dxa"/>
                </w:tcPr>
                <w:p w:rsidR="00A30FEC" w:rsidRPr="00D87F90" w:rsidRDefault="00A30FEC" w:rsidP="00BC7E0E">
                  <w:pPr>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3,2</w:t>
                  </w:r>
                </w:p>
              </w:tc>
            </w:tr>
          </w:tbl>
          <w:p w:rsidR="00A30FEC" w:rsidRPr="00D87F90" w:rsidRDefault="00A30FEC" w:rsidP="00BC7E0E">
            <w:pPr>
              <w:spacing w:before="0" w:beforeAutospacing="0" w:after="0" w:afterAutospacing="0" w:line="276" w:lineRule="auto"/>
              <w:ind w:firstLine="567"/>
              <w:jc w:val="both"/>
              <w:rPr>
                <w:rFonts w:cstheme="minorHAnsi"/>
                <w:bCs/>
                <w:smallCaps/>
                <w:sz w:val="26"/>
                <w:szCs w:val="26"/>
                <w:lang w:val="ru-RU"/>
              </w:rPr>
            </w:pPr>
          </w:p>
          <w:p w:rsidR="00A30FEC" w:rsidRPr="00D87F90" w:rsidRDefault="00A30FEC" w:rsidP="00305A40">
            <w:pPr>
              <w:spacing w:before="0" w:beforeAutospacing="0" w:after="0" w:afterAutospacing="0" w:line="276" w:lineRule="auto"/>
              <w:jc w:val="both"/>
              <w:rPr>
                <w:rFonts w:cstheme="minorHAnsi"/>
                <w:bCs/>
                <w:smallCaps/>
                <w:sz w:val="26"/>
                <w:szCs w:val="26"/>
                <w:lang w:val="ru-RU"/>
              </w:rPr>
            </w:pPr>
            <w:r w:rsidRPr="00D87F90">
              <w:rPr>
                <w:rFonts w:cstheme="minorHAnsi"/>
                <w:b/>
                <w:sz w:val="26"/>
                <w:szCs w:val="26"/>
                <w:lang w:val="ru-RU"/>
              </w:rPr>
              <w:t>Анализ результатов всероссийских проверочных работ по русскому языку в 8 классе</w:t>
            </w:r>
          </w:p>
          <w:p w:rsidR="00A30FEC" w:rsidRPr="00D87F90" w:rsidRDefault="00A30FEC" w:rsidP="00305A40">
            <w:pPr>
              <w:spacing w:before="0" w:beforeAutospacing="0" w:after="0" w:afterAutospacing="0" w:line="276" w:lineRule="auto"/>
              <w:jc w:val="both"/>
              <w:rPr>
                <w:rFonts w:cstheme="minorHAnsi"/>
                <w:bCs/>
                <w:smallCaps/>
                <w:sz w:val="26"/>
                <w:szCs w:val="26"/>
                <w:lang w:val="ru-RU"/>
              </w:rPr>
            </w:pPr>
          </w:p>
          <w:p w:rsidR="00A30FEC" w:rsidRPr="00D87F90" w:rsidRDefault="00A30FEC" w:rsidP="00BC7E0E">
            <w:pPr>
              <w:spacing w:before="0" w:beforeAutospacing="0" w:after="0" w:afterAutospacing="0" w:line="276" w:lineRule="auto"/>
              <w:ind w:firstLine="567"/>
              <w:jc w:val="both"/>
              <w:rPr>
                <w:rFonts w:cstheme="minorHAnsi"/>
                <w:bCs/>
                <w:smallCaps/>
                <w:sz w:val="26"/>
                <w:szCs w:val="26"/>
                <w:lang w:val="ru-RU"/>
              </w:rPr>
            </w:pPr>
          </w:p>
          <w:tbl>
            <w:tblPr>
              <w:tblStyle w:val="a5"/>
              <w:tblW w:w="0" w:type="auto"/>
              <w:tblInd w:w="279" w:type="dxa"/>
              <w:tblLayout w:type="fixed"/>
              <w:tblLook w:val="04A0" w:firstRow="1" w:lastRow="0" w:firstColumn="1" w:lastColumn="0" w:noHBand="0" w:noVBand="1"/>
            </w:tblPr>
            <w:tblGrid>
              <w:gridCol w:w="2126"/>
              <w:gridCol w:w="2537"/>
              <w:gridCol w:w="487"/>
              <w:gridCol w:w="481"/>
              <w:gridCol w:w="543"/>
              <w:gridCol w:w="479"/>
              <w:gridCol w:w="1375"/>
              <w:gridCol w:w="857"/>
              <w:gridCol w:w="739"/>
            </w:tblGrid>
            <w:tr w:rsidR="00A30FEC" w:rsidRPr="00D87F90" w:rsidTr="00F04EDC">
              <w:trPr>
                <w:trHeight w:val="1018"/>
              </w:trPr>
              <w:tc>
                <w:tcPr>
                  <w:tcW w:w="2126" w:type="dxa"/>
                </w:tcPr>
                <w:p w:rsidR="00A30FEC" w:rsidRPr="00D87F90" w:rsidRDefault="00A30FEC" w:rsidP="00BC7E0E">
                  <w:pPr>
                    <w:spacing w:beforeAutospacing="0" w:afterAutospacing="0" w:line="276" w:lineRule="auto"/>
                    <w:ind w:firstLine="567"/>
                    <w:jc w:val="both"/>
                    <w:rPr>
                      <w:rFonts w:cstheme="minorHAnsi"/>
                      <w:smallCaps/>
                      <w:sz w:val="26"/>
                      <w:szCs w:val="26"/>
                    </w:rPr>
                  </w:pPr>
                  <w:r w:rsidRPr="00D87F90">
                    <w:rPr>
                      <w:rFonts w:cstheme="minorHAnsi"/>
                      <w:sz w:val="26"/>
                      <w:szCs w:val="26"/>
                    </w:rPr>
                    <w:t>Предмет</w:t>
                  </w:r>
                </w:p>
              </w:tc>
              <w:tc>
                <w:tcPr>
                  <w:tcW w:w="2537" w:type="dxa"/>
                </w:tcPr>
                <w:p w:rsidR="00A30FEC" w:rsidRPr="00D87F90" w:rsidRDefault="00A30FEC" w:rsidP="00BC7E0E">
                  <w:pPr>
                    <w:spacing w:beforeAutospacing="0" w:afterAutospacing="0" w:line="276" w:lineRule="auto"/>
                    <w:ind w:firstLine="567"/>
                    <w:jc w:val="both"/>
                    <w:rPr>
                      <w:rFonts w:cstheme="minorHAnsi"/>
                      <w:smallCaps/>
                      <w:sz w:val="26"/>
                      <w:szCs w:val="26"/>
                    </w:rPr>
                  </w:pPr>
                  <w:r w:rsidRPr="00D87F90">
                    <w:rPr>
                      <w:rFonts w:cstheme="minorHAnsi"/>
                      <w:sz w:val="26"/>
                      <w:szCs w:val="26"/>
                    </w:rPr>
                    <w:t>Кол-во</w:t>
                  </w:r>
                </w:p>
                <w:p w:rsidR="00A30FEC" w:rsidRPr="00D87F90" w:rsidRDefault="00305A40" w:rsidP="00305A40">
                  <w:pPr>
                    <w:spacing w:beforeAutospacing="0" w:afterAutospacing="0" w:line="276" w:lineRule="auto"/>
                    <w:jc w:val="both"/>
                    <w:rPr>
                      <w:rFonts w:cstheme="minorHAnsi"/>
                      <w:smallCaps/>
                      <w:sz w:val="26"/>
                      <w:szCs w:val="26"/>
                    </w:rPr>
                  </w:pPr>
                  <w:r>
                    <w:rPr>
                      <w:rFonts w:cstheme="minorHAnsi"/>
                      <w:sz w:val="26"/>
                      <w:szCs w:val="26"/>
                      <w:lang w:val="ru-RU"/>
                    </w:rPr>
                    <w:t>п</w:t>
                  </w:r>
                  <w:r w:rsidR="00F04EDC">
                    <w:rPr>
                      <w:rFonts w:cstheme="minorHAnsi"/>
                      <w:sz w:val="26"/>
                      <w:szCs w:val="26"/>
                    </w:rPr>
                    <w:t>рисутст</w:t>
                  </w:r>
                  <w:r w:rsidR="00A30FEC" w:rsidRPr="00D87F90">
                    <w:rPr>
                      <w:rFonts w:cstheme="minorHAnsi"/>
                      <w:sz w:val="26"/>
                      <w:szCs w:val="26"/>
                    </w:rPr>
                    <w:t>вующих</w:t>
                  </w:r>
                </w:p>
              </w:tc>
              <w:tc>
                <w:tcPr>
                  <w:tcW w:w="487" w:type="dxa"/>
                </w:tcPr>
                <w:p w:rsidR="00A30FEC" w:rsidRPr="00D87F90" w:rsidRDefault="00A30FEC" w:rsidP="00305A40">
                  <w:pPr>
                    <w:spacing w:beforeAutospacing="0" w:afterAutospacing="0" w:line="276" w:lineRule="auto"/>
                    <w:jc w:val="both"/>
                    <w:rPr>
                      <w:rFonts w:cstheme="minorHAnsi"/>
                      <w:smallCaps/>
                      <w:sz w:val="26"/>
                      <w:szCs w:val="26"/>
                    </w:rPr>
                  </w:pPr>
                  <w:r w:rsidRPr="00D87F90">
                    <w:rPr>
                      <w:rFonts w:cstheme="minorHAnsi"/>
                      <w:sz w:val="26"/>
                      <w:szCs w:val="26"/>
                    </w:rPr>
                    <w:t>5</w:t>
                  </w:r>
                </w:p>
              </w:tc>
              <w:tc>
                <w:tcPr>
                  <w:tcW w:w="481" w:type="dxa"/>
                </w:tcPr>
                <w:p w:rsidR="00A30FEC" w:rsidRPr="00D87F90" w:rsidRDefault="00A30FEC" w:rsidP="00305A40">
                  <w:pPr>
                    <w:spacing w:beforeAutospacing="0" w:afterAutospacing="0" w:line="276" w:lineRule="auto"/>
                    <w:jc w:val="both"/>
                    <w:rPr>
                      <w:rFonts w:cstheme="minorHAnsi"/>
                      <w:smallCaps/>
                      <w:sz w:val="26"/>
                      <w:szCs w:val="26"/>
                    </w:rPr>
                  </w:pPr>
                  <w:r w:rsidRPr="00D87F90">
                    <w:rPr>
                      <w:rFonts w:cstheme="minorHAnsi"/>
                      <w:sz w:val="26"/>
                      <w:szCs w:val="26"/>
                    </w:rPr>
                    <w:t>4</w:t>
                  </w:r>
                </w:p>
              </w:tc>
              <w:tc>
                <w:tcPr>
                  <w:tcW w:w="543" w:type="dxa"/>
                </w:tcPr>
                <w:p w:rsidR="00A30FEC" w:rsidRPr="00D87F90" w:rsidRDefault="00A30FEC" w:rsidP="00305A40">
                  <w:pPr>
                    <w:spacing w:beforeAutospacing="0" w:afterAutospacing="0" w:line="276" w:lineRule="auto"/>
                    <w:jc w:val="both"/>
                    <w:rPr>
                      <w:rFonts w:cstheme="minorHAnsi"/>
                      <w:smallCaps/>
                      <w:sz w:val="26"/>
                      <w:szCs w:val="26"/>
                    </w:rPr>
                  </w:pPr>
                  <w:r w:rsidRPr="00D87F90">
                    <w:rPr>
                      <w:rFonts w:cstheme="minorHAnsi"/>
                      <w:sz w:val="26"/>
                      <w:szCs w:val="26"/>
                    </w:rPr>
                    <w:t>3</w:t>
                  </w:r>
                </w:p>
              </w:tc>
              <w:tc>
                <w:tcPr>
                  <w:tcW w:w="479" w:type="dxa"/>
                </w:tcPr>
                <w:p w:rsidR="00A30FEC" w:rsidRPr="00D87F90" w:rsidRDefault="00A30FEC" w:rsidP="00305A40">
                  <w:pPr>
                    <w:spacing w:beforeAutospacing="0" w:afterAutospacing="0" w:line="276" w:lineRule="auto"/>
                    <w:jc w:val="both"/>
                    <w:rPr>
                      <w:rFonts w:cstheme="minorHAnsi"/>
                      <w:smallCaps/>
                      <w:sz w:val="26"/>
                      <w:szCs w:val="26"/>
                    </w:rPr>
                  </w:pPr>
                  <w:r w:rsidRPr="00D87F90">
                    <w:rPr>
                      <w:rFonts w:cstheme="minorHAnsi"/>
                      <w:sz w:val="26"/>
                      <w:szCs w:val="26"/>
                    </w:rPr>
                    <w:t>2</w:t>
                  </w:r>
                </w:p>
              </w:tc>
              <w:tc>
                <w:tcPr>
                  <w:tcW w:w="1375" w:type="dxa"/>
                </w:tcPr>
                <w:p w:rsidR="00A30FEC" w:rsidRPr="00D87F90" w:rsidRDefault="00A30FEC" w:rsidP="00305A40">
                  <w:pPr>
                    <w:spacing w:beforeAutospacing="0" w:afterAutospacing="0" w:line="276" w:lineRule="auto"/>
                    <w:jc w:val="both"/>
                    <w:rPr>
                      <w:rFonts w:cstheme="minorHAnsi"/>
                      <w:smallCaps/>
                      <w:sz w:val="26"/>
                      <w:szCs w:val="26"/>
                    </w:rPr>
                  </w:pPr>
                  <w:r w:rsidRPr="00D87F90">
                    <w:rPr>
                      <w:rFonts w:cstheme="minorHAnsi"/>
                      <w:sz w:val="26"/>
                      <w:szCs w:val="26"/>
                    </w:rPr>
                    <w:t>Качество</w:t>
                  </w:r>
                </w:p>
              </w:tc>
              <w:tc>
                <w:tcPr>
                  <w:tcW w:w="857" w:type="dxa"/>
                </w:tcPr>
                <w:p w:rsidR="00A30FEC" w:rsidRPr="00D87F90" w:rsidRDefault="00A30FEC" w:rsidP="00305A40">
                  <w:pPr>
                    <w:spacing w:beforeAutospacing="0" w:afterAutospacing="0" w:line="276" w:lineRule="auto"/>
                    <w:jc w:val="both"/>
                    <w:rPr>
                      <w:rFonts w:cstheme="minorHAnsi"/>
                      <w:smallCaps/>
                      <w:sz w:val="26"/>
                      <w:szCs w:val="26"/>
                    </w:rPr>
                  </w:pPr>
                  <w:r w:rsidRPr="00D87F90">
                    <w:rPr>
                      <w:rFonts w:cstheme="minorHAnsi"/>
                      <w:sz w:val="26"/>
                      <w:szCs w:val="26"/>
                    </w:rPr>
                    <w:t>СОУ</w:t>
                  </w:r>
                </w:p>
              </w:tc>
              <w:tc>
                <w:tcPr>
                  <w:tcW w:w="739" w:type="dxa"/>
                </w:tcPr>
                <w:p w:rsidR="00A30FEC" w:rsidRPr="00305A40" w:rsidRDefault="00A30FEC" w:rsidP="00305A40">
                  <w:pPr>
                    <w:spacing w:beforeAutospacing="0" w:afterAutospacing="0" w:line="276" w:lineRule="auto"/>
                    <w:jc w:val="both"/>
                    <w:rPr>
                      <w:rFonts w:cstheme="minorHAnsi"/>
                      <w:smallCaps/>
                      <w:sz w:val="26"/>
                      <w:szCs w:val="26"/>
                      <w:lang w:val="ru-RU"/>
                    </w:rPr>
                  </w:pPr>
                  <w:proofErr w:type="spellStart"/>
                  <w:r w:rsidRPr="00D87F90">
                    <w:rPr>
                      <w:rFonts w:cstheme="minorHAnsi"/>
                      <w:sz w:val="26"/>
                      <w:szCs w:val="26"/>
                    </w:rPr>
                    <w:t>Средний</w:t>
                  </w:r>
                  <w:proofErr w:type="spellEnd"/>
                  <w:r w:rsidRPr="00D87F90">
                    <w:rPr>
                      <w:rFonts w:cstheme="minorHAnsi"/>
                      <w:sz w:val="26"/>
                      <w:szCs w:val="26"/>
                    </w:rPr>
                    <w:t xml:space="preserve"> </w:t>
                  </w:r>
                  <w:proofErr w:type="spellStart"/>
                  <w:r w:rsidRPr="00D87F90">
                    <w:rPr>
                      <w:rFonts w:cstheme="minorHAnsi"/>
                      <w:sz w:val="26"/>
                      <w:szCs w:val="26"/>
                    </w:rPr>
                    <w:t>бал</w:t>
                  </w:r>
                  <w:proofErr w:type="spellEnd"/>
                  <w:r w:rsidR="00305A40">
                    <w:rPr>
                      <w:rFonts w:cstheme="minorHAnsi"/>
                      <w:sz w:val="26"/>
                      <w:szCs w:val="26"/>
                      <w:lang w:val="ru-RU"/>
                    </w:rPr>
                    <w:t>л</w:t>
                  </w:r>
                </w:p>
              </w:tc>
            </w:tr>
            <w:tr w:rsidR="00A30FEC" w:rsidRPr="00D87F90" w:rsidTr="00F04EDC">
              <w:trPr>
                <w:trHeight w:val="243"/>
              </w:trPr>
              <w:tc>
                <w:tcPr>
                  <w:tcW w:w="2126" w:type="dxa"/>
                </w:tcPr>
                <w:p w:rsidR="00A30FEC" w:rsidRPr="00D87F90" w:rsidRDefault="00A30FEC" w:rsidP="00305A40">
                  <w:pPr>
                    <w:spacing w:beforeAutospacing="0" w:afterAutospacing="0" w:line="276" w:lineRule="auto"/>
                    <w:jc w:val="both"/>
                    <w:rPr>
                      <w:rFonts w:cstheme="minorHAnsi"/>
                      <w:smallCaps/>
                      <w:sz w:val="26"/>
                      <w:szCs w:val="26"/>
                    </w:rPr>
                  </w:pPr>
                  <w:r w:rsidRPr="00D87F90">
                    <w:rPr>
                      <w:rFonts w:cstheme="minorHAnsi"/>
                      <w:sz w:val="26"/>
                      <w:szCs w:val="26"/>
                    </w:rPr>
                    <w:t xml:space="preserve">Русский язык </w:t>
                  </w:r>
                </w:p>
              </w:tc>
              <w:tc>
                <w:tcPr>
                  <w:tcW w:w="2537" w:type="dxa"/>
                </w:tcPr>
                <w:p w:rsidR="00A30FEC" w:rsidRPr="00D87F90" w:rsidRDefault="00A30FEC" w:rsidP="00BC7E0E">
                  <w:pPr>
                    <w:spacing w:beforeAutospacing="0" w:afterAutospacing="0" w:line="276" w:lineRule="auto"/>
                    <w:ind w:firstLine="567"/>
                    <w:jc w:val="both"/>
                    <w:rPr>
                      <w:rFonts w:cstheme="minorHAnsi"/>
                      <w:smallCaps/>
                      <w:sz w:val="26"/>
                      <w:szCs w:val="26"/>
                    </w:rPr>
                  </w:pPr>
                  <w:r w:rsidRPr="00D87F90">
                    <w:rPr>
                      <w:rFonts w:cstheme="minorHAnsi"/>
                      <w:sz w:val="26"/>
                      <w:szCs w:val="26"/>
                    </w:rPr>
                    <w:t>11</w:t>
                  </w:r>
                </w:p>
              </w:tc>
              <w:tc>
                <w:tcPr>
                  <w:tcW w:w="487" w:type="dxa"/>
                </w:tcPr>
                <w:p w:rsidR="00A30FEC" w:rsidRPr="00D87F90" w:rsidRDefault="00A30FEC" w:rsidP="00305A40">
                  <w:pPr>
                    <w:spacing w:beforeAutospacing="0" w:afterAutospacing="0" w:line="276" w:lineRule="auto"/>
                    <w:jc w:val="both"/>
                    <w:rPr>
                      <w:rFonts w:cstheme="minorHAnsi"/>
                      <w:smallCaps/>
                      <w:sz w:val="26"/>
                      <w:szCs w:val="26"/>
                    </w:rPr>
                  </w:pPr>
                  <w:r w:rsidRPr="00D87F90">
                    <w:rPr>
                      <w:rFonts w:cstheme="minorHAnsi"/>
                      <w:sz w:val="26"/>
                      <w:szCs w:val="26"/>
                    </w:rPr>
                    <w:t>2</w:t>
                  </w:r>
                </w:p>
              </w:tc>
              <w:tc>
                <w:tcPr>
                  <w:tcW w:w="481" w:type="dxa"/>
                </w:tcPr>
                <w:p w:rsidR="00A30FEC" w:rsidRPr="00D87F90" w:rsidRDefault="00A30FEC" w:rsidP="00305A40">
                  <w:pPr>
                    <w:spacing w:beforeAutospacing="0" w:afterAutospacing="0" w:line="276" w:lineRule="auto"/>
                    <w:jc w:val="both"/>
                    <w:rPr>
                      <w:rFonts w:cstheme="minorHAnsi"/>
                      <w:smallCaps/>
                      <w:sz w:val="26"/>
                      <w:szCs w:val="26"/>
                    </w:rPr>
                  </w:pPr>
                  <w:r w:rsidRPr="00D87F90">
                    <w:rPr>
                      <w:rFonts w:cstheme="minorHAnsi"/>
                      <w:sz w:val="26"/>
                      <w:szCs w:val="26"/>
                    </w:rPr>
                    <w:t>5</w:t>
                  </w:r>
                </w:p>
              </w:tc>
              <w:tc>
                <w:tcPr>
                  <w:tcW w:w="543" w:type="dxa"/>
                </w:tcPr>
                <w:p w:rsidR="00A30FEC" w:rsidRPr="00D87F90" w:rsidRDefault="00A30FEC" w:rsidP="00305A40">
                  <w:pPr>
                    <w:spacing w:beforeAutospacing="0" w:afterAutospacing="0" w:line="276" w:lineRule="auto"/>
                    <w:jc w:val="both"/>
                    <w:rPr>
                      <w:rFonts w:cstheme="minorHAnsi"/>
                      <w:smallCaps/>
                      <w:sz w:val="26"/>
                      <w:szCs w:val="26"/>
                    </w:rPr>
                  </w:pPr>
                  <w:r w:rsidRPr="00D87F90">
                    <w:rPr>
                      <w:rFonts w:cstheme="minorHAnsi"/>
                      <w:sz w:val="26"/>
                      <w:szCs w:val="26"/>
                    </w:rPr>
                    <w:t>4</w:t>
                  </w:r>
                </w:p>
              </w:tc>
              <w:tc>
                <w:tcPr>
                  <w:tcW w:w="479" w:type="dxa"/>
                </w:tcPr>
                <w:p w:rsidR="00A30FEC" w:rsidRPr="00D87F90" w:rsidRDefault="00A30FEC" w:rsidP="00305A40">
                  <w:pPr>
                    <w:spacing w:beforeAutospacing="0" w:afterAutospacing="0" w:line="276" w:lineRule="auto"/>
                    <w:jc w:val="both"/>
                    <w:rPr>
                      <w:rFonts w:cstheme="minorHAnsi"/>
                      <w:smallCaps/>
                      <w:sz w:val="26"/>
                      <w:szCs w:val="26"/>
                    </w:rPr>
                  </w:pPr>
                  <w:r w:rsidRPr="00D87F90">
                    <w:rPr>
                      <w:rFonts w:cstheme="minorHAnsi"/>
                      <w:sz w:val="26"/>
                      <w:szCs w:val="26"/>
                    </w:rPr>
                    <w:t>0</w:t>
                  </w:r>
                </w:p>
              </w:tc>
              <w:tc>
                <w:tcPr>
                  <w:tcW w:w="1375" w:type="dxa"/>
                </w:tcPr>
                <w:p w:rsidR="00A30FEC" w:rsidRPr="00D87F90" w:rsidRDefault="00A30FEC" w:rsidP="00305A40">
                  <w:pPr>
                    <w:spacing w:beforeAutospacing="0" w:afterAutospacing="0" w:line="276" w:lineRule="auto"/>
                    <w:jc w:val="both"/>
                    <w:rPr>
                      <w:rFonts w:cstheme="minorHAnsi"/>
                      <w:smallCaps/>
                      <w:sz w:val="26"/>
                      <w:szCs w:val="26"/>
                    </w:rPr>
                  </w:pPr>
                  <w:r w:rsidRPr="00D87F90">
                    <w:rPr>
                      <w:rFonts w:cstheme="minorHAnsi"/>
                      <w:sz w:val="26"/>
                      <w:szCs w:val="26"/>
                    </w:rPr>
                    <w:t>100%</w:t>
                  </w:r>
                </w:p>
              </w:tc>
              <w:tc>
                <w:tcPr>
                  <w:tcW w:w="857" w:type="dxa"/>
                </w:tcPr>
                <w:p w:rsidR="00A30FEC" w:rsidRPr="00D87F90" w:rsidRDefault="00A30FEC" w:rsidP="00305A40">
                  <w:pPr>
                    <w:spacing w:beforeAutospacing="0" w:afterAutospacing="0" w:line="276" w:lineRule="auto"/>
                    <w:jc w:val="both"/>
                    <w:rPr>
                      <w:rFonts w:cstheme="minorHAnsi"/>
                      <w:smallCaps/>
                      <w:sz w:val="26"/>
                      <w:szCs w:val="26"/>
                    </w:rPr>
                  </w:pPr>
                  <w:r w:rsidRPr="00D87F90">
                    <w:rPr>
                      <w:rFonts w:cstheme="minorHAnsi"/>
                      <w:sz w:val="26"/>
                      <w:szCs w:val="26"/>
                    </w:rPr>
                    <w:t>69%</w:t>
                  </w:r>
                </w:p>
              </w:tc>
              <w:tc>
                <w:tcPr>
                  <w:tcW w:w="739" w:type="dxa"/>
                </w:tcPr>
                <w:p w:rsidR="00A30FEC" w:rsidRPr="00D87F90" w:rsidRDefault="00A30FEC" w:rsidP="00305A40">
                  <w:pPr>
                    <w:spacing w:beforeAutospacing="0" w:afterAutospacing="0" w:line="276" w:lineRule="auto"/>
                    <w:jc w:val="both"/>
                    <w:rPr>
                      <w:rFonts w:cstheme="minorHAnsi"/>
                      <w:smallCaps/>
                      <w:sz w:val="26"/>
                      <w:szCs w:val="26"/>
                    </w:rPr>
                  </w:pPr>
                  <w:r w:rsidRPr="00D87F90">
                    <w:rPr>
                      <w:rFonts w:cstheme="minorHAnsi"/>
                      <w:sz w:val="26"/>
                      <w:szCs w:val="26"/>
                    </w:rPr>
                    <w:t>3,8</w:t>
                  </w:r>
                </w:p>
              </w:tc>
            </w:tr>
          </w:tbl>
          <w:p w:rsidR="00A30FEC" w:rsidRPr="00D87F90" w:rsidRDefault="00A30FEC" w:rsidP="00BC7E0E">
            <w:pPr>
              <w:spacing w:before="0" w:beforeAutospacing="0" w:after="0" w:afterAutospacing="0" w:line="276" w:lineRule="auto"/>
              <w:ind w:firstLine="567"/>
              <w:jc w:val="both"/>
              <w:rPr>
                <w:rFonts w:cstheme="minorHAnsi"/>
                <w:bCs/>
                <w:smallCaps/>
                <w:sz w:val="26"/>
                <w:szCs w:val="26"/>
              </w:rPr>
            </w:pPr>
          </w:p>
        </w:tc>
      </w:tr>
    </w:tbl>
    <w:tbl>
      <w:tblPr>
        <w:tblpPr w:leftFromText="45" w:rightFromText="45" w:vertAnchor="text"/>
        <w:tblW w:w="14742" w:type="dxa"/>
        <w:tblLayout w:type="fixed"/>
        <w:tblCellMar>
          <w:top w:w="15" w:type="dxa"/>
          <w:left w:w="15" w:type="dxa"/>
          <w:bottom w:w="15" w:type="dxa"/>
          <w:right w:w="15" w:type="dxa"/>
        </w:tblCellMar>
        <w:tblLook w:val="04A0" w:firstRow="1" w:lastRow="0" w:firstColumn="1" w:lastColumn="0" w:noHBand="0" w:noVBand="1"/>
      </w:tblPr>
      <w:tblGrid>
        <w:gridCol w:w="14742"/>
      </w:tblGrid>
      <w:tr w:rsidR="00A30FEC" w:rsidRPr="00D87F90" w:rsidTr="003F4F8D">
        <w:trPr>
          <w:trHeight w:val="90"/>
        </w:trPr>
        <w:tc>
          <w:tcPr>
            <w:tcW w:w="14742" w:type="dxa"/>
            <w:tcBorders>
              <w:top w:val="nil"/>
              <w:left w:val="nil"/>
              <w:bottom w:val="nil"/>
              <w:right w:val="nil"/>
            </w:tcBorders>
            <w:shd w:val="clear" w:color="auto" w:fill="auto"/>
            <w:tcMar>
              <w:top w:w="0" w:type="dxa"/>
              <w:left w:w="0" w:type="dxa"/>
              <w:bottom w:w="0" w:type="dxa"/>
              <w:right w:w="0" w:type="dxa"/>
            </w:tcMar>
            <w:hideMark/>
          </w:tcPr>
          <w:p w:rsidR="00A30FEC" w:rsidRPr="00D87F90" w:rsidRDefault="00A30FEC" w:rsidP="00BC7E0E">
            <w:pPr>
              <w:spacing w:before="0" w:beforeAutospacing="0" w:after="0" w:afterAutospacing="0" w:line="276" w:lineRule="auto"/>
              <w:ind w:firstLine="567"/>
              <w:jc w:val="both"/>
              <w:rPr>
                <w:rFonts w:cstheme="minorHAnsi"/>
                <w:bCs/>
                <w:smallCaps/>
                <w:sz w:val="26"/>
                <w:szCs w:val="26"/>
                <w:lang w:val="ru-RU"/>
              </w:rPr>
            </w:pPr>
          </w:p>
          <w:p w:rsidR="00A30FEC" w:rsidRPr="00D87F90" w:rsidRDefault="00A30FEC" w:rsidP="00305A40">
            <w:pPr>
              <w:spacing w:before="0" w:beforeAutospacing="0" w:after="0" w:afterAutospacing="0" w:line="276" w:lineRule="auto"/>
              <w:jc w:val="both"/>
              <w:rPr>
                <w:rFonts w:cstheme="minorHAnsi"/>
                <w:bCs/>
                <w:smallCaps/>
                <w:sz w:val="26"/>
                <w:szCs w:val="26"/>
                <w:lang w:val="ru-RU"/>
              </w:rPr>
            </w:pPr>
            <w:r w:rsidRPr="00D87F90">
              <w:rPr>
                <w:rFonts w:cstheme="minorHAnsi"/>
                <w:b/>
                <w:sz w:val="26"/>
                <w:szCs w:val="26"/>
                <w:lang w:val="ru-RU"/>
              </w:rPr>
              <w:t>Анализ результатов всероссийских проверочных работ по истории в 8 классе</w:t>
            </w:r>
          </w:p>
          <w:tbl>
            <w:tblPr>
              <w:tblStyle w:val="a5"/>
              <w:tblW w:w="0" w:type="auto"/>
              <w:tblInd w:w="279" w:type="dxa"/>
              <w:tblLayout w:type="fixed"/>
              <w:tblLook w:val="04A0" w:firstRow="1" w:lastRow="0" w:firstColumn="1" w:lastColumn="0" w:noHBand="0" w:noVBand="1"/>
            </w:tblPr>
            <w:tblGrid>
              <w:gridCol w:w="2126"/>
              <w:gridCol w:w="2537"/>
              <w:gridCol w:w="487"/>
              <w:gridCol w:w="481"/>
              <w:gridCol w:w="543"/>
              <w:gridCol w:w="479"/>
              <w:gridCol w:w="1375"/>
              <w:gridCol w:w="857"/>
              <w:gridCol w:w="739"/>
            </w:tblGrid>
            <w:tr w:rsidR="00A30FEC" w:rsidRPr="00A709E1" w:rsidTr="00F04EDC">
              <w:trPr>
                <w:trHeight w:val="1018"/>
              </w:trPr>
              <w:tc>
                <w:tcPr>
                  <w:tcW w:w="2126"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Предмет</w:t>
                  </w:r>
                </w:p>
              </w:tc>
              <w:tc>
                <w:tcPr>
                  <w:tcW w:w="2537" w:type="dxa"/>
                </w:tcPr>
                <w:p w:rsidR="00A30FEC" w:rsidRPr="00D87F90" w:rsidRDefault="00A30FEC" w:rsidP="00FB65EC">
                  <w:pPr>
                    <w:framePr w:hSpace="45" w:wrap="around" w:vAnchor="text" w:hAnchor="text"/>
                    <w:spacing w:beforeAutospacing="0" w:afterAutospacing="0" w:line="276" w:lineRule="auto"/>
                    <w:jc w:val="center"/>
                    <w:rPr>
                      <w:rFonts w:cstheme="minorHAnsi"/>
                      <w:smallCaps/>
                      <w:sz w:val="26"/>
                      <w:szCs w:val="26"/>
                      <w:lang w:val="ru-RU"/>
                    </w:rPr>
                  </w:pPr>
                  <w:r w:rsidRPr="00D87F90">
                    <w:rPr>
                      <w:rFonts w:cstheme="minorHAnsi"/>
                      <w:sz w:val="26"/>
                      <w:szCs w:val="26"/>
                      <w:lang w:val="ru-RU"/>
                    </w:rPr>
                    <w:t>Кол-во</w:t>
                  </w:r>
                </w:p>
                <w:p w:rsidR="00A30FEC" w:rsidRPr="00D87F90" w:rsidRDefault="00305A40" w:rsidP="00FB65EC">
                  <w:pPr>
                    <w:framePr w:hSpace="45" w:wrap="around" w:vAnchor="text" w:hAnchor="text"/>
                    <w:spacing w:beforeAutospacing="0" w:afterAutospacing="0" w:line="276" w:lineRule="auto"/>
                    <w:jc w:val="center"/>
                    <w:rPr>
                      <w:rFonts w:cstheme="minorHAnsi"/>
                      <w:smallCaps/>
                      <w:sz w:val="26"/>
                      <w:szCs w:val="26"/>
                      <w:lang w:val="ru-RU"/>
                    </w:rPr>
                  </w:pPr>
                  <w:r>
                    <w:rPr>
                      <w:rFonts w:cstheme="minorHAnsi"/>
                      <w:sz w:val="26"/>
                      <w:szCs w:val="26"/>
                      <w:lang w:val="ru-RU"/>
                    </w:rPr>
                    <w:t>п</w:t>
                  </w:r>
                  <w:r w:rsidR="00F04EDC">
                    <w:rPr>
                      <w:rFonts w:cstheme="minorHAnsi"/>
                      <w:sz w:val="26"/>
                      <w:szCs w:val="26"/>
                      <w:lang w:val="ru-RU"/>
                    </w:rPr>
                    <w:t>рисутст</w:t>
                  </w:r>
                  <w:r w:rsidR="00A30FEC" w:rsidRPr="00D87F90">
                    <w:rPr>
                      <w:rFonts w:cstheme="minorHAnsi"/>
                      <w:sz w:val="26"/>
                      <w:szCs w:val="26"/>
                      <w:lang w:val="ru-RU"/>
                    </w:rPr>
                    <w:t>вующих</w:t>
                  </w:r>
                </w:p>
              </w:tc>
              <w:tc>
                <w:tcPr>
                  <w:tcW w:w="487" w:type="dxa"/>
                </w:tcPr>
                <w:p w:rsidR="00A30FEC" w:rsidRPr="00D87F90" w:rsidRDefault="00A30FEC" w:rsidP="00FB65EC">
                  <w:pPr>
                    <w:framePr w:hSpace="45" w:wrap="around" w:vAnchor="text" w:hAnchor="text"/>
                    <w:spacing w:beforeAutospacing="0" w:afterAutospacing="0" w:line="276" w:lineRule="auto"/>
                    <w:jc w:val="both"/>
                    <w:rPr>
                      <w:rFonts w:cstheme="minorHAnsi"/>
                      <w:smallCaps/>
                      <w:sz w:val="26"/>
                      <w:szCs w:val="26"/>
                      <w:lang w:val="ru-RU"/>
                    </w:rPr>
                  </w:pPr>
                  <w:r w:rsidRPr="00D87F90">
                    <w:rPr>
                      <w:rFonts w:cstheme="minorHAnsi"/>
                      <w:sz w:val="26"/>
                      <w:szCs w:val="26"/>
                      <w:lang w:val="ru-RU"/>
                    </w:rPr>
                    <w:t>5</w:t>
                  </w:r>
                </w:p>
              </w:tc>
              <w:tc>
                <w:tcPr>
                  <w:tcW w:w="481" w:type="dxa"/>
                </w:tcPr>
                <w:p w:rsidR="00A30FEC" w:rsidRPr="00D87F90" w:rsidRDefault="00A30FEC" w:rsidP="00FB65EC">
                  <w:pPr>
                    <w:framePr w:hSpace="45" w:wrap="around" w:vAnchor="text" w:hAnchor="text"/>
                    <w:spacing w:beforeAutospacing="0" w:afterAutospacing="0" w:line="276" w:lineRule="auto"/>
                    <w:jc w:val="both"/>
                    <w:rPr>
                      <w:rFonts w:cstheme="minorHAnsi"/>
                      <w:smallCaps/>
                      <w:sz w:val="26"/>
                      <w:szCs w:val="26"/>
                      <w:lang w:val="ru-RU"/>
                    </w:rPr>
                  </w:pPr>
                  <w:r w:rsidRPr="00D87F90">
                    <w:rPr>
                      <w:rFonts w:cstheme="minorHAnsi"/>
                      <w:sz w:val="26"/>
                      <w:szCs w:val="26"/>
                      <w:lang w:val="ru-RU"/>
                    </w:rPr>
                    <w:t>4</w:t>
                  </w:r>
                </w:p>
              </w:tc>
              <w:tc>
                <w:tcPr>
                  <w:tcW w:w="543" w:type="dxa"/>
                </w:tcPr>
                <w:p w:rsidR="00A30FEC" w:rsidRPr="00D87F90" w:rsidRDefault="00A30FEC" w:rsidP="00FB65EC">
                  <w:pPr>
                    <w:framePr w:hSpace="45" w:wrap="around" w:vAnchor="text" w:hAnchor="text"/>
                    <w:spacing w:beforeAutospacing="0" w:afterAutospacing="0" w:line="276" w:lineRule="auto"/>
                    <w:jc w:val="both"/>
                    <w:rPr>
                      <w:rFonts w:cstheme="minorHAnsi"/>
                      <w:smallCaps/>
                      <w:sz w:val="26"/>
                      <w:szCs w:val="26"/>
                      <w:lang w:val="ru-RU"/>
                    </w:rPr>
                  </w:pPr>
                  <w:r w:rsidRPr="00D87F90">
                    <w:rPr>
                      <w:rFonts w:cstheme="minorHAnsi"/>
                      <w:sz w:val="26"/>
                      <w:szCs w:val="26"/>
                      <w:lang w:val="ru-RU"/>
                    </w:rPr>
                    <w:t>3</w:t>
                  </w:r>
                </w:p>
              </w:tc>
              <w:tc>
                <w:tcPr>
                  <w:tcW w:w="479" w:type="dxa"/>
                </w:tcPr>
                <w:p w:rsidR="00A30FEC" w:rsidRPr="00D87F90" w:rsidRDefault="00A30FEC" w:rsidP="00FB65EC">
                  <w:pPr>
                    <w:framePr w:hSpace="45" w:wrap="around" w:vAnchor="text" w:hAnchor="text"/>
                    <w:spacing w:beforeAutospacing="0" w:afterAutospacing="0" w:line="276" w:lineRule="auto"/>
                    <w:jc w:val="both"/>
                    <w:rPr>
                      <w:rFonts w:cstheme="minorHAnsi"/>
                      <w:smallCaps/>
                      <w:sz w:val="26"/>
                      <w:szCs w:val="26"/>
                      <w:lang w:val="ru-RU"/>
                    </w:rPr>
                  </w:pPr>
                  <w:r w:rsidRPr="00D87F90">
                    <w:rPr>
                      <w:rFonts w:cstheme="minorHAnsi"/>
                      <w:sz w:val="26"/>
                      <w:szCs w:val="26"/>
                      <w:lang w:val="ru-RU"/>
                    </w:rPr>
                    <w:t>2</w:t>
                  </w:r>
                </w:p>
              </w:tc>
              <w:tc>
                <w:tcPr>
                  <w:tcW w:w="1375" w:type="dxa"/>
                </w:tcPr>
                <w:p w:rsidR="00A30FEC" w:rsidRPr="00D87F90" w:rsidRDefault="00A30FEC" w:rsidP="00FB65EC">
                  <w:pPr>
                    <w:framePr w:hSpace="45" w:wrap="around" w:vAnchor="text" w:hAnchor="text"/>
                    <w:spacing w:beforeAutospacing="0" w:afterAutospacing="0" w:line="276" w:lineRule="auto"/>
                    <w:jc w:val="both"/>
                    <w:rPr>
                      <w:rFonts w:cstheme="minorHAnsi"/>
                      <w:smallCaps/>
                      <w:sz w:val="26"/>
                      <w:szCs w:val="26"/>
                      <w:lang w:val="ru-RU"/>
                    </w:rPr>
                  </w:pPr>
                  <w:r w:rsidRPr="00D87F90">
                    <w:rPr>
                      <w:rFonts w:cstheme="minorHAnsi"/>
                      <w:sz w:val="26"/>
                      <w:szCs w:val="26"/>
                      <w:lang w:val="ru-RU"/>
                    </w:rPr>
                    <w:t>Качество</w:t>
                  </w:r>
                </w:p>
              </w:tc>
              <w:tc>
                <w:tcPr>
                  <w:tcW w:w="857" w:type="dxa"/>
                </w:tcPr>
                <w:p w:rsidR="00A30FEC" w:rsidRPr="00D87F90" w:rsidRDefault="00A30FEC" w:rsidP="00FB65EC">
                  <w:pPr>
                    <w:framePr w:hSpace="45" w:wrap="around" w:vAnchor="text" w:hAnchor="text"/>
                    <w:spacing w:beforeAutospacing="0" w:afterAutospacing="0" w:line="276" w:lineRule="auto"/>
                    <w:jc w:val="both"/>
                    <w:rPr>
                      <w:rFonts w:cstheme="minorHAnsi"/>
                      <w:smallCaps/>
                      <w:sz w:val="26"/>
                      <w:szCs w:val="26"/>
                      <w:lang w:val="ru-RU"/>
                    </w:rPr>
                  </w:pPr>
                  <w:r w:rsidRPr="00D87F90">
                    <w:rPr>
                      <w:rFonts w:cstheme="minorHAnsi"/>
                      <w:sz w:val="26"/>
                      <w:szCs w:val="26"/>
                      <w:lang w:val="ru-RU"/>
                    </w:rPr>
                    <w:t>СОУ</w:t>
                  </w:r>
                </w:p>
              </w:tc>
              <w:tc>
                <w:tcPr>
                  <w:tcW w:w="739" w:type="dxa"/>
                </w:tcPr>
                <w:p w:rsidR="00A30FEC" w:rsidRPr="00D87F90" w:rsidRDefault="00A30FEC" w:rsidP="00FB65EC">
                  <w:pPr>
                    <w:framePr w:hSpace="45" w:wrap="around" w:vAnchor="text" w:hAnchor="text"/>
                    <w:spacing w:beforeAutospacing="0" w:afterAutospacing="0" w:line="276" w:lineRule="auto"/>
                    <w:jc w:val="both"/>
                    <w:rPr>
                      <w:rFonts w:cstheme="minorHAnsi"/>
                      <w:smallCaps/>
                      <w:sz w:val="26"/>
                      <w:szCs w:val="26"/>
                      <w:lang w:val="ru-RU"/>
                    </w:rPr>
                  </w:pPr>
                  <w:r w:rsidRPr="00D87F90">
                    <w:rPr>
                      <w:rFonts w:cstheme="minorHAnsi"/>
                      <w:sz w:val="26"/>
                      <w:szCs w:val="26"/>
                      <w:lang w:val="ru-RU"/>
                    </w:rPr>
                    <w:t>Средний бал</w:t>
                  </w:r>
                </w:p>
              </w:tc>
            </w:tr>
            <w:tr w:rsidR="00A30FEC" w:rsidRPr="00A709E1" w:rsidTr="00F04EDC">
              <w:trPr>
                <w:trHeight w:val="243"/>
              </w:trPr>
              <w:tc>
                <w:tcPr>
                  <w:tcW w:w="2126"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История</w:t>
                  </w:r>
                </w:p>
              </w:tc>
              <w:tc>
                <w:tcPr>
                  <w:tcW w:w="2537" w:type="dxa"/>
                </w:tcPr>
                <w:p w:rsidR="00A30FEC" w:rsidRPr="00D87F90" w:rsidRDefault="00A30FEC" w:rsidP="00FB65EC">
                  <w:pPr>
                    <w:framePr w:hSpace="45" w:wrap="around" w:vAnchor="text" w:hAnchor="text"/>
                    <w:spacing w:beforeAutospacing="0" w:afterAutospacing="0" w:line="276" w:lineRule="auto"/>
                    <w:ind w:firstLine="34"/>
                    <w:jc w:val="center"/>
                    <w:rPr>
                      <w:rFonts w:cstheme="minorHAnsi"/>
                      <w:smallCaps/>
                      <w:sz w:val="26"/>
                      <w:szCs w:val="26"/>
                      <w:lang w:val="ru-RU"/>
                    </w:rPr>
                  </w:pPr>
                  <w:r w:rsidRPr="00D87F90">
                    <w:rPr>
                      <w:rFonts w:cstheme="minorHAnsi"/>
                      <w:sz w:val="26"/>
                      <w:szCs w:val="26"/>
                      <w:lang w:val="ru-RU"/>
                    </w:rPr>
                    <w:t>11</w:t>
                  </w:r>
                </w:p>
              </w:tc>
              <w:tc>
                <w:tcPr>
                  <w:tcW w:w="487" w:type="dxa"/>
                </w:tcPr>
                <w:p w:rsidR="00A30FEC" w:rsidRPr="00D87F90" w:rsidRDefault="00A30FEC" w:rsidP="00FB65EC">
                  <w:pPr>
                    <w:framePr w:hSpace="45" w:wrap="around" w:vAnchor="text" w:hAnchor="text"/>
                    <w:spacing w:beforeAutospacing="0" w:afterAutospacing="0" w:line="276" w:lineRule="auto"/>
                    <w:jc w:val="both"/>
                    <w:rPr>
                      <w:rFonts w:cstheme="minorHAnsi"/>
                      <w:smallCaps/>
                      <w:sz w:val="26"/>
                      <w:szCs w:val="26"/>
                      <w:lang w:val="ru-RU"/>
                    </w:rPr>
                  </w:pPr>
                  <w:r w:rsidRPr="00D87F90">
                    <w:rPr>
                      <w:rFonts w:cstheme="minorHAnsi"/>
                      <w:sz w:val="26"/>
                      <w:szCs w:val="26"/>
                      <w:lang w:val="ru-RU"/>
                    </w:rPr>
                    <w:t>0</w:t>
                  </w:r>
                </w:p>
              </w:tc>
              <w:tc>
                <w:tcPr>
                  <w:tcW w:w="481" w:type="dxa"/>
                </w:tcPr>
                <w:p w:rsidR="00A30FEC" w:rsidRPr="00D87F90" w:rsidRDefault="00A30FEC" w:rsidP="00FB65EC">
                  <w:pPr>
                    <w:framePr w:hSpace="45" w:wrap="around" w:vAnchor="text" w:hAnchor="text"/>
                    <w:spacing w:beforeAutospacing="0" w:afterAutospacing="0" w:line="276" w:lineRule="auto"/>
                    <w:jc w:val="both"/>
                    <w:rPr>
                      <w:rFonts w:cstheme="minorHAnsi"/>
                      <w:smallCaps/>
                      <w:sz w:val="26"/>
                      <w:szCs w:val="26"/>
                      <w:lang w:val="ru-RU"/>
                    </w:rPr>
                  </w:pPr>
                  <w:r w:rsidRPr="00D87F90">
                    <w:rPr>
                      <w:rFonts w:cstheme="minorHAnsi"/>
                      <w:sz w:val="26"/>
                      <w:szCs w:val="26"/>
                      <w:lang w:val="ru-RU"/>
                    </w:rPr>
                    <w:t>4</w:t>
                  </w:r>
                </w:p>
              </w:tc>
              <w:tc>
                <w:tcPr>
                  <w:tcW w:w="543" w:type="dxa"/>
                </w:tcPr>
                <w:p w:rsidR="00A30FEC" w:rsidRPr="00D87F90" w:rsidRDefault="00A30FEC" w:rsidP="00FB65EC">
                  <w:pPr>
                    <w:framePr w:hSpace="45" w:wrap="around" w:vAnchor="text" w:hAnchor="text"/>
                    <w:spacing w:beforeAutospacing="0" w:afterAutospacing="0" w:line="276" w:lineRule="auto"/>
                    <w:jc w:val="both"/>
                    <w:rPr>
                      <w:rFonts w:cstheme="minorHAnsi"/>
                      <w:smallCaps/>
                      <w:sz w:val="26"/>
                      <w:szCs w:val="26"/>
                      <w:lang w:val="ru-RU"/>
                    </w:rPr>
                  </w:pPr>
                  <w:r w:rsidRPr="00D87F90">
                    <w:rPr>
                      <w:rFonts w:cstheme="minorHAnsi"/>
                      <w:sz w:val="26"/>
                      <w:szCs w:val="26"/>
                      <w:lang w:val="ru-RU"/>
                    </w:rPr>
                    <w:t>5</w:t>
                  </w:r>
                </w:p>
              </w:tc>
              <w:tc>
                <w:tcPr>
                  <w:tcW w:w="479" w:type="dxa"/>
                </w:tcPr>
                <w:p w:rsidR="00A30FEC" w:rsidRPr="00D87F90" w:rsidRDefault="00A30FEC" w:rsidP="00FB65EC">
                  <w:pPr>
                    <w:framePr w:hSpace="45" w:wrap="around" w:vAnchor="text" w:hAnchor="text"/>
                    <w:spacing w:beforeAutospacing="0" w:afterAutospacing="0" w:line="276" w:lineRule="auto"/>
                    <w:jc w:val="both"/>
                    <w:rPr>
                      <w:rFonts w:cstheme="minorHAnsi"/>
                      <w:smallCaps/>
                      <w:sz w:val="26"/>
                      <w:szCs w:val="26"/>
                      <w:lang w:val="ru-RU"/>
                    </w:rPr>
                  </w:pPr>
                  <w:r w:rsidRPr="00D87F90">
                    <w:rPr>
                      <w:rFonts w:cstheme="minorHAnsi"/>
                      <w:sz w:val="26"/>
                      <w:szCs w:val="26"/>
                      <w:lang w:val="ru-RU"/>
                    </w:rPr>
                    <w:t>2</w:t>
                  </w:r>
                </w:p>
              </w:tc>
              <w:tc>
                <w:tcPr>
                  <w:tcW w:w="1375" w:type="dxa"/>
                </w:tcPr>
                <w:p w:rsidR="00A30FEC" w:rsidRPr="00D87F90" w:rsidRDefault="00A30FEC" w:rsidP="00FB65EC">
                  <w:pPr>
                    <w:framePr w:hSpace="45" w:wrap="around" w:vAnchor="text" w:hAnchor="text"/>
                    <w:spacing w:beforeAutospacing="0" w:afterAutospacing="0" w:line="276" w:lineRule="auto"/>
                    <w:jc w:val="both"/>
                    <w:rPr>
                      <w:rFonts w:cstheme="minorHAnsi"/>
                      <w:smallCaps/>
                      <w:sz w:val="26"/>
                      <w:szCs w:val="26"/>
                      <w:lang w:val="ru-RU"/>
                    </w:rPr>
                  </w:pPr>
                  <w:r w:rsidRPr="00D87F90">
                    <w:rPr>
                      <w:rFonts w:cstheme="minorHAnsi"/>
                      <w:sz w:val="26"/>
                      <w:szCs w:val="26"/>
                      <w:lang w:val="ru-RU"/>
                    </w:rPr>
                    <w:t>53%</w:t>
                  </w:r>
                </w:p>
              </w:tc>
              <w:tc>
                <w:tcPr>
                  <w:tcW w:w="857" w:type="dxa"/>
                </w:tcPr>
                <w:p w:rsidR="00A30FEC" w:rsidRPr="00D87F90" w:rsidRDefault="00A30FEC" w:rsidP="00FB65EC">
                  <w:pPr>
                    <w:framePr w:hSpace="45" w:wrap="around" w:vAnchor="text" w:hAnchor="text"/>
                    <w:spacing w:beforeAutospacing="0" w:afterAutospacing="0" w:line="276" w:lineRule="auto"/>
                    <w:jc w:val="both"/>
                    <w:rPr>
                      <w:rFonts w:cstheme="minorHAnsi"/>
                      <w:smallCaps/>
                      <w:sz w:val="26"/>
                      <w:szCs w:val="26"/>
                      <w:lang w:val="ru-RU"/>
                    </w:rPr>
                  </w:pPr>
                </w:p>
              </w:tc>
              <w:tc>
                <w:tcPr>
                  <w:tcW w:w="739" w:type="dxa"/>
                </w:tcPr>
                <w:p w:rsidR="00A30FEC" w:rsidRPr="00D87F90" w:rsidRDefault="00A30FEC" w:rsidP="00FB65EC">
                  <w:pPr>
                    <w:framePr w:hSpace="45" w:wrap="around" w:vAnchor="text" w:hAnchor="text"/>
                    <w:spacing w:beforeAutospacing="0" w:afterAutospacing="0" w:line="276" w:lineRule="auto"/>
                    <w:jc w:val="both"/>
                    <w:rPr>
                      <w:rFonts w:cstheme="minorHAnsi"/>
                      <w:smallCaps/>
                      <w:sz w:val="26"/>
                      <w:szCs w:val="26"/>
                      <w:lang w:val="ru-RU"/>
                    </w:rPr>
                  </w:pPr>
                  <w:r w:rsidRPr="00D87F90">
                    <w:rPr>
                      <w:rFonts w:cstheme="minorHAnsi"/>
                      <w:sz w:val="26"/>
                      <w:szCs w:val="26"/>
                      <w:lang w:val="ru-RU"/>
                    </w:rPr>
                    <w:t>3,1</w:t>
                  </w:r>
                </w:p>
              </w:tc>
            </w:tr>
          </w:tbl>
          <w:p w:rsidR="00A30FEC" w:rsidRPr="00D87F90" w:rsidRDefault="00A30FEC" w:rsidP="00BC7E0E">
            <w:pPr>
              <w:spacing w:before="0" w:beforeAutospacing="0" w:after="0" w:afterAutospacing="0" w:line="276" w:lineRule="auto"/>
              <w:ind w:firstLine="567"/>
              <w:jc w:val="both"/>
              <w:rPr>
                <w:rFonts w:cstheme="minorHAnsi"/>
                <w:bCs/>
                <w:smallCaps/>
                <w:sz w:val="26"/>
                <w:szCs w:val="26"/>
                <w:lang w:val="ru-RU"/>
              </w:rPr>
            </w:pPr>
            <w:r w:rsidRPr="00D87F90">
              <w:rPr>
                <w:rFonts w:cstheme="minorHAnsi"/>
                <w:b/>
                <w:sz w:val="26"/>
                <w:szCs w:val="26"/>
                <w:lang w:val="ru-RU"/>
              </w:rPr>
              <w:t>Анализ результатов всероссийских проверочных работ по обществознанию в 8 классе</w:t>
            </w:r>
          </w:p>
          <w:p w:rsidR="00A30FEC" w:rsidRPr="00D87F90" w:rsidRDefault="00A30FEC" w:rsidP="00BC7E0E">
            <w:pPr>
              <w:spacing w:before="0" w:beforeAutospacing="0" w:after="0" w:afterAutospacing="0" w:line="276" w:lineRule="auto"/>
              <w:ind w:firstLine="567"/>
              <w:jc w:val="both"/>
              <w:rPr>
                <w:rFonts w:cstheme="minorHAnsi"/>
                <w:bCs/>
                <w:smallCaps/>
                <w:sz w:val="26"/>
                <w:szCs w:val="26"/>
                <w:lang w:val="ru-RU"/>
              </w:rPr>
            </w:pPr>
          </w:p>
          <w:p w:rsidR="00A30FEC" w:rsidRPr="00D87F90" w:rsidRDefault="00A30FEC" w:rsidP="00BC7E0E">
            <w:pPr>
              <w:spacing w:before="0" w:beforeAutospacing="0" w:after="0" w:afterAutospacing="0" w:line="276" w:lineRule="auto"/>
              <w:ind w:firstLine="567"/>
              <w:jc w:val="both"/>
              <w:rPr>
                <w:rFonts w:cstheme="minorHAnsi"/>
                <w:bCs/>
                <w:smallCaps/>
                <w:sz w:val="26"/>
                <w:szCs w:val="26"/>
                <w:lang w:val="ru-RU"/>
              </w:rPr>
            </w:pPr>
          </w:p>
          <w:tbl>
            <w:tblPr>
              <w:tblStyle w:val="a5"/>
              <w:tblW w:w="0" w:type="auto"/>
              <w:tblInd w:w="279" w:type="dxa"/>
              <w:tblLayout w:type="fixed"/>
              <w:tblLook w:val="04A0" w:firstRow="1" w:lastRow="0" w:firstColumn="1" w:lastColumn="0" w:noHBand="0" w:noVBand="1"/>
            </w:tblPr>
            <w:tblGrid>
              <w:gridCol w:w="2126"/>
              <w:gridCol w:w="2532"/>
              <w:gridCol w:w="486"/>
              <w:gridCol w:w="480"/>
              <w:gridCol w:w="542"/>
              <w:gridCol w:w="479"/>
              <w:gridCol w:w="1373"/>
              <w:gridCol w:w="856"/>
              <w:gridCol w:w="738"/>
            </w:tblGrid>
            <w:tr w:rsidR="00A30FEC" w:rsidRPr="00A709E1" w:rsidTr="00F04EDC">
              <w:trPr>
                <w:trHeight w:val="961"/>
              </w:trPr>
              <w:tc>
                <w:tcPr>
                  <w:tcW w:w="2126"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lastRenderedPageBreak/>
                    <w:t>Предмет</w:t>
                  </w:r>
                </w:p>
              </w:tc>
              <w:tc>
                <w:tcPr>
                  <w:tcW w:w="2532" w:type="dxa"/>
                </w:tcPr>
                <w:p w:rsidR="00A30FEC" w:rsidRPr="00D87F90" w:rsidRDefault="00A30FEC" w:rsidP="00FB65EC">
                  <w:pPr>
                    <w:framePr w:hSpace="45" w:wrap="around" w:vAnchor="text" w:hAnchor="text"/>
                    <w:spacing w:beforeAutospacing="0" w:afterAutospacing="0" w:line="276" w:lineRule="auto"/>
                    <w:jc w:val="center"/>
                    <w:rPr>
                      <w:rFonts w:cstheme="minorHAnsi"/>
                      <w:smallCaps/>
                      <w:sz w:val="26"/>
                      <w:szCs w:val="26"/>
                      <w:lang w:val="ru-RU"/>
                    </w:rPr>
                  </w:pPr>
                  <w:r w:rsidRPr="00D87F90">
                    <w:rPr>
                      <w:rFonts w:cstheme="minorHAnsi"/>
                      <w:sz w:val="26"/>
                      <w:szCs w:val="26"/>
                      <w:lang w:val="ru-RU"/>
                    </w:rPr>
                    <w:t>Кол-во</w:t>
                  </w:r>
                </w:p>
                <w:p w:rsidR="00A30FEC" w:rsidRPr="00D87F90" w:rsidRDefault="00305A40" w:rsidP="00FB65EC">
                  <w:pPr>
                    <w:framePr w:hSpace="45" w:wrap="around" w:vAnchor="text" w:hAnchor="text"/>
                    <w:spacing w:beforeAutospacing="0" w:afterAutospacing="0" w:line="276" w:lineRule="auto"/>
                    <w:jc w:val="center"/>
                    <w:rPr>
                      <w:rFonts w:cstheme="minorHAnsi"/>
                      <w:smallCaps/>
                      <w:sz w:val="26"/>
                      <w:szCs w:val="26"/>
                      <w:lang w:val="ru-RU"/>
                    </w:rPr>
                  </w:pPr>
                  <w:r>
                    <w:rPr>
                      <w:rFonts w:cstheme="minorHAnsi"/>
                      <w:sz w:val="26"/>
                      <w:szCs w:val="26"/>
                      <w:lang w:val="ru-RU"/>
                    </w:rPr>
                    <w:t>п</w:t>
                  </w:r>
                  <w:r w:rsidR="00F04EDC">
                    <w:rPr>
                      <w:rFonts w:cstheme="minorHAnsi"/>
                      <w:sz w:val="26"/>
                      <w:szCs w:val="26"/>
                      <w:lang w:val="ru-RU"/>
                    </w:rPr>
                    <w:t>рисутст</w:t>
                  </w:r>
                  <w:r w:rsidR="00A30FEC" w:rsidRPr="00D87F90">
                    <w:rPr>
                      <w:rFonts w:cstheme="minorHAnsi"/>
                      <w:sz w:val="26"/>
                      <w:szCs w:val="26"/>
                      <w:lang w:val="ru-RU"/>
                    </w:rPr>
                    <w:t>вующих</w:t>
                  </w:r>
                </w:p>
              </w:tc>
              <w:tc>
                <w:tcPr>
                  <w:tcW w:w="486"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5</w:t>
                  </w:r>
                </w:p>
              </w:tc>
              <w:tc>
                <w:tcPr>
                  <w:tcW w:w="480"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4</w:t>
                  </w:r>
                </w:p>
              </w:tc>
              <w:tc>
                <w:tcPr>
                  <w:tcW w:w="542"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3</w:t>
                  </w:r>
                </w:p>
              </w:tc>
              <w:tc>
                <w:tcPr>
                  <w:tcW w:w="479"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2</w:t>
                  </w:r>
                </w:p>
              </w:tc>
              <w:tc>
                <w:tcPr>
                  <w:tcW w:w="1373"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Качество</w:t>
                  </w:r>
                </w:p>
              </w:tc>
              <w:tc>
                <w:tcPr>
                  <w:tcW w:w="856"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СОУ</w:t>
                  </w:r>
                </w:p>
              </w:tc>
              <w:tc>
                <w:tcPr>
                  <w:tcW w:w="738"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Средний бал</w:t>
                  </w:r>
                </w:p>
              </w:tc>
            </w:tr>
            <w:tr w:rsidR="00A30FEC" w:rsidRPr="00A709E1" w:rsidTr="00F04EDC">
              <w:trPr>
                <w:trHeight w:val="229"/>
              </w:trPr>
              <w:tc>
                <w:tcPr>
                  <w:tcW w:w="2126" w:type="dxa"/>
                </w:tcPr>
                <w:p w:rsidR="00A30FEC" w:rsidRPr="00D87F90" w:rsidRDefault="00A30FEC" w:rsidP="00FB65EC">
                  <w:pPr>
                    <w:framePr w:hSpace="45" w:wrap="around" w:vAnchor="text" w:hAnchor="text"/>
                    <w:spacing w:beforeAutospacing="0" w:afterAutospacing="0" w:line="276" w:lineRule="auto"/>
                    <w:jc w:val="both"/>
                    <w:rPr>
                      <w:rFonts w:cstheme="minorHAnsi"/>
                      <w:smallCaps/>
                      <w:sz w:val="26"/>
                      <w:szCs w:val="26"/>
                      <w:lang w:val="ru-RU"/>
                    </w:rPr>
                  </w:pPr>
                  <w:r w:rsidRPr="00D87F90">
                    <w:rPr>
                      <w:rFonts w:cstheme="minorHAnsi"/>
                      <w:sz w:val="26"/>
                      <w:szCs w:val="26"/>
                      <w:lang w:val="ru-RU"/>
                    </w:rPr>
                    <w:t>Обществознание</w:t>
                  </w:r>
                </w:p>
              </w:tc>
              <w:tc>
                <w:tcPr>
                  <w:tcW w:w="2532"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10</w:t>
                  </w:r>
                </w:p>
              </w:tc>
              <w:tc>
                <w:tcPr>
                  <w:tcW w:w="486"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0</w:t>
                  </w:r>
                </w:p>
              </w:tc>
              <w:tc>
                <w:tcPr>
                  <w:tcW w:w="480"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2</w:t>
                  </w:r>
                </w:p>
              </w:tc>
              <w:tc>
                <w:tcPr>
                  <w:tcW w:w="542"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6</w:t>
                  </w:r>
                </w:p>
              </w:tc>
              <w:tc>
                <w:tcPr>
                  <w:tcW w:w="479"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2</w:t>
                  </w:r>
                </w:p>
              </w:tc>
              <w:tc>
                <w:tcPr>
                  <w:tcW w:w="1373"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20%</w:t>
                  </w:r>
                </w:p>
              </w:tc>
              <w:tc>
                <w:tcPr>
                  <w:tcW w:w="856"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lang w:val="ru-RU"/>
                    </w:rPr>
                  </w:pPr>
                </w:p>
              </w:tc>
              <w:tc>
                <w:tcPr>
                  <w:tcW w:w="738"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lang w:val="ru-RU"/>
                    </w:rPr>
                  </w:pPr>
                  <w:r w:rsidRPr="00D87F90">
                    <w:rPr>
                      <w:rFonts w:cstheme="minorHAnsi"/>
                      <w:sz w:val="26"/>
                      <w:szCs w:val="26"/>
                      <w:lang w:val="ru-RU"/>
                    </w:rPr>
                    <w:t>3,0</w:t>
                  </w:r>
                </w:p>
              </w:tc>
            </w:tr>
          </w:tbl>
          <w:p w:rsidR="00A30FEC" w:rsidRPr="00D87F90" w:rsidRDefault="00A30FEC" w:rsidP="00BC7E0E">
            <w:pPr>
              <w:spacing w:before="0" w:beforeAutospacing="0" w:after="0" w:afterAutospacing="0" w:line="276" w:lineRule="auto"/>
              <w:ind w:firstLine="567"/>
              <w:jc w:val="both"/>
              <w:rPr>
                <w:rFonts w:cstheme="minorHAnsi"/>
                <w:bCs/>
                <w:smallCaps/>
                <w:sz w:val="26"/>
                <w:szCs w:val="26"/>
                <w:lang w:val="ru-RU"/>
              </w:rPr>
            </w:pPr>
          </w:p>
          <w:p w:rsidR="00A30FEC" w:rsidRPr="00D87F90" w:rsidRDefault="00A30FEC" w:rsidP="00BC7E0E">
            <w:pPr>
              <w:spacing w:before="0" w:beforeAutospacing="0" w:after="0" w:afterAutospacing="0" w:line="276" w:lineRule="auto"/>
              <w:ind w:firstLine="567"/>
              <w:jc w:val="both"/>
              <w:rPr>
                <w:rFonts w:cstheme="minorHAnsi"/>
                <w:bCs/>
                <w:smallCaps/>
                <w:sz w:val="26"/>
                <w:szCs w:val="26"/>
                <w:lang w:val="ru-RU"/>
              </w:rPr>
            </w:pPr>
            <w:r w:rsidRPr="00D87F90">
              <w:rPr>
                <w:rFonts w:cstheme="minorHAnsi"/>
                <w:b/>
                <w:sz w:val="26"/>
                <w:szCs w:val="26"/>
                <w:lang w:val="ru-RU"/>
              </w:rPr>
              <w:t>Анализ результатов всероссийских проверочных работ по английскому языку в 8 классе</w:t>
            </w:r>
          </w:p>
          <w:p w:rsidR="00A30FEC" w:rsidRPr="00D87F90" w:rsidRDefault="00A30FEC" w:rsidP="00BC7E0E">
            <w:pPr>
              <w:spacing w:before="0" w:beforeAutospacing="0" w:after="0" w:afterAutospacing="0" w:line="276" w:lineRule="auto"/>
              <w:ind w:firstLine="567"/>
              <w:jc w:val="both"/>
              <w:rPr>
                <w:rFonts w:cstheme="minorHAnsi"/>
                <w:bCs/>
                <w:smallCaps/>
                <w:sz w:val="26"/>
                <w:szCs w:val="26"/>
                <w:lang w:val="ru-RU"/>
              </w:rPr>
            </w:pPr>
          </w:p>
          <w:tbl>
            <w:tblPr>
              <w:tblStyle w:val="a5"/>
              <w:tblW w:w="0" w:type="auto"/>
              <w:tblInd w:w="279" w:type="dxa"/>
              <w:tblLayout w:type="fixed"/>
              <w:tblLook w:val="04A0" w:firstRow="1" w:lastRow="0" w:firstColumn="1" w:lastColumn="0" w:noHBand="0" w:noVBand="1"/>
            </w:tblPr>
            <w:tblGrid>
              <w:gridCol w:w="2126"/>
              <w:gridCol w:w="2516"/>
              <w:gridCol w:w="484"/>
              <w:gridCol w:w="478"/>
              <w:gridCol w:w="540"/>
              <w:gridCol w:w="477"/>
              <w:gridCol w:w="1367"/>
              <w:gridCol w:w="852"/>
              <w:gridCol w:w="735"/>
            </w:tblGrid>
            <w:tr w:rsidR="00A30FEC" w:rsidRPr="00D87F90" w:rsidTr="00F04EDC">
              <w:trPr>
                <w:trHeight w:val="1207"/>
              </w:trPr>
              <w:tc>
                <w:tcPr>
                  <w:tcW w:w="2126"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proofErr w:type="spellStart"/>
                  <w:r w:rsidRPr="00D87F90">
                    <w:rPr>
                      <w:rFonts w:cstheme="minorHAnsi"/>
                      <w:sz w:val="26"/>
                      <w:szCs w:val="26"/>
                    </w:rPr>
                    <w:t>Предмет</w:t>
                  </w:r>
                  <w:proofErr w:type="spellEnd"/>
                </w:p>
              </w:tc>
              <w:tc>
                <w:tcPr>
                  <w:tcW w:w="2516"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proofErr w:type="spellStart"/>
                  <w:r w:rsidRPr="00D87F90">
                    <w:rPr>
                      <w:rFonts w:cstheme="minorHAnsi"/>
                      <w:sz w:val="26"/>
                      <w:szCs w:val="26"/>
                    </w:rPr>
                    <w:t>Кол-во</w:t>
                  </w:r>
                  <w:proofErr w:type="spellEnd"/>
                </w:p>
                <w:p w:rsidR="00A30FEC" w:rsidRPr="00D87F90" w:rsidRDefault="00F04EDC" w:rsidP="00FB65EC">
                  <w:pPr>
                    <w:framePr w:hSpace="45" w:wrap="around" w:vAnchor="text" w:hAnchor="text"/>
                    <w:spacing w:beforeAutospacing="0" w:afterAutospacing="0" w:line="276" w:lineRule="auto"/>
                    <w:ind w:firstLine="567"/>
                    <w:jc w:val="both"/>
                    <w:rPr>
                      <w:rFonts w:cstheme="minorHAnsi"/>
                      <w:smallCaps/>
                      <w:sz w:val="26"/>
                      <w:szCs w:val="26"/>
                    </w:rPr>
                  </w:pPr>
                  <w:proofErr w:type="spellStart"/>
                  <w:r>
                    <w:rPr>
                      <w:rFonts w:cstheme="minorHAnsi"/>
                      <w:sz w:val="26"/>
                      <w:szCs w:val="26"/>
                    </w:rPr>
                    <w:t>Присутст</w:t>
                  </w:r>
                  <w:r w:rsidR="00A30FEC" w:rsidRPr="00D87F90">
                    <w:rPr>
                      <w:rFonts w:cstheme="minorHAnsi"/>
                      <w:sz w:val="26"/>
                      <w:szCs w:val="26"/>
                    </w:rPr>
                    <w:t>вующих</w:t>
                  </w:r>
                  <w:proofErr w:type="spellEnd"/>
                </w:p>
              </w:tc>
              <w:tc>
                <w:tcPr>
                  <w:tcW w:w="484"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5</w:t>
                  </w:r>
                </w:p>
              </w:tc>
              <w:tc>
                <w:tcPr>
                  <w:tcW w:w="478"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4</w:t>
                  </w:r>
                </w:p>
              </w:tc>
              <w:tc>
                <w:tcPr>
                  <w:tcW w:w="540"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3</w:t>
                  </w:r>
                </w:p>
              </w:tc>
              <w:tc>
                <w:tcPr>
                  <w:tcW w:w="477"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2</w:t>
                  </w:r>
                </w:p>
              </w:tc>
              <w:tc>
                <w:tcPr>
                  <w:tcW w:w="1367"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Качество</w:t>
                  </w:r>
                </w:p>
              </w:tc>
              <w:tc>
                <w:tcPr>
                  <w:tcW w:w="852"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СОУ</w:t>
                  </w:r>
                </w:p>
              </w:tc>
              <w:tc>
                <w:tcPr>
                  <w:tcW w:w="735"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Средний бал</w:t>
                  </w:r>
                </w:p>
              </w:tc>
            </w:tr>
            <w:tr w:rsidR="00A30FEC" w:rsidRPr="00D87F90" w:rsidTr="00F04EDC">
              <w:trPr>
                <w:trHeight w:val="590"/>
              </w:trPr>
              <w:tc>
                <w:tcPr>
                  <w:tcW w:w="2126"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proofErr w:type="spellStart"/>
                  <w:r w:rsidRPr="00D87F90">
                    <w:rPr>
                      <w:rFonts w:cstheme="minorHAnsi"/>
                      <w:sz w:val="26"/>
                      <w:szCs w:val="26"/>
                    </w:rPr>
                    <w:t>Английский</w:t>
                  </w:r>
                  <w:proofErr w:type="spellEnd"/>
                  <w:r w:rsidRPr="00D87F90">
                    <w:rPr>
                      <w:rFonts w:cstheme="minorHAnsi"/>
                      <w:sz w:val="26"/>
                      <w:szCs w:val="26"/>
                    </w:rPr>
                    <w:t xml:space="preserve"> </w:t>
                  </w:r>
                  <w:proofErr w:type="spellStart"/>
                  <w:r w:rsidRPr="00D87F90">
                    <w:rPr>
                      <w:rFonts w:cstheme="minorHAnsi"/>
                      <w:sz w:val="26"/>
                      <w:szCs w:val="26"/>
                    </w:rPr>
                    <w:t>язык</w:t>
                  </w:r>
                  <w:proofErr w:type="spellEnd"/>
                </w:p>
              </w:tc>
              <w:tc>
                <w:tcPr>
                  <w:tcW w:w="2516"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10</w:t>
                  </w:r>
                </w:p>
              </w:tc>
              <w:tc>
                <w:tcPr>
                  <w:tcW w:w="484"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0</w:t>
                  </w:r>
                </w:p>
              </w:tc>
              <w:tc>
                <w:tcPr>
                  <w:tcW w:w="478"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0</w:t>
                  </w:r>
                </w:p>
              </w:tc>
              <w:tc>
                <w:tcPr>
                  <w:tcW w:w="540"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6</w:t>
                  </w:r>
                </w:p>
              </w:tc>
              <w:tc>
                <w:tcPr>
                  <w:tcW w:w="477"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4</w:t>
                  </w:r>
                </w:p>
              </w:tc>
              <w:tc>
                <w:tcPr>
                  <w:tcW w:w="1367"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50%</w:t>
                  </w:r>
                </w:p>
              </w:tc>
              <w:tc>
                <w:tcPr>
                  <w:tcW w:w="852"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50%</w:t>
                  </w:r>
                </w:p>
              </w:tc>
              <w:tc>
                <w:tcPr>
                  <w:tcW w:w="735"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2,6</w:t>
                  </w:r>
                </w:p>
              </w:tc>
            </w:tr>
          </w:tbl>
          <w:tbl>
            <w:tblPr>
              <w:tblW w:w="13710" w:type="dxa"/>
              <w:tblLayout w:type="fixed"/>
              <w:tblCellMar>
                <w:top w:w="15" w:type="dxa"/>
                <w:left w:w="15" w:type="dxa"/>
                <w:bottom w:w="15" w:type="dxa"/>
                <w:right w:w="15" w:type="dxa"/>
              </w:tblCellMar>
              <w:tblLook w:val="04A0" w:firstRow="1" w:lastRow="0" w:firstColumn="1" w:lastColumn="0" w:noHBand="0" w:noVBand="1"/>
            </w:tblPr>
            <w:tblGrid>
              <w:gridCol w:w="13710"/>
            </w:tblGrid>
            <w:tr w:rsidR="00A30FEC" w:rsidRPr="00D87F90" w:rsidTr="003F4F8D">
              <w:trPr>
                <w:trHeight w:val="60"/>
              </w:trPr>
              <w:tc>
                <w:tcPr>
                  <w:tcW w:w="13710" w:type="dxa"/>
                  <w:tcBorders>
                    <w:top w:val="nil"/>
                    <w:left w:val="nil"/>
                    <w:bottom w:val="nil"/>
                    <w:right w:val="nil"/>
                  </w:tcBorders>
                  <w:shd w:val="clear" w:color="auto" w:fill="auto"/>
                  <w:tcMar>
                    <w:top w:w="0" w:type="dxa"/>
                    <w:left w:w="0" w:type="dxa"/>
                    <w:bottom w:w="0" w:type="dxa"/>
                    <w:right w:w="0" w:type="dxa"/>
                  </w:tcMar>
                  <w:hideMark/>
                </w:tcPr>
                <w:p w:rsidR="00A30FEC" w:rsidRPr="00D87F90" w:rsidRDefault="00A30FEC" w:rsidP="00FB65EC">
                  <w:pPr>
                    <w:framePr w:hSpace="45" w:wrap="around" w:vAnchor="text" w:hAnchor="text"/>
                    <w:spacing w:before="0" w:beforeAutospacing="0" w:after="0" w:afterAutospacing="0" w:line="276" w:lineRule="auto"/>
                    <w:ind w:firstLine="567"/>
                    <w:jc w:val="both"/>
                    <w:rPr>
                      <w:rFonts w:cstheme="minorHAnsi"/>
                      <w:bCs/>
                      <w:smallCaps/>
                      <w:sz w:val="26"/>
                      <w:szCs w:val="26"/>
                      <w:lang w:val="ru-RU"/>
                    </w:rPr>
                  </w:pPr>
                  <w:r w:rsidRPr="00D87F90">
                    <w:rPr>
                      <w:rFonts w:cstheme="minorHAnsi"/>
                      <w:b/>
                      <w:sz w:val="26"/>
                      <w:szCs w:val="26"/>
                      <w:lang w:val="ru-RU"/>
                    </w:rPr>
                    <w:t>Анализ результатов всероссийских проверочных работ по обществознанию в 9 классе</w:t>
                  </w:r>
                </w:p>
                <w:tbl>
                  <w:tblPr>
                    <w:tblStyle w:val="a5"/>
                    <w:tblW w:w="0" w:type="auto"/>
                    <w:tblInd w:w="279" w:type="dxa"/>
                    <w:tblLayout w:type="fixed"/>
                    <w:tblLook w:val="04A0" w:firstRow="1" w:lastRow="0" w:firstColumn="1" w:lastColumn="0" w:noHBand="0" w:noVBand="1"/>
                  </w:tblPr>
                  <w:tblGrid>
                    <w:gridCol w:w="2126"/>
                    <w:gridCol w:w="2501"/>
                    <w:gridCol w:w="482"/>
                    <w:gridCol w:w="476"/>
                    <w:gridCol w:w="537"/>
                    <w:gridCol w:w="475"/>
                    <w:gridCol w:w="1362"/>
                    <w:gridCol w:w="849"/>
                    <w:gridCol w:w="732"/>
                  </w:tblGrid>
                  <w:tr w:rsidR="00A30FEC" w:rsidRPr="00D87F90" w:rsidTr="00BC7E0E">
                    <w:trPr>
                      <w:trHeight w:val="980"/>
                    </w:trPr>
                    <w:tc>
                      <w:tcPr>
                        <w:tcW w:w="2126"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proofErr w:type="spellStart"/>
                        <w:r w:rsidRPr="00D87F90">
                          <w:rPr>
                            <w:rFonts w:cstheme="minorHAnsi"/>
                            <w:sz w:val="26"/>
                            <w:szCs w:val="26"/>
                          </w:rPr>
                          <w:t>Предмет</w:t>
                        </w:r>
                        <w:proofErr w:type="spellEnd"/>
                      </w:p>
                    </w:tc>
                    <w:tc>
                      <w:tcPr>
                        <w:tcW w:w="2501"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proofErr w:type="spellStart"/>
                        <w:r w:rsidRPr="00D87F90">
                          <w:rPr>
                            <w:rFonts w:cstheme="minorHAnsi"/>
                            <w:sz w:val="26"/>
                            <w:szCs w:val="26"/>
                          </w:rPr>
                          <w:t>Кол-во</w:t>
                        </w:r>
                        <w:proofErr w:type="spellEnd"/>
                      </w:p>
                      <w:p w:rsidR="00A30FEC" w:rsidRPr="00D87F90" w:rsidRDefault="00BC7E0E" w:rsidP="00FB65EC">
                        <w:pPr>
                          <w:framePr w:hSpace="45" w:wrap="around" w:vAnchor="text" w:hAnchor="text"/>
                          <w:spacing w:beforeAutospacing="0" w:afterAutospacing="0" w:line="276" w:lineRule="auto"/>
                          <w:ind w:firstLine="567"/>
                          <w:jc w:val="both"/>
                          <w:rPr>
                            <w:rFonts w:cstheme="minorHAnsi"/>
                            <w:smallCaps/>
                            <w:sz w:val="26"/>
                            <w:szCs w:val="26"/>
                          </w:rPr>
                        </w:pPr>
                        <w:proofErr w:type="spellStart"/>
                        <w:r>
                          <w:rPr>
                            <w:rFonts w:cstheme="minorHAnsi"/>
                            <w:sz w:val="26"/>
                            <w:szCs w:val="26"/>
                          </w:rPr>
                          <w:t>Присутст</w:t>
                        </w:r>
                        <w:r w:rsidR="00A30FEC" w:rsidRPr="00D87F90">
                          <w:rPr>
                            <w:rFonts w:cstheme="minorHAnsi"/>
                            <w:sz w:val="26"/>
                            <w:szCs w:val="26"/>
                          </w:rPr>
                          <w:t>вующих</w:t>
                        </w:r>
                        <w:proofErr w:type="spellEnd"/>
                      </w:p>
                    </w:tc>
                    <w:tc>
                      <w:tcPr>
                        <w:tcW w:w="482"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5</w:t>
                        </w:r>
                      </w:p>
                    </w:tc>
                    <w:tc>
                      <w:tcPr>
                        <w:tcW w:w="476"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4</w:t>
                        </w:r>
                      </w:p>
                    </w:tc>
                    <w:tc>
                      <w:tcPr>
                        <w:tcW w:w="537"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3</w:t>
                        </w:r>
                      </w:p>
                    </w:tc>
                    <w:tc>
                      <w:tcPr>
                        <w:tcW w:w="475"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2</w:t>
                        </w:r>
                      </w:p>
                    </w:tc>
                    <w:tc>
                      <w:tcPr>
                        <w:tcW w:w="1362"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Качество</w:t>
                        </w:r>
                      </w:p>
                    </w:tc>
                    <w:tc>
                      <w:tcPr>
                        <w:tcW w:w="849"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СОУ</w:t>
                        </w:r>
                      </w:p>
                    </w:tc>
                    <w:tc>
                      <w:tcPr>
                        <w:tcW w:w="732"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Средний бал</w:t>
                        </w:r>
                      </w:p>
                    </w:tc>
                  </w:tr>
                  <w:tr w:rsidR="00A30FEC" w:rsidRPr="00D87F90" w:rsidTr="00BC7E0E">
                    <w:trPr>
                      <w:trHeight w:val="554"/>
                    </w:trPr>
                    <w:tc>
                      <w:tcPr>
                        <w:tcW w:w="2126"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proofErr w:type="spellStart"/>
                        <w:r w:rsidRPr="00D87F90">
                          <w:rPr>
                            <w:rFonts w:cstheme="minorHAnsi"/>
                            <w:sz w:val="26"/>
                            <w:szCs w:val="26"/>
                          </w:rPr>
                          <w:t>Обществознание</w:t>
                        </w:r>
                        <w:proofErr w:type="spellEnd"/>
                      </w:p>
                    </w:tc>
                    <w:tc>
                      <w:tcPr>
                        <w:tcW w:w="2501"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6</w:t>
                        </w:r>
                      </w:p>
                    </w:tc>
                    <w:tc>
                      <w:tcPr>
                        <w:tcW w:w="482"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0</w:t>
                        </w:r>
                      </w:p>
                    </w:tc>
                    <w:tc>
                      <w:tcPr>
                        <w:tcW w:w="476"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4</w:t>
                        </w:r>
                      </w:p>
                    </w:tc>
                    <w:tc>
                      <w:tcPr>
                        <w:tcW w:w="537"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2</w:t>
                        </w:r>
                      </w:p>
                    </w:tc>
                    <w:tc>
                      <w:tcPr>
                        <w:tcW w:w="475"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0</w:t>
                        </w:r>
                      </w:p>
                    </w:tc>
                    <w:tc>
                      <w:tcPr>
                        <w:tcW w:w="1362"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66%</w:t>
                        </w:r>
                      </w:p>
                    </w:tc>
                    <w:tc>
                      <w:tcPr>
                        <w:tcW w:w="849"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p>
                    </w:tc>
                    <w:tc>
                      <w:tcPr>
                        <w:tcW w:w="732" w:type="dxa"/>
                      </w:tcPr>
                      <w:p w:rsidR="00A30FEC" w:rsidRPr="00D87F90" w:rsidRDefault="00A30FEC" w:rsidP="00FB65EC">
                        <w:pPr>
                          <w:framePr w:hSpace="45" w:wrap="around" w:vAnchor="text" w:hAnchor="text"/>
                          <w:spacing w:beforeAutospacing="0" w:afterAutospacing="0" w:line="276" w:lineRule="auto"/>
                          <w:ind w:firstLine="567"/>
                          <w:jc w:val="both"/>
                          <w:rPr>
                            <w:rFonts w:cstheme="minorHAnsi"/>
                            <w:smallCaps/>
                            <w:sz w:val="26"/>
                            <w:szCs w:val="26"/>
                          </w:rPr>
                        </w:pPr>
                        <w:r w:rsidRPr="00D87F90">
                          <w:rPr>
                            <w:rFonts w:cstheme="minorHAnsi"/>
                            <w:sz w:val="26"/>
                            <w:szCs w:val="26"/>
                          </w:rPr>
                          <w:t>3,6</w:t>
                        </w:r>
                      </w:p>
                    </w:tc>
                  </w:tr>
                </w:tbl>
                <w:p w:rsidR="00A30FEC" w:rsidRPr="00D87F90" w:rsidRDefault="00A30FEC" w:rsidP="00FB65EC">
                  <w:pPr>
                    <w:framePr w:hSpace="45" w:wrap="around" w:vAnchor="text" w:hAnchor="text"/>
                    <w:spacing w:before="0" w:beforeAutospacing="0" w:after="0" w:afterAutospacing="0" w:line="276" w:lineRule="auto"/>
                    <w:ind w:firstLine="567"/>
                    <w:jc w:val="both"/>
                    <w:rPr>
                      <w:rFonts w:cstheme="minorHAnsi"/>
                      <w:sz w:val="26"/>
                      <w:szCs w:val="26"/>
                    </w:rPr>
                  </w:pPr>
                </w:p>
              </w:tc>
            </w:tr>
          </w:tbl>
          <w:p w:rsidR="00A30FEC" w:rsidRPr="00D87F90" w:rsidRDefault="00A30FEC" w:rsidP="00BC7E0E">
            <w:pPr>
              <w:spacing w:before="0" w:beforeAutospacing="0" w:after="0" w:afterAutospacing="0" w:line="276" w:lineRule="auto"/>
              <w:ind w:firstLine="567"/>
              <w:jc w:val="both"/>
              <w:rPr>
                <w:rFonts w:cstheme="minorHAnsi"/>
                <w:sz w:val="26"/>
                <w:szCs w:val="26"/>
              </w:rPr>
            </w:pPr>
          </w:p>
        </w:tc>
      </w:tr>
    </w:tbl>
    <w:p w:rsidR="00A30FEC" w:rsidRPr="00D87F90" w:rsidRDefault="00A30FEC" w:rsidP="00BC7E0E">
      <w:pPr>
        <w:spacing w:before="0" w:beforeAutospacing="0" w:after="0" w:afterAutospacing="0" w:line="276" w:lineRule="auto"/>
        <w:ind w:firstLine="567"/>
        <w:jc w:val="both"/>
        <w:rPr>
          <w:rFonts w:cstheme="minorHAnsi"/>
          <w:sz w:val="26"/>
          <w:szCs w:val="26"/>
          <w:lang w:val="ru-RU"/>
        </w:rPr>
      </w:pPr>
      <w:r w:rsidRPr="00D87F90">
        <w:rPr>
          <w:rFonts w:cstheme="minorHAnsi"/>
          <w:sz w:val="26"/>
          <w:szCs w:val="26"/>
          <w:lang w:val="ru-RU"/>
        </w:rPr>
        <w:t xml:space="preserve">На основании годового плана работы школы в декабре были проведены </w:t>
      </w:r>
      <w:r w:rsidRPr="00D87F90">
        <w:rPr>
          <w:rFonts w:cstheme="minorHAnsi"/>
          <w:b/>
          <w:sz w:val="26"/>
          <w:szCs w:val="26"/>
          <w:lang w:val="ru-RU"/>
        </w:rPr>
        <w:t>административные контрольные работы русскому языку   в 5, 9 классах.</w:t>
      </w:r>
      <w:r w:rsidRPr="00D87F90">
        <w:rPr>
          <w:rFonts w:cstheme="minorHAnsi"/>
          <w:sz w:val="26"/>
          <w:szCs w:val="26"/>
          <w:lang w:val="ru-RU"/>
        </w:rPr>
        <w:t xml:space="preserve"> </w:t>
      </w:r>
    </w:p>
    <w:p w:rsidR="00A30FEC" w:rsidRPr="00D87F90" w:rsidRDefault="00A30FEC" w:rsidP="00BC7E0E">
      <w:pPr>
        <w:spacing w:before="0" w:beforeAutospacing="0" w:after="0" w:afterAutospacing="0" w:line="276" w:lineRule="auto"/>
        <w:ind w:firstLine="567"/>
        <w:jc w:val="both"/>
        <w:rPr>
          <w:rFonts w:cstheme="minorHAnsi"/>
          <w:sz w:val="26"/>
          <w:szCs w:val="26"/>
        </w:rPr>
      </w:pPr>
      <w:proofErr w:type="spellStart"/>
      <w:r w:rsidRPr="00D87F90">
        <w:rPr>
          <w:rFonts w:cstheme="minorHAnsi"/>
          <w:sz w:val="26"/>
          <w:szCs w:val="26"/>
        </w:rPr>
        <w:t>Цель</w:t>
      </w:r>
      <w:proofErr w:type="spellEnd"/>
      <w:r w:rsidRPr="00D87F90">
        <w:rPr>
          <w:rFonts w:cstheme="minorHAnsi"/>
          <w:sz w:val="26"/>
          <w:szCs w:val="26"/>
        </w:rPr>
        <w:t xml:space="preserve">: </w:t>
      </w:r>
      <w:proofErr w:type="spellStart"/>
      <w:r w:rsidRPr="00D87F90">
        <w:rPr>
          <w:rFonts w:cstheme="minorHAnsi"/>
          <w:sz w:val="26"/>
          <w:szCs w:val="26"/>
        </w:rPr>
        <w:t>контроль</w:t>
      </w:r>
      <w:proofErr w:type="spellEnd"/>
      <w:r w:rsidRPr="00D87F90">
        <w:rPr>
          <w:rFonts w:cstheme="minorHAnsi"/>
          <w:sz w:val="26"/>
          <w:szCs w:val="26"/>
        </w:rPr>
        <w:t xml:space="preserve"> </w:t>
      </w:r>
      <w:proofErr w:type="spellStart"/>
      <w:r w:rsidRPr="00D87F90">
        <w:rPr>
          <w:rFonts w:cstheme="minorHAnsi"/>
          <w:sz w:val="26"/>
          <w:szCs w:val="26"/>
        </w:rPr>
        <w:t>качества</w:t>
      </w:r>
      <w:proofErr w:type="spellEnd"/>
      <w:r w:rsidRPr="00D87F90">
        <w:rPr>
          <w:rFonts w:cstheme="minorHAnsi"/>
          <w:sz w:val="26"/>
          <w:szCs w:val="26"/>
        </w:rPr>
        <w:t xml:space="preserve"> </w:t>
      </w:r>
      <w:proofErr w:type="spellStart"/>
      <w:r w:rsidRPr="00D87F90">
        <w:rPr>
          <w:rFonts w:cstheme="minorHAnsi"/>
          <w:sz w:val="26"/>
          <w:szCs w:val="26"/>
        </w:rPr>
        <w:t>знаний</w:t>
      </w:r>
      <w:proofErr w:type="spellEnd"/>
      <w:r w:rsidRPr="00D87F90">
        <w:rPr>
          <w:rFonts w:cstheme="minorHAnsi"/>
          <w:sz w:val="26"/>
          <w:szCs w:val="26"/>
        </w:rPr>
        <w:t>.</w:t>
      </w: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92"/>
        <w:gridCol w:w="681"/>
        <w:gridCol w:w="567"/>
        <w:gridCol w:w="425"/>
        <w:gridCol w:w="425"/>
        <w:gridCol w:w="709"/>
        <w:gridCol w:w="709"/>
        <w:gridCol w:w="708"/>
        <w:gridCol w:w="567"/>
        <w:gridCol w:w="567"/>
        <w:gridCol w:w="709"/>
        <w:gridCol w:w="2863"/>
      </w:tblGrid>
      <w:tr w:rsidR="00A30FEC" w:rsidRPr="00D87F90" w:rsidTr="00A30FEC">
        <w:trPr>
          <w:cantSplit/>
          <w:trHeight w:val="1627"/>
        </w:trPr>
        <w:tc>
          <w:tcPr>
            <w:tcW w:w="567"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rPr>
            </w:pPr>
            <w:proofErr w:type="spellStart"/>
            <w:r w:rsidRPr="00D87F90">
              <w:rPr>
                <w:rFonts w:cstheme="minorHAnsi"/>
                <w:sz w:val="26"/>
                <w:szCs w:val="26"/>
              </w:rPr>
              <w:t>класс</w:t>
            </w:r>
            <w:proofErr w:type="spellEnd"/>
          </w:p>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p>
        </w:tc>
        <w:tc>
          <w:tcPr>
            <w:tcW w:w="992"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rPr>
            </w:pPr>
            <w:r w:rsidRPr="00D87F90">
              <w:rPr>
                <w:rFonts w:cstheme="minorHAnsi"/>
                <w:sz w:val="26"/>
                <w:szCs w:val="26"/>
              </w:rPr>
              <w:t xml:space="preserve"> </w:t>
            </w:r>
            <w:proofErr w:type="spellStart"/>
            <w:r w:rsidRPr="00D87F90">
              <w:rPr>
                <w:rFonts w:cstheme="minorHAnsi"/>
                <w:sz w:val="26"/>
                <w:szCs w:val="26"/>
              </w:rPr>
              <w:t>предмет</w:t>
            </w:r>
            <w:proofErr w:type="spellEnd"/>
          </w:p>
        </w:tc>
        <w:tc>
          <w:tcPr>
            <w:tcW w:w="681"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rPr>
            </w:pPr>
            <w:proofErr w:type="spellStart"/>
            <w:r w:rsidRPr="00D87F90">
              <w:rPr>
                <w:rFonts w:cstheme="minorHAnsi"/>
                <w:sz w:val="26"/>
                <w:szCs w:val="26"/>
              </w:rPr>
              <w:t>учитель</w:t>
            </w:r>
            <w:proofErr w:type="spellEnd"/>
          </w:p>
        </w:tc>
        <w:tc>
          <w:tcPr>
            <w:tcW w:w="567"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rPr>
            </w:pPr>
            <w:proofErr w:type="spellStart"/>
            <w:r w:rsidRPr="00D87F90">
              <w:rPr>
                <w:rFonts w:cstheme="minorHAnsi"/>
                <w:sz w:val="26"/>
                <w:szCs w:val="26"/>
              </w:rPr>
              <w:t>Кол-во</w:t>
            </w:r>
            <w:proofErr w:type="spellEnd"/>
            <w:r w:rsidRPr="00D87F90">
              <w:rPr>
                <w:rFonts w:cstheme="minorHAnsi"/>
                <w:sz w:val="26"/>
                <w:szCs w:val="26"/>
              </w:rPr>
              <w:t xml:space="preserve"> </w:t>
            </w:r>
            <w:proofErr w:type="spellStart"/>
            <w:r w:rsidRPr="00D87F90">
              <w:rPr>
                <w:rFonts w:cstheme="minorHAnsi"/>
                <w:sz w:val="26"/>
                <w:szCs w:val="26"/>
              </w:rPr>
              <w:t>уч-ся</w:t>
            </w:r>
            <w:proofErr w:type="spellEnd"/>
          </w:p>
        </w:tc>
        <w:tc>
          <w:tcPr>
            <w:tcW w:w="425"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rPr>
            </w:pPr>
            <w:proofErr w:type="spellStart"/>
            <w:r w:rsidRPr="00D87F90">
              <w:rPr>
                <w:rFonts w:cstheme="minorHAnsi"/>
                <w:sz w:val="26"/>
                <w:szCs w:val="26"/>
              </w:rPr>
              <w:t>писало</w:t>
            </w:r>
            <w:proofErr w:type="spellEnd"/>
          </w:p>
        </w:tc>
        <w:tc>
          <w:tcPr>
            <w:tcW w:w="425" w:type="dxa"/>
          </w:tcPr>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r w:rsidRPr="00D87F90">
              <w:rPr>
                <w:rFonts w:cstheme="minorHAnsi"/>
                <w:sz w:val="26"/>
                <w:szCs w:val="26"/>
              </w:rPr>
              <w:t>2</w:t>
            </w:r>
          </w:p>
          <w:p w:rsidR="00A30FEC" w:rsidRPr="00D87F90" w:rsidRDefault="00A30FEC" w:rsidP="00BC7E0E">
            <w:pPr>
              <w:spacing w:before="0" w:beforeAutospacing="0" w:after="0" w:afterAutospacing="0" w:line="276" w:lineRule="auto"/>
              <w:ind w:firstLine="567"/>
              <w:jc w:val="both"/>
              <w:rPr>
                <w:rFonts w:cstheme="minorHAnsi"/>
                <w:sz w:val="26"/>
                <w:szCs w:val="26"/>
              </w:rPr>
            </w:pPr>
          </w:p>
        </w:tc>
        <w:tc>
          <w:tcPr>
            <w:tcW w:w="709" w:type="dxa"/>
          </w:tcPr>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r w:rsidRPr="00D87F90">
              <w:rPr>
                <w:rFonts w:cstheme="minorHAnsi"/>
                <w:sz w:val="26"/>
                <w:szCs w:val="26"/>
              </w:rPr>
              <w:t>3</w:t>
            </w:r>
          </w:p>
        </w:tc>
        <w:tc>
          <w:tcPr>
            <w:tcW w:w="709" w:type="dxa"/>
          </w:tcPr>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r w:rsidRPr="00D87F90">
              <w:rPr>
                <w:rFonts w:cstheme="minorHAnsi"/>
                <w:sz w:val="26"/>
                <w:szCs w:val="26"/>
              </w:rPr>
              <w:t>4</w:t>
            </w:r>
          </w:p>
        </w:tc>
        <w:tc>
          <w:tcPr>
            <w:tcW w:w="708" w:type="dxa"/>
          </w:tcPr>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r w:rsidRPr="00D87F90">
              <w:rPr>
                <w:rFonts w:cstheme="minorHAnsi"/>
                <w:sz w:val="26"/>
                <w:szCs w:val="26"/>
              </w:rPr>
              <w:t>5</w:t>
            </w:r>
          </w:p>
        </w:tc>
        <w:tc>
          <w:tcPr>
            <w:tcW w:w="567"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rPr>
            </w:pPr>
            <w:proofErr w:type="spellStart"/>
            <w:r w:rsidRPr="00D87F90">
              <w:rPr>
                <w:rFonts w:cstheme="minorHAnsi"/>
                <w:sz w:val="26"/>
                <w:szCs w:val="26"/>
              </w:rPr>
              <w:t>Ср</w:t>
            </w:r>
            <w:proofErr w:type="spellEnd"/>
            <w:r w:rsidRPr="00D87F90">
              <w:rPr>
                <w:rFonts w:cstheme="minorHAnsi"/>
                <w:sz w:val="26"/>
                <w:szCs w:val="26"/>
              </w:rPr>
              <w:t xml:space="preserve">. </w:t>
            </w:r>
            <w:proofErr w:type="spellStart"/>
            <w:r w:rsidRPr="00D87F90">
              <w:rPr>
                <w:rFonts w:cstheme="minorHAnsi"/>
                <w:sz w:val="26"/>
                <w:szCs w:val="26"/>
              </w:rPr>
              <w:t>балл</w:t>
            </w:r>
            <w:proofErr w:type="spellEnd"/>
          </w:p>
        </w:tc>
        <w:tc>
          <w:tcPr>
            <w:tcW w:w="567"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rPr>
            </w:pPr>
            <w:r w:rsidRPr="00D87F90">
              <w:rPr>
                <w:rFonts w:cstheme="minorHAnsi"/>
                <w:sz w:val="26"/>
                <w:szCs w:val="26"/>
              </w:rPr>
              <w:t>Р</w:t>
            </w:r>
          </w:p>
        </w:tc>
        <w:tc>
          <w:tcPr>
            <w:tcW w:w="709"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rPr>
            </w:pPr>
            <w:r w:rsidRPr="00D87F90">
              <w:rPr>
                <w:rFonts w:cstheme="minorHAnsi"/>
                <w:sz w:val="26"/>
                <w:szCs w:val="26"/>
              </w:rPr>
              <w:t>Q</w:t>
            </w:r>
          </w:p>
        </w:tc>
        <w:tc>
          <w:tcPr>
            <w:tcW w:w="2863" w:type="dxa"/>
          </w:tcPr>
          <w:p w:rsidR="00A30FEC" w:rsidRPr="00D87F90" w:rsidRDefault="00A30FEC" w:rsidP="00BC7E0E">
            <w:pPr>
              <w:spacing w:before="0" w:beforeAutospacing="0" w:after="0" w:afterAutospacing="0" w:line="276" w:lineRule="auto"/>
              <w:ind w:firstLine="567"/>
              <w:jc w:val="both"/>
              <w:rPr>
                <w:rFonts w:cstheme="minorHAnsi"/>
                <w:sz w:val="26"/>
                <w:szCs w:val="26"/>
              </w:rPr>
            </w:pPr>
            <w:proofErr w:type="spellStart"/>
            <w:r w:rsidRPr="00D87F90">
              <w:rPr>
                <w:rFonts w:cstheme="minorHAnsi"/>
                <w:b/>
                <w:sz w:val="26"/>
                <w:szCs w:val="26"/>
              </w:rPr>
              <w:t>Типичные</w:t>
            </w:r>
            <w:proofErr w:type="spellEnd"/>
            <w:r w:rsidRPr="00D87F90">
              <w:rPr>
                <w:rFonts w:cstheme="minorHAnsi"/>
                <w:b/>
                <w:sz w:val="26"/>
                <w:szCs w:val="26"/>
              </w:rPr>
              <w:t xml:space="preserve"> </w:t>
            </w:r>
            <w:proofErr w:type="spellStart"/>
            <w:r w:rsidRPr="00D87F90">
              <w:rPr>
                <w:rFonts w:cstheme="minorHAnsi"/>
                <w:b/>
                <w:sz w:val="26"/>
                <w:szCs w:val="26"/>
              </w:rPr>
              <w:t>ошибки</w:t>
            </w:r>
            <w:proofErr w:type="spellEnd"/>
          </w:p>
        </w:tc>
      </w:tr>
      <w:tr w:rsidR="00A30FEC" w:rsidRPr="00D87F90" w:rsidTr="00A30FEC">
        <w:trPr>
          <w:cantSplit/>
          <w:trHeight w:val="1134"/>
        </w:trPr>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5</w:t>
            </w:r>
          </w:p>
        </w:tc>
        <w:tc>
          <w:tcPr>
            <w:tcW w:w="992"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proofErr w:type="spellStart"/>
            <w:r w:rsidRPr="00D87F90">
              <w:rPr>
                <w:rFonts w:cstheme="minorHAnsi"/>
                <w:sz w:val="26"/>
                <w:szCs w:val="26"/>
                <w:lang w:val="uk-UA"/>
              </w:rPr>
              <w:t>Русский</w:t>
            </w:r>
            <w:proofErr w:type="spellEnd"/>
            <w:r w:rsidRPr="00D87F90">
              <w:rPr>
                <w:rFonts w:cstheme="minorHAnsi"/>
                <w:sz w:val="26"/>
                <w:szCs w:val="26"/>
                <w:lang w:val="uk-UA"/>
              </w:rPr>
              <w:t xml:space="preserve"> </w:t>
            </w:r>
            <w:proofErr w:type="spellStart"/>
            <w:r w:rsidRPr="00D87F90">
              <w:rPr>
                <w:rFonts w:cstheme="minorHAnsi"/>
                <w:sz w:val="26"/>
                <w:szCs w:val="26"/>
                <w:lang w:val="uk-UA"/>
              </w:rPr>
              <w:t>язык</w:t>
            </w:r>
            <w:proofErr w:type="spellEnd"/>
          </w:p>
        </w:tc>
        <w:tc>
          <w:tcPr>
            <w:tcW w:w="681"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Страхова Л.В.</w:t>
            </w:r>
          </w:p>
        </w:tc>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4</w:t>
            </w:r>
          </w:p>
        </w:tc>
        <w:tc>
          <w:tcPr>
            <w:tcW w:w="425"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4</w:t>
            </w:r>
          </w:p>
        </w:tc>
        <w:tc>
          <w:tcPr>
            <w:tcW w:w="425"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0</w:t>
            </w:r>
          </w:p>
        </w:tc>
        <w:tc>
          <w:tcPr>
            <w:tcW w:w="709"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1/30</w:t>
            </w:r>
          </w:p>
        </w:tc>
        <w:tc>
          <w:tcPr>
            <w:tcW w:w="709"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2/50</w:t>
            </w:r>
          </w:p>
        </w:tc>
        <w:tc>
          <w:tcPr>
            <w:tcW w:w="708"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1/20</w:t>
            </w:r>
          </w:p>
        </w:tc>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3,8</w:t>
            </w:r>
          </w:p>
        </w:tc>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 xml:space="preserve"> 1</w:t>
            </w:r>
          </w:p>
        </w:tc>
        <w:tc>
          <w:tcPr>
            <w:tcW w:w="709"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0,6</w:t>
            </w:r>
          </w:p>
        </w:tc>
        <w:tc>
          <w:tcPr>
            <w:tcW w:w="2863"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proofErr w:type="spellStart"/>
            <w:r w:rsidRPr="00D87F90">
              <w:rPr>
                <w:rFonts w:cstheme="minorHAnsi"/>
                <w:sz w:val="26"/>
                <w:szCs w:val="26"/>
                <w:lang w:val="uk-UA"/>
              </w:rPr>
              <w:t>Определение</w:t>
            </w:r>
            <w:proofErr w:type="spellEnd"/>
            <w:r w:rsidRPr="00D87F90">
              <w:rPr>
                <w:rFonts w:cstheme="minorHAnsi"/>
                <w:sz w:val="26"/>
                <w:szCs w:val="26"/>
                <w:lang w:val="uk-UA"/>
              </w:rPr>
              <w:t xml:space="preserve"> </w:t>
            </w:r>
            <w:proofErr w:type="spellStart"/>
            <w:r w:rsidRPr="00D87F90">
              <w:rPr>
                <w:rFonts w:cstheme="minorHAnsi"/>
                <w:sz w:val="26"/>
                <w:szCs w:val="26"/>
                <w:lang w:val="uk-UA"/>
              </w:rPr>
              <w:t>лексических</w:t>
            </w:r>
            <w:proofErr w:type="spellEnd"/>
            <w:r w:rsidRPr="00D87F90">
              <w:rPr>
                <w:rFonts w:cstheme="minorHAnsi"/>
                <w:sz w:val="26"/>
                <w:szCs w:val="26"/>
                <w:lang w:val="uk-UA"/>
              </w:rPr>
              <w:t xml:space="preserve"> </w:t>
            </w:r>
            <w:proofErr w:type="spellStart"/>
            <w:r w:rsidRPr="00D87F90">
              <w:rPr>
                <w:rFonts w:cstheme="minorHAnsi"/>
                <w:sz w:val="26"/>
                <w:szCs w:val="26"/>
                <w:lang w:val="uk-UA"/>
              </w:rPr>
              <w:t>групп</w:t>
            </w:r>
            <w:proofErr w:type="spellEnd"/>
          </w:p>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proofErr w:type="spellStart"/>
            <w:r w:rsidRPr="00D87F90">
              <w:rPr>
                <w:rFonts w:cstheme="minorHAnsi"/>
                <w:sz w:val="26"/>
                <w:szCs w:val="26"/>
                <w:lang w:val="uk-UA"/>
              </w:rPr>
              <w:t>Правописание</w:t>
            </w:r>
            <w:proofErr w:type="spellEnd"/>
            <w:r w:rsidRPr="00D87F90">
              <w:rPr>
                <w:rFonts w:cstheme="minorHAnsi"/>
                <w:sz w:val="26"/>
                <w:szCs w:val="26"/>
                <w:lang w:val="uk-UA"/>
              </w:rPr>
              <w:t xml:space="preserve"> </w:t>
            </w:r>
            <w:proofErr w:type="spellStart"/>
            <w:r w:rsidRPr="00D87F90">
              <w:rPr>
                <w:rFonts w:cstheme="minorHAnsi"/>
                <w:sz w:val="26"/>
                <w:szCs w:val="26"/>
                <w:lang w:val="uk-UA"/>
              </w:rPr>
              <w:t>безударных</w:t>
            </w:r>
            <w:proofErr w:type="spellEnd"/>
            <w:r w:rsidRPr="00D87F90">
              <w:rPr>
                <w:rFonts w:cstheme="minorHAnsi"/>
                <w:sz w:val="26"/>
                <w:szCs w:val="26"/>
                <w:lang w:val="uk-UA"/>
              </w:rPr>
              <w:t xml:space="preserve"> </w:t>
            </w:r>
            <w:proofErr w:type="spellStart"/>
            <w:r w:rsidRPr="00D87F90">
              <w:rPr>
                <w:rFonts w:cstheme="minorHAnsi"/>
                <w:sz w:val="26"/>
                <w:szCs w:val="26"/>
                <w:lang w:val="uk-UA"/>
              </w:rPr>
              <w:t>гласных</w:t>
            </w:r>
            <w:proofErr w:type="spellEnd"/>
          </w:p>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proofErr w:type="spellStart"/>
            <w:r w:rsidRPr="00D87F90">
              <w:rPr>
                <w:rFonts w:cstheme="minorHAnsi"/>
                <w:sz w:val="26"/>
                <w:szCs w:val="26"/>
                <w:lang w:val="uk-UA"/>
              </w:rPr>
              <w:t>Определение</w:t>
            </w:r>
            <w:proofErr w:type="spellEnd"/>
            <w:r w:rsidRPr="00D87F90">
              <w:rPr>
                <w:rFonts w:cstheme="minorHAnsi"/>
                <w:sz w:val="26"/>
                <w:szCs w:val="26"/>
                <w:lang w:val="uk-UA"/>
              </w:rPr>
              <w:t xml:space="preserve"> </w:t>
            </w:r>
            <w:proofErr w:type="spellStart"/>
            <w:r w:rsidRPr="00D87F90">
              <w:rPr>
                <w:rFonts w:cstheme="minorHAnsi"/>
                <w:sz w:val="26"/>
                <w:szCs w:val="26"/>
                <w:lang w:val="uk-UA"/>
              </w:rPr>
              <w:t>деепречастных</w:t>
            </w:r>
            <w:proofErr w:type="spellEnd"/>
            <w:r w:rsidRPr="00D87F90">
              <w:rPr>
                <w:rFonts w:cstheme="minorHAnsi"/>
                <w:sz w:val="26"/>
                <w:szCs w:val="26"/>
                <w:lang w:val="uk-UA"/>
              </w:rPr>
              <w:t xml:space="preserve"> </w:t>
            </w:r>
            <w:proofErr w:type="spellStart"/>
            <w:r w:rsidRPr="00D87F90">
              <w:rPr>
                <w:rFonts w:cstheme="minorHAnsi"/>
                <w:sz w:val="26"/>
                <w:szCs w:val="26"/>
                <w:lang w:val="uk-UA"/>
              </w:rPr>
              <w:t>оборотов</w:t>
            </w:r>
            <w:proofErr w:type="spellEnd"/>
          </w:p>
        </w:tc>
      </w:tr>
      <w:tr w:rsidR="00A30FEC" w:rsidRPr="00A709E1" w:rsidTr="00A30FEC">
        <w:trPr>
          <w:cantSplit/>
          <w:trHeight w:val="1803"/>
        </w:trPr>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lastRenderedPageBreak/>
              <w:t>9</w:t>
            </w:r>
          </w:p>
        </w:tc>
        <w:tc>
          <w:tcPr>
            <w:tcW w:w="992"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rPr>
            </w:pPr>
            <w:proofErr w:type="spellStart"/>
            <w:r w:rsidRPr="00D87F90">
              <w:rPr>
                <w:rFonts w:cstheme="minorHAnsi"/>
                <w:sz w:val="26"/>
                <w:szCs w:val="26"/>
                <w:lang w:val="uk-UA"/>
              </w:rPr>
              <w:t>Русский</w:t>
            </w:r>
            <w:proofErr w:type="spellEnd"/>
            <w:r w:rsidRPr="00D87F90">
              <w:rPr>
                <w:rFonts w:cstheme="minorHAnsi"/>
                <w:sz w:val="26"/>
                <w:szCs w:val="26"/>
                <w:lang w:val="uk-UA"/>
              </w:rPr>
              <w:t xml:space="preserve"> </w:t>
            </w:r>
            <w:proofErr w:type="spellStart"/>
            <w:r w:rsidRPr="00D87F90">
              <w:rPr>
                <w:rFonts w:cstheme="minorHAnsi"/>
                <w:sz w:val="26"/>
                <w:szCs w:val="26"/>
                <w:lang w:val="uk-UA"/>
              </w:rPr>
              <w:t>язык</w:t>
            </w:r>
            <w:proofErr w:type="spellEnd"/>
          </w:p>
        </w:tc>
        <w:tc>
          <w:tcPr>
            <w:tcW w:w="681"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Страхова Л.В.</w:t>
            </w:r>
          </w:p>
        </w:tc>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6</w:t>
            </w:r>
          </w:p>
        </w:tc>
        <w:tc>
          <w:tcPr>
            <w:tcW w:w="425"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6</w:t>
            </w:r>
          </w:p>
        </w:tc>
        <w:tc>
          <w:tcPr>
            <w:tcW w:w="425"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0</w:t>
            </w:r>
          </w:p>
        </w:tc>
        <w:tc>
          <w:tcPr>
            <w:tcW w:w="709"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4/75</w:t>
            </w:r>
          </w:p>
        </w:tc>
        <w:tc>
          <w:tcPr>
            <w:tcW w:w="709"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2/25</w:t>
            </w:r>
          </w:p>
        </w:tc>
        <w:tc>
          <w:tcPr>
            <w:tcW w:w="708"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0</w:t>
            </w:r>
          </w:p>
        </w:tc>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3,7</w:t>
            </w:r>
          </w:p>
        </w:tc>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0,9</w:t>
            </w:r>
          </w:p>
        </w:tc>
        <w:tc>
          <w:tcPr>
            <w:tcW w:w="709"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0,6</w:t>
            </w:r>
          </w:p>
        </w:tc>
        <w:tc>
          <w:tcPr>
            <w:tcW w:w="2863"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proofErr w:type="spellStart"/>
            <w:r w:rsidRPr="00D87F90">
              <w:rPr>
                <w:rFonts w:cstheme="minorHAnsi"/>
                <w:sz w:val="26"/>
                <w:szCs w:val="26"/>
                <w:lang w:val="uk-UA"/>
              </w:rPr>
              <w:t>Обособление</w:t>
            </w:r>
            <w:proofErr w:type="spellEnd"/>
            <w:r w:rsidRPr="00D87F90">
              <w:rPr>
                <w:rFonts w:cstheme="minorHAnsi"/>
                <w:sz w:val="26"/>
                <w:szCs w:val="26"/>
                <w:lang w:val="uk-UA"/>
              </w:rPr>
              <w:t xml:space="preserve"> </w:t>
            </w:r>
            <w:proofErr w:type="spellStart"/>
            <w:r w:rsidRPr="00D87F90">
              <w:rPr>
                <w:rFonts w:cstheme="minorHAnsi"/>
                <w:sz w:val="26"/>
                <w:szCs w:val="26"/>
                <w:lang w:val="uk-UA"/>
              </w:rPr>
              <w:t>обстоятельств</w:t>
            </w:r>
            <w:proofErr w:type="spellEnd"/>
            <w:r w:rsidRPr="00D87F90">
              <w:rPr>
                <w:rFonts w:cstheme="minorHAnsi"/>
                <w:sz w:val="26"/>
                <w:szCs w:val="26"/>
                <w:lang w:val="uk-UA"/>
              </w:rPr>
              <w:t xml:space="preserve"> </w:t>
            </w:r>
          </w:p>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proofErr w:type="spellStart"/>
            <w:r w:rsidRPr="00D87F90">
              <w:rPr>
                <w:rFonts w:cstheme="minorHAnsi"/>
                <w:sz w:val="26"/>
                <w:szCs w:val="26"/>
                <w:lang w:val="uk-UA"/>
              </w:rPr>
              <w:t>Морфологический</w:t>
            </w:r>
            <w:proofErr w:type="spellEnd"/>
            <w:r w:rsidRPr="00D87F90">
              <w:rPr>
                <w:rFonts w:cstheme="minorHAnsi"/>
                <w:sz w:val="26"/>
                <w:szCs w:val="26"/>
                <w:lang w:val="uk-UA"/>
              </w:rPr>
              <w:t xml:space="preserve"> </w:t>
            </w:r>
            <w:proofErr w:type="spellStart"/>
            <w:r w:rsidRPr="00D87F90">
              <w:rPr>
                <w:rFonts w:cstheme="minorHAnsi"/>
                <w:sz w:val="26"/>
                <w:szCs w:val="26"/>
                <w:lang w:val="uk-UA"/>
              </w:rPr>
              <w:t>разбор</w:t>
            </w:r>
            <w:proofErr w:type="spellEnd"/>
            <w:r w:rsidRPr="00D87F90">
              <w:rPr>
                <w:rFonts w:cstheme="minorHAnsi"/>
                <w:sz w:val="26"/>
                <w:szCs w:val="26"/>
                <w:lang w:val="uk-UA"/>
              </w:rPr>
              <w:t xml:space="preserve"> </w:t>
            </w:r>
          </w:p>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proofErr w:type="spellStart"/>
            <w:r w:rsidRPr="00D87F90">
              <w:rPr>
                <w:rFonts w:cstheme="minorHAnsi"/>
                <w:sz w:val="26"/>
                <w:szCs w:val="26"/>
                <w:lang w:val="uk-UA"/>
              </w:rPr>
              <w:t>Виды</w:t>
            </w:r>
            <w:proofErr w:type="spellEnd"/>
            <w:r w:rsidRPr="00D87F90">
              <w:rPr>
                <w:rFonts w:cstheme="minorHAnsi"/>
                <w:sz w:val="26"/>
                <w:szCs w:val="26"/>
                <w:lang w:val="uk-UA"/>
              </w:rPr>
              <w:t xml:space="preserve"> </w:t>
            </w:r>
            <w:proofErr w:type="spellStart"/>
            <w:r w:rsidRPr="00D87F90">
              <w:rPr>
                <w:rFonts w:cstheme="minorHAnsi"/>
                <w:sz w:val="26"/>
                <w:szCs w:val="26"/>
                <w:lang w:val="uk-UA"/>
              </w:rPr>
              <w:t>связи</w:t>
            </w:r>
            <w:proofErr w:type="spellEnd"/>
            <w:r w:rsidRPr="00D87F90">
              <w:rPr>
                <w:rFonts w:cstheme="minorHAnsi"/>
                <w:sz w:val="26"/>
                <w:szCs w:val="26"/>
                <w:lang w:val="uk-UA"/>
              </w:rPr>
              <w:t xml:space="preserve"> </w:t>
            </w:r>
            <w:proofErr w:type="spellStart"/>
            <w:r w:rsidRPr="00D87F90">
              <w:rPr>
                <w:rFonts w:cstheme="minorHAnsi"/>
                <w:sz w:val="26"/>
                <w:szCs w:val="26"/>
                <w:lang w:val="uk-UA"/>
              </w:rPr>
              <w:t>словосочетаний</w:t>
            </w:r>
            <w:proofErr w:type="spellEnd"/>
          </w:p>
        </w:tc>
      </w:tr>
    </w:tbl>
    <w:p w:rsidR="00A30FEC" w:rsidRPr="00D87F90" w:rsidRDefault="00A30FEC" w:rsidP="00BC7E0E">
      <w:pPr>
        <w:spacing w:before="0" w:beforeAutospacing="0" w:after="0" w:afterAutospacing="0" w:line="276" w:lineRule="auto"/>
        <w:ind w:firstLine="567"/>
        <w:jc w:val="both"/>
        <w:rPr>
          <w:rFonts w:eastAsia="Calibri" w:cstheme="minorHAnsi"/>
          <w:sz w:val="26"/>
          <w:szCs w:val="26"/>
          <w:lang w:val="ru-RU"/>
        </w:rPr>
      </w:pPr>
    </w:p>
    <w:p w:rsidR="00A30FEC" w:rsidRPr="00D87F90" w:rsidRDefault="00A30FEC" w:rsidP="00BC7E0E">
      <w:pPr>
        <w:spacing w:before="0" w:beforeAutospacing="0" w:after="0" w:afterAutospacing="0" w:line="276" w:lineRule="auto"/>
        <w:ind w:firstLine="567"/>
        <w:jc w:val="both"/>
        <w:rPr>
          <w:rFonts w:cstheme="minorHAnsi"/>
          <w:b/>
          <w:sz w:val="26"/>
          <w:szCs w:val="26"/>
          <w:lang w:val="ru-RU"/>
        </w:rPr>
      </w:pPr>
      <w:r w:rsidRPr="00D87F90">
        <w:rPr>
          <w:rFonts w:cstheme="minorHAnsi"/>
          <w:sz w:val="26"/>
          <w:szCs w:val="26"/>
          <w:lang w:val="ru-RU"/>
        </w:rPr>
        <w:t xml:space="preserve">На основании годового плана работы школы в сентябре были проведены </w:t>
      </w:r>
      <w:r w:rsidRPr="00D87F90">
        <w:rPr>
          <w:rFonts w:cstheme="minorHAnsi"/>
          <w:b/>
          <w:sz w:val="26"/>
          <w:szCs w:val="26"/>
          <w:lang w:val="ru-RU"/>
        </w:rPr>
        <w:t xml:space="preserve">диагностические контрольные работы по русскому языку в 5, 9 классах. </w:t>
      </w:r>
    </w:p>
    <w:p w:rsidR="00A30FEC" w:rsidRPr="00D87F90" w:rsidRDefault="00A30FEC" w:rsidP="00BC7E0E">
      <w:pPr>
        <w:spacing w:before="0" w:beforeAutospacing="0" w:after="0" w:afterAutospacing="0" w:line="276" w:lineRule="auto"/>
        <w:ind w:firstLine="567"/>
        <w:jc w:val="both"/>
        <w:rPr>
          <w:rFonts w:cstheme="minorHAnsi"/>
          <w:sz w:val="26"/>
          <w:szCs w:val="26"/>
        </w:rPr>
      </w:pPr>
      <w:proofErr w:type="spellStart"/>
      <w:r w:rsidRPr="00D87F90">
        <w:rPr>
          <w:rFonts w:cstheme="minorHAnsi"/>
          <w:sz w:val="26"/>
          <w:szCs w:val="26"/>
        </w:rPr>
        <w:t>Цель</w:t>
      </w:r>
      <w:proofErr w:type="spellEnd"/>
      <w:r w:rsidRPr="00D87F90">
        <w:rPr>
          <w:rFonts w:cstheme="minorHAnsi"/>
          <w:sz w:val="26"/>
          <w:szCs w:val="26"/>
        </w:rPr>
        <w:t xml:space="preserve">: </w:t>
      </w:r>
      <w:proofErr w:type="spellStart"/>
      <w:proofErr w:type="gramStart"/>
      <w:r w:rsidRPr="00D87F90">
        <w:rPr>
          <w:rFonts w:cstheme="minorHAnsi"/>
          <w:sz w:val="26"/>
          <w:szCs w:val="26"/>
        </w:rPr>
        <w:t>контроль</w:t>
      </w:r>
      <w:proofErr w:type="spellEnd"/>
      <w:r w:rsidRPr="00D87F90">
        <w:rPr>
          <w:rFonts w:cstheme="minorHAnsi"/>
          <w:sz w:val="26"/>
          <w:szCs w:val="26"/>
        </w:rPr>
        <w:t xml:space="preserve">  </w:t>
      </w:r>
      <w:proofErr w:type="spellStart"/>
      <w:r w:rsidRPr="00D87F90">
        <w:rPr>
          <w:rFonts w:cstheme="minorHAnsi"/>
          <w:sz w:val="26"/>
          <w:szCs w:val="26"/>
        </w:rPr>
        <w:t>качества</w:t>
      </w:r>
      <w:proofErr w:type="spellEnd"/>
      <w:proofErr w:type="gramEnd"/>
      <w:r w:rsidRPr="00D87F90">
        <w:rPr>
          <w:rFonts w:cstheme="minorHAnsi"/>
          <w:sz w:val="26"/>
          <w:szCs w:val="26"/>
        </w:rPr>
        <w:t xml:space="preserve"> </w:t>
      </w:r>
      <w:proofErr w:type="spellStart"/>
      <w:r w:rsidRPr="00D87F90">
        <w:rPr>
          <w:rFonts w:cstheme="minorHAnsi"/>
          <w:sz w:val="26"/>
          <w:szCs w:val="26"/>
        </w:rPr>
        <w:t>знаний</w:t>
      </w:r>
      <w:proofErr w:type="spellEnd"/>
      <w:r w:rsidRPr="00D87F90">
        <w:rPr>
          <w:rFonts w:cstheme="minorHAnsi"/>
          <w:sz w:val="26"/>
          <w:szCs w:val="26"/>
        </w:rPr>
        <w:t>.</w:t>
      </w:r>
    </w:p>
    <w:tbl>
      <w:tblPr>
        <w:tblW w:w="10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80"/>
        <w:gridCol w:w="567"/>
        <w:gridCol w:w="567"/>
        <w:gridCol w:w="426"/>
        <w:gridCol w:w="708"/>
        <w:gridCol w:w="567"/>
        <w:gridCol w:w="709"/>
        <w:gridCol w:w="709"/>
        <w:gridCol w:w="567"/>
        <w:gridCol w:w="567"/>
        <w:gridCol w:w="567"/>
        <w:gridCol w:w="3145"/>
      </w:tblGrid>
      <w:tr w:rsidR="00A30FEC" w:rsidRPr="00D87F90" w:rsidTr="00A30FEC">
        <w:trPr>
          <w:cantSplit/>
          <w:trHeight w:val="1627"/>
        </w:trPr>
        <w:tc>
          <w:tcPr>
            <w:tcW w:w="567"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rPr>
            </w:pPr>
            <w:proofErr w:type="spellStart"/>
            <w:r w:rsidRPr="00D87F90">
              <w:rPr>
                <w:rFonts w:cstheme="minorHAnsi"/>
                <w:sz w:val="26"/>
                <w:szCs w:val="26"/>
              </w:rPr>
              <w:t>класс</w:t>
            </w:r>
            <w:proofErr w:type="spellEnd"/>
          </w:p>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p>
        </w:tc>
        <w:tc>
          <w:tcPr>
            <w:tcW w:w="680" w:type="dxa"/>
            <w:tcBorders>
              <w:bottom w:val="single" w:sz="4" w:space="0" w:color="auto"/>
            </w:tcBorders>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rPr>
            </w:pPr>
            <w:r w:rsidRPr="00D87F90">
              <w:rPr>
                <w:rFonts w:cstheme="minorHAnsi"/>
                <w:sz w:val="26"/>
                <w:szCs w:val="26"/>
              </w:rPr>
              <w:t xml:space="preserve"> </w:t>
            </w:r>
            <w:proofErr w:type="spellStart"/>
            <w:r w:rsidRPr="00D87F90">
              <w:rPr>
                <w:rFonts w:cstheme="minorHAnsi"/>
                <w:sz w:val="26"/>
                <w:szCs w:val="26"/>
              </w:rPr>
              <w:t>предмет</w:t>
            </w:r>
            <w:proofErr w:type="spellEnd"/>
          </w:p>
        </w:tc>
        <w:tc>
          <w:tcPr>
            <w:tcW w:w="567"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rPr>
            </w:pPr>
            <w:proofErr w:type="spellStart"/>
            <w:r w:rsidRPr="00D87F90">
              <w:rPr>
                <w:rFonts w:cstheme="minorHAnsi"/>
                <w:sz w:val="26"/>
                <w:szCs w:val="26"/>
              </w:rPr>
              <w:t>учитель</w:t>
            </w:r>
            <w:proofErr w:type="spellEnd"/>
          </w:p>
        </w:tc>
        <w:tc>
          <w:tcPr>
            <w:tcW w:w="567"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rPr>
            </w:pPr>
            <w:proofErr w:type="spellStart"/>
            <w:r w:rsidRPr="00D87F90">
              <w:rPr>
                <w:rFonts w:cstheme="minorHAnsi"/>
                <w:sz w:val="26"/>
                <w:szCs w:val="26"/>
              </w:rPr>
              <w:t>Кол-во</w:t>
            </w:r>
            <w:proofErr w:type="spellEnd"/>
            <w:r w:rsidRPr="00D87F90">
              <w:rPr>
                <w:rFonts w:cstheme="minorHAnsi"/>
                <w:sz w:val="26"/>
                <w:szCs w:val="26"/>
              </w:rPr>
              <w:t xml:space="preserve"> </w:t>
            </w:r>
            <w:proofErr w:type="spellStart"/>
            <w:r w:rsidRPr="00D87F90">
              <w:rPr>
                <w:rFonts w:cstheme="minorHAnsi"/>
                <w:sz w:val="26"/>
                <w:szCs w:val="26"/>
              </w:rPr>
              <w:t>уч-ся</w:t>
            </w:r>
            <w:proofErr w:type="spellEnd"/>
          </w:p>
        </w:tc>
        <w:tc>
          <w:tcPr>
            <w:tcW w:w="426"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rPr>
            </w:pPr>
            <w:proofErr w:type="spellStart"/>
            <w:r w:rsidRPr="00D87F90">
              <w:rPr>
                <w:rFonts w:cstheme="minorHAnsi"/>
                <w:sz w:val="26"/>
                <w:szCs w:val="26"/>
              </w:rPr>
              <w:t>писало</w:t>
            </w:r>
            <w:proofErr w:type="spellEnd"/>
          </w:p>
        </w:tc>
        <w:tc>
          <w:tcPr>
            <w:tcW w:w="708" w:type="dxa"/>
          </w:tcPr>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r w:rsidRPr="00D87F90">
              <w:rPr>
                <w:rFonts w:cstheme="minorHAnsi"/>
                <w:sz w:val="26"/>
                <w:szCs w:val="26"/>
              </w:rPr>
              <w:t>2</w:t>
            </w:r>
          </w:p>
          <w:p w:rsidR="00A30FEC" w:rsidRPr="00D87F90" w:rsidRDefault="00A30FEC" w:rsidP="00BC7E0E">
            <w:pPr>
              <w:spacing w:before="0" w:beforeAutospacing="0" w:after="0" w:afterAutospacing="0" w:line="276" w:lineRule="auto"/>
              <w:ind w:firstLine="567"/>
              <w:jc w:val="both"/>
              <w:rPr>
                <w:rFonts w:cstheme="minorHAnsi"/>
                <w:sz w:val="26"/>
                <w:szCs w:val="26"/>
              </w:rPr>
            </w:pPr>
          </w:p>
        </w:tc>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r w:rsidRPr="00D87F90">
              <w:rPr>
                <w:rFonts w:cstheme="minorHAnsi"/>
                <w:sz w:val="26"/>
                <w:szCs w:val="26"/>
              </w:rPr>
              <w:t>3</w:t>
            </w:r>
          </w:p>
        </w:tc>
        <w:tc>
          <w:tcPr>
            <w:tcW w:w="709" w:type="dxa"/>
          </w:tcPr>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r w:rsidRPr="00D87F90">
              <w:rPr>
                <w:rFonts w:cstheme="minorHAnsi"/>
                <w:sz w:val="26"/>
                <w:szCs w:val="26"/>
              </w:rPr>
              <w:t>4</w:t>
            </w:r>
          </w:p>
        </w:tc>
        <w:tc>
          <w:tcPr>
            <w:tcW w:w="709" w:type="dxa"/>
          </w:tcPr>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rPr>
            </w:pPr>
            <w:r w:rsidRPr="00D87F90">
              <w:rPr>
                <w:rFonts w:cstheme="minorHAnsi"/>
                <w:sz w:val="26"/>
                <w:szCs w:val="26"/>
              </w:rPr>
              <w:t>5</w:t>
            </w:r>
          </w:p>
        </w:tc>
        <w:tc>
          <w:tcPr>
            <w:tcW w:w="567"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rPr>
            </w:pPr>
            <w:proofErr w:type="spellStart"/>
            <w:r w:rsidRPr="00D87F90">
              <w:rPr>
                <w:rFonts w:cstheme="minorHAnsi"/>
                <w:sz w:val="26"/>
                <w:szCs w:val="26"/>
              </w:rPr>
              <w:t>Ср.бал</w:t>
            </w:r>
            <w:proofErr w:type="spellEnd"/>
          </w:p>
        </w:tc>
        <w:tc>
          <w:tcPr>
            <w:tcW w:w="567"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rPr>
            </w:pPr>
            <w:r w:rsidRPr="00D87F90">
              <w:rPr>
                <w:rFonts w:cstheme="minorHAnsi"/>
                <w:sz w:val="26"/>
                <w:szCs w:val="26"/>
              </w:rPr>
              <w:t>Р</w:t>
            </w:r>
          </w:p>
        </w:tc>
        <w:tc>
          <w:tcPr>
            <w:tcW w:w="567" w:type="dxa"/>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rPr>
            </w:pPr>
            <w:r w:rsidRPr="00D87F90">
              <w:rPr>
                <w:rFonts w:cstheme="minorHAnsi"/>
                <w:sz w:val="26"/>
                <w:szCs w:val="26"/>
              </w:rPr>
              <w:t>Q</w:t>
            </w:r>
          </w:p>
        </w:tc>
        <w:tc>
          <w:tcPr>
            <w:tcW w:w="3145" w:type="dxa"/>
          </w:tcPr>
          <w:p w:rsidR="00A30FEC" w:rsidRPr="00D87F90" w:rsidRDefault="00A30FEC" w:rsidP="00BC7E0E">
            <w:pPr>
              <w:spacing w:before="0" w:beforeAutospacing="0" w:after="0" w:afterAutospacing="0" w:line="276" w:lineRule="auto"/>
              <w:ind w:firstLine="567"/>
              <w:jc w:val="both"/>
              <w:rPr>
                <w:rFonts w:cstheme="minorHAnsi"/>
                <w:sz w:val="26"/>
                <w:szCs w:val="26"/>
              </w:rPr>
            </w:pPr>
            <w:proofErr w:type="spellStart"/>
            <w:r w:rsidRPr="00D87F90">
              <w:rPr>
                <w:rFonts w:cstheme="minorHAnsi"/>
                <w:b/>
                <w:sz w:val="26"/>
                <w:szCs w:val="26"/>
              </w:rPr>
              <w:t>Типичные</w:t>
            </w:r>
            <w:proofErr w:type="spellEnd"/>
            <w:r w:rsidRPr="00D87F90">
              <w:rPr>
                <w:rFonts w:cstheme="minorHAnsi"/>
                <w:b/>
                <w:sz w:val="26"/>
                <w:szCs w:val="26"/>
              </w:rPr>
              <w:t xml:space="preserve"> </w:t>
            </w:r>
            <w:proofErr w:type="spellStart"/>
            <w:r w:rsidRPr="00D87F90">
              <w:rPr>
                <w:rFonts w:cstheme="minorHAnsi"/>
                <w:b/>
                <w:sz w:val="26"/>
                <w:szCs w:val="26"/>
              </w:rPr>
              <w:t>ошибки</w:t>
            </w:r>
            <w:proofErr w:type="spellEnd"/>
          </w:p>
        </w:tc>
      </w:tr>
      <w:tr w:rsidR="00A30FEC" w:rsidRPr="00D87F90" w:rsidTr="00A30FEC">
        <w:trPr>
          <w:cantSplit/>
          <w:trHeight w:val="1134"/>
        </w:trPr>
        <w:tc>
          <w:tcPr>
            <w:tcW w:w="567" w:type="dxa"/>
            <w:tcBorders>
              <w:right w:val="single" w:sz="4" w:space="0" w:color="auto"/>
            </w:tcBorders>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5</w:t>
            </w:r>
          </w:p>
        </w:tc>
        <w:tc>
          <w:tcPr>
            <w:tcW w:w="680" w:type="dxa"/>
            <w:tcBorders>
              <w:top w:val="single" w:sz="4" w:space="0" w:color="auto"/>
              <w:left w:val="single" w:sz="4" w:space="0" w:color="auto"/>
              <w:bottom w:val="single" w:sz="4" w:space="0" w:color="auto"/>
              <w:right w:val="single" w:sz="4" w:space="0" w:color="auto"/>
            </w:tcBorders>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proofErr w:type="spellStart"/>
            <w:r w:rsidRPr="00D87F90">
              <w:rPr>
                <w:rFonts w:cstheme="minorHAnsi"/>
                <w:sz w:val="26"/>
                <w:szCs w:val="26"/>
                <w:lang w:val="uk-UA"/>
              </w:rPr>
              <w:t>Русский</w:t>
            </w:r>
            <w:proofErr w:type="spellEnd"/>
            <w:r w:rsidRPr="00D87F90">
              <w:rPr>
                <w:rFonts w:cstheme="minorHAnsi"/>
                <w:sz w:val="26"/>
                <w:szCs w:val="26"/>
                <w:lang w:val="uk-UA"/>
              </w:rPr>
              <w:t xml:space="preserve"> </w:t>
            </w:r>
            <w:proofErr w:type="spellStart"/>
            <w:r w:rsidRPr="00D87F90">
              <w:rPr>
                <w:rFonts w:cstheme="minorHAnsi"/>
                <w:sz w:val="26"/>
                <w:szCs w:val="26"/>
                <w:lang w:val="uk-UA"/>
              </w:rPr>
              <w:t>язык</w:t>
            </w:r>
            <w:proofErr w:type="spellEnd"/>
          </w:p>
        </w:tc>
        <w:tc>
          <w:tcPr>
            <w:tcW w:w="567" w:type="dxa"/>
            <w:tcBorders>
              <w:left w:val="single" w:sz="4" w:space="0" w:color="auto"/>
            </w:tcBorders>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Страхова Л.В.</w:t>
            </w:r>
          </w:p>
        </w:tc>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5</w:t>
            </w:r>
          </w:p>
        </w:tc>
        <w:tc>
          <w:tcPr>
            <w:tcW w:w="426"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5</w:t>
            </w:r>
          </w:p>
        </w:tc>
        <w:tc>
          <w:tcPr>
            <w:tcW w:w="708"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1/20</w:t>
            </w:r>
          </w:p>
        </w:tc>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0</w:t>
            </w:r>
          </w:p>
        </w:tc>
        <w:tc>
          <w:tcPr>
            <w:tcW w:w="709"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1/20</w:t>
            </w:r>
          </w:p>
        </w:tc>
        <w:tc>
          <w:tcPr>
            <w:tcW w:w="709"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3/60</w:t>
            </w:r>
          </w:p>
        </w:tc>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4,2</w:t>
            </w:r>
          </w:p>
        </w:tc>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 xml:space="preserve"> 0,8</w:t>
            </w:r>
          </w:p>
        </w:tc>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0,6</w:t>
            </w:r>
          </w:p>
        </w:tc>
        <w:tc>
          <w:tcPr>
            <w:tcW w:w="3145"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proofErr w:type="spellStart"/>
            <w:r w:rsidRPr="00D87F90">
              <w:rPr>
                <w:rFonts w:cstheme="minorHAnsi"/>
                <w:sz w:val="26"/>
                <w:szCs w:val="26"/>
                <w:lang w:val="uk-UA"/>
              </w:rPr>
              <w:t>Правиписание</w:t>
            </w:r>
            <w:proofErr w:type="spellEnd"/>
            <w:r w:rsidRPr="00D87F90">
              <w:rPr>
                <w:rFonts w:cstheme="minorHAnsi"/>
                <w:sz w:val="26"/>
                <w:szCs w:val="26"/>
                <w:lang w:val="uk-UA"/>
              </w:rPr>
              <w:t xml:space="preserve"> </w:t>
            </w:r>
            <w:proofErr w:type="spellStart"/>
            <w:r w:rsidRPr="00D87F90">
              <w:rPr>
                <w:rFonts w:cstheme="minorHAnsi"/>
                <w:sz w:val="26"/>
                <w:szCs w:val="26"/>
                <w:lang w:val="uk-UA"/>
              </w:rPr>
              <w:t>окончаний</w:t>
            </w:r>
            <w:proofErr w:type="spellEnd"/>
            <w:r w:rsidRPr="00D87F90">
              <w:rPr>
                <w:rFonts w:cstheme="minorHAnsi"/>
                <w:sz w:val="26"/>
                <w:szCs w:val="26"/>
                <w:lang w:val="uk-UA"/>
              </w:rPr>
              <w:t xml:space="preserve"> </w:t>
            </w:r>
            <w:proofErr w:type="spellStart"/>
            <w:r w:rsidRPr="00D87F90">
              <w:rPr>
                <w:rFonts w:cstheme="minorHAnsi"/>
                <w:sz w:val="26"/>
                <w:szCs w:val="26"/>
                <w:lang w:val="uk-UA"/>
              </w:rPr>
              <w:t>глаголов</w:t>
            </w:r>
            <w:proofErr w:type="spellEnd"/>
          </w:p>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proofErr w:type="spellStart"/>
            <w:r w:rsidRPr="00D87F90">
              <w:rPr>
                <w:rFonts w:cstheme="minorHAnsi"/>
                <w:sz w:val="26"/>
                <w:szCs w:val="26"/>
                <w:lang w:val="uk-UA"/>
              </w:rPr>
              <w:t>Непроверяемая</w:t>
            </w:r>
            <w:proofErr w:type="spellEnd"/>
            <w:r w:rsidRPr="00D87F90">
              <w:rPr>
                <w:rFonts w:cstheme="minorHAnsi"/>
                <w:sz w:val="26"/>
                <w:szCs w:val="26"/>
                <w:lang w:val="uk-UA"/>
              </w:rPr>
              <w:t xml:space="preserve"> </w:t>
            </w:r>
            <w:proofErr w:type="spellStart"/>
            <w:r w:rsidRPr="00D87F90">
              <w:rPr>
                <w:rFonts w:cstheme="minorHAnsi"/>
                <w:sz w:val="26"/>
                <w:szCs w:val="26"/>
                <w:lang w:val="uk-UA"/>
              </w:rPr>
              <w:t>безударная</w:t>
            </w:r>
            <w:proofErr w:type="spellEnd"/>
            <w:r w:rsidRPr="00D87F90">
              <w:rPr>
                <w:rFonts w:cstheme="minorHAnsi"/>
                <w:sz w:val="26"/>
                <w:szCs w:val="26"/>
                <w:lang w:val="uk-UA"/>
              </w:rPr>
              <w:t xml:space="preserve"> </w:t>
            </w:r>
            <w:proofErr w:type="spellStart"/>
            <w:r w:rsidRPr="00D87F90">
              <w:rPr>
                <w:rFonts w:cstheme="minorHAnsi"/>
                <w:sz w:val="26"/>
                <w:szCs w:val="26"/>
                <w:lang w:val="uk-UA"/>
              </w:rPr>
              <w:t>гласная</w:t>
            </w:r>
            <w:proofErr w:type="spellEnd"/>
          </w:p>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proofErr w:type="spellStart"/>
            <w:r w:rsidRPr="00D87F90">
              <w:rPr>
                <w:rFonts w:cstheme="minorHAnsi"/>
                <w:sz w:val="26"/>
                <w:szCs w:val="26"/>
                <w:lang w:val="uk-UA"/>
              </w:rPr>
              <w:t>Правописание</w:t>
            </w:r>
            <w:proofErr w:type="spellEnd"/>
            <w:r w:rsidRPr="00D87F90">
              <w:rPr>
                <w:rFonts w:cstheme="minorHAnsi"/>
                <w:sz w:val="26"/>
                <w:szCs w:val="26"/>
                <w:lang w:val="uk-UA"/>
              </w:rPr>
              <w:t xml:space="preserve"> </w:t>
            </w:r>
            <w:proofErr w:type="spellStart"/>
            <w:r w:rsidRPr="00D87F90">
              <w:rPr>
                <w:rFonts w:cstheme="minorHAnsi"/>
                <w:sz w:val="26"/>
                <w:szCs w:val="26"/>
                <w:lang w:val="uk-UA"/>
              </w:rPr>
              <w:t>непроизносимой</w:t>
            </w:r>
            <w:proofErr w:type="spellEnd"/>
            <w:r w:rsidRPr="00D87F90">
              <w:rPr>
                <w:rFonts w:cstheme="minorHAnsi"/>
                <w:sz w:val="26"/>
                <w:szCs w:val="26"/>
                <w:lang w:val="uk-UA"/>
              </w:rPr>
              <w:t xml:space="preserve"> </w:t>
            </w:r>
            <w:proofErr w:type="spellStart"/>
            <w:r w:rsidRPr="00D87F90">
              <w:rPr>
                <w:rFonts w:cstheme="minorHAnsi"/>
                <w:sz w:val="26"/>
                <w:szCs w:val="26"/>
                <w:lang w:val="uk-UA"/>
              </w:rPr>
              <w:t>согласной</w:t>
            </w:r>
            <w:proofErr w:type="spellEnd"/>
          </w:p>
        </w:tc>
      </w:tr>
      <w:tr w:rsidR="00A30FEC" w:rsidRPr="00D87F90" w:rsidTr="00A30FEC">
        <w:trPr>
          <w:cantSplit/>
          <w:trHeight w:val="1134"/>
        </w:trPr>
        <w:tc>
          <w:tcPr>
            <w:tcW w:w="567" w:type="dxa"/>
            <w:tcBorders>
              <w:right w:val="single" w:sz="4" w:space="0" w:color="auto"/>
            </w:tcBorders>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9</w:t>
            </w:r>
          </w:p>
        </w:tc>
        <w:tc>
          <w:tcPr>
            <w:tcW w:w="680" w:type="dxa"/>
            <w:tcBorders>
              <w:top w:val="single" w:sz="4" w:space="0" w:color="auto"/>
              <w:left w:val="single" w:sz="4" w:space="0" w:color="auto"/>
              <w:bottom w:val="single" w:sz="4" w:space="0" w:color="auto"/>
              <w:right w:val="single" w:sz="4" w:space="0" w:color="auto"/>
            </w:tcBorders>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rPr>
            </w:pPr>
            <w:proofErr w:type="spellStart"/>
            <w:r w:rsidRPr="00D87F90">
              <w:rPr>
                <w:rFonts w:cstheme="minorHAnsi"/>
                <w:sz w:val="26"/>
                <w:szCs w:val="26"/>
                <w:lang w:val="uk-UA"/>
              </w:rPr>
              <w:t>Русский</w:t>
            </w:r>
            <w:proofErr w:type="spellEnd"/>
            <w:r w:rsidRPr="00D87F90">
              <w:rPr>
                <w:rFonts w:cstheme="minorHAnsi"/>
                <w:sz w:val="26"/>
                <w:szCs w:val="26"/>
                <w:lang w:val="uk-UA"/>
              </w:rPr>
              <w:t xml:space="preserve"> </w:t>
            </w:r>
            <w:proofErr w:type="spellStart"/>
            <w:r w:rsidRPr="00D87F90">
              <w:rPr>
                <w:rFonts w:cstheme="minorHAnsi"/>
                <w:sz w:val="26"/>
                <w:szCs w:val="26"/>
                <w:lang w:val="uk-UA"/>
              </w:rPr>
              <w:t>язык</w:t>
            </w:r>
            <w:proofErr w:type="spellEnd"/>
          </w:p>
        </w:tc>
        <w:tc>
          <w:tcPr>
            <w:tcW w:w="567" w:type="dxa"/>
            <w:tcBorders>
              <w:left w:val="single" w:sz="4" w:space="0" w:color="auto"/>
            </w:tcBorders>
            <w:textDirection w:val="btLr"/>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Страхова Л.В.</w:t>
            </w:r>
          </w:p>
        </w:tc>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6</w:t>
            </w:r>
          </w:p>
        </w:tc>
        <w:tc>
          <w:tcPr>
            <w:tcW w:w="426"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6</w:t>
            </w:r>
          </w:p>
        </w:tc>
        <w:tc>
          <w:tcPr>
            <w:tcW w:w="708"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1/25</w:t>
            </w:r>
          </w:p>
        </w:tc>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3/36,4</w:t>
            </w:r>
          </w:p>
        </w:tc>
        <w:tc>
          <w:tcPr>
            <w:tcW w:w="709"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2/27,3</w:t>
            </w:r>
          </w:p>
        </w:tc>
        <w:tc>
          <w:tcPr>
            <w:tcW w:w="709"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1/9,0</w:t>
            </w:r>
          </w:p>
        </w:tc>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3,0</w:t>
            </w:r>
          </w:p>
        </w:tc>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0,7</w:t>
            </w:r>
          </w:p>
        </w:tc>
        <w:tc>
          <w:tcPr>
            <w:tcW w:w="567"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r w:rsidRPr="00D87F90">
              <w:rPr>
                <w:rFonts w:cstheme="minorHAnsi"/>
                <w:sz w:val="26"/>
                <w:szCs w:val="26"/>
                <w:lang w:val="uk-UA"/>
              </w:rPr>
              <w:t>0,4</w:t>
            </w:r>
          </w:p>
        </w:tc>
        <w:tc>
          <w:tcPr>
            <w:tcW w:w="3145" w:type="dxa"/>
          </w:tcPr>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proofErr w:type="spellStart"/>
            <w:r w:rsidRPr="00D87F90">
              <w:rPr>
                <w:rFonts w:cstheme="minorHAnsi"/>
                <w:sz w:val="26"/>
                <w:szCs w:val="26"/>
                <w:lang w:val="uk-UA"/>
              </w:rPr>
              <w:t>Правиписание</w:t>
            </w:r>
            <w:proofErr w:type="spellEnd"/>
            <w:r w:rsidRPr="00D87F90">
              <w:rPr>
                <w:rFonts w:cstheme="minorHAnsi"/>
                <w:sz w:val="26"/>
                <w:szCs w:val="26"/>
                <w:lang w:val="uk-UA"/>
              </w:rPr>
              <w:t xml:space="preserve"> </w:t>
            </w:r>
            <w:proofErr w:type="spellStart"/>
            <w:r w:rsidRPr="00D87F90">
              <w:rPr>
                <w:rFonts w:cstheme="minorHAnsi"/>
                <w:sz w:val="26"/>
                <w:szCs w:val="26"/>
                <w:lang w:val="uk-UA"/>
              </w:rPr>
              <w:t>е,ё</w:t>
            </w:r>
            <w:proofErr w:type="spellEnd"/>
            <w:r w:rsidRPr="00D87F90">
              <w:rPr>
                <w:rFonts w:cstheme="minorHAnsi"/>
                <w:sz w:val="26"/>
                <w:szCs w:val="26"/>
                <w:lang w:val="uk-UA"/>
              </w:rPr>
              <w:t xml:space="preserve"> </w:t>
            </w:r>
            <w:proofErr w:type="spellStart"/>
            <w:r w:rsidRPr="00D87F90">
              <w:rPr>
                <w:rFonts w:cstheme="minorHAnsi"/>
                <w:sz w:val="26"/>
                <w:szCs w:val="26"/>
                <w:lang w:val="uk-UA"/>
              </w:rPr>
              <w:t>после</w:t>
            </w:r>
            <w:proofErr w:type="spellEnd"/>
            <w:r w:rsidRPr="00D87F90">
              <w:rPr>
                <w:rFonts w:cstheme="minorHAnsi"/>
                <w:sz w:val="26"/>
                <w:szCs w:val="26"/>
                <w:lang w:val="uk-UA"/>
              </w:rPr>
              <w:t xml:space="preserve"> </w:t>
            </w:r>
            <w:proofErr w:type="spellStart"/>
            <w:r w:rsidRPr="00D87F90">
              <w:rPr>
                <w:rFonts w:cstheme="minorHAnsi"/>
                <w:sz w:val="26"/>
                <w:szCs w:val="26"/>
                <w:lang w:val="uk-UA"/>
              </w:rPr>
              <w:t>шипящих</w:t>
            </w:r>
            <w:proofErr w:type="spellEnd"/>
          </w:p>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proofErr w:type="spellStart"/>
            <w:r w:rsidRPr="00D87F90">
              <w:rPr>
                <w:rFonts w:cstheme="minorHAnsi"/>
                <w:sz w:val="26"/>
                <w:szCs w:val="26"/>
                <w:lang w:val="uk-UA"/>
              </w:rPr>
              <w:t>Правописание</w:t>
            </w:r>
            <w:proofErr w:type="spellEnd"/>
            <w:r w:rsidRPr="00D87F90">
              <w:rPr>
                <w:rFonts w:cstheme="minorHAnsi"/>
                <w:sz w:val="26"/>
                <w:szCs w:val="26"/>
                <w:lang w:val="uk-UA"/>
              </w:rPr>
              <w:t xml:space="preserve"> </w:t>
            </w:r>
            <w:proofErr w:type="spellStart"/>
            <w:r w:rsidRPr="00D87F90">
              <w:rPr>
                <w:rFonts w:cstheme="minorHAnsi"/>
                <w:sz w:val="26"/>
                <w:szCs w:val="26"/>
                <w:lang w:val="uk-UA"/>
              </w:rPr>
              <w:t>причастий</w:t>
            </w:r>
            <w:proofErr w:type="spellEnd"/>
          </w:p>
          <w:p w:rsidR="00A30FEC" w:rsidRPr="00D87F90" w:rsidRDefault="00A30FEC" w:rsidP="00BC7E0E">
            <w:pPr>
              <w:spacing w:before="0" w:beforeAutospacing="0" w:after="0" w:afterAutospacing="0" w:line="276" w:lineRule="auto"/>
              <w:ind w:firstLine="567"/>
              <w:jc w:val="both"/>
              <w:rPr>
                <w:rFonts w:cstheme="minorHAnsi"/>
                <w:sz w:val="26"/>
                <w:szCs w:val="26"/>
                <w:lang w:val="uk-UA"/>
              </w:rPr>
            </w:pPr>
            <w:proofErr w:type="spellStart"/>
            <w:r w:rsidRPr="00D87F90">
              <w:rPr>
                <w:rFonts w:cstheme="minorHAnsi"/>
                <w:sz w:val="26"/>
                <w:szCs w:val="26"/>
                <w:lang w:val="uk-UA"/>
              </w:rPr>
              <w:t>Правописание</w:t>
            </w:r>
            <w:proofErr w:type="spellEnd"/>
            <w:r w:rsidRPr="00D87F90">
              <w:rPr>
                <w:rFonts w:cstheme="minorHAnsi"/>
                <w:sz w:val="26"/>
                <w:szCs w:val="26"/>
                <w:lang w:val="uk-UA"/>
              </w:rPr>
              <w:t xml:space="preserve"> </w:t>
            </w:r>
            <w:proofErr w:type="spellStart"/>
            <w:r w:rsidRPr="00D87F90">
              <w:rPr>
                <w:rFonts w:cstheme="minorHAnsi"/>
                <w:sz w:val="26"/>
                <w:szCs w:val="26"/>
                <w:lang w:val="uk-UA"/>
              </w:rPr>
              <w:t>словарных</w:t>
            </w:r>
            <w:proofErr w:type="spellEnd"/>
            <w:r w:rsidRPr="00D87F90">
              <w:rPr>
                <w:rFonts w:cstheme="minorHAnsi"/>
                <w:sz w:val="26"/>
                <w:szCs w:val="26"/>
                <w:lang w:val="uk-UA"/>
              </w:rPr>
              <w:t xml:space="preserve"> </w:t>
            </w:r>
            <w:proofErr w:type="spellStart"/>
            <w:r w:rsidRPr="00D87F90">
              <w:rPr>
                <w:rFonts w:cstheme="minorHAnsi"/>
                <w:sz w:val="26"/>
                <w:szCs w:val="26"/>
                <w:lang w:val="uk-UA"/>
              </w:rPr>
              <w:t>слов</w:t>
            </w:r>
            <w:proofErr w:type="spellEnd"/>
          </w:p>
        </w:tc>
      </w:tr>
    </w:tbl>
    <w:p w:rsidR="00A30FEC" w:rsidRPr="00D87F90" w:rsidRDefault="00A30FEC" w:rsidP="00BC7E0E">
      <w:pPr>
        <w:spacing w:before="0" w:beforeAutospacing="0" w:after="0" w:afterAutospacing="0" w:line="276" w:lineRule="auto"/>
        <w:ind w:firstLine="567"/>
        <w:jc w:val="both"/>
        <w:rPr>
          <w:rFonts w:cstheme="minorHAnsi"/>
          <w:sz w:val="26"/>
          <w:szCs w:val="26"/>
          <w:lang w:val="ru-RU"/>
        </w:rPr>
      </w:pPr>
      <w:r w:rsidRPr="00D87F90">
        <w:rPr>
          <w:rFonts w:cstheme="minorHAnsi"/>
          <w:sz w:val="26"/>
          <w:szCs w:val="26"/>
          <w:lang w:val="ru-RU"/>
        </w:rPr>
        <w:t xml:space="preserve">                                               </w:t>
      </w:r>
    </w:p>
    <w:p w:rsidR="00DA1B1A" w:rsidRDefault="00941F1D" w:rsidP="00BC7E0E">
      <w:pPr>
        <w:spacing w:before="0" w:beforeAutospacing="0" w:after="0" w:afterAutospacing="0" w:line="276" w:lineRule="auto"/>
        <w:ind w:firstLine="567"/>
        <w:jc w:val="both"/>
        <w:rPr>
          <w:rFonts w:cstheme="minorHAnsi"/>
          <w:b/>
          <w:sz w:val="26"/>
          <w:szCs w:val="26"/>
          <w:lang w:val="ru-RU"/>
        </w:rPr>
      </w:pPr>
      <w:r>
        <w:rPr>
          <w:rFonts w:cstheme="minorHAnsi"/>
          <w:b/>
          <w:sz w:val="26"/>
          <w:szCs w:val="26"/>
          <w:lang w:val="ru-RU"/>
        </w:rPr>
        <w:t>Во 2 половине учебного года</w:t>
      </w:r>
      <w:r w:rsidR="00A30FEC" w:rsidRPr="00D87F90">
        <w:rPr>
          <w:rFonts w:cstheme="minorHAnsi"/>
          <w:b/>
          <w:sz w:val="26"/>
          <w:szCs w:val="26"/>
          <w:lang w:val="ru-RU"/>
        </w:rPr>
        <w:t xml:space="preserve"> был</w:t>
      </w:r>
      <w:r>
        <w:rPr>
          <w:rFonts w:cstheme="minorHAnsi"/>
          <w:b/>
          <w:sz w:val="26"/>
          <w:szCs w:val="26"/>
          <w:lang w:val="ru-RU"/>
        </w:rPr>
        <w:t>и</w:t>
      </w:r>
      <w:r w:rsidR="00A30FEC" w:rsidRPr="00D87F90">
        <w:rPr>
          <w:rFonts w:cstheme="minorHAnsi"/>
          <w:b/>
          <w:sz w:val="26"/>
          <w:szCs w:val="26"/>
          <w:lang w:val="ru-RU"/>
        </w:rPr>
        <w:t xml:space="preserve"> проведен</w:t>
      </w:r>
      <w:r>
        <w:rPr>
          <w:rFonts w:cstheme="minorHAnsi"/>
          <w:b/>
          <w:sz w:val="26"/>
          <w:szCs w:val="26"/>
          <w:lang w:val="ru-RU"/>
        </w:rPr>
        <w:t>ы пробные</w:t>
      </w:r>
      <w:r w:rsidR="00A30FEC" w:rsidRPr="00D87F90">
        <w:rPr>
          <w:rFonts w:cstheme="minorHAnsi"/>
          <w:b/>
          <w:sz w:val="26"/>
          <w:szCs w:val="26"/>
          <w:lang w:val="ru-RU"/>
        </w:rPr>
        <w:t xml:space="preserve"> </w:t>
      </w:r>
      <w:r w:rsidR="00DA1B1A">
        <w:rPr>
          <w:rFonts w:cstheme="minorHAnsi"/>
          <w:b/>
          <w:sz w:val="26"/>
          <w:szCs w:val="26"/>
          <w:lang w:val="ru-RU"/>
        </w:rPr>
        <w:t>ОГЭ</w:t>
      </w:r>
      <w:r>
        <w:rPr>
          <w:rFonts w:cstheme="minorHAnsi"/>
          <w:b/>
          <w:sz w:val="26"/>
          <w:szCs w:val="26"/>
          <w:lang w:val="ru-RU"/>
        </w:rPr>
        <w:t xml:space="preserve"> в 9 классе</w:t>
      </w:r>
      <w:r w:rsidR="00DA1B1A">
        <w:rPr>
          <w:rFonts w:cstheme="minorHAnsi"/>
          <w:b/>
          <w:sz w:val="26"/>
          <w:szCs w:val="26"/>
          <w:lang w:val="ru-RU"/>
        </w:rPr>
        <w:t>.</w:t>
      </w:r>
    </w:p>
    <w:p w:rsidR="00A30FEC" w:rsidRPr="00D87F90" w:rsidRDefault="00A30FEC" w:rsidP="00BC7E0E">
      <w:pPr>
        <w:spacing w:before="0" w:beforeAutospacing="0" w:after="0" w:afterAutospacing="0" w:line="276" w:lineRule="auto"/>
        <w:ind w:firstLine="567"/>
        <w:jc w:val="both"/>
        <w:rPr>
          <w:rFonts w:eastAsia="Times New Roman" w:cstheme="minorHAnsi"/>
          <w:sz w:val="26"/>
          <w:szCs w:val="26"/>
          <w:lang w:val="ru-RU"/>
        </w:rPr>
      </w:pPr>
      <w:r w:rsidRPr="00D87F90">
        <w:rPr>
          <w:rFonts w:eastAsia="Times New Roman" w:cstheme="minorHAnsi"/>
          <w:sz w:val="26"/>
          <w:szCs w:val="26"/>
          <w:lang w:val="ru-RU"/>
        </w:rPr>
        <w:t>В ходе анализа были поставлены следующие задачи:</w:t>
      </w:r>
    </w:p>
    <w:p w:rsidR="00A30FEC" w:rsidRPr="00D87F90" w:rsidRDefault="00A30FEC" w:rsidP="00BC7E0E">
      <w:pPr>
        <w:spacing w:before="0" w:beforeAutospacing="0" w:after="0" w:afterAutospacing="0" w:line="276" w:lineRule="auto"/>
        <w:ind w:firstLine="567"/>
        <w:jc w:val="both"/>
        <w:rPr>
          <w:rFonts w:eastAsia="Times New Roman" w:cstheme="minorHAnsi"/>
          <w:sz w:val="26"/>
          <w:szCs w:val="26"/>
          <w:lang w:val="ru-RU"/>
        </w:rPr>
      </w:pPr>
      <w:r w:rsidRPr="00D87F90">
        <w:rPr>
          <w:rFonts w:eastAsia="Times New Roman" w:cstheme="minorHAnsi"/>
          <w:sz w:val="26"/>
          <w:szCs w:val="26"/>
          <w:lang w:val="ru-RU"/>
        </w:rPr>
        <w:t>1) определить общий % успеваемости и % качества по результатам пробного экзамена ОГЭ;</w:t>
      </w:r>
    </w:p>
    <w:p w:rsidR="00A30FEC" w:rsidRPr="00D87F90" w:rsidRDefault="00A30FEC" w:rsidP="00BC7E0E">
      <w:pPr>
        <w:spacing w:before="0" w:beforeAutospacing="0" w:after="0" w:afterAutospacing="0" w:line="276" w:lineRule="auto"/>
        <w:ind w:firstLine="567"/>
        <w:jc w:val="both"/>
        <w:rPr>
          <w:rFonts w:eastAsia="Times New Roman" w:cstheme="minorHAnsi"/>
          <w:sz w:val="26"/>
          <w:szCs w:val="26"/>
          <w:lang w:val="ru-RU"/>
        </w:rPr>
      </w:pPr>
      <w:r w:rsidRPr="00D87F90">
        <w:rPr>
          <w:rFonts w:eastAsia="Times New Roman" w:cstheme="minorHAnsi"/>
          <w:sz w:val="26"/>
          <w:szCs w:val="26"/>
          <w:lang w:val="ru-RU"/>
        </w:rPr>
        <w:t>2) выявить темы, которые были плохо усвоены;</w:t>
      </w:r>
    </w:p>
    <w:p w:rsidR="00A30FEC" w:rsidRPr="00D87F90" w:rsidRDefault="00A30FEC" w:rsidP="00BC7E0E">
      <w:pPr>
        <w:spacing w:before="0" w:beforeAutospacing="0" w:after="0" w:afterAutospacing="0" w:line="276" w:lineRule="auto"/>
        <w:ind w:firstLine="567"/>
        <w:jc w:val="both"/>
        <w:rPr>
          <w:rFonts w:eastAsia="Times New Roman" w:cstheme="minorHAnsi"/>
          <w:sz w:val="26"/>
          <w:szCs w:val="26"/>
          <w:lang w:val="ru-RU"/>
        </w:rPr>
      </w:pPr>
      <w:r w:rsidRPr="00D87F90">
        <w:rPr>
          <w:rFonts w:eastAsia="Times New Roman" w:cstheme="minorHAnsi"/>
          <w:sz w:val="26"/>
          <w:szCs w:val="26"/>
          <w:lang w:val="ru-RU"/>
        </w:rPr>
        <w:t>3) определить причины недостаточного усвоения тем;</w:t>
      </w:r>
    </w:p>
    <w:p w:rsidR="00A30FEC" w:rsidRPr="00D87F90" w:rsidRDefault="00A30FEC" w:rsidP="00BC7E0E">
      <w:pPr>
        <w:spacing w:before="0" w:beforeAutospacing="0" w:after="0" w:afterAutospacing="0" w:line="276" w:lineRule="auto"/>
        <w:ind w:firstLine="567"/>
        <w:jc w:val="both"/>
        <w:rPr>
          <w:rFonts w:eastAsia="Times New Roman" w:cstheme="minorHAnsi"/>
          <w:sz w:val="26"/>
          <w:szCs w:val="26"/>
          <w:lang w:val="ru-RU"/>
        </w:rPr>
      </w:pPr>
      <w:r w:rsidRPr="00D87F90">
        <w:rPr>
          <w:rFonts w:eastAsia="Times New Roman" w:cstheme="minorHAnsi"/>
          <w:b/>
          <w:sz w:val="26"/>
          <w:szCs w:val="26"/>
          <w:lang w:val="ru-RU"/>
        </w:rPr>
        <w:t>Результаты проведения пробного экзамена по русскому языку в формате ОГЭ</w:t>
      </w:r>
    </w:p>
    <w:p w:rsidR="00A30FEC" w:rsidRPr="00D87F90" w:rsidRDefault="00A30FEC" w:rsidP="00BC7E0E">
      <w:pPr>
        <w:spacing w:before="0" w:beforeAutospacing="0" w:after="0" w:afterAutospacing="0" w:line="276" w:lineRule="auto"/>
        <w:ind w:firstLine="567"/>
        <w:jc w:val="both"/>
        <w:rPr>
          <w:rFonts w:eastAsia="Times New Roman" w:cstheme="minorHAnsi"/>
          <w:sz w:val="26"/>
          <w:szCs w:val="26"/>
          <w:lang w:val="ru-RU"/>
        </w:rPr>
      </w:pPr>
      <w:r w:rsidRPr="00D87F90">
        <w:rPr>
          <w:rFonts w:eastAsia="Times New Roman" w:cstheme="minorHAnsi"/>
          <w:sz w:val="26"/>
          <w:szCs w:val="26"/>
          <w:lang w:val="ru-RU"/>
        </w:rPr>
        <w:t>В 9 классе 6 учащихся, приняли участие 6 учащихся (100%)</w:t>
      </w:r>
    </w:p>
    <w:p w:rsidR="00A30FEC" w:rsidRPr="00D87F90" w:rsidRDefault="00A30FEC" w:rsidP="00BC7E0E">
      <w:pPr>
        <w:spacing w:before="0" w:beforeAutospacing="0" w:after="0" w:afterAutospacing="0" w:line="276" w:lineRule="auto"/>
        <w:ind w:firstLine="567"/>
        <w:jc w:val="both"/>
        <w:rPr>
          <w:rFonts w:eastAsia="Times New Roman" w:cstheme="minorHAnsi"/>
          <w:sz w:val="26"/>
          <w:szCs w:val="26"/>
          <w:lang w:val="ru-RU"/>
        </w:rPr>
      </w:pPr>
      <w:r w:rsidRPr="00D87F90">
        <w:rPr>
          <w:rFonts w:eastAsia="Times New Roman" w:cstheme="minorHAnsi"/>
          <w:sz w:val="26"/>
          <w:szCs w:val="26"/>
          <w:lang w:val="ru-RU"/>
        </w:rPr>
        <w:t>По итогам проведения пробного экзамена по</w:t>
      </w:r>
      <w:r w:rsidRPr="00D87F90">
        <w:rPr>
          <w:rFonts w:eastAsia="Times New Roman" w:cstheme="minorHAnsi"/>
          <w:b/>
          <w:sz w:val="26"/>
          <w:szCs w:val="26"/>
          <w:lang w:val="ru-RU"/>
        </w:rPr>
        <w:t xml:space="preserve"> </w:t>
      </w:r>
      <w:r w:rsidRPr="00D87F90">
        <w:rPr>
          <w:rFonts w:eastAsia="Times New Roman" w:cstheme="minorHAnsi"/>
          <w:sz w:val="26"/>
          <w:szCs w:val="26"/>
          <w:lang w:val="ru-RU"/>
        </w:rPr>
        <w:t xml:space="preserve">обществознанию в форме ОГЭ были получены следующие результаты. </w:t>
      </w:r>
    </w:p>
    <w:p w:rsidR="00A30FEC" w:rsidRPr="00D87F90" w:rsidRDefault="00A30FEC" w:rsidP="00BC7E0E">
      <w:pPr>
        <w:spacing w:before="0" w:beforeAutospacing="0" w:after="0" w:afterAutospacing="0" w:line="276" w:lineRule="auto"/>
        <w:ind w:firstLine="567"/>
        <w:jc w:val="both"/>
        <w:rPr>
          <w:rFonts w:eastAsia="Times New Roman" w:cstheme="minorHAnsi"/>
          <w:sz w:val="26"/>
          <w:szCs w:val="26"/>
          <w:lang w:val="ru-RU"/>
        </w:rPr>
      </w:pPr>
      <w:r w:rsidRPr="00D87F90">
        <w:rPr>
          <w:rFonts w:eastAsia="Times New Roman" w:cstheme="minorHAnsi"/>
          <w:sz w:val="26"/>
          <w:szCs w:val="26"/>
          <w:lang w:val="ru-RU"/>
        </w:rPr>
        <w:t>Качество знаний - 0%</w:t>
      </w:r>
    </w:p>
    <w:p w:rsidR="00A30FEC" w:rsidRPr="00D87F90" w:rsidRDefault="00A30FEC" w:rsidP="00BC7E0E">
      <w:pPr>
        <w:spacing w:before="0" w:beforeAutospacing="0" w:after="0" w:afterAutospacing="0" w:line="276" w:lineRule="auto"/>
        <w:ind w:firstLine="567"/>
        <w:jc w:val="both"/>
        <w:rPr>
          <w:rFonts w:eastAsia="Times New Roman" w:cstheme="minorHAnsi"/>
          <w:sz w:val="26"/>
          <w:szCs w:val="26"/>
          <w:lang w:val="ru-RU"/>
        </w:rPr>
      </w:pPr>
      <w:r w:rsidRPr="00D87F90">
        <w:rPr>
          <w:rFonts w:eastAsia="Times New Roman" w:cstheme="minorHAnsi"/>
          <w:sz w:val="26"/>
          <w:szCs w:val="26"/>
          <w:lang w:val="ru-RU"/>
        </w:rPr>
        <w:t>Успеваемость – 55,56 %</w:t>
      </w:r>
    </w:p>
    <w:p w:rsidR="00A30FEC" w:rsidRPr="00D87F90" w:rsidRDefault="00A30FEC" w:rsidP="00BC7E0E">
      <w:pPr>
        <w:spacing w:before="0" w:beforeAutospacing="0" w:after="0" w:afterAutospacing="0" w:line="276" w:lineRule="auto"/>
        <w:ind w:firstLine="567"/>
        <w:jc w:val="both"/>
        <w:rPr>
          <w:rFonts w:eastAsia="Times New Roman" w:cstheme="minorHAnsi"/>
          <w:sz w:val="26"/>
          <w:szCs w:val="26"/>
          <w:lang w:val="ru-RU"/>
        </w:rPr>
      </w:pPr>
      <w:proofErr w:type="spellStart"/>
      <w:r w:rsidRPr="00D87F90">
        <w:rPr>
          <w:rFonts w:eastAsia="Times New Roman" w:cstheme="minorHAnsi"/>
          <w:sz w:val="26"/>
          <w:szCs w:val="26"/>
          <w:lang w:val="ru-RU"/>
        </w:rPr>
        <w:lastRenderedPageBreak/>
        <w:t>Обученность</w:t>
      </w:r>
      <w:proofErr w:type="spellEnd"/>
      <w:r w:rsidRPr="00D87F90">
        <w:rPr>
          <w:rFonts w:eastAsia="Times New Roman" w:cstheme="minorHAnsi"/>
          <w:sz w:val="26"/>
          <w:szCs w:val="26"/>
          <w:lang w:val="ru-RU"/>
        </w:rPr>
        <w:t xml:space="preserve"> – 27,11%</w:t>
      </w:r>
    </w:p>
    <w:p w:rsidR="00A30FEC" w:rsidRPr="00D87F90" w:rsidRDefault="00A30FEC" w:rsidP="00BC7E0E">
      <w:pPr>
        <w:spacing w:before="0" w:beforeAutospacing="0" w:after="0" w:afterAutospacing="0" w:line="276" w:lineRule="auto"/>
        <w:ind w:firstLine="567"/>
        <w:jc w:val="both"/>
        <w:rPr>
          <w:rFonts w:eastAsia="Times New Roman" w:cstheme="minorHAnsi"/>
          <w:sz w:val="26"/>
          <w:szCs w:val="26"/>
          <w:lang w:val="ru-RU"/>
        </w:rPr>
      </w:pPr>
      <w:r w:rsidRPr="00D87F90">
        <w:rPr>
          <w:rFonts w:eastAsia="Times New Roman" w:cstheme="minorHAnsi"/>
          <w:sz w:val="26"/>
          <w:szCs w:val="26"/>
          <w:lang w:val="ru-RU"/>
        </w:rPr>
        <w:t>Средний балл – 2,56%</w:t>
      </w:r>
    </w:p>
    <w:p w:rsidR="00A30FEC" w:rsidRPr="00D87F90" w:rsidRDefault="00A30FEC" w:rsidP="00BC7E0E">
      <w:pPr>
        <w:spacing w:before="0" w:beforeAutospacing="0" w:after="0" w:afterAutospacing="0" w:line="276" w:lineRule="auto"/>
        <w:ind w:firstLine="567"/>
        <w:jc w:val="both"/>
        <w:rPr>
          <w:rFonts w:eastAsia="Times New Roman" w:cstheme="minorHAnsi"/>
          <w:sz w:val="26"/>
          <w:szCs w:val="26"/>
          <w:lang w:val="ru-RU"/>
        </w:rPr>
      </w:pPr>
      <w:r w:rsidRPr="00D87F90">
        <w:rPr>
          <w:rFonts w:eastAsia="Times New Roman" w:cstheme="minorHAnsi"/>
          <w:b/>
          <w:sz w:val="26"/>
          <w:szCs w:val="26"/>
          <w:lang w:val="ru-RU"/>
        </w:rPr>
        <w:t>Результаты проведения пробного экзамена по литературе в форме ОГЭ</w:t>
      </w:r>
    </w:p>
    <w:p w:rsidR="00A30FEC" w:rsidRPr="00D87F90" w:rsidRDefault="00A30FEC" w:rsidP="00BC7E0E">
      <w:pPr>
        <w:spacing w:before="0" w:beforeAutospacing="0" w:after="0" w:afterAutospacing="0" w:line="276" w:lineRule="auto"/>
        <w:ind w:firstLine="567"/>
        <w:jc w:val="both"/>
        <w:rPr>
          <w:rFonts w:eastAsia="Times New Roman" w:cstheme="minorHAnsi"/>
          <w:sz w:val="26"/>
          <w:szCs w:val="26"/>
          <w:lang w:val="ru-RU"/>
        </w:rPr>
      </w:pPr>
      <w:r w:rsidRPr="00D87F90">
        <w:rPr>
          <w:rFonts w:eastAsia="Times New Roman" w:cstheme="minorHAnsi"/>
          <w:sz w:val="26"/>
          <w:szCs w:val="26"/>
          <w:lang w:val="ru-RU"/>
        </w:rPr>
        <w:t>В 9 классе 6 учащихся, приняли участие 1 учащаяся (11.1%)</w:t>
      </w:r>
    </w:p>
    <w:p w:rsidR="00A30FEC" w:rsidRPr="00D87F90" w:rsidRDefault="00A30FEC" w:rsidP="00BC7E0E">
      <w:pPr>
        <w:spacing w:before="0" w:beforeAutospacing="0" w:after="0" w:afterAutospacing="0" w:line="276" w:lineRule="auto"/>
        <w:ind w:firstLine="567"/>
        <w:jc w:val="both"/>
        <w:rPr>
          <w:rFonts w:eastAsia="Times New Roman" w:cstheme="minorHAnsi"/>
          <w:sz w:val="26"/>
          <w:szCs w:val="26"/>
          <w:lang w:val="ru-RU"/>
        </w:rPr>
      </w:pPr>
      <w:r w:rsidRPr="00D87F90">
        <w:rPr>
          <w:rFonts w:eastAsia="Times New Roman" w:cstheme="minorHAnsi"/>
          <w:sz w:val="26"/>
          <w:szCs w:val="26"/>
          <w:lang w:val="ru-RU"/>
        </w:rPr>
        <w:t>По итогам проведения пробного экзамена по</w:t>
      </w:r>
      <w:r w:rsidRPr="00D87F90">
        <w:rPr>
          <w:rFonts w:eastAsia="Times New Roman" w:cstheme="minorHAnsi"/>
          <w:b/>
          <w:sz w:val="26"/>
          <w:szCs w:val="26"/>
          <w:lang w:val="ru-RU"/>
        </w:rPr>
        <w:t xml:space="preserve"> </w:t>
      </w:r>
      <w:r w:rsidRPr="00D87F90">
        <w:rPr>
          <w:rFonts w:eastAsia="Times New Roman" w:cstheme="minorHAnsi"/>
          <w:sz w:val="26"/>
          <w:szCs w:val="26"/>
          <w:lang w:val="ru-RU"/>
        </w:rPr>
        <w:t xml:space="preserve">литературе в форме ОГЭ были получены следующие результаты. </w:t>
      </w:r>
    </w:p>
    <w:p w:rsidR="00A30FEC" w:rsidRPr="00D87F90" w:rsidRDefault="00A30FEC" w:rsidP="00BC7E0E">
      <w:pPr>
        <w:spacing w:before="0" w:beforeAutospacing="0" w:after="0" w:afterAutospacing="0" w:line="276" w:lineRule="auto"/>
        <w:ind w:firstLine="567"/>
        <w:jc w:val="both"/>
        <w:rPr>
          <w:rFonts w:eastAsia="Times New Roman" w:cstheme="minorHAnsi"/>
          <w:sz w:val="26"/>
          <w:szCs w:val="26"/>
          <w:lang w:val="ru-RU"/>
        </w:rPr>
      </w:pPr>
      <w:r w:rsidRPr="00D87F90">
        <w:rPr>
          <w:rFonts w:eastAsia="Times New Roman" w:cstheme="minorHAnsi"/>
          <w:sz w:val="26"/>
          <w:szCs w:val="26"/>
          <w:lang w:val="ru-RU"/>
        </w:rPr>
        <w:t>Качество знаний -0 %</w:t>
      </w:r>
    </w:p>
    <w:p w:rsidR="00A30FEC" w:rsidRPr="00D87F90" w:rsidRDefault="00A30FEC" w:rsidP="00BC7E0E">
      <w:pPr>
        <w:spacing w:before="0" w:beforeAutospacing="0" w:after="0" w:afterAutospacing="0" w:line="276" w:lineRule="auto"/>
        <w:ind w:firstLine="567"/>
        <w:jc w:val="both"/>
        <w:rPr>
          <w:rFonts w:eastAsia="Times New Roman" w:cstheme="minorHAnsi"/>
          <w:sz w:val="26"/>
          <w:szCs w:val="26"/>
          <w:lang w:val="ru-RU"/>
        </w:rPr>
      </w:pPr>
      <w:r w:rsidRPr="00D87F90">
        <w:rPr>
          <w:rFonts w:eastAsia="Times New Roman" w:cstheme="minorHAnsi"/>
          <w:sz w:val="26"/>
          <w:szCs w:val="26"/>
          <w:lang w:val="ru-RU"/>
        </w:rPr>
        <w:t>Успеваемость – 100 %</w:t>
      </w:r>
    </w:p>
    <w:p w:rsidR="00A30FEC" w:rsidRPr="00D87F90" w:rsidRDefault="00A30FEC" w:rsidP="00BC7E0E">
      <w:pPr>
        <w:spacing w:before="0" w:beforeAutospacing="0" w:after="0" w:afterAutospacing="0" w:line="276" w:lineRule="auto"/>
        <w:ind w:firstLine="567"/>
        <w:jc w:val="both"/>
        <w:rPr>
          <w:rFonts w:eastAsia="Times New Roman" w:cstheme="minorHAnsi"/>
          <w:sz w:val="26"/>
          <w:szCs w:val="26"/>
          <w:lang w:val="ru-RU"/>
        </w:rPr>
      </w:pPr>
      <w:proofErr w:type="spellStart"/>
      <w:r w:rsidRPr="00D87F90">
        <w:rPr>
          <w:rFonts w:eastAsia="Times New Roman" w:cstheme="minorHAnsi"/>
          <w:sz w:val="26"/>
          <w:szCs w:val="26"/>
          <w:lang w:val="ru-RU"/>
        </w:rPr>
        <w:t>Обученность</w:t>
      </w:r>
      <w:proofErr w:type="spellEnd"/>
      <w:r w:rsidRPr="00D87F90">
        <w:rPr>
          <w:rFonts w:eastAsia="Times New Roman" w:cstheme="minorHAnsi"/>
          <w:sz w:val="26"/>
          <w:szCs w:val="26"/>
          <w:lang w:val="ru-RU"/>
        </w:rPr>
        <w:t xml:space="preserve">  - 36%</w:t>
      </w:r>
    </w:p>
    <w:p w:rsidR="00A30FEC" w:rsidRPr="00D87F90" w:rsidRDefault="00A30FEC" w:rsidP="00BC7E0E">
      <w:pPr>
        <w:spacing w:before="0" w:beforeAutospacing="0" w:after="0" w:afterAutospacing="0" w:line="276" w:lineRule="auto"/>
        <w:ind w:firstLine="567"/>
        <w:jc w:val="both"/>
        <w:rPr>
          <w:rFonts w:eastAsia="Times New Roman" w:cstheme="minorHAnsi"/>
          <w:sz w:val="26"/>
          <w:szCs w:val="26"/>
          <w:lang w:val="ru-RU"/>
        </w:rPr>
      </w:pPr>
      <w:r w:rsidRPr="00D87F90">
        <w:rPr>
          <w:rFonts w:eastAsia="Times New Roman" w:cstheme="minorHAnsi"/>
          <w:sz w:val="26"/>
          <w:szCs w:val="26"/>
          <w:lang w:val="ru-RU"/>
        </w:rPr>
        <w:t>Средний балл - 3</w:t>
      </w:r>
    </w:p>
    <w:p w:rsidR="00A30FEC" w:rsidRPr="00D87F90" w:rsidRDefault="00A30FEC" w:rsidP="00BC7E0E">
      <w:pPr>
        <w:pStyle w:val="c6"/>
        <w:shd w:val="clear" w:color="auto" w:fill="FFFFFF"/>
        <w:spacing w:before="0" w:beforeAutospacing="0" w:after="0" w:afterAutospacing="0" w:line="276" w:lineRule="auto"/>
        <w:ind w:firstLine="567"/>
        <w:jc w:val="both"/>
        <w:rPr>
          <w:rStyle w:val="c1"/>
          <w:rFonts w:asciiTheme="minorHAnsi" w:hAnsiTheme="minorHAnsi" w:cstheme="minorHAnsi"/>
          <w:sz w:val="26"/>
          <w:szCs w:val="26"/>
        </w:rPr>
      </w:pPr>
    </w:p>
    <w:p w:rsidR="00A30FEC" w:rsidRPr="00D87F90" w:rsidRDefault="00A30FEC" w:rsidP="00BC7E0E">
      <w:pPr>
        <w:spacing w:before="0" w:beforeAutospacing="0" w:after="0" w:afterAutospacing="0" w:line="276" w:lineRule="auto"/>
        <w:ind w:firstLine="567"/>
        <w:jc w:val="both"/>
        <w:rPr>
          <w:rFonts w:cstheme="minorHAnsi"/>
          <w:sz w:val="26"/>
          <w:szCs w:val="26"/>
          <w:lang w:val="ru-RU"/>
        </w:rPr>
      </w:pPr>
      <w:r w:rsidRPr="00D87F90">
        <w:rPr>
          <w:rFonts w:cstheme="minorHAnsi"/>
          <w:sz w:val="26"/>
          <w:szCs w:val="26"/>
          <w:lang w:val="ru-RU"/>
        </w:rPr>
        <w:t>На основании приказа отдела образования, молодёжи и спорта Администрации Раздольненского района,  годового плана работы в ноябре 2022</w:t>
      </w:r>
      <w:r w:rsidR="009C2014" w:rsidRPr="00D87F90">
        <w:rPr>
          <w:rFonts w:cstheme="minorHAnsi"/>
          <w:sz w:val="26"/>
          <w:szCs w:val="26"/>
          <w:lang w:val="ru-RU"/>
        </w:rPr>
        <w:t xml:space="preserve"> </w:t>
      </w:r>
      <w:r w:rsidRPr="00D87F90">
        <w:rPr>
          <w:rFonts w:cstheme="minorHAnsi"/>
          <w:sz w:val="26"/>
          <w:szCs w:val="26"/>
          <w:lang w:val="ru-RU"/>
        </w:rPr>
        <w:t xml:space="preserve"> года был проведён </w:t>
      </w:r>
      <w:r w:rsidRPr="00D87F90">
        <w:rPr>
          <w:rFonts w:cstheme="minorHAnsi"/>
          <w:b/>
          <w:sz w:val="26"/>
          <w:szCs w:val="26"/>
          <w:lang w:val="ru-RU"/>
        </w:rPr>
        <w:t>школьный этап Всероссийского конкурса «Учитель года - 2022».</w:t>
      </w:r>
    </w:p>
    <w:p w:rsidR="00A30FEC" w:rsidRPr="00D87F90" w:rsidRDefault="00A30FEC" w:rsidP="00BC7E0E">
      <w:pPr>
        <w:spacing w:before="0" w:beforeAutospacing="0" w:after="0" w:afterAutospacing="0" w:line="276" w:lineRule="auto"/>
        <w:ind w:firstLine="567"/>
        <w:jc w:val="both"/>
        <w:rPr>
          <w:rFonts w:cstheme="minorHAnsi"/>
          <w:sz w:val="26"/>
          <w:szCs w:val="26"/>
          <w:lang w:val="ru-RU"/>
        </w:rPr>
      </w:pPr>
      <w:r w:rsidRPr="00D87F90">
        <w:rPr>
          <w:rFonts w:cstheme="minorHAnsi"/>
          <w:sz w:val="26"/>
          <w:szCs w:val="26"/>
          <w:lang w:val="ru-RU"/>
        </w:rPr>
        <w:t>В школьном этапе приняли участие 3 учителя:</w:t>
      </w:r>
    </w:p>
    <w:p w:rsidR="00A30FEC" w:rsidRPr="00D87F90" w:rsidRDefault="00A30FEC" w:rsidP="00EA6CE7">
      <w:pPr>
        <w:pStyle w:val="a6"/>
        <w:numPr>
          <w:ilvl w:val="0"/>
          <w:numId w:val="34"/>
        </w:numPr>
        <w:spacing w:before="0" w:beforeAutospacing="0" w:after="0" w:afterAutospacing="0" w:line="276" w:lineRule="auto"/>
        <w:ind w:left="0" w:firstLine="567"/>
        <w:jc w:val="both"/>
        <w:rPr>
          <w:rFonts w:cstheme="minorHAnsi"/>
          <w:sz w:val="26"/>
          <w:szCs w:val="26"/>
          <w:lang w:val="ru-RU"/>
        </w:rPr>
      </w:pPr>
      <w:r w:rsidRPr="00D87F90">
        <w:rPr>
          <w:rFonts w:cstheme="minorHAnsi"/>
          <w:sz w:val="26"/>
          <w:szCs w:val="26"/>
          <w:lang w:val="ru-RU"/>
        </w:rPr>
        <w:t>Печерских И.А. – учитель английского языка</w:t>
      </w:r>
    </w:p>
    <w:p w:rsidR="00A30FEC" w:rsidRPr="00D87F90" w:rsidRDefault="00A30FEC" w:rsidP="00EA6CE7">
      <w:pPr>
        <w:pStyle w:val="a6"/>
        <w:numPr>
          <w:ilvl w:val="0"/>
          <w:numId w:val="34"/>
        </w:numPr>
        <w:spacing w:before="0" w:beforeAutospacing="0" w:after="0" w:afterAutospacing="0" w:line="276" w:lineRule="auto"/>
        <w:ind w:left="0" w:firstLine="567"/>
        <w:jc w:val="both"/>
        <w:rPr>
          <w:rFonts w:cstheme="minorHAnsi"/>
          <w:sz w:val="26"/>
          <w:szCs w:val="26"/>
        </w:rPr>
      </w:pPr>
      <w:proofErr w:type="spellStart"/>
      <w:r w:rsidRPr="00D87F90">
        <w:rPr>
          <w:rFonts w:cstheme="minorHAnsi"/>
          <w:sz w:val="26"/>
          <w:szCs w:val="26"/>
        </w:rPr>
        <w:t>Параход</w:t>
      </w:r>
      <w:proofErr w:type="spellEnd"/>
      <w:r w:rsidRPr="00D87F90">
        <w:rPr>
          <w:rFonts w:cstheme="minorHAnsi"/>
          <w:sz w:val="26"/>
          <w:szCs w:val="26"/>
        </w:rPr>
        <w:t xml:space="preserve"> Л.Б. – </w:t>
      </w:r>
      <w:proofErr w:type="spellStart"/>
      <w:r w:rsidRPr="00D87F90">
        <w:rPr>
          <w:rFonts w:cstheme="minorHAnsi"/>
          <w:sz w:val="26"/>
          <w:szCs w:val="26"/>
        </w:rPr>
        <w:t>учитель</w:t>
      </w:r>
      <w:proofErr w:type="spellEnd"/>
      <w:r w:rsidRPr="00D87F90">
        <w:rPr>
          <w:rFonts w:cstheme="minorHAnsi"/>
          <w:sz w:val="26"/>
          <w:szCs w:val="26"/>
        </w:rPr>
        <w:t xml:space="preserve"> </w:t>
      </w:r>
      <w:proofErr w:type="spellStart"/>
      <w:r w:rsidRPr="00D87F90">
        <w:rPr>
          <w:rFonts w:cstheme="minorHAnsi"/>
          <w:sz w:val="26"/>
          <w:szCs w:val="26"/>
        </w:rPr>
        <w:t>истории</w:t>
      </w:r>
      <w:proofErr w:type="spellEnd"/>
    </w:p>
    <w:p w:rsidR="00A30FEC" w:rsidRPr="00D87F90" w:rsidRDefault="00A30FEC" w:rsidP="00EA6CE7">
      <w:pPr>
        <w:pStyle w:val="a6"/>
        <w:numPr>
          <w:ilvl w:val="0"/>
          <w:numId w:val="34"/>
        </w:numPr>
        <w:spacing w:before="0" w:beforeAutospacing="0" w:after="0" w:afterAutospacing="0" w:line="276" w:lineRule="auto"/>
        <w:ind w:left="0" w:firstLine="567"/>
        <w:jc w:val="both"/>
        <w:rPr>
          <w:rFonts w:cstheme="minorHAnsi"/>
          <w:sz w:val="26"/>
          <w:szCs w:val="26"/>
          <w:lang w:val="ru-RU"/>
        </w:rPr>
      </w:pPr>
      <w:r w:rsidRPr="00D87F90">
        <w:rPr>
          <w:rFonts w:cstheme="minorHAnsi"/>
          <w:sz w:val="26"/>
          <w:szCs w:val="26"/>
          <w:lang w:val="ru-RU"/>
        </w:rPr>
        <w:t>Фадеева Т.З. – учитель географии.</w:t>
      </w:r>
    </w:p>
    <w:p w:rsidR="00A30FEC" w:rsidRPr="00D87F90" w:rsidRDefault="00A30FEC" w:rsidP="00BC7E0E">
      <w:pPr>
        <w:pStyle w:val="a6"/>
        <w:spacing w:before="0" w:beforeAutospacing="0" w:after="0" w:afterAutospacing="0" w:line="276" w:lineRule="auto"/>
        <w:ind w:left="0" w:firstLine="567"/>
        <w:jc w:val="both"/>
        <w:rPr>
          <w:rFonts w:cstheme="minorHAnsi"/>
          <w:sz w:val="26"/>
          <w:szCs w:val="26"/>
          <w:lang w:val="ru-RU"/>
        </w:rPr>
      </w:pPr>
      <w:r w:rsidRPr="00D87F90">
        <w:rPr>
          <w:rFonts w:cstheme="minorHAnsi"/>
          <w:sz w:val="26"/>
          <w:szCs w:val="26"/>
          <w:lang w:val="ru-RU"/>
        </w:rPr>
        <w:t>Учителя провели уроки по ФГОС. На высоком уровне провела Фадеева Т.З. урок изобразительного искусства в 5 классе.</w:t>
      </w:r>
    </w:p>
    <w:p w:rsidR="00A30FEC" w:rsidRPr="00D87F90" w:rsidRDefault="00A30FEC" w:rsidP="00BC7E0E">
      <w:pPr>
        <w:spacing w:before="0" w:beforeAutospacing="0" w:after="0" w:afterAutospacing="0" w:line="276" w:lineRule="auto"/>
        <w:ind w:firstLine="567"/>
        <w:jc w:val="both"/>
        <w:rPr>
          <w:rFonts w:cstheme="minorHAnsi"/>
          <w:bCs/>
          <w:sz w:val="26"/>
          <w:szCs w:val="26"/>
          <w:lang w:val="ru-RU"/>
        </w:rPr>
      </w:pPr>
      <w:r w:rsidRPr="00D87F90">
        <w:rPr>
          <w:rFonts w:cstheme="minorHAnsi"/>
          <w:sz w:val="26"/>
          <w:szCs w:val="26"/>
          <w:lang w:val="ru-RU"/>
        </w:rPr>
        <w:t xml:space="preserve">На достаточном уровне: </w:t>
      </w:r>
      <w:proofErr w:type="spellStart"/>
      <w:r w:rsidRPr="00D87F90">
        <w:rPr>
          <w:rFonts w:cstheme="minorHAnsi"/>
          <w:sz w:val="26"/>
          <w:szCs w:val="26"/>
          <w:lang w:val="ru-RU"/>
        </w:rPr>
        <w:t>Параход</w:t>
      </w:r>
      <w:proofErr w:type="spellEnd"/>
      <w:r w:rsidRPr="00D87F90">
        <w:rPr>
          <w:rFonts w:cstheme="minorHAnsi"/>
          <w:sz w:val="26"/>
          <w:szCs w:val="26"/>
          <w:lang w:val="ru-RU"/>
        </w:rPr>
        <w:t xml:space="preserve"> Л.Б. – урок обществознания в 8 классе, Печерских И.В. – урок английского языка в 7 классе.</w:t>
      </w:r>
      <w:r w:rsidRPr="00D87F90">
        <w:rPr>
          <w:rFonts w:cstheme="minorHAnsi"/>
          <w:bCs/>
          <w:sz w:val="26"/>
          <w:szCs w:val="26"/>
          <w:lang w:val="ru-RU"/>
        </w:rPr>
        <w:t xml:space="preserve"> </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Активность и результативность участия в олимпиадах</w:t>
      </w:r>
      <w:r w:rsidR="00A710BD" w:rsidRPr="00D87F90">
        <w:rPr>
          <w:rFonts w:cstheme="minorHAnsi"/>
          <w:b/>
          <w:bCs/>
          <w:color w:val="000000"/>
          <w:sz w:val="26"/>
          <w:szCs w:val="26"/>
          <w:lang w:val="ru-RU"/>
        </w:rPr>
        <w:t xml:space="preserve"> и конкурсах</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 2023</w:t>
      </w:r>
      <w:r w:rsidRPr="00D87F90">
        <w:rPr>
          <w:rFonts w:cstheme="minorHAnsi"/>
          <w:color w:val="000000"/>
          <w:sz w:val="26"/>
          <w:szCs w:val="26"/>
        </w:rPr>
        <w:t> </w:t>
      </w:r>
      <w:r w:rsidRPr="00D87F90">
        <w:rPr>
          <w:rFonts w:cstheme="minorHAnsi"/>
          <w:color w:val="000000"/>
          <w:sz w:val="26"/>
          <w:szCs w:val="26"/>
          <w:lang w:val="ru-RU"/>
        </w:rPr>
        <w:t>году проанализированы результаты участия обучающихся Школы в олимпиадах и конкурсах всероссийского, регионального, муниципального и школьного уровней.</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Весна 2023</w:t>
      </w:r>
      <w:r w:rsidRPr="00D87F90">
        <w:rPr>
          <w:rFonts w:cstheme="minorHAnsi"/>
          <w:b/>
          <w:bCs/>
          <w:color w:val="000000"/>
          <w:sz w:val="26"/>
          <w:szCs w:val="26"/>
        </w:rPr>
        <w:t> </w:t>
      </w:r>
      <w:r w:rsidRPr="00D87F90">
        <w:rPr>
          <w:rFonts w:cstheme="minorHAnsi"/>
          <w:b/>
          <w:bCs/>
          <w:color w:val="000000"/>
          <w:sz w:val="26"/>
          <w:szCs w:val="26"/>
          <w:lang w:val="ru-RU"/>
        </w:rPr>
        <w:t xml:space="preserve">года, </w:t>
      </w:r>
      <w:proofErr w:type="spellStart"/>
      <w:r w:rsidRPr="00D87F90">
        <w:rPr>
          <w:rFonts w:cstheme="minorHAnsi"/>
          <w:b/>
          <w:bCs/>
          <w:color w:val="000000"/>
          <w:sz w:val="26"/>
          <w:szCs w:val="26"/>
          <w:lang w:val="ru-RU"/>
        </w:rPr>
        <w:t>ВсОШ</w:t>
      </w:r>
      <w:proofErr w:type="spellEnd"/>
      <w:r w:rsidRPr="00D87F90">
        <w:rPr>
          <w:rFonts w:cstheme="minorHAnsi"/>
          <w:b/>
          <w:bCs/>
          <w:color w:val="000000"/>
          <w:sz w:val="26"/>
          <w:szCs w:val="26"/>
          <w:lang w:val="ru-RU"/>
        </w:rPr>
        <w:t>.</w:t>
      </w:r>
      <w:r w:rsidRPr="00D87F90">
        <w:rPr>
          <w:rFonts w:cstheme="minorHAnsi"/>
          <w:color w:val="000000"/>
          <w:sz w:val="26"/>
          <w:szCs w:val="26"/>
          <w:lang w:val="ru-RU"/>
        </w:rPr>
        <w:t xml:space="preserve"> Количественные данные по всем этапам Всероссийской олимпиады школьников в 2022/23</w:t>
      </w:r>
      <w:r w:rsidRPr="00D87F90">
        <w:rPr>
          <w:rFonts w:cstheme="minorHAnsi"/>
          <w:color w:val="000000"/>
          <w:sz w:val="26"/>
          <w:szCs w:val="26"/>
        </w:rPr>
        <w:t> </w:t>
      </w:r>
      <w:r w:rsidRPr="00D87F90">
        <w:rPr>
          <w:rFonts w:cstheme="minorHAnsi"/>
          <w:color w:val="000000"/>
          <w:sz w:val="26"/>
          <w:szCs w:val="26"/>
          <w:lang w:val="ru-RU"/>
        </w:rPr>
        <w:t>учебном году показали стабильно высокий объем участия. Количество участников Всероссийской олимпиады школьников выросло с 75 процентов обучающихся Школы в 2021/22</w:t>
      </w:r>
      <w:r w:rsidRPr="00D87F90">
        <w:rPr>
          <w:rFonts w:cstheme="minorHAnsi"/>
          <w:color w:val="000000"/>
          <w:sz w:val="26"/>
          <w:szCs w:val="26"/>
        </w:rPr>
        <w:t> </w:t>
      </w:r>
      <w:r w:rsidRPr="00D87F90">
        <w:rPr>
          <w:rFonts w:cstheme="minorHAnsi"/>
          <w:color w:val="000000"/>
          <w:sz w:val="26"/>
          <w:szCs w:val="26"/>
          <w:lang w:val="ru-RU"/>
        </w:rPr>
        <w:t>году до 79 процентов в 2022/23</w:t>
      </w:r>
      <w:r w:rsidRPr="00D87F90">
        <w:rPr>
          <w:rFonts w:cstheme="minorHAnsi"/>
          <w:color w:val="000000"/>
          <w:sz w:val="26"/>
          <w:szCs w:val="26"/>
        </w:rPr>
        <w:t> </w:t>
      </w:r>
      <w:r w:rsidRPr="00D87F90">
        <w:rPr>
          <w:rFonts w:cstheme="minorHAnsi"/>
          <w:color w:val="000000"/>
          <w:sz w:val="26"/>
          <w:szCs w:val="26"/>
          <w:lang w:val="ru-RU"/>
        </w:rPr>
        <w:t>году.</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Осень 2023</w:t>
      </w:r>
      <w:r w:rsidRPr="00D87F90">
        <w:rPr>
          <w:rFonts w:cstheme="minorHAnsi"/>
          <w:b/>
          <w:bCs/>
          <w:color w:val="000000"/>
          <w:sz w:val="26"/>
          <w:szCs w:val="26"/>
        </w:rPr>
        <w:t> </w:t>
      </w:r>
      <w:r w:rsidRPr="00D87F90">
        <w:rPr>
          <w:rFonts w:cstheme="minorHAnsi"/>
          <w:b/>
          <w:bCs/>
          <w:color w:val="000000"/>
          <w:sz w:val="26"/>
          <w:szCs w:val="26"/>
          <w:lang w:val="ru-RU"/>
        </w:rPr>
        <w:t xml:space="preserve">года, </w:t>
      </w:r>
      <w:proofErr w:type="spellStart"/>
      <w:r w:rsidRPr="00D87F90">
        <w:rPr>
          <w:rFonts w:cstheme="minorHAnsi"/>
          <w:b/>
          <w:bCs/>
          <w:color w:val="000000"/>
          <w:sz w:val="26"/>
          <w:szCs w:val="26"/>
          <w:lang w:val="ru-RU"/>
        </w:rPr>
        <w:t>ВсОШ</w:t>
      </w:r>
      <w:proofErr w:type="spellEnd"/>
      <w:r w:rsidRPr="00D87F90">
        <w:rPr>
          <w:rFonts w:cstheme="minorHAnsi"/>
          <w:b/>
          <w:bCs/>
          <w:color w:val="000000"/>
          <w:sz w:val="26"/>
          <w:szCs w:val="26"/>
          <w:lang w:val="ru-RU"/>
        </w:rPr>
        <w:t xml:space="preserve">. </w:t>
      </w:r>
      <w:r w:rsidRPr="00D87F90">
        <w:rPr>
          <w:rFonts w:cstheme="minorHAnsi"/>
          <w:color w:val="000000"/>
          <w:sz w:val="26"/>
          <w:szCs w:val="26"/>
          <w:lang w:val="ru-RU"/>
        </w:rPr>
        <w:t>В 2023/24</w:t>
      </w:r>
      <w:r w:rsidRPr="00D87F90">
        <w:rPr>
          <w:rFonts w:cstheme="minorHAnsi"/>
          <w:color w:val="000000"/>
          <w:sz w:val="26"/>
          <w:szCs w:val="26"/>
        </w:rPr>
        <w:t> </w:t>
      </w:r>
      <w:r w:rsidRPr="00D87F90">
        <w:rPr>
          <w:rFonts w:cstheme="minorHAnsi"/>
          <w:color w:val="000000"/>
          <w:sz w:val="26"/>
          <w:szCs w:val="26"/>
          <w:lang w:val="ru-RU"/>
        </w:rPr>
        <w:t xml:space="preserve">году в рамках </w:t>
      </w:r>
      <w:proofErr w:type="spellStart"/>
      <w:r w:rsidRPr="00D87F90">
        <w:rPr>
          <w:rFonts w:cstheme="minorHAnsi"/>
          <w:color w:val="000000"/>
          <w:sz w:val="26"/>
          <w:szCs w:val="26"/>
          <w:lang w:val="ru-RU"/>
        </w:rPr>
        <w:t>ВсОШ</w:t>
      </w:r>
      <w:proofErr w:type="spellEnd"/>
      <w:r w:rsidRPr="00D87F90">
        <w:rPr>
          <w:rFonts w:cstheme="minorHAnsi"/>
          <w:color w:val="000000"/>
          <w:sz w:val="26"/>
          <w:szCs w:val="26"/>
          <w:lang w:val="ru-RU"/>
        </w:rPr>
        <w:t xml:space="preserve"> прошли школьный и муниципальный этапы. Сравнивая результаты двух этапов с результатами аналогичных этапов, которые прошли осенью 2022</w:t>
      </w:r>
      <w:r w:rsidRPr="00D87F90">
        <w:rPr>
          <w:rFonts w:cstheme="minorHAnsi"/>
          <w:color w:val="000000"/>
          <w:sz w:val="26"/>
          <w:szCs w:val="26"/>
        </w:rPr>
        <w:t> </w:t>
      </w:r>
      <w:r w:rsidRPr="00D87F90">
        <w:rPr>
          <w:rFonts w:cstheme="minorHAnsi"/>
          <w:color w:val="000000"/>
          <w:sz w:val="26"/>
          <w:szCs w:val="26"/>
          <w:lang w:val="ru-RU"/>
        </w:rPr>
        <w:t>года, можно сделать вывод, что количественные показатели не изменились, а качественные – стали выше на 5 процентов.</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 2023</w:t>
      </w:r>
      <w:r w:rsidRPr="00D87F90">
        <w:rPr>
          <w:rFonts w:cstheme="minorHAnsi"/>
          <w:color w:val="000000"/>
          <w:sz w:val="26"/>
          <w:szCs w:val="26"/>
        </w:rPr>
        <w:t> </w:t>
      </w:r>
      <w:r w:rsidRPr="00D87F90">
        <w:rPr>
          <w:rFonts w:cstheme="minorHAnsi"/>
          <w:color w:val="000000"/>
          <w:sz w:val="26"/>
          <w:szCs w:val="26"/>
          <w:lang w:val="ru-RU"/>
        </w:rPr>
        <w:t xml:space="preserve">году был проанализирован объем участников конкурсных мероприятий разных уровней. Дистанционные формы работы с учащимися, создание условий для проявления их познавательной активности позволили принимать активное участие в дистанционных конкурсах регионального, </w:t>
      </w:r>
      <w:r w:rsidRPr="00D87F90">
        <w:rPr>
          <w:rFonts w:cstheme="minorHAnsi"/>
          <w:color w:val="000000"/>
          <w:sz w:val="26"/>
          <w:szCs w:val="26"/>
          <w:lang w:val="ru-RU"/>
        </w:rPr>
        <w:lastRenderedPageBreak/>
        <w:t>всероссийского и международного уровней. Результат – положительная динамика участия в олимпиадах и конкурсах, привлечение к участию в интеллектуальных соревнованиях большего количества обучающихся Школы.</w:t>
      </w:r>
    </w:p>
    <w:tbl>
      <w:tblPr>
        <w:tblpPr w:leftFromText="180" w:rightFromText="180" w:vertAnchor="text" w:horzAnchor="margin" w:tblpY="105"/>
        <w:tblW w:w="10468"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4231"/>
        <w:gridCol w:w="2977"/>
        <w:gridCol w:w="992"/>
        <w:gridCol w:w="2268"/>
      </w:tblGrid>
      <w:tr w:rsidR="00A710BD" w:rsidRPr="00D87F90" w:rsidTr="003F4F8D">
        <w:trPr>
          <w:trHeight w:val="195"/>
          <w:tblCellSpacing w:w="0" w:type="dxa"/>
        </w:trPr>
        <w:tc>
          <w:tcPr>
            <w:tcW w:w="4231" w:type="dxa"/>
            <w:tcBorders>
              <w:top w:val="outset" w:sz="6" w:space="0" w:color="00000A"/>
              <w:left w:val="outset" w:sz="6" w:space="0" w:color="00000A"/>
              <w:bottom w:val="outset" w:sz="6" w:space="0" w:color="00000A"/>
              <w:right w:val="outset" w:sz="6" w:space="0" w:color="00000A"/>
            </w:tcBorders>
            <w:hideMark/>
          </w:tcPr>
          <w:p w:rsidR="00A710BD" w:rsidRPr="00D87F90" w:rsidRDefault="00A710BD" w:rsidP="009F2E08">
            <w:pPr>
              <w:spacing w:before="0" w:beforeAutospacing="0" w:after="0" w:afterAutospacing="0" w:line="276" w:lineRule="auto"/>
              <w:jc w:val="both"/>
              <w:rPr>
                <w:rFonts w:eastAsia="Times New Roman" w:cstheme="minorHAnsi"/>
                <w:b/>
                <w:bCs/>
                <w:sz w:val="26"/>
                <w:szCs w:val="26"/>
                <w:lang w:eastAsia="ru-RU"/>
              </w:rPr>
            </w:pPr>
            <w:proofErr w:type="spellStart"/>
            <w:r w:rsidRPr="00D87F90">
              <w:rPr>
                <w:rFonts w:eastAsia="Times New Roman" w:cstheme="minorHAnsi"/>
                <w:b/>
                <w:bCs/>
                <w:sz w:val="26"/>
                <w:szCs w:val="26"/>
                <w:lang w:eastAsia="ru-RU"/>
              </w:rPr>
              <w:t>Название</w:t>
            </w:r>
            <w:proofErr w:type="spellEnd"/>
            <w:r w:rsidRPr="00D87F90">
              <w:rPr>
                <w:rFonts w:eastAsia="Times New Roman" w:cstheme="minorHAnsi"/>
                <w:b/>
                <w:bCs/>
                <w:sz w:val="26"/>
                <w:szCs w:val="26"/>
                <w:lang w:eastAsia="ru-RU"/>
              </w:rPr>
              <w:t xml:space="preserve"> </w:t>
            </w:r>
            <w:proofErr w:type="spellStart"/>
            <w:r w:rsidRPr="00D87F90">
              <w:rPr>
                <w:rFonts w:eastAsia="Times New Roman" w:cstheme="minorHAnsi"/>
                <w:b/>
                <w:bCs/>
                <w:sz w:val="26"/>
                <w:szCs w:val="26"/>
                <w:lang w:eastAsia="ru-RU"/>
              </w:rPr>
              <w:t>Конкурса</w:t>
            </w:r>
            <w:proofErr w:type="spellEnd"/>
          </w:p>
        </w:tc>
        <w:tc>
          <w:tcPr>
            <w:tcW w:w="2977" w:type="dxa"/>
            <w:tcBorders>
              <w:top w:val="outset" w:sz="6" w:space="0" w:color="00000A"/>
              <w:left w:val="outset" w:sz="6" w:space="0" w:color="00000A"/>
              <w:bottom w:val="outset" w:sz="6" w:space="0" w:color="00000A"/>
              <w:right w:val="outset" w:sz="6" w:space="0" w:color="00000A"/>
            </w:tcBorders>
            <w:hideMark/>
          </w:tcPr>
          <w:p w:rsidR="00A710BD" w:rsidRPr="00D87F90" w:rsidRDefault="00A710BD" w:rsidP="009F2E08">
            <w:pPr>
              <w:spacing w:before="0" w:beforeAutospacing="0" w:after="0" w:afterAutospacing="0" w:line="276" w:lineRule="auto"/>
              <w:jc w:val="both"/>
              <w:rPr>
                <w:rFonts w:eastAsia="Times New Roman" w:cstheme="minorHAnsi"/>
                <w:b/>
                <w:bCs/>
                <w:sz w:val="26"/>
                <w:szCs w:val="26"/>
                <w:lang w:eastAsia="ru-RU"/>
              </w:rPr>
            </w:pPr>
            <w:r w:rsidRPr="00D87F90">
              <w:rPr>
                <w:rFonts w:eastAsia="Times New Roman" w:cstheme="minorHAnsi"/>
                <w:b/>
                <w:bCs/>
                <w:sz w:val="26"/>
                <w:szCs w:val="26"/>
                <w:lang w:eastAsia="ru-RU"/>
              </w:rPr>
              <w:t xml:space="preserve">ФИ </w:t>
            </w:r>
            <w:proofErr w:type="spellStart"/>
            <w:r w:rsidRPr="00D87F90">
              <w:rPr>
                <w:rFonts w:eastAsia="Times New Roman" w:cstheme="minorHAnsi"/>
                <w:b/>
                <w:bCs/>
                <w:sz w:val="26"/>
                <w:szCs w:val="26"/>
                <w:lang w:eastAsia="ru-RU"/>
              </w:rPr>
              <w:t>победителя</w:t>
            </w:r>
            <w:proofErr w:type="spellEnd"/>
          </w:p>
        </w:tc>
        <w:tc>
          <w:tcPr>
            <w:tcW w:w="992" w:type="dxa"/>
            <w:tcBorders>
              <w:top w:val="outset" w:sz="6" w:space="0" w:color="00000A"/>
              <w:left w:val="outset" w:sz="6" w:space="0" w:color="00000A"/>
              <w:bottom w:val="outset" w:sz="6" w:space="0" w:color="00000A"/>
              <w:right w:val="outset" w:sz="6" w:space="0" w:color="00000A"/>
            </w:tcBorders>
            <w:hideMark/>
          </w:tcPr>
          <w:p w:rsidR="00A710BD" w:rsidRPr="00D87F90" w:rsidRDefault="00A710BD" w:rsidP="009F2E08">
            <w:pPr>
              <w:spacing w:before="0" w:beforeAutospacing="0" w:after="0" w:afterAutospacing="0" w:line="276" w:lineRule="auto"/>
              <w:ind w:firstLine="22"/>
              <w:jc w:val="both"/>
              <w:rPr>
                <w:rFonts w:eastAsia="Times New Roman" w:cstheme="minorHAnsi"/>
                <w:b/>
                <w:bCs/>
                <w:sz w:val="26"/>
                <w:szCs w:val="26"/>
                <w:lang w:eastAsia="ru-RU"/>
              </w:rPr>
            </w:pPr>
            <w:proofErr w:type="spellStart"/>
            <w:r w:rsidRPr="00D87F90">
              <w:rPr>
                <w:rFonts w:eastAsia="Times New Roman" w:cstheme="minorHAnsi"/>
                <w:b/>
                <w:bCs/>
                <w:sz w:val="26"/>
                <w:szCs w:val="26"/>
                <w:lang w:eastAsia="ru-RU"/>
              </w:rPr>
              <w:t>Место</w:t>
            </w:r>
            <w:proofErr w:type="spellEnd"/>
          </w:p>
        </w:tc>
        <w:tc>
          <w:tcPr>
            <w:tcW w:w="2268" w:type="dxa"/>
            <w:tcBorders>
              <w:top w:val="outset" w:sz="6" w:space="0" w:color="00000A"/>
              <w:left w:val="outset" w:sz="6" w:space="0" w:color="00000A"/>
              <w:bottom w:val="outset" w:sz="6" w:space="0" w:color="00000A"/>
              <w:right w:val="outset" w:sz="6" w:space="0" w:color="00000A"/>
            </w:tcBorders>
            <w:hideMark/>
          </w:tcPr>
          <w:p w:rsidR="00A710BD" w:rsidRPr="00D87F90" w:rsidRDefault="00A710BD" w:rsidP="009F2E08">
            <w:pPr>
              <w:spacing w:before="0" w:beforeAutospacing="0" w:after="0" w:afterAutospacing="0" w:line="276" w:lineRule="auto"/>
              <w:ind w:firstLine="22"/>
              <w:jc w:val="both"/>
              <w:rPr>
                <w:rFonts w:eastAsia="Times New Roman" w:cstheme="minorHAnsi"/>
                <w:b/>
                <w:bCs/>
                <w:sz w:val="26"/>
                <w:szCs w:val="26"/>
                <w:lang w:eastAsia="ru-RU"/>
              </w:rPr>
            </w:pPr>
            <w:r w:rsidRPr="00D87F90">
              <w:rPr>
                <w:rFonts w:eastAsia="Times New Roman" w:cstheme="minorHAnsi"/>
                <w:b/>
                <w:bCs/>
                <w:sz w:val="26"/>
                <w:szCs w:val="26"/>
                <w:lang w:eastAsia="ru-RU"/>
              </w:rPr>
              <w:t xml:space="preserve">ФИО </w:t>
            </w:r>
            <w:proofErr w:type="spellStart"/>
            <w:r w:rsidRPr="00D87F90">
              <w:rPr>
                <w:rFonts w:eastAsia="Times New Roman" w:cstheme="minorHAnsi"/>
                <w:b/>
                <w:bCs/>
                <w:sz w:val="26"/>
                <w:szCs w:val="26"/>
                <w:lang w:eastAsia="ru-RU"/>
              </w:rPr>
              <w:t>руководителя</w:t>
            </w:r>
            <w:proofErr w:type="spellEnd"/>
          </w:p>
        </w:tc>
      </w:tr>
      <w:tr w:rsidR="00A710BD" w:rsidRPr="00A709E1" w:rsidTr="003F4F8D">
        <w:trPr>
          <w:tblCellSpacing w:w="0" w:type="dxa"/>
        </w:trPr>
        <w:tc>
          <w:tcPr>
            <w:tcW w:w="4231" w:type="dxa"/>
            <w:tcBorders>
              <w:top w:val="outset" w:sz="6" w:space="0" w:color="00000A"/>
              <w:left w:val="outset" w:sz="6" w:space="0" w:color="00000A"/>
              <w:bottom w:val="outset" w:sz="6" w:space="0" w:color="00000A"/>
              <w:right w:val="outset" w:sz="6" w:space="0" w:color="00000A"/>
            </w:tcBorders>
            <w:hideMark/>
          </w:tcPr>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Муниципальный этап Республиканского конкурса «Космические фантазии»</w:t>
            </w:r>
          </w:p>
        </w:tc>
        <w:tc>
          <w:tcPr>
            <w:tcW w:w="2977"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proofErr w:type="spellStart"/>
            <w:r w:rsidRPr="00D87F90">
              <w:rPr>
                <w:rFonts w:eastAsia="Times New Roman" w:cstheme="minorHAnsi"/>
                <w:bCs/>
                <w:sz w:val="26"/>
                <w:szCs w:val="26"/>
                <w:lang w:val="ru-RU" w:eastAsia="ru-RU"/>
              </w:rPr>
              <w:t>Цыбанева</w:t>
            </w:r>
            <w:proofErr w:type="spellEnd"/>
            <w:r w:rsidRPr="00D87F90">
              <w:rPr>
                <w:rFonts w:eastAsia="Times New Roman" w:cstheme="minorHAnsi"/>
                <w:bCs/>
                <w:sz w:val="26"/>
                <w:szCs w:val="26"/>
                <w:lang w:val="ru-RU" w:eastAsia="ru-RU"/>
              </w:rPr>
              <w:t xml:space="preserve"> Ксения</w:t>
            </w:r>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Огородникова </w:t>
            </w:r>
            <w:proofErr w:type="spellStart"/>
            <w:r w:rsidRPr="00D87F90">
              <w:rPr>
                <w:rFonts w:eastAsia="Times New Roman" w:cstheme="minorHAnsi"/>
                <w:bCs/>
                <w:sz w:val="26"/>
                <w:szCs w:val="26"/>
                <w:lang w:val="ru-RU" w:eastAsia="ru-RU"/>
              </w:rPr>
              <w:t>Мелания</w:t>
            </w:r>
            <w:proofErr w:type="spellEnd"/>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Степанова Анна</w:t>
            </w:r>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Печерских </w:t>
            </w:r>
            <w:proofErr w:type="spellStart"/>
            <w:r w:rsidRPr="00D87F90">
              <w:rPr>
                <w:rFonts w:eastAsia="Times New Roman" w:cstheme="minorHAnsi"/>
                <w:bCs/>
                <w:sz w:val="26"/>
                <w:szCs w:val="26"/>
                <w:lang w:val="ru-RU" w:eastAsia="ru-RU"/>
              </w:rPr>
              <w:t>Виталина</w:t>
            </w:r>
            <w:proofErr w:type="spellEnd"/>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Горбаль Анастасия</w:t>
            </w:r>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Петрова </w:t>
            </w:r>
            <w:proofErr w:type="spellStart"/>
            <w:r w:rsidRPr="00D87F90">
              <w:rPr>
                <w:rFonts w:eastAsia="Times New Roman" w:cstheme="minorHAnsi"/>
                <w:bCs/>
                <w:sz w:val="26"/>
                <w:szCs w:val="26"/>
                <w:lang w:val="ru-RU" w:eastAsia="ru-RU"/>
              </w:rPr>
              <w:t>Дарина</w:t>
            </w:r>
            <w:proofErr w:type="spellEnd"/>
          </w:p>
          <w:p w:rsidR="00A710BD" w:rsidRPr="00D87F90" w:rsidRDefault="00A710BD" w:rsidP="009F2E08">
            <w:pPr>
              <w:spacing w:before="0" w:beforeAutospacing="0" w:after="0" w:afterAutospacing="0" w:line="276" w:lineRule="auto"/>
              <w:jc w:val="both"/>
              <w:rPr>
                <w:rFonts w:eastAsia="Times New Roman" w:cstheme="minorHAnsi"/>
                <w:bCs/>
                <w:sz w:val="26"/>
                <w:szCs w:val="26"/>
                <w:lang w:eastAsia="ru-RU"/>
              </w:rPr>
            </w:pPr>
            <w:r w:rsidRPr="00D87F90">
              <w:rPr>
                <w:rFonts w:eastAsia="Times New Roman" w:cstheme="minorHAnsi"/>
                <w:bCs/>
                <w:sz w:val="26"/>
                <w:szCs w:val="26"/>
                <w:lang w:eastAsia="ru-RU"/>
              </w:rPr>
              <w:t xml:space="preserve">Войтюк </w:t>
            </w:r>
            <w:proofErr w:type="spellStart"/>
            <w:r w:rsidRPr="00D87F90">
              <w:rPr>
                <w:rFonts w:eastAsia="Times New Roman" w:cstheme="minorHAnsi"/>
                <w:bCs/>
                <w:sz w:val="26"/>
                <w:szCs w:val="26"/>
                <w:lang w:eastAsia="ru-RU"/>
              </w:rPr>
              <w:t>Станислав</w:t>
            </w:r>
            <w:proofErr w:type="spellEnd"/>
          </w:p>
          <w:p w:rsidR="00A710BD" w:rsidRPr="00D87F90" w:rsidRDefault="00A710BD" w:rsidP="009F2E08">
            <w:pPr>
              <w:spacing w:before="0" w:beforeAutospacing="0" w:after="0" w:afterAutospacing="0" w:line="276" w:lineRule="auto"/>
              <w:jc w:val="both"/>
              <w:rPr>
                <w:rFonts w:eastAsia="Times New Roman" w:cstheme="minorHAnsi"/>
                <w:bCs/>
                <w:sz w:val="26"/>
                <w:szCs w:val="26"/>
                <w:lang w:eastAsia="ru-RU"/>
              </w:rPr>
            </w:pPr>
            <w:proofErr w:type="spellStart"/>
            <w:r w:rsidRPr="00D87F90">
              <w:rPr>
                <w:rFonts w:eastAsia="Times New Roman" w:cstheme="minorHAnsi"/>
                <w:bCs/>
                <w:sz w:val="26"/>
                <w:szCs w:val="26"/>
                <w:lang w:eastAsia="ru-RU"/>
              </w:rPr>
              <w:t>Сейтмеметов</w:t>
            </w:r>
            <w:proofErr w:type="spellEnd"/>
            <w:r w:rsidRPr="00D87F90">
              <w:rPr>
                <w:rFonts w:eastAsia="Times New Roman" w:cstheme="minorHAnsi"/>
                <w:bCs/>
                <w:sz w:val="26"/>
                <w:szCs w:val="26"/>
                <w:lang w:eastAsia="ru-RU"/>
              </w:rPr>
              <w:t xml:space="preserve"> </w:t>
            </w:r>
            <w:proofErr w:type="spellStart"/>
            <w:r w:rsidRPr="00D87F90">
              <w:rPr>
                <w:rFonts w:eastAsia="Times New Roman" w:cstheme="minorHAnsi"/>
                <w:bCs/>
                <w:sz w:val="26"/>
                <w:szCs w:val="26"/>
                <w:lang w:eastAsia="ru-RU"/>
              </w:rPr>
              <w:t>Эскендер</w:t>
            </w:r>
            <w:proofErr w:type="spellEnd"/>
          </w:p>
        </w:tc>
        <w:tc>
          <w:tcPr>
            <w:tcW w:w="992"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2</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2</w:t>
            </w:r>
          </w:p>
        </w:tc>
        <w:tc>
          <w:tcPr>
            <w:tcW w:w="2268"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Хурсевич О.Б.</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Харченко С.О.</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Страхова Л.В.</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Ляшенко К.С.</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Фадеева Т.З.</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Ляшенко Т.З.</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Брояка О.Н.</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Хурсевич О.Б.</w:t>
            </w:r>
          </w:p>
        </w:tc>
      </w:tr>
      <w:tr w:rsidR="00A710BD" w:rsidRPr="00A709E1" w:rsidTr="003F4F8D">
        <w:trPr>
          <w:tblCellSpacing w:w="0" w:type="dxa"/>
        </w:trPr>
        <w:tc>
          <w:tcPr>
            <w:tcW w:w="4231" w:type="dxa"/>
            <w:tcBorders>
              <w:top w:val="outset" w:sz="6" w:space="0" w:color="00000A"/>
              <w:left w:val="outset" w:sz="6" w:space="0" w:color="00000A"/>
              <w:bottom w:val="outset" w:sz="6" w:space="0" w:color="00000A"/>
              <w:right w:val="outset" w:sz="6" w:space="0" w:color="00000A"/>
            </w:tcBorders>
            <w:hideMark/>
          </w:tcPr>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Муниципальный этап 8 Всероссийского конкурса детского и юношеского творчества «Базовые Национальные ценности»</w:t>
            </w:r>
          </w:p>
        </w:tc>
        <w:tc>
          <w:tcPr>
            <w:tcW w:w="2977"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jc w:val="both"/>
              <w:rPr>
                <w:rFonts w:eastAsia="Times New Roman" w:cstheme="minorHAnsi"/>
                <w:bCs/>
                <w:sz w:val="26"/>
                <w:szCs w:val="26"/>
                <w:lang w:eastAsia="ru-RU"/>
              </w:rPr>
            </w:pPr>
            <w:r w:rsidRPr="00D87F90">
              <w:rPr>
                <w:rFonts w:eastAsia="Times New Roman" w:cstheme="minorHAnsi"/>
                <w:bCs/>
                <w:sz w:val="26"/>
                <w:szCs w:val="26"/>
                <w:lang w:eastAsia="ru-RU"/>
              </w:rPr>
              <w:t xml:space="preserve">Войтюк </w:t>
            </w:r>
            <w:proofErr w:type="spellStart"/>
            <w:r w:rsidRPr="00D87F90">
              <w:rPr>
                <w:rFonts w:eastAsia="Times New Roman" w:cstheme="minorHAnsi"/>
                <w:bCs/>
                <w:sz w:val="26"/>
                <w:szCs w:val="26"/>
                <w:lang w:eastAsia="ru-RU"/>
              </w:rPr>
              <w:t>Станислав</w:t>
            </w:r>
            <w:proofErr w:type="spellEnd"/>
          </w:p>
          <w:p w:rsidR="00A710BD" w:rsidRPr="00D87F90" w:rsidRDefault="00A710BD" w:rsidP="009F2E08">
            <w:pPr>
              <w:spacing w:before="0" w:beforeAutospacing="0" w:after="0" w:afterAutospacing="0" w:line="276" w:lineRule="auto"/>
              <w:jc w:val="both"/>
              <w:rPr>
                <w:rFonts w:eastAsia="Times New Roman" w:cstheme="minorHAnsi"/>
                <w:bCs/>
                <w:sz w:val="26"/>
                <w:szCs w:val="26"/>
                <w:lang w:eastAsia="ru-RU"/>
              </w:rPr>
            </w:pPr>
            <w:r w:rsidRPr="00D87F90">
              <w:rPr>
                <w:rFonts w:eastAsia="Times New Roman" w:cstheme="minorHAnsi"/>
                <w:bCs/>
                <w:sz w:val="26"/>
                <w:szCs w:val="26"/>
                <w:lang w:eastAsia="ru-RU"/>
              </w:rPr>
              <w:t xml:space="preserve">Лунько </w:t>
            </w:r>
            <w:proofErr w:type="spellStart"/>
            <w:r w:rsidRPr="00D87F90">
              <w:rPr>
                <w:rFonts w:eastAsia="Times New Roman" w:cstheme="minorHAnsi"/>
                <w:bCs/>
                <w:sz w:val="26"/>
                <w:szCs w:val="26"/>
                <w:lang w:eastAsia="ru-RU"/>
              </w:rPr>
              <w:t>Руслан</w:t>
            </w:r>
            <w:proofErr w:type="spellEnd"/>
          </w:p>
        </w:tc>
        <w:tc>
          <w:tcPr>
            <w:tcW w:w="992"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1</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1</w:t>
            </w:r>
          </w:p>
        </w:tc>
        <w:tc>
          <w:tcPr>
            <w:tcW w:w="2268"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Брояка О.Н.</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Харченко С.О.</w:t>
            </w:r>
          </w:p>
        </w:tc>
      </w:tr>
      <w:tr w:rsidR="00A710BD" w:rsidRPr="00A709E1" w:rsidTr="003F4F8D">
        <w:trPr>
          <w:tblCellSpacing w:w="0" w:type="dxa"/>
        </w:trPr>
        <w:tc>
          <w:tcPr>
            <w:tcW w:w="4231"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Муниципальный этап Всероссийского конкурса сочинений «Без срока давности»</w:t>
            </w:r>
          </w:p>
        </w:tc>
        <w:tc>
          <w:tcPr>
            <w:tcW w:w="2977"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jc w:val="both"/>
              <w:rPr>
                <w:rFonts w:eastAsia="Times New Roman" w:cstheme="minorHAnsi"/>
                <w:bCs/>
                <w:sz w:val="26"/>
                <w:szCs w:val="26"/>
                <w:lang w:eastAsia="ru-RU"/>
              </w:rPr>
            </w:pPr>
            <w:proofErr w:type="spellStart"/>
            <w:r w:rsidRPr="00D87F90">
              <w:rPr>
                <w:rFonts w:eastAsia="Times New Roman" w:cstheme="minorHAnsi"/>
                <w:bCs/>
                <w:sz w:val="26"/>
                <w:szCs w:val="26"/>
                <w:lang w:eastAsia="ru-RU"/>
              </w:rPr>
              <w:t>Степанова</w:t>
            </w:r>
            <w:proofErr w:type="spellEnd"/>
            <w:r w:rsidRPr="00D87F90">
              <w:rPr>
                <w:rFonts w:eastAsia="Times New Roman" w:cstheme="minorHAnsi"/>
                <w:bCs/>
                <w:sz w:val="26"/>
                <w:szCs w:val="26"/>
                <w:lang w:eastAsia="ru-RU"/>
              </w:rPr>
              <w:t xml:space="preserve"> </w:t>
            </w:r>
            <w:proofErr w:type="spellStart"/>
            <w:r w:rsidRPr="00D87F90">
              <w:rPr>
                <w:rFonts w:eastAsia="Times New Roman" w:cstheme="minorHAnsi"/>
                <w:bCs/>
                <w:sz w:val="26"/>
                <w:szCs w:val="26"/>
                <w:lang w:eastAsia="ru-RU"/>
              </w:rPr>
              <w:t>Анна</w:t>
            </w:r>
            <w:proofErr w:type="spellEnd"/>
          </w:p>
          <w:p w:rsidR="00A710BD" w:rsidRPr="00D87F90" w:rsidRDefault="00A710BD" w:rsidP="009F2E08">
            <w:pPr>
              <w:spacing w:before="0" w:beforeAutospacing="0" w:after="0" w:afterAutospacing="0" w:line="276" w:lineRule="auto"/>
              <w:jc w:val="both"/>
              <w:rPr>
                <w:rFonts w:eastAsia="Times New Roman" w:cstheme="minorHAnsi"/>
                <w:bCs/>
                <w:sz w:val="26"/>
                <w:szCs w:val="26"/>
                <w:lang w:eastAsia="ru-RU"/>
              </w:rPr>
            </w:pPr>
            <w:r w:rsidRPr="00D87F90">
              <w:rPr>
                <w:rFonts w:eastAsia="Times New Roman" w:cstheme="minorHAnsi"/>
                <w:bCs/>
                <w:sz w:val="26"/>
                <w:szCs w:val="26"/>
                <w:lang w:eastAsia="ru-RU"/>
              </w:rPr>
              <w:t xml:space="preserve">Сарварова </w:t>
            </w:r>
            <w:proofErr w:type="spellStart"/>
            <w:r w:rsidRPr="00D87F90">
              <w:rPr>
                <w:rFonts w:eastAsia="Times New Roman" w:cstheme="minorHAnsi"/>
                <w:bCs/>
                <w:sz w:val="26"/>
                <w:szCs w:val="26"/>
                <w:lang w:eastAsia="ru-RU"/>
              </w:rPr>
              <w:t>Наиля</w:t>
            </w:r>
            <w:proofErr w:type="spellEnd"/>
          </w:p>
        </w:tc>
        <w:tc>
          <w:tcPr>
            <w:tcW w:w="992"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2</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tc>
        <w:tc>
          <w:tcPr>
            <w:tcW w:w="2268"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Харченко С.О.</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Харченко С.О.</w:t>
            </w:r>
          </w:p>
        </w:tc>
      </w:tr>
      <w:tr w:rsidR="00A710BD" w:rsidRPr="00D87F90" w:rsidTr="003F4F8D">
        <w:trPr>
          <w:tblCellSpacing w:w="0" w:type="dxa"/>
        </w:trPr>
        <w:tc>
          <w:tcPr>
            <w:tcW w:w="4231"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Муниципальный этап Республиканского открытого фестиваля – конкурса детского творчества «Крым в сердце моем»</w:t>
            </w:r>
          </w:p>
        </w:tc>
        <w:tc>
          <w:tcPr>
            <w:tcW w:w="2977"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Горбаль Анастасия</w:t>
            </w:r>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Войтюк Александра</w:t>
            </w:r>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Огородникова </w:t>
            </w:r>
            <w:proofErr w:type="spellStart"/>
            <w:r w:rsidRPr="00D87F90">
              <w:rPr>
                <w:rFonts w:eastAsia="Times New Roman" w:cstheme="minorHAnsi"/>
                <w:bCs/>
                <w:sz w:val="26"/>
                <w:szCs w:val="26"/>
                <w:lang w:val="ru-RU" w:eastAsia="ru-RU"/>
              </w:rPr>
              <w:t>Мелания</w:t>
            </w:r>
            <w:proofErr w:type="spellEnd"/>
          </w:p>
          <w:p w:rsidR="00A710BD" w:rsidRPr="00D87F90" w:rsidRDefault="00A710BD" w:rsidP="009F2E08">
            <w:pPr>
              <w:spacing w:before="0" w:beforeAutospacing="0" w:after="0" w:afterAutospacing="0" w:line="276" w:lineRule="auto"/>
              <w:jc w:val="both"/>
              <w:rPr>
                <w:rFonts w:eastAsia="Times New Roman" w:cstheme="minorHAnsi"/>
                <w:bCs/>
                <w:sz w:val="26"/>
                <w:szCs w:val="26"/>
                <w:lang w:eastAsia="ru-RU"/>
              </w:rPr>
            </w:pPr>
            <w:proofErr w:type="spellStart"/>
            <w:r w:rsidRPr="00D87F90">
              <w:rPr>
                <w:rFonts w:eastAsia="Times New Roman" w:cstheme="minorHAnsi"/>
                <w:bCs/>
                <w:sz w:val="26"/>
                <w:szCs w:val="26"/>
                <w:lang w:eastAsia="ru-RU"/>
              </w:rPr>
              <w:t>Печерских</w:t>
            </w:r>
            <w:proofErr w:type="spellEnd"/>
            <w:r w:rsidRPr="00D87F90">
              <w:rPr>
                <w:rFonts w:eastAsia="Times New Roman" w:cstheme="minorHAnsi"/>
                <w:bCs/>
                <w:sz w:val="26"/>
                <w:szCs w:val="26"/>
                <w:lang w:eastAsia="ru-RU"/>
              </w:rPr>
              <w:t xml:space="preserve"> </w:t>
            </w:r>
            <w:proofErr w:type="spellStart"/>
            <w:r w:rsidRPr="00D87F90">
              <w:rPr>
                <w:rFonts w:eastAsia="Times New Roman" w:cstheme="minorHAnsi"/>
                <w:bCs/>
                <w:sz w:val="26"/>
                <w:szCs w:val="26"/>
                <w:lang w:eastAsia="ru-RU"/>
              </w:rPr>
              <w:t>Виталина</w:t>
            </w:r>
            <w:proofErr w:type="spellEnd"/>
          </w:p>
          <w:p w:rsidR="00A710BD" w:rsidRPr="00D87F90" w:rsidRDefault="00A710BD" w:rsidP="009F2E08">
            <w:pPr>
              <w:spacing w:before="0" w:beforeAutospacing="0" w:after="0" w:afterAutospacing="0" w:line="276" w:lineRule="auto"/>
              <w:jc w:val="both"/>
              <w:rPr>
                <w:rFonts w:eastAsia="Times New Roman" w:cstheme="minorHAnsi"/>
                <w:bCs/>
                <w:sz w:val="26"/>
                <w:szCs w:val="26"/>
                <w:lang w:eastAsia="ru-RU"/>
              </w:rPr>
            </w:pPr>
            <w:proofErr w:type="spellStart"/>
            <w:r w:rsidRPr="00D87F90">
              <w:rPr>
                <w:rFonts w:eastAsia="Times New Roman" w:cstheme="minorHAnsi"/>
                <w:bCs/>
                <w:sz w:val="26"/>
                <w:szCs w:val="26"/>
                <w:lang w:eastAsia="ru-RU"/>
              </w:rPr>
              <w:t>Гурьянова</w:t>
            </w:r>
            <w:proofErr w:type="spellEnd"/>
            <w:r w:rsidRPr="00D87F90">
              <w:rPr>
                <w:rFonts w:eastAsia="Times New Roman" w:cstheme="minorHAnsi"/>
                <w:bCs/>
                <w:sz w:val="26"/>
                <w:szCs w:val="26"/>
                <w:lang w:eastAsia="ru-RU"/>
              </w:rPr>
              <w:t xml:space="preserve"> </w:t>
            </w:r>
            <w:proofErr w:type="spellStart"/>
            <w:r w:rsidRPr="00D87F90">
              <w:rPr>
                <w:rFonts w:eastAsia="Times New Roman" w:cstheme="minorHAnsi"/>
                <w:bCs/>
                <w:sz w:val="26"/>
                <w:szCs w:val="26"/>
                <w:lang w:eastAsia="ru-RU"/>
              </w:rPr>
              <w:t>Надежда</w:t>
            </w:r>
            <w:proofErr w:type="spellEnd"/>
          </w:p>
        </w:tc>
        <w:tc>
          <w:tcPr>
            <w:tcW w:w="992"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1</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2</w:t>
            </w:r>
          </w:p>
        </w:tc>
        <w:tc>
          <w:tcPr>
            <w:tcW w:w="2268"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Фадеева Т. З.</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Орехова М.А.</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Харченко С.О.</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Печерских И.В.</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proofErr w:type="spellStart"/>
            <w:r w:rsidRPr="00D87F90">
              <w:rPr>
                <w:rFonts w:eastAsia="Times New Roman" w:cstheme="minorHAnsi"/>
                <w:bCs/>
                <w:sz w:val="26"/>
                <w:szCs w:val="26"/>
                <w:lang w:eastAsia="ru-RU"/>
              </w:rPr>
              <w:t>Орехова</w:t>
            </w:r>
            <w:proofErr w:type="spellEnd"/>
            <w:r w:rsidRPr="00D87F90">
              <w:rPr>
                <w:rFonts w:eastAsia="Times New Roman" w:cstheme="minorHAnsi"/>
                <w:bCs/>
                <w:sz w:val="26"/>
                <w:szCs w:val="26"/>
                <w:lang w:eastAsia="ru-RU"/>
              </w:rPr>
              <w:t xml:space="preserve"> М.А.</w:t>
            </w:r>
          </w:p>
        </w:tc>
      </w:tr>
      <w:tr w:rsidR="00A710BD" w:rsidRPr="00D87F90" w:rsidTr="003F4F8D">
        <w:trPr>
          <w:trHeight w:val="950"/>
          <w:tblCellSpacing w:w="0" w:type="dxa"/>
        </w:trPr>
        <w:tc>
          <w:tcPr>
            <w:tcW w:w="4231"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Муниципальный этап Всероссийского конкурса юных чтецов «Живая классика»</w:t>
            </w:r>
          </w:p>
        </w:tc>
        <w:tc>
          <w:tcPr>
            <w:tcW w:w="2977"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Охримчук Стефания</w:t>
            </w:r>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Огородникова </w:t>
            </w:r>
            <w:proofErr w:type="spellStart"/>
            <w:r w:rsidRPr="00D87F90">
              <w:rPr>
                <w:rFonts w:eastAsia="Times New Roman" w:cstheme="minorHAnsi"/>
                <w:bCs/>
                <w:sz w:val="26"/>
                <w:szCs w:val="26"/>
                <w:lang w:val="ru-RU" w:eastAsia="ru-RU"/>
              </w:rPr>
              <w:t>Мелания</w:t>
            </w:r>
            <w:proofErr w:type="spellEnd"/>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Степанова Анна</w:t>
            </w:r>
          </w:p>
        </w:tc>
        <w:tc>
          <w:tcPr>
            <w:tcW w:w="992"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2</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1</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tc>
        <w:tc>
          <w:tcPr>
            <w:tcW w:w="2268"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Харченко С.О.</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Харченко С.О.</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proofErr w:type="spellStart"/>
            <w:r w:rsidRPr="00D87F90">
              <w:rPr>
                <w:rFonts w:eastAsia="Times New Roman" w:cstheme="minorHAnsi"/>
                <w:bCs/>
                <w:sz w:val="26"/>
                <w:szCs w:val="26"/>
                <w:lang w:eastAsia="ru-RU"/>
              </w:rPr>
              <w:t>Харченко</w:t>
            </w:r>
            <w:proofErr w:type="spellEnd"/>
            <w:r w:rsidRPr="00D87F90">
              <w:rPr>
                <w:rFonts w:eastAsia="Times New Roman" w:cstheme="minorHAnsi"/>
                <w:bCs/>
                <w:sz w:val="26"/>
                <w:szCs w:val="26"/>
                <w:lang w:eastAsia="ru-RU"/>
              </w:rPr>
              <w:t xml:space="preserve"> С.О.</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p>
        </w:tc>
      </w:tr>
      <w:tr w:rsidR="00A710BD" w:rsidRPr="00D87F90" w:rsidTr="003F4F8D">
        <w:trPr>
          <w:tblCellSpacing w:w="0" w:type="dxa"/>
        </w:trPr>
        <w:tc>
          <w:tcPr>
            <w:tcW w:w="4231"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Муниципальный этап творческого конкурса «Мы – наследники Победы»</w:t>
            </w:r>
          </w:p>
        </w:tc>
        <w:tc>
          <w:tcPr>
            <w:tcW w:w="2977"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jc w:val="both"/>
              <w:rPr>
                <w:rFonts w:eastAsia="Times New Roman" w:cstheme="minorHAnsi"/>
                <w:bCs/>
                <w:sz w:val="26"/>
                <w:szCs w:val="26"/>
                <w:lang w:eastAsia="ru-RU"/>
              </w:rPr>
            </w:pPr>
            <w:proofErr w:type="spellStart"/>
            <w:r w:rsidRPr="00D87F90">
              <w:rPr>
                <w:rFonts w:eastAsia="Times New Roman" w:cstheme="minorHAnsi"/>
                <w:bCs/>
                <w:sz w:val="26"/>
                <w:szCs w:val="26"/>
                <w:lang w:eastAsia="ru-RU"/>
              </w:rPr>
              <w:t>Коллектив</w:t>
            </w:r>
            <w:proofErr w:type="spellEnd"/>
            <w:r w:rsidRPr="00D87F90">
              <w:rPr>
                <w:rFonts w:eastAsia="Times New Roman" w:cstheme="minorHAnsi"/>
                <w:bCs/>
                <w:sz w:val="26"/>
                <w:szCs w:val="26"/>
                <w:lang w:eastAsia="ru-RU"/>
              </w:rPr>
              <w:t xml:space="preserve"> «</w:t>
            </w:r>
            <w:proofErr w:type="spellStart"/>
            <w:r w:rsidRPr="00D87F90">
              <w:rPr>
                <w:rFonts w:eastAsia="Times New Roman" w:cstheme="minorHAnsi"/>
                <w:bCs/>
                <w:sz w:val="26"/>
                <w:szCs w:val="26"/>
                <w:lang w:eastAsia="ru-RU"/>
              </w:rPr>
              <w:t>Мозайка</w:t>
            </w:r>
            <w:proofErr w:type="spellEnd"/>
            <w:r w:rsidRPr="00D87F90">
              <w:rPr>
                <w:rFonts w:eastAsia="Times New Roman" w:cstheme="minorHAnsi"/>
                <w:bCs/>
                <w:sz w:val="26"/>
                <w:szCs w:val="26"/>
                <w:lang w:eastAsia="ru-RU"/>
              </w:rPr>
              <w:t>»</w:t>
            </w:r>
          </w:p>
        </w:tc>
        <w:tc>
          <w:tcPr>
            <w:tcW w:w="992"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tc>
        <w:tc>
          <w:tcPr>
            <w:tcW w:w="2268"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proofErr w:type="spellStart"/>
            <w:r w:rsidRPr="00D87F90">
              <w:rPr>
                <w:rFonts w:eastAsia="Times New Roman" w:cstheme="minorHAnsi"/>
                <w:bCs/>
                <w:sz w:val="26"/>
                <w:szCs w:val="26"/>
                <w:lang w:eastAsia="ru-RU"/>
              </w:rPr>
              <w:t>Орехова</w:t>
            </w:r>
            <w:proofErr w:type="spellEnd"/>
            <w:r w:rsidRPr="00D87F90">
              <w:rPr>
                <w:rFonts w:eastAsia="Times New Roman" w:cstheme="minorHAnsi"/>
                <w:bCs/>
                <w:sz w:val="26"/>
                <w:szCs w:val="26"/>
                <w:lang w:eastAsia="ru-RU"/>
              </w:rPr>
              <w:t xml:space="preserve"> М.А.</w:t>
            </w:r>
          </w:p>
        </w:tc>
      </w:tr>
      <w:tr w:rsidR="00A710BD" w:rsidRPr="00A709E1" w:rsidTr="003F4F8D">
        <w:trPr>
          <w:tblCellSpacing w:w="0" w:type="dxa"/>
        </w:trPr>
        <w:tc>
          <w:tcPr>
            <w:tcW w:w="4231"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Муниципальный этап Республиканской выставки – конкурса декоративно – прикладного творчества и </w:t>
            </w:r>
            <w:r w:rsidRPr="00D87F90">
              <w:rPr>
                <w:rFonts w:eastAsia="Times New Roman" w:cstheme="minorHAnsi"/>
                <w:bCs/>
                <w:sz w:val="26"/>
                <w:szCs w:val="26"/>
                <w:lang w:val="ru-RU" w:eastAsia="ru-RU"/>
              </w:rPr>
              <w:lastRenderedPageBreak/>
              <w:t>изобразительного искусства «Пасхальная Ассамблея»</w:t>
            </w:r>
          </w:p>
        </w:tc>
        <w:tc>
          <w:tcPr>
            <w:tcW w:w="2977"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lastRenderedPageBreak/>
              <w:t xml:space="preserve">Печерских </w:t>
            </w:r>
            <w:proofErr w:type="spellStart"/>
            <w:r w:rsidRPr="00D87F90">
              <w:rPr>
                <w:rFonts w:eastAsia="Times New Roman" w:cstheme="minorHAnsi"/>
                <w:bCs/>
                <w:sz w:val="26"/>
                <w:szCs w:val="26"/>
                <w:lang w:val="ru-RU" w:eastAsia="ru-RU"/>
              </w:rPr>
              <w:t>Виталина</w:t>
            </w:r>
            <w:proofErr w:type="spellEnd"/>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Петрова </w:t>
            </w:r>
            <w:proofErr w:type="spellStart"/>
            <w:r w:rsidRPr="00D87F90">
              <w:rPr>
                <w:rFonts w:eastAsia="Times New Roman" w:cstheme="minorHAnsi"/>
                <w:bCs/>
                <w:sz w:val="26"/>
                <w:szCs w:val="26"/>
                <w:lang w:val="ru-RU" w:eastAsia="ru-RU"/>
              </w:rPr>
              <w:t>Дарина</w:t>
            </w:r>
            <w:proofErr w:type="spellEnd"/>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 xml:space="preserve">Баталов </w:t>
            </w:r>
            <w:proofErr w:type="spellStart"/>
            <w:r w:rsidRPr="00D87F90">
              <w:rPr>
                <w:rFonts w:eastAsia="Times New Roman" w:cstheme="minorHAnsi"/>
                <w:bCs/>
                <w:sz w:val="26"/>
                <w:szCs w:val="26"/>
                <w:lang w:val="ru-RU" w:eastAsia="ru-RU"/>
              </w:rPr>
              <w:t>Эльвис</w:t>
            </w:r>
            <w:proofErr w:type="spellEnd"/>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proofErr w:type="spellStart"/>
            <w:r w:rsidRPr="00D87F90">
              <w:rPr>
                <w:rFonts w:eastAsia="Times New Roman" w:cstheme="minorHAnsi"/>
                <w:bCs/>
                <w:sz w:val="26"/>
                <w:szCs w:val="26"/>
                <w:lang w:val="ru-RU" w:eastAsia="ru-RU"/>
              </w:rPr>
              <w:t>Нищеева</w:t>
            </w:r>
            <w:proofErr w:type="spellEnd"/>
            <w:r w:rsidRPr="00D87F90">
              <w:rPr>
                <w:rFonts w:eastAsia="Times New Roman" w:cstheme="minorHAnsi"/>
                <w:bCs/>
                <w:sz w:val="26"/>
                <w:szCs w:val="26"/>
                <w:lang w:val="ru-RU" w:eastAsia="ru-RU"/>
              </w:rPr>
              <w:t xml:space="preserve"> Снежана</w:t>
            </w:r>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lastRenderedPageBreak/>
              <w:t>Огородникова Кира</w:t>
            </w:r>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Ревина Мария</w:t>
            </w:r>
          </w:p>
          <w:p w:rsidR="00A710BD" w:rsidRPr="009F2E08"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9F2E08">
              <w:rPr>
                <w:rFonts w:eastAsia="Times New Roman" w:cstheme="minorHAnsi"/>
                <w:bCs/>
                <w:sz w:val="26"/>
                <w:szCs w:val="26"/>
                <w:lang w:val="ru-RU" w:eastAsia="ru-RU"/>
              </w:rPr>
              <w:t>Войтюк Станислав</w:t>
            </w:r>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proofErr w:type="spellStart"/>
            <w:r w:rsidRPr="00D87F90">
              <w:rPr>
                <w:rFonts w:eastAsia="Times New Roman" w:cstheme="minorHAnsi"/>
                <w:bCs/>
                <w:sz w:val="26"/>
                <w:szCs w:val="26"/>
                <w:lang w:val="ru-RU" w:eastAsia="ru-RU"/>
              </w:rPr>
              <w:t>Цыбанева</w:t>
            </w:r>
            <w:proofErr w:type="spellEnd"/>
            <w:r w:rsidRPr="00D87F90">
              <w:rPr>
                <w:rFonts w:eastAsia="Times New Roman" w:cstheme="minorHAnsi"/>
                <w:bCs/>
                <w:sz w:val="26"/>
                <w:szCs w:val="26"/>
                <w:lang w:val="ru-RU" w:eastAsia="ru-RU"/>
              </w:rPr>
              <w:t xml:space="preserve"> Ксения</w:t>
            </w:r>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proofErr w:type="spellStart"/>
            <w:r w:rsidRPr="00D87F90">
              <w:rPr>
                <w:rFonts w:eastAsia="Times New Roman" w:cstheme="minorHAnsi"/>
                <w:bCs/>
                <w:sz w:val="26"/>
                <w:szCs w:val="26"/>
                <w:lang w:val="ru-RU" w:eastAsia="ru-RU"/>
              </w:rPr>
              <w:t>Гвоздюк</w:t>
            </w:r>
            <w:proofErr w:type="spellEnd"/>
            <w:r w:rsidRPr="00D87F90">
              <w:rPr>
                <w:rFonts w:eastAsia="Times New Roman" w:cstheme="minorHAnsi"/>
                <w:bCs/>
                <w:sz w:val="26"/>
                <w:szCs w:val="26"/>
                <w:lang w:val="ru-RU" w:eastAsia="ru-RU"/>
              </w:rPr>
              <w:t xml:space="preserve"> Анастасия</w:t>
            </w:r>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Хабибуллина Камилла</w:t>
            </w:r>
          </w:p>
          <w:p w:rsidR="00A710BD" w:rsidRPr="009F2E08"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9F2E08">
              <w:rPr>
                <w:rFonts w:eastAsia="Times New Roman" w:cstheme="minorHAnsi"/>
                <w:bCs/>
                <w:sz w:val="26"/>
                <w:szCs w:val="26"/>
                <w:lang w:val="ru-RU" w:eastAsia="ru-RU"/>
              </w:rPr>
              <w:t>Хабибуллин Динар</w:t>
            </w:r>
          </w:p>
          <w:p w:rsidR="00A710BD" w:rsidRPr="009F2E08" w:rsidRDefault="00A710BD" w:rsidP="009F2E08">
            <w:pPr>
              <w:spacing w:before="0" w:beforeAutospacing="0" w:after="0" w:afterAutospacing="0" w:line="276" w:lineRule="auto"/>
              <w:jc w:val="both"/>
              <w:rPr>
                <w:rFonts w:eastAsia="Times New Roman" w:cstheme="minorHAnsi"/>
                <w:bCs/>
                <w:sz w:val="26"/>
                <w:szCs w:val="26"/>
                <w:lang w:val="ru-RU" w:eastAsia="ru-RU"/>
              </w:rPr>
            </w:pPr>
            <w:proofErr w:type="spellStart"/>
            <w:r w:rsidRPr="009F2E08">
              <w:rPr>
                <w:rFonts w:eastAsia="Times New Roman" w:cstheme="minorHAnsi"/>
                <w:bCs/>
                <w:sz w:val="26"/>
                <w:szCs w:val="26"/>
                <w:lang w:val="ru-RU" w:eastAsia="ru-RU"/>
              </w:rPr>
              <w:t>Круподеря</w:t>
            </w:r>
            <w:proofErr w:type="spellEnd"/>
            <w:r w:rsidRPr="009F2E08">
              <w:rPr>
                <w:rFonts w:eastAsia="Times New Roman" w:cstheme="minorHAnsi"/>
                <w:bCs/>
                <w:sz w:val="26"/>
                <w:szCs w:val="26"/>
                <w:lang w:val="ru-RU" w:eastAsia="ru-RU"/>
              </w:rPr>
              <w:t xml:space="preserve"> Константин</w:t>
            </w:r>
          </w:p>
        </w:tc>
        <w:tc>
          <w:tcPr>
            <w:tcW w:w="992"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lastRenderedPageBreak/>
              <w:t>3</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lastRenderedPageBreak/>
              <w:t>2</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2</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2</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2</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tc>
        <w:tc>
          <w:tcPr>
            <w:tcW w:w="2268"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lastRenderedPageBreak/>
              <w:t>Печерских И.В.</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Орехова М.А.</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Король А.В.</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Король А.В.</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lastRenderedPageBreak/>
              <w:t>Король А.В.</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Король А.В.</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Орехова М.А.</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Орехова М.А.</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Орехова М.А.</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Орехова М.А.</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Король А.В.</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Король А.В.</w:t>
            </w:r>
          </w:p>
        </w:tc>
      </w:tr>
      <w:tr w:rsidR="00A710BD" w:rsidRPr="00D87F90" w:rsidTr="003F4F8D">
        <w:trPr>
          <w:trHeight w:val="804"/>
          <w:tblCellSpacing w:w="0" w:type="dxa"/>
        </w:trPr>
        <w:tc>
          <w:tcPr>
            <w:tcW w:w="4231"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Муниципальный этап патриотического конкурса детского творчества «Ради жизни на Земле»</w:t>
            </w:r>
          </w:p>
        </w:tc>
        <w:tc>
          <w:tcPr>
            <w:tcW w:w="2977"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Охримчук Стефания</w:t>
            </w:r>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Суходолова Ангелина</w:t>
            </w:r>
          </w:p>
          <w:p w:rsidR="00A710BD" w:rsidRPr="00D87F90" w:rsidRDefault="00A710BD" w:rsidP="009F2E08">
            <w:pPr>
              <w:spacing w:before="0" w:beforeAutospacing="0" w:after="0" w:afterAutospacing="0" w:line="276" w:lineRule="auto"/>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Степанова Анна</w:t>
            </w:r>
          </w:p>
        </w:tc>
        <w:tc>
          <w:tcPr>
            <w:tcW w:w="992"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2</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r w:rsidRPr="00D87F90">
              <w:rPr>
                <w:rFonts w:eastAsia="Times New Roman" w:cstheme="minorHAnsi"/>
                <w:bCs/>
                <w:sz w:val="26"/>
                <w:szCs w:val="26"/>
                <w:lang w:eastAsia="ru-RU"/>
              </w:rPr>
              <w:t>3</w:t>
            </w:r>
          </w:p>
        </w:tc>
        <w:tc>
          <w:tcPr>
            <w:tcW w:w="2268" w:type="dxa"/>
            <w:tcBorders>
              <w:top w:val="outset" w:sz="6" w:space="0" w:color="00000A"/>
              <w:left w:val="outset" w:sz="6" w:space="0" w:color="00000A"/>
              <w:bottom w:val="outset" w:sz="6" w:space="0" w:color="00000A"/>
              <w:right w:val="outset" w:sz="6" w:space="0" w:color="00000A"/>
            </w:tcBorders>
          </w:tcPr>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Орехова М.А.</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val="ru-RU" w:eastAsia="ru-RU"/>
              </w:rPr>
            </w:pPr>
            <w:r w:rsidRPr="00D87F90">
              <w:rPr>
                <w:rFonts w:eastAsia="Times New Roman" w:cstheme="minorHAnsi"/>
                <w:bCs/>
                <w:sz w:val="26"/>
                <w:szCs w:val="26"/>
                <w:lang w:val="ru-RU" w:eastAsia="ru-RU"/>
              </w:rPr>
              <w:t>Орехова М.А.</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proofErr w:type="spellStart"/>
            <w:r w:rsidRPr="00D87F90">
              <w:rPr>
                <w:rFonts w:eastAsia="Times New Roman" w:cstheme="minorHAnsi"/>
                <w:bCs/>
                <w:sz w:val="26"/>
                <w:szCs w:val="26"/>
                <w:lang w:eastAsia="ru-RU"/>
              </w:rPr>
              <w:t>Орехова</w:t>
            </w:r>
            <w:proofErr w:type="spellEnd"/>
            <w:r w:rsidRPr="00D87F90">
              <w:rPr>
                <w:rFonts w:eastAsia="Times New Roman" w:cstheme="minorHAnsi"/>
                <w:bCs/>
                <w:sz w:val="26"/>
                <w:szCs w:val="26"/>
                <w:lang w:eastAsia="ru-RU"/>
              </w:rPr>
              <w:t xml:space="preserve"> М.А.</w:t>
            </w:r>
          </w:p>
          <w:p w:rsidR="00A710BD" w:rsidRPr="00D87F90" w:rsidRDefault="00A710BD" w:rsidP="009F2E08">
            <w:pPr>
              <w:spacing w:before="0" w:beforeAutospacing="0" w:after="0" w:afterAutospacing="0" w:line="276" w:lineRule="auto"/>
              <w:ind w:firstLine="22"/>
              <w:jc w:val="both"/>
              <w:rPr>
                <w:rFonts w:eastAsia="Times New Roman" w:cstheme="minorHAnsi"/>
                <w:bCs/>
                <w:sz w:val="26"/>
                <w:szCs w:val="26"/>
                <w:lang w:eastAsia="ru-RU"/>
              </w:rPr>
            </w:pPr>
          </w:p>
        </w:tc>
      </w:tr>
    </w:tbl>
    <w:p w:rsidR="00621B1F" w:rsidRPr="00D87F90" w:rsidRDefault="00621B1F" w:rsidP="00BC7E0E">
      <w:pPr>
        <w:spacing w:before="0" w:beforeAutospacing="0" w:after="0" w:afterAutospacing="0" w:line="276" w:lineRule="auto"/>
        <w:ind w:firstLine="567"/>
        <w:jc w:val="both"/>
        <w:rPr>
          <w:rFonts w:cstheme="minorHAnsi"/>
          <w:sz w:val="26"/>
          <w:szCs w:val="26"/>
          <w:lang w:val="ru-RU"/>
        </w:rPr>
      </w:pPr>
    </w:p>
    <w:p w:rsidR="00621B1F" w:rsidRPr="00DA1B1A" w:rsidRDefault="009A7E00" w:rsidP="00941F1D">
      <w:pPr>
        <w:pStyle w:val="2"/>
        <w:rPr>
          <w:rFonts w:cstheme="minorHAnsi"/>
          <w:color w:val="000000"/>
          <w:lang w:val="ru-RU"/>
        </w:rPr>
      </w:pPr>
      <w:bookmarkStart w:id="9" w:name="_Toc164421420"/>
      <w:r w:rsidRPr="00DA1B1A">
        <w:rPr>
          <w:rFonts w:cstheme="minorHAnsi"/>
          <w:bCs w:val="0"/>
          <w:color w:val="000000"/>
        </w:rPr>
        <w:t>VI</w:t>
      </w:r>
      <w:r w:rsidRPr="00DA1B1A">
        <w:rPr>
          <w:rFonts w:cstheme="minorHAnsi"/>
          <w:bCs w:val="0"/>
          <w:color w:val="000000"/>
          <w:lang w:val="ru-RU"/>
        </w:rPr>
        <w:t>. ВОСТРЕБОВАННОСТЬ ВЫПУСКНИКОВ</w:t>
      </w:r>
      <w:bookmarkEnd w:id="9"/>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Востребованность выпускников</w:t>
      </w:r>
    </w:p>
    <w:tbl>
      <w:tblPr>
        <w:tblW w:w="0" w:type="auto"/>
        <w:tblCellMar>
          <w:top w:w="15" w:type="dxa"/>
          <w:left w:w="15" w:type="dxa"/>
          <w:bottom w:w="15" w:type="dxa"/>
          <w:right w:w="15" w:type="dxa"/>
        </w:tblCellMar>
        <w:tblLook w:val="0600" w:firstRow="0" w:lastRow="0" w:firstColumn="0" w:lastColumn="0" w:noHBand="1" w:noVBand="1"/>
      </w:tblPr>
      <w:tblGrid>
        <w:gridCol w:w="763"/>
        <w:gridCol w:w="542"/>
        <w:gridCol w:w="806"/>
        <w:gridCol w:w="806"/>
        <w:gridCol w:w="1514"/>
        <w:gridCol w:w="542"/>
        <w:gridCol w:w="931"/>
        <w:gridCol w:w="1514"/>
        <w:gridCol w:w="995"/>
        <w:gridCol w:w="764"/>
      </w:tblGrid>
      <w:tr w:rsidR="00621B1F" w:rsidRPr="00D87F90">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rPr>
            </w:pPr>
            <w:proofErr w:type="spellStart"/>
            <w:r w:rsidRPr="00D87F90">
              <w:rPr>
                <w:rFonts w:cstheme="minorHAnsi"/>
                <w:b/>
                <w:bCs/>
                <w:color w:val="000000"/>
                <w:sz w:val="26"/>
                <w:szCs w:val="26"/>
              </w:rPr>
              <w:t>Год</w:t>
            </w:r>
            <w:proofErr w:type="spellEnd"/>
            <w:r w:rsidRPr="00D87F90">
              <w:rPr>
                <w:rFonts w:cstheme="minorHAnsi"/>
                <w:b/>
                <w:bCs/>
                <w:color w:val="000000"/>
                <w:sz w:val="26"/>
                <w:szCs w:val="26"/>
              </w:rPr>
              <w:t xml:space="preserve"> </w:t>
            </w:r>
            <w:proofErr w:type="spellStart"/>
            <w:r w:rsidRPr="00D87F90">
              <w:rPr>
                <w:rFonts w:cstheme="minorHAnsi"/>
                <w:b/>
                <w:bCs/>
                <w:color w:val="000000"/>
                <w:sz w:val="26"/>
                <w:szCs w:val="26"/>
              </w:rPr>
              <w:t>выпуска</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BC7E0E">
            <w:pPr>
              <w:spacing w:before="0" w:beforeAutospacing="0" w:after="0" w:afterAutospacing="0" w:line="276" w:lineRule="auto"/>
              <w:ind w:firstLine="567"/>
              <w:jc w:val="both"/>
              <w:rPr>
                <w:rFonts w:cstheme="minorHAnsi"/>
                <w:color w:val="000000"/>
                <w:sz w:val="26"/>
                <w:szCs w:val="26"/>
              </w:rPr>
            </w:pPr>
            <w:proofErr w:type="spellStart"/>
            <w:r w:rsidRPr="00D87F90">
              <w:rPr>
                <w:rFonts w:cstheme="minorHAnsi"/>
                <w:b/>
                <w:bCs/>
                <w:color w:val="000000"/>
                <w:sz w:val="26"/>
                <w:szCs w:val="26"/>
              </w:rPr>
              <w:t>Основная</w:t>
            </w:r>
            <w:proofErr w:type="spellEnd"/>
            <w:r w:rsidRPr="00D87F90">
              <w:rPr>
                <w:rFonts w:cstheme="minorHAnsi"/>
                <w:b/>
                <w:bCs/>
                <w:color w:val="000000"/>
                <w:sz w:val="26"/>
                <w:szCs w:val="26"/>
              </w:rPr>
              <w:t xml:space="preserve"> </w:t>
            </w:r>
            <w:proofErr w:type="spellStart"/>
            <w:r w:rsidRPr="00D87F90">
              <w:rPr>
                <w:rFonts w:cstheme="minorHAnsi"/>
                <w:b/>
                <w:bCs/>
                <w:color w:val="000000"/>
                <w:sz w:val="26"/>
                <w:szCs w:val="26"/>
              </w:rPr>
              <w:t>школа</w:t>
            </w:r>
            <w:proofErr w:type="spellEnd"/>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BC7E0E">
            <w:pPr>
              <w:spacing w:before="0" w:beforeAutospacing="0" w:after="0" w:afterAutospacing="0" w:line="276" w:lineRule="auto"/>
              <w:ind w:firstLine="567"/>
              <w:jc w:val="both"/>
              <w:rPr>
                <w:rFonts w:cstheme="minorHAnsi"/>
                <w:color w:val="000000"/>
                <w:sz w:val="26"/>
                <w:szCs w:val="26"/>
              </w:rPr>
            </w:pPr>
            <w:proofErr w:type="spellStart"/>
            <w:r w:rsidRPr="00D87F90">
              <w:rPr>
                <w:rFonts w:cstheme="minorHAnsi"/>
                <w:b/>
                <w:bCs/>
                <w:color w:val="000000"/>
                <w:sz w:val="26"/>
                <w:szCs w:val="26"/>
              </w:rPr>
              <w:t>Средняя</w:t>
            </w:r>
            <w:proofErr w:type="spellEnd"/>
            <w:r w:rsidRPr="00D87F90">
              <w:rPr>
                <w:rFonts w:cstheme="minorHAnsi"/>
                <w:b/>
                <w:bCs/>
                <w:color w:val="000000"/>
                <w:sz w:val="26"/>
                <w:szCs w:val="26"/>
              </w:rPr>
              <w:t xml:space="preserve"> </w:t>
            </w:r>
            <w:proofErr w:type="spellStart"/>
            <w:r w:rsidRPr="00D87F90">
              <w:rPr>
                <w:rFonts w:cstheme="minorHAnsi"/>
                <w:b/>
                <w:bCs/>
                <w:color w:val="000000"/>
                <w:sz w:val="26"/>
                <w:szCs w:val="26"/>
              </w:rPr>
              <w:t>школа</w:t>
            </w:r>
            <w:proofErr w:type="spellEnd"/>
          </w:p>
        </w:tc>
      </w:tr>
      <w:tr w:rsidR="00621B1F" w:rsidRPr="00A709E1">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621B1F" w:rsidP="009F2E08">
            <w:pPr>
              <w:spacing w:before="0" w:beforeAutospacing="0" w:after="0" w:afterAutospacing="0" w:line="276" w:lineRule="auto"/>
              <w:jc w:val="both"/>
              <w:rPr>
                <w:rFonts w:cstheme="minorHAnsi"/>
                <w:color w:val="000000"/>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rPr>
            </w:pPr>
            <w:proofErr w:type="spellStart"/>
            <w:r w:rsidRPr="00D87F90">
              <w:rPr>
                <w:rFonts w:cstheme="minorHAnsi"/>
                <w:b/>
                <w:bCs/>
                <w:color w:val="000000"/>
                <w:sz w:val="26"/>
                <w:szCs w:val="26"/>
              </w:rPr>
              <w:t>Всего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lang w:val="ru-RU"/>
              </w:rPr>
            </w:pPr>
            <w:r w:rsidRPr="00D87F90">
              <w:rPr>
                <w:rFonts w:cstheme="minorHAnsi"/>
                <w:b/>
                <w:bCs/>
                <w:color w:val="000000"/>
                <w:sz w:val="26"/>
                <w:szCs w:val="26"/>
                <w:lang w:val="ru-RU"/>
              </w:rPr>
              <w:t>Перешли в 10-й класс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lang w:val="ru-RU"/>
              </w:rPr>
            </w:pPr>
            <w:r w:rsidRPr="00D87F90">
              <w:rPr>
                <w:rFonts w:cstheme="minorHAnsi"/>
                <w:b/>
                <w:bCs/>
                <w:color w:val="000000"/>
                <w:sz w:val="26"/>
                <w:szCs w:val="26"/>
                <w:lang w:val="ru-RU"/>
              </w:rPr>
              <w:t>Перешли в 10-й класс другой 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rPr>
            </w:pPr>
            <w:proofErr w:type="spellStart"/>
            <w:r w:rsidRPr="00D87F90">
              <w:rPr>
                <w:rFonts w:cstheme="minorHAnsi"/>
                <w:b/>
                <w:bCs/>
                <w:color w:val="000000"/>
                <w:sz w:val="26"/>
                <w:szCs w:val="26"/>
              </w:rPr>
              <w:t>Поступили</w:t>
            </w:r>
            <w:proofErr w:type="spellEnd"/>
            <w:r w:rsidRPr="00D87F90">
              <w:rPr>
                <w:rFonts w:cstheme="minorHAnsi"/>
                <w:b/>
                <w:bCs/>
                <w:color w:val="000000"/>
                <w:sz w:val="26"/>
                <w:szCs w:val="26"/>
              </w:rPr>
              <w:t xml:space="preserve"> в </w:t>
            </w:r>
            <w:proofErr w:type="spellStart"/>
            <w:r w:rsidRPr="00D87F90">
              <w:rPr>
                <w:rFonts w:cstheme="minorHAnsi"/>
                <w:b/>
                <w:bCs/>
                <w:color w:val="000000"/>
                <w:sz w:val="26"/>
                <w:szCs w:val="26"/>
              </w:rPr>
              <w:t>профессиональную</w:t>
            </w:r>
            <w:proofErr w:type="spellEnd"/>
            <w:r w:rsidRPr="00D87F90">
              <w:rPr>
                <w:rFonts w:cstheme="minorHAnsi"/>
                <w:b/>
                <w:bCs/>
                <w:color w:val="000000"/>
                <w:sz w:val="26"/>
                <w:szCs w:val="26"/>
              </w:rPr>
              <w:t xml:space="preserve"> 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rPr>
            </w:pPr>
            <w:proofErr w:type="spellStart"/>
            <w:r w:rsidRPr="00D87F90">
              <w:rPr>
                <w:rFonts w:cstheme="minorHAnsi"/>
                <w:b/>
                <w:bCs/>
                <w:color w:val="000000"/>
                <w:sz w:val="26"/>
                <w:szCs w:val="26"/>
              </w:rPr>
              <w:t>Всего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rPr>
            </w:pPr>
            <w:proofErr w:type="spellStart"/>
            <w:r w:rsidRPr="00D87F90">
              <w:rPr>
                <w:rFonts w:cstheme="minorHAnsi"/>
                <w:b/>
                <w:bCs/>
                <w:color w:val="000000"/>
                <w:sz w:val="26"/>
                <w:szCs w:val="26"/>
              </w:rPr>
              <w:t>Поступили</w:t>
            </w:r>
            <w:proofErr w:type="spellEnd"/>
            <w:r w:rsidRPr="00D87F90">
              <w:rPr>
                <w:rFonts w:cstheme="minorHAnsi"/>
                <w:b/>
                <w:bCs/>
                <w:color w:val="000000"/>
                <w:sz w:val="26"/>
                <w:szCs w:val="26"/>
              </w:rPr>
              <w:t xml:space="preserve"> в </w:t>
            </w:r>
            <w:proofErr w:type="spellStart"/>
            <w:r w:rsidRPr="00D87F90">
              <w:rPr>
                <w:rFonts w:cstheme="minorHAnsi"/>
                <w:b/>
                <w:bCs/>
                <w:color w:val="000000"/>
                <w:sz w:val="26"/>
                <w:szCs w:val="26"/>
              </w:rPr>
              <w:t>вузы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rPr>
            </w:pPr>
            <w:proofErr w:type="spellStart"/>
            <w:r w:rsidRPr="00D87F90">
              <w:rPr>
                <w:rFonts w:cstheme="minorHAnsi"/>
                <w:b/>
                <w:bCs/>
                <w:color w:val="000000"/>
                <w:sz w:val="26"/>
                <w:szCs w:val="26"/>
              </w:rPr>
              <w:t>Поступили</w:t>
            </w:r>
            <w:proofErr w:type="spellEnd"/>
            <w:r w:rsidRPr="00D87F90">
              <w:rPr>
                <w:rFonts w:cstheme="minorHAnsi"/>
                <w:b/>
                <w:bCs/>
                <w:color w:val="000000"/>
                <w:sz w:val="26"/>
                <w:szCs w:val="26"/>
              </w:rPr>
              <w:t xml:space="preserve"> в </w:t>
            </w:r>
            <w:proofErr w:type="spellStart"/>
            <w:r w:rsidRPr="00D87F90">
              <w:rPr>
                <w:rFonts w:cstheme="minorHAnsi"/>
                <w:b/>
                <w:bCs/>
                <w:color w:val="000000"/>
                <w:sz w:val="26"/>
                <w:szCs w:val="26"/>
              </w:rPr>
              <w:t>профессиональную</w:t>
            </w:r>
            <w:proofErr w:type="spellEnd"/>
            <w:r w:rsidRPr="00D87F90">
              <w:rPr>
                <w:rFonts w:cstheme="minorHAnsi"/>
                <w:b/>
                <w:bCs/>
                <w:color w:val="000000"/>
                <w:sz w:val="26"/>
                <w:szCs w:val="26"/>
              </w:rPr>
              <w:t xml:space="preserve"> 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rPr>
            </w:pPr>
            <w:proofErr w:type="spellStart"/>
            <w:r w:rsidRPr="00D87F90">
              <w:rPr>
                <w:rFonts w:cstheme="minorHAnsi"/>
                <w:b/>
                <w:bCs/>
                <w:color w:val="000000"/>
                <w:sz w:val="26"/>
                <w:szCs w:val="26"/>
              </w:rPr>
              <w:t>Устроились</w:t>
            </w:r>
            <w:proofErr w:type="spellEnd"/>
            <w:r w:rsidRPr="00D87F90">
              <w:rPr>
                <w:rFonts w:cstheme="minorHAnsi"/>
                <w:b/>
                <w:bCs/>
                <w:color w:val="000000"/>
                <w:sz w:val="26"/>
                <w:szCs w:val="26"/>
              </w:rPr>
              <w:t xml:space="preserve"> </w:t>
            </w:r>
            <w:proofErr w:type="spellStart"/>
            <w:r w:rsidRPr="00D87F90">
              <w:rPr>
                <w:rFonts w:cstheme="minorHAnsi"/>
                <w:b/>
                <w:bCs/>
                <w:color w:val="000000"/>
                <w:sz w:val="26"/>
                <w:szCs w:val="26"/>
              </w:rPr>
              <w:t>на</w:t>
            </w:r>
            <w:proofErr w:type="spellEnd"/>
            <w:r w:rsidRPr="00D87F90">
              <w:rPr>
                <w:rFonts w:cstheme="minorHAnsi"/>
                <w:b/>
                <w:bCs/>
                <w:color w:val="000000"/>
                <w:sz w:val="26"/>
                <w:szCs w:val="26"/>
              </w:rPr>
              <w:t xml:space="preserve"> </w:t>
            </w:r>
            <w:proofErr w:type="spellStart"/>
            <w:r w:rsidRPr="00D87F90">
              <w:rPr>
                <w:rFonts w:cstheme="minorHAnsi"/>
                <w:b/>
                <w:bCs/>
                <w:color w:val="000000"/>
                <w:sz w:val="26"/>
                <w:szCs w:val="26"/>
              </w:rPr>
              <w:t>работу</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lang w:val="ru-RU"/>
              </w:rPr>
            </w:pPr>
            <w:r w:rsidRPr="00D87F90">
              <w:rPr>
                <w:rFonts w:cstheme="minorHAnsi"/>
                <w:b/>
                <w:bCs/>
                <w:color w:val="000000"/>
                <w:sz w:val="26"/>
                <w:szCs w:val="26"/>
                <w:lang w:val="ru-RU"/>
              </w:rPr>
              <w:t>Пошли на срочную службу по призыву</w:t>
            </w:r>
          </w:p>
        </w:tc>
      </w:tr>
      <w:tr w:rsidR="00621B1F" w:rsidRPr="00D87F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rPr>
            </w:pPr>
            <w:r w:rsidRPr="00D87F90">
              <w:rPr>
                <w:rFonts w:cstheme="minorHAnsi"/>
                <w:b/>
                <w:bCs/>
                <w:color w:val="000000"/>
                <w:sz w:val="26"/>
                <w:szCs w:val="26"/>
              </w:rPr>
              <w:t>2022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F2E08" w:rsidP="009F2E08">
            <w:pPr>
              <w:spacing w:before="0" w:beforeAutospacing="0" w:after="0" w:afterAutospacing="0" w:line="276" w:lineRule="auto"/>
              <w:jc w:val="both"/>
              <w:rPr>
                <w:rFonts w:cstheme="minorHAnsi"/>
                <w:color w:val="000000"/>
                <w:sz w:val="26"/>
                <w:szCs w:val="26"/>
                <w:lang w:val="ru-RU"/>
              </w:rPr>
            </w:pPr>
            <w:r>
              <w:rPr>
                <w:rFonts w:cstheme="minorHAnsi"/>
                <w:color w:val="000000"/>
                <w:sz w:val="26"/>
                <w:szCs w:val="26"/>
                <w:lang w:val="ru-RU"/>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14FE"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14FE"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14FE"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14FE"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14FE"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14FE"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14FE"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14FE"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0</w:t>
            </w:r>
          </w:p>
        </w:tc>
      </w:tr>
      <w:tr w:rsidR="00621B1F" w:rsidRPr="00D87F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9F2E08">
            <w:pPr>
              <w:spacing w:before="0" w:beforeAutospacing="0" w:after="0" w:afterAutospacing="0" w:line="276" w:lineRule="auto"/>
              <w:jc w:val="both"/>
              <w:rPr>
                <w:rFonts w:cstheme="minorHAnsi"/>
                <w:color w:val="000000"/>
                <w:sz w:val="26"/>
                <w:szCs w:val="26"/>
              </w:rPr>
            </w:pPr>
            <w:r w:rsidRPr="00D87F90">
              <w:rPr>
                <w:rFonts w:cstheme="minorHAnsi"/>
                <w:b/>
                <w:bCs/>
                <w:color w:val="000000"/>
                <w:sz w:val="26"/>
                <w:szCs w:val="26"/>
              </w:rPr>
              <w:t>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14FE" w:rsidP="009F2E08">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14FE"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14FE"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14FE"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14FE"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14FE"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14FE"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14FE"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14FE"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0</w:t>
            </w:r>
          </w:p>
        </w:tc>
      </w:tr>
    </w:tbl>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2023 году </w:t>
      </w:r>
      <w:r w:rsidR="005D14FE" w:rsidRPr="00D87F90">
        <w:rPr>
          <w:rFonts w:cstheme="minorHAnsi"/>
          <w:color w:val="000000"/>
          <w:sz w:val="26"/>
          <w:szCs w:val="26"/>
          <w:lang w:val="ru-RU"/>
        </w:rPr>
        <w:t>100</w:t>
      </w:r>
      <w:r w:rsidRPr="00D87F90">
        <w:rPr>
          <w:rFonts w:cstheme="minorHAnsi"/>
          <w:color w:val="000000"/>
          <w:sz w:val="26"/>
          <w:szCs w:val="26"/>
          <w:lang w:val="ru-RU"/>
        </w:rPr>
        <w:t xml:space="preserve"> процентов выпускников</w:t>
      </w:r>
      <w:r w:rsidR="005D14FE" w:rsidRPr="00D87F90">
        <w:rPr>
          <w:rFonts w:cstheme="minorHAnsi"/>
          <w:color w:val="000000"/>
          <w:sz w:val="26"/>
          <w:szCs w:val="26"/>
          <w:lang w:val="ru-RU"/>
        </w:rPr>
        <w:t xml:space="preserve"> 4 класса</w:t>
      </w:r>
      <w:r w:rsidRPr="00D87F90">
        <w:rPr>
          <w:rFonts w:cstheme="minorHAnsi"/>
          <w:color w:val="000000"/>
          <w:sz w:val="26"/>
          <w:szCs w:val="26"/>
          <w:lang w:val="ru-RU"/>
        </w:rPr>
        <w:t xml:space="preserve"> перешли в 5-й класс школы.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Мероприятия, посвященные Году педагога и наставника, способствовали повышению престижа профессии учителя – количество выпускников, которые </w:t>
      </w:r>
      <w:r w:rsidR="005D14FE" w:rsidRPr="00D87F90">
        <w:rPr>
          <w:rFonts w:cstheme="minorHAnsi"/>
          <w:color w:val="000000"/>
          <w:sz w:val="26"/>
          <w:szCs w:val="26"/>
          <w:lang w:val="ru-RU"/>
        </w:rPr>
        <w:t xml:space="preserve">задумались о поступлении в </w:t>
      </w:r>
      <w:r w:rsidRPr="00D87F90">
        <w:rPr>
          <w:rFonts w:cstheme="minorHAnsi"/>
          <w:color w:val="000000"/>
          <w:sz w:val="26"/>
          <w:szCs w:val="26"/>
          <w:lang w:val="ru-RU"/>
        </w:rPr>
        <w:t xml:space="preserve">педагогические колледжи, увеличилось: с </w:t>
      </w:r>
      <w:r w:rsidR="005D14FE" w:rsidRPr="00D87F90">
        <w:rPr>
          <w:rFonts w:cstheme="minorHAnsi"/>
          <w:color w:val="000000"/>
          <w:sz w:val="26"/>
          <w:szCs w:val="26"/>
          <w:lang w:val="ru-RU"/>
        </w:rPr>
        <w:t>1</w:t>
      </w:r>
      <w:r w:rsidRPr="00D87F90">
        <w:rPr>
          <w:rFonts w:cstheme="minorHAnsi"/>
          <w:color w:val="000000"/>
          <w:sz w:val="26"/>
          <w:szCs w:val="26"/>
          <w:lang w:val="ru-RU"/>
        </w:rPr>
        <w:t xml:space="preserve"> человек в 2022 году до</w:t>
      </w:r>
      <w:r w:rsidR="005D14FE" w:rsidRPr="00D87F90">
        <w:rPr>
          <w:rFonts w:cstheme="minorHAnsi"/>
          <w:color w:val="000000"/>
          <w:sz w:val="26"/>
          <w:szCs w:val="26"/>
          <w:lang w:val="ru-RU"/>
        </w:rPr>
        <w:t xml:space="preserve"> 2</w:t>
      </w:r>
      <w:r w:rsidRPr="00D87F90">
        <w:rPr>
          <w:rFonts w:cstheme="minorHAnsi"/>
          <w:color w:val="000000"/>
          <w:sz w:val="26"/>
          <w:szCs w:val="26"/>
          <w:lang w:val="ru-RU"/>
        </w:rPr>
        <w:t xml:space="preserve"> человек в 2023 году.</w:t>
      </w:r>
    </w:p>
    <w:p w:rsidR="00621B1F" w:rsidRPr="00DA1B1A" w:rsidRDefault="009A7E00" w:rsidP="009F3477">
      <w:pPr>
        <w:pStyle w:val="2"/>
        <w:rPr>
          <w:rFonts w:cstheme="minorHAnsi"/>
          <w:color w:val="000000"/>
          <w:lang w:val="ru-RU"/>
        </w:rPr>
      </w:pPr>
      <w:bookmarkStart w:id="10" w:name="_Toc164421421"/>
      <w:r w:rsidRPr="00DA1B1A">
        <w:rPr>
          <w:rFonts w:cstheme="minorHAnsi"/>
          <w:bCs w:val="0"/>
          <w:color w:val="000000"/>
        </w:rPr>
        <w:lastRenderedPageBreak/>
        <w:t>VII</w:t>
      </w:r>
      <w:r w:rsidRPr="00DA1B1A">
        <w:rPr>
          <w:rFonts w:cstheme="minorHAnsi"/>
          <w:bCs w:val="0"/>
          <w:color w:val="000000"/>
          <w:lang w:val="ru-RU"/>
        </w:rPr>
        <w:t>. ФУНКЦИОНИРОВАНИЕ</w:t>
      </w:r>
      <w:r w:rsidRPr="00DA1B1A">
        <w:rPr>
          <w:rFonts w:cstheme="minorHAnsi"/>
          <w:bCs w:val="0"/>
          <w:color w:val="000000"/>
        </w:rPr>
        <w:t> </w:t>
      </w:r>
      <w:r w:rsidRPr="00DA1B1A">
        <w:rPr>
          <w:rFonts w:cstheme="minorHAnsi"/>
          <w:bCs w:val="0"/>
          <w:color w:val="000000"/>
          <w:lang w:val="ru-RU"/>
        </w:rPr>
        <w:t>ВНУТРЕННЕЙ СИСТЕМЫ ОЦЕНКИ КАЧЕСТВА ОБРАЗОВАНИЯ</w:t>
      </w:r>
      <w:bookmarkEnd w:id="10"/>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Деятельность по оценке качества образования в МБОУ «</w:t>
      </w:r>
      <w:r w:rsidR="005D14FE" w:rsidRPr="00D87F90">
        <w:rPr>
          <w:rFonts w:cstheme="minorHAnsi"/>
          <w:color w:val="000000"/>
          <w:sz w:val="26"/>
          <w:szCs w:val="26"/>
          <w:lang w:val="ru-RU"/>
        </w:rPr>
        <w:t>Кумовская школа имени кавалера ордена Мужества Д. Лошатецкого</w:t>
      </w:r>
      <w:r w:rsidRPr="00D87F90">
        <w:rPr>
          <w:rFonts w:cstheme="minorHAnsi"/>
          <w:color w:val="000000"/>
          <w:sz w:val="26"/>
          <w:szCs w:val="26"/>
          <w:lang w:val="ru-RU"/>
        </w:rPr>
        <w:t>» в 2023</w:t>
      </w:r>
      <w:r w:rsidRPr="00D87F90">
        <w:rPr>
          <w:rFonts w:cstheme="minorHAnsi"/>
          <w:color w:val="000000"/>
          <w:sz w:val="26"/>
          <w:szCs w:val="26"/>
        </w:rPr>
        <w:t> </w:t>
      </w:r>
      <w:r w:rsidRPr="00D87F90">
        <w:rPr>
          <w:rFonts w:cstheme="minorHAnsi"/>
          <w:color w:val="000000"/>
          <w:sz w:val="26"/>
          <w:szCs w:val="26"/>
          <w:lang w:val="ru-RU"/>
        </w:rPr>
        <w:t>году организовывалась на основании Положения о внутренней системе оценки качества образования (ВСОКО) и в соответствии с Планами ВСОКО на 2022/23</w:t>
      </w:r>
      <w:r w:rsidRPr="00D87F90">
        <w:rPr>
          <w:rFonts w:cstheme="minorHAnsi"/>
          <w:color w:val="000000"/>
          <w:sz w:val="26"/>
          <w:szCs w:val="26"/>
        </w:rPr>
        <w:t> </w:t>
      </w:r>
      <w:r w:rsidRPr="00D87F90">
        <w:rPr>
          <w:rFonts w:cstheme="minorHAnsi"/>
          <w:color w:val="000000"/>
          <w:sz w:val="26"/>
          <w:szCs w:val="26"/>
          <w:lang w:val="ru-RU"/>
        </w:rPr>
        <w:t>и 2023/24</w:t>
      </w:r>
      <w:r w:rsidRPr="00D87F90">
        <w:rPr>
          <w:rFonts w:cstheme="minorHAnsi"/>
          <w:color w:val="000000"/>
          <w:sz w:val="26"/>
          <w:szCs w:val="26"/>
        </w:rPr>
        <w:t> </w:t>
      </w:r>
      <w:r w:rsidRPr="00D87F90">
        <w:rPr>
          <w:rFonts w:cstheme="minorHAnsi"/>
          <w:color w:val="000000"/>
          <w:sz w:val="26"/>
          <w:szCs w:val="26"/>
          <w:lang w:val="ru-RU"/>
        </w:rPr>
        <w:t>учебные годы.</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Внутренняя система оценки качества образования Школы ориентирована на решение следующих задач:</w:t>
      </w:r>
    </w:p>
    <w:p w:rsidR="00621B1F" w:rsidRPr="00D87F90" w:rsidRDefault="009A7E00" w:rsidP="00EA6CE7">
      <w:pPr>
        <w:numPr>
          <w:ilvl w:val="0"/>
          <w:numId w:val="22"/>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систематическое отслеживание и анализ состояния системы образования в образовательной</w:t>
      </w:r>
      <w:r w:rsidRPr="00D87F90">
        <w:rPr>
          <w:rFonts w:cstheme="minorHAnsi"/>
          <w:color w:val="000000"/>
          <w:sz w:val="26"/>
          <w:szCs w:val="26"/>
        </w:rPr>
        <w:t> </w:t>
      </w:r>
      <w:r w:rsidRPr="00D87F90">
        <w:rPr>
          <w:rFonts w:cstheme="minorHAnsi"/>
          <w:color w:val="000000"/>
          <w:sz w:val="26"/>
          <w:szCs w:val="26"/>
          <w:lang w:val="ru-RU"/>
        </w:rPr>
        <w:t>организации</w:t>
      </w:r>
      <w:r w:rsidRPr="00D87F90">
        <w:rPr>
          <w:rFonts w:cstheme="minorHAnsi"/>
          <w:color w:val="000000"/>
          <w:sz w:val="26"/>
          <w:szCs w:val="26"/>
        </w:rPr>
        <w:t> </w:t>
      </w:r>
      <w:r w:rsidRPr="00D87F90">
        <w:rPr>
          <w:rFonts w:cstheme="minorHAnsi"/>
          <w:color w:val="000000"/>
          <w:sz w:val="26"/>
          <w:szCs w:val="26"/>
          <w:lang w:val="ru-RU"/>
        </w:rPr>
        <w:t>для принятия обоснованных и своевременных управленческих решений, направленных на повышение качества образовательной деятельности и достижение планируемых результатов;</w:t>
      </w:r>
    </w:p>
    <w:p w:rsidR="00621B1F" w:rsidRPr="00D87F90" w:rsidRDefault="009A7E00" w:rsidP="00EA6CE7">
      <w:pPr>
        <w:numPr>
          <w:ilvl w:val="0"/>
          <w:numId w:val="22"/>
        </w:numPr>
        <w:spacing w:before="0" w:beforeAutospacing="0" w:after="0" w:afterAutospacing="0" w:line="276" w:lineRule="auto"/>
        <w:ind w:left="0" w:firstLine="567"/>
        <w:jc w:val="both"/>
        <w:rPr>
          <w:rFonts w:cstheme="minorHAnsi"/>
          <w:color w:val="000000"/>
          <w:sz w:val="26"/>
          <w:szCs w:val="26"/>
          <w:lang w:val="ru-RU"/>
        </w:rPr>
      </w:pPr>
      <w:r w:rsidRPr="00D87F90">
        <w:rPr>
          <w:rFonts w:cstheme="minorHAnsi"/>
          <w:color w:val="000000"/>
          <w:sz w:val="26"/>
          <w:szCs w:val="26"/>
          <w:lang w:val="ru-RU"/>
        </w:rPr>
        <w:t>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 так и на этапе оценки эффективности образовательной деятельности по достижению соответствующего качества образования.</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Основными направлениями и целями оценочной деятельности в МБОУ «</w:t>
      </w:r>
      <w:r w:rsidR="005D14FE" w:rsidRPr="00D87F90">
        <w:rPr>
          <w:rFonts w:cstheme="minorHAnsi"/>
          <w:color w:val="000000"/>
          <w:sz w:val="26"/>
          <w:szCs w:val="26"/>
          <w:lang w:val="ru-RU"/>
        </w:rPr>
        <w:t>Кумовская школа имени кавалера ордена Мужества Д. Лошатецкого</w:t>
      </w:r>
      <w:r w:rsidRPr="00D87F90">
        <w:rPr>
          <w:rFonts w:cstheme="minorHAnsi"/>
          <w:color w:val="000000"/>
          <w:sz w:val="26"/>
          <w:szCs w:val="26"/>
          <w:lang w:val="ru-RU"/>
        </w:rPr>
        <w:t>» являются:</w:t>
      </w:r>
    </w:p>
    <w:p w:rsidR="00621B1F" w:rsidRPr="00D87F90" w:rsidRDefault="009A7E00" w:rsidP="00EA6CE7">
      <w:pPr>
        <w:numPr>
          <w:ilvl w:val="0"/>
          <w:numId w:val="23"/>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621B1F" w:rsidRPr="00D87F90" w:rsidRDefault="009A7E00" w:rsidP="00EA6CE7">
      <w:pPr>
        <w:numPr>
          <w:ilvl w:val="0"/>
          <w:numId w:val="23"/>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оценка результатов деятельности педагогических кадров как основа аттестационных процедур;</w:t>
      </w:r>
    </w:p>
    <w:p w:rsidR="00621B1F" w:rsidRPr="00D87F90" w:rsidRDefault="009A7E00" w:rsidP="00EA6CE7">
      <w:pPr>
        <w:numPr>
          <w:ilvl w:val="0"/>
          <w:numId w:val="23"/>
        </w:numPr>
        <w:spacing w:before="0" w:beforeAutospacing="0" w:after="0" w:afterAutospacing="0" w:line="276" w:lineRule="auto"/>
        <w:ind w:left="0" w:firstLine="567"/>
        <w:jc w:val="both"/>
        <w:rPr>
          <w:rFonts w:cstheme="minorHAnsi"/>
          <w:color w:val="000000"/>
          <w:sz w:val="26"/>
          <w:szCs w:val="26"/>
          <w:lang w:val="ru-RU"/>
        </w:rPr>
      </w:pPr>
      <w:r w:rsidRPr="00D87F90">
        <w:rPr>
          <w:rFonts w:cstheme="minorHAnsi"/>
          <w:color w:val="000000"/>
          <w:sz w:val="26"/>
          <w:szCs w:val="26"/>
          <w:lang w:val="ru-RU"/>
        </w:rPr>
        <w:t xml:space="preserve">оценка результатов деятельности образовательной организации как основа </w:t>
      </w:r>
      <w:proofErr w:type="spellStart"/>
      <w:r w:rsidRPr="00D87F90">
        <w:rPr>
          <w:rFonts w:cstheme="minorHAnsi"/>
          <w:color w:val="000000"/>
          <w:sz w:val="26"/>
          <w:szCs w:val="26"/>
          <w:lang w:val="ru-RU"/>
        </w:rPr>
        <w:t>аккредитационных</w:t>
      </w:r>
      <w:proofErr w:type="spellEnd"/>
      <w:r w:rsidRPr="00D87F90">
        <w:rPr>
          <w:rFonts w:cstheme="minorHAnsi"/>
          <w:color w:val="000000"/>
          <w:sz w:val="26"/>
          <w:szCs w:val="26"/>
          <w:lang w:val="ru-RU"/>
        </w:rPr>
        <w:t xml:space="preserve"> процедур.</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Объектами процедуры оценки качества образовательных результатов обучающихся являются:</w:t>
      </w:r>
    </w:p>
    <w:p w:rsidR="00621B1F" w:rsidRPr="00D87F90" w:rsidRDefault="009A7E00" w:rsidP="00EA6CE7">
      <w:pPr>
        <w:numPr>
          <w:ilvl w:val="0"/>
          <w:numId w:val="24"/>
        </w:numPr>
        <w:spacing w:before="0" w:beforeAutospacing="0" w:after="0" w:afterAutospacing="0" w:line="276" w:lineRule="auto"/>
        <w:ind w:left="0" w:firstLine="567"/>
        <w:contextualSpacing/>
        <w:jc w:val="both"/>
        <w:rPr>
          <w:rFonts w:cstheme="minorHAnsi"/>
          <w:color w:val="000000"/>
          <w:sz w:val="26"/>
          <w:szCs w:val="26"/>
        </w:rPr>
      </w:pPr>
      <w:proofErr w:type="spellStart"/>
      <w:r w:rsidRPr="00D87F90">
        <w:rPr>
          <w:rFonts w:cstheme="minorHAnsi"/>
          <w:color w:val="000000"/>
          <w:sz w:val="26"/>
          <w:szCs w:val="26"/>
        </w:rPr>
        <w:t>личностные</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результаты</w:t>
      </w:r>
      <w:proofErr w:type="spellEnd"/>
      <w:r w:rsidRPr="00D87F90">
        <w:rPr>
          <w:rFonts w:cstheme="minorHAnsi"/>
          <w:color w:val="000000"/>
          <w:sz w:val="26"/>
          <w:szCs w:val="26"/>
        </w:rPr>
        <w:t>;</w:t>
      </w:r>
    </w:p>
    <w:p w:rsidR="00621B1F" w:rsidRPr="00D87F90" w:rsidRDefault="009A7E00" w:rsidP="00EA6CE7">
      <w:pPr>
        <w:numPr>
          <w:ilvl w:val="0"/>
          <w:numId w:val="24"/>
        </w:numPr>
        <w:spacing w:before="0" w:beforeAutospacing="0" w:after="0" w:afterAutospacing="0" w:line="276" w:lineRule="auto"/>
        <w:ind w:left="0" w:firstLine="567"/>
        <w:contextualSpacing/>
        <w:jc w:val="both"/>
        <w:rPr>
          <w:rFonts w:cstheme="minorHAnsi"/>
          <w:color w:val="000000"/>
          <w:sz w:val="26"/>
          <w:szCs w:val="26"/>
        </w:rPr>
      </w:pPr>
      <w:r w:rsidRPr="00D87F90">
        <w:rPr>
          <w:rFonts w:cstheme="minorHAnsi"/>
          <w:color w:val="000000"/>
          <w:sz w:val="26"/>
          <w:szCs w:val="26"/>
        </w:rPr>
        <w:t xml:space="preserve">метапредметные </w:t>
      </w:r>
      <w:proofErr w:type="spellStart"/>
      <w:r w:rsidRPr="00D87F90">
        <w:rPr>
          <w:rFonts w:cstheme="minorHAnsi"/>
          <w:color w:val="000000"/>
          <w:sz w:val="26"/>
          <w:szCs w:val="26"/>
        </w:rPr>
        <w:t>результаты</w:t>
      </w:r>
      <w:proofErr w:type="spellEnd"/>
      <w:r w:rsidRPr="00D87F90">
        <w:rPr>
          <w:rFonts w:cstheme="minorHAnsi"/>
          <w:color w:val="000000"/>
          <w:sz w:val="26"/>
          <w:szCs w:val="26"/>
        </w:rPr>
        <w:t>;</w:t>
      </w:r>
    </w:p>
    <w:p w:rsidR="00621B1F" w:rsidRPr="00D87F90" w:rsidRDefault="009A7E00" w:rsidP="00EA6CE7">
      <w:pPr>
        <w:numPr>
          <w:ilvl w:val="0"/>
          <w:numId w:val="24"/>
        </w:numPr>
        <w:spacing w:before="0" w:beforeAutospacing="0" w:after="0" w:afterAutospacing="0" w:line="276" w:lineRule="auto"/>
        <w:ind w:left="0" w:firstLine="567"/>
        <w:contextualSpacing/>
        <w:jc w:val="both"/>
        <w:rPr>
          <w:rFonts w:cstheme="minorHAnsi"/>
          <w:color w:val="000000"/>
          <w:sz w:val="26"/>
          <w:szCs w:val="26"/>
        </w:rPr>
      </w:pPr>
      <w:proofErr w:type="spellStart"/>
      <w:r w:rsidRPr="00D87F90">
        <w:rPr>
          <w:rFonts w:cstheme="minorHAnsi"/>
          <w:color w:val="000000"/>
          <w:sz w:val="26"/>
          <w:szCs w:val="26"/>
        </w:rPr>
        <w:t>предметные</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результаты</w:t>
      </w:r>
      <w:proofErr w:type="spellEnd"/>
      <w:r w:rsidRPr="00D87F90">
        <w:rPr>
          <w:rFonts w:cstheme="minorHAnsi"/>
          <w:color w:val="000000"/>
          <w:sz w:val="26"/>
          <w:szCs w:val="26"/>
        </w:rPr>
        <w:t>;</w:t>
      </w:r>
    </w:p>
    <w:p w:rsidR="00621B1F" w:rsidRPr="00D87F90" w:rsidRDefault="009A7E00" w:rsidP="00EA6CE7">
      <w:pPr>
        <w:numPr>
          <w:ilvl w:val="0"/>
          <w:numId w:val="24"/>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участие и результативность в школьных, областных и других предметных олимпиадах, конкурсах, соревнованиях;</w:t>
      </w:r>
    </w:p>
    <w:p w:rsidR="00621B1F" w:rsidRPr="00D87F90" w:rsidRDefault="009A7E00" w:rsidP="00EA6CE7">
      <w:pPr>
        <w:numPr>
          <w:ilvl w:val="0"/>
          <w:numId w:val="24"/>
        </w:numPr>
        <w:spacing w:before="0" w:beforeAutospacing="0" w:after="0" w:afterAutospacing="0" w:line="276" w:lineRule="auto"/>
        <w:ind w:left="0" w:firstLine="567"/>
        <w:jc w:val="both"/>
        <w:rPr>
          <w:rFonts w:cstheme="minorHAnsi"/>
          <w:color w:val="000000"/>
          <w:sz w:val="26"/>
          <w:szCs w:val="26"/>
          <w:lang w:val="ru-RU"/>
        </w:rPr>
      </w:pPr>
      <w:r w:rsidRPr="00D87F90">
        <w:rPr>
          <w:rFonts w:cstheme="minorHAnsi"/>
          <w:color w:val="000000"/>
          <w:sz w:val="26"/>
          <w:szCs w:val="26"/>
          <w:lang w:val="ru-RU"/>
        </w:rPr>
        <w:t>анализ результатов дальнейшего трудоустройства выпускников.</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Основными процедурами оценки образовательных достижений обучающихся являются: стартовая и входная диагностики, текущая и тематическая оценка, портфолио, внутришкольный мониторинг </w:t>
      </w:r>
      <w:r w:rsidRPr="00D87F90">
        <w:rPr>
          <w:rFonts w:cstheme="minorHAnsi"/>
          <w:color w:val="000000"/>
          <w:sz w:val="26"/>
          <w:szCs w:val="26"/>
          <w:lang w:val="ru-RU"/>
        </w:rPr>
        <w:lastRenderedPageBreak/>
        <w:t>образовательных достижений, промежуточная и итоговая аттестацию обучающихся.</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Содержание процедуры оценки качества условий образовательной деятельности включает в себя:</w:t>
      </w:r>
    </w:p>
    <w:p w:rsidR="00621B1F" w:rsidRPr="00D87F90" w:rsidRDefault="009A7E00" w:rsidP="00EA6CE7">
      <w:pPr>
        <w:numPr>
          <w:ilvl w:val="0"/>
          <w:numId w:val="25"/>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исследование удовлетворенности родителей (законных представителей) качеством образовательного процесса и качеством условий;</w:t>
      </w:r>
    </w:p>
    <w:p w:rsidR="00621B1F" w:rsidRPr="00D87F90" w:rsidRDefault="009A7E00" w:rsidP="00EA6CE7">
      <w:pPr>
        <w:numPr>
          <w:ilvl w:val="0"/>
          <w:numId w:val="25"/>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программно-информационное обеспечение, наличие школьного сайта, регулярное пополнение и эффективность его использования в учебном процессе;</w:t>
      </w:r>
    </w:p>
    <w:p w:rsidR="00621B1F" w:rsidRPr="00D87F90" w:rsidRDefault="009A7E00" w:rsidP="00EA6CE7">
      <w:pPr>
        <w:numPr>
          <w:ilvl w:val="0"/>
          <w:numId w:val="25"/>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оснащенность учебных кабинетов современным оборудованием, средствами обучения и мебелью;</w:t>
      </w:r>
    </w:p>
    <w:p w:rsidR="00621B1F" w:rsidRPr="00D87F90" w:rsidRDefault="009A7E00" w:rsidP="00EA6CE7">
      <w:pPr>
        <w:numPr>
          <w:ilvl w:val="0"/>
          <w:numId w:val="25"/>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обеспеченность методической и учебной литературой;</w:t>
      </w:r>
    </w:p>
    <w:p w:rsidR="00621B1F" w:rsidRPr="00D87F90" w:rsidRDefault="009A7E00" w:rsidP="00EA6CE7">
      <w:pPr>
        <w:numPr>
          <w:ilvl w:val="0"/>
          <w:numId w:val="25"/>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диагностику уровня тревожности обучающихся 1-х</w:t>
      </w:r>
      <w:r w:rsidR="005D14FE" w:rsidRPr="00D87F90">
        <w:rPr>
          <w:rFonts w:cstheme="minorHAnsi"/>
          <w:color w:val="000000"/>
          <w:sz w:val="26"/>
          <w:szCs w:val="26"/>
          <w:lang w:val="ru-RU"/>
        </w:rPr>
        <w:t>,</w:t>
      </w:r>
      <w:r w:rsidRPr="00D87F90">
        <w:rPr>
          <w:rFonts w:cstheme="minorHAnsi"/>
          <w:color w:val="000000"/>
          <w:sz w:val="26"/>
          <w:szCs w:val="26"/>
          <w:lang w:val="ru-RU"/>
        </w:rPr>
        <w:t xml:space="preserve"> 5-х классов в период адаптации;</w:t>
      </w:r>
    </w:p>
    <w:p w:rsidR="00621B1F" w:rsidRPr="00D87F90" w:rsidRDefault="009A7E00" w:rsidP="00EA6CE7">
      <w:pPr>
        <w:numPr>
          <w:ilvl w:val="0"/>
          <w:numId w:val="25"/>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оценку количества обучающихся на всех уровнях образования и сохранения контингента обучающихся;</w:t>
      </w:r>
    </w:p>
    <w:p w:rsidR="00621B1F" w:rsidRPr="00D87F90" w:rsidRDefault="009A7E00" w:rsidP="00EA6CE7">
      <w:pPr>
        <w:numPr>
          <w:ilvl w:val="0"/>
          <w:numId w:val="25"/>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оценку кадровых условий реализации образовательной программы (аттестация педагогов, готовность к повышению педагогического мастерства, знание и использование современных методик и технологий, подготовка и участие в качестве экспертов ЕГЭ, ОГЭ, аттестационных комиссий, жюри, участие в профессиональных конкурсах);</w:t>
      </w:r>
    </w:p>
    <w:p w:rsidR="00621B1F" w:rsidRPr="00D87F90" w:rsidRDefault="009A7E00" w:rsidP="00EA6CE7">
      <w:pPr>
        <w:numPr>
          <w:ilvl w:val="0"/>
          <w:numId w:val="25"/>
        </w:numPr>
        <w:spacing w:before="0" w:beforeAutospacing="0" w:after="0" w:afterAutospacing="0" w:line="276" w:lineRule="auto"/>
        <w:ind w:left="0" w:firstLine="567"/>
        <w:jc w:val="both"/>
        <w:rPr>
          <w:rFonts w:cstheme="minorHAnsi"/>
          <w:color w:val="000000"/>
          <w:sz w:val="26"/>
          <w:szCs w:val="26"/>
          <w:lang w:val="ru-RU"/>
        </w:rPr>
      </w:pPr>
      <w:r w:rsidRPr="00D87F90">
        <w:rPr>
          <w:rFonts w:cstheme="minorHAnsi"/>
          <w:color w:val="000000"/>
          <w:sz w:val="26"/>
          <w:szCs w:val="26"/>
          <w:lang w:val="ru-RU"/>
        </w:rPr>
        <w:t>использование социальной сферы микрорайона и города.</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Основными методами оценки качества условий образовательной деятельности являются экспертиза, мониторинг, анализ и анкетирование.</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Исследование удовлетворенности родителей (законных представителей) качеством образовательного процесса и качеством условий</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С целью определения степени удовлетворенности родителей (законных представителей) обучающихся качеством предоставления образовательных услуг и выявления проблем, влияющих на качество предоставления образовательных услуг Школой, был организован</w:t>
      </w:r>
      <w:r w:rsidRPr="00D87F90">
        <w:rPr>
          <w:rFonts w:cstheme="minorHAnsi"/>
          <w:color w:val="000000"/>
          <w:sz w:val="26"/>
          <w:szCs w:val="26"/>
        </w:rPr>
        <w:t> </w:t>
      </w:r>
      <w:r w:rsidRPr="00D87F90">
        <w:rPr>
          <w:rFonts w:cstheme="minorHAnsi"/>
          <w:color w:val="000000"/>
          <w:sz w:val="26"/>
          <w:szCs w:val="26"/>
          <w:lang w:val="ru-RU"/>
        </w:rPr>
        <w:t>онлайн-опрос, в котором принял</w:t>
      </w:r>
      <w:r w:rsidRPr="00D87F90">
        <w:rPr>
          <w:rFonts w:cstheme="minorHAnsi"/>
          <w:color w:val="000000"/>
          <w:sz w:val="26"/>
          <w:szCs w:val="26"/>
        </w:rPr>
        <w:t> </w:t>
      </w:r>
      <w:r w:rsidRPr="00D87F90">
        <w:rPr>
          <w:rFonts w:cstheme="minorHAnsi"/>
          <w:color w:val="000000"/>
          <w:sz w:val="26"/>
          <w:szCs w:val="26"/>
          <w:lang w:val="ru-RU"/>
        </w:rPr>
        <w:t xml:space="preserve">участие </w:t>
      </w:r>
      <w:r w:rsidR="001D4460" w:rsidRPr="00D87F90">
        <w:rPr>
          <w:rFonts w:cstheme="minorHAnsi"/>
          <w:color w:val="000000"/>
          <w:sz w:val="26"/>
          <w:szCs w:val="26"/>
          <w:lang w:val="ru-RU"/>
        </w:rPr>
        <w:t>41</w:t>
      </w:r>
      <w:r w:rsidRPr="00D87F90">
        <w:rPr>
          <w:rFonts w:cstheme="minorHAnsi"/>
          <w:color w:val="000000"/>
          <w:sz w:val="26"/>
          <w:szCs w:val="26"/>
          <w:lang w:val="ru-RU"/>
        </w:rPr>
        <w:t xml:space="preserve"> респондент</w:t>
      </w:r>
      <w:r w:rsidR="001D4460" w:rsidRPr="00D87F90">
        <w:rPr>
          <w:rFonts w:cstheme="minorHAnsi"/>
          <w:color w:val="000000"/>
          <w:sz w:val="26"/>
          <w:szCs w:val="26"/>
          <w:lang w:val="ru-RU"/>
        </w:rPr>
        <w:t xml:space="preserve"> (62 </w:t>
      </w:r>
      <w:r w:rsidRPr="00D87F90">
        <w:rPr>
          <w:rFonts w:cstheme="minorHAnsi"/>
          <w:color w:val="000000"/>
          <w:sz w:val="26"/>
          <w:szCs w:val="26"/>
          <w:lang w:val="ru-RU"/>
        </w:rPr>
        <w:t>% от общего числа родителей 1–</w:t>
      </w:r>
      <w:r w:rsidR="001D4460" w:rsidRPr="00D87F90">
        <w:rPr>
          <w:rFonts w:cstheme="minorHAnsi"/>
          <w:color w:val="000000"/>
          <w:sz w:val="26"/>
          <w:szCs w:val="26"/>
          <w:lang w:val="ru-RU"/>
        </w:rPr>
        <w:t>10</w:t>
      </w:r>
      <w:r w:rsidRPr="00D87F90">
        <w:rPr>
          <w:rFonts w:cstheme="minorHAnsi"/>
          <w:color w:val="000000"/>
          <w:sz w:val="26"/>
          <w:szCs w:val="26"/>
          <w:lang w:val="ru-RU"/>
        </w:rPr>
        <w:t>-х классов).</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Метод исследования: анкетный опрос. Сроки проведения анкетирования: сентябрь 2023</w:t>
      </w:r>
      <w:r w:rsidRPr="00D87F90">
        <w:rPr>
          <w:rFonts w:cstheme="minorHAnsi"/>
          <w:color w:val="000000"/>
          <w:sz w:val="26"/>
          <w:szCs w:val="26"/>
        </w:rPr>
        <w:t> </w:t>
      </w:r>
      <w:r w:rsidRPr="00D87F90">
        <w:rPr>
          <w:rFonts w:cstheme="minorHAnsi"/>
          <w:color w:val="000000"/>
          <w:sz w:val="26"/>
          <w:szCs w:val="26"/>
          <w:lang w:val="ru-RU"/>
        </w:rPr>
        <w:t>года.</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rPr>
      </w:pPr>
      <w:proofErr w:type="spellStart"/>
      <w:r w:rsidRPr="00D87F90">
        <w:rPr>
          <w:rFonts w:cstheme="minorHAnsi"/>
          <w:color w:val="000000"/>
          <w:sz w:val="26"/>
          <w:szCs w:val="26"/>
        </w:rPr>
        <w:t>Результаты</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исследования</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представлены</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ниже</w:t>
      </w:r>
      <w:proofErr w:type="spellEnd"/>
      <w:r w:rsidRPr="00D87F90">
        <w:rPr>
          <w:rFonts w:cstheme="minorHAnsi"/>
          <w:color w:val="000000"/>
          <w:sz w:val="26"/>
          <w:szCs w:val="26"/>
        </w:rPr>
        <w:t>:</w:t>
      </w:r>
    </w:p>
    <w:p w:rsidR="00621B1F" w:rsidRPr="00D87F90" w:rsidRDefault="009A7E00" w:rsidP="00EA6CE7">
      <w:pPr>
        <w:numPr>
          <w:ilvl w:val="0"/>
          <w:numId w:val="26"/>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Качество образовательного процесса – 85 и 15 процентов.</w:t>
      </w:r>
    </w:p>
    <w:p w:rsidR="00621B1F" w:rsidRPr="00D87F90" w:rsidRDefault="009A7E00" w:rsidP="00EA6CE7">
      <w:pPr>
        <w:numPr>
          <w:ilvl w:val="0"/>
          <w:numId w:val="26"/>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Условия и оснащенность ОО – 78 и 22</w:t>
      </w:r>
      <w:r w:rsidRPr="00D87F90">
        <w:rPr>
          <w:rFonts w:cstheme="minorHAnsi"/>
          <w:color w:val="000000"/>
          <w:sz w:val="26"/>
          <w:szCs w:val="26"/>
        </w:rPr>
        <w:t> </w:t>
      </w:r>
      <w:r w:rsidRPr="00D87F90">
        <w:rPr>
          <w:rFonts w:cstheme="minorHAnsi"/>
          <w:color w:val="000000"/>
          <w:sz w:val="26"/>
          <w:szCs w:val="26"/>
          <w:lang w:val="ru-RU"/>
        </w:rPr>
        <w:t>процента.</w:t>
      </w:r>
    </w:p>
    <w:p w:rsidR="00621B1F" w:rsidRPr="00D87F90" w:rsidRDefault="009A7E00" w:rsidP="00EA6CE7">
      <w:pPr>
        <w:numPr>
          <w:ilvl w:val="0"/>
          <w:numId w:val="26"/>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Психологический комфорт в ОО – 92 и 8</w:t>
      </w:r>
      <w:r w:rsidRPr="00D87F90">
        <w:rPr>
          <w:rFonts w:cstheme="minorHAnsi"/>
          <w:color w:val="000000"/>
          <w:sz w:val="26"/>
          <w:szCs w:val="26"/>
        </w:rPr>
        <w:t> </w:t>
      </w:r>
      <w:r w:rsidRPr="00D87F90">
        <w:rPr>
          <w:rFonts w:cstheme="minorHAnsi"/>
          <w:color w:val="000000"/>
          <w:sz w:val="26"/>
          <w:szCs w:val="26"/>
          <w:lang w:val="ru-RU"/>
        </w:rPr>
        <w:t>процентов.</w:t>
      </w:r>
    </w:p>
    <w:p w:rsidR="00621B1F" w:rsidRPr="00D87F90" w:rsidRDefault="009A7E00" w:rsidP="00EA6CE7">
      <w:pPr>
        <w:numPr>
          <w:ilvl w:val="0"/>
          <w:numId w:val="26"/>
        </w:numPr>
        <w:spacing w:before="0" w:beforeAutospacing="0" w:after="0" w:afterAutospacing="0" w:line="276" w:lineRule="auto"/>
        <w:ind w:left="0" w:firstLine="567"/>
        <w:jc w:val="both"/>
        <w:rPr>
          <w:rFonts w:cstheme="minorHAnsi"/>
          <w:color w:val="000000"/>
          <w:sz w:val="26"/>
          <w:szCs w:val="26"/>
        </w:rPr>
      </w:pPr>
      <w:proofErr w:type="spellStart"/>
      <w:r w:rsidRPr="00D87F90">
        <w:rPr>
          <w:rFonts w:cstheme="minorHAnsi"/>
          <w:color w:val="000000"/>
          <w:sz w:val="26"/>
          <w:szCs w:val="26"/>
        </w:rPr>
        <w:t>Деятельность</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администрации</w:t>
      </w:r>
      <w:proofErr w:type="spellEnd"/>
      <w:r w:rsidRPr="00D87F90">
        <w:rPr>
          <w:rFonts w:cstheme="minorHAnsi"/>
          <w:color w:val="000000"/>
          <w:sz w:val="26"/>
          <w:szCs w:val="26"/>
        </w:rPr>
        <w:t xml:space="preserve"> – 81 и 19 </w:t>
      </w:r>
      <w:proofErr w:type="spellStart"/>
      <w:r w:rsidRPr="00D87F90">
        <w:rPr>
          <w:rFonts w:cstheme="minorHAnsi"/>
          <w:color w:val="000000"/>
          <w:sz w:val="26"/>
          <w:szCs w:val="26"/>
        </w:rPr>
        <w:t>процентов</w:t>
      </w:r>
      <w:proofErr w:type="spellEnd"/>
      <w:r w:rsidRPr="00D87F90">
        <w:rPr>
          <w:rFonts w:cstheme="minorHAnsi"/>
          <w:color w:val="000000"/>
          <w:sz w:val="26"/>
          <w:szCs w:val="26"/>
        </w:rPr>
        <w:t>.</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Общие результаты по итогам оценки уровня удовлетворенности родителей представлены в гистограмме</w:t>
      </w:r>
      <w:r w:rsidRPr="00D87F90">
        <w:rPr>
          <w:rFonts w:cstheme="minorHAnsi"/>
          <w:color w:val="000000"/>
          <w:sz w:val="26"/>
          <w:szCs w:val="26"/>
        </w:rPr>
        <w:t> </w:t>
      </w:r>
      <w:r w:rsidRPr="00D87F90">
        <w:rPr>
          <w:rFonts w:cstheme="minorHAnsi"/>
          <w:color w:val="000000"/>
          <w:sz w:val="26"/>
          <w:szCs w:val="26"/>
          <w:lang w:val="ru-RU"/>
        </w:rPr>
        <w:t>ниже.</w:t>
      </w:r>
    </w:p>
    <w:p w:rsidR="00621B1F" w:rsidRPr="00D87F90" w:rsidRDefault="001D4460" w:rsidP="00BC7E0E">
      <w:pPr>
        <w:spacing w:before="0" w:beforeAutospacing="0" w:after="0" w:afterAutospacing="0" w:line="276" w:lineRule="auto"/>
        <w:ind w:firstLine="567"/>
        <w:jc w:val="both"/>
        <w:rPr>
          <w:rFonts w:cstheme="minorHAnsi"/>
          <w:sz w:val="26"/>
          <w:szCs w:val="26"/>
          <w:lang w:val="ru-RU"/>
        </w:rPr>
      </w:pPr>
      <w:r w:rsidRPr="00D87F90">
        <w:rPr>
          <w:rFonts w:cstheme="minorHAnsi"/>
          <w:noProof/>
          <w:sz w:val="26"/>
          <w:szCs w:val="26"/>
          <w:lang w:val="ru-RU" w:eastAsia="ru-RU"/>
        </w:rPr>
        <w:lastRenderedPageBreak/>
        <w:drawing>
          <wp:inline distT="0" distB="0" distL="0" distR="0" wp14:anchorId="5BB18273" wp14:editId="43E659A8">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1B1F" w:rsidRPr="00DA1B1A" w:rsidRDefault="009A7E00" w:rsidP="00941F1D">
      <w:pPr>
        <w:pStyle w:val="2"/>
        <w:rPr>
          <w:rFonts w:cstheme="minorHAnsi"/>
          <w:color w:val="000000"/>
          <w:lang w:val="ru-RU"/>
        </w:rPr>
      </w:pPr>
      <w:bookmarkStart w:id="11" w:name="_Toc164421422"/>
      <w:r w:rsidRPr="00DA1B1A">
        <w:rPr>
          <w:rFonts w:cstheme="minorHAnsi"/>
          <w:bCs w:val="0"/>
          <w:color w:val="000000"/>
        </w:rPr>
        <w:t>VIII</w:t>
      </w:r>
      <w:r w:rsidRPr="00DA1B1A">
        <w:rPr>
          <w:rFonts w:cstheme="minorHAnsi"/>
          <w:bCs w:val="0"/>
          <w:color w:val="000000"/>
          <w:lang w:val="ru-RU"/>
        </w:rPr>
        <w:t>. КАЧЕСТВО КАДРОВОГО ОБЕСПЕЧЕНИЯ</w:t>
      </w:r>
      <w:bookmarkEnd w:id="11"/>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Основные принципы кадровой политики направлены:</w:t>
      </w:r>
    </w:p>
    <w:p w:rsidR="00621B1F" w:rsidRPr="00D87F90" w:rsidRDefault="009A7E00" w:rsidP="00EA6CE7">
      <w:pPr>
        <w:numPr>
          <w:ilvl w:val="0"/>
          <w:numId w:val="27"/>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на сохранение, укрепление и развитие кадрового потенциала;</w:t>
      </w:r>
    </w:p>
    <w:p w:rsidR="00621B1F" w:rsidRPr="00D87F90" w:rsidRDefault="009A7E00" w:rsidP="00EA6CE7">
      <w:pPr>
        <w:numPr>
          <w:ilvl w:val="0"/>
          <w:numId w:val="27"/>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создание квалифицированного коллектива, способного работать в современных условиях;</w:t>
      </w:r>
    </w:p>
    <w:p w:rsidR="00621B1F" w:rsidRPr="00D87F90" w:rsidRDefault="009A7E00" w:rsidP="00EA6CE7">
      <w:pPr>
        <w:numPr>
          <w:ilvl w:val="0"/>
          <w:numId w:val="27"/>
        </w:numPr>
        <w:spacing w:before="0" w:beforeAutospacing="0" w:after="0" w:afterAutospacing="0" w:line="276" w:lineRule="auto"/>
        <w:ind w:left="0" w:firstLine="567"/>
        <w:jc w:val="both"/>
        <w:rPr>
          <w:rFonts w:cstheme="minorHAnsi"/>
          <w:color w:val="000000"/>
          <w:sz w:val="26"/>
          <w:szCs w:val="26"/>
        </w:rPr>
      </w:pPr>
      <w:proofErr w:type="spellStart"/>
      <w:proofErr w:type="gramStart"/>
      <w:r w:rsidRPr="00D87F90">
        <w:rPr>
          <w:rFonts w:cstheme="minorHAnsi"/>
          <w:color w:val="000000"/>
          <w:sz w:val="26"/>
          <w:szCs w:val="26"/>
        </w:rPr>
        <w:t>повышение</w:t>
      </w:r>
      <w:proofErr w:type="spellEnd"/>
      <w:proofErr w:type="gramEnd"/>
      <w:r w:rsidRPr="00D87F90">
        <w:rPr>
          <w:rFonts w:cstheme="minorHAnsi"/>
          <w:color w:val="000000"/>
          <w:sz w:val="26"/>
          <w:szCs w:val="26"/>
        </w:rPr>
        <w:t xml:space="preserve"> </w:t>
      </w:r>
      <w:proofErr w:type="spellStart"/>
      <w:r w:rsidRPr="00D87F90">
        <w:rPr>
          <w:rFonts w:cstheme="minorHAnsi"/>
          <w:color w:val="000000"/>
          <w:sz w:val="26"/>
          <w:szCs w:val="26"/>
        </w:rPr>
        <w:t>уровня</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квалификации</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персонала</w:t>
      </w:r>
      <w:proofErr w:type="spellEnd"/>
      <w:r w:rsidRPr="00D87F90">
        <w:rPr>
          <w:rFonts w:cstheme="minorHAnsi"/>
          <w:color w:val="000000"/>
          <w:sz w:val="26"/>
          <w:szCs w:val="26"/>
        </w:rPr>
        <w:t>.</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На период самообследования в школе работают </w:t>
      </w:r>
      <w:r w:rsidR="001D4460" w:rsidRPr="00D87F90">
        <w:rPr>
          <w:rFonts w:cstheme="minorHAnsi"/>
          <w:color w:val="000000"/>
          <w:sz w:val="26"/>
          <w:szCs w:val="26"/>
          <w:lang w:val="ru-RU"/>
        </w:rPr>
        <w:t>16</w:t>
      </w:r>
      <w:r w:rsidRPr="00D87F90">
        <w:rPr>
          <w:rFonts w:cstheme="minorHAnsi"/>
          <w:color w:val="000000"/>
          <w:sz w:val="26"/>
          <w:szCs w:val="26"/>
          <w:lang w:val="ru-RU"/>
        </w:rPr>
        <w:t xml:space="preserve"> педагога, из них </w:t>
      </w:r>
      <w:r w:rsidR="001D4460" w:rsidRPr="00D87F90">
        <w:rPr>
          <w:rFonts w:cstheme="minorHAnsi"/>
          <w:color w:val="000000"/>
          <w:sz w:val="26"/>
          <w:szCs w:val="26"/>
          <w:lang w:val="ru-RU"/>
        </w:rPr>
        <w:t>8</w:t>
      </w:r>
      <w:r w:rsidRPr="00D87F90">
        <w:rPr>
          <w:rFonts w:cstheme="minorHAnsi"/>
          <w:color w:val="000000"/>
          <w:sz w:val="26"/>
          <w:szCs w:val="26"/>
          <w:lang w:val="ru-RU"/>
        </w:rPr>
        <w:t xml:space="preserve"> – внутренних совместителей. Из них один человек имеет среднее специальное образование и обучается в педагогическом университете.</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1. В 2022 году анализ занятий урочной и внеурочной деятельности, показал, что 20 процентов педагогов начальной, 15 процентов – основной, 10 процентов – средней школы нуждались в совершенствовании ИКТ-компетенций, а более 24 процентов всех учителей считали, что им не хватает компетенций для реализации обновленных ФГОС и ФОП.</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Аналогичное исследование в 2023 году показало, что за год данные значительно улучшились: 13 процентов педагогов начальной, 6 процентов – основной, 5 процентов – средней школы нуждаются в совершенствовании ИКТ-компетенций, и только 5 процентов всех учителей считают, что им не хватает компетенций для реализации обновленных ФГОС и ФОП. При этом стоит отметить, что среди 5 процентов учителей, испытывающих трудности в работе по обновленным ФГОС и ФОП, – вновь поступившие на работу в МБОУ </w:t>
      </w:r>
      <w:r w:rsidRPr="00BC7E0E">
        <w:rPr>
          <w:rFonts w:cstheme="minorHAnsi"/>
          <w:color w:val="000000"/>
          <w:sz w:val="26"/>
          <w:szCs w:val="26"/>
          <w:lang w:val="ru-RU"/>
        </w:rPr>
        <w:lastRenderedPageBreak/>
        <w:t>«</w:t>
      </w:r>
      <w:r w:rsidR="001D4460" w:rsidRPr="00BC7E0E">
        <w:rPr>
          <w:rFonts w:cstheme="minorHAnsi"/>
          <w:color w:val="000000"/>
          <w:sz w:val="26"/>
          <w:szCs w:val="26"/>
          <w:lang w:val="ru-RU"/>
        </w:rPr>
        <w:t>Кумовская</w:t>
      </w:r>
      <w:r w:rsidR="001D4460" w:rsidRPr="00D87F90">
        <w:rPr>
          <w:rFonts w:cstheme="minorHAnsi"/>
          <w:color w:val="000000"/>
          <w:sz w:val="26"/>
          <w:szCs w:val="26"/>
          <w:lang w:val="ru-RU"/>
        </w:rPr>
        <w:t xml:space="preserve"> школа имени кавалера ордена Мужества Д. Лошатецкого</w:t>
      </w:r>
      <w:r w:rsidRPr="00D87F90">
        <w:rPr>
          <w:rFonts w:cstheme="minorHAnsi"/>
          <w:color w:val="000000"/>
          <w:sz w:val="26"/>
          <w:szCs w:val="26"/>
          <w:lang w:val="ru-RU"/>
        </w:rPr>
        <w:t>» с 1 сентября 2023 года.</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Таким образом, полученные данные свидетельствуют о росте профессиональных компетенций учителей, эффективной работе с кадрами и выбранными дополнительными профессиональными программами повышения квалификации по реализации обновленных ФГОС и ФОП, совершенствованию ИКТ-компетенций.</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2. 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показал достаточную готовность педагогических кадров. Так, 100 процентов понимают значимость применения такого формата заданий, 80 процентов педагогов не испытывают затруднений в подборе заданий, 20 процентов педагогов планируют применение данных заданий после прохождения соответствующего обучения.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«Школа № 1»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метапредметных профессиональных объединений.</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3. Анализ кадрового потенциала МБОУ «</w:t>
      </w:r>
      <w:r w:rsidR="005E1D2B" w:rsidRPr="00D87F90">
        <w:rPr>
          <w:rFonts w:cstheme="minorHAnsi"/>
          <w:color w:val="000000"/>
          <w:sz w:val="26"/>
          <w:szCs w:val="26"/>
          <w:lang w:val="ru-RU"/>
        </w:rPr>
        <w:t>Кумовская школа имени кавалера ордена Мужества Д. Лошатецкого</w:t>
      </w:r>
      <w:r w:rsidRPr="00D87F90">
        <w:rPr>
          <w:rFonts w:cstheme="minorHAnsi"/>
          <w:color w:val="000000"/>
          <w:sz w:val="26"/>
          <w:szCs w:val="26"/>
          <w:lang w:val="ru-RU"/>
        </w:rPr>
        <w:t>» для внедрения требований обновленного ФГОС СОО в части обеспечения углубленного изучения учебных предметов и профильного обучения показывает, что 10 процентов педагогов не имеют опыта преподавания предметов на углубленном уровне в рамках среднего общего образования. В связи с чем принято решение о планировании адресной подготовки педагогов по выбранным обучающимися учебным предметам для углубленного изучения на уровне СОО, развитии системы наставничества и работы в парах.</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4. С целью реализации ФОП в план непрерывного профессионального образования педагогических и управленческих кадров в МБОУ «</w:t>
      </w:r>
      <w:r w:rsidR="00DD6ECB" w:rsidRPr="00D87F90">
        <w:rPr>
          <w:rFonts w:cstheme="minorHAnsi"/>
          <w:color w:val="000000"/>
          <w:sz w:val="26"/>
          <w:szCs w:val="26"/>
          <w:lang w:val="ru-RU"/>
        </w:rPr>
        <w:t>Кумовская школа имени кавалера ордена Мужества Д. Лошатецкого</w:t>
      </w:r>
      <w:r w:rsidRPr="00D87F90">
        <w:rPr>
          <w:rFonts w:cstheme="minorHAnsi"/>
          <w:color w:val="000000"/>
          <w:sz w:val="26"/>
          <w:szCs w:val="26"/>
          <w:lang w:val="ru-RU"/>
        </w:rPr>
        <w:t>» в 2023 году проведены мероприятия по повышению профессиональных компетенций педагогов для работы по федеральным рабочим программам. Организовано повышение квалификации педагогов для успешного внедрения федеральных образовательных программ в школе.</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lastRenderedPageBreak/>
        <w:t>Итоги мероприятий к Году педагога и наставника</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 соответствии с Указом Президента РФ от 27.06.2022 № 401 «О проведении в Российской Федерации Года педагога и наставника», приказом от 17.01.2023 № 546 «Об утверждении плана основных мероприятий по проведению Года педагога и наставника в Энском муниципальном районе в 2023 году» и приказом от 18.01.2023 № 17 в МБОУ «</w:t>
      </w:r>
      <w:r w:rsidR="00DD6ECB" w:rsidRPr="00D87F90">
        <w:rPr>
          <w:rFonts w:cstheme="minorHAnsi"/>
          <w:color w:val="000000"/>
          <w:sz w:val="26"/>
          <w:szCs w:val="26"/>
          <w:lang w:val="ru-RU"/>
        </w:rPr>
        <w:t>Кумовская школа имени кавалера ордена Мужества Д. Лошатецкого</w:t>
      </w:r>
      <w:r w:rsidRPr="00D87F90">
        <w:rPr>
          <w:rFonts w:cstheme="minorHAnsi"/>
          <w:color w:val="000000"/>
          <w:sz w:val="26"/>
          <w:szCs w:val="26"/>
          <w:lang w:val="ru-RU"/>
        </w:rPr>
        <w:t>» был сформирован организационный комитет по проведению в 2023 году мероприятий в честь Года педагога и наставника и утвержден план мероприятий.</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 период с января по декабрь 2023 года в соответствии с планом в школе было проведено</w:t>
      </w:r>
      <w:r w:rsidR="00DD6ECB" w:rsidRPr="00D87F90">
        <w:rPr>
          <w:rFonts w:cstheme="minorHAnsi"/>
          <w:color w:val="000000"/>
          <w:sz w:val="26"/>
          <w:szCs w:val="26"/>
          <w:lang w:val="ru-RU"/>
        </w:rPr>
        <w:t xml:space="preserve"> 16</w:t>
      </w:r>
      <w:r w:rsidRPr="00D87F90">
        <w:rPr>
          <w:rFonts w:cstheme="minorHAnsi"/>
          <w:color w:val="000000"/>
          <w:sz w:val="26"/>
          <w:szCs w:val="26"/>
          <w:lang w:val="ru-RU"/>
        </w:rPr>
        <w:t xml:space="preserve"> мероприятий, в которых приняли участие обучающиеся, педагоги и родители.</w:t>
      </w:r>
    </w:p>
    <w:p w:rsidR="00DD6ECB"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Анализ результатов показал</w:t>
      </w:r>
      <w:r w:rsidR="00DD6ECB" w:rsidRPr="00D87F90">
        <w:rPr>
          <w:rFonts w:cstheme="minorHAnsi"/>
          <w:color w:val="000000"/>
          <w:sz w:val="26"/>
          <w:szCs w:val="26"/>
          <w:lang w:val="ru-RU"/>
        </w:rPr>
        <w:t>,</w:t>
      </w:r>
      <w:r w:rsidRPr="00D87F90">
        <w:rPr>
          <w:rFonts w:cstheme="minorHAnsi"/>
          <w:color w:val="000000"/>
          <w:sz w:val="26"/>
          <w:szCs w:val="26"/>
          <w:lang w:val="ru-RU"/>
        </w:rPr>
        <w:t xml:space="preserve"> что 2023 году повысилась на 15 процентов активность учителей в профессиональных конкурсах разных уровней. Участие в профессиональных конкурсах федерального, регионального и муниципального уровней приняли 30 (45%) педагогов, что свидетельствует о грамотной и эффективной работе управленческой команды по реализации плана мероприятий к Году педагога и наставника в 2023 году. </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b/>
          <w:bCs/>
          <w:color w:val="000000"/>
          <w:sz w:val="26"/>
          <w:szCs w:val="26"/>
          <w:lang w:val="ru-RU"/>
        </w:rPr>
        <w:t>Итоги аттестации педагогических кадров в 2023 году</w:t>
      </w:r>
    </w:p>
    <w:p w:rsidR="00621B1F" w:rsidRPr="00D87F90" w:rsidRDefault="009A7E00" w:rsidP="00EB2C94">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Аттестация педагогов МБОУ «</w:t>
      </w:r>
      <w:r w:rsidR="00DD6ECB" w:rsidRPr="00D87F90">
        <w:rPr>
          <w:rFonts w:cstheme="minorHAnsi"/>
          <w:color w:val="000000"/>
          <w:sz w:val="26"/>
          <w:szCs w:val="26"/>
          <w:lang w:val="ru-RU"/>
        </w:rPr>
        <w:t>Кумовская школа имени кавалера ордена Мужества Д. Лошатецкого</w:t>
      </w:r>
      <w:r w:rsidRPr="00D87F90">
        <w:rPr>
          <w:rFonts w:cstheme="minorHAnsi"/>
          <w:color w:val="000000"/>
          <w:sz w:val="26"/>
          <w:szCs w:val="26"/>
          <w:lang w:val="ru-RU"/>
        </w:rPr>
        <w:t xml:space="preserve">» в 2023 году учебном году </w:t>
      </w:r>
      <w:r w:rsidR="00EB2C94">
        <w:rPr>
          <w:rFonts w:cstheme="minorHAnsi"/>
          <w:color w:val="000000"/>
          <w:sz w:val="26"/>
          <w:szCs w:val="26"/>
          <w:lang w:val="ru-RU"/>
        </w:rPr>
        <w:t xml:space="preserve">не </w:t>
      </w:r>
      <w:r w:rsidRPr="00D87F90">
        <w:rPr>
          <w:rFonts w:cstheme="minorHAnsi"/>
          <w:color w:val="000000"/>
          <w:sz w:val="26"/>
          <w:szCs w:val="26"/>
          <w:lang w:val="ru-RU"/>
        </w:rPr>
        <w:t xml:space="preserve">проходила в </w:t>
      </w:r>
      <w:r w:rsidR="00EB2C94">
        <w:rPr>
          <w:rFonts w:cstheme="minorHAnsi"/>
          <w:color w:val="000000"/>
          <w:sz w:val="26"/>
          <w:szCs w:val="26"/>
          <w:lang w:val="ru-RU"/>
        </w:rPr>
        <w:t>связи с отсутствием кандидатов.</w:t>
      </w:r>
      <w:r w:rsidRPr="00D87F90">
        <w:rPr>
          <w:rFonts w:cstheme="minorHAnsi"/>
          <w:color w:val="000000"/>
          <w:sz w:val="26"/>
          <w:szCs w:val="26"/>
          <w:lang w:val="ru-RU"/>
        </w:rPr>
        <w:t xml:space="preserve"> </w:t>
      </w:r>
    </w:p>
    <w:p w:rsidR="00621B1F" w:rsidRPr="00941F1D" w:rsidRDefault="009A7E00" w:rsidP="00941F1D">
      <w:pPr>
        <w:pStyle w:val="2"/>
        <w:rPr>
          <w:rFonts w:cstheme="minorHAnsi"/>
          <w:color w:val="000000"/>
          <w:lang w:val="ru-RU"/>
        </w:rPr>
      </w:pPr>
      <w:bookmarkStart w:id="12" w:name="_Toc164421423"/>
      <w:r w:rsidRPr="00941F1D">
        <w:rPr>
          <w:rFonts w:cstheme="minorHAnsi"/>
          <w:bCs w:val="0"/>
          <w:color w:val="000000"/>
        </w:rPr>
        <w:t>IX</w:t>
      </w:r>
      <w:r w:rsidRPr="00941F1D">
        <w:rPr>
          <w:rFonts w:cstheme="minorHAnsi"/>
          <w:bCs w:val="0"/>
          <w:color w:val="000000"/>
          <w:lang w:val="ru-RU"/>
        </w:rPr>
        <w:t>. КАЧЕСТВО</w:t>
      </w:r>
      <w:r w:rsidRPr="00941F1D">
        <w:rPr>
          <w:rFonts w:cstheme="minorHAnsi"/>
          <w:bCs w:val="0"/>
          <w:color w:val="000000"/>
        </w:rPr>
        <w:t> </w:t>
      </w:r>
      <w:r w:rsidRPr="00941F1D">
        <w:rPr>
          <w:rFonts w:cstheme="minorHAnsi"/>
          <w:bCs w:val="0"/>
          <w:color w:val="000000"/>
          <w:lang w:val="ru-RU"/>
        </w:rPr>
        <w:t>УЧЕБНО-МЕТОДИЧЕСКОГО ОБЕСПЕЧЕНИЯ</w:t>
      </w:r>
      <w:bookmarkEnd w:id="12"/>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Анализ применения ЭСО в МБОУ «</w:t>
      </w:r>
      <w:r w:rsidR="00DD6ECB" w:rsidRPr="00D87F90">
        <w:rPr>
          <w:rFonts w:cstheme="minorHAnsi"/>
          <w:color w:val="000000"/>
          <w:sz w:val="26"/>
          <w:szCs w:val="26"/>
          <w:lang w:val="ru-RU"/>
        </w:rPr>
        <w:t>Кумовская школа имени кавалера ордена Мужества Д. Лошатецкого</w:t>
      </w:r>
      <w:r w:rsidRPr="00D87F90">
        <w:rPr>
          <w:rFonts w:cstheme="minorHAnsi"/>
          <w:color w:val="000000"/>
          <w:sz w:val="26"/>
          <w:szCs w:val="26"/>
          <w:lang w:val="ru-RU"/>
        </w:rPr>
        <w:t>» при реализации основной образовательной программы начального общего образования показывает следующее:</w:t>
      </w:r>
    </w:p>
    <w:p w:rsidR="00621B1F" w:rsidRPr="00D87F90" w:rsidRDefault="009A7E00" w:rsidP="00EA6CE7">
      <w:pPr>
        <w:numPr>
          <w:ilvl w:val="0"/>
          <w:numId w:val="29"/>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3 процента педагогов в рамках урочной деятельности допускают одновременное применение обучающимися более двух устройств, что запрещено санитарными правилами (п. 3.5.2 СП 2.4.3648-20);</w:t>
      </w:r>
    </w:p>
    <w:p w:rsidR="00621B1F" w:rsidRPr="00D87F90" w:rsidRDefault="009A7E00" w:rsidP="00EA6CE7">
      <w:pPr>
        <w:numPr>
          <w:ilvl w:val="0"/>
          <w:numId w:val="29"/>
        </w:numPr>
        <w:spacing w:before="0" w:beforeAutospacing="0" w:after="0" w:afterAutospacing="0" w:line="276" w:lineRule="auto"/>
        <w:ind w:left="0" w:firstLine="567"/>
        <w:jc w:val="both"/>
        <w:rPr>
          <w:rFonts w:cstheme="minorHAnsi"/>
          <w:color w:val="000000"/>
          <w:sz w:val="26"/>
          <w:szCs w:val="26"/>
          <w:lang w:val="ru-RU"/>
        </w:rPr>
      </w:pPr>
      <w:r w:rsidRPr="00D87F90">
        <w:rPr>
          <w:rFonts w:cstheme="minorHAnsi"/>
          <w:color w:val="000000"/>
          <w:sz w:val="26"/>
          <w:szCs w:val="26"/>
          <w:lang w:val="ru-RU"/>
        </w:rPr>
        <w:t>2 процента обучающихся используют мобильные средства связи для обучения, что запрещается (п. 3.5.3 СП 2.4.3648-20).</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Таким образом, заместителю директора по УВР МБОУ «</w:t>
      </w:r>
      <w:r w:rsidR="00DD6ECB" w:rsidRPr="00D87F90">
        <w:rPr>
          <w:rFonts w:cstheme="minorHAnsi"/>
          <w:color w:val="000000"/>
          <w:sz w:val="26"/>
          <w:szCs w:val="26"/>
          <w:lang w:val="ru-RU"/>
        </w:rPr>
        <w:t>Кумовская школа имени кавалера ордена Мужества Д. Лошатецкого</w:t>
      </w:r>
      <w:r w:rsidRPr="00D87F90">
        <w:rPr>
          <w:rFonts w:cstheme="minorHAnsi"/>
          <w:color w:val="000000"/>
          <w:sz w:val="26"/>
          <w:szCs w:val="26"/>
          <w:lang w:val="ru-RU"/>
        </w:rPr>
        <w:t>» необходимо провести разъяснительную работу с педагогами по применению ЭСО в учебном процессе.</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Обеспеченность доступа к печатным и электронным образовательным ресурсам (ЭОР) в МБОУ «</w:t>
      </w:r>
      <w:r w:rsidR="00DD6ECB" w:rsidRPr="00D87F90">
        <w:rPr>
          <w:rFonts w:cstheme="minorHAnsi"/>
          <w:color w:val="000000"/>
          <w:sz w:val="26"/>
          <w:szCs w:val="26"/>
          <w:lang w:val="ru-RU"/>
        </w:rPr>
        <w:t>Кумовская школа имени кавалера ордена Мужества Д. Лошатецкого</w:t>
      </w:r>
      <w:r w:rsidRPr="00D87F90">
        <w:rPr>
          <w:rFonts w:cstheme="minorHAnsi"/>
          <w:color w:val="000000"/>
          <w:sz w:val="26"/>
          <w:szCs w:val="26"/>
          <w:lang w:val="ru-RU"/>
        </w:rPr>
        <w:t xml:space="preserve">» составляет 95 процентов. В образовательном процессе используются ЭОР, включенные в федеральный перечень электронных образовательных ресурсов, утвержденный приказом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от 04.10.2023 № 738.</w:t>
      </w:r>
    </w:p>
    <w:p w:rsidR="00621B1F" w:rsidRPr="00DA1B1A" w:rsidRDefault="009A7E00" w:rsidP="00941F1D">
      <w:pPr>
        <w:pStyle w:val="2"/>
        <w:rPr>
          <w:rFonts w:cstheme="minorHAnsi"/>
          <w:color w:val="000000"/>
          <w:lang w:val="ru-RU"/>
        </w:rPr>
      </w:pPr>
      <w:bookmarkStart w:id="13" w:name="_Toc164421424"/>
      <w:r w:rsidRPr="00DA1B1A">
        <w:rPr>
          <w:rFonts w:cstheme="minorHAnsi"/>
          <w:bCs w:val="0"/>
          <w:color w:val="000000"/>
        </w:rPr>
        <w:lastRenderedPageBreak/>
        <w:t>X</w:t>
      </w:r>
      <w:r w:rsidR="007F364E" w:rsidRPr="00DA1B1A">
        <w:rPr>
          <w:rFonts w:cstheme="minorHAnsi"/>
          <w:bCs w:val="0"/>
          <w:color w:val="000000"/>
          <w:lang w:val="ru-RU"/>
        </w:rPr>
        <w:t>.</w:t>
      </w:r>
      <w:r w:rsidRPr="00DA1B1A">
        <w:rPr>
          <w:rFonts w:cstheme="minorHAnsi"/>
          <w:bCs w:val="0"/>
          <w:color w:val="000000"/>
          <w:lang w:val="ru-RU"/>
        </w:rPr>
        <w:t>КАЧЕСТВО</w:t>
      </w:r>
      <w:r w:rsidRPr="00DA1B1A">
        <w:rPr>
          <w:rFonts w:cstheme="minorHAnsi"/>
          <w:bCs w:val="0"/>
          <w:color w:val="000000"/>
        </w:rPr>
        <w:t> </w:t>
      </w:r>
      <w:r w:rsidRPr="00DA1B1A">
        <w:rPr>
          <w:rFonts w:cstheme="minorHAnsi"/>
          <w:bCs w:val="0"/>
          <w:color w:val="000000"/>
          <w:lang w:val="ru-RU"/>
        </w:rPr>
        <w:t>БИБЛИОТЕЧНО-ИНФОРМАЦИОННОГО ОБЕСПЕЧЕНИЯ</w:t>
      </w:r>
      <w:bookmarkEnd w:id="13"/>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Фонд библиотеки формируется за счет федерального, областного, местного бюджетов.</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Фонд библиотеки соответствует требованиям ФГОС. В 2023 году все учебники фонда соответствовали федеральному перечню, утвержденному приказ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от 21.09.2022 № 858. Подготовлен перспективный перечень учебников, которые школе необходимо закупить до сентября 2024 года. Также составлен список пособий, которые нужно будет списать до даты.</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Средний уровень посещаемости библиотеки –</w:t>
      </w:r>
      <w:r w:rsidR="00BC7E0E">
        <w:rPr>
          <w:rFonts w:cstheme="minorHAnsi"/>
          <w:color w:val="000000"/>
          <w:sz w:val="26"/>
          <w:szCs w:val="26"/>
          <w:lang w:val="ru-RU"/>
        </w:rPr>
        <w:t>23</w:t>
      </w:r>
      <w:r w:rsidRPr="00D87F90">
        <w:rPr>
          <w:rFonts w:cstheme="minorHAnsi"/>
          <w:color w:val="000000"/>
          <w:sz w:val="26"/>
          <w:szCs w:val="26"/>
          <w:lang w:val="ru-RU"/>
        </w:rPr>
        <w:t xml:space="preserve"> человек</w:t>
      </w:r>
      <w:r w:rsidR="00BC7E0E">
        <w:rPr>
          <w:rFonts w:cstheme="minorHAnsi"/>
          <w:color w:val="000000"/>
          <w:sz w:val="26"/>
          <w:szCs w:val="26"/>
          <w:lang w:val="ru-RU"/>
        </w:rPr>
        <w:t>а</w:t>
      </w:r>
      <w:r w:rsidRPr="00D87F90">
        <w:rPr>
          <w:rFonts w:cstheme="minorHAnsi"/>
          <w:color w:val="000000"/>
          <w:sz w:val="26"/>
          <w:szCs w:val="26"/>
          <w:lang w:val="ru-RU"/>
        </w:rPr>
        <w:t xml:space="preserve"> в день.</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На официальном сайте Школы есть страница библиотеки с информацией о работе и проводимых мероприятиях библиотеки Школы.</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Оснащенность библиотеки учебными пособиями достаточная. Фонд дополнительной литературы оцифрован полностью. Отсутствует финансирование библиотеки на закупку периодических изданий и обновление фонда художественной литературы.</w:t>
      </w:r>
    </w:p>
    <w:p w:rsidR="00621B1F" w:rsidRPr="00DA1B1A" w:rsidRDefault="009A7E00" w:rsidP="00941F1D">
      <w:pPr>
        <w:pStyle w:val="2"/>
        <w:rPr>
          <w:rFonts w:cstheme="minorHAnsi"/>
          <w:color w:val="000000"/>
          <w:lang w:val="ru-RU"/>
        </w:rPr>
      </w:pPr>
      <w:bookmarkStart w:id="14" w:name="_Toc164421425"/>
      <w:r w:rsidRPr="00DA1B1A">
        <w:rPr>
          <w:rFonts w:cstheme="minorHAnsi"/>
          <w:bCs w:val="0"/>
          <w:color w:val="000000"/>
        </w:rPr>
        <w:t>XI</w:t>
      </w:r>
      <w:r w:rsidRPr="00DA1B1A">
        <w:rPr>
          <w:rFonts w:cstheme="minorHAnsi"/>
          <w:bCs w:val="0"/>
          <w:color w:val="000000"/>
          <w:lang w:val="ru-RU"/>
        </w:rPr>
        <w:t>. МАТЕРИАЛЬНО-ТЕХНИЧЕСКАЯ</w:t>
      </w:r>
      <w:r w:rsidRPr="00DA1B1A">
        <w:rPr>
          <w:rFonts w:cstheme="minorHAnsi"/>
          <w:bCs w:val="0"/>
          <w:color w:val="000000"/>
        </w:rPr>
        <w:t> </w:t>
      </w:r>
      <w:r w:rsidRPr="00DA1B1A">
        <w:rPr>
          <w:rFonts w:cstheme="minorHAnsi"/>
          <w:bCs w:val="0"/>
          <w:color w:val="000000"/>
          <w:lang w:val="ru-RU"/>
        </w:rPr>
        <w:t>БАЗА</w:t>
      </w:r>
      <w:bookmarkEnd w:id="14"/>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Материально-техническое обеспечение Школы позволяет реализовывать в полной мере образовательные программы. В Школе оборудованы </w:t>
      </w:r>
      <w:r w:rsidR="00DD6ECB" w:rsidRPr="00D87F90">
        <w:rPr>
          <w:rFonts w:cstheme="minorHAnsi"/>
          <w:color w:val="000000"/>
          <w:sz w:val="26"/>
          <w:szCs w:val="26"/>
          <w:lang w:val="ru-RU"/>
        </w:rPr>
        <w:t>12</w:t>
      </w:r>
      <w:r w:rsidRPr="00D87F90">
        <w:rPr>
          <w:rFonts w:cstheme="minorHAnsi"/>
          <w:color w:val="000000"/>
          <w:sz w:val="26"/>
          <w:szCs w:val="26"/>
          <w:lang w:val="ru-RU"/>
        </w:rPr>
        <w:t xml:space="preserve"> учебных кабинета</w:t>
      </w:r>
      <w:r w:rsidR="005D70CE">
        <w:rPr>
          <w:rFonts w:cstheme="minorHAnsi"/>
          <w:color w:val="000000"/>
          <w:sz w:val="26"/>
          <w:szCs w:val="26"/>
          <w:lang w:val="ru-RU"/>
        </w:rPr>
        <w:t>.</w:t>
      </w:r>
    </w:p>
    <w:p w:rsidR="005D70CE" w:rsidRDefault="005D70CE" w:rsidP="00BC7E0E">
      <w:pPr>
        <w:spacing w:before="0" w:beforeAutospacing="0" w:after="0" w:afterAutospacing="0" w:line="276" w:lineRule="auto"/>
        <w:ind w:firstLine="567"/>
        <w:jc w:val="both"/>
        <w:rPr>
          <w:lang w:val="ru-RU"/>
        </w:rPr>
      </w:pPr>
      <w:r w:rsidRPr="005D70CE">
        <w:rPr>
          <w:sz w:val="28"/>
          <w:lang w:val="ru-RU"/>
        </w:rPr>
        <w:t>Кабинет информатики без лаборантской. По периметру оборудовано 10 рабочих мест и рабочее место учителя. Мебель: специальные столы, простые ученические стулья. В центре кабинета для проведения теоретических занятий установлена ученическая мебель. В кабинете имеется мультимедийный проектор, принтер, сканер</w:t>
      </w:r>
      <w:r w:rsidRPr="005D70CE">
        <w:rPr>
          <w:lang w:val="ru-RU"/>
        </w:rPr>
        <w:t>.</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На </w:t>
      </w:r>
      <w:r w:rsidR="00DD6ECB" w:rsidRPr="00D87F90">
        <w:rPr>
          <w:rFonts w:cstheme="minorHAnsi"/>
          <w:color w:val="000000"/>
          <w:sz w:val="26"/>
          <w:szCs w:val="26"/>
          <w:lang w:val="ru-RU"/>
        </w:rPr>
        <w:t>первом</w:t>
      </w:r>
      <w:r w:rsidRPr="00D87F90">
        <w:rPr>
          <w:rFonts w:cstheme="minorHAnsi"/>
          <w:color w:val="000000"/>
          <w:sz w:val="26"/>
          <w:szCs w:val="26"/>
          <w:lang w:val="ru-RU"/>
        </w:rPr>
        <w:t xml:space="preserve"> этаже здания оборудованы спортивный </w:t>
      </w:r>
      <w:r w:rsidR="00DD6ECB" w:rsidRPr="00D87F90">
        <w:rPr>
          <w:rFonts w:cstheme="minorHAnsi"/>
          <w:color w:val="000000"/>
          <w:sz w:val="26"/>
          <w:szCs w:val="26"/>
          <w:lang w:val="ru-RU"/>
        </w:rPr>
        <w:t xml:space="preserve">зал, буфет, медицинский кабинет. </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Учебные классы оборудованы мебелью в соответствии с требованиями СП 2.4.3648-20. Мебель в классах расположена в соответствии с ростом и возрастом обучающихся. Парты и стулья помечены цветовой маркировкой в соответствии с ростовой группой. Покрытие столов и стульев не имеет дефектов и повреждений.</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Организация рабочих мест удовлетворительная во всех кабинетах данного цикла: расстановка мебели обеспечивает оптимальную ширину проходов, оптимальные расстояния от классной доски до первого и последнего ряда столов, рабочие места закреплены за учащимися.</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 кабинетах соблюдаются требования СП 2.4.3648-20 к температурному режиму и режиму проветривания. Все кабинеты оснащены термометрами для контроля температуры воздуха.</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lastRenderedPageBreak/>
        <w:t>Для обеспечения охраны труда в кабинетах есть инструкции, журналы инструктажа, уголки безопасности.</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Все кабинеты оснащены специализированной мебелью и системами хранения в соответствии с перечнем, утвержденном приказом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от 06.09.2022 № 804.</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rPr>
      </w:pPr>
      <w:proofErr w:type="spellStart"/>
      <w:r w:rsidRPr="00D87F90">
        <w:rPr>
          <w:rFonts w:cstheme="minorHAnsi"/>
          <w:color w:val="000000"/>
          <w:sz w:val="26"/>
          <w:szCs w:val="26"/>
        </w:rPr>
        <w:t>Кабинеты</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оснащены</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комплектами</w:t>
      </w:r>
      <w:proofErr w:type="spellEnd"/>
      <w:r w:rsidRPr="00D87F90">
        <w:rPr>
          <w:rFonts w:cstheme="minorHAnsi"/>
          <w:color w:val="000000"/>
          <w:sz w:val="26"/>
          <w:szCs w:val="26"/>
        </w:rPr>
        <w:t>:</w:t>
      </w:r>
    </w:p>
    <w:p w:rsidR="00621B1F" w:rsidRPr="00D87F90" w:rsidRDefault="009A7E00" w:rsidP="00EA6CE7">
      <w:pPr>
        <w:numPr>
          <w:ilvl w:val="0"/>
          <w:numId w:val="31"/>
        </w:numPr>
        <w:spacing w:before="0" w:beforeAutospacing="0" w:after="0" w:afterAutospacing="0" w:line="276" w:lineRule="auto"/>
        <w:ind w:left="0" w:firstLine="567"/>
        <w:contextualSpacing/>
        <w:jc w:val="both"/>
        <w:rPr>
          <w:rFonts w:cstheme="minorHAnsi"/>
          <w:color w:val="000000"/>
          <w:sz w:val="26"/>
          <w:szCs w:val="26"/>
        </w:rPr>
      </w:pPr>
      <w:proofErr w:type="spellStart"/>
      <w:r w:rsidRPr="00D87F90">
        <w:rPr>
          <w:rFonts w:cstheme="minorHAnsi"/>
          <w:color w:val="000000"/>
          <w:sz w:val="26"/>
          <w:szCs w:val="26"/>
        </w:rPr>
        <w:t>наглядных</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пособий</w:t>
      </w:r>
      <w:proofErr w:type="spellEnd"/>
      <w:r w:rsidRPr="00D87F90">
        <w:rPr>
          <w:rFonts w:cstheme="minorHAnsi"/>
          <w:color w:val="000000"/>
          <w:sz w:val="26"/>
          <w:szCs w:val="26"/>
        </w:rPr>
        <w:t>;</w:t>
      </w:r>
    </w:p>
    <w:p w:rsidR="00621B1F" w:rsidRPr="00D87F90" w:rsidRDefault="009A7E00" w:rsidP="00EA6CE7">
      <w:pPr>
        <w:numPr>
          <w:ilvl w:val="0"/>
          <w:numId w:val="31"/>
        </w:numPr>
        <w:spacing w:before="0" w:beforeAutospacing="0" w:after="0" w:afterAutospacing="0" w:line="276" w:lineRule="auto"/>
        <w:ind w:left="0" w:firstLine="567"/>
        <w:contextualSpacing/>
        <w:jc w:val="both"/>
        <w:rPr>
          <w:rFonts w:cstheme="minorHAnsi"/>
          <w:color w:val="000000"/>
          <w:sz w:val="26"/>
          <w:szCs w:val="26"/>
        </w:rPr>
      </w:pPr>
      <w:proofErr w:type="spellStart"/>
      <w:r w:rsidRPr="00D87F90">
        <w:rPr>
          <w:rFonts w:cstheme="minorHAnsi"/>
          <w:color w:val="000000"/>
          <w:sz w:val="26"/>
          <w:szCs w:val="26"/>
        </w:rPr>
        <w:t>карт</w:t>
      </w:r>
      <w:proofErr w:type="spellEnd"/>
      <w:r w:rsidRPr="00D87F90">
        <w:rPr>
          <w:rFonts w:cstheme="minorHAnsi"/>
          <w:color w:val="000000"/>
          <w:sz w:val="26"/>
          <w:szCs w:val="26"/>
        </w:rPr>
        <w:t>;</w:t>
      </w:r>
    </w:p>
    <w:p w:rsidR="00621B1F" w:rsidRPr="00D87F90" w:rsidRDefault="009A7E00" w:rsidP="00EA6CE7">
      <w:pPr>
        <w:numPr>
          <w:ilvl w:val="0"/>
          <w:numId w:val="31"/>
        </w:numPr>
        <w:spacing w:before="0" w:beforeAutospacing="0" w:after="0" w:afterAutospacing="0" w:line="276" w:lineRule="auto"/>
        <w:ind w:left="0" w:firstLine="567"/>
        <w:contextualSpacing/>
        <w:jc w:val="both"/>
        <w:rPr>
          <w:rFonts w:cstheme="minorHAnsi"/>
          <w:color w:val="000000"/>
          <w:sz w:val="26"/>
          <w:szCs w:val="26"/>
        </w:rPr>
      </w:pPr>
      <w:proofErr w:type="spellStart"/>
      <w:r w:rsidRPr="00D87F90">
        <w:rPr>
          <w:rFonts w:cstheme="minorHAnsi"/>
          <w:color w:val="000000"/>
          <w:sz w:val="26"/>
          <w:szCs w:val="26"/>
        </w:rPr>
        <w:t>учебных</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макетов</w:t>
      </w:r>
      <w:proofErr w:type="spellEnd"/>
      <w:r w:rsidRPr="00D87F90">
        <w:rPr>
          <w:rFonts w:cstheme="minorHAnsi"/>
          <w:color w:val="000000"/>
          <w:sz w:val="26"/>
          <w:szCs w:val="26"/>
        </w:rPr>
        <w:t>;</w:t>
      </w:r>
    </w:p>
    <w:p w:rsidR="00621B1F" w:rsidRPr="00D87F90" w:rsidRDefault="009A7E00" w:rsidP="00EA6CE7">
      <w:pPr>
        <w:numPr>
          <w:ilvl w:val="0"/>
          <w:numId w:val="31"/>
        </w:numPr>
        <w:spacing w:before="0" w:beforeAutospacing="0" w:after="0" w:afterAutospacing="0" w:line="276" w:lineRule="auto"/>
        <w:ind w:left="0" w:firstLine="567"/>
        <w:jc w:val="both"/>
        <w:rPr>
          <w:rFonts w:cstheme="minorHAnsi"/>
          <w:color w:val="000000"/>
          <w:sz w:val="26"/>
          <w:szCs w:val="26"/>
        </w:rPr>
      </w:pPr>
      <w:proofErr w:type="spellStart"/>
      <w:r w:rsidRPr="00D87F90">
        <w:rPr>
          <w:rFonts w:cstheme="minorHAnsi"/>
          <w:color w:val="000000"/>
          <w:sz w:val="26"/>
          <w:szCs w:val="26"/>
        </w:rPr>
        <w:t>специального</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оборудования</w:t>
      </w:r>
      <w:proofErr w:type="spellEnd"/>
      <w:r w:rsidRPr="00D87F90">
        <w:rPr>
          <w:rFonts w:cstheme="minorHAnsi"/>
          <w:color w:val="000000"/>
          <w:sz w:val="26"/>
          <w:szCs w:val="26"/>
        </w:rPr>
        <w:t>,</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в соответствии с перечнем, утвержденным приказом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от 06.09.2022 № 804.</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Кабинеты для изучения предметных областей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оснащены комплектами:</w:t>
      </w:r>
    </w:p>
    <w:p w:rsidR="00621B1F" w:rsidRPr="00D87F90" w:rsidRDefault="009A7E00" w:rsidP="00EA6CE7">
      <w:pPr>
        <w:numPr>
          <w:ilvl w:val="0"/>
          <w:numId w:val="32"/>
        </w:numPr>
        <w:spacing w:before="0" w:beforeAutospacing="0" w:after="0" w:afterAutospacing="0" w:line="276" w:lineRule="auto"/>
        <w:ind w:left="0" w:firstLine="567"/>
        <w:contextualSpacing/>
        <w:jc w:val="both"/>
        <w:rPr>
          <w:rFonts w:cstheme="minorHAnsi"/>
          <w:color w:val="000000"/>
          <w:sz w:val="26"/>
          <w:szCs w:val="26"/>
        </w:rPr>
      </w:pPr>
      <w:proofErr w:type="spellStart"/>
      <w:r w:rsidRPr="00D87F90">
        <w:rPr>
          <w:rFonts w:cstheme="minorHAnsi"/>
          <w:color w:val="000000"/>
          <w:sz w:val="26"/>
          <w:szCs w:val="26"/>
        </w:rPr>
        <w:t>наглядных</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пособий</w:t>
      </w:r>
      <w:proofErr w:type="spellEnd"/>
      <w:r w:rsidRPr="00D87F90">
        <w:rPr>
          <w:rFonts w:cstheme="minorHAnsi"/>
          <w:color w:val="000000"/>
          <w:sz w:val="26"/>
          <w:szCs w:val="26"/>
        </w:rPr>
        <w:t>;</w:t>
      </w:r>
    </w:p>
    <w:p w:rsidR="00621B1F" w:rsidRPr="00D87F90" w:rsidRDefault="009A7E00" w:rsidP="00EA6CE7">
      <w:pPr>
        <w:numPr>
          <w:ilvl w:val="0"/>
          <w:numId w:val="32"/>
        </w:numPr>
        <w:spacing w:before="0" w:beforeAutospacing="0" w:after="0" w:afterAutospacing="0" w:line="276" w:lineRule="auto"/>
        <w:ind w:left="0" w:firstLine="567"/>
        <w:contextualSpacing/>
        <w:jc w:val="both"/>
        <w:rPr>
          <w:rFonts w:cstheme="minorHAnsi"/>
          <w:color w:val="000000"/>
          <w:sz w:val="26"/>
          <w:szCs w:val="26"/>
        </w:rPr>
      </w:pPr>
      <w:proofErr w:type="spellStart"/>
      <w:r w:rsidRPr="00D87F90">
        <w:rPr>
          <w:rFonts w:cstheme="minorHAnsi"/>
          <w:color w:val="000000"/>
          <w:sz w:val="26"/>
          <w:szCs w:val="26"/>
        </w:rPr>
        <w:t>карт</w:t>
      </w:r>
      <w:proofErr w:type="spellEnd"/>
      <w:r w:rsidRPr="00D87F90">
        <w:rPr>
          <w:rFonts w:cstheme="minorHAnsi"/>
          <w:color w:val="000000"/>
          <w:sz w:val="26"/>
          <w:szCs w:val="26"/>
        </w:rPr>
        <w:t>;</w:t>
      </w:r>
    </w:p>
    <w:p w:rsidR="00621B1F" w:rsidRPr="00D87F90" w:rsidRDefault="009A7E00" w:rsidP="00EA6CE7">
      <w:pPr>
        <w:numPr>
          <w:ilvl w:val="0"/>
          <w:numId w:val="32"/>
        </w:numPr>
        <w:spacing w:before="0" w:beforeAutospacing="0" w:after="0" w:afterAutospacing="0" w:line="276" w:lineRule="auto"/>
        <w:ind w:left="0" w:firstLine="567"/>
        <w:contextualSpacing/>
        <w:jc w:val="both"/>
        <w:rPr>
          <w:rFonts w:cstheme="minorHAnsi"/>
          <w:color w:val="000000"/>
          <w:sz w:val="26"/>
          <w:szCs w:val="26"/>
        </w:rPr>
      </w:pPr>
      <w:proofErr w:type="spellStart"/>
      <w:r w:rsidRPr="00D87F90">
        <w:rPr>
          <w:rFonts w:cstheme="minorHAnsi"/>
          <w:color w:val="000000"/>
          <w:sz w:val="26"/>
          <w:szCs w:val="26"/>
        </w:rPr>
        <w:t>учебных</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макетов</w:t>
      </w:r>
      <w:proofErr w:type="spellEnd"/>
      <w:r w:rsidRPr="00D87F90">
        <w:rPr>
          <w:rFonts w:cstheme="minorHAnsi"/>
          <w:color w:val="000000"/>
          <w:sz w:val="26"/>
          <w:szCs w:val="26"/>
        </w:rPr>
        <w:t>;</w:t>
      </w:r>
    </w:p>
    <w:p w:rsidR="00621B1F" w:rsidRPr="00D87F90" w:rsidRDefault="009A7E00" w:rsidP="00EA6CE7">
      <w:pPr>
        <w:numPr>
          <w:ilvl w:val="0"/>
          <w:numId w:val="32"/>
        </w:numPr>
        <w:spacing w:before="0" w:beforeAutospacing="0" w:after="0" w:afterAutospacing="0" w:line="276" w:lineRule="auto"/>
        <w:ind w:left="0" w:firstLine="567"/>
        <w:jc w:val="both"/>
        <w:rPr>
          <w:rFonts w:cstheme="minorHAnsi"/>
          <w:color w:val="000000"/>
          <w:sz w:val="26"/>
          <w:szCs w:val="26"/>
        </w:rPr>
      </w:pPr>
      <w:proofErr w:type="spellStart"/>
      <w:r w:rsidRPr="00D87F90">
        <w:rPr>
          <w:rFonts w:cstheme="minorHAnsi"/>
          <w:color w:val="000000"/>
          <w:sz w:val="26"/>
          <w:szCs w:val="26"/>
        </w:rPr>
        <w:t>специального</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оборудования</w:t>
      </w:r>
      <w:proofErr w:type="spellEnd"/>
      <w:r w:rsidRPr="00D87F90">
        <w:rPr>
          <w:rFonts w:cstheme="minorHAnsi"/>
          <w:color w:val="000000"/>
          <w:sz w:val="26"/>
          <w:szCs w:val="26"/>
        </w:rPr>
        <w:t>,</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в соответствии с перечнем, утвержденным приказом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от 06.09.2022 № 804.</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Все кабинеты оснащены следующими техническими, электронными и демонстрационно-наглядными средствами обучения: персональный компьютер, проектор, интерактивная доска</w:t>
      </w:r>
      <w:r w:rsidR="00DD6ECB" w:rsidRPr="00D87F90">
        <w:rPr>
          <w:rFonts w:cstheme="minorHAnsi"/>
          <w:color w:val="000000"/>
          <w:sz w:val="26"/>
          <w:szCs w:val="26"/>
          <w:lang w:val="ru-RU"/>
        </w:rPr>
        <w:t>.</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Размещение и хранение учебного оборудования во всех кабинетах удовлетворительное.</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 оформлении кабинетов имеются классные уголки, на которых размещены правила поведения учащихся. Оформлены выставки лучших детских работ. Кабинеты оформлены эстетично.</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Анализ данных, полученных в результате опроса педагогов на конец 2023</w:t>
      </w:r>
      <w:r w:rsidRPr="00D87F90">
        <w:rPr>
          <w:rFonts w:cstheme="minorHAnsi"/>
          <w:color w:val="000000"/>
          <w:sz w:val="26"/>
          <w:szCs w:val="26"/>
        </w:rPr>
        <w:t> </w:t>
      </w:r>
      <w:r w:rsidRPr="00D87F90">
        <w:rPr>
          <w:rFonts w:cstheme="minorHAnsi"/>
          <w:color w:val="000000"/>
          <w:sz w:val="26"/>
          <w:szCs w:val="26"/>
          <w:lang w:val="ru-RU"/>
        </w:rPr>
        <w:t>года, показывает положительную динамику в сравнении с 2022</w:t>
      </w:r>
      <w:r w:rsidRPr="00D87F90">
        <w:rPr>
          <w:rFonts w:cstheme="minorHAnsi"/>
          <w:color w:val="000000"/>
          <w:sz w:val="26"/>
          <w:szCs w:val="26"/>
        </w:rPr>
        <w:t> </w:t>
      </w:r>
      <w:r w:rsidRPr="00D87F90">
        <w:rPr>
          <w:rFonts w:cstheme="minorHAnsi"/>
          <w:color w:val="000000"/>
          <w:sz w:val="26"/>
          <w:szCs w:val="26"/>
          <w:lang w:val="ru-RU"/>
        </w:rPr>
        <w:t>годом по следующим позициям:</w:t>
      </w:r>
    </w:p>
    <w:p w:rsidR="00621B1F" w:rsidRPr="00D87F90" w:rsidRDefault="009A7E00" w:rsidP="00EA6CE7">
      <w:pPr>
        <w:numPr>
          <w:ilvl w:val="0"/>
          <w:numId w:val="33"/>
        </w:numPr>
        <w:spacing w:before="0" w:beforeAutospacing="0" w:after="0" w:afterAutospacing="0" w:line="276" w:lineRule="auto"/>
        <w:ind w:left="0" w:firstLine="567"/>
        <w:contextualSpacing/>
        <w:jc w:val="both"/>
        <w:rPr>
          <w:rFonts w:cstheme="minorHAnsi"/>
          <w:color w:val="000000"/>
          <w:sz w:val="26"/>
          <w:szCs w:val="26"/>
          <w:lang w:val="ru-RU"/>
        </w:rPr>
      </w:pPr>
      <w:r w:rsidRPr="00D87F90">
        <w:rPr>
          <w:rFonts w:cstheme="minorHAnsi"/>
          <w:color w:val="000000"/>
          <w:sz w:val="26"/>
          <w:szCs w:val="26"/>
          <w:lang w:val="ru-RU"/>
        </w:rPr>
        <w:t>материально-техническое оснащение МБОУ «</w:t>
      </w:r>
      <w:r w:rsidR="00DD6ECB" w:rsidRPr="00D87F90">
        <w:rPr>
          <w:rFonts w:cstheme="minorHAnsi"/>
          <w:color w:val="000000"/>
          <w:sz w:val="26"/>
          <w:szCs w:val="26"/>
          <w:lang w:val="ru-RU"/>
        </w:rPr>
        <w:t>Кумовская школа имени кавалера ордена Мужества Д. Лошатецкого</w:t>
      </w:r>
      <w:r w:rsidRPr="00D87F90">
        <w:rPr>
          <w:rFonts w:cstheme="minorHAnsi"/>
          <w:color w:val="000000"/>
          <w:sz w:val="26"/>
          <w:szCs w:val="26"/>
          <w:lang w:val="ru-RU"/>
        </w:rPr>
        <w:t>»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 основного общего и среднего общего образования на 100 процентов в отличие от прежних 65 процентов;</w:t>
      </w:r>
    </w:p>
    <w:p w:rsidR="00621B1F" w:rsidRPr="00D87F90" w:rsidRDefault="009A7E00" w:rsidP="00EA6CE7">
      <w:pPr>
        <w:numPr>
          <w:ilvl w:val="0"/>
          <w:numId w:val="33"/>
        </w:numPr>
        <w:spacing w:before="0" w:beforeAutospacing="0" w:after="0" w:afterAutospacing="0" w:line="276" w:lineRule="auto"/>
        <w:ind w:left="0" w:firstLine="567"/>
        <w:jc w:val="both"/>
        <w:rPr>
          <w:rFonts w:cstheme="minorHAnsi"/>
          <w:color w:val="000000"/>
          <w:sz w:val="26"/>
          <w:szCs w:val="26"/>
          <w:lang w:val="ru-RU"/>
        </w:rPr>
      </w:pPr>
      <w:r w:rsidRPr="00D87F90">
        <w:rPr>
          <w:rFonts w:cstheme="minorHAnsi"/>
          <w:color w:val="000000"/>
          <w:sz w:val="26"/>
          <w:szCs w:val="26"/>
          <w:lang w:val="ru-RU"/>
        </w:rPr>
        <w:t>качественно изменилась оснащенность классов – 93 процента</w:t>
      </w:r>
      <w:r w:rsidRPr="00D87F90">
        <w:rPr>
          <w:rFonts w:cstheme="minorHAnsi"/>
          <w:color w:val="000000"/>
          <w:sz w:val="26"/>
          <w:szCs w:val="26"/>
        </w:rPr>
        <w:t> </w:t>
      </w:r>
      <w:r w:rsidRPr="00D87F90">
        <w:rPr>
          <w:rFonts w:cstheme="minorHAnsi"/>
          <w:color w:val="000000"/>
          <w:sz w:val="26"/>
          <w:szCs w:val="26"/>
          <w:lang w:val="ru-RU"/>
        </w:rPr>
        <w:t>(вместо 65% в 2022</w:t>
      </w:r>
      <w:r w:rsidRPr="00D87F90">
        <w:rPr>
          <w:rFonts w:cstheme="minorHAnsi"/>
          <w:color w:val="000000"/>
          <w:sz w:val="26"/>
          <w:szCs w:val="26"/>
        </w:rPr>
        <w:t> </w:t>
      </w:r>
      <w:r w:rsidRPr="00D87F90">
        <w:rPr>
          <w:rFonts w:cstheme="minorHAnsi"/>
          <w:color w:val="000000"/>
          <w:sz w:val="26"/>
          <w:szCs w:val="26"/>
          <w:lang w:val="ru-RU"/>
        </w:rPr>
        <w:t xml:space="preserve">году) оснащены лабораторно-технологическим оборудованием в соответствии с перечнем, утвержденным приказом </w:t>
      </w:r>
      <w:proofErr w:type="spellStart"/>
      <w:r w:rsidRPr="00D87F90">
        <w:rPr>
          <w:rFonts w:cstheme="minorHAnsi"/>
          <w:color w:val="000000"/>
          <w:sz w:val="26"/>
          <w:szCs w:val="26"/>
          <w:lang w:val="ru-RU"/>
        </w:rPr>
        <w:t>Минпросвещения</w:t>
      </w:r>
      <w:proofErr w:type="spellEnd"/>
      <w:r w:rsidRPr="00D87F90">
        <w:rPr>
          <w:rFonts w:cstheme="minorHAnsi"/>
          <w:color w:val="000000"/>
          <w:sz w:val="26"/>
          <w:szCs w:val="26"/>
          <w:lang w:val="ru-RU"/>
        </w:rPr>
        <w:t xml:space="preserve"> от </w:t>
      </w:r>
      <w:r w:rsidRPr="00D87F90">
        <w:rPr>
          <w:rFonts w:cstheme="minorHAnsi"/>
          <w:color w:val="000000"/>
          <w:sz w:val="26"/>
          <w:szCs w:val="26"/>
          <w:lang w:val="ru-RU"/>
        </w:rPr>
        <w:lastRenderedPageBreak/>
        <w:t>06.09.2022 № 804, 100 процентов кабинетов (вместо 85% в 2022</w:t>
      </w:r>
      <w:r w:rsidRPr="00D87F90">
        <w:rPr>
          <w:rFonts w:cstheme="minorHAnsi"/>
          <w:color w:val="000000"/>
          <w:sz w:val="26"/>
          <w:szCs w:val="26"/>
        </w:rPr>
        <w:t> </w:t>
      </w:r>
      <w:r w:rsidRPr="00D87F90">
        <w:rPr>
          <w:rFonts w:cstheme="minorHAnsi"/>
          <w:color w:val="000000"/>
          <w:sz w:val="26"/>
          <w:szCs w:val="26"/>
          <w:lang w:val="ru-RU"/>
        </w:rPr>
        <w:t>году) оснащены техническими, электронными и демонстрационно-наглядными средствами обучения: персональный компьютер, проектор, интерактивная доска.</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xml:space="preserve">При этом полный анализ оснащенности кабинетов согласно </w:t>
      </w:r>
      <w:proofErr w:type="gramStart"/>
      <w:r w:rsidRPr="00D87F90">
        <w:rPr>
          <w:rFonts w:cstheme="minorHAnsi"/>
          <w:color w:val="000000"/>
          <w:sz w:val="26"/>
          <w:szCs w:val="26"/>
          <w:lang w:val="ru-RU"/>
        </w:rPr>
        <w:t>требованиям</w:t>
      </w:r>
      <w:proofErr w:type="gramEnd"/>
      <w:r w:rsidRPr="00D87F90">
        <w:rPr>
          <w:rFonts w:cstheme="minorHAnsi"/>
          <w:color w:val="000000"/>
          <w:sz w:val="26"/>
          <w:szCs w:val="26"/>
          <w:lang w:val="ru-RU"/>
        </w:rPr>
        <w:t xml:space="preserve"> нового ФГОС основного общего образования по предметным областям «Русский язык и литература», «Родной язык и родная литература», «Иностранные языки», «Общественно-научные предметы» показал частичное оснащение комплектами наглядных пособий, карт, учебных макетов, специального оборудования, которые обеспечивают развитие компетенций в соответствии с программой основного общего образования. В связи с чем административно-управленческой командой МБОУ «</w:t>
      </w:r>
      <w:r w:rsidR="00835517" w:rsidRPr="00D87F90">
        <w:rPr>
          <w:rFonts w:cstheme="minorHAnsi"/>
          <w:color w:val="000000"/>
          <w:sz w:val="26"/>
          <w:szCs w:val="26"/>
          <w:lang w:val="ru-RU"/>
        </w:rPr>
        <w:t>Кумовская школа имени кавалера ордена Мужества Д. Лошатецкого</w:t>
      </w:r>
      <w:r w:rsidRPr="00D87F90">
        <w:rPr>
          <w:rFonts w:cstheme="minorHAnsi"/>
          <w:color w:val="000000"/>
          <w:sz w:val="26"/>
          <w:szCs w:val="26"/>
          <w:lang w:val="ru-RU"/>
        </w:rPr>
        <w:t>» принято решение о направлении ходатайства учредителю с целью решить вопрос пополнения материальной базы. Также в план работы включены мероприятия по проведению анализа оснащенности кабинетов естественно-научного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опытно-экспериментальной деятельности в соответствии с программой основного общего образования для последующего принятия соответствующих решений.</w:t>
      </w:r>
    </w:p>
    <w:p w:rsidR="00621B1F" w:rsidRPr="00DA1B1A" w:rsidRDefault="009A7E00" w:rsidP="00941F1D">
      <w:pPr>
        <w:pStyle w:val="1"/>
        <w:rPr>
          <w:rFonts w:asciiTheme="minorHAnsi" w:hAnsiTheme="minorHAnsi" w:cstheme="minorHAnsi"/>
          <w:bCs w:val="0"/>
          <w:color w:val="252525"/>
          <w:spacing w:val="-2"/>
          <w:sz w:val="26"/>
          <w:szCs w:val="26"/>
          <w:lang w:val="ru-RU"/>
        </w:rPr>
      </w:pPr>
      <w:bookmarkStart w:id="15" w:name="_Toc164421426"/>
      <w:r w:rsidRPr="00DA1B1A">
        <w:rPr>
          <w:rFonts w:asciiTheme="minorHAnsi" w:hAnsiTheme="minorHAnsi" w:cstheme="minorHAnsi"/>
          <w:bCs w:val="0"/>
          <w:color w:val="252525"/>
          <w:spacing w:val="-2"/>
          <w:sz w:val="26"/>
          <w:szCs w:val="26"/>
          <w:lang w:val="ru-RU"/>
        </w:rPr>
        <w:t>СТАТИСТИЧЕСКАЯ ЧАСТЬ</w:t>
      </w:r>
      <w:bookmarkEnd w:id="15"/>
    </w:p>
    <w:p w:rsidR="00621B1F" w:rsidRPr="00A709E1" w:rsidRDefault="00A709E1" w:rsidP="00BC7E0E">
      <w:pPr>
        <w:pStyle w:val="a6"/>
        <w:numPr>
          <w:ilvl w:val="2"/>
          <w:numId w:val="23"/>
        </w:numPr>
        <w:spacing w:before="0" w:beforeAutospacing="0" w:after="0" w:afterAutospacing="0" w:line="276" w:lineRule="auto"/>
        <w:ind w:left="0" w:firstLine="567"/>
        <w:jc w:val="both"/>
        <w:outlineLvl w:val="1"/>
        <w:rPr>
          <w:rFonts w:cstheme="minorHAnsi"/>
          <w:color w:val="000000"/>
          <w:sz w:val="26"/>
          <w:szCs w:val="26"/>
          <w:lang w:val="ru-RU"/>
        </w:rPr>
      </w:pPr>
      <w:bookmarkStart w:id="16" w:name="_Toc164421427"/>
      <w:r w:rsidRPr="00A709E1">
        <w:rPr>
          <w:rFonts w:cstheme="minorHAnsi"/>
          <w:b/>
          <w:bCs/>
          <w:color w:val="000000"/>
          <w:sz w:val="26"/>
          <w:szCs w:val="26"/>
          <w:lang w:val="ru-RU"/>
        </w:rPr>
        <w:t xml:space="preserve">Результаты анализа показателей деятельности организации </w:t>
      </w:r>
      <w:bookmarkEnd w:id="16"/>
      <w:r w:rsidR="009A7E00" w:rsidRPr="00A709E1">
        <w:rPr>
          <w:rFonts w:cstheme="minorHAnsi"/>
          <w:color w:val="000000"/>
          <w:sz w:val="26"/>
          <w:szCs w:val="26"/>
          <w:lang w:val="ru-RU"/>
        </w:rPr>
        <w:t>Данные приведены по состоянию на 31 декабря 2023</w:t>
      </w:r>
      <w:r w:rsidR="009A7E00" w:rsidRPr="00A709E1">
        <w:rPr>
          <w:rFonts w:cstheme="minorHAnsi"/>
          <w:color w:val="000000"/>
          <w:sz w:val="26"/>
          <w:szCs w:val="26"/>
        </w:rPr>
        <w:t> </w:t>
      </w:r>
      <w:r w:rsidR="009A7E00" w:rsidRPr="00A709E1">
        <w:rPr>
          <w:rFonts w:cstheme="minorHAnsi"/>
          <w:color w:val="000000"/>
          <w:sz w:val="26"/>
          <w:szCs w:val="26"/>
          <w:lang w:val="ru-RU"/>
        </w:rPr>
        <w:t>года.</w:t>
      </w:r>
    </w:p>
    <w:tbl>
      <w:tblPr>
        <w:tblW w:w="9573" w:type="dxa"/>
        <w:tblCellMar>
          <w:top w:w="15" w:type="dxa"/>
          <w:left w:w="15" w:type="dxa"/>
          <w:bottom w:w="15" w:type="dxa"/>
          <w:right w:w="15" w:type="dxa"/>
        </w:tblCellMar>
        <w:tblLook w:val="0600" w:firstRow="0" w:lastRow="0" w:firstColumn="0" w:lastColumn="0" w:noHBand="1" w:noVBand="1"/>
      </w:tblPr>
      <w:tblGrid>
        <w:gridCol w:w="6068"/>
        <w:gridCol w:w="1569"/>
        <w:gridCol w:w="1936"/>
      </w:tblGrid>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5D70CE">
            <w:pPr>
              <w:spacing w:before="0" w:beforeAutospacing="0" w:after="0" w:afterAutospacing="0" w:line="276" w:lineRule="auto"/>
              <w:jc w:val="center"/>
              <w:rPr>
                <w:rFonts w:cstheme="minorHAnsi"/>
                <w:color w:val="000000"/>
                <w:sz w:val="26"/>
                <w:szCs w:val="26"/>
              </w:rPr>
            </w:pPr>
            <w:r w:rsidRPr="00D87F90">
              <w:rPr>
                <w:rFonts w:cstheme="minorHAnsi"/>
                <w:b/>
                <w:bCs/>
                <w:color w:val="000000"/>
                <w:sz w:val="26"/>
                <w:szCs w:val="26"/>
              </w:rPr>
              <w:t>Показатели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r w:rsidRPr="00D87F90">
              <w:rPr>
                <w:rFonts w:cstheme="minorHAnsi"/>
                <w:b/>
                <w:bCs/>
                <w:color w:val="000000"/>
                <w:sz w:val="26"/>
                <w:szCs w:val="26"/>
              </w:rPr>
              <w:t>Единица измерения</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D87F90" w:rsidRDefault="009A7E00" w:rsidP="007F364E">
            <w:pPr>
              <w:spacing w:before="0" w:beforeAutospacing="0" w:after="0" w:afterAutospacing="0" w:line="276" w:lineRule="auto"/>
              <w:ind w:firstLine="18"/>
              <w:jc w:val="both"/>
              <w:rPr>
                <w:rFonts w:cstheme="minorHAnsi"/>
                <w:color w:val="000000"/>
                <w:sz w:val="26"/>
                <w:szCs w:val="26"/>
              </w:rPr>
            </w:pPr>
            <w:r w:rsidRPr="00D87F90">
              <w:rPr>
                <w:rFonts w:cstheme="minorHAnsi"/>
                <w:b/>
                <w:bCs/>
                <w:color w:val="000000"/>
                <w:sz w:val="26"/>
                <w:szCs w:val="26"/>
              </w:rPr>
              <w:t>Количество</w:t>
            </w:r>
          </w:p>
        </w:tc>
      </w:tr>
      <w:tr w:rsidR="00621B1F" w:rsidRPr="00D87F90" w:rsidTr="005D70CE">
        <w:tc>
          <w:tcPr>
            <w:tcW w:w="957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18"/>
              <w:jc w:val="both"/>
              <w:rPr>
                <w:rFonts w:cstheme="minorHAnsi"/>
                <w:color w:val="000000"/>
                <w:sz w:val="26"/>
                <w:szCs w:val="26"/>
              </w:rPr>
            </w:pPr>
            <w:proofErr w:type="spellStart"/>
            <w:r w:rsidRPr="00D87F90">
              <w:rPr>
                <w:rFonts w:cstheme="minorHAnsi"/>
                <w:b/>
                <w:bCs/>
                <w:color w:val="000000"/>
                <w:sz w:val="26"/>
                <w:szCs w:val="26"/>
              </w:rPr>
              <w:t>Образовательная</w:t>
            </w:r>
            <w:proofErr w:type="spellEnd"/>
            <w:r w:rsidRPr="00D87F90">
              <w:rPr>
                <w:rFonts w:cstheme="minorHAnsi"/>
                <w:b/>
                <w:bCs/>
                <w:color w:val="000000"/>
                <w:sz w:val="26"/>
                <w:szCs w:val="26"/>
              </w:rPr>
              <w:t xml:space="preserve"> </w:t>
            </w:r>
            <w:proofErr w:type="spellStart"/>
            <w:r w:rsidRPr="00D87F90">
              <w:rPr>
                <w:rFonts w:cstheme="minorHAnsi"/>
                <w:b/>
                <w:bCs/>
                <w:color w:val="000000"/>
                <w:sz w:val="26"/>
                <w:szCs w:val="26"/>
              </w:rPr>
              <w:t>деятельность</w:t>
            </w:r>
            <w:proofErr w:type="spellEnd"/>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rPr>
            </w:pPr>
            <w:proofErr w:type="spellStart"/>
            <w:r w:rsidRPr="00D87F90">
              <w:rPr>
                <w:rFonts w:cstheme="minorHAnsi"/>
                <w:color w:val="000000"/>
                <w:sz w:val="26"/>
                <w:szCs w:val="26"/>
              </w:rPr>
              <w:t>Общая</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численность</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учащихся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r w:rsidRPr="00D87F90">
              <w:rPr>
                <w:rFonts w:cstheme="minorHAnsi"/>
                <w:color w:val="000000"/>
                <w:sz w:val="26"/>
                <w:szCs w:val="26"/>
              </w:rPr>
              <w:t>человек</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65</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Численность учащихся по образовательной программе</w:t>
            </w:r>
            <w:r w:rsidRPr="00D87F90">
              <w:rPr>
                <w:rFonts w:cstheme="minorHAnsi"/>
                <w:color w:val="000000"/>
                <w:sz w:val="26"/>
                <w:szCs w:val="26"/>
              </w:rPr>
              <w:t> </w:t>
            </w:r>
            <w:r w:rsidRPr="00D87F90">
              <w:rPr>
                <w:rFonts w:cstheme="minorHAnsi"/>
                <w:color w:val="000000"/>
                <w:sz w:val="26"/>
                <w:szCs w:val="26"/>
                <w:lang w:val="ru-RU"/>
              </w:rPr>
              <w:t>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r w:rsidRPr="00D87F90">
              <w:rPr>
                <w:rFonts w:cstheme="minorHAnsi"/>
                <w:color w:val="000000"/>
                <w:sz w:val="26"/>
                <w:szCs w:val="26"/>
              </w:rPr>
              <w:t>человек</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24</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Численность учащихся по образовательной программе</w:t>
            </w:r>
            <w:r w:rsidRPr="00D87F90">
              <w:rPr>
                <w:rFonts w:cstheme="minorHAnsi"/>
                <w:color w:val="000000"/>
                <w:sz w:val="26"/>
                <w:szCs w:val="26"/>
              </w:rPr>
              <w:t> </w:t>
            </w:r>
            <w:r w:rsidRPr="00D87F90">
              <w:rPr>
                <w:rFonts w:cstheme="minorHAnsi"/>
                <w:color w:val="000000"/>
                <w:sz w:val="26"/>
                <w:szCs w:val="26"/>
                <w:lang w:val="ru-RU"/>
              </w:rPr>
              <w:t>основного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человек</w:t>
            </w:r>
            <w:proofErr w:type="spellEnd"/>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35</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Численность учащихся по образовательной программе среднего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человек</w:t>
            </w:r>
            <w:proofErr w:type="spellEnd"/>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6</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Численность (удельный вес) учащихся, успевающих на «4» и «5» по результатам промежуточной аттестации,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человек</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процент</w:t>
            </w:r>
            <w:proofErr w:type="spellEnd"/>
            <w:r w:rsidRPr="00D87F90">
              <w:rPr>
                <w:rFonts w:cstheme="minorHAnsi"/>
                <w:color w:val="000000"/>
                <w:sz w:val="26"/>
                <w:szCs w:val="26"/>
              </w:rPr>
              <w:t>)</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70CE" w:rsidP="007F364E">
            <w:pPr>
              <w:spacing w:before="0" w:beforeAutospacing="0" w:after="0" w:afterAutospacing="0" w:line="276" w:lineRule="auto"/>
              <w:ind w:firstLine="18"/>
              <w:jc w:val="both"/>
              <w:rPr>
                <w:rFonts w:cstheme="minorHAnsi"/>
                <w:color w:val="000000"/>
                <w:sz w:val="26"/>
                <w:szCs w:val="26"/>
                <w:lang w:val="ru-RU"/>
              </w:rPr>
            </w:pPr>
            <w:r>
              <w:rPr>
                <w:rFonts w:cstheme="minorHAnsi"/>
                <w:color w:val="000000"/>
                <w:sz w:val="26"/>
                <w:szCs w:val="26"/>
                <w:lang w:val="ru-RU"/>
              </w:rPr>
              <w:t>23 (35 %)</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lastRenderedPageBreak/>
              <w:t>Средний балл ГИА выпускников 9-го класса по 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балл</w:t>
            </w:r>
            <w:proofErr w:type="spellEnd"/>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3,17</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Средний балл ГИА выпускников 9-го класса по 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балл</w:t>
            </w:r>
            <w:proofErr w:type="spellEnd"/>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3,50</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Средний балл ЕГЭ выпускников 11-го класса по 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балл</w:t>
            </w:r>
            <w:proofErr w:type="spellEnd"/>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Средний балл ЕГЭ выпускников 11-го класса по 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балл</w:t>
            </w:r>
            <w:proofErr w:type="spellEnd"/>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Численность (удельный вес) выпускников 9-го класса, которые получили неудовлетворительные результаты на ГИА по русскому языку,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человек</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процент</w:t>
            </w:r>
            <w:proofErr w:type="spellEnd"/>
            <w:r w:rsidRPr="00D87F90">
              <w:rPr>
                <w:rFonts w:cstheme="minorHAnsi"/>
                <w:color w:val="000000"/>
                <w:sz w:val="26"/>
                <w:szCs w:val="26"/>
              </w:rPr>
              <w:t>)</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5D70C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1</w:t>
            </w:r>
            <w:r w:rsidR="005D70CE">
              <w:rPr>
                <w:rFonts w:cstheme="minorHAnsi"/>
                <w:color w:val="000000"/>
                <w:sz w:val="26"/>
                <w:szCs w:val="26"/>
                <w:lang w:val="ru-RU"/>
              </w:rPr>
              <w:t xml:space="preserve"> (</w:t>
            </w:r>
            <w:r w:rsidRPr="00D87F90">
              <w:rPr>
                <w:rFonts w:cstheme="minorHAnsi"/>
                <w:color w:val="000000"/>
                <w:sz w:val="26"/>
                <w:szCs w:val="26"/>
                <w:lang w:val="ru-RU"/>
              </w:rPr>
              <w:t>16</w:t>
            </w:r>
            <w:r w:rsidR="005D70CE">
              <w:rPr>
                <w:rFonts w:cstheme="minorHAnsi"/>
                <w:color w:val="000000"/>
                <w:sz w:val="26"/>
                <w:szCs w:val="26"/>
                <w:lang w:val="ru-RU"/>
              </w:rPr>
              <w:t xml:space="preserve"> %)</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Численность (удельный вес) выпускников 9-го класса, которые получили неудовлетворительные результаты на ГИА по математике,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человек</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процент</w:t>
            </w:r>
            <w:proofErr w:type="spellEnd"/>
            <w:r w:rsidRPr="00D87F90">
              <w:rPr>
                <w:rFonts w:cstheme="minorHAnsi"/>
                <w:color w:val="000000"/>
                <w:sz w:val="26"/>
                <w:szCs w:val="26"/>
              </w:rPr>
              <w:t>)</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0</w:t>
            </w:r>
          </w:p>
          <w:p w:rsidR="00835517"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0</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Численность (удельный вес) выпускников 11-го класса, которые получили результаты ниже установленного минимального количества баллов ЕГЭ по русскому языку,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человек</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процент</w:t>
            </w:r>
            <w:proofErr w:type="spellEnd"/>
            <w:r w:rsidRPr="00D87F90">
              <w:rPr>
                <w:rFonts w:cstheme="minorHAnsi"/>
                <w:color w:val="000000"/>
                <w:sz w:val="26"/>
                <w:szCs w:val="26"/>
              </w:rPr>
              <w:t>)</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Численность (удельный вес) выпускников 11-го класса, которые получили результаты ниже установленного минимального количества баллов ЕГЭ по математике,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человек</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процент</w:t>
            </w:r>
            <w:proofErr w:type="spellEnd"/>
            <w:r w:rsidRPr="00D87F90">
              <w:rPr>
                <w:rFonts w:cstheme="minorHAnsi"/>
                <w:color w:val="000000"/>
                <w:sz w:val="26"/>
                <w:szCs w:val="26"/>
              </w:rPr>
              <w:t>)</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Численность (удельный вес) выпускников 9-го класса, которые не получили аттестаты,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человек</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процент</w:t>
            </w:r>
            <w:proofErr w:type="spellEnd"/>
            <w:r w:rsidRPr="00D87F90">
              <w:rPr>
                <w:rFonts w:cstheme="minorHAnsi"/>
                <w:color w:val="000000"/>
                <w:sz w:val="26"/>
                <w:szCs w:val="26"/>
              </w:rPr>
              <w:t>)</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0</w:t>
            </w:r>
          </w:p>
          <w:p w:rsidR="00835517"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0</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Численность (удельный вес) выпускников 11-го класса, которые не получили аттестаты,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человек</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процент</w:t>
            </w:r>
            <w:proofErr w:type="spellEnd"/>
            <w:r w:rsidRPr="00D87F90">
              <w:rPr>
                <w:rFonts w:cstheme="minorHAnsi"/>
                <w:color w:val="000000"/>
                <w:sz w:val="26"/>
                <w:szCs w:val="26"/>
              </w:rPr>
              <w:t>)</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Численность (удельный вес) выпускников 9-го класса, которые получили аттестаты с отличием,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человек</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процент</w:t>
            </w:r>
            <w:proofErr w:type="spellEnd"/>
            <w:r w:rsidRPr="00D87F90">
              <w:rPr>
                <w:rFonts w:cstheme="minorHAnsi"/>
                <w:color w:val="000000"/>
                <w:sz w:val="26"/>
                <w:szCs w:val="26"/>
              </w:rPr>
              <w:t>)</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0</w:t>
            </w:r>
          </w:p>
          <w:p w:rsidR="00835517"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0</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 xml:space="preserve">Численность (удельный вес) выпускников 11-го </w:t>
            </w:r>
            <w:r w:rsidRPr="00D87F90">
              <w:rPr>
                <w:rFonts w:cstheme="minorHAnsi"/>
                <w:color w:val="000000"/>
                <w:sz w:val="26"/>
                <w:szCs w:val="26"/>
                <w:lang w:val="ru-RU"/>
              </w:rPr>
              <w:lastRenderedPageBreak/>
              <w:t>класса, которые получили аттестаты с отличием,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lastRenderedPageBreak/>
              <w:t>человек</w:t>
            </w:r>
            <w:proofErr w:type="spellEnd"/>
            <w:r w:rsidRPr="00D87F90">
              <w:rPr>
                <w:rFonts w:cstheme="minorHAnsi"/>
                <w:color w:val="000000"/>
                <w:sz w:val="26"/>
                <w:szCs w:val="26"/>
              </w:rPr>
              <w:t xml:space="preserve"> </w:t>
            </w:r>
            <w:r w:rsidRPr="00D87F90">
              <w:rPr>
                <w:rFonts w:cstheme="minorHAnsi"/>
                <w:color w:val="000000"/>
                <w:sz w:val="26"/>
                <w:szCs w:val="26"/>
              </w:rPr>
              <w:lastRenderedPageBreak/>
              <w:t>(</w:t>
            </w:r>
            <w:proofErr w:type="spellStart"/>
            <w:r w:rsidRPr="00D87F90">
              <w:rPr>
                <w:rFonts w:cstheme="minorHAnsi"/>
                <w:color w:val="000000"/>
                <w:sz w:val="26"/>
                <w:szCs w:val="26"/>
              </w:rPr>
              <w:t>процент</w:t>
            </w:r>
            <w:proofErr w:type="spellEnd"/>
            <w:r w:rsidRPr="00D87F90">
              <w:rPr>
                <w:rFonts w:cstheme="minorHAnsi"/>
                <w:color w:val="000000"/>
                <w:sz w:val="26"/>
                <w:szCs w:val="26"/>
              </w:rPr>
              <w:t>)</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lastRenderedPageBreak/>
              <w:t>-</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Численность (удельный вес) учащихся, которые принимали участие в олимпиадах, смотрах, конкурсах,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человек</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процент</w:t>
            </w:r>
            <w:proofErr w:type="spellEnd"/>
            <w:r w:rsidRPr="00D87F90">
              <w:rPr>
                <w:rFonts w:cstheme="minorHAnsi"/>
                <w:color w:val="000000"/>
                <w:sz w:val="26"/>
                <w:szCs w:val="26"/>
              </w:rPr>
              <w:t>)</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5D70CE" w:rsidP="007F364E">
            <w:pPr>
              <w:spacing w:before="0" w:beforeAutospacing="0" w:after="0" w:afterAutospacing="0" w:line="276" w:lineRule="auto"/>
              <w:ind w:firstLine="18"/>
              <w:jc w:val="both"/>
              <w:rPr>
                <w:rFonts w:cstheme="minorHAnsi"/>
                <w:color w:val="000000"/>
                <w:sz w:val="26"/>
                <w:szCs w:val="26"/>
                <w:lang w:val="ru-RU"/>
              </w:rPr>
            </w:pPr>
            <w:r>
              <w:rPr>
                <w:rFonts w:cstheme="minorHAnsi"/>
                <w:color w:val="000000"/>
                <w:sz w:val="26"/>
                <w:szCs w:val="26"/>
                <w:lang w:val="ru-RU"/>
              </w:rPr>
              <w:t>23 (35 %)</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Численность (удельный вес) учащихся – победителей и призеров олимпиад, смотров, конкурсов от общей численности обучающихся, в 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человек</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процент</w:t>
            </w:r>
            <w:proofErr w:type="spellEnd"/>
            <w:r w:rsidRPr="00D87F90">
              <w:rPr>
                <w:rFonts w:cstheme="minorHAnsi"/>
                <w:color w:val="000000"/>
                <w:sz w:val="26"/>
                <w:szCs w:val="26"/>
              </w:rPr>
              <w:t>)</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621B1F" w:rsidP="007F364E">
            <w:pPr>
              <w:spacing w:before="0" w:beforeAutospacing="0" w:after="0" w:afterAutospacing="0" w:line="276" w:lineRule="auto"/>
              <w:ind w:firstLine="18"/>
              <w:jc w:val="both"/>
              <w:rPr>
                <w:rFonts w:cstheme="minorHAnsi"/>
                <w:color w:val="000000"/>
                <w:sz w:val="26"/>
                <w:szCs w:val="26"/>
              </w:rPr>
            </w:pP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xml:space="preserve">− </w:t>
            </w:r>
            <w:proofErr w:type="spellStart"/>
            <w:r w:rsidRPr="00D87F90">
              <w:rPr>
                <w:rFonts w:cstheme="minorHAnsi"/>
                <w:color w:val="000000"/>
                <w:sz w:val="26"/>
                <w:szCs w:val="26"/>
              </w:rPr>
              <w:t>регионального</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уровня</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621B1F" w:rsidP="007F364E">
            <w:pPr>
              <w:spacing w:before="0" w:beforeAutospacing="0" w:after="0" w:afterAutospacing="0" w:line="276" w:lineRule="auto"/>
              <w:ind w:firstLine="28"/>
              <w:jc w:val="both"/>
              <w:rPr>
                <w:rFonts w:cstheme="minorHAnsi"/>
                <w:color w:val="000000"/>
                <w:sz w:val="26"/>
                <w:szCs w:val="26"/>
              </w:rPr>
            </w:pP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0</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xml:space="preserve">− </w:t>
            </w:r>
            <w:proofErr w:type="spellStart"/>
            <w:r w:rsidRPr="00D87F90">
              <w:rPr>
                <w:rFonts w:cstheme="minorHAnsi"/>
                <w:color w:val="000000"/>
                <w:sz w:val="26"/>
                <w:szCs w:val="26"/>
              </w:rPr>
              <w:t>федерального</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уровня</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621B1F" w:rsidP="007F364E">
            <w:pPr>
              <w:spacing w:before="0" w:beforeAutospacing="0" w:after="0" w:afterAutospacing="0" w:line="276" w:lineRule="auto"/>
              <w:ind w:firstLine="28"/>
              <w:jc w:val="both"/>
              <w:rPr>
                <w:rFonts w:cstheme="minorHAnsi"/>
                <w:color w:val="000000"/>
                <w:sz w:val="26"/>
                <w:szCs w:val="26"/>
              </w:rPr>
            </w:pP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0</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xml:space="preserve">− </w:t>
            </w:r>
            <w:proofErr w:type="spellStart"/>
            <w:r w:rsidRPr="00D87F90">
              <w:rPr>
                <w:rFonts w:cstheme="minorHAnsi"/>
                <w:color w:val="000000"/>
                <w:sz w:val="26"/>
                <w:szCs w:val="26"/>
              </w:rPr>
              <w:t>международного</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уровня</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621B1F" w:rsidP="007F364E">
            <w:pPr>
              <w:spacing w:before="0" w:beforeAutospacing="0" w:after="0" w:afterAutospacing="0" w:line="276" w:lineRule="auto"/>
              <w:ind w:firstLine="28"/>
              <w:jc w:val="both"/>
              <w:rPr>
                <w:rFonts w:cstheme="minorHAnsi"/>
                <w:color w:val="000000"/>
                <w:sz w:val="26"/>
                <w:szCs w:val="26"/>
              </w:rPr>
            </w:pP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0</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 xml:space="preserve">Общая численность </w:t>
            </w:r>
            <w:proofErr w:type="spellStart"/>
            <w:r w:rsidRPr="00D87F90">
              <w:rPr>
                <w:rFonts w:cstheme="minorHAnsi"/>
                <w:color w:val="000000"/>
                <w:sz w:val="26"/>
                <w:szCs w:val="26"/>
                <w:lang w:val="ru-RU"/>
              </w:rPr>
              <w:t>педработников</w:t>
            </w:r>
            <w:proofErr w:type="spellEnd"/>
            <w:r w:rsidRPr="00D87F90">
              <w:rPr>
                <w:rFonts w:cstheme="minorHAnsi"/>
                <w:color w:val="000000"/>
                <w:sz w:val="26"/>
                <w:szCs w:val="26"/>
                <w:lang w:val="ru-RU"/>
              </w:rPr>
              <w:t xml:space="preserve">, в том числе количество </w:t>
            </w:r>
            <w:proofErr w:type="spellStart"/>
            <w:r w:rsidRPr="00D87F90">
              <w:rPr>
                <w:rFonts w:cstheme="minorHAnsi"/>
                <w:color w:val="000000"/>
                <w:sz w:val="26"/>
                <w:szCs w:val="26"/>
                <w:lang w:val="ru-RU"/>
              </w:rPr>
              <w:t>педработников</w:t>
            </w:r>
            <w:proofErr w:type="spellEnd"/>
            <w:r w:rsidRPr="00D87F90">
              <w:rPr>
                <w:rFonts w:cstheme="minorHAnsi"/>
                <w:color w:val="000000"/>
                <w:sz w:val="26"/>
                <w:szCs w:val="26"/>
                <w:lang w:val="ru-RU"/>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человек</w:t>
            </w:r>
            <w:proofErr w:type="spellEnd"/>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16</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xml:space="preserve">− с </w:t>
            </w:r>
            <w:proofErr w:type="spellStart"/>
            <w:r w:rsidRPr="00D87F90">
              <w:rPr>
                <w:rFonts w:cstheme="minorHAnsi"/>
                <w:color w:val="000000"/>
                <w:sz w:val="26"/>
                <w:szCs w:val="26"/>
              </w:rPr>
              <w:t>высшим</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образованием</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621B1F" w:rsidP="007F364E">
            <w:pPr>
              <w:spacing w:before="0" w:beforeAutospacing="0" w:after="0" w:afterAutospacing="0" w:line="276" w:lineRule="auto"/>
              <w:ind w:firstLine="28"/>
              <w:jc w:val="both"/>
              <w:rPr>
                <w:rFonts w:cstheme="minorHAnsi"/>
                <w:color w:val="000000"/>
                <w:sz w:val="26"/>
                <w:szCs w:val="26"/>
              </w:rPr>
            </w:pP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14</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xml:space="preserve">− </w:t>
            </w:r>
            <w:proofErr w:type="spellStart"/>
            <w:r w:rsidRPr="00D87F90">
              <w:rPr>
                <w:rFonts w:cstheme="minorHAnsi"/>
                <w:color w:val="000000"/>
                <w:sz w:val="26"/>
                <w:szCs w:val="26"/>
              </w:rPr>
              <w:t>высшим</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педагогическим</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образованием</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621B1F" w:rsidP="007F364E">
            <w:pPr>
              <w:spacing w:before="0" w:beforeAutospacing="0" w:after="0" w:afterAutospacing="0" w:line="276" w:lineRule="auto"/>
              <w:ind w:firstLine="28"/>
              <w:jc w:val="both"/>
              <w:rPr>
                <w:rFonts w:cstheme="minorHAnsi"/>
                <w:color w:val="000000"/>
                <w:sz w:val="26"/>
                <w:szCs w:val="26"/>
              </w:rPr>
            </w:pP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12</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xml:space="preserve">− </w:t>
            </w:r>
            <w:proofErr w:type="spellStart"/>
            <w:r w:rsidRPr="00D87F90">
              <w:rPr>
                <w:rFonts w:cstheme="minorHAnsi"/>
                <w:color w:val="000000"/>
                <w:sz w:val="26"/>
                <w:szCs w:val="26"/>
              </w:rPr>
              <w:t>средним</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профессиональным</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образованием</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621B1F" w:rsidP="007F364E">
            <w:pPr>
              <w:spacing w:before="0" w:beforeAutospacing="0" w:after="0" w:afterAutospacing="0" w:line="276" w:lineRule="auto"/>
              <w:ind w:firstLine="28"/>
              <w:jc w:val="both"/>
              <w:rPr>
                <w:rFonts w:cstheme="minorHAnsi"/>
                <w:color w:val="000000"/>
                <w:sz w:val="26"/>
                <w:szCs w:val="26"/>
              </w:rPr>
            </w:pP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4A259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0</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xml:space="preserve">− </w:t>
            </w:r>
            <w:proofErr w:type="spellStart"/>
            <w:r w:rsidRPr="00D87F90">
              <w:rPr>
                <w:rFonts w:cstheme="minorHAnsi"/>
                <w:color w:val="000000"/>
                <w:sz w:val="26"/>
                <w:szCs w:val="26"/>
              </w:rPr>
              <w:t>средним</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профессиональным</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педагогическим</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образованием</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621B1F" w:rsidP="007F364E">
            <w:pPr>
              <w:spacing w:before="0" w:beforeAutospacing="0" w:after="0" w:afterAutospacing="0" w:line="276" w:lineRule="auto"/>
              <w:ind w:firstLine="28"/>
              <w:jc w:val="both"/>
              <w:rPr>
                <w:rFonts w:cstheme="minorHAnsi"/>
                <w:color w:val="000000"/>
                <w:sz w:val="26"/>
                <w:szCs w:val="26"/>
              </w:rPr>
            </w:pP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83551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2</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 xml:space="preserve">Численность (удельный вес) </w:t>
            </w:r>
            <w:proofErr w:type="spellStart"/>
            <w:r w:rsidRPr="00D87F90">
              <w:rPr>
                <w:rFonts w:cstheme="minorHAnsi"/>
                <w:color w:val="000000"/>
                <w:sz w:val="26"/>
                <w:szCs w:val="26"/>
                <w:lang w:val="ru-RU"/>
              </w:rPr>
              <w:t>педработников</w:t>
            </w:r>
            <w:proofErr w:type="spellEnd"/>
            <w:r w:rsidRPr="00D87F90">
              <w:rPr>
                <w:rFonts w:cstheme="minorHAnsi"/>
                <w:color w:val="000000"/>
                <w:sz w:val="26"/>
                <w:szCs w:val="26"/>
                <w:lang w:val="ru-RU"/>
              </w:rPr>
              <w:t xml:space="preserve"> с квалификационной категорией от общей численности таких работников, в 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человек</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процент</w:t>
            </w:r>
            <w:proofErr w:type="spellEnd"/>
            <w:r w:rsidRPr="00D87F90">
              <w:rPr>
                <w:rFonts w:cstheme="minorHAnsi"/>
                <w:color w:val="000000"/>
                <w:sz w:val="26"/>
                <w:szCs w:val="26"/>
              </w:rPr>
              <w:t>)</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621B1F" w:rsidP="007F364E">
            <w:pPr>
              <w:spacing w:before="0" w:beforeAutospacing="0" w:after="0" w:afterAutospacing="0" w:line="276" w:lineRule="auto"/>
              <w:ind w:firstLine="18"/>
              <w:jc w:val="both"/>
              <w:rPr>
                <w:rFonts w:cstheme="minorHAnsi"/>
                <w:color w:val="000000"/>
                <w:sz w:val="26"/>
                <w:szCs w:val="26"/>
              </w:rPr>
            </w:pP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xml:space="preserve">− с </w:t>
            </w:r>
            <w:proofErr w:type="spellStart"/>
            <w:r w:rsidRPr="00D87F90">
              <w:rPr>
                <w:rFonts w:cstheme="minorHAnsi"/>
                <w:color w:val="000000"/>
                <w:sz w:val="26"/>
                <w:szCs w:val="26"/>
              </w:rPr>
              <w:t>высшей</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621B1F" w:rsidP="007F364E">
            <w:pPr>
              <w:spacing w:before="0" w:beforeAutospacing="0" w:after="0" w:afterAutospacing="0" w:line="276" w:lineRule="auto"/>
              <w:ind w:firstLine="28"/>
              <w:jc w:val="both"/>
              <w:rPr>
                <w:rFonts w:cstheme="minorHAnsi"/>
                <w:color w:val="000000"/>
                <w:sz w:val="26"/>
                <w:szCs w:val="26"/>
              </w:rPr>
            </w:pP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4A259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3</w:t>
            </w:r>
            <w:r w:rsidR="005D70CE">
              <w:rPr>
                <w:rFonts w:cstheme="minorHAnsi"/>
                <w:color w:val="000000"/>
                <w:sz w:val="26"/>
                <w:szCs w:val="26"/>
                <w:lang w:val="ru-RU"/>
              </w:rPr>
              <w:t xml:space="preserve"> (18 %)</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xml:space="preserve">− </w:t>
            </w:r>
            <w:proofErr w:type="spellStart"/>
            <w:r w:rsidRPr="00D87F90">
              <w:rPr>
                <w:rFonts w:cstheme="minorHAnsi"/>
                <w:color w:val="000000"/>
                <w:sz w:val="26"/>
                <w:szCs w:val="26"/>
              </w:rPr>
              <w:t>первой</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621B1F" w:rsidP="007F364E">
            <w:pPr>
              <w:spacing w:before="0" w:beforeAutospacing="0" w:after="0" w:afterAutospacing="0" w:line="276" w:lineRule="auto"/>
              <w:ind w:firstLine="28"/>
              <w:jc w:val="both"/>
              <w:rPr>
                <w:rFonts w:cstheme="minorHAnsi"/>
                <w:color w:val="000000"/>
                <w:sz w:val="26"/>
                <w:szCs w:val="26"/>
              </w:rPr>
            </w:pP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4A259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1</w:t>
            </w:r>
            <w:r w:rsidR="005D70CE">
              <w:rPr>
                <w:rFonts w:cstheme="minorHAnsi"/>
                <w:color w:val="000000"/>
                <w:sz w:val="26"/>
                <w:szCs w:val="26"/>
                <w:lang w:val="ru-RU"/>
              </w:rPr>
              <w:t xml:space="preserve"> (6,2 %)</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 xml:space="preserve">Численность (удельный вес) </w:t>
            </w:r>
            <w:proofErr w:type="spellStart"/>
            <w:r w:rsidRPr="00D87F90">
              <w:rPr>
                <w:rFonts w:cstheme="minorHAnsi"/>
                <w:color w:val="000000"/>
                <w:sz w:val="26"/>
                <w:szCs w:val="26"/>
                <w:lang w:val="ru-RU"/>
              </w:rPr>
              <w:t>педработников</w:t>
            </w:r>
            <w:proofErr w:type="spellEnd"/>
            <w:r w:rsidRPr="00D87F90">
              <w:rPr>
                <w:rFonts w:cstheme="minorHAnsi"/>
                <w:color w:val="000000"/>
                <w:sz w:val="26"/>
                <w:szCs w:val="26"/>
                <w:lang w:val="ru-RU"/>
              </w:rPr>
              <w:t xml:space="preserve"> от общей численности таких работников с педагогическим стажем:</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человек</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процент</w:t>
            </w:r>
            <w:proofErr w:type="spellEnd"/>
            <w:r w:rsidRPr="00D87F90">
              <w:rPr>
                <w:rFonts w:cstheme="minorHAnsi"/>
                <w:color w:val="000000"/>
                <w:sz w:val="26"/>
                <w:szCs w:val="26"/>
              </w:rPr>
              <w:t>)</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4A259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16</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xml:space="preserve">− </w:t>
            </w:r>
            <w:proofErr w:type="spellStart"/>
            <w:r w:rsidRPr="00D87F90">
              <w:rPr>
                <w:rFonts w:cstheme="minorHAnsi"/>
                <w:color w:val="000000"/>
                <w:sz w:val="26"/>
                <w:szCs w:val="26"/>
              </w:rPr>
              <w:t>до</w:t>
            </w:r>
            <w:proofErr w:type="spellEnd"/>
            <w:r w:rsidRPr="00D87F90">
              <w:rPr>
                <w:rFonts w:cstheme="minorHAnsi"/>
                <w:color w:val="000000"/>
                <w:sz w:val="26"/>
                <w:szCs w:val="26"/>
              </w:rPr>
              <w:t xml:space="preserve"> 5 </w:t>
            </w:r>
            <w:proofErr w:type="spellStart"/>
            <w:r w:rsidRPr="00D87F90">
              <w:rPr>
                <w:rFonts w:cstheme="minorHAnsi"/>
                <w:color w:val="000000"/>
                <w:sz w:val="26"/>
                <w:szCs w:val="26"/>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621B1F" w:rsidP="007F364E">
            <w:pPr>
              <w:spacing w:before="0" w:beforeAutospacing="0" w:after="0" w:afterAutospacing="0" w:line="276" w:lineRule="auto"/>
              <w:ind w:firstLine="28"/>
              <w:jc w:val="both"/>
              <w:rPr>
                <w:rFonts w:cstheme="minorHAnsi"/>
                <w:color w:val="000000"/>
                <w:sz w:val="26"/>
                <w:szCs w:val="26"/>
              </w:rPr>
            </w:pP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4A259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0</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xml:space="preserve">− </w:t>
            </w:r>
            <w:proofErr w:type="spellStart"/>
            <w:r w:rsidRPr="00D87F90">
              <w:rPr>
                <w:rFonts w:cstheme="minorHAnsi"/>
                <w:color w:val="000000"/>
                <w:sz w:val="26"/>
                <w:szCs w:val="26"/>
              </w:rPr>
              <w:t>больше</w:t>
            </w:r>
            <w:proofErr w:type="spellEnd"/>
            <w:r w:rsidRPr="00D87F90">
              <w:rPr>
                <w:rFonts w:cstheme="minorHAnsi"/>
                <w:color w:val="000000"/>
                <w:sz w:val="26"/>
                <w:szCs w:val="26"/>
              </w:rPr>
              <w:t xml:space="preserve"> 30 </w:t>
            </w:r>
            <w:proofErr w:type="spellStart"/>
            <w:r w:rsidRPr="00D87F90">
              <w:rPr>
                <w:rFonts w:cstheme="minorHAnsi"/>
                <w:color w:val="000000"/>
                <w:sz w:val="26"/>
                <w:szCs w:val="26"/>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621B1F" w:rsidP="007F364E">
            <w:pPr>
              <w:spacing w:before="0" w:beforeAutospacing="0" w:after="0" w:afterAutospacing="0" w:line="276" w:lineRule="auto"/>
              <w:ind w:firstLine="28"/>
              <w:jc w:val="both"/>
              <w:rPr>
                <w:rFonts w:cstheme="minorHAnsi"/>
                <w:color w:val="000000"/>
                <w:sz w:val="26"/>
                <w:szCs w:val="26"/>
              </w:rPr>
            </w:pP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4A259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4</w:t>
            </w:r>
            <w:r w:rsidR="00EB2C94">
              <w:rPr>
                <w:rFonts w:cstheme="minorHAnsi"/>
                <w:color w:val="000000"/>
                <w:sz w:val="26"/>
                <w:szCs w:val="26"/>
                <w:lang w:val="ru-RU"/>
              </w:rPr>
              <w:t xml:space="preserve"> (25 %)</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lang w:val="ru-RU"/>
              </w:rPr>
            </w:pPr>
            <w:r w:rsidRPr="00D87F90">
              <w:rPr>
                <w:rFonts w:cstheme="minorHAnsi"/>
                <w:color w:val="000000"/>
                <w:sz w:val="26"/>
                <w:szCs w:val="26"/>
                <w:lang w:val="ru-RU"/>
              </w:rPr>
              <w:t xml:space="preserve">Численность (удельный вес) </w:t>
            </w:r>
            <w:proofErr w:type="spellStart"/>
            <w:r w:rsidRPr="00D87F90">
              <w:rPr>
                <w:rFonts w:cstheme="minorHAnsi"/>
                <w:color w:val="000000"/>
                <w:sz w:val="26"/>
                <w:szCs w:val="26"/>
                <w:lang w:val="ru-RU"/>
              </w:rPr>
              <w:t>педработников</w:t>
            </w:r>
            <w:proofErr w:type="spellEnd"/>
            <w:r w:rsidRPr="00D87F90">
              <w:rPr>
                <w:rFonts w:cstheme="minorHAnsi"/>
                <w:color w:val="000000"/>
                <w:sz w:val="26"/>
                <w:szCs w:val="26"/>
                <w:lang w:val="ru-RU"/>
              </w:rPr>
              <w:t xml:space="preserve"> от общей численности таких работников в 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ind w:firstLine="28"/>
              <w:jc w:val="both"/>
              <w:rPr>
                <w:rFonts w:cstheme="minorHAnsi"/>
                <w:color w:val="000000"/>
                <w:sz w:val="26"/>
                <w:szCs w:val="26"/>
              </w:rPr>
            </w:pPr>
            <w:proofErr w:type="spellStart"/>
            <w:r w:rsidRPr="00D87F90">
              <w:rPr>
                <w:rFonts w:cstheme="minorHAnsi"/>
                <w:color w:val="000000"/>
                <w:sz w:val="26"/>
                <w:szCs w:val="26"/>
              </w:rPr>
              <w:t>человек</w:t>
            </w:r>
            <w:proofErr w:type="spellEnd"/>
            <w:r w:rsidRPr="00D87F90">
              <w:rPr>
                <w:rFonts w:cstheme="minorHAnsi"/>
                <w:color w:val="000000"/>
                <w:sz w:val="26"/>
                <w:szCs w:val="26"/>
              </w:rPr>
              <w:t xml:space="preserve"> (</w:t>
            </w:r>
            <w:proofErr w:type="spellStart"/>
            <w:r w:rsidRPr="00D87F90">
              <w:rPr>
                <w:rFonts w:cstheme="minorHAnsi"/>
                <w:color w:val="000000"/>
                <w:sz w:val="26"/>
                <w:szCs w:val="26"/>
              </w:rPr>
              <w:t>процент</w:t>
            </w:r>
            <w:proofErr w:type="spellEnd"/>
            <w:r w:rsidRPr="00D87F90">
              <w:rPr>
                <w:rFonts w:cstheme="minorHAnsi"/>
                <w:color w:val="000000"/>
                <w:sz w:val="26"/>
                <w:szCs w:val="26"/>
              </w:rPr>
              <w:t>)</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4A259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16</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t xml:space="preserve">− </w:t>
            </w:r>
            <w:proofErr w:type="spellStart"/>
            <w:r w:rsidRPr="00D87F90">
              <w:rPr>
                <w:rFonts w:cstheme="minorHAnsi"/>
                <w:color w:val="000000"/>
                <w:sz w:val="26"/>
                <w:szCs w:val="26"/>
              </w:rPr>
              <w:t>до</w:t>
            </w:r>
            <w:proofErr w:type="spellEnd"/>
            <w:r w:rsidRPr="00D87F90">
              <w:rPr>
                <w:rFonts w:cstheme="minorHAnsi"/>
                <w:color w:val="000000"/>
                <w:sz w:val="26"/>
                <w:szCs w:val="26"/>
              </w:rPr>
              <w:t xml:space="preserve"> 30 </w:t>
            </w:r>
            <w:proofErr w:type="spellStart"/>
            <w:r w:rsidRPr="00D87F90">
              <w:rPr>
                <w:rFonts w:cstheme="minorHAnsi"/>
                <w:color w:val="000000"/>
                <w:sz w:val="26"/>
                <w:szCs w:val="26"/>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621B1F" w:rsidP="007F364E">
            <w:pPr>
              <w:spacing w:before="0" w:beforeAutospacing="0" w:after="0" w:afterAutospacing="0" w:line="276" w:lineRule="auto"/>
              <w:ind w:firstLine="28"/>
              <w:jc w:val="both"/>
              <w:rPr>
                <w:rFonts w:cstheme="minorHAnsi"/>
                <w:color w:val="000000"/>
                <w:sz w:val="26"/>
                <w:szCs w:val="26"/>
              </w:rPr>
            </w:pP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4A259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0</w:t>
            </w:r>
          </w:p>
        </w:tc>
      </w:tr>
      <w:tr w:rsidR="00621B1F" w:rsidRPr="00D87F90" w:rsidTr="005D70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9A7E00" w:rsidP="007F364E">
            <w:pPr>
              <w:spacing w:before="0" w:beforeAutospacing="0" w:after="0" w:afterAutospacing="0" w:line="276" w:lineRule="auto"/>
              <w:jc w:val="both"/>
              <w:rPr>
                <w:rFonts w:cstheme="minorHAnsi"/>
                <w:color w:val="000000"/>
                <w:sz w:val="26"/>
                <w:szCs w:val="26"/>
              </w:rPr>
            </w:pPr>
            <w:r w:rsidRPr="00D87F90">
              <w:rPr>
                <w:rFonts w:cstheme="minorHAnsi"/>
                <w:color w:val="000000"/>
                <w:sz w:val="26"/>
                <w:szCs w:val="26"/>
              </w:rPr>
              <w:lastRenderedPageBreak/>
              <w:t xml:space="preserve">− </w:t>
            </w:r>
            <w:proofErr w:type="spellStart"/>
            <w:r w:rsidRPr="00D87F90">
              <w:rPr>
                <w:rFonts w:cstheme="minorHAnsi"/>
                <w:color w:val="000000"/>
                <w:sz w:val="26"/>
                <w:szCs w:val="26"/>
              </w:rPr>
              <w:t>от</w:t>
            </w:r>
            <w:proofErr w:type="spellEnd"/>
            <w:r w:rsidRPr="00D87F90">
              <w:rPr>
                <w:rFonts w:cstheme="minorHAnsi"/>
                <w:color w:val="000000"/>
                <w:sz w:val="26"/>
                <w:szCs w:val="26"/>
              </w:rPr>
              <w:t xml:space="preserve"> 55 </w:t>
            </w:r>
            <w:proofErr w:type="spellStart"/>
            <w:r w:rsidRPr="00D87F90">
              <w:rPr>
                <w:rFonts w:cstheme="minorHAnsi"/>
                <w:color w:val="000000"/>
                <w:sz w:val="26"/>
                <w:szCs w:val="26"/>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621B1F" w:rsidP="007F364E">
            <w:pPr>
              <w:spacing w:before="0" w:beforeAutospacing="0" w:after="0" w:afterAutospacing="0" w:line="276" w:lineRule="auto"/>
              <w:ind w:firstLine="28"/>
              <w:jc w:val="both"/>
              <w:rPr>
                <w:rFonts w:cstheme="minorHAnsi"/>
                <w:color w:val="000000"/>
                <w:sz w:val="26"/>
                <w:szCs w:val="26"/>
              </w:rPr>
            </w:pP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D87F90" w:rsidRDefault="004A2597" w:rsidP="007F364E">
            <w:pPr>
              <w:spacing w:before="0" w:beforeAutospacing="0" w:after="0" w:afterAutospacing="0" w:line="276" w:lineRule="auto"/>
              <w:ind w:firstLine="18"/>
              <w:jc w:val="both"/>
              <w:rPr>
                <w:rFonts w:cstheme="minorHAnsi"/>
                <w:color w:val="000000"/>
                <w:sz w:val="26"/>
                <w:szCs w:val="26"/>
                <w:lang w:val="ru-RU"/>
              </w:rPr>
            </w:pPr>
            <w:r w:rsidRPr="00D87F90">
              <w:rPr>
                <w:rFonts w:cstheme="minorHAnsi"/>
                <w:color w:val="000000"/>
                <w:sz w:val="26"/>
                <w:szCs w:val="26"/>
                <w:lang w:val="ru-RU"/>
              </w:rPr>
              <w:t>3</w:t>
            </w:r>
            <w:r w:rsidR="00EB2C94">
              <w:rPr>
                <w:rFonts w:cstheme="minorHAnsi"/>
                <w:color w:val="000000"/>
                <w:sz w:val="26"/>
                <w:szCs w:val="26"/>
                <w:lang w:val="ru-RU"/>
              </w:rPr>
              <w:t xml:space="preserve"> (18 %)</w:t>
            </w:r>
          </w:p>
        </w:tc>
      </w:tr>
    </w:tbl>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 В 2023</w:t>
      </w:r>
      <w:r w:rsidRPr="00D87F90">
        <w:rPr>
          <w:rFonts w:cstheme="minorHAnsi"/>
          <w:color w:val="000000"/>
          <w:sz w:val="26"/>
          <w:szCs w:val="26"/>
        </w:rPr>
        <w:t> </w:t>
      </w:r>
      <w:r w:rsidRPr="00D87F90">
        <w:rPr>
          <w:rFonts w:cstheme="minorHAnsi"/>
          <w:color w:val="000000"/>
          <w:sz w:val="26"/>
          <w:szCs w:val="26"/>
          <w:lang w:val="ru-RU"/>
        </w:rPr>
        <w:t>году средний балл ГИА-9</w:t>
      </w:r>
      <w:r w:rsidRPr="00D87F90">
        <w:rPr>
          <w:rFonts w:cstheme="minorHAnsi"/>
          <w:color w:val="000000"/>
          <w:sz w:val="26"/>
          <w:szCs w:val="26"/>
        </w:rPr>
        <w:t> </w:t>
      </w:r>
      <w:r w:rsidRPr="00D87F90">
        <w:rPr>
          <w:rFonts w:cstheme="minorHAnsi"/>
          <w:color w:val="000000"/>
          <w:sz w:val="26"/>
          <w:szCs w:val="26"/>
          <w:lang w:val="ru-RU"/>
        </w:rPr>
        <w:t>по русскому языку и математике рассчитывается на основании обобщенных результатов по ОГЭ и промежуточной аттестации обучающегося из ДНР.</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Анализ показателей указывает на то, что Школа имеет достаточную инфраструктуру, которая соответствует требованиям СП 2.4.3648-20 и СанПиН 1.2.3685-21 и позволяет реализовывать образовательные программы в полном объеме в соответствии с ФГОС по уровням общего образования.</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В Школе созданы условия для реализации ФГОС-2021: разработаны ООП НОО и ООО, учителя прошли обучение по дополнительным профессиональным программам повышения квалификации по тематике ФГОС -2021. Результаты реализации ООП НОО и ООО по ФГОС-2021 показывают, что Школа успешно реализовала мероприятия по внедрению ФГОС-2021.</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Школа укомплектована достаточным количеством педагогических и иных работников, которые имеют достаточную квалификацию и регулярно повышают квалификацию, что позволяет обеспечивать стабильные качественные результаты образовательных достижений обучающихся. Педагоги Школы владеют высоким уровнем ИКТ-компетенций.</w:t>
      </w:r>
    </w:p>
    <w:p w:rsidR="00621B1F" w:rsidRPr="00D87F90" w:rsidRDefault="009A7E00" w:rsidP="00BC7E0E">
      <w:pPr>
        <w:spacing w:before="0" w:beforeAutospacing="0" w:after="0" w:afterAutospacing="0" w:line="276" w:lineRule="auto"/>
        <w:ind w:firstLine="567"/>
        <w:jc w:val="both"/>
        <w:rPr>
          <w:rFonts w:cstheme="minorHAnsi"/>
          <w:color w:val="000000"/>
          <w:sz w:val="26"/>
          <w:szCs w:val="26"/>
          <w:lang w:val="ru-RU"/>
        </w:rPr>
      </w:pPr>
      <w:r w:rsidRPr="00D87F90">
        <w:rPr>
          <w:rFonts w:cstheme="minorHAnsi"/>
          <w:color w:val="000000"/>
          <w:sz w:val="26"/>
          <w:szCs w:val="26"/>
          <w:lang w:val="ru-RU"/>
        </w:rPr>
        <w:t>Результаты ВПР показали среднее качество подготовки обучающихся Школы. Кроме этого, стоит отметить, что педагоги Школы недостаточно объективно оценивают обучающихся.</w:t>
      </w:r>
    </w:p>
    <w:p w:rsidR="00621B1F" w:rsidRPr="009A7E00" w:rsidRDefault="009A7E00" w:rsidP="00BC7E0E">
      <w:pPr>
        <w:spacing w:before="0" w:beforeAutospacing="0" w:after="0" w:afterAutospacing="0" w:line="276" w:lineRule="auto"/>
        <w:ind w:firstLine="567"/>
        <w:jc w:val="both"/>
        <w:rPr>
          <w:rFonts w:hAnsi="Times New Roman" w:cs="Times New Roman"/>
          <w:color w:val="000000"/>
          <w:sz w:val="24"/>
          <w:szCs w:val="24"/>
          <w:lang w:val="ru-RU"/>
        </w:rPr>
      </w:pPr>
      <w:r w:rsidRPr="00D87F90">
        <w:rPr>
          <w:rFonts w:cstheme="minorHAnsi"/>
          <w:color w:val="000000"/>
          <w:sz w:val="26"/>
          <w:szCs w:val="26"/>
          <w:lang w:val="ru-RU"/>
        </w:rPr>
        <w:t>С 1 сентября 2023 года в соответствии с Федеральным законом от 24.09.2022 № 371-ФЗ МБОУ «</w:t>
      </w:r>
      <w:r w:rsidR="00BC7E0E">
        <w:rPr>
          <w:rFonts w:cstheme="minorHAnsi"/>
          <w:color w:val="000000"/>
          <w:sz w:val="26"/>
          <w:szCs w:val="26"/>
          <w:lang w:val="ru-RU"/>
        </w:rPr>
        <w:t>Кумовская школа имени кавалера ордена Мужества Д. Лошатецкого</w:t>
      </w:r>
      <w:r w:rsidRPr="00D87F90">
        <w:rPr>
          <w:rFonts w:cstheme="minorHAnsi"/>
          <w:color w:val="000000"/>
          <w:sz w:val="26"/>
          <w:szCs w:val="26"/>
          <w:lang w:val="ru-RU"/>
        </w:rPr>
        <w:t>» приступила к реализации ООП всех уровней образования в соответствии с ФОП</w:t>
      </w:r>
      <w:r w:rsidRPr="009A7E00">
        <w:rPr>
          <w:rFonts w:hAnsi="Times New Roman" w:cs="Times New Roman"/>
          <w:color w:val="000000"/>
          <w:sz w:val="24"/>
          <w:szCs w:val="24"/>
          <w:lang w:val="ru-RU"/>
        </w:rPr>
        <w:t>.</w:t>
      </w:r>
    </w:p>
    <w:sectPr w:rsidR="00621B1F" w:rsidRPr="009A7E00" w:rsidSect="00FB65EC">
      <w:footerReference w:type="default" r:id="rId10"/>
      <w:pgSz w:w="11907" w:h="16839"/>
      <w:pgMar w:top="851"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84F" w:rsidRDefault="00BB584F">
      <w:pPr>
        <w:spacing w:before="0" w:after="0"/>
      </w:pPr>
      <w:r>
        <w:separator/>
      </w:r>
    </w:p>
  </w:endnote>
  <w:endnote w:type="continuationSeparator" w:id="0">
    <w:p w:rsidR="00BB584F" w:rsidRDefault="00BB58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29596"/>
      <w:docPartObj>
        <w:docPartGallery w:val="Page Numbers (Bottom of Page)"/>
        <w:docPartUnique/>
      </w:docPartObj>
    </w:sdtPr>
    <w:sdtEndPr/>
    <w:sdtContent>
      <w:p w:rsidR="00CF667F" w:rsidRDefault="00CF667F">
        <w:pPr>
          <w:pStyle w:val="aa"/>
          <w:jc w:val="right"/>
        </w:pPr>
        <w:r>
          <w:fldChar w:fldCharType="begin"/>
        </w:r>
        <w:r>
          <w:instrText>PAGE   \* MERGEFORMAT</w:instrText>
        </w:r>
        <w:r>
          <w:fldChar w:fldCharType="separate"/>
        </w:r>
        <w:r w:rsidR="006E0B6F">
          <w:rPr>
            <w:noProof/>
          </w:rPr>
          <w:t>2</w:t>
        </w:r>
        <w:r>
          <w:fldChar w:fldCharType="end"/>
        </w:r>
      </w:p>
    </w:sdtContent>
  </w:sdt>
  <w:p w:rsidR="00CF667F" w:rsidRDefault="00CF667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84F" w:rsidRDefault="00BB584F">
      <w:pPr>
        <w:spacing w:before="0" w:after="0"/>
      </w:pPr>
      <w:r>
        <w:separator/>
      </w:r>
    </w:p>
  </w:footnote>
  <w:footnote w:type="continuationSeparator" w:id="0">
    <w:p w:rsidR="00BB584F" w:rsidRDefault="00BB584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5F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02E45"/>
    <w:multiLevelType w:val="multilevel"/>
    <w:tmpl w:val="DF988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268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914F9"/>
    <w:multiLevelType w:val="hybridMultilevel"/>
    <w:tmpl w:val="FF529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3562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97C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38306A"/>
    <w:multiLevelType w:val="multilevel"/>
    <w:tmpl w:val="E8B613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054928"/>
    <w:multiLevelType w:val="hybridMultilevel"/>
    <w:tmpl w:val="9064F55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15:restartNumberingAfterBreak="0">
    <w:nsid w:val="14470EB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C0348E"/>
    <w:multiLevelType w:val="multilevel"/>
    <w:tmpl w:val="AA4E199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087B2B"/>
    <w:multiLevelType w:val="multilevel"/>
    <w:tmpl w:val="606C67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8250C4"/>
    <w:multiLevelType w:val="multilevel"/>
    <w:tmpl w:val="9016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FB6D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671810"/>
    <w:multiLevelType w:val="multilevel"/>
    <w:tmpl w:val="9FFC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E53E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ED3986"/>
    <w:multiLevelType w:val="multilevel"/>
    <w:tmpl w:val="F9561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017119"/>
    <w:multiLevelType w:val="hybridMultilevel"/>
    <w:tmpl w:val="5448B0B4"/>
    <w:lvl w:ilvl="0" w:tplc="04190001">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17" w15:restartNumberingAfterBreak="0">
    <w:nsid w:val="2197580E"/>
    <w:multiLevelType w:val="multilevel"/>
    <w:tmpl w:val="340E8A3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FE3F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AD07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921BB4"/>
    <w:multiLevelType w:val="hybridMultilevel"/>
    <w:tmpl w:val="07E2E0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8394960"/>
    <w:multiLevelType w:val="multilevel"/>
    <w:tmpl w:val="49E43B8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291264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747008"/>
    <w:multiLevelType w:val="multilevel"/>
    <w:tmpl w:val="6A6E77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D516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2656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625459"/>
    <w:multiLevelType w:val="hybridMultilevel"/>
    <w:tmpl w:val="3C341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DDF76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CF45A3"/>
    <w:multiLevelType w:val="hybridMultilevel"/>
    <w:tmpl w:val="8D28BC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30C95B0D"/>
    <w:multiLevelType w:val="multilevel"/>
    <w:tmpl w:val="84F8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BA1F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A31813"/>
    <w:multiLevelType w:val="multilevel"/>
    <w:tmpl w:val="78083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7703B6"/>
    <w:multiLevelType w:val="multilevel"/>
    <w:tmpl w:val="3AD0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F41568"/>
    <w:multiLevelType w:val="multilevel"/>
    <w:tmpl w:val="BE9E3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3E212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F050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F61624"/>
    <w:multiLevelType w:val="multilevel"/>
    <w:tmpl w:val="29C28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A821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020B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3D3D2F"/>
    <w:multiLevelType w:val="multilevel"/>
    <w:tmpl w:val="1762596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8A12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8E63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D61FB6"/>
    <w:multiLevelType w:val="multilevel"/>
    <w:tmpl w:val="8662E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B175F6"/>
    <w:multiLevelType w:val="multilevel"/>
    <w:tmpl w:val="96909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624152"/>
    <w:multiLevelType w:val="multilevel"/>
    <w:tmpl w:val="A57C2ED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476D2A"/>
    <w:multiLevelType w:val="hybridMultilevel"/>
    <w:tmpl w:val="57A0F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65968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98489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E0E0C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EE27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1246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6475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8676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094CE4"/>
    <w:multiLevelType w:val="multilevel"/>
    <w:tmpl w:val="07EE9A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745C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241896"/>
    <w:multiLevelType w:val="multilevel"/>
    <w:tmpl w:val="D53E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EE8180D"/>
    <w:multiLevelType w:val="multilevel"/>
    <w:tmpl w:val="80D275A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0FC50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5006B8"/>
    <w:multiLevelType w:val="multilevel"/>
    <w:tmpl w:val="7BEECF64"/>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4F122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006110"/>
    <w:multiLevelType w:val="hybridMultilevel"/>
    <w:tmpl w:val="F2C4E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BE54F92"/>
    <w:multiLevelType w:val="multilevel"/>
    <w:tmpl w:val="8762235C"/>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C05184C"/>
    <w:multiLevelType w:val="multilevel"/>
    <w:tmpl w:val="8C1EF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CA236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0A15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2229CA"/>
    <w:multiLevelType w:val="hybridMultilevel"/>
    <w:tmpl w:val="CACCA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52"/>
  </w:num>
  <w:num w:numId="4">
    <w:abstractNumId w:val="2"/>
  </w:num>
  <w:num w:numId="5">
    <w:abstractNumId w:val="49"/>
  </w:num>
  <w:num w:numId="6">
    <w:abstractNumId w:val="48"/>
  </w:num>
  <w:num w:numId="7">
    <w:abstractNumId w:val="34"/>
  </w:num>
  <w:num w:numId="8">
    <w:abstractNumId w:val="19"/>
  </w:num>
  <w:num w:numId="9">
    <w:abstractNumId w:val="30"/>
  </w:num>
  <w:num w:numId="10">
    <w:abstractNumId w:val="64"/>
  </w:num>
  <w:num w:numId="11">
    <w:abstractNumId w:val="54"/>
  </w:num>
  <w:num w:numId="12">
    <w:abstractNumId w:val="46"/>
  </w:num>
  <w:num w:numId="13">
    <w:abstractNumId w:val="25"/>
  </w:num>
  <w:num w:numId="14">
    <w:abstractNumId w:val="1"/>
  </w:num>
  <w:num w:numId="15">
    <w:abstractNumId w:val="35"/>
  </w:num>
  <w:num w:numId="16">
    <w:abstractNumId w:val="37"/>
  </w:num>
  <w:num w:numId="17">
    <w:abstractNumId w:val="18"/>
  </w:num>
  <w:num w:numId="18">
    <w:abstractNumId w:val="27"/>
  </w:num>
  <w:num w:numId="19">
    <w:abstractNumId w:val="57"/>
  </w:num>
  <w:num w:numId="20">
    <w:abstractNumId w:val="8"/>
  </w:num>
  <w:num w:numId="21">
    <w:abstractNumId w:val="22"/>
  </w:num>
  <w:num w:numId="22">
    <w:abstractNumId w:val="0"/>
  </w:num>
  <w:num w:numId="23">
    <w:abstractNumId w:val="43"/>
  </w:num>
  <w:num w:numId="24">
    <w:abstractNumId w:val="12"/>
  </w:num>
  <w:num w:numId="25">
    <w:abstractNumId w:val="14"/>
  </w:num>
  <w:num w:numId="26">
    <w:abstractNumId w:val="47"/>
  </w:num>
  <w:num w:numId="27">
    <w:abstractNumId w:val="41"/>
  </w:num>
  <w:num w:numId="28">
    <w:abstractNumId w:val="40"/>
  </w:num>
  <w:num w:numId="29">
    <w:abstractNumId w:val="51"/>
  </w:num>
  <w:num w:numId="30">
    <w:abstractNumId w:val="50"/>
  </w:num>
  <w:num w:numId="31">
    <w:abstractNumId w:val="59"/>
  </w:num>
  <w:num w:numId="32">
    <w:abstractNumId w:val="24"/>
  </w:num>
  <w:num w:numId="33">
    <w:abstractNumId w:val="63"/>
  </w:num>
  <w:num w:numId="34">
    <w:abstractNumId w:val="3"/>
  </w:num>
  <w:num w:numId="35">
    <w:abstractNumId w:val="21"/>
  </w:num>
  <w:num w:numId="36">
    <w:abstractNumId w:val="61"/>
  </w:num>
  <w:num w:numId="37">
    <w:abstractNumId w:val="15"/>
  </w:num>
  <w:num w:numId="38">
    <w:abstractNumId w:val="55"/>
  </w:num>
  <w:num w:numId="39">
    <w:abstractNumId w:val="32"/>
  </w:num>
  <w:num w:numId="40">
    <w:abstractNumId w:val="65"/>
  </w:num>
  <w:num w:numId="41">
    <w:abstractNumId w:val="60"/>
  </w:num>
  <w:num w:numId="42">
    <w:abstractNumId w:val="45"/>
  </w:num>
  <w:num w:numId="43">
    <w:abstractNumId w:val="58"/>
  </w:num>
  <w:num w:numId="44">
    <w:abstractNumId w:val="62"/>
  </w:num>
  <w:num w:numId="45">
    <w:abstractNumId w:val="39"/>
  </w:num>
  <w:num w:numId="46">
    <w:abstractNumId w:val="33"/>
  </w:num>
  <w:num w:numId="47">
    <w:abstractNumId w:val="6"/>
  </w:num>
  <w:num w:numId="48">
    <w:abstractNumId w:val="31"/>
  </w:num>
  <w:num w:numId="49">
    <w:abstractNumId w:val="44"/>
  </w:num>
  <w:num w:numId="50">
    <w:abstractNumId w:val="23"/>
  </w:num>
  <w:num w:numId="51">
    <w:abstractNumId w:val="17"/>
  </w:num>
  <w:num w:numId="52">
    <w:abstractNumId w:val="36"/>
  </w:num>
  <w:num w:numId="53">
    <w:abstractNumId w:val="56"/>
  </w:num>
  <w:num w:numId="54">
    <w:abstractNumId w:val="53"/>
  </w:num>
  <w:num w:numId="55">
    <w:abstractNumId w:val="9"/>
  </w:num>
  <w:num w:numId="56">
    <w:abstractNumId w:val="16"/>
  </w:num>
  <w:num w:numId="57">
    <w:abstractNumId w:val="10"/>
  </w:num>
  <w:num w:numId="58">
    <w:abstractNumId w:val="42"/>
  </w:num>
  <w:num w:numId="59">
    <w:abstractNumId w:val="11"/>
  </w:num>
  <w:num w:numId="60">
    <w:abstractNumId w:val="13"/>
  </w:num>
  <w:num w:numId="61">
    <w:abstractNumId w:val="29"/>
  </w:num>
  <w:num w:numId="62">
    <w:abstractNumId w:val="7"/>
  </w:num>
  <w:num w:numId="63">
    <w:abstractNumId w:val="20"/>
  </w:num>
  <w:num w:numId="64">
    <w:abstractNumId w:val="28"/>
  </w:num>
  <w:num w:numId="65">
    <w:abstractNumId w:val="26"/>
  </w:num>
  <w:num w:numId="66">
    <w:abstractNumId w:val="3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05CE"/>
    <w:rsid w:val="0004726E"/>
    <w:rsid w:val="0007300A"/>
    <w:rsid w:val="000B5F20"/>
    <w:rsid w:val="000B7802"/>
    <w:rsid w:val="000E7A3A"/>
    <w:rsid w:val="00120574"/>
    <w:rsid w:val="00130B95"/>
    <w:rsid w:val="00157DD8"/>
    <w:rsid w:val="001D2CFB"/>
    <w:rsid w:val="001D4460"/>
    <w:rsid w:val="001E3FF4"/>
    <w:rsid w:val="001F1E58"/>
    <w:rsid w:val="00206FE6"/>
    <w:rsid w:val="00220E42"/>
    <w:rsid w:val="00244268"/>
    <w:rsid w:val="00284395"/>
    <w:rsid w:val="002D3240"/>
    <w:rsid w:val="002D33B1"/>
    <w:rsid w:val="002D3591"/>
    <w:rsid w:val="002D4D70"/>
    <w:rsid w:val="00305A40"/>
    <w:rsid w:val="00325452"/>
    <w:rsid w:val="00325A60"/>
    <w:rsid w:val="00345C39"/>
    <w:rsid w:val="003514A0"/>
    <w:rsid w:val="003C21A0"/>
    <w:rsid w:val="003F4F8D"/>
    <w:rsid w:val="00401328"/>
    <w:rsid w:val="0040155F"/>
    <w:rsid w:val="00421C55"/>
    <w:rsid w:val="004A2597"/>
    <w:rsid w:val="004F7E17"/>
    <w:rsid w:val="0052418D"/>
    <w:rsid w:val="005A05CE"/>
    <w:rsid w:val="005B351E"/>
    <w:rsid w:val="005D14FE"/>
    <w:rsid w:val="005D70CE"/>
    <w:rsid w:val="005E1D2B"/>
    <w:rsid w:val="005F5B75"/>
    <w:rsid w:val="00621B1F"/>
    <w:rsid w:val="00653AF6"/>
    <w:rsid w:val="00672333"/>
    <w:rsid w:val="006907F8"/>
    <w:rsid w:val="006E0B6F"/>
    <w:rsid w:val="00733BDB"/>
    <w:rsid w:val="007519F2"/>
    <w:rsid w:val="007872B4"/>
    <w:rsid w:val="007907C6"/>
    <w:rsid w:val="00794075"/>
    <w:rsid w:val="007B018F"/>
    <w:rsid w:val="007F364E"/>
    <w:rsid w:val="00835517"/>
    <w:rsid w:val="00853083"/>
    <w:rsid w:val="0089544A"/>
    <w:rsid w:val="008A57B0"/>
    <w:rsid w:val="008D349F"/>
    <w:rsid w:val="008D3F6E"/>
    <w:rsid w:val="00941F1D"/>
    <w:rsid w:val="009A7E00"/>
    <w:rsid w:val="009C2014"/>
    <w:rsid w:val="009F2E08"/>
    <w:rsid w:val="009F3477"/>
    <w:rsid w:val="00A23F5E"/>
    <w:rsid w:val="00A30FEC"/>
    <w:rsid w:val="00A709E1"/>
    <w:rsid w:val="00A710BD"/>
    <w:rsid w:val="00B40775"/>
    <w:rsid w:val="00B4407F"/>
    <w:rsid w:val="00B6389E"/>
    <w:rsid w:val="00B704D6"/>
    <w:rsid w:val="00B73A5A"/>
    <w:rsid w:val="00BB584F"/>
    <w:rsid w:val="00BC7E0E"/>
    <w:rsid w:val="00BD7758"/>
    <w:rsid w:val="00BF0054"/>
    <w:rsid w:val="00BF6939"/>
    <w:rsid w:val="00CC0E43"/>
    <w:rsid w:val="00CD333A"/>
    <w:rsid w:val="00CF667F"/>
    <w:rsid w:val="00D22F04"/>
    <w:rsid w:val="00D25B15"/>
    <w:rsid w:val="00D86D23"/>
    <w:rsid w:val="00D87F90"/>
    <w:rsid w:val="00DA1B1A"/>
    <w:rsid w:val="00DC1D0F"/>
    <w:rsid w:val="00DD6ECB"/>
    <w:rsid w:val="00E208D5"/>
    <w:rsid w:val="00E245CA"/>
    <w:rsid w:val="00E438A1"/>
    <w:rsid w:val="00E67BC2"/>
    <w:rsid w:val="00EA6CE7"/>
    <w:rsid w:val="00EB2C94"/>
    <w:rsid w:val="00ED3C26"/>
    <w:rsid w:val="00F01E19"/>
    <w:rsid w:val="00F04EDC"/>
    <w:rsid w:val="00F22203"/>
    <w:rsid w:val="00F50FA6"/>
    <w:rsid w:val="00FB65EC"/>
    <w:rsid w:val="00FF3A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D555C-7ACB-4AEC-8CD1-FF97D270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F34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ED3C26"/>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ED3C26"/>
    <w:rPr>
      <w:rFonts w:ascii="Tahoma" w:hAnsi="Tahoma" w:cs="Tahoma"/>
      <w:sz w:val="16"/>
      <w:szCs w:val="16"/>
    </w:rPr>
  </w:style>
  <w:style w:type="character" w:customStyle="1" w:styleId="s110">
    <w:name w:val="s110"/>
    <w:rsid w:val="00B704D6"/>
    <w:rPr>
      <w:b/>
      <w:bCs w:val="0"/>
    </w:rPr>
  </w:style>
  <w:style w:type="table" w:styleId="a5">
    <w:name w:val="Table Grid"/>
    <w:basedOn w:val="a1"/>
    <w:uiPriority w:val="59"/>
    <w:qFormat/>
    <w:rsid w:val="00B704D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E67BC2"/>
    <w:pPr>
      <w:ind w:left="720"/>
      <w:contextualSpacing/>
    </w:pPr>
  </w:style>
  <w:style w:type="paragraph" w:styleId="a8">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unhideWhenUsed/>
    <w:qFormat/>
    <w:rsid w:val="00A30FEC"/>
    <w:pPr>
      <w:shd w:val="clear" w:color="auto" w:fill="FFFFFF"/>
      <w:spacing w:before="301" w:beforeAutospacing="0" w:after="119" w:afterAutospacing="0" w:line="238" w:lineRule="atLeast"/>
      <w:ind w:hanging="363"/>
      <w:jc w:val="right"/>
    </w:pPr>
    <w:rPr>
      <w:rFonts w:ascii="Times New Roman" w:eastAsia="Times New Roman" w:hAnsi="Times New Roman" w:cs="Times New Roman"/>
      <w:bCs/>
      <w:smallCaps/>
      <w:sz w:val="24"/>
      <w:szCs w:val="24"/>
      <w:lang w:val="ru-RU" w:eastAsia="ru-RU"/>
    </w:rPr>
  </w:style>
  <w:style w:type="paragraph" w:styleId="aa">
    <w:name w:val="footer"/>
    <w:basedOn w:val="a"/>
    <w:link w:val="ab"/>
    <w:uiPriority w:val="99"/>
    <w:unhideWhenUsed/>
    <w:qFormat/>
    <w:rsid w:val="00A30FEC"/>
    <w:pPr>
      <w:tabs>
        <w:tab w:val="center" w:pos="4677"/>
        <w:tab w:val="right" w:pos="9355"/>
      </w:tabs>
      <w:spacing w:before="0" w:beforeAutospacing="0" w:after="0" w:afterAutospacing="0"/>
    </w:pPr>
    <w:rPr>
      <w:rFonts w:ascii="Times New Roman" w:hAnsi="Times New Roman" w:cs="Times New Roman"/>
      <w:sz w:val="24"/>
      <w:szCs w:val="24"/>
      <w:lang w:val="ru-RU"/>
    </w:rPr>
  </w:style>
  <w:style w:type="character" w:customStyle="1" w:styleId="ab">
    <w:name w:val="Нижний колонтитул Знак"/>
    <w:basedOn w:val="a0"/>
    <w:link w:val="aa"/>
    <w:uiPriority w:val="99"/>
    <w:qFormat/>
    <w:rsid w:val="00A30FEC"/>
    <w:rPr>
      <w:rFonts w:ascii="Times New Roman" w:hAnsi="Times New Roman" w:cs="Times New Roman"/>
      <w:sz w:val="24"/>
      <w:szCs w:val="24"/>
      <w:lang w:val="ru-RU"/>
    </w:rPr>
  </w:style>
  <w:style w:type="character" w:customStyle="1" w:styleId="c1">
    <w:name w:val="c1"/>
    <w:basedOn w:val="a0"/>
    <w:rsid w:val="00A30FEC"/>
  </w:style>
  <w:style w:type="paragraph" w:customStyle="1" w:styleId="c6">
    <w:name w:val="c6"/>
    <w:basedOn w:val="a"/>
    <w:rsid w:val="00A30FEC"/>
    <w:rPr>
      <w:rFonts w:ascii="Times New Roman" w:eastAsia="Times New Roman" w:hAnsi="Times New Roman" w:cs="Times New Roman"/>
      <w:sz w:val="24"/>
      <w:szCs w:val="24"/>
      <w:lang w:val="ru-RU" w:eastAsia="ru-RU"/>
    </w:rPr>
  </w:style>
  <w:style w:type="character" w:customStyle="1" w:styleId="a7">
    <w:name w:val="Абзац списка Знак"/>
    <w:link w:val="a6"/>
    <w:uiPriority w:val="99"/>
    <w:locked/>
    <w:rsid w:val="00A30FEC"/>
  </w:style>
  <w:style w:type="character" w:customStyle="1" w:styleId="a9">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A30FEC"/>
    <w:rPr>
      <w:rFonts w:ascii="Times New Roman" w:eastAsia="Times New Roman" w:hAnsi="Times New Roman" w:cs="Times New Roman"/>
      <w:bCs/>
      <w:smallCaps/>
      <w:sz w:val="24"/>
      <w:szCs w:val="24"/>
      <w:shd w:val="clear" w:color="auto" w:fill="FFFFFF"/>
      <w:lang w:val="ru-RU" w:eastAsia="ru-RU"/>
    </w:rPr>
  </w:style>
  <w:style w:type="paragraph" w:styleId="ac">
    <w:name w:val="Body Text"/>
    <w:basedOn w:val="a"/>
    <w:link w:val="ad"/>
    <w:rsid w:val="006907F8"/>
    <w:pPr>
      <w:suppressAutoHyphens/>
      <w:spacing w:before="0" w:beforeAutospacing="0" w:after="120" w:afterAutospacing="0"/>
    </w:pPr>
    <w:rPr>
      <w:rFonts w:ascii="Times New Roman" w:eastAsia="Times New Roman" w:hAnsi="Times New Roman" w:cs="Times New Roman"/>
      <w:bCs/>
      <w:smallCaps/>
      <w:sz w:val="24"/>
      <w:szCs w:val="24"/>
      <w:lang w:val="ru-RU" w:eastAsia="zh-CN"/>
    </w:rPr>
  </w:style>
  <w:style w:type="character" w:customStyle="1" w:styleId="ad">
    <w:name w:val="Основной текст Знак"/>
    <w:basedOn w:val="a0"/>
    <w:link w:val="ac"/>
    <w:rsid w:val="006907F8"/>
    <w:rPr>
      <w:rFonts w:ascii="Times New Roman" w:eastAsia="Times New Roman" w:hAnsi="Times New Roman" w:cs="Times New Roman"/>
      <w:bCs/>
      <w:smallCaps/>
      <w:sz w:val="24"/>
      <w:szCs w:val="24"/>
      <w:lang w:val="ru-RU" w:eastAsia="zh-CN"/>
    </w:rPr>
  </w:style>
  <w:style w:type="paragraph" w:styleId="ae">
    <w:name w:val="TOC Heading"/>
    <w:basedOn w:val="1"/>
    <w:next w:val="a"/>
    <w:uiPriority w:val="39"/>
    <w:semiHidden/>
    <w:unhideWhenUsed/>
    <w:qFormat/>
    <w:rsid w:val="00401328"/>
    <w:pPr>
      <w:spacing w:before="480" w:beforeAutospacing="0" w:after="0" w:afterAutospacing="0" w:line="276" w:lineRule="auto"/>
      <w:outlineLvl w:val="9"/>
    </w:pPr>
    <w:rPr>
      <w:lang w:val="ru-RU" w:eastAsia="ru-RU"/>
    </w:rPr>
  </w:style>
  <w:style w:type="paragraph" w:styleId="11">
    <w:name w:val="toc 1"/>
    <w:basedOn w:val="a"/>
    <w:next w:val="a"/>
    <w:autoRedefine/>
    <w:uiPriority w:val="39"/>
    <w:unhideWhenUsed/>
    <w:rsid w:val="009F3477"/>
  </w:style>
  <w:style w:type="character" w:styleId="af">
    <w:name w:val="Hyperlink"/>
    <w:basedOn w:val="a0"/>
    <w:uiPriority w:val="99"/>
    <w:unhideWhenUsed/>
    <w:rsid w:val="009F3477"/>
    <w:rPr>
      <w:color w:val="0000FF" w:themeColor="hyperlink"/>
      <w:u w:val="single"/>
    </w:rPr>
  </w:style>
  <w:style w:type="character" w:customStyle="1" w:styleId="20">
    <w:name w:val="Заголовок 2 Знак"/>
    <w:basedOn w:val="a0"/>
    <w:link w:val="2"/>
    <w:uiPriority w:val="9"/>
    <w:semiHidden/>
    <w:rsid w:val="009F3477"/>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9F3477"/>
    <w:pPr>
      <w:ind w:left="220"/>
    </w:pPr>
  </w:style>
  <w:style w:type="paragraph" w:styleId="af0">
    <w:name w:val="header"/>
    <w:basedOn w:val="a"/>
    <w:link w:val="af1"/>
    <w:uiPriority w:val="99"/>
    <w:unhideWhenUsed/>
    <w:rsid w:val="00FB65EC"/>
    <w:pPr>
      <w:tabs>
        <w:tab w:val="center" w:pos="4677"/>
        <w:tab w:val="right" w:pos="9355"/>
      </w:tabs>
      <w:spacing w:before="0" w:after="0"/>
    </w:pPr>
  </w:style>
  <w:style w:type="character" w:customStyle="1" w:styleId="af1">
    <w:name w:val="Верхний колонтитул Знак"/>
    <w:basedOn w:val="a0"/>
    <w:link w:val="af0"/>
    <w:uiPriority w:val="99"/>
    <w:rsid w:val="00FB6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Лист1!$A$2:$A$5</c:f>
              <c:strCache>
                <c:ptCount val="4"/>
                <c:pt idx="0">
                  <c:v>Категория 1</c:v>
                </c:pt>
                <c:pt idx="1">
                  <c:v>Категория 2</c:v>
                </c:pt>
                <c:pt idx="2">
                  <c:v>Категория 3</c:v>
                </c:pt>
                <c:pt idx="3">
                  <c:v>Категория 4</c:v>
                </c:pt>
              </c:strCache>
            </c:strRef>
          </c:cat>
          <c:val>
            <c:numRef>
              <c:f>Лист1!$B$2:$B$5</c:f>
              <c:numCache>
                <c:formatCode>General</c:formatCode>
                <c:ptCount val="4"/>
                <c:pt idx="0">
                  <c:v>4.3</c:v>
                </c:pt>
                <c:pt idx="1">
                  <c:v>2.5</c:v>
                </c:pt>
                <c:pt idx="2">
                  <c:v>3.5</c:v>
                </c:pt>
                <c:pt idx="3">
                  <c:v>4.5</c:v>
                </c:pt>
              </c:numCache>
            </c:numRef>
          </c:val>
        </c:ser>
        <c:ser>
          <c:idx val="1"/>
          <c:order val="1"/>
          <c:tx>
            <c:strRef>
              <c:f>Лист1!$C$1</c:f>
              <c:strCache>
                <c:ptCount val="1"/>
                <c:pt idx="0">
                  <c:v>Ряд 2</c:v>
                </c:pt>
              </c:strCache>
            </c:strRef>
          </c:tx>
          <c:invertIfNegative val="0"/>
          <c:cat>
            <c:strRef>
              <c:f>Лист1!$A$2:$A$5</c:f>
              <c:strCache>
                <c:ptCount val="4"/>
                <c:pt idx="0">
                  <c:v>Категория 1</c:v>
                </c:pt>
                <c:pt idx="1">
                  <c:v>Категория 2</c:v>
                </c:pt>
                <c:pt idx="2">
                  <c:v>Категория 3</c:v>
                </c:pt>
                <c:pt idx="3">
                  <c:v>Категория 4</c:v>
                </c:pt>
              </c:strCache>
            </c:strRef>
          </c:cat>
          <c:val>
            <c:numRef>
              <c:f>Лист1!$C$2:$C$5</c:f>
              <c:numCache>
                <c:formatCode>General</c:formatCode>
                <c:ptCount val="4"/>
                <c:pt idx="0">
                  <c:v>2.4</c:v>
                </c:pt>
                <c:pt idx="1">
                  <c:v>4.4000000000000004</c:v>
                </c:pt>
                <c:pt idx="2">
                  <c:v>1.8</c:v>
                </c:pt>
                <c:pt idx="3">
                  <c:v>2.8</c:v>
                </c:pt>
              </c:numCache>
            </c:numRef>
          </c:val>
        </c:ser>
        <c:ser>
          <c:idx val="2"/>
          <c:order val="2"/>
          <c:tx>
            <c:strRef>
              <c:f>Лист1!$D$1</c:f>
              <c:strCache>
                <c:ptCount val="1"/>
                <c:pt idx="0">
                  <c:v>Ряд 3</c:v>
                </c:pt>
              </c:strCache>
            </c:strRef>
          </c:tx>
          <c:invertIfNegative val="0"/>
          <c:cat>
            <c:strRef>
              <c:f>Лист1!$A$2:$A$5</c:f>
              <c:strCache>
                <c:ptCount val="4"/>
                <c:pt idx="0">
                  <c:v>Категория 1</c:v>
                </c:pt>
                <c:pt idx="1">
                  <c:v>Категория 2</c:v>
                </c:pt>
                <c:pt idx="2">
                  <c:v>Категория 3</c:v>
                </c:pt>
                <c:pt idx="3">
                  <c:v>Категория 4</c:v>
                </c:pt>
              </c:strCache>
            </c:strRef>
          </c:cat>
          <c:val>
            <c:numRef>
              <c:f>Лист1!$D$2:$D$5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150"/>
        <c:shape val="box"/>
        <c:axId val="274281952"/>
        <c:axId val="274283520"/>
        <c:axId val="0"/>
      </c:bar3DChart>
      <c:catAx>
        <c:axId val="274281952"/>
        <c:scaling>
          <c:orientation val="minMax"/>
        </c:scaling>
        <c:delete val="0"/>
        <c:axPos val="b"/>
        <c:numFmt formatCode="General" sourceLinked="0"/>
        <c:majorTickMark val="out"/>
        <c:minorTickMark val="none"/>
        <c:tickLblPos val="nextTo"/>
        <c:crossAx val="274283520"/>
        <c:crosses val="autoZero"/>
        <c:auto val="1"/>
        <c:lblAlgn val="ctr"/>
        <c:lblOffset val="100"/>
        <c:noMultiLvlLbl val="0"/>
      </c:catAx>
      <c:valAx>
        <c:axId val="274283520"/>
        <c:scaling>
          <c:orientation val="minMax"/>
        </c:scaling>
        <c:delete val="0"/>
        <c:axPos val="l"/>
        <c:majorGridlines/>
        <c:numFmt formatCode="General" sourceLinked="1"/>
        <c:majorTickMark val="out"/>
        <c:minorTickMark val="none"/>
        <c:tickLblPos val="nextTo"/>
        <c:crossAx val="2742819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6D33-0AE1-4B6D-887E-D46C05483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49</Pages>
  <Words>13765</Words>
  <Characters>78467</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Kumovo</cp:lastModifiedBy>
  <cp:revision>32</cp:revision>
  <cp:lastPrinted>2024-04-19T09:32:00Z</cp:lastPrinted>
  <dcterms:created xsi:type="dcterms:W3CDTF">2011-11-02T04:15:00Z</dcterms:created>
  <dcterms:modified xsi:type="dcterms:W3CDTF">2024-04-19T09:39:00Z</dcterms:modified>
</cp:coreProperties>
</file>