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13E" w:rsidRDefault="00F0713E" w:rsidP="00577202">
      <w:pPr>
        <w:autoSpaceDE w:val="0"/>
        <w:autoSpaceDN w:val="0"/>
        <w:adjustRightInd w:val="0"/>
        <w:spacing w:after="0" w:line="360" w:lineRule="auto"/>
        <w:jc w:val="center"/>
        <w:rPr>
          <w:rFonts w:ascii="Times New Roman" w:hAnsi="Times New Roman" w:cs="Times New Roman"/>
          <w:b/>
          <w:bCs/>
          <w:sz w:val="72"/>
          <w:szCs w:val="72"/>
        </w:rPr>
      </w:pPr>
    </w:p>
    <w:p w:rsidR="00F0713E" w:rsidRDefault="00F0713E" w:rsidP="00577202">
      <w:pPr>
        <w:autoSpaceDE w:val="0"/>
        <w:autoSpaceDN w:val="0"/>
        <w:adjustRightInd w:val="0"/>
        <w:spacing w:after="0" w:line="360" w:lineRule="auto"/>
        <w:jc w:val="center"/>
        <w:rPr>
          <w:rFonts w:ascii="Times New Roman" w:hAnsi="Times New Roman" w:cs="Times New Roman"/>
          <w:b/>
          <w:bCs/>
          <w:sz w:val="72"/>
          <w:szCs w:val="72"/>
        </w:rPr>
      </w:pPr>
    </w:p>
    <w:p w:rsidR="00577202" w:rsidRPr="00F0713E" w:rsidRDefault="00577202" w:rsidP="00577202">
      <w:pPr>
        <w:autoSpaceDE w:val="0"/>
        <w:autoSpaceDN w:val="0"/>
        <w:adjustRightInd w:val="0"/>
        <w:spacing w:after="0" w:line="360" w:lineRule="auto"/>
        <w:jc w:val="center"/>
        <w:rPr>
          <w:rFonts w:ascii="Times New Roman" w:hAnsi="Times New Roman" w:cs="Times New Roman"/>
          <w:b/>
          <w:bCs/>
          <w:sz w:val="72"/>
          <w:szCs w:val="72"/>
        </w:rPr>
      </w:pPr>
      <w:r w:rsidRPr="00F0713E">
        <w:rPr>
          <w:rFonts w:ascii="Times New Roman" w:hAnsi="Times New Roman" w:cs="Times New Roman"/>
          <w:b/>
          <w:bCs/>
          <w:sz w:val="72"/>
          <w:szCs w:val="72"/>
        </w:rPr>
        <w:t>Профилактика эмоционального выгорания педагогов</w:t>
      </w:r>
    </w:p>
    <w:p w:rsidR="00577202" w:rsidRPr="00F0713E" w:rsidRDefault="00577202" w:rsidP="00577202">
      <w:pPr>
        <w:jc w:val="center"/>
        <w:rPr>
          <w:rFonts w:ascii="Times New Roman" w:hAnsi="Times New Roman" w:cs="Times New Roman"/>
          <w:bCs/>
          <w:sz w:val="72"/>
          <w:szCs w:val="72"/>
        </w:rPr>
      </w:pPr>
      <w:r w:rsidRPr="00F0713E">
        <w:rPr>
          <w:rFonts w:ascii="Times New Roman" w:hAnsi="Times New Roman" w:cs="Times New Roman"/>
          <w:bCs/>
          <w:sz w:val="72"/>
          <w:szCs w:val="72"/>
        </w:rPr>
        <w:t>Методические рекомендации</w:t>
      </w: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F0713E" w:rsidRDefault="00F0713E" w:rsidP="00577202">
      <w:pPr>
        <w:jc w:val="center"/>
        <w:rPr>
          <w:rFonts w:ascii="Times New Roman" w:hAnsi="Times New Roman" w:cs="Times New Roman"/>
          <w:bCs/>
          <w:sz w:val="32"/>
          <w:szCs w:val="32"/>
        </w:rPr>
      </w:pPr>
    </w:p>
    <w:p w:rsidR="001C623E" w:rsidRDefault="001C623E" w:rsidP="00577202">
      <w:pPr>
        <w:jc w:val="center"/>
        <w:rPr>
          <w:rFonts w:ascii="Times New Roman" w:hAnsi="Times New Roman" w:cs="Times New Roman"/>
          <w:sz w:val="28"/>
          <w:szCs w:val="28"/>
        </w:rPr>
      </w:pPr>
    </w:p>
    <w:p w:rsidR="00577202" w:rsidRPr="00173469" w:rsidRDefault="00577202" w:rsidP="00577202">
      <w:pPr>
        <w:spacing w:after="0" w:line="360" w:lineRule="auto"/>
        <w:jc w:val="center"/>
        <w:rPr>
          <w:rFonts w:ascii="Times New Roman" w:hAnsi="Times New Roman" w:cs="Times New Roman"/>
          <w:b/>
          <w:sz w:val="28"/>
          <w:szCs w:val="28"/>
        </w:rPr>
      </w:pPr>
      <w:r w:rsidRPr="00173469">
        <w:rPr>
          <w:rFonts w:ascii="Times New Roman" w:hAnsi="Times New Roman" w:cs="Times New Roman"/>
          <w:b/>
          <w:sz w:val="28"/>
          <w:szCs w:val="28"/>
        </w:rPr>
        <w:lastRenderedPageBreak/>
        <w:t>Оглавление</w:t>
      </w:r>
    </w:p>
    <w:p w:rsidR="00577202" w:rsidRPr="00173469" w:rsidRDefault="00577202" w:rsidP="00577202">
      <w:pPr>
        <w:spacing w:after="0" w:line="360" w:lineRule="auto"/>
        <w:jc w:val="center"/>
        <w:rPr>
          <w:rFonts w:ascii="Times New Roman" w:hAnsi="Times New Roman" w:cs="Times New Roman"/>
          <w:b/>
          <w:sz w:val="28"/>
          <w:szCs w:val="28"/>
        </w:rPr>
      </w:pPr>
    </w:p>
    <w:p w:rsidR="00577202" w:rsidRPr="00240686"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sz w:val="28"/>
          <w:szCs w:val="28"/>
        </w:rPr>
        <w:t xml:space="preserve">Введение </w:t>
      </w:r>
      <w:r>
        <w:rPr>
          <w:rFonts w:ascii="Times New Roman" w:hAnsi="Times New Roman" w:cs="Times New Roman"/>
          <w:sz w:val="28"/>
          <w:szCs w:val="28"/>
        </w:rPr>
        <w:t>…………</w:t>
      </w:r>
      <w:r w:rsidR="001C623E">
        <w:rPr>
          <w:rFonts w:ascii="Times New Roman" w:hAnsi="Times New Roman" w:cs="Times New Roman"/>
          <w:sz w:val="28"/>
          <w:szCs w:val="28"/>
        </w:rPr>
        <w:t>……………………………………...…………………</w:t>
      </w:r>
      <w:proofErr w:type="gramStart"/>
      <w:r w:rsidR="001C623E">
        <w:rPr>
          <w:rFonts w:ascii="Times New Roman" w:hAnsi="Times New Roman" w:cs="Times New Roman"/>
          <w:sz w:val="28"/>
          <w:szCs w:val="28"/>
        </w:rPr>
        <w:t>...….</w:t>
      </w:r>
      <w:proofErr w:type="gramEnd"/>
      <w:r w:rsidR="001C623E">
        <w:rPr>
          <w:rFonts w:ascii="Times New Roman" w:hAnsi="Times New Roman" w:cs="Times New Roman"/>
          <w:sz w:val="28"/>
          <w:szCs w:val="28"/>
        </w:rPr>
        <w:t xml:space="preserve">. </w:t>
      </w:r>
      <w:r w:rsidR="00F0713E">
        <w:rPr>
          <w:rFonts w:ascii="Times New Roman" w:hAnsi="Times New Roman" w:cs="Times New Roman"/>
          <w:sz w:val="28"/>
          <w:szCs w:val="28"/>
        </w:rPr>
        <w:t>3</w:t>
      </w:r>
    </w:p>
    <w:p w:rsidR="00577202" w:rsidRPr="005B0603"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sz w:val="28"/>
          <w:szCs w:val="28"/>
        </w:rPr>
        <w:t xml:space="preserve">Глава 1. Понятие эмоционального   выгорания </w:t>
      </w:r>
      <w:proofErr w:type="gramStart"/>
      <w:r w:rsidRPr="00173469">
        <w:rPr>
          <w:rFonts w:ascii="Times New Roman" w:hAnsi="Times New Roman" w:cs="Times New Roman"/>
          <w:b/>
          <w:sz w:val="28"/>
          <w:szCs w:val="28"/>
        </w:rPr>
        <w:t>педагогов,  причины</w:t>
      </w:r>
      <w:proofErr w:type="gramEnd"/>
      <w:r w:rsidRPr="00173469">
        <w:rPr>
          <w:rFonts w:ascii="Times New Roman" w:hAnsi="Times New Roman" w:cs="Times New Roman"/>
          <w:b/>
          <w:sz w:val="28"/>
          <w:szCs w:val="28"/>
        </w:rPr>
        <w:t xml:space="preserve"> возникновения и симптомы</w:t>
      </w:r>
      <w:r w:rsidR="001C623E">
        <w:rPr>
          <w:rFonts w:ascii="Times New Roman" w:hAnsi="Times New Roman" w:cs="Times New Roman"/>
          <w:sz w:val="28"/>
          <w:szCs w:val="28"/>
        </w:rPr>
        <w:t xml:space="preserve"> ………………………………………………….. </w:t>
      </w:r>
      <w:r w:rsidR="00F0713E">
        <w:rPr>
          <w:rFonts w:ascii="Times New Roman" w:hAnsi="Times New Roman" w:cs="Times New Roman"/>
          <w:sz w:val="28"/>
          <w:szCs w:val="28"/>
        </w:rPr>
        <w:t>5</w:t>
      </w:r>
    </w:p>
    <w:p w:rsidR="00577202"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sz w:val="28"/>
          <w:szCs w:val="28"/>
        </w:rPr>
        <w:t xml:space="preserve">Глава 2. </w:t>
      </w:r>
      <w:proofErr w:type="gramStart"/>
      <w:r w:rsidRPr="00173469">
        <w:rPr>
          <w:rFonts w:ascii="Times New Roman" w:hAnsi="Times New Roman" w:cs="Times New Roman"/>
          <w:b/>
          <w:sz w:val="28"/>
          <w:szCs w:val="28"/>
        </w:rPr>
        <w:t>Диагностика  уровня</w:t>
      </w:r>
      <w:proofErr w:type="gramEnd"/>
      <w:r w:rsidRPr="00173469">
        <w:rPr>
          <w:rFonts w:ascii="Times New Roman" w:hAnsi="Times New Roman" w:cs="Times New Roman"/>
          <w:b/>
          <w:sz w:val="28"/>
          <w:szCs w:val="28"/>
        </w:rPr>
        <w:t xml:space="preserve"> эмоционального выгорания педагого</w:t>
      </w:r>
      <w:r>
        <w:rPr>
          <w:rFonts w:ascii="Times New Roman" w:hAnsi="Times New Roman" w:cs="Times New Roman"/>
          <w:b/>
          <w:sz w:val="28"/>
          <w:szCs w:val="28"/>
        </w:rPr>
        <w:t>в..</w:t>
      </w:r>
      <w:r w:rsidR="001C623E">
        <w:rPr>
          <w:rFonts w:ascii="Times New Roman" w:hAnsi="Times New Roman" w:cs="Times New Roman"/>
          <w:sz w:val="28"/>
          <w:szCs w:val="28"/>
        </w:rPr>
        <w:t>..1</w:t>
      </w:r>
      <w:r w:rsidR="00F0713E">
        <w:rPr>
          <w:rFonts w:ascii="Times New Roman" w:hAnsi="Times New Roman" w:cs="Times New Roman"/>
          <w:sz w:val="28"/>
          <w:szCs w:val="28"/>
        </w:rPr>
        <w:t>2</w:t>
      </w:r>
    </w:p>
    <w:p w:rsidR="00577202" w:rsidRPr="00240686"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bCs/>
          <w:iCs/>
          <w:sz w:val="28"/>
          <w:szCs w:val="28"/>
        </w:rPr>
        <w:t>Глава 3. Профилактика и психологическая помощь</w:t>
      </w:r>
      <w:r w:rsidR="001C623E">
        <w:rPr>
          <w:rFonts w:ascii="Times New Roman" w:hAnsi="Times New Roman" w:cs="Times New Roman"/>
          <w:bCs/>
          <w:iCs/>
          <w:sz w:val="28"/>
          <w:szCs w:val="28"/>
        </w:rPr>
        <w:t>……………</w:t>
      </w:r>
      <w:proofErr w:type="gramStart"/>
      <w:r w:rsidR="001C623E">
        <w:rPr>
          <w:rFonts w:ascii="Times New Roman" w:hAnsi="Times New Roman" w:cs="Times New Roman"/>
          <w:bCs/>
          <w:iCs/>
          <w:sz w:val="28"/>
          <w:szCs w:val="28"/>
        </w:rPr>
        <w:t>…….</w:t>
      </w:r>
      <w:proofErr w:type="gramEnd"/>
      <w:r w:rsidR="001C623E">
        <w:rPr>
          <w:rFonts w:ascii="Times New Roman" w:hAnsi="Times New Roman" w:cs="Times New Roman"/>
          <w:bCs/>
          <w:iCs/>
          <w:sz w:val="28"/>
          <w:szCs w:val="28"/>
        </w:rPr>
        <w:t>…..1</w:t>
      </w:r>
      <w:r w:rsidR="00F0713E">
        <w:rPr>
          <w:rFonts w:ascii="Times New Roman" w:hAnsi="Times New Roman" w:cs="Times New Roman"/>
          <w:bCs/>
          <w:iCs/>
          <w:sz w:val="28"/>
          <w:szCs w:val="28"/>
        </w:rPr>
        <w:t>5</w:t>
      </w:r>
    </w:p>
    <w:p w:rsidR="00577202" w:rsidRDefault="00577202" w:rsidP="00577202">
      <w:pPr>
        <w:pStyle w:val="a3"/>
        <w:numPr>
          <w:ilvl w:val="1"/>
          <w:numId w:val="48"/>
        </w:numPr>
        <w:spacing w:after="0" w:line="360" w:lineRule="auto"/>
        <w:ind w:left="709" w:hanging="709"/>
        <w:jc w:val="both"/>
        <w:rPr>
          <w:rFonts w:ascii="Times New Roman" w:hAnsi="Times New Roman" w:cs="Times New Roman"/>
          <w:bCs/>
          <w:iCs/>
          <w:sz w:val="28"/>
          <w:szCs w:val="28"/>
        </w:rPr>
      </w:pPr>
      <w:r w:rsidRPr="00240686">
        <w:rPr>
          <w:rFonts w:ascii="Times New Roman" w:hAnsi="Times New Roman" w:cs="Times New Roman"/>
          <w:bCs/>
          <w:iCs/>
          <w:sz w:val="28"/>
          <w:szCs w:val="28"/>
        </w:rPr>
        <w:t>Способы</w:t>
      </w:r>
      <w:r>
        <w:rPr>
          <w:rFonts w:ascii="Times New Roman" w:hAnsi="Times New Roman" w:cs="Times New Roman"/>
          <w:bCs/>
          <w:iCs/>
          <w:sz w:val="28"/>
          <w:szCs w:val="28"/>
        </w:rPr>
        <w:t xml:space="preserve"> саморегуляции</w:t>
      </w:r>
      <w:r w:rsidRPr="00240686">
        <w:rPr>
          <w:rFonts w:ascii="Times New Roman" w:hAnsi="Times New Roman" w:cs="Times New Roman"/>
          <w:bCs/>
          <w:iCs/>
          <w:sz w:val="28"/>
          <w:szCs w:val="28"/>
        </w:rPr>
        <w:t>, связан</w:t>
      </w:r>
      <w:r>
        <w:rPr>
          <w:rFonts w:ascii="Times New Roman" w:hAnsi="Times New Roman" w:cs="Times New Roman"/>
          <w:bCs/>
          <w:iCs/>
          <w:sz w:val="28"/>
          <w:szCs w:val="28"/>
        </w:rPr>
        <w:t>ные с</w:t>
      </w:r>
      <w:r w:rsidR="001C623E">
        <w:rPr>
          <w:rFonts w:ascii="Times New Roman" w:hAnsi="Times New Roman" w:cs="Times New Roman"/>
          <w:bCs/>
          <w:iCs/>
          <w:sz w:val="28"/>
          <w:szCs w:val="28"/>
        </w:rPr>
        <w:t xml:space="preserve"> управлением тонусом мышц</w:t>
      </w:r>
      <w:proofErr w:type="gramStart"/>
      <w:r w:rsidR="001C623E">
        <w:rPr>
          <w:rFonts w:ascii="Times New Roman" w:hAnsi="Times New Roman" w:cs="Times New Roman"/>
          <w:bCs/>
          <w:iCs/>
          <w:sz w:val="28"/>
          <w:szCs w:val="28"/>
        </w:rPr>
        <w:t xml:space="preserve"> ....</w:t>
      </w:r>
      <w:proofErr w:type="gramEnd"/>
      <w:r w:rsidR="001C623E">
        <w:rPr>
          <w:rFonts w:ascii="Times New Roman" w:hAnsi="Times New Roman" w:cs="Times New Roman"/>
          <w:bCs/>
          <w:iCs/>
          <w:sz w:val="28"/>
          <w:szCs w:val="28"/>
        </w:rPr>
        <w:t>1</w:t>
      </w:r>
      <w:r w:rsidR="00F0713E">
        <w:rPr>
          <w:rFonts w:ascii="Times New Roman" w:hAnsi="Times New Roman" w:cs="Times New Roman"/>
          <w:bCs/>
          <w:iCs/>
          <w:sz w:val="28"/>
          <w:szCs w:val="28"/>
        </w:rPr>
        <w:t>7</w:t>
      </w:r>
    </w:p>
    <w:p w:rsidR="00577202" w:rsidRPr="0036026C" w:rsidRDefault="00577202" w:rsidP="00577202">
      <w:pPr>
        <w:pStyle w:val="a3"/>
        <w:numPr>
          <w:ilvl w:val="1"/>
          <w:numId w:val="48"/>
        </w:numPr>
        <w:spacing w:after="0" w:line="360" w:lineRule="auto"/>
        <w:ind w:left="709" w:hanging="709"/>
        <w:jc w:val="both"/>
        <w:rPr>
          <w:rFonts w:ascii="Times New Roman" w:hAnsi="Times New Roman" w:cs="Times New Roman"/>
          <w:bCs/>
          <w:iCs/>
          <w:sz w:val="28"/>
          <w:szCs w:val="28"/>
        </w:rPr>
      </w:pPr>
      <w:r w:rsidRPr="0036026C">
        <w:rPr>
          <w:rFonts w:ascii="Times New Roman" w:hAnsi="Times New Roman" w:cs="Times New Roman"/>
          <w:bCs/>
          <w:iCs/>
          <w:sz w:val="28"/>
          <w:szCs w:val="28"/>
        </w:rPr>
        <w:t>Способы саморегуляции, с</w:t>
      </w:r>
      <w:r>
        <w:rPr>
          <w:rFonts w:ascii="Times New Roman" w:hAnsi="Times New Roman" w:cs="Times New Roman"/>
          <w:bCs/>
          <w:iCs/>
          <w:sz w:val="28"/>
          <w:szCs w:val="28"/>
        </w:rPr>
        <w:t>вязанные с</w:t>
      </w:r>
      <w:r w:rsidR="001C623E">
        <w:rPr>
          <w:rFonts w:ascii="Times New Roman" w:hAnsi="Times New Roman" w:cs="Times New Roman"/>
          <w:bCs/>
          <w:iCs/>
          <w:sz w:val="28"/>
          <w:szCs w:val="28"/>
        </w:rPr>
        <w:t xml:space="preserve"> управлением дыхания …...</w:t>
      </w:r>
      <w:proofErr w:type="gramStart"/>
      <w:r w:rsidR="001C623E">
        <w:rPr>
          <w:rFonts w:ascii="Times New Roman" w:hAnsi="Times New Roman" w:cs="Times New Roman"/>
          <w:bCs/>
          <w:iCs/>
          <w:sz w:val="28"/>
          <w:szCs w:val="28"/>
        </w:rPr>
        <w:t>…....</w:t>
      </w:r>
      <w:proofErr w:type="gramEnd"/>
      <w:r w:rsidR="001C623E">
        <w:rPr>
          <w:rFonts w:ascii="Times New Roman" w:hAnsi="Times New Roman" w:cs="Times New Roman"/>
          <w:bCs/>
          <w:iCs/>
          <w:sz w:val="28"/>
          <w:szCs w:val="28"/>
        </w:rPr>
        <w:t>2</w:t>
      </w:r>
      <w:r w:rsidR="00F0713E">
        <w:rPr>
          <w:rFonts w:ascii="Times New Roman" w:hAnsi="Times New Roman" w:cs="Times New Roman"/>
          <w:bCs/>
          <w:iCs/>
          <w:sz w:val="28"/>
          <w:szCs w:val="28"/>
        </w:rPr>
        <w:t>2</w:t>
      </w:r>
    </w:p>
    <w:p w:rsidR="00577202" w:rsidRPr="0036026C" w:rsidRDefault="00577202" w:rsidP="00577202">
      <w:pPr>
        <w:pStyle w:val="a3"/>
        <w:numPr>
          <w:ilvl w:val="1"/>
          <w:numId w:val="48"/>
        </w:numPr>
        <w:spacing w:after="0" w:line="360" w:lineRule="auto"/>
        <w:ind w:left="709" w:hanging="709"/>
        <w:jc w:val="both"/>
        <w:rPr>
          <w:rFonts w:ascii="Times New Roman" w:hAnsi="Times New Roman" w:cs="Times New Roman"/>
          <w:bCs/>
          <w:iCs/>
          <w:sz w:val="28"/>
          <w:szCs w:val="28"/>
        </w:rPr>
      </w:pPr>
      <w:r>
        <w:rPr>
          <w:rFonts w:ascii="Times New Roman" w:hAnsi="Times New Roman" w:cs="Times New Roman"/>
          <w:sz w:val="28"/>
          <w:szCs w:val="28"/>
        </w:rPr>
        <w:t xml:space="preserve">Визуализация </w:t>
      </w:r>
      <w:r w:rsidR="001C623E">
        <w:rPr>
          <w:rFonts w:ascii="Times New Roman" w:hAnsi="Times New Roman" w:cs="Times New Roman"/>
          <w:sz w:val="28"/>
          <w:szCs w:val="28"/>
        </w:rPr>
        <w:t>………………………………………………………</w:t>
      </w:r>
      <w:proofErr w:type="gramStart"/>
      <w:r w:rsidR="001C623E">
        <w:rPr>
          <w:rFonts w:ascii="Times New Roman" w:hAnsi="Times New Roman" w:cs="Times New Roman"/>
          <w:sz w:val="28"/>
          <w:szCs w:val="28"/>
        </w:rPr>
        <w:t>…….</w:t>
      </w:r>
      <w:proofErr w:type="gramEnd"/>
      <w:r w:rsidR="001C623E">
        <w:rPr>
          <w:rFonts w:ascii="Times New Roman" w:hAnsi="Times New Roman" w:cs="Times New Roman"/>
          <w:sz w:val="28"/>
          <w:szCs w:val="28"/>
        </w:rPr>
        <w:t>.2</w:t>
      </w:r>
      <w:r w:rsidR="00F0713E">
        <w:rPr>
          <w:rFonts w:ascii="Times New Roman" w:hAnsi="Times New Roman" w:cs="Times New Roman"/>
          <w:sz w:val="28"/>
          <w:szCs w:val="28"/>
        </w:rPr>
        <w:t>6</w:t>
      </w:r>
    </w:p>
    <w:p w:rsidR="00577202" w:rsidRPr="00240686" w:rsidRDefault="00577202" w:rsidP="00577202">
      <w:pPr>
        <w:pStyle w:val="a3"/>
        <w:numPr>
          <w:ilvl w:val="1"/>
          <w:numId w:val="48"/>
        </w:numPr>
        <w:spacing w:after="0" w:line="360" w:lineRule="auto"/>
        <w:ind w:left="709" w:hanging="709"/>
        <w:jc w:val="both"/>
        <w:rPr>
          <w:rFonts w:ascii="Times New Roman" w:hAnsi="Times New Roman" w:cs="Times New Roman"/>
          <w:bCs/>
          <w:iCs/>
          <w:sz w:val="28"/>
          <w:szCs w:val="28"/>
        </w:rPr>
      </w:pPr>
      <w:r>
        <w:rPr>
          <w:rFonts w:ascii="Times New Roman" w:hAnsi="Times New Roman" w:cs="Times New Roman"/>
          <w:sz w:val="28"/>
          <w:szCs w:val="28"/>
        </w:rPr>
        <w:t>Концентрация в</w:t>
      </w:r>
      <w:r w:rsidR="001C623E">
        <w:rPr>
          <w:rFonts w:ascii="Times New Roman" w:hAnsi="Times New Roman" w:cs="Times New Roman"/>
          <w:sz w:val="28"/>
          <w:szCs w:val="28"/>
        </w:rPr>
        <w:t>нимания ………………………………</w:t>
      </w:r>
      <w:proofErr w:type="gramStart"/>
      <w:r w:rsidR="001C623E">
        <w:rPr>
          <w:rFonts w:ascii="Times New Roman" w:hAnsi="Times New Roman" w:cs="Times New Roman"/>
          <w:sz w:val="28"/>
          <w:szCs w:val="28"/>
        </w:rPr>
        <w:t>…….</w:t>
      </w:r>
      <w:proofErr w:type="gramEnd"/>
      <w:r w:rsidR="001C623E">
        <w:rPr>
          <w:rFonts w:ascii="Times New Roman" w:hAnsi="Times New Roman" w:cs="Times New Roman"/>
          <w:sz w:val="28"/>
          <w:szCs w:val="28"/>
        </w:rPr>
        <w:t>.…………..2</w:t>
      </w:r>
      <w:r w:rsidR="00F0713E">
        <w:rPr>
          <w:rFonts w:ascii="Times New Roman" w:hAnsi="Times New Roman" w:cs="Times New Roman"/>
          <w:sz w:val="28"/>
          <w:szCs w:val="28"/>
        </w:rPr>
        <w:t>8</w:t>
      </w:r>
    </w:p>
    <w:p w:rsidR="00577202" w:rsidRDefault="00577202" w:rsidP="00577202">
      <w:pPr>
        <w:pStyle w:val="a3"/>
        <w:numPr>
          <w:ilvl w:val="1"/>
          <w:numId w:val="48"/>
        </w:numPr>
        <w:spacing w:after="0" w:line="360" w:lineRule="auto"/>
        <w:ind w:left="709" w:hanging="709"/>
        <w:jc w:val="both"/>
        <w:rPr>
          <w:rFonts w:ascii="Times New Roman" w:hAnsi="Times New Roman" w:cs="Times New Roman"/>
          <w:bCs/>
          <w:iCs/>
          <w:sz w:val="28"/>
          <w:szCs w:val="28"/>
        </w:rPr>
      </w:pPr>
      <w:r w:rsidRPr="00240686">
        <w:rPr>
          <w:rFonts w:ascii="Times New Roman" w:hAnsi="Times New Roman" w:cs="Times New Roman"/>
          <w:bCs/>
          <w:iCs/>
          <w:sz w:val="28"/>
          <w:szCs w:val="28"/>
        </w:rPr>
        <w:t>Самовнушение</w:t>
      </w:r>
      <w:r w:rsidR="001C623E">
        <w:rPr>
          <w:rFonts w:ascii="Times New Roman" w:hAnsi="Times New Roman" w:cs="Times New Roman"/>
          <w:bCs/>
          <w:iCs/>
          <w:sz w:val="28"/>
          <w:szCs w:val="28"/>
        </w:rPr>
        <w:t xml:space="preserve"> …………………………………………………</w:t>
      </w:r>
      <w:proofErr w:type="gramStart"/>
      <w:r w:rsidR="001C623E">
        <w:rPr>
          <w:rFonts w:ascii="Times New Roman" w:hAnsi="Times New Roman" w:cs="Times New Roman"/>
          <w:bCs/>
          <w:iCs/>
          <w:sz w:val="28"/>
          <w:szCs w:val="28"/>
        </w:rPr>
        <w:t>…….</w:t>
      </w:r>
      <w:proofErr w:type="gramEnd"/>
      <w:r w:rsidR="001C623E">
        <w:rPr>
          <w:rFonts w:ascii="Times New Roman" w:hAnsi="Times New Roman" w:cs="Times New Roman"/>
          <w:bCs/>
          <w:iCs/>
          <w:sz w:val="28"/>
          <w:szCs w:val="28"/>
        </w:rPr>
        <w:t>.…..</w:t>
      </w:r>
      <w:r w:rsidR="00F0713E">
        <w:rPr>
          <w:rFonts w:ascii="Times New Roman" w:hAnsi="Times New Roman" w:cs="Times New Roman"/>
          <w:bCs/>
          <w:iCs/>
          <w:sz w:val="28"/>
          <w:szCs w:val="28"/>
        </w:rPr>
        <w:t>30</w:t>
      </w:r>
    </w:p>
    <w:p w:rsidR="00577202" w:rsidRPr="00240686" w:rsidRDefault="00577202" w:rsidP="00577202">
      <w:pPr>
        <w:pStyle w:val="a3"/>
        <w:numPr>
          <w:ilvl w:val="1"/>
          <w:numId w:val="48"/>
        </w:numPr>
        <w:spacing w:after="0" w:line="360" w:lineRule="auto"/>
        <w:ind w:left="709" w:hanging="709"/>
        <w:jc w:val="both"/>
        <w:rPr>
          <w:rFonts w:ascii="Times New Roman" w:hAnsi="Times New Roman"/>
          <w:sz w:val="28"/>
          <w:szCs w:val="28"/>
        </w:rPr>
      </w:pPr>
      <w:r w:rsidRPr="00240686">
        <w:rPr>
          <w:rFonts w:ascii="Times New Roman" w:hAnsi="Times New Roman"/>
          <w:sz w:val="28"/>
          <w:szCs w:val="28"/>
        </w:rPr>
        <w:t>Техники снятия психоэмоционального напряжения</w:t>
      </w:r>
      <w:r w:rsidR="001C623E">
        <w:rPr>
          <w:rFonts w:ascii="Times New Roman" w:hAnsi="Times New Roman"/>
          <w:sz w:val="28"/>
          <w:szCs w:val="28"/>
        </w:rPr>
        <w:t>………………...…3</w:t>
      </w:r>
      <w:r w:rsidR="00F0713E">
        <w:rPr>
          <w:rFonts w:ascii="Times New Roman" w:hAnsi="Times New Roman"/>
          <w:sz w:val="28"/>
          <w:szCs w:val="28"/>
        </w:rPr>
        <w:t>2</w:t>
      </w:r>
    </w:p>
    <w:p w:rsidR="00577202"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sz w:val="28"/>
          <w:szCs w:val="28"/>
        </w:rPr>
        <w:t>Заключение</w:t>
      </w:r>
      <w:r w:rsidR="001C623E">
        <w:rPr>
          <w:rFonts w:ascii="Times New Roman" w:hAnsi="Times New Roman" w:cs="Times New Roman"/>
          <w:sz w:val="28"/>
          <w:szCs w:val="28"/>
        </w:rPr>
        <w:t xml:space="preserve"> ……</w:t>
      </w:r>
      <w:proofErr w:type="gramStart"/>
      <w:r w:rsidR="001C623E">
        <w:rPr>
          <w:rFonts w:ascii="Times New Roman" w:hAnsi="Times New Roman" w:cs="Times New Roman"/>
          <w:sz w:val="28"/>
          <w:szCs w:val="28"/>
        </w:rPr>
        <w:t>…….</w:t>
      </w:r>
      <w:proofErr w:type="gramEnd"/>
      <w:r w:rsidR="001C623E">
        <w:rPr>
          <w:rFonts w:ascii="Times New Roman" w:hAnsi="Times New Roman" w:cs="Times New Roman"/>
          <w:sz w:val="28"/>
          <w:szCs w:val="28"/>
        </w:rPr>
        <w:t>.…………………………………………………………3</w:t>
      </w:r>
      <w:r w:rsidR="00F0713E">
        <w:rPr>
          <w:rFonts w:ascii="Times New Roman" w:hAnsi="Times New Roman" w:cs="Times New Roman"/>
          <w:sz w:val="28"/>
          <w:szCs w:val="28"/>
        </w:rPr>
        <w:t>4</w:t>
      </w:r>
      <w:bookmarkStart w:id="0" w:name="_GoBack"/>
      <w:bookmarkEnd w:id="0"/>
    </w:p>
    <w:p w:rsidR="00577202" w:rsidRPr="00240686" w:rsidRDefault="00577202" w:rsidP="00577202">
      <w:pPr>
        <w:pStyle w:val="a3"/>
        <w:spacing w:after="0" w:line="360" w:lineRule="auto"/>
        <w:ind w:left="0"/>
        <w:jc w:val="both"/>
        <w:rPr>
          <w:rFonts w:ascii="Times New Roman" w:hAnsi="Times New Roman" w:cs="Times New Roman"/>
          <w:sz w:val="28"/>
          <w:szCs w:val="28"/>
        </w:rPr>
      </w:pPr>
      <w:r w:rsidRPr="00173469">
        <w:rPr>
          <w:rFonts w:ascii="Times New Roman" w:hAnsi="Times New Roman" w:cs="Times New Roman"/>
          <w:b/>
          <w:sz w:val="28"/>
          <w:szCs w:val="28"/>
        </w:rPr>
        <w:t>Литература</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1C623E">
        <w:rPr>
          <w:rFonts w:ascii="Times New Roman" w:hAnsi="Times New Roman" w:cs="Times New Roman"/>
          <w:sz w:val="28"/>
          <w:szCs w:val="28"/>
        </w:rPr>
        <w:t>....</w:t>
      </w:r>
      <w:proofErr w:type="gramEnd"/>
      <w:r w:rsidR="001C623E">
        <w:rPr>
          <w:rFonts w:ascii="Times New Roman" w:hAnsi="Times New Roman" w:cs="Times New Roman"/>
          <w:sz w:val="28"/>
          <w:szCs w:val="28"/>
        </w:rPr>
        <w:t>3</w:t>
      </w:r>
      <w:r w:rsidR="00F0713E">
        <w:rPr>
          <w:rFonts w:ascii="Times New Roman" w:hAnsi="Times New Roman" w:cs="Times New Roman"/>
          <w:sz w:val="28"/>
          <w:szCs w:val="28"/>
        </w:rPr>
        <w:t>5</w:t>
      </w: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577202" w:rsidRDefault="00577202" w:rsidP="006F5BE9">
      <w:pPr>
        <w:jc w:val="center"/>
        <w:rPr>
          <w:rFonts w:ascii="Times New Roman" w:hAnsi="Times New Roman" w:cs="Times New Roman"/>
          <w:b/>
          <w:sz w:val="28"/>
          <w:szCs w:val="28"/>
        </w:rPr>
      </w:pPr>
    </w:p>
    <w:p w:rsidR="00F0713E" w:rsidRDefault="00F0713E" w:rsidP="006F5BE9">
      <w:pPr>
        <w:jc w:val="center"/>
        <w:rPr>
          <w:rFonts w:ascii="Times New Roman" w:hAnsi="Times New Roman" w:cs="Times New Roman"/>
          <w:b/>
          <w:sz w:val="28"/>
          <w:szCs w:val="28"/>
        </w:rPr>
      </w:pPr>
    </w:p>
    <w:p w:rsidR="00F0713E" w:rsidRDefault="00F0713E" w:rsidP="006F5BE9">
      <w:pPr>
        <w:jc w:val="center"/>
        <w:rPr>
          <w:rFonts w:ascii="Times New Roman" w:hAnsi="Times New Roman" w:cs="Times New Roman"/>
          <w:b/>
          <w:sz w:val="28"/>
          <w:szCs w:val="28"/>
        </w:rPr>
      </w:pPr>
    </w:p>
    <w:p w:rsidR="00F0713E" w:rsidRDefault="00F0713E" w:rsidP="006F5BE9">
      <w:pPr>
        <w:jc w:val="center"/>
        <w:rPr>
          <w:rFonts w:ascii="Times New Roman" w:hAnsi="Times New Roman" w:cs="Times New Roman"/>
          <w:b/>
          <w:sz w:val="28"/>
          <w:szCs w:val="28"/>
        </w:rPr>
      </w:pPr>
    </w:p>
    <w:p w:rsidR="00F0713E" w:rsidRDefault="00F0713E" w:rsidP="006F5BE9">
      <w:pPr>
        <w:jc w:val="center"/>
        <w:rPr>
          <w:rFonts w:ascii="Times New Roman" w:hAnsi="Times New Roman" w:cs="Times New Roman"/>
          <w:b/>
          <w:sz w:val="28"/>
          <w:szCs w:val="28"/>
        </w:rPr>
      </w:pPr>
    </w:p>
    <w:p w:rsidR="00F0713E" w:rsidRDefault="00F0713E" w:rsidP="006F5BE9">
      <w:pPr>
        <w:jc w:val="center"/>
        <w:rPr>
          <w:rFonts w:ascii="Times New Roman" w:hAnsi="Times New Roman" w:cs="Times New Roman"/>
          <w:b/>
          <w:sz w:val="28"/>
          <w:szCs w:val="28"/>
        </w:rPr>
      </w:pPr>
    </w:p>
    <w:p w:rsidR="006F5BE9" w:rsidRPr="00CE03DB" w:rsidRDefault="000D001E" w:rsidP="006F5BE9">
      <w:pPr>
        <w:jc w:val="center"/>
        <w:rPr>
          <w:rFonts w:ascii="Times New Roman" w:hAnsi="Times New Roman" w:cs="Times New Roman"/>
          <w:b/>
          <w:sz w:val="28"/>
          <w:szCs w:val="28"/>
        </w:rPr>
      </w:pPr>
      <w:r w:rsidRPr="00CE03DB">
        <w:rPr>
          <w:rFonts w:ascii="Times New Roman" w:hAnsi="Times New Roman" w:cs="Times New Roman"/>
          <w:b/>
          <w:sz w:val="28"/>
          <w:szCs w:val="28"/>
        </w:rPr>
        <w:lastRenderedPageBreak/>
        <w:t>Введение</w:t>
      </w:r>
    </w:p>
    <w:p w:rsidR="006211A2" w:rsidRPr="00240686" w:rsidRDefault="006211A2" w:rsidP="006211A2">
      <w:pPr>
        <w:shd w:val="clear" w:color="auto" w:fill="FFFFFF"/>
        <w:spacing w:after="0" w:line="360" w:lineRule="auto"/>
        <w:ind w:firstLine="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В последнее время в России, как и в других странах, все чаще подн</w:t>
      </w:r>
      <w:r w:rsidR="002A6449">
        <w:rPr>
          <w:rFonts w:ascii="Times New Roman" w:eastAsia="Times New Roman" w:hAnsi="Times New Roman" w:cs="Times New Roman"/>
          <w:sz w:val="28"/>
          <w:szCs w:val="28"/>
        </w:rPr>
        <w:t>имается  тем</w:t>
      </w:r>
      <w:r w:rsidRPr="00240686">
        <w:rPr>
          <w:rFonts w:ascii="Times New Roman" w:eastAsia="Times New Roman" w:hAnsi="Times New Roman" w:cs="Times New Roman"/>
          <w:sz w:val="28"/>
          <w:szCs w:val="28"/>
        </w:rPr>
        <w:t xml:space="preserve">а профессионального стресса </w:t>
      </w:r>
      <w:r w:rsidR="00240686" w:rsidRPr="00240686">
        <w:rPr>
          <w:rFonts w:ascii="Times New Roman" w:eastAsia="Times New Roman" w:hAnsi="Times New Roman" w:cs="Times New Roman"/>
          <w:sz w:val="28"/>
          <w:szCs w:val="28"/>
        </w:rPr>
        <w:t>и</w:t>
      </w:r>
      <w:r w:rsidRPr="00240686">
        <w:rPr>
          <w:rFonts w:ascii="Times New Roman" w:eastAsia="Times New Roman" w:hAnsi="Times New Roman" w:cs="Times New Roman"/>
          <w:sz w:val="28"/>
          <w:szCs w:val="28"/>
        </w:rPr>
        <w:t xml:space="preserve"> синдрома профессионального выгорания работников. </w:t>
      </w:r>
    </w:p>
    <w:p w:rsidR="00240686" w:rsidRDefault="00240686" w:rsidP="00240686">
      <w:pPr>
        <w:shd w:val="clear" w:color="auto" w:fill="FFFFFF"/>
        <w:spacing w:after="0" w:line="360" w:lineRule="auto"/>
        <w:ind w:firstLine="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Профессиональное выгорание -</w:t>
      </w:r>
      <w:r w:rsidR="006211A2" w:rsidRPr="00240686">
        <w:rPr>
          <w:rFonts w:ascii="Times New Roman" w:eastAsia="Times New Roman" w:hAnsi="Times New Roman" w:cs="Times New Roman"/>
          <w:sz w:val="28"/>
          <w:szCs w:val="28"/>
        </w:rPr>
        <w:t xml:space="preserve"> это синдром, развивающийся на фоне хронического стресса и ведущий к истощению эмоционально-энергетических и личностных ресурсов работающего человека. </w:t>
      </w:r>
      <w:r w:rsidRPr="00240686">
        <w:rPr>
          <w:rFonts w:ascii="Times New Roman" w:eastAsia="Times New Roman" w:hAnsi="Times New Roman" w:cs="Times New Roman"/>
          <w:sz w:val="28"/>
          <w:szCs w:val="28"/>
        </w:rPr>
        <w:t>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эмоционально-энергетических и личностных ресурсов человека</w:t>
      </w:r>
      <w:r w:rsidR="007B4057">
        <w:rPr>
          <w:rFonts w:ascii="Times New Roman" w:eastAsia="Times New Roman" w:hAnsi="Times New Roman" w:cs="Times New Roman"/>
          <w:sz w:val="28"/>
          <w:szCs w:val="28"/>
        </w:rPr>
        <w:t xml:space="preserve"> </w:t>
      </w:r>
      <w:r w:rsidR="007B4057" w:rsidRPr="00EE1713">
        <w:rPr>
          <w:rFonts w:ascii="Times New Roman" w:eastAsia="Times New Roman" w:hAnsi="Times New Roman" w:cs="Times New Roman"/>
          <w:sz w:val="28"/>
          <w:szCs w:val="28"/>
        </w:rPr>
        <w:t>[</w:t>
      </w:r>
      <w:r w:rsidR="007B4057">
        <w:rPr>
          <w:rFonts w:ascii="Times New Roman" w:eastAsia="Times New Roman" w:hAnsi="Times New Roman" w:cs="Times New Roman"/>
          <w:sz w:val="28"/>
          <w:szCs w:val="28"/>
        </w:rPr>
        <w:t>1</w:t>
      </w:r>
      <w:r w:rsidR="007B4057" w:rsidRPr="00EE1713">
        <w:rPr>
          <w:rFonts w:ascii="Times New Roman" w:eastAsia="Times New Roman" w:hAnsi="Times New Roman" w:cs="Times New Roman"/>
          <w:sz w:val="28"/>
          <w:szCs w:val="28"/>
        </w:rPr>
        <w:t>]</w:t>
      </w:r>
      <w:r w:rsidRPr="00240686">
        <w:rPr>
          <w:rFonts w:ascii="Times New Roman" w:eastAsia="Times New Roman" w:hAnsi="Times New Roman" w:cs="Times New Roman"/>
          <w:sz w:val="28"/>
          <w:szCs w:val="28"/>
        </w:rPr>
        <w:t>.</w:t>
      </w:r>
    </w:p>
    <w:p w:rsidR="004E6A06" w:rsidRPr="004E6A06" w:rsidRDefault="004E6A06" w:rsidP="004E6A06">
      <w:pPr>
        <w:shd w:val="clear" w:color="auto" w:fill="FFFFFF"/>
        <w:spacing w:after="0" w:line="360" w:lineRule="auto"/>
        <w:ind w:firstLine="709"/>
        <w:jc w:val="both"/>
        <w:rPr>
          <w:rFonts w:ascii="Times New Roman" w:eastAsia="Times New Roman" w:hAnsi="Times New Roman" w:cs="Times New Roman"/>
          <w:sz w:val="28"/>
          <w:szCs w:val="28"/>
        </w:rPr>
      </w:pPr>
      <w:r w:rsidRPr="004E6A06">
        <w:rPr>
          <w:rFonts w:ascii="Times New Roman" w:eastAsia="Times New Roman" w:hAnsi="Times New Roman" w:cs="Times New Roman"/>
          <w:sz w:val="28"/>
          <w:szCs w:val="28"/>
        </w:rPr>
        <w:t>Синдром эмоционального выгорания – это неблагоприятная реакция специалиста на рабочие нагрузки, включающая в себя психологические, психофизиологические и поведенческие компоненты</w:t>
      </w:r>
      <w:r w:rsidR="007B4057">
        <w:rPr>
          <w:rFonts w:ascii="Times New Roman" w:eastAsia="Times New Roman" w:hAnsi="Times New Roman" w:cs="Times New Roman"/>
          <w:sz w:val="28"/>
          <w:szCs w:val="28"/>
        </w:rPr>
        <w:t xml:space="preserve"> </w:t>
      </w:r>
      <w:r w:rsidR="007B4057" w:rsidRPr="00EE1713">
        <w:rPr>
          <w:rFonts w:ascii="Times New Roman" w:eastAsia="Times New Roman" w:hAnsi="Times New Roman" w:cs="Times New Roman"/>
          <w:sz w:val="28"/>
          <w:szCs w:val="28"/>
        </w:rPr>
        <w:t>[</w:t>
      </w:r>
      <w:r w:rsidR="007B4057">
        <w:rPr>
          <w:rFonts w:ascii="Times New Roman" w:eastAsia="Times New Roman" w:hAnsi="Times New Roman" w:cs="Times New Roman"/>
          <w:sz w:val="28"/>
          <w:szCs w:val="28"/>
        </w:rPr>
        <w:t>10</w:t>
      </w:r>
      <w:r w:rsidR="007B4057" w:rsidRPr="00EE1713">
        <w:rPr>
          <w:rFonts w:ascii="Times New Roman" w:eastAsia="Times New Roman" w:hAnsi="Times New Roman" w:cs="Times New Roman"/>
          <w:sz w:val="28"/>
          <w:szCs w:val="28"/>
        </w:rPr>
        <w:t>]</w:t>
      </w:r>
      <w:r w:rsidRPr="004E6A06">
        <w:rPr>
          <w:rFonts w:ascii="Times New Roman" w:eastAsia="Times New Roman" w:hAnsi="Times New Roman" w:cs="Times New Roman"/>
          <w:sz w:val="28"/>
          <w:szCs w:val="28"/>
        </w:rPr>
        <w:t>.</w:t>
      </w:r>
    </w:p>
    <w:p w:rsidR="006211A2" w:rsidRPr="00240686" w:rsidRDefault="004E6A06" w:rsidP="006211A2">
      <w:pPr>
        <w:shd w:val="clear" w:color="auto" w:fill="FFFFFF"/>
        <w:spacing w:after="0" w:line="360" w:lineRule="auto"/>
        <w:ind w:firstLine="709"/>
        <w:jc w:val="both"/>
        <w:rPr>
          <w:rFonts w:ascii="Times New Roman" w:eastAsia="Times New Roman" w:hAnsi="Times New Roman" w:cs="Times New Roman"/>
          <w:sz w:val="28"/>
          <w:szCs w:val="28"/>
        </w:rPr>
      </w:pPr>
      <w:r w:rsidRPr="004E6A06">
        <w:rPr>
          <w:rFonts w:ascii="Times New Roman" w:eastAsia="Times New Roman" w:hAnsi="Times New Roman" w:cs="Times New Roman"/>
          <w:sz w:val="28"/>
          <w:szCs w:val="28"/>
        </w:rPr>
        <w:t>Эмоциональное выгорание относится к числу феноменов профессиональной деформации и развивается, как правило, у специалистов, которым по роду службы положено много общаться с другими людьми.</w:t>
      </w:r>
      <w:r w:rsidR="00DB284C">
        <w:rPr>
          <w:rFonts w:ascii="Times New Roman" w:eastAsia="Times New Roman" w:hAnsi="Times New Roman" w:cs="Times New Roman"/>
          <w:sz w:val="28"/>
          <w:szCs w:val="28"/>
        </w:rPr>
        <w:t xml:space="preserve"> </w:t>
      </w:r>
      <w:r w:rsidR="006211A2" w:rsidRPr="00240686">
        <w:rPr>
          <w:rFonts w:ascii="Times New Roman" w:eastAsia="Times New Roman" w:hAnsi="Times New Roman" w:cs="Times New Roman"/>
          <w:sz w:val="28"/>
          <w:szCs w:val="28"/>
        </w:rPr>
        <w:t>Синдрому профессионального выгорания подвержены почти все професс</w:t>
      </w:r>
      <w:r>
        <w:rPr>
          <w:rFonts w:ascii="Times New Roman" w:eastAsia="Times New Roman" w:hAnsi="Times New Roman" w:cs="Times New Roman"/>
          <w:sz w:val="28"/>
          <w:szCs w:val="28"/>
        </w:rPr>
        <w:t xml:space="preserve">ии сферы «человек-человек»: </w:t>
      </w:r>
      <w:r w:rsidR="006211A2" w:rsidRPr="00240686">
        <w:rPr>
          <w:rFonts w:ascii="Times New Roman" w:eastAsia="Times New Roman" w:hAnsi="Times New Roman" w:cs="Times New Roman"/>
          <w:sz w:val="28"/>
          <w:szCs w:val="28"/>
        </w:rPr>
        <w:t>педагоги, менеджеры, врачи, журналисты, соц</w:t>
      </w:r>
      <w:r>
        <w:rPr>
          <w:rFonts w:ascii="Times New Roman" w:eastAsia="Times New Roman" w:hAnsi="Times New Roman" w:cs="Times New Roman"/>
          <w:sz w:val="28"/>
          <w:szCs w:val="28"/>
        </w:rPr>
        <w:t xml:space="preserve">иальные работники, психологи, - </w:t>
      </w:r>
      <w:r w:rsidR="006211A2" w:rsidRPr="00240686">
        <w:rPr>
          <w:rFonts w:ascii="Times New Roman" w:eastAsia="Times New Roman" w:hAnsi="Times New Roman" w:cs="Times New Roman"/>
          <w:sz w:val="28"/>
          <w:szCs w:val="28"/>
        </w:rPr>
        <w:t xml:space="preserve">все, чья </w:t>
      </w:r>
      <w:r w:rsidR="00C2757B" w:rsidRPr="00240686">
        <w:rPr>
          <w:rFonts w:ascii="Times New Roman" w:eastAsia="Times New Roman" w:hAnsi="Times New Roman" w:cs="Times New Roman"/>
          <w:sz w:val="28"/>
          <w:szCs w:val="28"/>
        </w:rPr>
        <w:t xml:space="preserve">профессиональная </w:t>
      </w:r>
      <w:r w:rsidR="006211A2" w:rsidRPr="00240686">
        <w:rPr>
          <w:rFonts w:ascii="Times New Roman" w:eastAsia="Times New Roman" w:hAnsi="Times New Roman" w:cs="Times New Roman"/>
          <w:sz w:val="28"/>
          <w:szCs w:val="28"/>
        </w:rPr>
        <w:t xml:space="preserve">деятельность </w:t>
      </w:r>
      <w:r w:rsidR="00C2757B" w:rsidRPr="00240686">
        <w:rPr>
          <w:rFonts w:ascii="Times New Roman" w:eastAsia="Times New Roman" w:hAnsi="Times New Roman" w:cs="Times New Roman"/>
          <w:sz w:val="28"/>
          <w:szCs w:val="28"/>
        </w:rPr>
        <w:t>основана на общении с людьми</w:t>
      </w:r>
      <w:r w:rsidR="006211A2" w:rsidRPr="00240686">
        <w:rPr>
          <w:rFonts w:ascii="Times New Roman" w:eastAsia="Times New Roman" w:hAnsi="Times New Roman" w:cs="Times New Roman"/>
          <w:sz w:val="28"/>
          <w:szCs w:val="28"/>
        </w:rPr>
        <w:t>.</w:t>
      </w:r>
      <w:r w:rsidR="006211A2" w:rsidRPr="00240686">
        <w:rPr>
          <w:rFonts w:ascii="Times New Roman" w:eastAsia="Times New Roman" w:hAnsi="Times New Roman" w:cs="Times New Roman"/>
          <w:b/>
          <w:bCs/>
          <w:sz w:val="28"/>
          <w:szCs w:val="28"/>
        </w:rPr>
        <w:t> </w:t>
      </w:r>
    </w:p>
    <w:p w:rsidR="00C26385" w:rsidRPr="00EF0108" w:rsidRDefault="00240686" w:rsidP="006F5BE9">
      <w:pPr>
        <w:shd w:val="clear" w:color="auto" w:fill="FFFFFF"/>
        <w:spacing w:after="0" w:line="360" w:lineRule="auto"/>
        <w:ind w:firstLine="709"/>
        <w:jc w:val="both"/>
        <w:rPr>
          <w:rFonts w:ascii="Times New Roman" w:eastAsia="Times New Roman" w:hAnsi="Times New Roman" w:cs="Times New Roman"/>
          <w:sz w:val="28"/>
          <w:szCs w:val="28"/>
        </w:rPr>
      </w:pPr>
      <w:r w:rsidRPr="00EF0108">
        <w:rPr>
          <w:rFonts w:ascii="Times New Roman" w:eastAsia="Times New Roman" w:hAnsi="Times New Roman" w:cs="Times New Roman"/>
          <w:sz w:val="28"/>
          <w:szCs w:val="28"/>
        </w:rPr>
        <w:t xml:space="preserve">Эмоциональное выгорание педагогов – это серьезная </w:t>
      </w:r>
      <w:r w:rsidR="003F1A7E" w:rsidRPr="00EF0108">
        <w:rPr>
          <w:rFonts w:ascii="Times New Roman" w:eastAsia="Times New Roman" w:hAnsi="Times New Roman" w:cs="Times New Roman"/>
          <w:sz w:val="28"/>
          <w:szCs w:val="28"/>
        </w:rPr>
        <w:t xml:space="preserve">проблема  современной школы.  Выгоранию, в основном, </w:t>
      </w:r>
      <w:r w:rsidR="007B4057">
        <w:rPr>
          <w:rFonts w:ascii="Times New Roman" w:eastAsia="Times New Roman" w:hAnsi="Times New Roman" w:cs="Times New Roman"/>
          <w:sz w:val="28"/>
          <w:szCs w:val="28"/>
        </w:rPr>
        <w:t>подвергаются  учителя старше 35-</w:t>
      </w:r>
      <w:r w:rsidR="003F1A7E" w:rsidRPr="00EF0108">
        <w:rPr>
          <w:rFonts w:ascii="Times New Roman" w:eastAsia="Times New Roman" w:hAnsi="Times New Roman" w:cs="Times New Roman"/>
          <w:sz w:val="28"/>
          <w:szCs w:val="28"/>
        </w:rPr>
        <w:t>40 лет. Это обычно специалисты своего дела, которые накопили большой п</w:t>
      </w:r>
      <w:r w:rsidR="00B921AA" w:rsidRPr="00EF0108">
        <w:rPr>
          <w:rFonts w:ascii="Times New Roman" w:eastAsia="Times New Roman" w:hAnsi="Times New Roman" w:cs="Times New Roman"/>
          <w:sz w:val="28"/>
          <w:szCs w:val="28"/>
        </w:rPr>
        <w:t>рофессиональный опыт. И бывает так что,</w:t>
      </w:r>
      <w:r w:rsidR="003F1A7E" w:rsidRPr="00EF0108">
        <w:rPr>
          <w:rFonts w:ascii="Times New Roman" w:eastAsia="Times New Roman" w:hAnsi="Times New Roman" w:cs="Times New Roman"/>
          <w:sz w:val="28"/>
          <w:szCs w:val="28"/>
        </w:rPr>
        <w:t xml:space="preserve"> вместо того, чтобы подниматься на вершину своего профессионального мастерства,  у педагога начинается спад.</w:t>
      </w:r>
      <w:r w:rsidR="00D73B06" w:rsidRPr="00EF0108">
        <w:rPr>
          <w:rFonts w:ascii="Times New Roman" w:eastAsia="Times New Roman" w:hAnsi="Times New Roman" w:cs="Times New Roman"/>
          <w:sz w:val="28"/>
          <w:szCs w:val="28"/>
        </w:rPr>
        <w:t xml:space="preserve"> Появляются усталость, раздражительность, снижается энтузиазм, могут даже начаться проблемы с самочувствием, здоровьем</w:t>
      </w:r>
      <w:r w:rsidR="007B4057">
        <w:rPr>
          <w:rFonts w:ascii="Times New Roman" w:eastAsia="Times New Roman" w:hAnsi="Times New Roman" w:cs="Times New Roman"/>
          <w:sz w:val="28"/>
          <w:szCs w:val="28"/>
        </w:rPr>
        <w:t xml:space="preserve"> </w:t>
      </w:r>
      <w:r w:rsidR="007B4057" w:rsidRPr="00EE1713">
        <w:rPr>
          <w:rFonts w:ascii="Times New Roman" w:eastAsia="Times New Roman" w:hAnsi="Times New Roman" w:cs="Times New Roman"/>
          <w:sz w:val="28"/>
          <w:szCs w:val="28"/>
        </w:rPr>
        <w:t>[2]</w:t>
      </w:r>
      <w:r w:rsidR="007B4057">
        <w:rPr>
          <w:rFonts w:ascii="Times New Roman" w:eastAsia="Times New Roman" w:hAnsi="Times New Roman" w:cs="Times New Roman"/>
          <w:sz w:val="28"/>
          <w:szCs w:val="28"/>
        </w:rPr>
        <w:t xml:space="preserve"> </w:t>
      </w:r>
      <w:r w:rsidR="00D73B06" w:rsidRPr="00EF0108">
        <w:rPr>
          <w:rFonts w:ascii="Times New Roman" w:eastAsia="Times New Roman" w:hAnsi="Times New Roman" w:cs="Times New Roman"/>
          <w:sz w:val="28"/>
          <w:szCs w:val="28"/>
        </w:rPr>
        <w:t>.</w:t>
      </w:r>
    </w:p>
    <w:p w:rsidR="003F1A7E" w:rsidRDefault="00D73B06" w:rsidP="006F5BE9">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Если такие негативные тенденции не уда</w:t>
      </w:r>
      <w:r w:rsidR="00B921AA">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тся остановить, то опытный педагог может </w:t>
      </w:r>
      <w:r w:rsidR="00B921AA">
        <w:rPr>
          <w:rFonts w:ascii="Times New Roman" w:eastAsia="Times New Roman" w:hAnsi="Times New Roman" w:cs="Times New Roman"/>
          <w:sz w:val="28"/>
          <w:szCs w:val="28"/>
        </w:rPr>
        <w:t xml:space="preserve">даже </w:t>
      </w:r>
      <w:r>
        <w:rPr>
          <w:rFonts w:ascii="Times New Roman" w:eastAsia="Times New Roman" w:hAnsi="Times New Roman" w:cs="Times New Roman"/>
          <w:sz w:val="28"/>
          <w:szCs w:val="28"/>
        </w:rPr>
        <w:t>уйти из школы, чтобы поменять сферу деятельности. Зачастую – это неверный шаг, о котором сам учитель может пожалеть впоследствии, так как он лишает себя любимого дела и,  главное,  – общения с детьми.</w:t>
      </w:r>
    </w:p>
    <w:p w:rsidR="00EE1713" w:rsidRDefault="00EE1713" w:rsidP="00B921AA">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Педагогам необходимо осознать</w:t>
      </w:r>
      <w:r w:rsidR="00EF01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значимость сохранения и укрепления </w:t>
      </w:r>
      <w:r w:rsidRPr="00B921AA">
        <w:rPr>
          <w:rFonts w:ascii="Times New Roman" w:eastAsia="Times New Roman" w:hAnsi="Times New Roman" w:cs="Times New Roman"/>
          <w:sz w:val="28"/>
          <w:szCs w:val="28"/>
        </w:rPr>
        <w:t xml:space="preserve">собственного здоровья, </w:t>
      </w:r>
      <w:r>
        <w:rPr>
          <w:rFonts w:ascii="Times New Roman" w:eastAsia="Times New Roman" w:hAnsi="Times New Roman" w:cs="Times New Roman"/>
          <w:sz w:val="28"/>
          <w:szCs w:val="28"/>
        </w:rPr>
        <w:t xml:space="preserve">а также понимать зависимость здоровья от образа жизни. </w:t>
      </w:r>
      <w:r w:rsidRPr="00EE1713">
        <w:rPr>
          <w:rFonts w:ascii="Times New Roman" w:eastAsia="Times New Roman" w:hAnsi="Times New Roman" w:cs="Times New Roman"/>
          <w:sz w:val="28"/>
          <w:szCs w:val="28"/>
        </w:rPr>
        <w:t>Под профессиональным здоровьем педагога понимается способность организма сохранять и активизировать компенсаторные, защитные, регуляторные механизмы, обеспечивающие работоспособность, эффективность и развитие личности педагога на всех этапах осуществления профессиональной деятельности</w:t>
      </w:r>
      <w:r w:rsidR="00AE5A0A">
        <w:rPr>
          <w:rFonts w:ascii="Times New Roman" w:eastAsia="Times New Roman" w:hAnsi="Times New Roman" w:cs="Times New Roman"/>
          <w:sz w:val="28"/>
          <w:szCs w:val="28"/>
        </w:rPr>
        <w:t xml:space="preserve"> </w:t>
      </w:r>
      <w:r w:rsidRPr="00EE1713">
        <w:rPr>
          <w:rFonts w:ascii="Times New Roman" w:eastAsia="Times New Roman" w:hAnsi="Times New Roman" w:cs="Times New Roman"/>
          <w:sz w:val="28"/>
          <w:szCs w:val="28"/>
        </w:rPr>
        <w:t>[</w:t>
      </w:r>
      <w:r w:rsidR="00DB284C">
        <w:rPr>
          <w:rFonts w:ascii="Times New Roman" w:eastAsia="Times New Roman" w:hAnsi="Times New Roman" w:cs="Times New Roman"/>
          <w:sz w:val="28"/>
          <w:szCs w:val="28"/>
        </w:rPr>
        <w:t xml:space="preserve">1; </w:t>
      </w:r>
      <w:r w:rsidRPr="00EE171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p>
    <w:p w:rsidR="00B921AA" w:rsidRPr="00B921AA" w:rsidRDefault="00B921AA" w:rsidP="00B921AA">
      <w:pPr>
        <w:shd w:val="clear" w:color="auto" w:fill="FFFFFF"/>
        <w:spacing w:after="0" w:line="360" w:lineRule="auto"/>
        <w:ind w:firstLine="709"/>
        <w:jc w:val="both"/>
        <w:rPr>
          <w:rFonts w:ascii="Times New Roman" w:eastAsia="Times New Roman" w:hAnsi="Times New Roman" w:cs="Times New Roman"/>
          <w:sz w:val="28"/>
          <w:szCs w:val="28"/>
        </w:rPr>
      </w:pPr>
      <w:r w:rsidRPr="00B921AA">
        <w:rPr>
          <w:rFonts w:ascii="Times New Roman" w:eastAsia="Times New Roman" w:hAnsi="Times New Roman" w:cs="Times New Roman"/>
          <w:sz w:val="28"/>
          <w:szCs w:val="28"/>
        </w:rPr>
        <w:t xml:space="preserve">Проблемой сохранения и укрепления здоровья учителя является </w:t>
      </w:r>
      <w:r>
        <w:rPr>
          <w:rFonts w:ascii="Times New Roman" w:eastAsia="Times New Roman" w:hAnsi="Times New Roman" w:cs="Times New Roman"/>
          <w:sz w:val="28"/>
          <w:szCs w:val="28"/>
        </w:rPr>
        <w:t>недостаточное обеспечение</w:t>
      </w:r>
      <w:r w:rsidRPr="00B921AA">
        <w:rPr>
          <w:rFonts w:ascii="Times New Roman" w:eastAsia="Times New Roman" w:hAnsi="Times New Roman" w:cs="Times New Roman"/>
          <w:sz w:val="28"/>
          <w:szCs w:val="28"/>
        </w:rPr>
        <w:t xml:space="preserve"> этого направления в школе.</w:t>
      </w:r>
      <w:r w:rsidR="004668C5">
        <w:rPr>
          <w:rFonts w:ascii="Times New Roman" w:eastAsia="Times New Roman" w:hAnsi="Times New Roman" w:cs="Times New Roman"/>
          <w:sz w:val="28"/>
          <w:szCs w:val="28"/>
        </w:rPr>
        <w:t xml:space="preserve"> </w:t>
      </w:r>
      <w:r w:rsidRPr="00B921AA">
        <w:rPr>
          <w:rFonts w:ascii="Times New Roman" w:eastAsia="Times New Roman" w:hAnsi="Times New Roman" w:cs="Times New Roman"/>
          <w:sz w:val="28"/>
          <w:szCs w:val="28"/>
        </w:rPr>
        <w:t>Поэтому педагогу стоит помочь самому себе: усилить мотивацию к сохранению со</w:t>
      </w:r>
      <w:r>
        <w:rPr>
          <w:rFonts w:ascii="Times New Roman" w:eastAsia="Times New Roman" w:hAnsi="Times New Roman" w:cs="Times New Roman"/>
          <w:sz w:val="28"/>
          <w:szCs w:val="28"/>
        </w:rPr>
        <w:t xml:space="preserve">бственного здоровья,  </w:t>
      </w:r>
      <w:r w:rsidR="004668C5">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 xml:space="preserve">освоить  методы </w:t>
      </w:r>
      <w:r w:rsidRPr="00B921AA">
        <w:rPr>
          <w:rFonts w:ascii="Times New Roman" w:eastAsia="Times New Roman" w:hAnsi="Times New Roman" w:cs="Times New Roman"/>
          <w:sz w:val="28"/>
          <w:szCs w:val="28"/>
        </w:rPr>
        <w:t>саморегуляции</w:t>
      </w:r>
      <w:r>
        <w:rPr>
          <w:rFonts w:ascii="Times New Roman" w:eastAsia="Times New Roman" w:hAnsi="Times New Roman" w:cs="Times New Roman"/>
          <w:sz w:val="28"/>
          <w:szCs w:val="28"/>
        </w:rPr>
        <w:t xml:space="preserve"> </w:t>
      </w:r>
      <w:r w:rsidR="001D0B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психического состояния</w:t>
      </w:r>
      <w:r w:rsidRPr="00B921AA">
        <w:rPr>
          <w:rFonts w:ascii="Times New Roman" w:eastAsia="Times New Roman" w:hAnsi="Times New Roman" w:cs="Times New Roman"/>
          <w:sz w:val="28"/>
          <w:szCs w:val="28"/>
        </w:rPr>
        <w:t xml:space="preserve">. </w:t>
      </w:r>
    </w:p>
    <w:p w:rsidR="00D73B06" w:rsidRDefault="00B921AA" w:rsidP="00D73B0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D73B06" w:rsidRPr="00D73B06">
        <w:rPr>
          <w:rFonts w:ascii="Times New Roman" w:eastAsia="Times New Roman" w:hAnsi="Times New Roman" w:cs="Times New Roman"/>
          <w:sz w:val="28"/>
          <w:szCs w:val="28"/>
        </w:rPr>
        <w:t xml:space="preserve">сихологическая поддержка педагогов в ситуации эмоционального выгорания должна стать приоритетной линией </w:t>
      </w:r>
      <w:r>
        <w:rPr>
          <w:rFonts w:ascii="Times New Roman" w:eastAsia="Times New Roman" w:hAnsi="Times New Roman" w:cs="Times New Roman"/>
          <w:sz w:val="28"/>
          <w:szCs w:val="28"/>
        </w:rPr>
        <w:t xml:space="preserve">также </w:t>
      </w:r>
      <w:r w:rsidR="00D73B06" w:rsidRPr="00D73B06">
        <w:rPr>
          <w:rFonts w:ascii="Times New Roman" w:eastAsia="Times New Roman" w:hAnsi="Times New Roman" w:cs="Times New Roman"/>
          <w:sz w:val="28"/>
          <w:szCs w:val="28"/>
        </w:rPr>
        <w:t xml:space="preserve">в работе школьного психолога с учителями. </w:t>
      </w:r>
    </w:p>
    <w:p w:rsidR="00EE1713" w:rsidRPr="00D73B06" w:rsidRDefault="00DB284C" w:rsidP="00D73B0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это</w:t>
      </w:r>
      <w:r w:rsidR="00EE1713" w:rsidRPr="00EE1713">
        <w:rPr>
          <w:rFonts w:ascii="Times New Roman" w:eastAsia="Times New Roman" w:hAnsi="Times New Roman" w:cs="Times New Roman"/>
          <w:sz w:val="28"/>
          <w:szCs w:val="28"/>
        </w:rPr>
        <w:t xml:space="preserve"> определило </w:t>
      </w:r>
      <w:r w:rsidR="00EE1713" w:rsidRPr="00CE03DB">
        <w:rPr>
          <w:rFonts w:ascii="Times New Roman" w:eastAsia="Times New Roman" w:hAnsi="Times New Roman" w:cs="Times New Roman"/>
          <w:i/>
          <w:sz w:val="28"/>
          <w:szCs w:val="28"/>
        </w:rPr>
        <w:t xml:space="preserve">актуальность </w:t>
      </w:r>
      <w:r w:rsidR="00EE1713">
        <w:rPr>
          <w:rFonts w:ascii="Times New Roman" w:eastAsia="Times New Roman" w:hAnsi="Times New Roman" w:cs="Times New Roman"/>
          <w:sz w:val="28"/>
          <w:szCs w:val="28"/>
        </w:rPr>
        <w:t>составления</w:t>
      </w:r>
      <w:r w:rsidR="00EE1713" w:rsidRPr="00EE1713">
        <w:rPr>
          <w:rFonts w:ascii="Times New Roman" w:eastAsia="Times New Roman" w:hAnsi="Times New Roman" w:cs="Times New Roman"/>
          <w:sz w:val="28"/>
          <w:szCs w:val="28"/>
        </w:rPr>
        <w:t xml:space="preserve"> данных методических рекомендаций, </w:t>
      </w:r>
      <w:r w:rsidR="001D0BB8">
        <w:rPr>
          <w:rFonts w:ascii="Times New Roman" w:eastAsia="Times New Roman" w:hAnsi="Times New Roman" w:cs="Times New Roman"/>
          <w:sz w:val="28"/>
          <w:szCs w:val="28"/>
        </w:rPr>
        <w:t>в которых</w:t>
      </w:r>
      <w:r w:rsidR="00EE1713">
        <w:rPr>
          <w:rFonts w:ascii="Times New Roman" w:eastAsia="Times New Roman" w:hAnsi="Times New Roman" w:cs="Times New Roman"/>
          <w:sz w:val="28"/>
          <w:szCs w:val="28"/>
        </w:rPr>
        <w:t xml:space="preserve"> </w:t>
      </w:r>
      <w:r w:rsidR="001D0BB8">
        <w:rPr>
          <w:rFonts w:ascii="Times New Roman" w:eastAsia="Times New Roman" w:hAnsi="Times New Roman" w:cs="Times New Roman"/>
          <w:sz w:val="28"/>
          <w:szCs w:val="28"/>
        </w:rPr>
        <w:t>обозначены основные моменты</w:t>
      </w:r>
      <w:r w:rsidR="004668C5">
        <w:rPr>
          <w:rFonts w:ascii="Times New Roman" w:eastAsia="Times New Roman" w:hAnsi="Times New Roman" w:cs="Times New Roman"/>
          <w:sz w:val="28"/>
          <w:szCs w:val="28"/>
        </w:rPr>
        <w:t xml:space="preserve"> </w:t>
      </w:r>
      <w:r w:rsidR="001D0BB8">
        <w:rPr>
          <w:rFonts w:ascii="Times New Roman" w:eastAsia="Times New Roman" w:hAnsi="Times New Roman" w:cs="Times New Roman"/>
          <w:sz w:val="28"/>
          <w:szCs w:val="28"/>
        </w:rPr>
        <w:t>профилактики</w:t>
      </w:r>
      <w:r w:rsidR="00EE1713">
        <w:rPr>
          <w:rFonts w:ascii="Times New Roman" w:eastAsia="Times New Roman" w:hAnsi="Times New Roman" w:cs="Times New Roman"/>
          <w:sz w:val="28"/>
          <w:szCs w:val="28"/>
        </w:rPr>
        <w:t xml:space="preserve"> эмоциональ</w:t>
      </w:r>
      <w:r w:rsidR="00EE1713" w:rsidRPr="00EE1713">
        <w:rPr>
          <w:rFonts w:ascii="Times New Roman" w:eastAsia="Times New Roman" w:hAnsi="Times New Roman" w:cs="Times New Roman"/>
          <w:sz w:val="28"/>
          <w:szCs w:val="28"/>
        </w:rPr>
        <w:t>ного выгорания педагогов</w:t>
      </w:r>
      <w:r w:rsidR="00EE1713">
        <w:rPr>
          <w:rFonts w:ascii="Times New Roman" w:eastAsia="Times New Roman" w:hAnsi="Times New Roman" w:cs="Times New Roman"/>
          <w:sz w:val="28"/>
          <w:szCs w:val="28"/>
        </w:rPr>
        <w:t xml:space="preserve"> в целях</w:t>
      </w:r>
      <w:r w:rsidR="00EE1713" w:rsidRPr="00EE1713">
        <w:rPr>
          <w:rFonts w:ascii="Times New Roman" w:eastAsia="Times New Roman" w:hAnsi="Times New Roman" w:cs="Times New Roman"/>
          <w:sz w:val="28"/>
          <w:szCs w:val="28"/>
        </w:rPr>
        <w:t xml:space="preserve"> сохранения </w:t>
      </w:r>
      <w:r w:rsidR="00EE1713">
        <w:rPr>
          <w:rFonts w:ascii="Times New Roman" w:eastAsia="Times New Roman" w:hAnsi="Times New Roman" w:cs="Times New Roman"/>
          <w:sz w:val="28"/>
          <w:szCs w:val="28"/>
        </w:rPr>
        <w:t xml:space="preserve">и укрепления </w:t>
      </w:r>
      <w:r w:rsidR="001D0BB8">
        <w:rPr>
          <w:rFonts w:ascii="Times New Roman" w:eastAsia="Times New Roman" w:hAnsi="Times New Roman" w:cs="Times New Roman"/>
          <w:sz w:val="28"/>
          <w:szCs w:val="28"/>
        </w:rPr>
        <w:t xml:space="preserve">их </w:t>
      </w:r>
      <w:r w:rsidR="00EE1713" w:rsidRPr="00EE1713">
        <w:rPr>
          <w:rFonts w:ascii="Times New Roman" w:eastAsia="Times New Roman" w:hAnsi="Times New Roman" w:cs="Times New Roman"/>
          <w:sz w:val="28"/>
          <w:szCs w:val="28"/>
        </w:rPr>
        <w:t>про</w:t>
      </w:r>
      <w:r w:rsidR="00EE1713">
        <w:rPr>
          <w:rFonts w:ascii="Times New Roman" w:eastAsia="Times New Roman" w:hAnsi="Times New Roman" w:cs="Times New Roman"/>
          <w:sz w:val="28"/>
          <w:szCs w:val="28"/>
        </w:rPr>
        <w:t>ф</w:t>
      </w:r>
      <w:r w:rsidR="001D0BB8">
        <w:rPr>
          <w:rFonts w:ascii="Times New Roman" w:eastAsia="Times New Roman" w:hAnsi="Times New Roman" w:cs="Times New Roman"/>
          <w:sz w:val="28"/>
          <w:szCs w:val="28"/>
        </w:rPr>
        <w:t>ессионального здоровья</w:t>
      </w:r>
      <w:r w:rsidR="00EE1713" w:rsidRPr="00EE1713">
        <w:rPr>
          <w:rFonts w:ascii="Times New Roman" w:eastAsia="Times New Roman" w:hAnsi="Times New Roman" w:cs="Times New Roman"/>
          <w:sz w:val="28"/>
          <w:szCs w:val="28"/>
        </w:rPr>
        <w:t xml:space="preserve">. </w:t>
      </w:r>
    </w:p>
    <w:p w:rsidR="00D73B06" w:rsidRDefault="004E6A06" w:rsidP="006F5BE9">
      <w:pPr>
        <w:shd w:val="clear" w:color="auto" w:fill="FFFFFF"/>
        <w:spacing w:after="0" w:line="360" w:lineRule="auto"/>
        <w:ind w:firstLine="709"/>
        <w:jc w:val="both"/>
        <w:rPr>
          <w:rFonts w:ascii="Times New Roman" w:eastAsia="Times New Roman" w:hAnsi="Times New Roman" w:cs="Times New Roman"/>
          <w:sz w:val="28"/>
          <w:szCs w:val="28"/>
        </w:rPr>
      </w:pPr>
      <w:r w:rsidRPr="004E6A06">
        <w:rPr>
          <w:rFonts w:ascii="Times New Roman" w:eastAsia="Times New Roman" w:hAnsi="Times New Roman" w:cs="Times New Roman"/>
          <w:sz w:val="28"/>
          <w:szCs w:val="28"/>
        </w:rPr>
        <w:t>Методические рекомендации включают в себя как теоретические аспекты профилактики профессионального выгорания</w:t>
      </w:r>
      <w:r w:rsidR="002A6449">
        <w:rPr>
          <w:rFonts w:ascii="Times New Roman" w:eastAsia="Times New Roman" w:hAnsi="Times New Roman" w:cs="Times New Roman"/>
          <w:sz w:val="28"/>
          <w:szCs w:val="28"/>
        </w:rPr>
        <w:t xml:space="preserve">, так </w:t>
      </w:r>
      <w:r w:rsidR="004668C5">
        <w:rPr>
          <w:rFonts w:ascii="Times New Roman" w:eastAsia="Times New Roman" w:hAnsi="Times New Roman" w:cs="Times New Roman"/>
          <w:sz w:val="28"/>
          <w:szCs w:val="28"/>
        </w:rPr>
        <w:t xml:space="preserve">и </w:t>
      </w:r>
      <w:proofErr w:type="gramStart"/>
      <w:r w:rsidRPr="004E6A06">
        <w:rPr>
          <w:rFonts w:ascii="Times New Roman" w:eastAsia="Times New Roman" w:hAnsi="Times New Roman" w:cs="Times New Roman"/>
          <w:sz w:val="28"/>
          <w:szCs w:val="28"/>
        </w:rPr>
        <w:t>современные техники</w:t>
      </w:r>
      <w:proofErr w:type="gramEnd"/>
      <w:r w:rsidRPr="004E6A06">
        <w:rPr>
          <w:rFonts w:ascii="Times New Roman" w:eastAsia="Times New Roman" w:hAnsi="Times New Roman" w:cs="Times New Roman"/>
          <w:sz w:val="28"/>
          <w:szCs w:val="28"/>
        </w:rPr>
        <w:t xml:space="preserve"> и приемы стабилизации эмоционального состояния педагогов. Предлагаемые рекомендации могут быть использованы педагогами и педагогами-психологами</w:t>
      </w:r>
      <w:r w:rsidR="00AE5A0A">
        <w:rPr>
          <w:rFonts w:ascii="Times New Roman" w:eastAsia="Times New Roman" w:hAnsi="Times New Roman" w:cs="Times New Roman"/>
          <w:sz w:val="28"/>
          <w:szCs w:val="28"/>
        </w:rPr>
        <w:t xml:space="preserve"> самостоятельно </w:t>
      </w:r>
      <w:r w:rsidR="002A6449">
        <w:rPr>
          <w:rFonts w:ascii="Times New Roman" w:eastAsia="Times New Roman" w:hAnsi="Times New Roman" w:cs="Times New Roman"/>
          <w:sz w:val="28"/>
          <w:szCs w:val="28"/>
        </w:rPr>
        <w:t xml:space="preserve">в целях </w:t>
      </w:r>
      <w:r w:rsidRPr="004E6A06">
        <w:rPr>
          <w:rFonts w:ascii="Times New Roman" w:eastAsia="Times New Roman" w:hAnsi="Times New Roman" w:cs="Times New Roman"/>
          <w:sz w:val="28"/>
          <w:szCs w:val="28"/>
        </w:rPr>
        <w:t>профилактик</w:t>
      </w:r>
      <w:r w:rsidR="002A6449">
        <w:rPr>
          <w:rFonts w:ascii="Times New Roman" w:eastAsia="Times New Roman" w:hAnsi="Times New Roman" w:cs="Times New Roman"/>
          <w:sz w:val="28"/>
          <w:szCs w:val="28"/>
        </w:rPr>
        <w:t>и</w:t>
      </w:r>
      <w:r w:rsidRPr="004E6A06">
        <w:rPr>
          <w:rFonts w:ascii="Times New Roman" w:eastAsia="Times New Roman" w:hAnsi="Times New Roman" w:cs="Times New Roman"/>
          <w:sz w:val="28"/>
          <w:szCs w:val="28"/>
        </w:rPr>
        <w:t xml:space="preserve"> профессионального выгорани</w:t>
      </w:r>
      <w:r w:rsidR="00222588">
        <w:rPr>
          <w:rFonts w:ascii="Times New Roman" w:eastAsia="Times New Roman" w:hAnsi="Times New Roman" w:cs="Times New Roman"/>
          <w:sz w:val="28"/>
          <w:szCs w:val="28"/>
        </w:rPr>
        <w:t>я.</w:t>
      </w:r>
    </w:p>
    <w:p w:rsidR="004163AE" w:rsidRPr="00CE03DB" w:rsidRDefault="005B0603" w:rsidP="00220E36">
      <w:pPr>
        <w:pStyle w:val="a3"/>
        <w:numPr>
          <w:ilvl w:val="0"/>
          <w:numId w:val="16"/>
        </w:numPr>
        <w:spacing w:after="0" w:line="360" w:lineRule="auto"/>
        <w:jc w:val="center"/>
        <w:rPr>
          <w:rFonts w:ascii="Times New Roman" w:hAnsi="Times New Roman" w:cs="Times New Roman"/>
          <w:b/>
          <w:sz w:val="28"/>
          <w:szCs w:val="28"/>
        </w:rPr>
      </w:pPr>
      <w:r w:rsidRPr="00CE03DB">
        <w:rPr>
          <w:rFonts w:ascii="Times New Roman" w:hAnsi="Times New Roman" w:cs="Times New Roman"/>
          <w:b/>
          <w:sz w:val="28"/>
          <w:szCs w:val="28"/>
        </w:rPr>
        <w:lastRenderedPageBreak/>
        <w:t>Понятие эмоционального выгорания педагогов, п</w:t>
      </w:r>
      <w:r w:rsidR="004163AE" w:rsidRPr="00CE03DB">
        <w:rPr>
          <w:rFonts w:ascii="Times New Roman" w:hAnsi="Times New Roman" w:cs="Times New Roman"/>
          <w:b/>
          <w:sz w:val="28"/>
          <w:szCs w:val="28"/>
        </w:rPr>
        <w:t>ричины возникновения</w:t>
      </w:r>
      <w:r w:rsidRPr="00CE03DB">
        <w:rPr>
          <w:rFonts w:ascii="Times New Roman" w:hAnsi="Times New Roman" w:cs="Times New Roman"/>
          <w:b/>
          <w:sz w:val="28"/>
          <w:szCs w:val="28"/>
        </w:rPr>
        <w:t xml:space="preserve"> и</w:t>
      </w:r>
      <w:r w:rsidR="000D001E" w:rsidRPr="00CE03DB">
        <w:rPr>
          <w:rFonts w:ascii="Times New Roman" w:hAnsi="Times New Roman" w:cs="Times New Roman"/>
          <w:b/>
          <w:sz w:val="28"/>
          <w:szCs w:val="28"/>
        </w:rPr>
        <w:t xml:space="preserve"> симптомы</w:t>
      </w:r>
    </w:p>
    <w:p w:rsidR="00241377" w:rsidRPr="00241377" w:rsidRDefault="00241377" w:rsidP="00241377">
      <w:pPr>
        <w:shd w:val="clear" w:color="auto" w:fill="FFFFFF"/>
        <w:spacing w:after="0" w:line="360" w:lineRule="auto"/>
        <w:ind w:firstLine="709"/>
        <w:jc w:val="both"/>
        <w:rPr>
          <w:rFonts w:ascii="Times New Roman" w:eastAsia="Times New Roman" w:hAnsi="Times New Roman" w:cs="Times New Roman"/>
          <w:sz w:val="28"/>
          <w:szCs w:val="28"/>
        </w:rPr>
      </w:pPr>
      <w:r w:rsidRPr="00241377">
        <w:rPr>
          <w:rFonts w:ascii="Times New Roman" w:eastAsia="Times New Roman" w:hAnsi="Times New Roman" w:cs="Times New Roman"/>
          <w:sz w:val="28"/>
          <w:szCs w:val="28"/>
        </w:rPr>
        <w:t>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эмоционально-энергетических и личностных ресурсов человека. С точки зрения концепции стресса (Г. Сель</w:t>
      </w:r>
      <w:r>
        <w:rPr>
          <w:rFonts w:ascii="Times New Roman" w:eastAsia="Times New Roman" w:hAnsi="Times New Roman" w:cs="Times New Roman"/>
          <w:sz w:val="28"/>
          <w:szCs w:val="28"/>
        </w:rPr>
        <w:t>е), профессиональное выгорание -</w:t>
      </w:r>
      <w:r w:rsidRPr="00241377">
        <w:rPr>
          <w:rFonts w:ascii="Times New Roman" w:eastAsia="Times New Roman" w:hAnsi="Times New Roman" w:cs="Times New Roman"/>
          <w:sz w:val="28"/>
          <w:szCs w:val="28"/>
        </w:rPr>
        <w:t xml:space="preserve"> это дистресс или третья стадия общего адаптационного синдрома — стадия истощения.</w:t>
      </w:r>
    </w:p>
    <w:p w:rsidR="00241377" w:rsidRPr="00241377" w:rsidRDefault="00241377" w:rsidP="00241377">
      <w:pPr>
        <w:shd w:val="clear" w:color="auto" w:fill="FFFFFF"/>
        <w:spacing w:after="0" w:line="360" w:lineRule="auto"/>
        <w:ind w:firstLine="709"/>
        <w:jc w:val="both"/>
        <w:rPr>
          <w:rFonts w:ascii="Times New Roman" w:eastAsia="Times New Roman" w:hAnsi="Times New Roman" w:cs="Times New Roman"/>
          <w:sz w:val="28"/>
          <w:szCs w:val="28"/>
        </w:rPr>
      </w:pPr>
      <w:r w:rsidRPr="00241377">
        <w:rPr>
          <w:rFonts w:ascii="Times New Roman" w:eastAsia="Times New Roman" w:hAnsi="Times New Roman" w:cs="Times New Roman"/>
          <w:sz w:val="28"/>
          <w:szCs w:val="28"/>
        </w:rPr>
        <w:t>В 1981 г. А. </w:t>
      </w:r>
      <w:proofErr w:type="spellStart"/>
      <w:r w:rsidRPr="00241377">
        <w:rPr>
          <w:rFonts w:ascii="Times New Roman" w:eastAsia="Times New Roman" w:hAnsi="Times New Roman" w:cs="Times New Roman"/>
          <w:sz w:val="28"/>
          <w:szCs w:val="28"/>
        </w:rPr>
        <w:t>Морроу</w:t>
      </w:r>
      <w:proofErr w:type="spellEnd"/>
      <w:r w:rsidRPr="00241377">
        <w:rPr>
          <w:rFonts w:ascii="Times New Roman" w:eastAsia="Times New Roman" w:hAnsi="Times New Roman" w:cs="Times New Roman"/>
          <w:sz w:val="28"/>
          <w:szCs w:val="28"/>
        </w:rPr>
        <w:t xml:space="preserve"> предложил яркий эмоциональный образ, отражающий, по его мнению, внутреннее состояние работника, испытывающего дистресс профессионального выгорания: «запах горящей психологической проводки».</w:t>
      </w:r>
    </w:p>
    <w:p w:rsidR="00241377" w:rsidRPr="00241377" w:rsidRDefault="00241377" w:rsidP="00DB284C">
      <w:pPr>
        <w:spacing w:after="0" w:line="360" w:lineRule="auto"/>
        <w:ind w:firstLine="709"/>
        <w:jc w:val="both"/>
        <w:rPr>
          <w:rFonts w:ascii="Times New Roman" w:eastAsia="Times New Roman" w:hAnsi="Times New Roman" w:cs="Times New Roman"/>
          <w:sz w:val="28"/>
          <w:szCs w:val="28"/>
        </w:rPr>
      </w:pPr>
      <w:r w:rsidRPr="00241377">
        <w:rPr>
          <w:rFonts w:ascii="Times New Roman" w:eastAsia="Times New Roman" w:hAnsi="Times New Roman" w:cs="Times New Roman"/>
          <w:sz w:val="28"/>
          <w:szCs w:val="28"/>
        </w:rPr>
        <w:t>По определению Н.</w:t>
      </w:r>
      <w:r w:rsidR="00CE03DB">
        <w:rPr>
          <w:rFonts w:ascii="Times New Roman" w:eastAsia="Times New Roman" w:hAnsi="Times New Roman" w:cs="Times New Roman"/>
          <w:sz w:val="28"/>
          <w:szCs w:val="28"/>
        </w:rPr>
        <w:t xml:space="preserve"> </w:t>
      </w:r>
      <w:r w:rsidRPr="00241377">
        <w:rPr>
          <w:rFonts w:ascii="Times New Roman" w:eastAsia="Times New Roman" w:hAnsi="Times New Roman" w:cs="Times New Roman"/>
          <w:sz w:val="28"/>
          <w:szCs w:val="28"/>
        </w:rPr>
        <w:t>Е. Водопьяновой, эмоциональное выгорание - это долговременная стрессовая реакция, возникающая вследствие продолжительных профессиональных стрессов средней интенсивности. Ее можно рассматривать в аспекте личностной деформации, происходящей под влиянием профессиональных стрессов. По мнению специалистов в области стресс–менеджмента, выгорание «заразно», наблюдались целые «выгорающие» отделы и организации</w:t>
      </w:r>
      <w:r w:rsidR="00DB284C">
        <w:rPr>
          <w:rFonts w:ascii="Times New Roman" w:eastAsia="Times New Roman" w:hAnsi="Times New Roman" w:cs="Times New Roman"/>
          <w:sz w:val="28"/>
          <w:szCs w:val="28"/>
        </w:rPr>
        <w:t xml:space="preserve"> </w:t>
      </w:r>
      <w:r w:rsidR="00DB284C" w:rsidRPr="00DB284C">
        <w:rPr>
          <w:rFonts w:ascii="Times New Roman" w:eastAsia="Times New Roman" w:hAnsi="Times New Roman" w:cs="Times New Roman"/>
          <w:bCs/>
          <w:color w:val="000000"/>
          <w:sz w:val="27"/>
          <w:szCs w:val="27"/>
        </w:rPr>
        <w:t>[</w:t>
      </w:r>
      <w:r w:rsidR="00DB284C">
        <w:rPr>
          <w:rFonts w:ascii="Times New Roman" w:eastAsia="Times New Roman" w:hAnsi="Times New Roman" w:cs="Times New Roman"/>
          <w:bCs/>
          <w:color w:val="000000"/>
          <w:sz w:val="27"/>
          <w:szCs w:val="27"/>
        </w:rPr>
        <w:t>2</w:t>
      </w:r>
      <w:r w:rsidR="00DB284C" w:rsidRPr="00DB284C">
        <w:rPr>
          <w:rFonts w:ascii="Times New Roman" w:eastAsia="Times New Roman" w:hAnsi="Times New Roman" w:cs="Times New Roman"/>
          <w:bCs/>
          <w:color w:val="000000"/>
          <w:sz w:val="27"/>
          <w:szCs w:val="27"/>
        </w:rPr>
        <w:t>]</w:t>
      </w:r>
      <w:r w:rsidRPr="00241377">
        <w:rPr>
          <w:rFonts w:ascii="Times New Roman" w:eastAsia="Times New Roman" w:hAnsi="Times New Roman" w:cs="Times New Roman"/>
          <w:sz w:val="28"/>
          <w:szCs w:val="28"/>
        </w:rPr>
        <w:t>. Специалисты, подверженные процессу выгорания, демонстрируют такие проявления, как цинизм, негативизм, пессимизм. Все перечисленные проявления недопустимы в работе специалистов «помогающих» профессий, особенно при взаимодействии с детьми.</w:t>
      </w:r>
    </w:p>
    <w:p w:rsidR="005B0603" w:rsidRDefault="005B0603" w:rsidP="00241377">
      <w:pPr>
        <w:spacing w:after="0" w:line="360" w:lineRule="auto"/>
        <w:ind w:firstLine="709"/>
        <w:jc w:val="both"/>
        <w:rPr>
          <w:rFonts w:ascii="Times New Roman" w:hAnsi="Times New Roman"/>
          <w:sz w:val="28"/>
          <w:szCs w:val="28"/>
        </w:rPr>
      </w:pPr>
      <w:r w:rsidRPr="005B0603">
        <w:rPr>
          <w:rFonts w:ascii="Times New Roman" w:hAnsi="Times New Roman"/>
          <w:sz w:val="28"/>
          <w:szCs w:val="28"/>
        </w:rPr>
        <w:t xml:space="preserve">Специалисты в области профессионального стресса (Фонтана,  </w:t>
      </w:r>
      <w:r w:rsidRPr="00DB284C">
        <w:rPr>
          <w:rFonts w:ascii="Times New Roman" w:hAnsi="Times New Roman"/>
          <w:sz w:val="28"/>
          <w:szCs w:val="28"/>
        </w:rPr>
        <w:t xml:space="preserve">Водопьянова </w:t>
      </w:r>
      <w:r w:rsidRPr="005B0603">
        <w:rPr>
          <w:rFonts w:ascii="Times New Roman" w:hAnsi="Times New Roman"/>
          <w:sz w:val="28"/>
          <w:szCs w:val="28"/>
        </w:rPr>
        <w:t>и др.) предлагают различные классификации причин стресса в помогающих и коммуникативных профессиях, в которых деятельность напрямую связана с интенсивным общением</w:t>
      </w:r>
      <w:r w:rsidR="00DB284C">
        <w:rPr>
          <w:rFonts w:ascii="Times New Roman" w:hAnsi="Times New Roman"/>
          <w:sz w:val="28"/>
          <w:szCs w:val="28"/>
        </w:rPr>
        <w:t xml:space="preserve"> </w:t>
      </w:r>
      <w:r w:rsidR="00DB284C" w:rsidRPr="00DB284C">
        <w:rPr>
          <w:rFonts w:ascii="Times New Roman" w:eastAsia="Times New Roman" w:hAnsi="Times New Roman" w:cs="Times New Roman"/>
          <w:bCs/>
          <w:color w:val="000000"/>
          <w:sz w:val="27"/>
          <w:szCs w:val="27"/>
        </w:rPr>
        <w:t>[</w:t>
      </w:r>
      <w:r w:rsidR="00DB284C">
        <w:rPr>
          <w:rFonts w:ascii="Times New Roman" w:eastAsia="Times New Roman" w:hAnsi="Times New Roman" w:cs="Times New Roman"/>
          <w:bCs/>
          <w:color w:val="000000"/>
          <w:sz w:val="27"/>
          <w:szCs w:val="27"/>
        </w:rPr>
        <w:t>2; 8</w:t>
      </w:r>
      <w:r w:rsidR="00DB284C" w:rsidRPr="00DB284C">
        <w:rPr>
          <w:rFonts w:ascii="Times New Roman" w:eastAsia="Times New Roman" w:hAnsi="Times New Roman" w:cs="Times New Roman"/>
          <w:bCs/>
          <w:color w:val="000000"/>
          <w:sz w:val="27"/>
          <w:szCs w:val="27"/>
        </w:rPr>
        <w:t>]</w:t>
      </w:r>
      <w:r w:rsidRPr="005B0603">
        <w:rPr>
          <w:rFonts w:ascii="Times New Roman" w:hAnsi="Times New Roman"/>
          <w:sz w:val="28"/>
          <w:szCs w:val="28"/>
        </w:rPr>
        <w:t>.</w:t>
      </w:r>
    </w:p>
    <w:p w:rsidR="004163AE" w:rsidRPr="00240686" w:rsidRDefault="00DB284C" w:rsidP="00241377">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005B0603">
        <w:rPr>
          <w:rFonts w:ascii="Times New Roman" w:eastAsia="Times New Roman" w:hAnsi="Times New Roman" w:cs="Times New Roman"/>
          <w:sz w:val="28"/>
          <w:szCs w:val="28"/>
        </w:rPr>
        <w:t>ыделены</w:t>
      </w:r>
      <w:r w:rsidR="004163AE" w:rsidRPr="00240686">
        <w:rPr>
          <w:rFonts w:ascii="Times New Roman" w:eastAsia="Times New Roman" w:hAnsi="Times New Roman" w:cs="Times New Roman"/>
          <w:sz w:val="28"/>
          <w:szCs w:val="28"/>
        </w:rPr>
        <w:t xml:space="preserve"> основные </w:t>
      </w:r>
      <w:r w:rsidR="004163AE" w:rsidRPr="00DB284C">
        <w:rPr>
          <w:rFonts w:ascii="Times New Roman" w:eastAsia="Times New Roman" w:hAnsi="Times New Roman" w:cs="Times New Roman"/>
          <w:sz w:val="28"/>
          <w:szCs w:val="28"/>
        </w:rPr>
        <w:t>факторы,</w:t>
      </w:r>
      <w:r w:rsidR="00D44743">
        <w:rPr>
          <w:rFonts w:ascii="Times New Roman" w:eastAsia="Times New Roman" w:hAnsi="Times New Roman" w:cs="Times New Roman"/>
          <w:b/>
          <w:sz w:val="28"/>
          <w:szCs w:val="28"/>
        </w:rPr>
        <w:t xml:space="preserve"> </w:t>
      </w:r>
      <w:r w:rsidR="005B0603">
        <w:rPr>
          <w:rFonts w:ascii="Times New Roman" w:eastAsia="Times New Roman" w:hAnsi="Times New Roman" w:cs="Times New Roman"/>
          <w:sz w:val="28"/>
          <w:szCs w:val="28"/>
        </w:rPr>
        <w:t>которые приводят</w:t>
      </w:r>
      <w:r w:rsidR="004163AE" w:rsidRPr="00240686">
        <w:rPr>
          <w:rFonts w:ascii="Times New Roman" w:eastAsia="Times New Roman" w:hAnsi="Times New Roman" w:cs="Times New Roman"/>
          <w:sz w:val="28"/>
          <w:szCs w:val="28"/>
        </w:rPr>
        <w:t xml:space="preserve"> к нарушениям псих</w:t>
      </w:r>
      <w:r w:rsidR="005B0603">
        <w:rPr>
          <w:rFonts w:ascii="Times New Roman" w:eastAsia="Times New Roman" w:hAnsi="Times New Roman" w:cs="Times New Roman"/>
          <w:sz w:val="28"/>
          <w:szCs w:val="28"/>
        </w:rPr>
        <w:t xml:space="preserve">ологического здоровья педагогов. Эти факторы можно разделить на две группы - </w:t>
      </w:r>
      <w:r w:rsidR="004163AE" w:rsidRPr="00240686">
        <w:rPr>
          <w:rFonts w:ascii="Times New Roman" w:eastAsia="Times New Roman" w:hAnsi="Times New Roman" w:cs="Times New Roman"/>
          <w:sz w:val="28"/>
          <w:szCs w:val="28"/>
        </w:rPr>
        <w:t xml:space="preserve">внешние и внутренние. </w:t>
      </w:r>
    </w:p>
    <w:p w:rsidR="004163AE" w:rsidRPr="005B0603" w:rsidRDefault="004163AE" w:rsidP="00241377">
      <w:pPr>
        <w:shd w:val="clear" w:color="auto" w:fill="FFFFFF"/>
        <w:spacing w:after="0" w:line="360" w:lineRule="auto"/>
        <w:ind w:firstLine="709"/>
        <w:jc w:val="both"/>
        <w:rPr>
          <w:rFonts w:ascii="Times New Roman" w:eastAsia="Times New Roman" w:hAnsi="Times New Roman" w:cs="Times New Roman"/>
          <w:sz w:val="28"/>
          <w:szCs w:val="28"/>
        </w:rPr>
      </w:pPr>
      <w:r w:rsidRPr="005B0603">
        <w:rPr>
          <w:rFonts w:ascii="Times New Roman" w:eastAsia="Times New Roman" w:hAnsi="Times New Roman" w:cs="Times New Roman"/>
          <w:sz w:val="28"/>
          <w:szCs w:val="28"/>
        </w:rPr>
        <w:t xml:space="preserve">Внешние факторы: </w:t>
      </w:r>
    </w:p>
    <w:p w:rsidR="004163AE" w:rsidRPr="00240686" w:rsidRDefault="004163AE" w:rsidP="00A71F89">
      <w:pPr>
        <w:pStyle w:val="a3"/>
        <w:numPr>
          <w:ilvl w:val="0"/>
          <w:numId w:val="1"/>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хроническая напряженная психоэмоциональная деятельность (интенсивное общение);</w:t>
      </w:r>
    </w:p>
    <w:p w:rsidR="004163AE" w:rsidRPr="00240686" w:rsidRDefault="004163AE" w:rsidP="00A71F89">
      <w:pPr>
        <w:pStyle w:val="a3"/>
        <w:numPr>
          <w:ilvl w:val="0"/>
          <w:numId w:val="1"/>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 xml:space="preserve">дестабилизирующая организация деятельности (нечеткая организация и планирование труда); </w:t>
      </w:r>
    </w:p>
    <w:p w:rsidR="004163AE" w:rsidRPr="00240686" w:rsidRDefault="004163AE" w:rsidP="00A71F89">
      <w:pPr>
        <w:pStyle w:val="a3"/>
        <w:numPr>
          <w:ilvl w:val="0"/>
          <w:numId w:val="1"/>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повышенная ответственность за выполняемые функции и операции (режим постоянного внешнего и внутреннего контроля);</w:t>
      </w:r>
    </w:p>
    <w:p w:rsidR="004163AE" w:rsidRPr="00240686" w:rsidRDefault="004163AE" w:rsidP="00A71F89">
      <w:pPr>
        <w:pStyle w:val="a3"/>
        <w:numPr>
          <w:ilvl w:val="0"/>
          <w:numId w:val="1"/>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 xml:space="preserve">неблагополучная психологическая атмосфера профессиональной деятельности (конфликтность в системе «руководитель – подчиненный» и «коллега – коллега»); </w:t>
      </w:r>
    </w:p>
    <w:p w:rsidR="004163AE" w:rsidRPr="00240686" w:rsidRDefault="004163AE" w:rsidP="00A71F89">
      <w:pPr>
        <w:pStyle w:val="a3"/>
        <w:numPr>
          <w:ilvl w:val="0"/>
          <w:numId w:val="1"/>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 xml:space="preserve">психологически сложный контингент лиц в общении (клубок проблем). </w:t>
      </w:r>
    </w:p>
    <w:p w:rsidR="004163AE" w:rsidRPr="005B0603" w:rsidRDefault="004163AE" w:rsidP="00241377">
      <w:pPr>
        <w:shd w:val="clear" w:color="auto" w:fill="FFFFFF"/>
        <w:spacing w:after="0" w:line="360" w:lineRule="auto"/>
        <w:ind w:firstLine="709"/>
        <w:jc w:val="both"/>
        <w:rPr>
          <w:rFonts w:ascii="Times New Roman" w:eastAsia="Times New Roman" w:hAnsi="Times New Roman" w:cs="Times New Roman"/>
          <w:sz w:val="28"/>
          <w:szCs w:val="28"/>
        </w:rPr>
      </w:pPr>
      <w:r w:rsidRPr="005B0603">
        <w:rPr>
          <w:rFonts w:ascii="Times New Roman" w:eastAsia="Times New Roman" w:hAnsi="Times New Roman" w:cs="Times New Roman"/>
          <w:sz w:val="28"/>
          <w:szCs w:val="28"/>
        </w:rPr>
        <w:t>Внутренние факторы:</w:t>
      </w:r>
    </w:p>
    <w:p w:rsidR="004163AE" w:rsidRPr="00240686" w:rsidRDefault="004163AE" w:rsidP="00A71F89">
      <w:pPr>
        <w:pStyle w:val="a3"/>
        <w:numPr>
          <w:ilvl w:val="0"/>
          <w:numId w:val="3"/>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склонность к эмоциональной ригидности (сдержанности). Внешнее сдерживание эмоций, когда внутри происходит бурный эмоциональный процесс не приводит к успокоению, а, наоборот, повышает эмоциональное напряжение и негативно сказывается на здоровье;</w:t>
      </w:r>
    </w:p>
    <w:p w:rsidR="004163AE" w:rsidRPr="00240686" w:rsidRDefault="004163AE" w:rsidP="00A71F89">
      <w:pPr>
        <w:pStyle w:val="a3"/>
        <w:numPr>
          <w:ilvl w:val="0"/>
          <w:numId w:val="2"/>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 xml:space="preserve">интенсивное восприятие, переживание обстоятельств профессиональной деятельности (как следствие попытка ставить «защиты», экономить свои внутренние ресурсы); </w:t>
      </w:r>
    </w:p>
    <w:p w:rsidR="004163AE" w:rsidRPr="00240686" w:rsidRDefault="004163AE" w:rsidP="00A71F89">
      <w:pPr>
        <w:pStyle w:val="a3"/>
        <w:numPr>
          <w:ilvl w:val="0"/>
          <w:numId w:val="2"/>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 xml:space="preserve">слабая мотивационная отдача в профессиональной деятельности (исчерпывание мотивации); </w:t>
      </w:r>
    </w:p>
    <w:p w:rsidR="004163AE" w:rsidRPr="00240686" w:rsidRDefault="004163AE" w:rsidP="00A71F89">
      <w:pPr>
        <w:pStyle w:val="a3"/>
        <w:numPr>
          <w:ilvl w:val="0"/>
          <w:numId w:val="2"/>
        </w:numPr>
        <w:shd w:val="clear" w:color="auto" w:fill="FFFFFF"/>
        <w:spacing w:after="0" w:line="360" w:lineRule="auto"/>
        <w:ind w:left="709"/>
        <w:jc w:val="both"/>
        <w:rPr>
          <w:rFonts w:ascii="Times New Roman" w:eastAsia="Times New Roman" w:hAnsi="Times New Roman" w:cs="Times New Roman"/>
          <w:sz w:val="28"/>
          <w:szCs w:val="28"/>
        </w:rPr>
      </w:pPr>
      <w:r w:rsidRPr="00240686">
        <w:rPr>
          <w:rFonts w:ascii="Times New Roman" w:eastAsia="Times New Roman" w:hAnsi="Times New Roman" w:cs="Times New Roman"/>
          <w:sz w:val="28"/>
          <w:szCs w:val="28"/>
        </w:rPr>
        <w:t>нравственные дефекты и дезориентация личности специалиста (неспособность включать во взаимодействие такие моральные категории, как совесть, эмпатию, честность, добродетель и т.д.).</w:t>
      </w:r>
    </w:p>
    <w:p w:rsidR="004163AE" w:rsidRPr="00240686" w:rsidRDefault="004163AE" w:rsidP="00241377">
      <w:pPr>
        <w:spacing w:after="0" w:line="360" w:lineRule="auto"/>
        <w:ind w:firstLine="709"/>
        <w:jc w:val="both"/>
        <w:rPr>
          <w:rFonts w:ascii="Times New Roman" w:hAnsi="Times New Roman" w:cs="Times New Roman"/>
          <w:sz w:val="28"/>
          <w:szCs w:val="28"/>
        </w:rPr>
      </w:pPr>
      <w:r w:rsidRPr="00240686">
        <w:rPr>
          <w:rFonts w:ascii="Times New Roman" w:hAnsi="Times New Roman" w:cs="Times New Roman"/>
          <w:sz w:val="28"/>
          <w:szCs w:val="28"/>
        </w:rPr>
        <w:t xml:space="preserve">Известно, что именно профессиональные риски педагогического труда (коммуникативная перегрузка, сложная модель деятельности, жесткий </w:t>
      </w:r>
      <w:r w:rsidRPr="00240686">
        <w:rPr>
          <w:rFonts w:ascii="Times New Roman" w:hAnsi="Times New Roman" w:cs="Times New Roman"/>
          <w:sz w:val="28"/>
          <w:szCs w:val="28"/>
        </w:rPr>
        <w:lastRenderedPageBreak/>
        <w:t xml:space="preserve">характер труда, низкая экономическая защищенность и престиж профессии, неблагоприятные условия работы и т.п.) создают профессиональный дистресс и являются основной причиной нарушений здоровья педагога. </w:t>
      </w:r>
    </w:p>
    <w:p w:rsidR="004163AE" w:rsidRPr="00240686" w:rsidRDefault="004163AE" w:rsidP="00241377">
      <w:pPr>
        <w:spacing w:after="0" w:line="360" w:lineRule="auto"/>
        <w:ind w:firstLine="708"/>
        <w:jc w:val="both"/>
        <w:rPr>
          <w:rFonts w:ascii="Times New Roman" w:hAnsi="Times New Roman"/>
          <w:sz w:val="28"/>
          <w:szCs w:val="28"/>
        </w:rPr>
      </w:pPr>
      <w:r w:rsidRPr="00240686">
        <w:rPr>
          <w:rFonts w:ascii="Times New Roman" w:hAnsi="Times New Roman"/>
          <w:sz w:val="28"/>
          <w:szCs w:val="28"/>
        </w:rPr>
        <w:t xml:space="preserve">Английский психотерапевт Дэвид Фонтана </w:t>
      </w:r>
      <w:r w:rsidR="005B0603">
        <w:rPr>
          <w:rFonts w:ascii="Times New Roman" w:hAnsi="Times New Roman"/>
          <w:sz w:val="28"/>
          <w:szCs w:val="28"/>
        </w:rPr>
        <w:t xml:space="preserve"> </w:t>
      </w:r>
      <w:r w:rsidRPr="00240686">
        <w:rPr>
          <w:rFonts w:ascii="Times New Roman" w:hAnsi="Times New Roman"/>
          <w:sz w:val="28"/>
          <w:szCs w:val="28"/>
        </w:rPr>
        <w:t xml:space="preserve">наиболее </w:t>
      </w:r>
      <w:proofErr w:type="spellStart"/>
      <w:r w:rsidRPr="00240686">
        <w:rPr>
          <w:rFonts w:ascii="Times New Roman" w:hAnsi="Times New Roman"/>
          <w:sz w:val="28"/>
          <w:szCs w:val="28"/>
        </w:rPr>
        <w:t>стрессогенными</w:t>
      </w:r>
      <w:proofErr w:type="spellEnd"/>
      <w:r w:rsidRPr="00240686">
        <w:rPr>
          <w:rFonts w:ascii="Times New Roman" w:hAnsi="Times New Roman"/>
          <w:sz w:val="28"/>
          <w:szCs w:val="28"/>
        </w:rPr>
        <w:t xml:space="preserve"> в профессии педагога считает следующие профессиональные требования:</w:t>
      </w:r>
    </w:p>
    <w:p w:rsidR="004163AE" w:rsidRPr="00240686" w:rsidRDefault="004163AE" w:rsidP="00A71F89">
      <w:pPr>
        <w:pStyle w:val="a3"/>
        <w:widowControl w:val="0"/>
        <w:numPr>
          <w:ilvl w:val="0"/>
          <w:numId w:val="4"/>
        </w:numPr>
        <w:suppressAutoHyphens/>
        <w:spacing w:after="0" w:line="360" w:lineRule="auto"/>
        <w:contextualSpacing w:val="0"/>
        <w:jc w:val="both"/>
        <w:rPr>
          <w:rFonts w:ascii="Times New Roman" w:hAnsi="Times New Roman"/>
          <w:sz w:val="28"/>
          <w:szCs w:val="28"/>
        </w:rPr>
      </w:pPr>
      <w:r w:rsidRPr="00240686">
        <w:rPr>
          <w:rFonts w:ascii="Times New Roman" w:hAnsi="Times New Roman"/>
          <w:sz w:val="28"/>
          <w:szCs w:val="28"/>
        </w:rPr>
        <w:t>длительное и интенсивное общение;</w:t>
      </w:r>
    </w:p>
    <w:p w:rsidR="004163AE" w:rsidRPr="00240686" w:rsidRDefault="004163AE" w:rsidP="00A71F89">
      <w:pPr>
        <w:pStyle w:val="a3"/>
        <w:widowControl w:val="0"/>
        <w:numPr>
          <w:ilvl w:val="0"/>
          <w:numId w:val="4"/>
        </w:numPr>
        <w:suppressAutoHyphens/>
        <w:spacing w:after="0" w:line="360" w:lineRule="auto"/>
        <w:contextualSpacing w:val="0"/>
        <w:jc w:val="both"/>
        <w:rPr>
          <w:rFonts w:ascii="Times New Roman" w:hAnsi="Times New Roman"/>
          <w:sz w:val="28"/>
          <w:szCs w:val="28"/>
        </w:rPr>
      </w:pPr>
      <w:r w:rsidRPr="00240686">
        <w:rPr>
          <w:rFonts w:ascii="Times New Roman" w:hAnsi="Times New Roman"/>
          <w:sz w:val="28"/>
          <w:szCs w:val="28"/>
        </w:rPr>
        <w:t>недостаточная профессиональная подготовка;</w:t>
      </w:r>
    </w:p>
    <w:p w:rsidR="004163AE" w:rsidRPr="00240686" w:rsidRDefault="004163AE" w:rsidP="00A71F89">
      <w:pPr>
        <w:pStyle w:val="a3"/>
        <w:widowControl w:val="0"/>
        <w:numPr>
          <w:ilvl w:val="0"/>
          <w:numId w:val="4"/>
        </w:numPr>
        <w:suppressAutoHyphens/>
        <w:spacing w:after="0" w:line="360" w:lineRule="auto"/>
        <w:contextualSpacing w:val="0"/>
        <w:jc w:val="both"/>
        <w:rPr>
          <w:rFonts w:ascii="Times New Roman" w:hAnsi="Times New Roman"/>
          <w:sz w:val="28"/>
          <w:szCs w:val="28"/>
        </w:rPr>
      </w:pPr>
      <w:r w:rsidRPr="00240686">
        <w:rPr>
          <w:rFonts w:ascii="Times New Roman" w:hAnsi="Times New Roman"/>
          <w:sz w:val="28"/>
          <w:szCs w:val="28"/>
        </w:rPr>
        <w:t>эмоциональные взаимоотношения с детьми;</w:t>
      </w:r>
    </w:p>
    <w:p w:rsidR="004163AE" w:rsidRPr="00240686" w:rsidRDefault="004163AE" w:rsidP="00A71F89">
      <w:pPr>
        <w:pStyle w:val="a3"/>
        <w:widowControl w:val="0"/>
        <w:numPr>
          <w:ilvl w:val="0"/>
          <w:numId w:val="4"/>
        </w:numPr>
        <w:suppressAutoHyphens/>
        <w:spacing w:after="0" w:line="360" w:lineRule="auto"/>
        <w:contextualSpacing w:val="0"/>
        <w:jc w:val="both"/>
        <w:rPr>
          <w:rFonts w:ascii="Times New Roman" w:hAnsi="Times New Roman"/>
          <w:sz w:val="28"/>
          <w:szCs w:val="28"/>
        </w:rPr>
      </w:pPr>
      <w:r w:rsidRPr="00240686">
        <w:rPr>
          <w:rFonts w:ascii="Times New Roman" w:hAnsi="Times New Roman"/>
          <w:sz w:val="28"/>
          <w:szCs w:val="28"/>
        </w:rPr>
        <w:t>профессиональная ответственность;</w:t>
      </w:r>
    </w:p>
    <w:p w:rsidR="004163AE" w:rsidRPr="00240686" w:rsidRDefault="004163AE" w:rsidP="00A71F89">
      <w:pPr>
        <w:pStyle w:val="a3"/>
        <w:widowControl w:val="0"/>
        <w:numPr>
          <w:ilvl w:val="0"/>
          <w:numId w:val="4"/>
        </w:numPr>
        <w:suppressAutoHyphens/>
        <w:spacing w:after="0" w:line="360" w:lineRule="auto"/>
        <w:contextualSpacing w:val="0"/>
        <w:jc w:val="both"/>
        <w:rPr>
          <w:rFonts w:ascii="Times New Roman" w:hAnsi="Times New Roman"/>
          <w:sz w:val="28"/>
          <w:szCs w:val="28"/>
        </w:rPr>
      </w:pPr>
      <w:r w:rsidRPr="00240686">
        <w:rPr>
          <w:rFonts w:ascii="Times New Roman" w:hAnsi="Times New Roman"/>
          <w:sz w:val="28"/>
          <w:szCs w:val="28"/>
        </w:rPr>
        <w:t>изоляция от поддержки коллег</w:t>
      </w:r>
      <w:r w:rsidR="00CE03DB">
        <w:rPr>
          <w:rFonts w:ascii="Times New Roman" w:hAnsi="Times New Roman"/>
          <w:sz w:val="28"/>
          <w:szCs w:val="28"/>
        </w:rPr>
        <w:t xml:space="preserve"> </w:t>
      </w:r>
      <w:r w:rsidR="00CE03DB" w:rsidRPr="00DB284C">
        <w:rPr>
          <w:rFonts w:ascii="Times New Roman" w:eastAsia="Times New Roman" w:hAnsi="Times New Roman" w:cs="Times New Roman"/>
          <w:bCs/>
          <w:color w:val="000000"/>
          <w:sz w:val="27"/>
          <w:szCs w:val="27"/>
        </w:rPr>
        <w:t>[</w:t>
      </w:r>
      <w:r w:rsidR="00CE03DB">
        <w:rPr>
          <w:rFonts w:ascii="Times New Roman" w:eastAsia="Times New Roman" w:hAnsi="Times New Roman" w:cs="Times New Roman"/>
          <w:bCs/>
          <w:color w:val="000000"/>
          <w:sz w:val="27"/>
          <w:szCs w:val="27"/>
        </w:rPr>
        <w:t>8</w:t>
      </w:r>
      <w:r w:rsidR="00CE03DB" w:rsidRPr="00DB284C">
        <w:rPr>
          <w:rFonts w:ascii="Times New Roman" w:eastAsia="Times New Roman" w:hAnsi="Times New Roman" w:cs="Times New Roman"/>
          <w:bCs/>
          <w:color w:val="000000"/>
          <w:sz w:val="27"/>
          <w:szCs w:val="27"/>
        </w:rPr>
        <w:t>]</w:t>
      </w:r>
      <w:r w:rsidRPr="00240686">
        <w:rPr>
          <w:rFonts w:ascii="Times New Roman" w:hAnsi="Times New Roman"/>
          <w:sz w:val="28"/>
          <w:szCs w:val="28"/>
        </w:rPr>
        <w:t>.</w:t>
      </w:r>
    </w:p>
    <w:p w:rsidR="004163AE" w:rsidRPr="00240686" w:rsidRDefault="004163AE" w:rsidP="00241377">
      <w:pPr>
        <w:spacing w:after="0" w:line="360" w:lineRule="auto"/>
        <w:ind w:firstLine="708"/>
        <w:jc w:val="both"/>
        <w:rPr>
          <w:rFonts w:ascii="Times New Roman" w:hAnsi="Times New Roman"/>
          <w:sz w:val="28"/>
          <w:szCs w:val="28"/>
        </w:rPr>
      </w:pPr>
      <w:r w:rsidRPr="00240686">
        <w:rPr>
          <w:rFonts w:ascii="Times New Roman" w:hAnsi="Times New Roman"/>
          <w:sz w:val="28"/>
          <w:szCs w:val="28"/>
        </w:rPr>
        <w:t>Умение осознавать и контролировать влияние данных факторов является важным ресурсом стрессоустойчивости для специалиста, работающего в сфере «человек - человек».</w:t>
      </w:r>
    </w:p>
    <w:p w:rsidR="00241377" w:rsidRDefault="00241377" w:rsidP="00CB2369">
      <w:pPr>
        <w:spacing w:after="0" w:line="360" w:lineRule="auto"/>
        <w:ind w:firstLine="709"/>
        <w:jc w:val="both"/>
        <w:rPr>
          <w:rFonts w:ascii="Times New Roman" w:hAnsi="Times New Roman" w:cs="Times New Roman"/>
          <w:sz w:val="28"/>
          <w:szCs w:val="28"/>
        </w:rPr>
      </w:pPr>
      <w:r w:rsidRPr="00CB2369">
        <w:rPr>
          <w:rFonts w:ascii="Times New Roman" w:hAnsi="Times New Roman" w:cs="Times New Roman"/>
          <w:sz w:val="28"/>
          <w:szCs w:val="28"/>
        </w:rPr>
        <w:t>Синдром профессионального выгорания развивается постепенно</w:t>
      </w:r>
      <w:r w:rsidR="00CB2369">
        <w:rPr>
          <w:rFonts w:ascii="Times New Roman" w:hAnsi="Times New Roman" w:cs="Times New Roman"/>
          <w:sz w:val="28"/>
          <w:szCs w:val="28"/>
        </w:rPr>
        <w:t xml:space="preserve">, проходя </w:t>
      </w:r>
      <w:r w:rsidR="00CB2369" w:rsidRPr="0033606B">
        <w:rPr>
          <w:rFonts w:ascii="Times New Roman" w:hAnsi="Times New Roman" w:cs="Times New Roman"/>
          <w:sz w:val="28"/>
          <w:szCs w:val="28"/>
        </w:rPr>
        <w:t>три стадии</w:t>
      </w:r>
      <w:r w:rsidR="00CB2369">
        <w:rPr>
          <w:rFonts w:ascii="Times New Roman" w:hAnsi="Times New Roman" w:cs="Times New Roman"/>
          <w:sz w:val="28"/>
          <w:szCs w:val="28"/>
        </w:rPr>
        <w:t xml:space="preserve"> развития</w:t>
      </w:r>
      <w:r w:rsidR="00CE03DB">
        <w:rPr>
          <w:rFonts w:ascii="Times New Roman" w:hAnsi="Times New Roman" w:cs="Times New Roman"/>
          <w:sz w:val="28"/>
          <w:szCs w:val="28"/>
        </w:rPr>
        <w:t>, среди которых выделяют следующие.</w:t>
      </w:r>
    </w:p>
    <w:p w:rsidR="00256BD5" w:rsidRPr="00256BD5" w:rsidRDefault="00CE03DB" w:rsidP="00256BD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Первая стадия:</w:t>
      </w:r>
    </w:p>
    <w:p w:rsidR="00256BD5" w:rsidRPr="00256BD5" w:rsidRDefault="00256BD5" w:rsidP="00A71F89">
      <w:pPr>
        <w:pStyle w:val="a3"/>
        <w:numPr>
          <w:ilvl w:val="0"/>
          <w:numId w:val="10"/>
        </w:numPr>
        <w:spacing w:after="0" w:line="360" w:lineRule="auto"/>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начинается приглушением эмоций, сглаживанием остроты чувств и свежести переживаний; специалист неожиданно замечает: вроде бы все пока нормально, но... скучно и пусто на душе;</w:t>
      </w:r>
    </w:p>
    <w:p w:rsidR="00256BD5" w:rsidRPr="00256BD5" w:rsidRDefault="00256BD5" w:rsidP="00A71F89">
      <w:pPr>
        <w:pStyle w:val="a3"/>
        <w:numPr>
          <w:ilvl w:val="0"/>
          <w:numId w:val="10"/>
        </w:numPr>
        <w:spacing w:after="0" w:line="360" w:lineRule="auto"/>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исчезают положительные эмоции, появляется некоторая отстраненность в отношениях с членами семьи;</w:t>
      </w:r>
    </w:p>
    <w:p w:rsidR="00256BD5" w:rsidRPr="00256BD5" w:rsidRDefault="00256BD5" w:rsidP="00A71F89">
      <w:pPr>
        <w:pStyle w:val="a3"/>
        <w:numPr>
          <w:ilvl w:val="0"/>
          <w:numId w:val="10"/>
        </w:numPr>
        <w:spacing w:after="0" w:line="360" w:lineRule="auto"/>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возникает состояние тревожности, неудовлетворенности; возвращаясь домой, все чаще хочется сказать: «Не лезьте ко мне, оставьте в покое!»</w:t>
      </w:r>
    </w:p>
    <w:p w:rsidR="00256BD5" w:rsidRPr="00256BD5" w:rsidRDefault="00256BD5" w:rsidP="00256BD5">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 В зависимости от характера деятельности, величины нервно-психических нагрузок и личностных особенностей педагога первая стад</w:t>
      </w:r>
      <w:r w:rsidRPr="00256BD5">
        <w:rPr>
          <w:rFonts w:ascii="Times New Roman" w:hAnsi="Times New Roman" w:cs="Times New Roman"/>
          <w:sz w:val="28"/>
          <w:szCs w:val="28"/>
        </w:rPr>
        <w:t>ия может формироваться в течение</w:t>
      </w:r>
      <w:r w:rsidRPr="00256BD5">
        <w:rPr>
          <w:rFonts w:ascii="Times New Roman" w:eastAsia="Times New Roman" w:hAnsi="Times New Roman" w:cs="Times New Roman"/>
          <w:sz w:val="28"/>
          <w:szCs w:val="28"/>
        </w:rPr>
        <w:t xml:space="preserve"> 3-5 лет</w:t>
      </w:r>
    </w:p>
    <w:p w:rsidR="00256BD5" w:rsidRPr="00256BD5" w:rsidRDefault="00CE03DB" w:rsidP="00256BD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Вторая стадия:</w:t>
      </w:r>
    </w:p>
    <w:p w:rsidR="00256BD5" w:rsidRPr="00404CB2" w:rsidRDefault="00256BD5" w:rsidP="00A71F89">
      <w:pPr>
        <w:pStyle w:val="a3"/>
        <w:numPr>
          <w:ilvl w:val="0"/>
          <w:numId w:val="11"/>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lastRenderedPageBreak/>
        <w:t>воз</w:t>
      </w:r>
      <w:r w:rsidR="00404CB2" w:rsidRPr="00404CB2">
        <w:rPr>
          <w:rFonts w:ascii="Times New Roman" w:eastAsia="Times New Roman" w:hAnsi="Times New Roman" w:cs="Times New Roman"/>
          <w:sz w:val="28"/>
          <w:szCs w:val="28"/>
        </w:rPr>
        <w:t>никают недоразумения с коллегами</w:t>
      </w:r>
      <w:r w:rsidRPr="00404CB2">
        <w:rPr>
          <w:rFonts w:ascii="Times New Roman" w:eastAsia="Times New Roman" w:hAnsi="Times New Roman" w:cs="Times New Roman"/>
          <w:sz w:val="28"/>
          <w:szCs w:val="28"/>
        </w:rPr>
        <w:t xml:space="preserve"> (учениками, родителями), профессионал в кругу своих коллег начинает с пренебрежением говорить о некоторых из них;</w:t>
      </w:r>
    </w:p>
    <w:p w:rsidR="00256BD5" w:rsidRPr="00404CB2" w:rsidRDefault="00256BD5" w:rsidP="00A71F89">
      <w:pPr>
        <w:pStyle w:val="a3"/>
        <w:numPr>
          <w:ilvl w:val="0"/>
          <w:numId w:val="11"/>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неприязнь начинает постепенно пр</w:t>
      </w:r>
      <w:r w:rsidR="00404CB2" w:rsidRPr="00404CB2">
        <w:rPr>
          <w:rFonts w:ascii="Times New Roman" w:eastAsia="Times New Roman" w:hAnsi="Times New Roman" w:cs="Times New Roman"/>
          <w:sz w:val="28"/>
          <w:szCs w:val="28"/>
        </w:rPr>
        <w:t>оявляться в присутствии коллег по работе -</w:t>
      </w:r>
      <w:r w:rsidRPr="00404CB2">
        <w:rPr>
          <w:rFonts w:ascii="Times New Roman" w:eastAsia="Times New Roman" w:hAnsi="Times New Roman" w:cs="Times New Roman"/>
          <w:sz w:val="28"/>
          <w:szCs w:val="28"/>
        </w:rPr>
        <w:t xml:space="preserve"> вначале это с трудом сдерживаемая антипатия, а затем и вспышки раздражения. Подобное поведение профессио</w:t>
      </w:r>
      <w:r w:rsidR="00404CB2" w:rsidRPr="00404CB2">
        <w:rPr>
          <w:rFonts w:ascii="Times New Roman" w:eastAsia="Times New Roman" w:hAnsi="Times New Roman" w:cs="Times New Roman"/>
          <w:sz w:val="28"/>
          <w:szCs w:val="28"/>
        </w:rPr>
        <w:t>нала -</w:t>
      </w:r>
      <w:r w:rsidRPr="00404CB2">
        <w:rPr>
          <w:rFonts w:ascii="Times New Roman" w:eastAsia="Times New Roman" w:hAnsi="Times New Roman" w:cs="Times New Roman"/>
          <w:sz w:val="28"/>
          <w:szCs w:val="28"/>
        </w:rPr>
        <w:t xml:space="preserve"> это неосознаваемое им самим проявление чувства самосохранения при общении, превышающем безопасный для организма уровень.</w:t>
      </w:r>
    </w:p>
    <w:p w:rsidR="00256BD5" w:rsidRPr="00256BD5" w:rsidRDefault="00256BD5" w:rsidP="00256BD5">
      <w:pPr>
        <w:pStyle w:val="a6"/>
        <w:spacing w:before="0" w:beforeAutospacing="0" w:after="0" w:afterAutospacing="0" w:line="360" w:lineRule="auto"/>
        <w:ind w:firstLine="709"/>
        <w:jc w:val="both"/>
        <w:rPr>
          <w:sz w:val="28"/>
          <w:szCs w:val="28"/>
        </w:rPr>
      </w:pPr>
      <w:r w:rsidRPr="00256BD5">
        <w:rPr>
          <w:sz w:val="28"/>
          <w:szCs w:val="28"/>
        </w:rPr>
        <w:t> Время формирования данной стадии в среднем от 5 до 15 лет.</w:t>
      </w:r>
    </w:p>
    <w:p w:rsidR="00256BD5" w:rsidRPr="00256BD5" w:rsidRDefault="00CE03DB" w:rsidP="00256BD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Третья стадия:</w:t>
      </w:r>
    </w:p>
    <w:p w:rsidR="00256BD5" w:rsidRPr="00404CB2" w:rsidRDefault="00256BD5" w:rsidP="00A71F89">
      <w:pPr>
        <w:pStyle w:val="a3"/>
        <w:numPr>
          <w:ilvl w:val="0"/>
          <w:numId w:val="12"/>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256BD5" w:rsidRPr="00404CB2" w:rsidRDefault="00256BD5" w:rsidP="00A71F89">
      <w:pPr>
        <w:pStyle w:val="a3"/>
        <w:numPr>
          <w:ilvl w:val="0"/>
          <w:numId w:val="12"/>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 xml:space="preserve">такой человек по привычке может еще сохранять внешнюю респектабельность и некоторый апломб, но его глаза </w:t>
      </w:r>
      <w:r w:rsidR="00404CB2">
        <w:rPr>
          <w:rFonts w:ascii="Times New Roman" w:eastAsia="Times New Roman" w:hAnsi="Times New Roman" w:cs="Times New Roman"/>
          <w:sz w:val="28"/>
          <w:szCs w:val="28"/>
        </w:rPr>
        <w:t>теряют блеск интереса к чему бы</w:t>
      </w:r>
      <w:r w:rsidRPr="00404CB2">
        <w:rPr>
          <w:rFonts w:ascii="Times New Roman" w:eastAsia="Times New Roman" w:hAnsi="Times New Roman" w:cs="Times New Roman"/>
          <w:sz w:val="28"/>
          <w:szCs w:val="28"/>
        </w:rPr>
        <w:t xml:space="preserve"> то</w:t>
      </w:r>
      <w:r w:rsidR="00A02414">
        <w:rPr>
          <w:rFonts w:ascii="Times New Roman" w:eastAsia="Times New Roman" w:hAnsi="Times New Roman" w:cs="Times New Roman"/>
          <w:sz w:val="28"/>
          <w:szCs w:val="28"/>
        </w:rPr>
        <w:t>,</w:t>
      </w:r>
      <w:r w:rsidRPr="00404CB2">
        <w:rPr>
          <w:rFonts w:ascii="Times New Roman" w:eastAsia="Times New Roman" w:hAnsi="Times New Roman" w:cs="Times New Roman"/>
          <w:sz w:val="28"/>
          <w:szCs w:val="28"/>
        </w:rPr>
        <w:t xml:space="preserve"> ни было, и почти физически ощутимый холод безразличия поселяется в его душе.</w:t>
      </w:r>
    </w:p>
    <w:p w:rsidR="00256BD5" w:rsidRPr="00256BD5" w:rsidRDefault="00256BD5" w:rsidP="00404CB2">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Стадия может формироваться от 10 до 20 лет</w:t>
      </w:r>
    </w:p>
    <w:p w:rsidR="00256BD5" w:rsidRPr="00256BD5" w:rsidRDefault="00256BD5" w:rsidP="00404CB2">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Симпт</w:t>
      </w:r>
      <w:r w:rsidR="00404CB2">
        <w:rPr>
          <w:rFonts w:ascii="Times New Roman" w:eastAsia="Times New Roman" w:hAnsi="Times New Roman" w:cs="Times New Roman"/>
          <w:sz w:val="28"/>
          <w:szCs w:val="28"/>
        </w:rPr>
        <w:t>омы профессионального выгорания.</w:t>
      </w:r>
    </w:p>
    <w:p w:rsidR="00256BD5" w:rsidRPr="00404CB2" w:rsidRDefault="00256BD5" w:rsidP="00404CB2">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 </w:t>
      </w:r>
      <w:r w:rsidR="00404CB2">
        <w:rPr>
          <w:rFonts w:ascii="Times New Roman" w:eastAsia="Times New Roman" w:hAnsi="Times New Roman" w:cs="Times New Roman"/>
          <w:iCs/>
          <w:sz w:val="28"/>
          <w:szCs w:val="28"/>
        </w:rPr>
        <w:t>П</w:t>
      </w:r>
      <w:r w:rsidRPr="00404CB2">
        <w:rPr>
          <w:rFonts w:ascii="Times New Roman" w:eastAsia="Times New Roman" w:hAnsi="Times New Roman" w:cs="Times New Roman"/>
          <w:iCs/>
          <w:sz w:val="28"/>
          <w:szCs w:val="28"/>
        </w:rPr>
        <w:t>сихофизические симптомы:</w:t>
      </w:r>
    </w:p>
    <w:p w:rsidR="00256BD5" w:rsidRPr="00404CB2" w:rsidRDefault="00404CB2" w:rsidP="00A71F89">
      <w:pPr>
        <w:pStyle w:val="a3"/>
        <w:numPr>
          <w:ilvl w:val="0"/>
          <w:numId w:val="1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w:t>
      </w:r>
      <w:r w:rsidR="00256BD5" w:rsidRPr="00404CB2">
        <w:rPr>
          <w:rFonts w:ascii="Times New Roman" w:eastAsia="Times New Roman" w:hAnsi="Times New Roman" w:cs="Times New Roman"/>
          <w:sz w:val="28"/>
          <w:szCs w:val="28"/>
        </w:rPr>
        <w:t>увство постоянной усталости не только по вечерам, но и по утрам, сразу после сна (симптом хронической усталости);</w:t>
      </w:r>
    </w:p>
    <w:p w:rsidR="00404CB2"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ощущение эмоционального и физического истощения;</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снижение восприимчивости и реактивности в связи с изменениями внешней среды (отсутствие реакции любопытства на фактор новизны или реакции страха на опасную ситуацию);</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 xml:space="preserve">общая </w:t>
      </w:r>
      <w:proofErr w:type="spellStart"/>
      <w:r w:rsidRPr="00404CB2">
        <w:rPr>
          <w:rFonts w:ascii="Times New Roman" w:eastAsia="Times New Roman" w:hAnsi="Times New Roman" w:cs="Times New Roman"/>
          <w:sz w:val="28"/>
          <w:szCs w:val="28"/>
        </w:rPr>
        <w:t>астенизация</w:t>
      </w:r>
      <w:proofErr w:type="spellEnd"/>
      <w:r w:rsidRPr="00404CB2">
        <w:rPr>
          <w:rFonts w:ascii="Times New Roman" w:eastAsia="Times New Roman" w:hAnsi="Times New Roman" w:cs="Times New Roman"/>
          <w:sz w:val="28"/>
          <w:szCs w:val="28"/>
        </w:rPr>
        <w:t xml:space="preserve"> (слабость, снижение активности и энергии, ухудшение биохимии крови и гормональных показателей);</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lastRenderedPageBreak/>
        <w:t>частые беспричинные головные боли; постоянные расстройства желудочно-кишечного тракта;</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резкая потеря или резкое увеличение веса;</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полная или частичная бессонница;</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постоянное заторможенное, сонливое состояние и желание спать в течение всего дня;</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одышка или нарушения дыхания при физической или эмоциональной нагрузке;</w:t>
      </w:r>
    </w:p>
    <w:p w:rsidR="00256BD5" w:rsidRPr="00404CB2" w:rsidRDefault="00256BD5" w:rsidP="00A71F89">
      <w:pPr>
        <w:pStyle w:val="a3"/>
        <w:numPr>
          <w:ilvl w:val="0"/>
          <w:numId w:val="13"/>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заметное снижение внешней и внутренней сенсорной чувствительности: ухудшение зрения, слуха, обоняния и осязания, потеря внутренних, телесных ощущений.</w:t>
      </w:r>
    </w:p>
    <w:p w:rsidR="00256BD5" w:rsidRPr="00404CB2" w:rsidRDefault="00256BD5" w:rsidP="00404CB2">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 </w:t>
      </w:r>
      <w:r w:rsidR="00404CB2">
        <w:rPr>
          <w:rFonts w:ascii="Times New Roman" w:eastAsia="Times New Roman" w:hAnsi="Times New Roman" w:cs="Times New Roman"/>
          <w:sz w:val="28"/>
          <w:szCs w:val="28"/>
        </w:rPr>
        <w:t>С</w:t>
      </w:r>
      <w:r w:rsidRPr="00404CB2">
        <w:rPr>
          <w:rFonts w:ascii="Times New Roman" w:eastAsia="Times New Roman" w:hAnsi="Times New Roman" w:cs="Times New Roman"/>
          <w:iCs/>
          <w:sz w:val="28"/>
          <w:szCs w:val="28"/>
        </w:rPr>
        <w:t>оциально-психологические симптомы</w:t>
      </w:r>
      <w:r w:rsidRPr="00404CB2">
        <w:rPr>
          <w:rFonts w:ascii="Times New Roman" w:eastAsia="Times New Roman" w:hAnsi="Times New Roman" w:cs="Times New Roman"/>
          <w:sz w:val="28"/>
          <w:szCs w:val="28"/>
        </w:rPr>
        <w:t>:</w:t>
      </w:r>
    </w:p>
    <w:p w:rsidR="00256BD5" w:rsidRPr="00404CB2" w:rsidRDefault="00404CB2"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б</w:t>
      </w:r>
      <w:r w:rsidR="00256BD5" w:rsidRPr="00404CB2">
        <w:rPr>
          <w:rFonts w:ascii="Times New Roman" w:eastAsia="Times New Roman" w:hAnsi="Times New Roman" w:cs="Times New Roman"/>
          <w:sz w:val="28"/>
          <w:szCs w:val="28"/>
        </w:rPr>
        <w:t>езразличие, скука, пассивность и депрессия (пониженный эмоциональный тонус, чувство подавленности);</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повышенная раздражительность на незначительные, мелкие события;</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частые нервные срывы (вспышки немотивированного гнева или отказы от общения, уход в себя);</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постоянное переживание негативных эмоций, для которых во внешней ситуации причин нет (чувство вины, обиды, стыда, подозрительность, скованность);</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чувство неосознанного беспокойства и повышенной тревожности (ощущение, что «что-то не так, как надо»);</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 xml:space="preserve">чувство </w:t>
      </w:r>
      <w:proofErr w:type="spellStart"/>
      <w:r w:rsidRPr="00404CB2">
        <w:rPr>
          <w:rFonts w:ascii="Times New Roman" w:eastAsia="Times New Roman" w:hAnsi="Times New Roman" w:cs="Times New Roman"/>
          <w:sz w:val="28"/>
          <w:szCs w:val="28"/>
        </w:rPr>
        <w:t>гиперответственности</w:t>
      </w:r>
      <w:proofErr w:type="spellEnd"/>
      <w:r w:rsidRPr="00404CB2">
        <w:rPr>
          <w:rFonts w:ascii="Times New Roman" w:eastAsia="Times New Roman" w:hAnsi="Times New Roman" w:cs="Times New Roman"/>
          <w:sz w:val="28"/>
          <w:szCs w:val="28"/>
        </w:rPr>
        <w:t xml:space="preserve"> и постоянное чувство страха, что «не получится» или «я не справлюсь»;</w:t>
      </w:r>
    </w:p>
    <w:p w:rsidR="00256BD5" w:rsidRPr="00404CB2" w:rsidRDefault="00256BD5" w:rsidP="00A71F89">
      <w:pPr>
        <w:pStyle w:val="a3"/>
        <w:numPr>
          <w:ilvl w:val="0"/>
          <w:numId w:val="14"/>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общая негативная установка на жизненные и профессиональные перспективы (по типу «как ни старайся, все равно ничего не получится»).</w:t>
      </w:r>
    </w:p>
    <w:p w:rsidR="00256BD5" w:rsidRPr="00404CB2" w:rsidRDefault="00256BD5" w:rsidP="00404CB2">
      <w:pPr>
        <w:spacing w:after="0" w:line="360" w:lineRule="auto"/>
        <w:ind w:firstLine="709"/>
        <w:jc w:val="both"/>
        <w:rPr>
          <w:rFonts w:ascii="Times New Roman" w:eastAsia="Times New Roman" w:hAnsi="Times New Roman" w:cs="Times New Roman"/>
          <w:sz w:val="28"/>
          <w:szCs w:val="28"/>
        </w:rPr>
      </w:pPr>
      <w:r w:rsidRPr="00256BD5">
        <w:rPr>
          <w:rFonts w:ascii="Times New Roman" w:eastAsia="Times New Roman" w:hAnsi="Times New Roman" w:cs="Times New Roman"/>
          <w:sz w:val="28"/>
          <w:szCs w:val="28"/>
        </w:rPr>
        <w:t> </w:t>
      </w:r>
      <w:r w:rsidR="00404CB2">
        <w:rPr>
          <w:rFonts w:ascii="Times New Roman" w:eastAsia="Times New Roman" w:hAnsi="Times New Roman" w:cs="Times New Roman"/>
          <w:sz w:val="28"/>
          <w:szCs w:val="28"/>
        </w:rPr>
        <w:t>П</w:t>
      </w:r>
      <w:r w:rsidRPr="00404CB2">
        <w:rPr>
          <w:rFonts w:ascii="Times New Roman" w:eastAsia="Times New Roman" w:hAnsi="Times New Roman" w:cs="Times New Roman"/>
          <w:iCs/>
          <w:sz w:val="28"/>
          <w:szCs w:val="28"/>
        </w:rPr>
        <w:t>оведенческие симптомы:</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lastRenderedPageBreak/>
        <w:t>ощущение, что работа становится все тяж</w:t>
      </w:r>
      <w:r w:rsidR="00404CB2" w:rsidRPr="00404CB2">
        <w:rPr>
          <w:rFonts w:ascii="Times New Roman" w:eastAsia="Times New Roman" w:hAnsi="Times New Roman" w:cs="Times New Roman"/>
          <w:sz w:val="28"/>
          <w:szCs w:val="28"/>
        </w:rPr>
        <w:t>елее и тяжелее, а выполнять ее -</w:t>
      </w:r>
      <w:r w:rsidRPr="00404CB2">
        <w:rPr>
          <w:rFonts w:ascii="Times New Roman" w:eastAsia="Times New Roman" w:hAnsi="Times New Roman" w:cs="Times New Roman"/>
          <w:sz w:val="28"/>
          <w:szCs w:val="28"/>
        </w:rPr>
        <w:t xml:space="preserve"> все труднее и труднее;</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сотрудник заметно меняет свой рабочий режим (увеличивает или сокращает время работы);</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постоянно, без необходимости, берет работу домой, но дома ее не делает;</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руководитель затрудняется в принятии решений;</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чувство бесполезности, неверие в улучшения, снижение энтузиазма по отношению к работе, безразличие к результатам;</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невыполнение важных, приоритетных задач и «застревание» на мелких деталях,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дистанцированность от коллег и клиентов, повышение неадекватной критичности;</w:t>
      </w:r>
    </w:p>
    <w:p w:rsidR="00256BD5" w:rsidRPr="00404CB2" w:rsidRDefault="00256BD5" w:rsidP="00A71F89">
      <w:pPr>
        <w:pStyle w:val="a3"/>
        <w:numPr>
          <w:ilvl w:val="0"/>
          <w:numId w:val="15"/>
        </w:numPr>
        <w:spacing w:after="0" w:line="360" w:lineRule="auto"/>
        <w:jc w:val="both"/>
        <w:rPr>
          <w:rFonts w:ascii="Times New Roman" w:eastAsia="Times New Roman" w:hAnsi="Times New Roman" w:cs="Times New Roman"/>
          <w:sz w:val="28"/>
          <w:szCs w:val="28"/>
        </w:rPr>
      </w:pPr>
      <w:r w:rsidRPr="00404CB2">
        <w:rPr>
          <w:rFonts w:ascii="Times New Roman" w:eastAsia="Times New Roman" w:hAnsi="Times New Roman" w:cs="Times New Roman"/>
          <w:sz w:val="28"/>
          <w:szCs w:val="28"/>
        </w:rPr>
        <w:t>злоупотребление алкоголем, резкое возрастание выкуренных за день сигарет, применение наркотических средств.</w:t>
      </w:r>
    </w:p>
    <w:p w:rsidR="00404CB2" w:rsidRPr="00404CB2" w:rsidRDefault="00404CB2" w:rsidP="00404CB2">
      <w:pPr>
        <w:pStyle w:val="a4"/>
        <w:ind w:firstLine="709"/>
        <w:rPr>
          <w:iCs/>
          <w:szCs w:val="28"/>
        </w:rPr>
      </w:pPr>
      <w:r w:rsidRPr="00404CB2">
        <w:rPr>
          <w:iCs/>
          <w:szCs w:val="28"/>
        </w:rPr>
        <w:t>Личностные особенности, способствующие появлению эмоциональ</w:t>
      </w:r>
      <w:r w:rsidR="00DB284C">
        <w:rPr>
          <w:iCs/>
          <w:szCs w:val="28"/>
        </w:rPr>
        <w:t>ного выгор</w:t>
      </w:r>
      <w:r w:rsidR="00CC2A05">
        <w:rPr>
          <w:iCs/>
          <w:szCs w:val="28"/>
        </w:rPr>
        <w:t xml:space="preserve">ания </w:t>
      </w:r>
      <w:r w:rsidR="00DB284C" w:rsidRPr="00DB284C">
        <w:rPr>
          <w:bCs/>
          <w:color w:val="000000"/>
          <w:sz w:val="27"/>
          <w:szCs w:val="27"/>
        </w:rPr>
        <w:t>[</w:t>
      </w:r>
      <w:r w:rsidR="00DB284C">
        <w:rPr>
          <w:bCs/>
          <w:color w:val="000000"/>
          <w:sz w:val="27"/>
          <w:szCs w:val="27"/>
        </w:rPr>
        <w:t>2</w:t>
      </w:r>
      <w:r w:rsidR="00DB284C" w:rsidRPr="00DB284C">
        <w:rPr>
          <w:bCs/>
          <w:color w:val="000000"/>
          <w:sz w:val="27"/>
          <w:szCs w:val="27"/>
        </w:rPr>
        <w:t>]</w:t>
      </w:r>
      <w:r w:rsidR="00DB284C">
        <w:rPr>
          <w:bCs/>
          <w:color w:val="000000"/>
          <w:sz w:val="27"/>
          <w:szCs w:val="27"/>
        </w:rPr>
        <w:t>:</w:t>
      </w:r>
    </w:p>
    <w:p w:rsidR="00404CB2" w:rsidRPr="00240686" w:rsidRDefault="00404CB2" w:rsidP="00A81858">
      <w:pPr>
        <w:pStyle w:val="a4"/>
        <w:ind w:firstLine="709"/>
        <w:rPr>
          <w:iCs/>
          <w:szCs w:val="28"/>
        </w:rPr>
      </w:pPr>
      <w:r w:rsidRPr="00240686">
        <w:rPr>
          <w:iCs/>
          <w:szCs w:val="28"/>
        </w:rPr>
        <w:t>Во-первых</w:t>
      </w:r>
      <w:r w:rsidRPr="00404CB2">
        <w:rPr>
          <w:iCs/>
          <w:szCs w:val="28"/>
        </w:rPr>
        <w:t>, </w:t>
      </w:r>
      <w:r w:rsidRPr="00404CB2">
        <w:rPr>
          <w:bCs/>
          <w:iCs/>
          <w:szCs w:val="28"/>
        </w:rPr>
        <w:t>сниженное чувство собственного достоинства</w:t>
      </w:r>
      <w:r w:rsidRPr="00240686">
        <w:rPr>
          <w:i/>
          <w:iCs/>
          <w:szCs w:val="28"/>
        </w:rPr>
        <w:t>.</w:t>
      </w:r>
      <w:r w:rsidRPr="00240686">
        <w:rPr>
          <w:iCs/>
          <w:szCs w:val="28"/>
        </w:rPr>
        <w:t xml:space="preserve"> Для таких людей </w:t>
      </w:r>
      <w:proofErr w:type="spellStart"/>
      <w:r w:rsidRPr="00240686">
        <w:rPr>
          <w:iCs/>
          <w:szCs w:val="28"/>
        </w:rPr>
        <w:t>стрессогенными</w:t>
      </w:r>
      <w:proofErr w:type="spellEnd"/>
      <w:r w:rsidRPr="00240686">
        <w:rPr>
          <w:iCs/>
          <w:szCs w:val="28"/>
        </w:rPr>
        <w:t xml:space="preserve"> являются ситуации социального сравнения. Внешне это проявляется как неудовлетворенность своим статусом, плохо скрываемое раздражение (вплоть до зависти) в адрес людей, более социально успешных. Их достижения трактуются как случайные, равно как и собственная невозможность сравниться с ними.</w:t>
      </w:r>
    </w:p>
    <w:p w:rsidR="00404CB2" w:rsidRPr="00240686" w:rsidRDefault="00404CB2" w:rsidP="00A81858">
      <w:pPr>
        <w:pStyle w:val="a4"/>
        <w:ind w:firstLine="709"/>
        <w:rPr>
          <w:iCs/>
          <w:szCs w:val="28"/>
        </w:rPr>
      </w:pPr>
      <w:r w:rsidRPr="00240686">
        <w:rPr>
          <w:iCs/>
          <w:szCs w:val="28"/>
        </w:rPr>
        <w:t>Во-вторых, </w:t>
      </w:r>
      <w:proofErr w:type="spellStart"/>
      <w:r w:rsidRPr="00404CB2">
        <w:rPr>
          <w:bCs/>
          <w:iCs/>
          <w:szCs w:val="28"/>
        </w:rPr>
        <w:t>трудоголизм</w:t>
      </w:r>
      <w:proofErr w:type="spellEnd"/>
      <w:r w:rsidRPr="00404CB2">
        <w:rPr>
          <w:bCs/>
          <w:iCs/>
          <w:szCs w:val="28"/>
        </w:rPr>
        <w:t>, высокая мотивация успеха</w:t>
      </w:r>
      <w:r w:rsidRPr="00240686">
        <w:rPr>
          <w:iCs/>
          <w:szCs w:val="28"/>
        </w:rPr>
        <w:t xml:space="preserve"> вплоть до перфекционизма, стремления все и всегда сделать очень хорошо, желательно лучше всех. Любое снижение результатов труда даже по объективным причинам может вызвать неадекватную реакцию: от ухода в себя и свои </w:t>
      </w:r>
      <w:r w:rsidRPr="00240686">
        <w:rPr>
          <w:iCs/>
          <w:szCs w:val="28"/>
        </w:rPr>
        <w:lastRenderedPageBreak/>
        <w:t>депрессивные переживания до поиска виноватого и направления в его адрес резких агрессивных вспышек.</w:t>
      </w:r>
    </w:p>
    <w:p w:rsidR="00404CB2" w:rsidRPr="00240686" w:rsidRDefault="00404CB2" w:rsidP="00A81858">
      <w:pPr>
        <w:pStyle w:val="a4"/>
        <w:ind w:firstLine="709"/>
        <w:rPr>
          <w:iCs/>
          <w:szCs w:val="28"/>
        </w:rPr>
      </w:pPr>
      <w:r w:rsidRPr="00240686">
        <w:rPr>
          <w:iCs/>
          <w:szCs w:val="28"/>
        </w:rPr>
        <w:t>В-третьих, </w:t>
      </w:r>
      <w:r w:rsidRPr="00404CB2">
        <w:rPr>
          <w:bCs/>
          <w:iCs/>
          <w:szCs w:val="28"/>
        </w:rPr>
        <w:t>склонность к интроверсии</w:t>
      </w:r>
      <w:r w:rsidRPr="00240686">
        <w:rPr>
          <w:i/>
          <w:iCs/>
          <w:szCs w:val="28"/>
        </w:rPr>
        <w:t>,</w:t>
      </w:r>
      <w:r w:rsidRPr="00240686">
        <w:rPr>
          <w:iCs/>
          <w:szCs w:val="28"/>
        </w:rPr>
        <w:t> направленность интересов на свой внутренний мир. Внешне это проявляется как эмоциональная закрытость, формализация контактов. Любая ситуация, когда есть необходимость выйти из роли, например, поучаствовать в спортивном празднике или приоткрыться — принять участие в тренинге, вызывает сильную тревогу вплоть до агрессии</w:t>
      </w:r>
      <w:r w:rsidR="00CE03DB">
        <w:rPr>
          <w:iCs/>
          <w:szCs w:val="28"/>
        </w:rPr>
        <w:t xml:space="preserve"> </w:t>
      </w:r>
      <w:r w:rsidR="00CE03DB" w:rsidRPr="00DB284C">
        <w:rPr>
          <w:bCs/>
          <w:color w:val="000000"/>
          <w:sz w:val="27"/>
          <w:szCs w:val="27"/>
        </w:rPr>
        <w:t>[</w:t>
      </w:r>
      <w:r w:rsidR="00CE03DB">
        <w:rPr>
          <w:bCs/>
          <w:color w:val="000000"/>
          <w:sz w:val="27"/>
          <w:szCs w:val="27"/>
        </w:rPr>
        <w:t>2</w:t>
      </w:r>
      <w:r w:rsidR="00CE03DB" w:rsidRPr="00DB284C">
        <w:rPr>
          <w:bCs/>
          <w:color w:val="000000"/>
          <w:sz w:val="27"/>
          <w:szCs w:val="27"/>
        </w:rPr>
        <w:t>]</w:t>
      </w:r>
      <w:r w:rsidRPr="00240686">
        <w:rPr>
          <w:iCs/>
          <w:szCs w:val="28"/>
        </w:rPr>
        <w:t>.</w:t>
      </w:r>
    </w:p>
    <w:p w:rsidR="00241377" w:rsidRPr="00CB2369" w:rsidRDefault="00241377" w:rsidP="00241377">
      <w:pPr>
        <w:pStyle w:val="2"/>
      </w:pPr>
      <w:r w:rsidRPr="00CB2369">
        <w:t xml:space="preserve">Основные </w:t>
      </w:r>
      <w:r w:rsidRPr="00F63FED">
        <w:t xml:space="preserve">компоненты </w:t>
      </w:r>
      <w:r w:rsidRPr="00CB2369">
        <w:t>эмоционального выгорания</w:t>
      </w:r>
      <w:r w:rsidR="00CB2369">
        <w:t>: э</w:t>
      </w:r>
      <w:r w:rsidR="00CB2369" w:rsidRPr="00CB2369">
        <w:t>моциональное  истощение</w:t>
      </w:r>
      <w:r w:rsidR="00CB2369">
        <w:t>,</w:t>
      </w:r>
      <w:r w:rsidR="00F63FED">
        <w:t xml:space="preserve"> </w:t>
      </w:r>
      <w:r w:rsidR="00CB2369">
        <w:t>д</w:t>
      </w:r>
      <w:r w:rsidR="00CB2369" w:rsidRPr="00CB2369">
        <w:t>еперсонализация</w:t>
      </w:r>
      <w:r w:rsidR="00CB2369">
        <w:t xml:space="preserve"> и  с</w:t>
      </w:r>
      <w:r w:rsidR="00CB2369" w:rsidRPr="00CB2369">
        <w:t>ниженная  рабочая  продуктивность</w:t>
      </w:r>
      <w:r w:rsidRPr="00CB2369">
        <w:t>.</w:t>
      </w:r>
    </w:p>
    <w:p w:rsidR="00241377" w:rsidRPr="00CB2369" w:rsidRDefault="00241377" w:rsidP="00CB2369">
      <w:pPr>
        <w:spacing w:after="0" w:line="360" w:lineRule="auto"/>
        <w:ind w:firstLine="720"/>
        <w:jc w:val="both"/>
        <w:rPr>
          <w:rFonts w:ascii="Times New Roman" w:hAnsi="Times New Roman" w:cs="Times New Roman"/>
          <w:sz w:val="28"/>
        </w:rPr>
      </w:pPr>
      <w:r w:rsidRPr="00CB2369">
        <w:rPr>
          <w:rFonts w:ascii="Times New Roman" w:hAnsi="Times New Roman" w:cs="Times New Roman"/>
          <w:sz w:val="28"/>
        </w:rPr>
        <w:t xml:space="preserve">Эмоциональное  истощение проявляется  в  ощущениях  эмоционального  перенапряжения  и  в  чувстве  опустошенности,  исчерпанности  своих  эмоциональных  ресурсов.  Человек  чувствует,  что  не  может  отдаваться  работе  с  таким  же  воодушевлением,  желанием,  как  раньше. </w:t>
      </w:r>
    </w:p>
    <w:p w:rsidR="00241377" w:rsidRPr="00CB2369" w:rsidRDefault="00241377" w:rsidP="00CB2369">
      <w:pPr>
        <w:spacing w:after="0" w:line="360" w:lineRule="auto"/>
        <w:ind w:firstLine="720"/>
        <w:jc w:val="both"/>
        <w:rPr>
          <w:rFonts w:ascii="Times New Roman" w:hAnsi="Times New Roman" w:cs="Times New Roman"/>
          <w:sz w:val="28"/>
        </w:rPr>
      </w:pPr>
      <w:r w:rsidRPr="00CB2369">
        <w:rPr>
          <w:rFonts w:ascii="Times New Roman" w:hAnsi="Times New Roman" w:cs="Times New Roman"/>
          <w:sz w:val="28"/>
        </w:rPr>
        <w:t xml:space="preserve">Деперсонализация связана  с  возникновением  равнодушного  и  даже  негативного  отношения  к  людям,  обслуживаемым  по  роду  работы.  Контакты  с  ними  становятся  формальными,  обезличенными;  возникающие  негативные  установки  могут  поначалу  иметь  скрытый  характер   и  проявлять  скрытый  характер  и  появляться  во  внутренне  сдерживаемом  раздражении,  которое  со  временем  прорывает  наружу  и  приводит  к  конфликтам. </w:t>
      </w:r>
    </w:p>
    <w:p w:rsidR="00241377" w:rsidRDefault="00241377" w:rsidP="00241377">
      <w:pPr>
        <w:spacing w:line="360" w:lineRule="auto"/>
        <w:ind w:firstLine="720"/>
        <w:jc w:val="both"/>
        <w:rPr>
          <w:rFonts w:ascii="Times New Roman" w:hAnsi="Times New Roman" w:cs="Times New Roman"/>
          <w:sz w:val="28"/>
        </w:rPr>
      </w:pPr>
      <w:r w:rsidRPr="00CB2369">
        <w:rPr>
          <w:rFonts w:ascii="Times New Roman" w:hAnsi="Times New Roman" w:cs="Times New Roman"/>
          <w:sz w:val="28"/>
        </w:rPr>
        <w:t>Сниженная  рабочая  продуктивность  проявляется  в  снижении  самооценки  своей  компетентности  (в  негативном  восприятии  себя  как  профессионала),  недовольстве  собой,  негативном  отношении  к  себе  как  личности.</w:t>
      </w:r>
    </w:p>
    <w:p w:rsidR="00F76261" w:rsidRDefault="00F76261" w:rsidP="00241377">
      <w:pPr>
        <w:spacing w:line="360" w:lineRule="auto"/>
        <w:ind w:firstLine="720"/>
        <w:jc w:val="both"/>
        <w:rPr>
          <w:rFonts w:ascii="Times New Roman" w:hAnsi="Times New Roman" w:cs="Times New Roman"/>
          <w:sz w:val="28"/>
        </w:rPr>
      </w:pPr>
    </w:p>
    <w:p w:rsidR="00F76261" w:rsidRPr="0033606B" w:rsidRDefault="00F76261" w:rsidP="00241377">
      <w:pPr>
        <w:spacing w:line="360" w:lineRule="auto"/>
        <w:ind w:firstLine="720"/>
        <w:jc w:val="both"/>
        <w:rPr>
          <w:rFonts w:ascii="Times New Roman" w:hAnsi="Times New Roman" w:cs="Times New Roman"/>
          <w:sz w:val="28"/>
        </w:rPr>
      </w:pPr>
    </w:p>
    <w:p w:rsidR="00187E39" w:rsidRPr="00CE03DB" w:rsidRDefault="005948FB" w:rsidP="00220E36">
      <w:pPr>
        <w:pStyle w:val="a3"/>
        <w:numPr>
          <w:ilvl w:val="0"/>
          <w:numId w:val="16"/>
        </w:numPr>
        <w:spacing w:after="0" w:line="360" w:lineRule="auto"/>
        <w:jc w:val="center"/>
        <w:rPr>
          <w:rFonts w:ascii="Times New Roman" w:hAnsi="Times New Roman" w:cs="Times New Roman"/>
          <w:b/>
          <w:sz w:val="28"/>
          <w:szCs w:val="28"/>
        </w:rPr>
      </w:pPr>
      <w:r w:rsidRPr="00CE03DB">
        <w:rPr>
          <w:rFonts w:ascii="Times New Roman" w:hAnsi="Times New Roman" w:cs="Times New Roman"/>
          <w:b/>
          <w:sz w:val="28"/>
          <w:szCs w:val="28"/>
        </w:rPr>
        <w:lastRenderedPageBreak/>
        <w:t>Диагностика</w:t>
      </w:r>
      <w:r w:rsidR="00187E39" w:rsidRPr="00CE03DB">
        <w:rPr>
          <w:rFonts w:ascii="Times New Roman" w:hAnsi="Times New Roman" w:cs="Times New Roman"/>
          <w:b/>
          <w:sz w:val="28"/>
          <w:szCs w:val="28"/>
        </w:rPr>
        <w:t xml:space="preserve"> уровня эмоционального выгорания</w:t>
      </w:r>
      <w:r w:rsidRPr="00CE03DB">
        <w:rPr>
          <w:rFonts w:ascii="Times New Roman" w:hAnsi="Times New Roman" w:cs="Times New Roman"/>
          <w:b/>
          <w:sz w:val="28"/>
          <w:szCs w:val="28"/>
        </w:rPr>
        <w:t xml:space="preserve"> педагогов</w:t>
      </w:r>
    </w:p>
    <w:p w:rsidR="00187E39" w:rsidRDefault="00187E39" w:rsidP="00DB284C">
      <w:pPr>
        <w:pStyle w:val="2"/>
        <w:ind w:firstLine="709"/>
      </w:pPr>
      <w:r>
        <w:t>Рабо</w:t>
      </w:r>
      <w:r w:rsidR="005649FD">
        <w:t>ту</w:t>
      </w:r>
      <w:r>
        <w:t xml:space="preserve"> в школе по профилактике эмоционального выгорания педагог</w:t>
      </w:r>
      <w:r w:rsidR="000D1482">
        <w:t>о</w:t>
      </w:r>
      <w:r>
        <w:t>в</w:t>
      </w:r>
      <w:r w:rsidR="005649FD">
        <w:t xml:space="preserve"> целесообразно </w:t>
      </w:r>
      <w:r>
        <w:t>про</w:t>
      </w:r>
      <w:r w:rsidRPr="00240686">
        <w:t>в</w:t>
      </w:r>
      <w:r>
        <w:t>о</w:t>
      </w:r>
      <w:r w:rsidRPr="00240686">
        <w:t>д</w:t>
      </w:r>
      <w:r>
        <w:t>и</w:t>
      </w:r>
      <w:r w:rsidR="005649FD">
        <w:t>ть</w:t>
      </w:r>
      <w:r w:rsidRPr="00240686">
        <w:t xml:space="preserve"> по трем направлениям: ди</w:t>
      </w:r>
      <w:r w:rsidR="00CC2A05">
        <w:t>агностическое, просветительское и</w:t>
      </w:r>
      <w:r w:rsidRPr="00240686">
        <w:t xml:space="preserve"> профилактическое. </w:t>
      </w:r>
    </w:p>
    <w:p w:rsidR="000D280C" w:rsidRPr="000D03EE" w:rsidRDefault="000D280C" w:rsidP="000D280C">
      <w:pPr>
        <w:spacing w:after="0" w:line="360" w:lineRule="auto"/>
        <w:ind w:firstLine="709"/>
        <w:jc w:val="both"/>
        <w:rPr>
          <w:rFonts w:ascii="Times New Roman" w:hAnsi="Times New Roman"/>
          <w:sz w:val="28"/>
          <w:szCs w:val="28"/>
        </w:rPr>
      </w:pPr>
      <w:r w:rsidRPr="000D03EE">
        <w:rPr>
          <w:rFonts w:ascii="Times New Roman" w:hAnsi="Times New Roman"/>
          <w:sz w:val="28"/>
          <w:szCs w:val="28"/>
        </w:rPr>
        <w:t xml:space="preserve">Главная цель работы </w:t>
      </w:r>
      <w:r w:rsidR="00501C44">
        <w:rPr>
          <w:rFonts w:ascii="Times New Roman" w:hAnsi="Times New Roman"/>
          <w:sz w:val="28"/>
          <w:szCs w:val="28"/>
        </w:rPr>
        <w:t xml:space="preserve">школьного </w:t>
      </w:r>
      <w:r w:rsidRPr="000D03EE">
        <w:rPr>
          <w:rFonts w:ascii="Times New Roman" w:hAnsi="Times New Roman"/>
          <w:sz w:val="28"/>
          <w:szCs w:val="28"/>
        </w:rPr>
        <w:t>психолога – помочь педагогам осознать свои возмож</w:t>
      </w:r>
      <w:r w:rsidR="00DB284C">
        <w:rPr>
          <w:rFonts w:ascii="Times New Roman" w:hAnsi="Times New Roman"/>
          <w:sz w:val="28"/>
          <w:szCs w:val="28"/>
        </w:rPr>
        <w:t>ности и ресурсы, которые способны помочь преодолеть стресс</w:t>
      </w:r>
      <w:r w:rsidRPr="000D03EE">
        <w:rPr>
          <w:rFonts w:ascii="Times New Roman" w:hAnsi="Times New Roman"/>
          <w:sz w:val="28"/>
          <w:szCs w:val="28"/>
        </w:rPr>
        <w:t>.</w:t>
      </w:r>
    </w:p>
    <w:p w:rsidR="00187E39" w:rsidRPr="000D1482" w:rsidRDefault="00F63FED" w:rsidP="00263C8D">
      <w:pPr>
        <w:pStyle w:val="a3"/>
        <w:widowControl w:val="0"/>
        <w:tabs>
          <w:tab w:val="num" w:pos="284"/>
        </w:tabs>
        <w:suppressAutoHyphens/>
        <w:spacing w:after="0" w:line="360" w:lineRule="auto"/>
        <w:ind w:left="0" w:firstLine="284"/>
        <w:jc w:val="both"/>
        <w:rPr>
          <w:rFonts w:ascii="Times New Roman" w:hAnsi="Times New Roman"/>
          <w:sz w:val="28"/>
          <w:szCs w:val="28"/>
        </w:rPr>
      </w:pPr>
      <w:r>
        <w:rPr>
          <w:rFonts w:ascii="Times New Roman" w:hAnsi="Times New Roman"/>
          <w:sz w:val="28"/>
          <w:szCs w:val="28"/>
        </w:rPr>
        <w:t xml:space="preserve">      </w:t>
      </w:r>
      <w:r w:rsidR="00187E39" w:rsidRPr="000D1482">
        <w:rPr>
          <w:rFonts w:ascii="Times New Roman" w:hAnsi="Times New Roman"/>
          <w:sz w:val="28"/>
          <w:szCs w:val="28"/>
        </w:rPr>
        <w:t>Методики на определение уровня стресса, выраженности нервно-психической напряженности и тревожности:</w:t>
      </w:r>
    </w:p>
    <w:p w:rsidR="00187E39" w:rsidRPr="000D1482" w:rsidRDefault="00187E39" w:rsidP="00A71F89">
      <w:pPr>
        <w:pStyle w:val="a3"/>
        <w:widowControl w:val="0"/>
        <w:numPr>
          <w:ilvl w:val="0"/>
          <w:numId w:val="17"/>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«Шкала психологического стресса» PSM-25-Лемура-Тесье-Филлиона;</w:t>
      </w:r>
    </w:p>
    <w:p w:rsidR="00187E39" w:rsidRPr="000D1482" w:rsidRDefault="00187E39" w:rsidP="00A71F89">
      <w:pPr>
        <w:pStyle w:val="a3"/>
        <w:widowControl w:val="0"/>
        <w:numPr>
          <w:ilvl w:val="0"/>
          <w:numId w:val="17"/>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опросник «Инвентаризация симптомов стресса» Т.А. Иванченко, М.А. Иванченко, Т.П. Иванченко;</w:t>
      </w:r>
    </w:p>
    <w:p w:rsidR="00187E39" w:rsidRPr="000D1482" w:rsidRDefault="00187E39" w:rsidP="00A71F89">
      <w:pPr>
        <w:pStyle w:val="a3"/>
        <w:widowControl w:val="0"/>
        <w:numPr>
          <w:ilvl w:val="0"/>
          <w:numId w:val="17"/>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 xml:space="preserve">«Диагностика состояния стресса» К. </w:t>
      </w:r>
      <w:proofErr w:type="spellStart"/>
      <w:r w:rsidRPr="000D1482">
        <w:rPr>
          <w:rFonts w:ascii="Times New Roman" w:hAnsi="Times New Roman"/>
          <w:sz w:val="28"/>
          <w:szCs w:val="28"/>
        </w:rPr>
        <w:t>Шрайнера</w:t>
      </w:r>
      <w:proofErr w:type="spellEnd"/>
      <w:r w:rsidRPr="000D1482">
        <w:rPr>
          <w:rFonts w:ascii="Times New Roman" w:hAnsi="Times New Roman"/>
          <w:sz w:val="28"/>
          <w:szCs w:val="28"/>
        </w:rPr>
        <w:t>;</w:t>
      </w:r>
    </w:p>
    <w:p w:rsidR="00187E39" w:rsidRPr="000D1482" w:rsidRDefault="00187E39" w:rsidP="00A71F89">
      <w:pPr>
        <w:pStyle w:val="a3"/>
        <w:widowControl w:val="0"/>
        <w:numPr>
          <w:ilvl w:val="0"/>
          <w:numId w:val="17"/>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 xml:space="preserve">«Цветовой тест </w:t>
      </w:r>
      <w:proofErr w:type="spellStart"/>
      <w:r w:rsidRPr="000D1482">
        <w:rPr>
          <w:rFonts w:ascii="Times New Roman" w:hAnsi="Times New Roman"/>
          <w:sz w:val="28"/>
          <w:szCs w:val="28"/>
        </w:rPr>
        <w:t>Люшера</w:t>
      </w:r>
      <w:proofErr w:type="spellEnd"/>
      <w:r w:rsidRPr="000D1482">
        <w:rPr>
          <w:rFonts w:ascii="Times New Roman" w:hAnsi="Times New Roman"/>
          <w:sz w:val="28"/>
          <w:szCs w:val="28"/>
        </w:rPr>
        <w:t>»;</w:t>
      </w:r>
    </w:p>
    <w:p w:rsidR="00187E39" w:rsidRPr="000D1482" w:rsidRDefault="00187E39" w:rsidP="00A71F89">
      <w:pPr>
        <w:pStyle w:val="a3"/>
        <w:widowControl w:val="0"/>
        <w:numPr>
          <w:ilvl w:val="0"/>
          <w:numId w:val="17"/>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 xml:space="preserve">«Шкала ситуативной тревожности» Ч.Д. </w:t>
      </w:r>
      <w:proofErr w:type="spellStart"/>
      <w:r w:rsidRPr="000D1482">
        <w:rPr>
          <w:rFonts w:ascii="Times New Roman" w:hAnsi="Times New Roman"/>
          <w:sz w:val="28"/>
          <w:szCs w:val="28"/>
        </w:rPr>
        <w:t>Спилбергера</w:t>
      </w:r>
      <w:proofErr w:type="spellEnd"/>
      <w:r w:rsidRPr="000D1482">
        <w:rPr>
          <w:rFonts w:ascii="Times New Roman" w:hAnsi="Times New Roman"/>
          <w:sz w:val="28"/>
          <w:szCs w:val="28"/>
        </w:rPr>
        <w:t>.</w:t>
      </w:r>
    </w:p>
    <w:p w:rsidR="00187E39" w:rsidRPr="000D1482" w:rsidRDefault="00187E39" w:rsidP="00263C8D">
      <w:pPr>
        <w:pStyle w:val="a3"/>
        <w:widowControl w:val="0"/>
        <w:suppressAutoHyphens/>
        <w:spacing w:after="0" w:line="360" w:lineRule="auto"/>
        <w:ind w:left="0" w:firstLine="709"/>
        <w:contextualSpacing w:val="0"/>
        <w:jc w:val="both"/>
        <w:rPr>
          <w:rFonts w:ascii="Times New Roman" w:hAnsi="Times New Roman"/>
          <w:sz w:val="28"/>
          <w:szCs w:val="28"/>
        </w:rPr>
      </w:pPr>
      <w:r w:rsidRPr="000D1482">
        <w:rPr>
          <w:rFonts w:ascii="Times New Roman" w:hAnsi="Times New Roman"/>
          <w:sz w:val="28"/>
          <w:szCs w:val="28"/>
        </w:rPr>
        <w:t>Методики, помогающие прогнозировать поведение человека в экстремальных условиях:</w:t>
      </w:r>
    </w:p>
    <w:p w:rsidR="00187E39" w:rsidRPr="000D1482" w:rsidRDefault="00187E39" w:rsidP="00A71F89">
      <w:pPr>
        <w:pStyle w:val="a3"/>
        <w:widowControl w:val="0"/>
        <w:numPr>
          <w:ilvl w:val="0"/>
          <w:numId w:val="18"/>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 xml:space="preserve">«Индекс жизненного стиля» Р. </w:t>
      </w:r>
      <w:proofErr w:type="spellStart"/>
      <w:r w:rsidRPr="000D1482">
        <w:rPr>
          <w:rFonts w:ascii="Times New Roman" w:hAnsi="Times New Roman"/>
          <w:sz w:val="28"/>
          <w:szCs w:val="28"/>
        </w:rPr>
        <w:t>Плутчик</w:t>
      </w:r>
      <w:proofErr w:type="spellEnd"/>
      <w:r w:rsidRPr="000D1482">
        <w:rPr>
          <w:rFonts w:ascii="Times New Roman" w:hAnsi="Times New Roman"/>
          <w:sz w:val="28"/>
          <w:szCs w:val="28"/>
        </w:rPr>
        <w:t xml:space="preserve">, Х. </w:t>
      </w:r>
      <w:proofErr w:type="spellStart"/>
      <w:r w:rsidRPr="000D1482">
        <w:rPr>
          <w:rFonts w:ascii="Times New Roman" w:hAnsi="Times New Roman"/>
          <w:sz w:val="28"/>
          <w:szCs w:val="28"/>
        </w:rPr>
        <w:t>Келлерман</w:t>
      </w:r>
      <w:proofErr w:type="spellEnd"/>
      <w:r w:rsidRPr="000D1482">
        <w:rPr>
          <w:rFonts w:ascii="Times New Roman" w:hAnsi="Times New Roman"/>
          <w:sz w:val="28"/>
          <w:szCs w:val="28"/>
        </w:rPr>
        <w:t>;</w:t>
      </w:r>
    </w:p>
    <w:p w:rsidR="00187E39" w:rsidRPr="000D1482" w:rsidRDefault="00187E39" w:rsidP="00A71F89">
      <w:pPr>
        <w:pStyle w:val="a3"/>
        <w:widowControl w:val="0"/>
        <w:numPr>
          <w:ilvl w:val="0"/>
          <w:numId w:val="18"/>
        </w:numPr>
        <w:suppressAutoHyphens/>
        <w:spacing w:after="0" w:line="360" w:lineRule="auto"/>
        <w:jc w:val="both"/>
        <w:rPr>
          <w:rFonts w:ascii="Times New Roman" w:hAnsi="Times New Roman"/>
          <w:sz w:val="28"/>
          <w:szCs w:val="28"/>
        </w:rPr>
      </w:pPr>
      <w:r w:rsidRPr="000D1482">
        <w:rPr>
          <w:rFonts w:ascii="Times New Roman" w:hAnsi="Times New Roman"/>
          <w:sz w:val="28"/>
          <w:szCs w:val="28"/>
        </w:rPr>
        <w:t xml:space="preserve">«Когнитивно-поведенческие стратегии преодоления» И.Г. Сизовой, С.И. </w:t>
      </w:r>
      <w:proofErr w:type="spellStart"/>
      <w:r w:rsidRPr="000D1482">
        <w:rPr>
          <w:rFonts w:ascii="Times New Roman" w:hAnsi="Times New Roman"/>
          <w:sz w:val="28"/>
          <w:szCs w:val="28"/>
        </w:rPr>
        <w:t>Филиппченковой</w:t>
      </w:r>
      <w:proofErr w:type="spellEnd"/>
      <w:r w:rsidRPr="000D1482">
        <w:rPr>
          <w:rFonts w:ascii="Times New Roman" w:hAnsi="Times New Roman"/>
          <w:sz w:val="28"/>
          <w:szCs w:val="28"/>
        </w:rPr>
        <w:t>.</w:t>
      </w:r>
    </w:p>
    <w:p w:rsidR="00187E39" w:rsidRPr="000D1482" w:rsidRDefault="00187E39" w:rsidP="00263C8D">
      <w:pPr>
        <w:pStyle w:val="a3"/>
        <w:widowControl w:val="0"/>
        <w:suppressAutoHyphens/>
        <w:spacing w:after="0" w:line="360" w:lineRule="auto"/>
        <w:contextualSpacing w:val="0"/>
        <w:jc w:val="both"/>
        <w:rPr>
          <w:rFonts w:ascii="Times New Roman" w:hAnsi="Times New Roman"/>
          <w:sz w:val="28"/>
          <w:szCs w:val="28"/>
        </w:rPr>
      </w:pPr>
      <w:r w:rsidRPr="000D1482">
        <w:rPr>
          <w:rFonts w:ascii="Times New Roman" w:hAnsi="Times New Roman"/>
          <w:sz w:val="28"/>
          <w:szCs w:val="28"/>
        </w:rPr>
        <w:t>Диагностика профессиональных стрессоров:</w:t>
      </w:r>
    </w:p>
    <w:p w:rsidR="00187E39" w:rsidRPr="00240686" w:rsidRDefault="00187E39" w:rsidP="00A71F89">
      <w:pPr>
        <w:pStyle w:val="a3"/>
        <w:widowControl w:val="0"/>
        <w:numPr>
          <w:ilvl w:val="0"/>
          <w:numId w:val="5"/>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«Я и моя работа» Г.В. </w:t>
      </w:r>
      <w:proofErr w:type="spellStart"/>
      <w:r w:rsidRPr="00240686">
        <w:rPr>
          <w:rFonts w:ascii="Times New Roman" w:hAnsi="Times New Roman"/>
          <w:sz w:val="28"/>
          <w:szCs w:val="28"/>
        </w:rPr>
        <w:t>Резапкиной</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5"/>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«Я – Другой, Карьера - Дело» Г.В. </w:t>
      </w:r>
      <w:proofErr w:type="spellStart"/>
      <w:r w:rsidRPr="00240686">
        <w:rPr>
          <w:rFonts w:ascii="Times New Roman" w:hAnsi="Times New Roman"/>
          <w:sz w:val="28"/>
          <w:szCs w:val="28"/>
        </w:rPr>
        <w:t>Резапкиной</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5"/>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«Идеальный педагог» Г.В. </w:t>
      </w:r>
      <w:proofErr w:type="spellStart"/>
      <w:r w:rsidRPr="00240686">
        <w:rPr>
          <w:rFonts w:ascii="Times New Roman" w:hAnsi="Times New Roman"/>
          <w:sz w:val="28"/>
          <w:szCs w:val="28"/>
        </w:rPr>
        <w:t>Резапкиной</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5"/>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«Иерархия трудовых ценностей» Л.А. </w:t>
      </w:r>
      <w:proofErr w:type="spellStart"/>
      <w:r w:rsidRPr="00240686">
        <w:rPr>
          <w:rFonts w:ascii="Times New Roman" w:hAnsi="Times New Roman"/>
          <w:sz w:val="28"/>
          <w:szCs w:val="28"/>
        </w:rPr>
        <w:t>Ясюковой</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5"/>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опросник «Мотивация деятельности педагога» Н.В. Клюевой.</w:t>
      </w:r>
    </w:p>
    <w:p w:rsidR="00187E39" w:rsidRPr="00240686" w:rsidRDefault="00187E39" w:rsidP="00263C8D">
      <w:pPr>
        <w:spacing w:after="0" w:line="360" w:lineRule="auto"/>
        <w:ind w:firstLine="708"/>
        <w:jc w:val="both"/>
        <w:rPr>
          <w:rFonts w:ascii="Times New Roman" w:hAnsi="Times New Roman"/>
          <w:sz w:val="28"/>
          <w:szCs w:val="28"/>
        </w:rPr>
      </w:pPr>
      <w:r w:rsidRPr="00240686">
        <w:rPr>
          <w:rFonts w:ascii="Times New Roman" w:hAnsi="Times New Roman"/>
          <w:sz w:val="28"/>
          <w:szCs w:val="28"/>
        </w:rPr>
        <w:t xml:space="preserve">Для сохранения профессионального здоровья особую важность приобретает диагностика </w:t>
      </w:r>
      <w:r w:rsidRPr="00DB284C">
        <w:rPr>
          <w:rFonts w:ascii="Times New Roman" w:hAnsi="Times New Roman"/>
          <w:sz w:val="28"/>
          <w:szCs w:val="28"/>
        </w:rPr>
        <w:t>симптомов эмоционального выгорания:</w:t>
      </w:r>
    </w:p>
    <w:p w:rsidR="00187E39" w:rsidRPr="00240686" w:rsidRDefault="00187E39" w:rsidP="00A71F89">
      <w:pPr>
        <w:pStyle w:val="a3"/>
        <w:widowControl w:val="0"/>
        <w:numPr>
          <w:ilvl w:val="0"/>
          <w:numId w:val="6"/>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«Диагностика уровня эмоционального выгорания» В.В. </w:t>
      </w:r>
      <w:r w:rsidRPr="00240686">
        <w:rPr>
          <w:rFonts w:ascii="Times New Roman" w:hAnsi="Times New Roman"/>
          <w:sz w:val="28"/>
          <w:szCs w:val="28"/>
        </w:rPr>
        <w:lastRenderedPageBreak/>
        <w:t>Бойко;</w:t>
      </w:r>
    </w:p>
    <w:p w:rsidR="00187E39" w:rsidRPr="00240686" w:rsidRDefault="00187E39" w:rsidP="00A71F89">
      <w:pPr>
        <w:pStyle w:val="a3"/>
        <w:widowControl w:val="0"/>
        <w:numPr>
          <w:ilvl w:val="0"/>
          <w:numId w:val="6"/>
        </w:numPr>
        <w:suppressAutoHyphens/>
        <w:spacing w:after="0" w:line="360" w:lineRule="auto"/>
        <w:ind w:left="709"/>
        <w:contextualSpacing w:val="0"/>
        <w:jc w:val="both"/>
        <w:rPr>
          <w:rFonts w:ascii="Times New Roman" w:hAnsi="Times New Roman"/>
          <w:sz w:val="28"/>
          <w:szCs w:val="28"/>
        </w:rPr>
      </w:pPr>
      <w:r w:rsidRPr="00240686">
        <w:rPr>
          <w:rFonts w:ascii="Times New Roman" w:hAnsi="Times New Roman"/>
          <w:sz w:val="28"/>
          <w:szCs w:val="28"/>
        </w:rPr>
        <w:t xml:space="preserve">методика «Диагностика профессионального выгорания» К. </w:t>
      </w:r>
      <w:proofErr w:type="spellStart"/>
      <w:r w:rsidRPr="00240686">
        <w:rPr>
          <w:rFonts w:ascii="Times New Roman" w:hAnsi="Times New Roman"/>
          <w:sz w:val="28"/>
          <w:szCs w:val="28"/>
        </w:rPr>
        <w:t>Маслач</w:t>
      </w:r>
      <w:proofErr w:type="spellEnd"/>
      <w:r w:rsidRPr="00240686">
        <w:rPr>
          <w:rFonts w:ascii="Times New Roman" w:hAnsi="Times New Roman"/>
          <w:sz w:val="28"/>
          <w:szCs w:val="28"/>
        </w:rPr>
        <w:t xml:space="preserve"> – С. Джексона, адаптированная Н.Е. Водопьяновой.</w:t>
      </w:r>
    </w:p>
    <w:p w:rsidR="00220E36" w:rsidRDefault="00187E39" w:rsidP="00263C8D">
      <w:pPr>
        <w:pStyle w:val="a3"/>
        <w:widowControl w:val="0"/>
        <w:suppressAutoHyphens/>
        <w:spacing w:after="0" w:line="360" w:lineRule="auto"/>
        <w:ind w:left="0" w:firstLine="709"/>
        <w:contextualSpacing w:val="0"/>
        <w:jc w:val="both"/>
        <w:rPr>
          <w:rFonts w:ascii="Times New Roman" w:hAnsi="Times New Roman"/>
          <w:sz w:val="28"/>
          <w:szCs w:val="28"/>
        </w:rPr>
      </w:pPr>
      <w:r w:rsidRPr="00240686">
        <w:rPr>
          <w:rFonts w:ascii="Times New Roman" w:hAnsi="Times New Roman"/>
          <w:sz w:val="28"/>
          <w:szCs w:val="28"/>
        </w:rPr>
        <w:t xml:space="preserve">К значимым личностным ресурсам относят такие особенности личности, как </w:t>
      </w:r>
      <w:proofErr w:type="spellStart"/>
      <w:r w:rsidRPr="00240686">
        <w:rPr>
          <w:rFonts w:ascii="Times New Roman" w:hAnsi="Times New Roman"/>
          <w:sz w:val="28"/>
          <w:szCs w:val="28"/>
        </w:rPr>
        <w:t>интернальный</w:t>
      </w:r>
      <w:proofErr w:type="spellEnd"/>
      <w:r w:rsidRPr="00240686">
        <w:rPr>
          <w:rFonts w:ascii="Times New Roman" w:hAnsi="Times New Roman"/>
          <w:sz w:val="28"/>
          <w:szCs w:val="28"/>
        </w:rPr>
        <w:t xml:space="preserve"> локус контроля, уверенности в себе, высокая мотивация достижения, наличие веры в собственные силы, оптимизм, отсутствие иррациональных установок и т.д. </w:t>
      </w:r>
    </w:p>
    <w:p w:rsidR="005649FD" w:rsidRPr="005649FD" w:rsidRDefault="005649FD" w:rsidP="00263C8D">
      <w:pPr>
        <w:pStyle w:val="a3"/>
        <w:widowControl w:val="0"/>
        <w:suppressAutoHyphens/>
        <w:spacing w:after="0" w:line="360" w:lineRule="auto"/>
        <w:ind w:left="0" w:firstLine="709"/>
        <w:contextualSpacing w:val="0"/>
        <w:jc w:val="both"/>
        <w:rPr>
          <w:rFonts w:ascii="Times New Roman" w:hAnsi="Times New Roman"/>
          <w:sz w:val="28"/>
          <w:szCs w:val="28"/>
        </w:rPr>
      </w:pPr>
      <w:r w:rsidRPr="005649FD">
        <w:rPr>
          <w:rFonts w:ascii="Times New Roman" w:hAnsi="Times New Roman"/>
          <w:sz w:val="28"/>
          <w:szCs w:val="28"/>
        </w:rPr>
        <w:t>Методики, позволяющие выявить ресурсы стрессоустойчивости педагога:</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«Методика Н. Холла на определение эмоционального интеллекта»;</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 xml:space="preserve">«Ценностные ориентации» М. </w:t>
      </w:r>
      <w:proofErr w:type="spellStart"/>
      <w:r w:rsidRPr="00240686">
        <w:rPr>
          <w:rFonts w:ascii="Times New Roman" w:hAnsi="Times New Roman"/>
          <w:sz w:val="28"/>
          <w:szCs w:val="28"/>
        </w:rPr>
        <w:t>Рокича</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методика «Определение направленности личности» (Брасс, 1967);</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 xml:space="preserve">методика «Локус контроля» </w:t>
      </w:r>
      <w:proofErr w:type="spellStart"/>
      <w:r w:rsidRPr="00240686">
        <w:rPr>
          <w:rFonts w:ascii="Times New Roman" w:hAnsi="Times New Roman"/>
          <w:sz w:val="28"/>
          <w:szCs w:val="28"/>
        </w:rPr>
        <w:t>Роттера</w:t>
      </w:r>
      <w:proofErr w:type="spellEnd"/>
      <w:r w:rsidRPr="00240686">
        <w:rPr>
          <w:rFonts w:ascii="Times New Roman" w:hAnsi="Times New Roman"/>
          <w:sz w:val="28"/>
          <w:szCs w:val="28"/>
        </w:rPr>
        <w:t>;</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опросник «Оценка потребности достижения успехов»;</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«Уровень притязаний личности»;</w:t>
      </w:r>
    </w:p>
    <w:p w:rsidR="00187E39" w:rsidRPr="00240686" w:rsidRDefault="00187E39" w:rsidP="00A71F89">
      <w:pPr>
        <w:pStyle w:val="a3"/>
        <w:widowControl w:val="0"/>
        <w:numPr>
          <w:ilvl w:val="0"/>
          <w:numId w:val="7"/>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«Оценка способов реагирования в конфликте».</w:t>
      </w:r>
    </w:p>
    <w:p w:rsidR="00187E39" w:rsidRPr="00240686" w:rsidRDefault="00187E39" w:rsidP="00263C8D">
      <w:pPr>
        <w:spacing w:after="0" w:line="360" w:lineRule="auto"/>
        <w:ind w:firstLine="708"/>
        <w:jc w:val="both"/>
        <w:rPr>
          <w:rFonts w:ascii="Times New Roman" w:hAnsi="Times New Roman"/>
          <w:sz w:val="28"/>
          <w:szCs w:val="28"/>
        </w:rPr>
      </w:pPr>
      <w:r w:rsidRPr="00240686">
        <w:rPr>
          <w:rFonts w:ascii="Times New Roman" w:hAnsi="Times New Roman"/>
          <w:sz w:val="28"/>
          <w:szCs w:val="28"/>
        </w:rPr>
        <w:t xml:space="preserve">Важным фактором стрессоустойчивости являются образ и качество жизни, влияющие на развитие и сохранение ресурсов. </w:t>
      </w:r>
    </w:p>
    <w:p w:rsidR="00187E39" w:rsidRPr="00240686" w:rsidRDefault="00187E39" w:rsidP="00A71F89">
      <w:pPr>
        <w:pStyle w:val="a3"/>
        <w:numPr>
          <w:ilvl w:val="0"/>
          <w:numId w:val="9"/>
        </w:numPr>
        <w:spacing w:after="0" w:line="360" w:lineRule="auto"/>
        <w:ind w:left="567"/>
        <w:jc w:val="both"/>
        <w:rPr>
          <w:rFonts w:ascii="Times New Roman" w:hAnsi="Times New Roman"/>
          <w:sz w:val="28"/>
          <w:szCs w:val="28"/>
        </w:rPr>
      </w:pPr>
      <w:r w:rsidRPr="00240686">
        <w:rPr>
          <w:rFonts w:ascii="Times New Roman" w:hAnsi="Times New Roman"/>
          <w:sz w:val="28"/>
          <w:szCs w:val="28"/>
        </w:rPr>
        <w:t>«Анализ стиля жизни» (Бостонский тест на стрессоустойчивость);</w:t>
      </w:r>
    </w:p>
    <w:p w:rsidR="00187E39" w:rsidRPr="00240686" w:rsidRDefault="00187E39" w:rsidP="00A71F89">
      <w:pPr>
        <w:pStyle w:val="a3"/>
        <w:widowControl w:val="0"/>
        <w:numPr>
          <w:ilvl w:val="0"/>
          <w:numId w:val="8"/>
        </w:numPr>
        <w:suppressAutoHyphens/>
        <w:spacing w:after="0" w:line="360" w:lineRule="auto"/>
        <w:ind w:left="709" w:hanging="567"/>
        <w:contextualSpacing w:val="0"/>
        <w:jc w:val="both"/>
        <w:rPr>
          <w:rFonts w:ascii="Times New Roman" w:hAnsi="Times New Roman"/>
          <w:sz w:val="28"/>
          <w:szCs w:val="28"/>
        </w:rPr>
      </w:pPr>
      <w:r w:rsidRPr="00240686">
        <w:rPr>
          <w:rFonts w:ascii="Times New Roman" w:hAnsi="Times New Roman"/>
          <w:sz w:val="28"/>
          <w:szCs w:val="28"/>
        </w:rPr>
        <w:t>Тест «Доживете ли вы до семидесяти» Р. Аллен, Ш. Линде и др.</w:t>
      </w:r>
    </w:p>
    <w:p w:rsidR="00EE3821" w:rsidRPr="00EE3821" w:rsidRDefault="00893949" w:rsidP="00EE3821">
      <w:pPr>
        <w:spacing w:after="0" w:line="360" w:lineRule="auto"/>
        <w:ind w:firstLine="720"/>
        <w:jc w:val="both"/>
        <w:rPr>
          <w:rFonts w:ascii="Times New Roman" w:hAnsi="Times New Roman" w:cs="Times New Roman"/>
          <w:sz w:val="28"/>
        </w:rPr>
      </w:pPr>
      <w:r w:rsidRPr="00893949">
        <w:rPr>
          <w:rFonts w:ascii="Times New Roman" w:hAnsi="Times New Roman" w:cs="Times New Roman"/>
          <w:sz w:val="28"/>
        </w:rPr>
        <w:t>Результаты диагностики могут указать на то, что челов</w:t>
      </w:r>
      <w:r>
        <w:rPr>
          <w:rFonts w:ascii="Times New Roman" w:hAnsi="Times New Roman" w:cs="Times New Roman"/>
          <w:sz w:val="28"/>
        </w:rPr>
        <w:t>ек не обладает стрессоустойчиво</w:t>
      </w:r>
      <w:r w:rsidRPr="00893949">
        <w:rPr>
          <w:rFonts w:ascii="Times New Roman" w:hAnsi="Times New Roman" w:cs="Times New Roman"/>
          <w:sz w:val="28"/>
        </w:rPr>
        <w:t>стью, или недостаточной стрессоустойчив</w:t>
      </w:r>
      <w:r>
        <w:rPr>
          <w:rFonts w:ascii="Times New Roman" w:hAnsi="Times New Roman" w:cs="Times New Roman"/>
          <w:sz w:val="28"/>
        </w:rPr>
        <w:t>остью. Другими словами, он нахо</w:t>
      </w:r>
      <w:r w:rsidRPr="00893949">
        <w:rPr>
          <w:rFonts w:ascii="Times New Roman" w:hAnsi="Times New Roman" w:cs="Times New Roman"/>
          <w:sz w:val="28"/>
        </w:rPr>
        <w:t>дится в состоянии, когда любые стрессовые</w:t>
      </w:r>
      <w:r>
        <w:rPr>
          <w:rFonts w:ascii="Times New Roman" w:hAnsi="Times New Roman" w:cs="Times New Roman"/>
          <w:sz w:val="28"/>
        </w:rPr>
        <w:t xml:space="preserve"> ситуации могут оказать негатив</w:t>
      </w:r>
      <w:r w:rsidRPr="00893949">
        <w:rPr>
          <w:rFonts w:ascii="Times New Roman" w:hAnsi="Times New Roman" w:cs="Times New Roman"/>
          <w:sz w:val="28"/>
        </w:rPr>
        <w:t>ное влияние на его здоровье.</w:t>
      </w:r>
      <w:r w:rsidR="00F63FED">
        <w:rPr>
          <w:rFonts w:ascii="Times New Roman" w:hAnsi="Times New Roman" w:cs="Times New Roman"/>
          <w:sz w:val="28"/>
        </w:rPr>
        <w:t xml:space="preserve"> </w:t>
      </w:r>
      <w:r w:rsidR="00EE3821" w:rsidRPr="00EE3821">
        <w:rPr>
          <w:rFonts w:ascii="Times New Roman" w:hAnsi="Times New Roman" w:cs="Times New Roman"/>
          <w:sz w:val="28"/>
        </w:rPr>
        <w:t>Основываясь на результатах диагностического исследования, выстраивается просветительское направление работы с педагогами.</w:t>
      </w:r>
    </w:p>
    <w:p w:rsidR="00EE3821" w:rsidRDefault="00220E36" w:rsidP="00EE3821">
      <w:pPr>
        <w:pStyle w:val="3"/>
      </w:pPr>
      <w:r>
        <w:t>Во-первых, это может быть</w:t>
      </w:r>
      <w:r w:rsidR="00EE3821">
        <w:t xml:space="preserve"> информирование педагогов о том, что такая проблема существует и вызвана она объективными причинами – работой в сфере человек-человек.</w:t>
      </w:r>
      <w:r>
        <w:t xml:space="preserve"> Э</w:t>
      </w:r>
      <w:r w:rsidR="00EE3821">
        <w:t xml:space="preserve">то несколько снизит их озабоченность </w:t>
      </w:r>
      <w:r w:rsidR="00EE3821">
        <w:lastRenderedPageBreak/>
        <w:t>собственным состоянием, потому что оно станет более осознанным, определенным, а значит – контролируемым.</w:t>
      </w:r>
    </w:p>
    <w:p w:rsidR="00EE3821" w:rsidRDefault="00220E36" w:rsidP="00EE3821">
      <w:pPr>
        <w:pStyle w:val="3"/>
      </w:pPr>
      <w:r>
        <w:t xml:space="preserve">Во-вторых, </w:t>
      </w:r>
      <w:r w:rsidR="00EE3821">
        <w:t>можно провести беседу о взаимосвязи эмоциональн</w:t>
      </w:r>
      <w:r>
        <w:t>ого благополучия и здоровья</w:t>
      </w:r>
      <w:r w:rsidR="00EE3821">
        <w:t>.</w:t>
      </w:r>
    </w:p>
    <w:p w:rsidR="00EE3821" w:rsidRDefault="00220E36" w:rsidP="00EE3821">
      <w:pPr>
        <w:pStyle w:val="3"/>
      </w:pPr>
      <w:r>
        <w:t>Следующее</w:t>
      </w:r>
      <w:r w:rsidR="00EE3821">
        <w:t xml:space="preserve"> направление - </w:t>
      </w:r>
      <w:r w:rsidR="00EE3821" w:rsidRPr="00D30952">
        <w:t>профилактическое.</w:t>
      </w:r>
      <w:r w:rsidR="00EE3821">
        <w:t xml:space="preserve"> </w:t>
      </w:r>
      <w:r>
        <w:t>В целях профилактики эмоционального выгорания педагогов</w:t>
      </w:r>
      <w:r w:rsidR="00EE3821">
        <w:t xml:space="preserve"> </w:t>
      </w:r>
      <w:r>
        <w:t>можно спланировать работу, направленную</w:t>
      </w:r>
      <w:r w:rsidR="00EE3821">
        <w:t xml:space="preserve"> на  сплочение коллектива,  повышение уровня самооценки педагогов</w:t>
      </w:r>
      <w:r>
        <w:t xml:space="preserve">, а </w:t>
      </w:r>
      <w:r w:rsidR="00EE3821">
        <w:t xml:space="preserve">затем </w:t>
      </w:r>
      <w:r w:rsidR="00D30952">
        <w:t>могут проводи</w:t>
      </w:r>
      <w:r w:rsidR="00EE3821">
        <w:t>т</w:t>
      </w:r>
      <w:r w:rsidR="00D30952">
        <w:t>ь</w:t>
      </w:r>
      <w:r w:rsidR="00EE3821">
        <w:t xml:space="preserve">ся </w:t>
      </w:r>
      <w:r w:rsidR="00893949">
        <w:t xml:space="preserve">групповые </w:t>
      </w:r>
      <w:r w:rsidR="00EE3821">
        <w:t>занятия по профилактике эмоционального выгорания.</w:t>
      </w:r>
    </w:p>
    <w:p w:rsidR="00893949" w:rsidRDefault="00893949" w:rsidP="00DE7B8F">
      <w:pPr>
        <w:spacing w:after="0" w:line="360" w:lineRule="auto"/>
        <w:ind w:firstLine="708"/>
        <w:jc w:val="both"/>
        <w:rPr>
          <w:rFonts w:ascii="Times New Roman" w:hAnsi="Times New Roman" w:cs="Times New Roman"/>
          <w:sz w:val="28"/>
          <w:szCs w:val="28"/>
        </w:rPr>
      </w:pPr>
      <w:r>
        <w:rPr>
          <w:rFonts w:ascii="Times New Roman" w:hAnsi="Times New Roman"/>
          <w:sz w:val="28"/>
          <w:szCs w:val="28"/>
        </w:rPr>
        <w:t xml:space="preserve">В </w:t>
      </w:r>
      <w:r w:rsidR="00AF5249">
        <w:rPr>
          <w:rFonts w:ascii="Times New Roman" w:hAnsi="Times New Roman"/>
          <w:sz w:val="28"/>
          <w:szCs w:val="28"/>
        </w:rPr>
        <w:t xml:space="preserve">групповую </w:t>
      </w:r>
      <w:r>
        <w:rPr>
          <w:rFonts w:ascii="Times New Roman" w:hAnsi="Times New Roman"/>
          <w:sz w:val="28"/>
          <w:szCs w:val="28"/>
        </w:rPr>
        <w:t xml:space="preserve">коррекционную работу </w:t>
      </w:r>
      <w:r w:rsidR="00AF5249">
        <w:rPr>
          <w:rFonts w:ascii="Times New Roman" w:hAnsi="Times New Roman"/>
          <w:sz w:val="28"/>
          <w:szCs w:val="28"/>
        </w:rPr>
        <w:t>рекомендуется включа</w:t>
      </w:r>
      <w:r>
        <w:rPr>
          <w:rFonts w:ascii="Times New Roman" w:hAnsi="Times New Roman"/>
          <w:sz w:val="28"/>
          <w:szCs w:val="28"/>
        </w:rPr>
        <w:t>ть</w:t>
      </w:r>
      <w:r w:rsidRPr="000D03EE">
        <w:rPr>
          <w:rFonts w:ascii="Times New Roman" w:hAnsi="Times New Roman"/>
          <w:sz w:val="28"/>
          <w:szCs w:val="28"/>
        </w:rPr>
        <w:t xml:space="preserve"> игры и упражнения на обучение методам самопомощи и саморегуляции, которые помогают управлять собственным психофизиологическим и эмоциональным состоянием</w:t>
      </w:r>
      <w:r w:rsidRPr="00240686">
        <w:rPr>
          <w:rFonts w:ascii="Times New Roman" w:hAnsi="Times New Roman"/>
          <w:sz w:val="28"/>
          <w:szCs w:val="28"/>
        </w:rPr>
        <w:t xml:space="preserve">. </w:t>
      </w:r>
      <w:r w:rsidRPr="00F1403A">
        <w:rPr>
          <w:rFonts w:ascii="Times New Roman" w:hAnsi="Times New Roman" w:cs="Times New Roman"/>
          <w:sz w:val="28"/>
          <w:szCs w:val="28"/>
        </w:rPr>
        <w:t xml:space="preserve">Каждому педагогу необходимо владеть способами, с помощью которых можно предупредить возможные негативные последствия стресса. </w:t>
      </w:r>
    </w:p>
    <w:p w:rsidR="00F63FED" w:rsidRDefault="00F63FED"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Default="00220E36" w:rsidP="0033606B">
      <w:pPr>
        <w:spacing w:after="0" w:line="360" w:lineRule="auto"/>
        <w:ind w:firstLine="708"/>
        <w:rPr>
          <w:rFonts w:ascii="Times New Roman" w:hAnsi="Times New Roman" w:cs="Times New Roman"/>
          <w:sz w:val="28"/>
          <w:szCs w:val="28"/>
        </w:rPr>
      </w:pPr>
    </w:p>
    <w:p w:rsidR="00220E36" w:rsidRPr="0033606B" w:rsidRDefault="00220E36" w:rsidP="0033606B">
      <w:pPr>
        <w:spacing w:after="0" w:line="360" w:lineRule="auto"/>
        <w:ind w:firstLine="708"/>
        <w:rPr>
          <w:rFonts w:ascii="Times New Roman" w:hAnsi="Times New Roman" w:cs="Times New Roman"/>
          <w:sz w:val="28"/>
          <w:szCs w:val="28"/>
        </w:rPr>
      </w:pPr>
    </w:p>
    <w:p w:rsidR="000D03EE" w:rsidRPr="00795F86" w:rsidRDefault="000D03EE" w:rsidP="00220E36">
      <w:pPr>
        <w:pStyle w:val="a3"/>
        <w:numPr>
          <w:ilvl w:val="0"/>
          <w:numId w:val="19"/>
        </w:numPr>
        <w:spacing w:after="0" w:line="360" w:lineRule="auto"/>
        <w:jc w:val="center"/>
        <w:rPr>
          <w:rFonts w:ascii="Times New Roman" w:hAnsi="Times New Roman" w:cs="Times New Roman"/>
          <w:b/>
          <w:sz w:val="28"/>
          <w:szCs w:val="28"/>
        </w:rPr>
      </w:pPr>
      <w:r w:rsidRPr="00795F86">
        <w:rPr>
          <w:rFonts w:ascii="Times New Roman" w:hAnsi="Times New Roman" w:cs="Times New Roman"/>
          <w:b/>
          <w:bCs/>
          <w:iCs/>
          <w:sz w:val="28"/>
          <w:szCs w:val="28"/>
        </w:rPr>
        <w:lastRenderedPageBreak/>
        <w:t>Профилактика</w:t>
      </w:r>
      <w:r w:rsidR="0033606B" w:rsidRPr="00795F86">
        <w:rPr>
          <w:rFonts w:ascii="Times New Roman" w:hAnsi="Times New Roman" w:cs="Times New Roman"/>
          <w:b/>
          <w:bCs/>
          <w:iCs/>
          <w:sz w:val="28"/>
          <w:szCs w:val="28"/>
        </w:rPr>
        <w:t xml:space="preserve"> и психологическая помощь</w:t>
      </w:r>
    </w:p>
    <w:p w:rsidR="000D03EE" w:rsidRPr="00240686" w:rsidRDefault="000D03EE" w:rsidP="00143509">
      <w:pPr>
        <w:spacing w:after="0" w:line="360" w:lineRule="auto"/>
        <w:ind w:firstLine="709"/>
        <w:jc w:val="both"/>
        <w:rPr>
          <w:rFonts w:ascii="Times New Roman" w:hAnsi="Times New Roman" w:cs="Times New Roman"/>
          <w:sz w:val="28"/>
          <w:szCs w:val="28"/>
        </w:rPr>
      </w:pPr>
      <w:r w:rsidRPr="000D03EE">
        <w:rPr>
          <w:rFonts w:ascii="Times New Roman" w:hAnsi="Times New Roman" w:cs="Times New Roman"/>
          <w:sz w:val="28"/>
          <w:szCs w:val="28"/>
        </w:rPr>
        <w:t xml:space="preserve">Проблемой сохранения и укрепления здоровья учителя является </w:t>
      </w:r>
      <w:r w:rsidR="00143509">
        <w:rPr>
          <w:rFonts w:ascii="Times New Roman" w:hAnsi="Times New Roman" w:cs="Times New Roman"/>
          <w:sz w:val="28"/>
          <w:szCs w:val="28"/>
        </w:rPr>
        <w:t xml:space="preserve">недостаточное </w:t>
      </w:r>
      <w:r w:rsidR="00A02414">
        <w:rPr>
          <w:rFonts w:ascii="Times New Roman" w:hAnsi="Times New Roman" w:cs="Times New Roman"/>
          <w:sz w:val="28"/>
          <w:szCs w:val="28"/>
        </w:rPr>
        <w:t xml:space="preserve">профессиональное </w:t>
      </w:r>
      <w:r w:rsidR="00143509">
        <w:rPr>
          <w:rFonts w:ascii="Times New Roman" w:hAnsi="Times New Roman" w:cs="Times New Roman"/>
          <w:sz w:val="28"/>
          <w:szCs w:val="28"/>
        </w:rPr>
        <w:t>обеспечение</w:t>
      </w:r>
      <w:r w:rsidRPr="000D03EE">
        <w:rPr>
          <w:rFonts w:ascii="Times New Roman" w:hAnsi="Times New Roman" w:cs="Times New Roman"/>
          <w:sz w:val="28"/>
          <w:szCs w:val="28"/>
        </w:rPr>
        <w:t xml:space="preserve"> этого направления в </w:t>
      </w:r>
      <w:r w:rsidR="00A02414">
        <w:rPr>
          <w:rFonts w:ascii="Times New Roman" w:hAnsi="Times New Roman" w:cs="Times New Roman"/>
          <w:sz w:val="28"/>
          <w:szCs w:val="28"/>
        </w:rPr>
        <w:t xml:space="preserve">современной </w:t>
      </w:r>
      <w:r w:rsidRPr="000D03EE">
        <w:rPr>
          <w:rFonts w:ascii="Times New Roman" w:hAnsi="Times New Roman" w:cs="Times New Roman"/>
          <w:sz w:val="28"/>
          <w:szCs w:val="28"/>
        </w:rPr>
        <w:t>школе.</w:t>
      </w:r>
      <w:r w:rsidR="00220E36">
        <w:rPr>
          <w:rFonts w:ascii="Times New Roman" w:hAnsi="Times New Roman" w:cs="Times New Roman"/>
          <w:sz w:val="28"/>
          <w:szCs w:val="28"/>
        </w:rPr>
        <w:t xml:space="preserve"> </w:t>
      </w:r>
      <w:r w:rsidRPr="00240686">
        <w:rPr>
          <w:rFonts w:ascii="Times New Roman" w:hAnsi="Times New Roman" w:cs="Times New Roman"/>
          <w:sz w:val="28"/>
          <w:szCs w:val="28"/>
        </w:rPr>
        <w:t xml:space="preserve">Поэтому педагогу стоит помочь самому себе: усилить мотивацию к сохранению собственного здоровья, вооружиться методами самоанализа и саморегуляции. </w:t>
      </w:r>
    </w:p>
    <w:p w:rsidR="000D03EE" w:rsidRPr="00240686" w:rsidRDefault="00A02414" w:rsidP="00143509">
      <w:pPr>
        <w:spacing w:after="0" w:line="360" w:lineRule="auto"/>
        <w:ind w:firstLine="708"/>
        <w:jc w:val="both"/>
        <w:rPr>
          <w:rFonts w:ascii="Times New Roman" w:hAnsi="Times New Roman"/>
          <w:sz w:val="28"/>
          <w:szCs w:val="28"/>
        </w:rPr>
      </w:pPr>
      <w:r>
        <w:rPr>
          <w:rFonts w:ascii="Times New Roman" w:hAnsi="Times New Roman"/>
          <w:sz w:val="28"/>
          <w:szCs w:val="28"/>
        </w:rPr>
        <w:t>Ч</w:t>
      </w:r>
      <w:r w:rsidR="000D03EE" w:rsidRPr="00240686">
        <w:rPr>
          <w:rFonts w:ascii="Times New Roman" w:hAnsi="Times New Roman"/>
          <w:sz w:val="28"/>
          <w:szCs w:val="28"/>
        </w:rPr>
        <w:t xml:space="preserve">еловеку </w:t>
      </w:r>
      <w:r>
        <w:rPr>
          <w:rFonts w:ascii="Times New Roman" w:hAnsi="Times New Roman"/>
          <w:sz w:val="28"/>
          <w:szCs w:val="28"/>
        </w:rPr>
        <w:t xml:space="preserve">помогают </w:t>
      </w:r>
      <w:r w:rsidR="000D03EE" w:rsidRPr="00240686">
        <w:rPr>
          <w:rFonts w:ascii="Times New Roman" w:hAnsi="Times New Roman"/>
          <w:sz w:val="28"/>
          <w:szCs w:val="28"/>
        </w:rPr>
        <w:t>адаптироваться к стрессу</w:t>
      </w:r>
      <w:r w:rsidR="00F63FED">
        <w:rPr>
          <w:rFonts w:ascii="Times New Roman" w:hAnsi="Times New Roman"/>
          <w:sz w:val="28"/>
          <w:szCs w:val="28"/>
        </w:rPr>
        <w:t xml:space="preserve"> </w:t>
      </w:r>
      <w:r w:rsidRPr="00F63FED">
        <w:rPr>
          <w:rFonts w:ascii="Times New Roman" w:hAnsi="Times New Roman"/>
          <w:sz w:val="28"/>
          <w:szCs w:val="28"/>
        </w:rPr>
        <w:t>собственные ресурсы</w:t>
      </w:r>
      <w:r w:rsidR="000D03EE" w:rsidRPr="00F63FED">
        <w:rPr>
          <w:rFonts w:ascii="Times New Roman" w:hAnsi="Times New Roman"/>
          <w:sz w:val="28"/>
          <w:szCs w:val="28"/>
        </w:rPr>
        <w:t>,</w:t>
      </w:r>
      <w:r w:rsidR="000D03EE" w:rsidRPr="00240686">
        <w:rPr>
          <w:rFonts w:ascii="Times New Roman" w:hAnsi="Times New Roman"/>
          <w:sz w:val="28"/>
          <w:szCs w:val="28"/>
        </w:rPr>
        <w:t xml:space="preserve"> поэтому, чем больше ресурсов (внутренних и внешних) имеет личность, тем легче и спокойнее она справляется со стрессовой ситуацией. </w:t>
      </w:r>
    </w:p>
    <w:p w:rsidR="000D280C" w:rsidRPr="000D280C" w:rsidRDefault="000D280C" w:rsidP="000D280C">
      <w:pPr>
        <w:spacing w:after="0" w:line="360" w:lineRule="auto"/>
        <w:ind w:firstLine="709"/>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Какие качества, помогают избежать профессионального выгорания:</w:t>
      </w:r>
    </w:p>
    <w:p w:rsidR="000D280C" w:rsidRPr="000D280C" w:rsidRDefault="000D280C" w:rsidP="000D280C">
      <w:pPr>
        <w:spacing w:after="0" w:line="360" w:lineRule="auto"/>
        <w:ind w:firstLine="709"/>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Во-первых:</w:t>
      </w:r>
    </w:p>
    <w:p w:rsidR="000D280C" w:rsidRPr="000D280C" w:rsidRDefault="000D280C" w:rsidP="00BB1FB3">
      <w:pPr>
        <w:pStyle w:val="a3"/>
        <w:numPr>
          <w:ilvl w:val="0"/>
          <w:numId w:val="20"/>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хорошее здоровье и сознательная, целенаправленная забота о своем физическом состоянии (постоянные занятия спортом, здоровый образ жизни).</w:t>
      </w:r>
    </w:p>
    <w:p w:rsidR="000D280C" w:rsidRPr="000D280C" w:rsidRDefault="000D280C" w:rsidP="00BB1FB3">
      <w:pPr>
        <w:pStyle w:val="a3"/>
        <w:numPr>
          <w:ilvl w:val="0"/>
          <w:numId w:val="20"/>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высокая самооценка и уверенность в себе, своих способностях и возможностях.</w:t>
      </w:r>
    </w:p>
    <w:p w:rsidR="000D280C" w:rsidRPr="000D280C" w:rsidRDefault="000D280C" w:rsidP="000D280C">
      <w:p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            Во-вторых:</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опыт успешного преодоления профессионального стресса;</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способность конструктивно меняться в напряженных условиях;</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высокая мобильность;</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открытость;</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общительность;</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самостоятельность;</w:t>
      </w:r>
    </w:p>
    <w:p w:rsidR="000D280C" w:rsidRPr="000D280C" w:rsidRDefault="000D280C" w:rsidP="00BB1FB3">
      <w:pPr>
        <w:pStyle w:val="a3"/>
        <w:numPr>
          <w:ilvl w:val="0"/>
          <w:numId w:val="21"/>
        </w:numPr>
        <w:spacing w:after="0" w:line="360" w:lineRule="auto"/>
        <w:jc w:val="both"/>
        <w:rPr>
          <w:rFonts w:ascii="Times New Roman" w:eastAsia="Times New Roman" w:hAnsi="Times New Roman" w:cs="Times New Roman"/>
          <w:sz w:val="28"/>
          <w:szCs w:val="28"/>
        </w:rPr>
      </w:pPr>
      <w:r w:rsidRPr="000D280C">
        <w:rPr>
          <w:rFonts w:ascii="Times New Roman" w:eastAsia="Times New Roman" w:hAnsi="Times New Roman" w:cs="Times New Roman"/>
          <w:sz w:val="28"/>
          <w:szCs w:val="28"/>
        </w:rPr>
        <w:t>стремление опираться на собственные силы.</w:t>
      </w:r>
    </w:p>
    <w:p w:rsidR="00F421F1" w:rsidRDefault="00F421F1" w:rsidP="00F421F1">
      <w:pPr>
        <w:pStyle w:val="a6"/>
        <w:spacing w:before="0" w:beforeAutospacing="0" w:after="0" w:afterAutospacing="0" w:line="360" w:lineRule="auto"/>
        <w:ind w:firstLine="709"/>
        <w:jc w:val="both"/>
        <w:rPr>
          <w:color w:val="000000"/>
          <w:sz w:val="28"/>
          <w:szCs w:val="28"/>
        </w:rPr>
      </w:pPr>
      <w:r w:rsidRPr="00F421F1">
        <w:rPr>
          <w:color w:val="000000"/>
          <w:sz w:val="28"/>
          <w:szCs w:val="28"/>
        </w:rPr>
        <w:t>Как предотвратить возникновение синдрома эмоционального выгорания?</w:t>
      </w:r>
      <w:r>
        <w:rPr>
          <w:color w:val="000000"/>
          <w:sz w:val="28"/>
          <w:szCs w:val="28"/>
        </w:rPr>
        <w:t xml:space="preserve">  Основные рекомендации:</w:t>
      </w:r>
    </w:p>
    <w:p w:rsidR="00F421F1" w:rsidRPr="00C4267B" w:rsidRDefault="00F421F1" w:rsidP="00BB1FB3">
      <w:pPr>
        <w:pStyle w:val="a6"/>
        <w:numPr>
          <w:ilvl w:val="0"/>
          <w:numId w:val="22"/>
        </w:numPr>
        <w:spacing w:before="0" w:beforeAutospacing="0" w:after="0" w:afterAutospacing="0" w:line="360" w:lineRule="auto"/>
        <w:jc w:val="both"/>
        <w:rPr>
          <w:bCs/>
          <w:color w:val="000000"/>
          <w:sz w:val="28"/>
          <w:szCs w:val="28"/>
        </w:rPr>
      </w:pPr>
      <w:r w:rsidRPr="00C4267B">
        <w:rPr>
          <w:bCs/>
          <w:color w:val="000000"/>
          <w:sz w:val="28"/>
          <w:szCs w:val="28"/>
        </w:rPr>
        <w:t>Определить краткосрочные и долгосрочные</w:t>
      </w:r>
      <w:r w:rsidR="00C4267B">
        <w:rPr>
          <w:bCs/>
          <w:color w:val="000000"/>
          <w:sz w:val="28"/>
          <w:szCs w:val="28"/>
        </w:rPr>
        <w:t xml:space="preserve"> цели</w:t>
      </w:r>
      <w:r w:rsidRPr="00C4267B">
        <w:rPr>
          <w:bCs/>
          <w:color w:val="000000"/>
          <w:sz w:val="28"/>
          <w:szCs w:val="28"/>
        </w:rPr>
        <w:t>.</w:t>
      </w:r>
    </w:p>
    <w:p w:rsidR="00F421F1" w:rsidRPr="00C4267B" w:rsidRDefault="00F421F1" w:rsidP="00BB1FB3">
      <w:pPr>
        <w:pStyle w:val="a6"/>
        <w:numPr>
          <w:ilvl w:val="0"/>
          <w:numId w:val="22"/>
        </w:numPr>
        <w:spacing w:before="0" w:beforeAutospacing="0" w:after="0" w:afterAutospacing="0" w:line="360" w:lineRule="auto"/>
        <w:jc w:val="both"/>
        <w:rPr>
          <w:bCs/>
          <w:color w:val="000000"/>
          <w:sz w:val="28"/>
          <w:szCs w:val="28"/>
        </w:rPr>
      </w:pPr>
      <w:r w:rsidRPr="00C4267B">
        <w:rPr>
          <w:bCs/>
          <w:color w:val="000000"/>
          <w:sz w:val="28"/>
          <w:szCs w:val="28"/>
        </w:rPr>
        <w:t>Использовать «тайм-ауты», что необходимо для обеспечения психического и физического благополучия (отдых от работы).</w:t>
      </w:r>
    </w:p>
    <w:p w:rsidR="00F421F1" w:rsidRPr="00C4267B" w:rsidRDefault="00F421F1" w:rsidP="00BB1FB3">
      <w:pPr>
        <w:pStyle w:val="a6"/>
        <w:numPr>
          <w:ilvl w:val="0"/>
          <w:numId w:val="22"/>
        </w:numPr>
        <w:spacing w:before="0" w:beforeAutospacing="0" w:after="0" w:afterAutospacing="0" w:line="360" w:lineRule="auto"/>
        <w:jc w:val="both"/>
        <w:rPr>
          <w:bCs/>
          <w:color w:val="000000"/>
          <w:sz w:val="28"/>
          <w:szCs w:val="28"/>
        </w:rPr>
      </w:pPr>
      <w:r w:rsidRPr="00C4267B">
        <w:rPr>
          <w:bCs/>
          <w:color w:val="000000"/>
          <w:sz w:val="28"/>
          <w:szCs w:val="28"/>
        </w:rPr>
        <w:lastRenderedPageBreak/>
        <w:t>Овладеть умениями и навыками саморегуляции (релаксация,  положительная внутренняя речь).</w:t>
      </w:r>
    </w:p>
    <w:p w:rsidR="00F421F1" w:rsidRPr="00C4267B" w:rsidRDefault="00F421F1" w:rsidP="00BB1FB3">
      <w:pPr>
        <w:pStyle w:val="a6"/>
        <w:numPr>
          <w:ilvl w:val="0"/>
          <w:numId w:val="22"/>
        </w:numPr>
        <w:spacing w:before="0" w:beforeAutospacing="0" w:after="0" w:afterAutospacing="0" w:line="360" w:lineRule="auto"/>
        <w:jc w:val="both"/>
        <w:rPr>
          <w:bCs/>
          <w:color w:val="000000"/>
          <w:sz w:val="28"/>
          <w:szCs w:val="28"/>
        </w:rPr>
      </w:pPr>
      <w:r w:rsidRPr="00C4267B">
        <w:rPr>
          <w:bCs/>
          <w:color w:val="000000"/>
          <w:sz w:val="28"/>
          <w:szCs w:val="28"/>
        </w:rPr>
        <w:t>Профессиональное развитие и самосовершенствование.</w:t>
      </w:r>
    </w:p>
    <w:p w:rsidR="00F421F1" w:rsidRPr="00C4267B" w:rsidRDefault="005948FB" w:rsidP="00BB1FB3">
      <w:pPr>
        <w:pStyle w:val="a6"/>
        <w:numPr>
          <w:ilvl w:val="0"/>
          <w:numId w:val="22"/>
        </w:numPr>
        <w:spacing w:before="0" w:beforeAutospacing="0" w:after="0" w:afterAutospacing="0" w:line="360" w:lineRule="auto"/>
        <w:jc w:val="both"/>
        <w:rPr>
          <w:bCs/>
          <w:color w:val="000000"/>
          <w:sz w:val="28"/>
          <w:szCs w:val="28"/>
        </w:rPr>
      </w:pPr>
      <w:r>
        <w:rPr>
          <w:bCs/>
          <w:color w:val="000000"/>
          <w:sz w:val="28"/>
          <w:szCs w:val="28"/>
        </w:rPr>
        <w:t xml:space="preserve">Постараться уйти </w:t>
      </w:r>
      <w:r w:rsidR="00F421F1" w:rsidRPr="00C4267B">
        <w:rPr>
          <w:bCs/>
          <w:color w:val="000000"/>
          <w:sz w:val="28"/>
          <w:szCs w:val="28"/>
        </w:rPr>
        <w:t>от ненужной конкуренции.</w:t>
      </w:r>
    </w:p>
    <w:p w:rsidR="00F421F1" w:rsidRPr="00C4267B" w:rsidRDefault="005948FB" w:rsidP="00BB1FB3">
      <w:pPr>
        <w:pStyle w:val="a6"/>
        <w:numPr>
          <w:ilvl w:val="0"/>
          <w:numId w:val="22"/>
        </w:numPr>
        <w:spacing w:before="0" w:beforeAutospacing="0" w:after="0" w:afterAutospacing="0" w:line="360" w:lineRule="auto"/>
        <w:jc w:val="both"/>
        <w:rPr>
          <w:bCs/>
          <w:color w:val="000000"/>
          <w:sz w:val="28"/>
          <w:szCs w:val="28"/>
        </w:rPr>
      </w:pPr>
      <w:r>
        <w:rPr>
          <w:bCs/>
          <w:color w:val="000000"/>
          <w:sz w:val="28"/>
          <w:szCs w:val="28"/>
        </w:rPr>
        <w:t>Поддерживать э</w:t>
      </w:r>
      <w:r w:rsidR="00F421F1" w:rsidRPr="00C4267B">
        <w:rPr>
          <w:bCs/>
          <w:color w:val="000000"/>
          <w:sz w:val="28"/>
          <w:szCs w:val="28"/>
        </w:rPr>
        <w:t>моциональное общение.</w:t>
      </w:r>
    </w:p>
    <w:p w:rsidR="00F421F1" w:rsidRPr="00C4267B" w:rsidRDefault="005948FB" w:rsidP="00BB1FB3">
      <w:pPr>
        <w:pStyle w:val="a6"/>
        <w:numPr>
          <w:ilvl w:val="0"/>
          <w:numId w:val="22"/>
        </w:numPr>
        <w:spacing w:before="0" w:beforeAutospacing="0" w:after="0" w:afterAutospacing="0" w:line="360" w:lineRule="auto"/>
        <w:jc w:val="both"/>
        <w:rPr>
          <w:bCs/>
          <w:color w:val="000000"/>
          <w:sz w:val="28"/>
          <w:szCs w:val="28"/>
        </w:rPr>
      </w:pPr>
      <w:r>
        <w:rPr>
          <w:bCs/>
          <w:color w:val="000000"/>
          <w:sz w:val="28"/>
          <w:szCs w:val="28"/>
        </w:rPr>
        <w:t>Поддерживать хорошую физическую форму</w:t>
      </w:r>
      <w:r w:rsidR="00F421F1" w:rsidRPr="00C4267B">
        <w:rPr>
          <w:bCs/>
          <w:color w:val="000000"/>
          <w:sz w:val="28"/>
          <w:szCs w:val="28"/>
        </w:rPr>
        <w:t>.</w:t>
      </w:r>
    </w:p>
    <w:p w:rsidR="00F421F1" w:rsidRPr="00C4267B" w:rsidRDefault="00F421F1" w:rsidP="00BB1FB3">
      <w:pPr>
        <w:pStyle w:val="a6"/>
        <w:numPr>
          <w:ilvl w:val="0"/>
          <w:numId w:val="22"/>
        </w:numPr>
        <w:spacing w:before="0" w:beforeAutospacing="0" w:after="0" w:afterAutospacing="0" w:line="360" w:lineRule="auto"/>
        <w:jc w:val="both"/>
        <w:rPr>
          <w:bCs/>
          <w:color w:val="000000"/>
          <w:sz w:val="28"/>
          <w:szCs w:val="28"/>
        </w:rPr>
      </w:pPr>
      <w:r w:rsidRPr="00C4267B">
        <w:rPr>
          <w:bCs/>
          <w:color w:val="000000"/>
          <w:sz w:val="28"/>
          <w:szCs w:val="28"/>
        </w:rPr>
        <w:t>Здоровый, полноценный сон.</w:t>
      </w:r>
    </w:p>
    <w:p w:rsidR="00F421F1" w:rsidRPr="00C4267B" w:rsidRDefault="005948FB" w:rsidP="00BB1FB3">
      <w:pPr>
        <w:pStyle w:val="a6"/>
        <w:numPr>
          <w:ilvl w:val="0"/>
          <w:numId w:val="22"/>
        </w:numPr>
        <w:spacing w:before="0" w:beforeAutospacing="0" w:after="0" w:afterAutospacing="0" w:line="360" w:lineRule="auto"/>
        <w:jc w:val="both"/>
        <w:rPr>
          <w:color w:val="000000"/>
          <w:sz w:val="28"/>
          <w:szCs w:val="28"/>
        </w:rPr>
      </w:pPr>
      <w:r>
        <w:rPr>
          <w:color w:val="000000"/>
          <w:sz w:val="28"/>
          <w:szCs w:val="28"/>
        </w:rPr>
        <w:t>Регулярный п</w:t>
      </w:r>
      <w:r w:rsidR="00F421F1" w:rsidRPr="00C4267B">
        <w:rPr>
          <w:color w:val="000000"/>
          <w:sz w:val="28"/>
          <w:szCs w:val="28"/>
        </w:rPr>
        <w:t xml:space="preserve">равильный </w:t>
      </w:r>
      <w:r>
        <w:rPr>
          <w:color w:val="000000"/>
          <w:sz w:val="28"/>
          <w:szCs w:val="28"/>
        </w:rPr>
        <w:t>отдых</w:t>
      </w:r>
      <w:r w:rsidR="00C4267B" w:rsidRPr="00C4267B">
        <w:rPr>
          <w:color w:val="000000"/>
          <w:sz w:val="28"/>
          <w:szCs w:val="28"/>
        </w:rPr>
        <w:t>.</w:t>
      </w:r>
    </w:p>
    <w:p w:rsidR="00467606" w:rsidRDefault="00C4267B" w:rsidP="00467606">
      <w:pPr>
        <w:pStyle w:val="a6"/>
        <w:spacing w:before="0" w:beforeAutospacing="0" w:after="120" w:afterAutospacing="0" w:line="360" w:lineRule="auto"/>
        <w:ind w:firstLine="709"/>
        <w:jc w:val="both"/>
        <w:rPr>
          <w:color w:val="000000"/>
          <w:sz w:val="28"/>
          <w:szCs w:val="28"/>
        </w:rPr>
      </w:pPr>
      <w:r>
        <w:rPr>
          <w:color w:val="000000"/>
          <w:sz w:val="28"/>
          <w:szCs w:val="28"/>
        </w:rPr>
        <w:t>М</w:t>
      </w:r>
      <w:r w:rsidR="00467606" w:rsidRPr="00467606">
        <w:rPr>
          <w:color w:val="000000"/>
          <w:sz w:val="28"/>
          <w:szCs w:val="28"/>
        </w:rPr>
        <w:t>ногие люди бессознательно используют такие естественные способы саморегуляции, как длительный сон, вкусная еда, общение с природой и животными, баня, массаж, движение, танцы, музыка и многое другое. К сож</w:t>
      </w:r>
      <w:r w:rsidR="00DE7B8F">
        <w:rPr>
          <w:color w:val="000000"/>
          <w:sz w:val="28"/>
          <w:szCs w:val="28"/>
        </w:rPr>
        <w:t>алению, подобные средства невозможно</w:t>
      </w:r>
      <w:r w:rsidR="00467606" w:rsidRPr="00467606">
        <w:rPr>
          <w:color w:val="000000"/>
          <w:sz w:val="28"/>
          <w:szCs w:val="28"/>
        </w:rPr>
        <w:t xml:space="preserve"> использовать на работе, непосредственно в тот момент, когда возникла напряженная ситуация или накопилось утомление. Но существуют </w:t>
      </w:r>
      <w:r w:rsidR="00467606">
        <w:rPr>
          <w:color w:val="000000"/>
          <w:sz w:val="28"/>
          <w:szCs w:val="28"/>
        </w:rPr>
        <w:t xml:space="preserve">специальные </w:t>
      </w:r>
      <w:r w:rsidR="00467606" w:rsidRPr="00467606">
        <w:rPr>
          <w:color w:val="000000"/>
          <w:sz w:val="28"/>
          <w:szCs w:val="28"/>
        </w:rPr>
        <w:t>приемы</w:t>
      </w:r>
      <w:r w:rsidR="00467606">
        <w:rPr>
          <w:color w:val="000000"/>
          <w:sz w:val="28"/>
          <w:szCs w:val="28"/>
        </w:rPr>
        <w:t xml:space="preserve"> и техники</w:t>
      </w:r>
      <w:r w:rsidR="00467606" w:rsidRPr="00467606">
        <w:rPr>
          <w:color w:val="000000"/>
          <w:sz w:val="28"/>
          <w:szCs w:val="28"/>
        </w:rPr>
        <w:t>, которые можно использовать</w:t>
      </w:r>
      <w:r w:rsidR="00AF5249">
        <w:rPr>
          <w:color w:val="000000"/>
          <w:sz w:val="28"/>
          <w:szCs w:val="28"/>
        </w:rPr>
        <w:t xml:space="preserve"> </w:t>
      </w:r>
      <w:r w:rsidR="005069DF">
        <w:rPr>
          <w:color w:val="000000"/>
          <w:sz w:val="28"/>
          <w:szCs w:val="28"/>
        </w:rPr>
        <w:t>педагогу</w:t>
      </w:r>
      <w:r>
        <w:rPr>
          <w:color w:val="000000"/>
          <w:sz w:val="28"/>
          <w:szCs w:val="28"/>
        </w:rPr>
        <w:t xml:space="preserve"> в рабочее время</w:t>
      </w:r>
      <w:r w:rsidR="00467606" w:rsidRPr="00467606">
        <w:rPr>
          <w:color w:val="000000"/>
          <w:sz w:val="28"/>
          <w:szCs w:val="28"/>
        </w:rPr>
        <w:t xml:space="preserve">. </w:t>
      </w:r>
    </w:p>
    <w:p w:rsidR="00C4267B" w:rsidRDefault="00C4267B" w:rsidP="00C4267B">
      <w:pPr>
        <w:pStyle w:val="a6"/>
        <w:spacing w:before="0" w:beforeAutospacing="0" w:after="0" w:afterAutospacing="0" w:line="360" w:lineRule="auto"/>
        <w:ind w:firstLine="709"/>
        <w:jc w:val="both"/>
        <w:rPr>
          <w:rStyle w:val="a7"/>
          <w:b w:val="0"/>
          <w:sz w:val="28"/>
          <w:szCs w:val="28"/>
        </w:rPr>
      </w:pPr>
      <w:r w:rsidRPr="000D280C">
        <w:rPr>
          <w:bCs/>
          <w:sz w:val="28"/>
          <w:szCs w:val="28"/>
        </w:rPr>
        <w:t>Саморегуляци</w:t>
      </w:r>
      <w:r w:rsidRPr="000D280C">
        <w:rPr>
          <w:sz w:val="28"/>
          <w:szCs w:val="28"/>
        </w:rPr>
        <w:t>я</w:t>
      </w:r>
      <w:r w:rsidR="00AF5249">
        <w:rPr>
          <w:sz w:val="28"/>
          <w:szCs w:val="28"/>
        </w:rPr>
        <w:t xml:space="preserve"> </w:t>
      </w:r>
      <w:r w:rsidRPr="000D280C">
        <w:rPr>
          <w:b/>
          <w:sz w:val="28"/>
          <w:szCs w:val="28"/>
        </w:rPr>
        <w:t xml:space="preserve">– </w:t>
      </w:r>
      <w:r w:rsidRPr="000D280C">
        <w:rPr>
          <w:sz w:val="28"/>
          <w:szCs w:val="28"/>
        </w:rPr>
        <w:t>это у</w:t>
      </w:r>
      <w:r w:rsidRPr="000D280C">
        <w:rPr>
          <w:rStyle w:val="a7"/>
          <w:b w:val="0"/>
          <w:sz w:val="28"/>
          <w:szCs w:val="28"/>
        </w:rPr>
        <w:t>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rsidR="00A02414" w:rsidRDefault="00A02414" w:rsidP="00A02414">
      <w:pPr>
        <w:pStyle w:val="a3"/>
        <w:spacing w:after="120" w:line="360" w:lineRule="auto"/>
        <w:ind w:left="709"/>
        <w:jc w:val="both"/>
        <w:rPr>
          <w:rFonts w:ascii="Times New Roman" w:hAnsi="Times New Roman" w:cs="Times New Roman"/>
          <w:b/>
          <w:sz w:val="28"/>
          <w:szCs w:val="28"/>
        </w:rPr>
      </w:pPr>
    </w:p>
    <w:p w:rsidR="00F76261" w:rsidRDefault="00F76261"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AF5249" w:rsidRDefault="00AF5249" w:rsidP="00A02414">
      <w:pPr>
        <w:pStyle w:val="a3"/>
        <w:spacing w:after="120" w:line="360" w:lineRule="auto"/>
        <w:ind w:left="709"/>
        <w:jc w:val="both"/>
        <w:rPr>
          <w:rFonts w:ascii="Times New Roman" w:hAnsi="Times New Roman" w:cs="Times New Roman"/>
          <w:b/>
          <w:sz w:val="28"/>
          <w:szCs w:val="28"/>
        </w:rPr>
      </w:pPr>
    </w:p>
    <w:p w:rsidR="00C4267B" w:rsidRPr="00795F86" w:rsidRDefault="00C4267B" w:rsidP="00AF5249">
      <w:pPr>
        <w:pStyle w:val="a3"/>
        <w:numPr>
          <w:ilvl w:val="1"/>
          <w:numId w:val="19"/>
        </w:numPr>
        <w:spacing w:after="120" w:line="360" w:lineRule="auto"/>
        <w:ind w:left="0" w:firstLine="709"/>
        <w:jc w:val="center"/>
        <w:rPr>
          <w:rFonts w:ascii="Times New Roman" w:hAnsi="Times New Roman" w:cs="Times New Roman"/>
          <w:b/>
          <w:sz w:val="28"/>
          <w:szCs w:val="28"/>
        </w:rPr>
      </w:pPr>
      <w:r w:rsidRPr="00795F86">
        <w:rPr>
          <w:rFonts w:ascii="Times New Roman" w:hAnsi="Times New Roman" w:cs="Times New Roman"/>
          <w:b/>
          <w:bCs/>
          <w:iCs/>
          <w:sz w:val="28"/>
          <w:szCs w:val="28"/>
        </w:rPr>
        <w:lastRenderedPageBreak/>
        <w:t>Способы</w:t>
      </w:r>
      <w:r w:rsidR="00795F86" w:rsidRPr="00795F86">
        <w:rPr>
          <w:rFonts w:ascii="Times New Roman" w:hAnsi="Times New Roman" w:cs="Times New Roman"/>
          <w:b/>
          <w:bCs/>
          <w:iCs/>
          <w:sz w:val="28"/>
          <w:szCs w:val="28"/>
        </w:rPr>
        <w:t xml:space="preserve"> саморегуляции</w:t>
      </w:r>
      <w:r w:rsidRPr="00795F86">
        <w:rPr>
          <w:rFonts w:ascii="Times New Roman" w:hAnsi="Times New Roman" w:cs="Times New Roman"/>
          <w:b/>
          <w:bCs/>
          <w:iCs/>
          <w:sz w:val="28"/>
          <w:szCs w:val="28"/>
        </w:rPr>
        <w:t>, связан</w:t>
      </w:r>
      <w:r w:rsidR="0033606B" w:rsidRPr="00795F86">
        <w:rPr>
          <w:rFonts w:ascii="Times New Roman" w:hAnsi="Times New Roman" w:cs="Times New Roman"/>
          <w:b/>
          <w:bCs/>
          <w:iCs/>
          <w:sz w:val="28"/>
          <w:szCs w:val="28"/>
        </w:rPr>
        <w:t>ные с управлением тонусом мышц</w:t>
      </w:r>
    </w:p>
    <w:p w:rsidR="00C4267B" w:rsidRPr="00F421F1" w:rsidRDefault="00C4267B" w:rsidP="00C4267B">
      <w:pPr>
        <w:pStyle w:val="a3"/>
        <w:spacing w:after="120" w:line="360" w:lineRule="auto"/>
        <w:ind w:left="0" w:firstLine="709"/>
        <w:jc w:val="both"/>
        <w:rPr>
          <w:rFonts w:ascii="Times New Roman" w:hAnsi="Times New Roman" w:cs="Times New Roman"/>
          <w:sz w:val="28"/>
          <w:szCs w:val="28"/>
        </w:rPr>
      </w:pPr>
      <w:r w:rsidRPr="00F421F1">
        <w:rPr>
          <w:rFonts w:ascii="Times New Roman" w:hAnsi="Times New Roman" w:cs="Times New Roman"/>
          <w:bCs/>
          <w:iCs/>
          <w:sz w:val="28"/>
          <w:szCs w:val="28"/>
        </w:rPr>
        <w:t xml:space="preserve">Спутник стресса – это мышечный зажим. Мышечный зажим – остаточное явление напряжения, появившееся из-за отрицательных эмоций и нереализованных желаний. </w:t>
      </w:r>
    </w:p>
    <w:p w:rsidR="00C4267B" w:rsidRPr="00C4267B" w:rsidRDefault="00C4267B" w:rsidP="00C4267B">
      <w:pPr>
        <w:pStyle w:val="a3"/>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bCs/>
          <w:iCs/>
          <w:sz w:val="28"/>
          <w:szCs w:val="28"/>
        </w:rPr>
        <w:t>«М</w:t>
      </w:r>
      <w:r w:rsidRPr="00F421F1">
        <w:rPr>
          <w:rFonts w:ascii="Times New Roman" w:hAnsi="Times New Roman" w:cs="Times New Roman"/>
          <w:bCs/>
          <w:iCs/>
          <w:sz w:val="28"/>
          <w:szCs w:val="28"/>
        </w:rPr>
        <w:t>ышечный панцирь» образуется у людей, не умеющих отдыхать, то есть снимать стресс.</w:t>
      </w:r>
      <w:r w:rsidR="00AF5249">
        <w:rPr>
          <w:rFonts w:ascii="Times New Roman" w:hAnsi="Times New Roman" w:cs="Times New Roman"/>
          <w:bCs/>
          <w:iCs/>
          <w:sz w:val="28"/>
          <w:szCs w:val="28"/>
        </w:rPr>
        <w:t xml:space="preserve"> </w:t>
      </w:r>
      <w:r w:rsidRPr="00C4267B">
        <w:rPr>
          <w:rFonts w:ascii="Times New Roman" w:eastAsia="Times New Roman" w:hAnsi="Times New Roman" w:cs="Times New Roman"/>
          <w:sz w:val="28"/>
          <w:szCs w:val="28"/>
        </w:rPr>
        <w:t>Умение расслаблять мышцы тела позволяет снять нервно-психическую напряженность, быстро восстановить силы.</w:t>
      </w:r>
    </w:p>
    <w:p w:rsidR="00C4267B" w:rsidRPr="00CC2A05" w:rsidRDefault="00C4267B" w:rsidP="00C4267B">
      <w:pPr>
        <w:shd w:val="clear" w:color="auto" w:fill="FFFFFF"/>
        <w:spacing w:after="0" w:line="360" w:lineRule="auto"/>
        <w:ind w:firstLine="709"/>
        <w:jc w:val="both"/>
        <w:rPr>
          <w:rFonts w:ascii="Times New Roman" w:eastAsia="Times New Roman" w:hAnsi="Times New Roman" w:cs="Times New Roman"/>
          <w:iCs/>
          <w:sz w:val="28"/>
          <w:szCs w:val="28"/>
        </w:rPr>
      </w:pPr>
      <w:r w:rsidRPr="00CC2A05">
        <w:rPr>
          <w:rFonts w:ascii="Times New Roman" w:eastAsia="Times New Roman" w:hAnsi="Times New Roman" w:cs="Times New Roman"/>
          <w:iCs/>
          <w:sz w:val="28"/>
          <w:szCs w:val="28"/>
        </w:rPr>
        <w:t xml:space="preserve">Упражнение 1. </w:t>
      </w:r>
    </w:p>
    <w:p w:rsidR="00C4267B" w:rsidRPr="00C4267B" w:rsidRDefault="00C4267B" w:rsidP="00C4267B">
      <w:pPr>
        <w:shd w:val="clear" w:color="auto" w:fill="FFFFFF"/>
        <w:spacing w:after="0" w:line="360" w:lineRule="auto"/>
        <w:ind w:firstLine="709"/>
        <w:jc w:val="both"/>
        <w:rPr>
          <w:rFonts w:ascii="Times New Roman" w:eastAsia="Times New Roman" w:hAnsi="Times New Roman" w:cs="Times New Roman"/>
          <w:sz w:val="28"/>
          <w:szCs w:val="28"/>
        </w:rPr>
      </w:pPr>
      <w:r w:rsidRPr="00CC2A05">
        <w:rPr>
          <w:rFonts w:ascii="Times New Roman" w:eastAsia="Times New Roman" w:hAnsi="Times New Roman" w:cs="Times New Roman"/>
          <w:iCs/>
          <w:sz w:val="28"/>
          <w:szCs w:val="28"/>
        </w:rPr>
        <w:t>Инструкция:</w:t>
      </w:r>
      <w:r w:rsidRPr="00C4267B">
        <w:rPr>
          <w:rFonts w:ascii="Times New Roman" w:eastAsia="Times New Roman" w:hAnsi="Times New Roman" w:cs="Times New Roman"/>
          <w:sz w:val="28"/>
          <w:szCs w:val="28"/>
        </w:rPr>
        <w:t> добиться полноценного расслабления всех мышц сразу не удается, нужно сосредоточить внимание на наиболее напряженных частях тела. Сядьте</w:t>
      </w:r>
      <w:r>
        <w:rPr>
          <w:rFonts w:ascii="Times New Roman" w:eastAsia="Times New Roman" w:hAnsi="Times New Roman" w:cs="Times New Roman"/>
          <w:sz w:val="28"/>
          <w:szCs w:val="28"/>
        </w:rPr>
        <w:t xml:space="preserve"> удобно, если есть возможность -</w:t>
      </w:r>
      <w:r w:rsidRPr="00C4267B">
        <w:rPr>
          <w:rFonts w:ascii="Times New Roman" w:eastAsia="Times New Roman" w:hAnsi="Times New Roman" w:cs="Times New Roman"/>
          <w:sz w:val="28"/>
          <w:szCs w:val="28"/>
        </w:rPr>
        <w:t xml:space="preserve"> закройте глаза;</w:t>
      </w:r>
    </w:p>
    <w:p w:rsidR="00C4267B" w:rsidRPr="00C4267B" w:rsidRDefault="00C4267B"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дышите глубоко и медленно;</w:t>
      </w:r>
    </w:p>
    <w:p w:rsidR="00C4267B" w:rsidRPr="00C4267B" w:rsidRDefault="00C4267B"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rsidR="00C4267B" w:rsidRPr="00C4267B" w:rsidRDefault="00C4267B"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постарайтесь еще сильнее напрячь места зажимов (до дрожания мышц), делайте это на вдохе;</w:t>
      </w:r>
    </w:p>
    <w:p w:rsidR="00C4267B" w:rsidRPr="00C4267B" w:rsidRDefault="00C4267B"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прочувствуйте это напряжение;</w:t>
      </w:r>
    </w:p>
    <w:p w:rsidR="00C4267B" w:rsidRPr="00C4267B" w:rsidRDefault="00BD674A"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резко сбросьте напряжение -</w:t>
      </w:r>
      <w:r w:rsidR="00C4267B" w:rsidRPr="00C4267B">
        <w:rPr>
          <w:rFonts w:ascii="Times New Roman" w:eastAsia="Times New Roman" w:hAnsi="Times New Roman" w:cs="Times New Roman"/>
          <w:sz w:val="28"/>
          <w:szCs w:val="28"/>
        </w:rPr>
        <w:t xml:space="preserve"> делайте это на выдохе;</w:t>
      </w:r>
    </w:p>
    <w:p w:rsidR="00C4267B" w:rsidRPr="00C4267B" w:rsidRDefault="00C4267B" w:rsidP="00BB1FB3">
      <w:pPr>
        <w:pStyle w:val="a3"/>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сделайте так несколько раз.</w:t>
      </w:r>
    </w:p>
    <w:p w:rsidR="00C4267B" w:rsidRPr="00C4267B" w:rsidRDefault="00C4267B" w:rsidP="00C4267B">
      <w:pPr>
        <w:shd w:val="clear" w:color="auto" w:fill="FFFFFF"/>
        <w:spacing w:after="0" w:line="360" w:lineRule="auto"/>
        <w:ind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В хорошо расслабленной мышце вы почувствуете появление тепла и приятной тяжести.</w:t>
      </w:r>
    </w:p>
    <w:p w:rsidR="00C4267B" w:rsidRPr="00C4267B" w:rsidRDefault="00C4267B" w:rsidP="00C4267B">
      <w:pPr>
        <w:shd w:val="clear" w:color="auto" w:fill="FFFFFF"/>
        <w:spacing w:after="0" w:line="360" w:lineRule="auto"/>
        <w:ind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удивления, радости и пр.)</w:t>
      </w:r>
    </w:p>
    <w:p w:rsidR="00C4267B" w:rsidRPr="00C4267B" w:rsidRDefault="00C4267B" w:rsidP="001A4666">
      <w:pPr>
        <w:shd w:val="clear" w:color="auto" w:fill="FFFFFF"/>
        <w:spacing w:after="0" w:line="360" w:lineRule="auto"/>
        <w:ind w:firstLine="709"/>
        <w:jc w:val="both"/>
        <w:rPr>
          <w:rFonts w:ascii="Times New Roman" w:eastAsia="Times New Roman" w:hAnsi="Times New Roman" w:cs="Times New Roman"/>
          <w:sz w:val="28"/>
          <w:szCs w:val="28"/>
        </w:rPr>
      </w:pPr>
      <w:r w:rsidRPr="00CC2A05">
        <w:rPr>
          <w:rFonts w:ascii="Times New Roman" w:eastAsia="Times New Roman" w:hAnsi="Times New Roman" w:cs="Times New Roman"/>
          <w:iCs/>
          <w:sz w:val="28"/>
          <w:szCs w:val="28"/>
        </w:rPr>
        <w:lastRenderedPageBreak/>
        <w:t>Примечание.</w:t>
      </w:r>
      <w:r w:rsidRPr="00C4267B">
        <w:rPr>
          <w:rFonts w:ascii="Times New Roman" w:eastAsia="Times New Roman" w:hAnsi="Times New Roman" w:cs="Times New Roman"/>
          <w:sz w:val="28"/>
          <w:szCs w:val="28"/>
        </w:rPr>
        <w:t> Чтобы научиться расслаблять мышцы, надо их иметь, поэтому ежедневные физические нагрузки повышают эффективность упражнений на расслабление мышц.</w:t>
      </w:r>
    </w:p>
    <w:p w:rsidR="00C4267B" w:rsidRPr="00C4267B" w:rsidRDefault="00C4267B" w:rsidP="001A4666">
      <w:pPr>
        <w:shd w:val="clear" w:color="auto" w:fill="FFFFFF"/>
        <w:spacing w:after="0" w:line="360" w:lineRule="auto"/>
        <w:ind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Можно работать со следующими группами мышц:</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лица (лоб, веки, губы, зубы);</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затылка, плеч;</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грудной клетки;</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бедер и живота;</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кистей рук;</w:t>
      </w:r>
    </w:p>
    <w:p w:rsidR="00C4267B" w:rsidRPr="00C4267B" w:rsidRDefault="00C4267B" w:rsidP="00BB1FB3">
      <w:pPr>
        <w:pStyle w:val="a3"/>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нижней части ног.</w:t>
      </w:r>
    </w:p>
    <w:p w:rsidR="00C4267B" w:rsidRPr="00C4267B" w:rsidRDefault="00C4267B" w:rsidP="001A4666">
      <w:pPr>
        <w:shd w:val="clear" w:color="auto" w:fill="FFFFFF"/>
        <w:spacing w:after="0" w:line="360" w:lineRule="auto"/>
        <w:ind w:firstLine="709"/>
        <w:jc w:val="both"/>
        <w:rPr>
          <w:rFonts w:ascii="Times New Roman" w:eastAsia="Times New Roman" w:hAnsi="Times New Roman" w:cs="Times New Roman"/>
          <w:sz w:val="28"/>
          <w:szCs w:val="28"/>
        </w:rPr>
      </w:pPr>
      <w:r w:rsidRPr="00C4267B">
        <w:rPr>
          <w:rFonts w:ascii="Times New Roman" w:eastAsia="Times New Roman" w:hAnsi="Times New Roman" w:cs="Times New Roman"/>
          <w:sz w:val="28"/>
          <w:szCs w:val="28"/>
        </w:rPr>
        <w:t>В свободные минуты, паузы отдыха, осваивайте последовательное расслабление различных групп мышц, соблюдая следующие правила:</w:t>
      </w:r>
    </w:p>
    <w:p w:rsidR="00C4267B" w:rsidRPr="001A4666" w:rsidRDefault="00C4267B" w:rsidP="00BB1FB3">
      <w:pPr>
        <w:pStyle w:val="a3"/>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осознавайте и запоминайте ощущение расслабленной мышцы по контрасту с перенапряжением;</w:t>
      </w:r>
    </w:p>
    <w:p w:rsidR="00C4267B" w:rsidRPr="001A4666" w:rsidRDefault="00C4267B" w:rsidP="00BB1FB3">
      <w:pPr>
        <w:pStyle w:val="a3"/>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каждое упражнени</w:t>
      </w:r>
      <w:r w:rsidR="00BD674A" w:rsidRPr="001A4666">
        <w:rPr>
          <w:rFonts w:ascii="Times New Roman" w:eastAsia="Times New Roman" w:hAnsi="Times New Roman" w:cs="Times New Roman"/>
          <w:sz w:val="28"/>
          <w:szCs w:val="28"/>
        </w:rPr>
        <w:t xml:space="preserve">е состоит из трех фаз: «напрячь - прочувствовать -  </w:t>
      </w:r>
      <w:r w:rsidRPr="001A4666">
        <w:rPr>
          <w:rFonts w:ascii="Times New Roman" w:eastAsia="Times New Roman" w:hAnsi="Times New Roman" w:cs="Times New Roman"/>
          <w:sz w:val="28"/>
          <w:szCs w:val="28"/>
        </w:rPr>
        <w:t>расслабить»;</w:t>
      </w:r>
    </w:p>
    <w:p w:rsidR="00C4267B" w:rsidRPr="001A4666" w:rsidRDefault="00C4267B" w:rsidP="00BB1FB3">
      <w:pPr>
        <w:pStyle w:val="a3"/>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напряжению со</w:t>
      </w:r>
      <w:r w:rsidR="00355C7B" w:rsidRPr="001A4666">
        <w:rPr>
          <w:rFonts w:ascii="Times New Roman" w:eastAsia="Times New Roman" w:hAnsi="Times New Roman" w:cs="Times New Roman"/>
          <w:sz w:val="28"/>
          <w:szCs w:val="28"/>
        </w:rPr>
        <w:t>ответствует вдох, расслаблению -</w:t>
      </w:r>
      <w:r w:rsidRPr="001A4666">
        <w:rPr>
          <w:rFonts w:ascii="Times New Roman" w:eastAsia="Times New Roman" w:hAnsi="Times New Roman" w:cs="Times New Roman"/>
          <w:sz w:val="28"/>
          <w:szCs w:val="28"/>
        </w:rPr>
        <w:t xml:space="preserve"> выдох.</w:t>
      </w:r>
    </w:p>
    <w:p w:rsidR="00AF5249" w:rsidRPr="00497D06" w:rsidRDefault="00285D08" w:rsidP="00AF5249">
      <w:pPr>
        <w:spacing w:after="0" w:line="360" w:lineRule="auto"/>
        <w:ind w:firstLine="709"/>
        <w:jc w:val="both"/>
        <w:rPr>
          <w:rFonts w:ascii="Times New Roman" w:hAnsi="Times New Roman" w:cs="Times New Roman"/>
          <w:sz w:val="28"/>
          <w:szCs w:val="28"/>
        </w:rPr>
      </w:pPr>
      <w:r w:rsidRPr="00285D08">
        <w:rPr>
          <w:rFonts w:ascii="Times New Roman" w:eastAsia="Times New Roman" w:hAnsi="Times New Roman"/>
          <w:iCs/>
          <w:sz w:val="28"/>
          <w:szCs w:val="28"/>
        </w:rPr>
        <w:t>Упражнения, основанные на напряжении  и расслаблении  мышц</w:t>
      </w:r>
      <w:r w:rsidR="00AF5249" w:rsidRPr="00AF5249">
        <w:rPr>
          <w:rFonts w:ascii="Times New Roman" w:eastAsia="Times New Roman" w:hAnsi="Times New Roman" w:cs="Times New Roman"/>
          <w:bCs/>
          <w:color w:val="000000"/>
          <w:sz w:val="27"/>
          <w:szCs w:val="27"/>
        </w:rPr>
        <w:t xml:space="preserve"> </w:t>
      </w:r>
      <w:r w:rsidR="00AF5249">
        <w:rPr>
          <w:rFonts w:ascii="Times New Roman" w:eastAsia="Times New Roman" w:hAnsi="Times New Roman" w:cs="Times New Roman"/>
          <w:bCs/>
          <w:color w:val="000000"/>
          <w:sz w:val="27"/>
          <w:szCs w:val="27"/>
        </w:rPr>
        <w:t xml:space="preserve"> </w:t>
      </w:r>
      <w:r w:rsidR="00AF5249" w:rsidRPr="00AF5249">
        <w:rPr>
          <w:rFonts w:ascii="Times New Roman" w:eastAsia="Times New Roman" w:hAnsi="Times New Roman" w:cs="Times New Roman"/>
          <w:bCs/>
          <w:color w:val="000000"/>
          <w:sz w:val="27"/>
          <w:szCs w:val="27"/>
        </w:rPr>
        <w:t>[</w:t>
      </w:r>
      <w:r w:rsidR="007B4057">
        <w:rPr>
          <w:rFonts w:ascii="Times New Roman" w:eastAsia="Times New Roman" w:hAnsi="Times New Roman" w:cs="Times New Roman"/>
          <w:bCs/>
          <w:color w:val="000000"/>
          <w:sz w:val="27"/>
          <w:szCs w:val="27"/>
        </w:rPr>
        <w:t>5</w:t>
      </w:r>
      <w:r w:rsidR="00AF5249" w:rsidRPr="00AF5249">
        <w:rPr>
          <w:rFonts w:ascii="Times New Roman" w:eastAsia="Times New Roman" w:hAnsi="Times New Roman" w:cs="Times New Roman"/>
          <w:bCs/>
          <w:color w:val="000000"/>
          <w:sz w:val="27"/>
          <w:szCs w:val="27"/>
        </w:rPr>
        <w:t>]</w:t>
      </w:r>
      <w:r w:rsidR="00AF5249">
        <w:rPr>
          <w:rFonts w:ascii="Times New Roman" w:eastAsia="Times New Roman" w:hAnsi="Times New Roman" w:cs="Times New Roman"/>
          <w:bCs/>
          <w:color w:val="000000"/>
          <w:sz w:val="27"/>
          <w:szCs w:val="27"/>
        </w:rPr>
        <w:t>:</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Сидя. Руки вытянуть вперед, сжать в кулаки (1 минута). Последующее расслабление.</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Стоя на цыпочках «растем» позвоночником, тянем руки вверх. Пятками «врастаем» в пол (1 минута). Расслабление.</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Стоя. Представить, что ягодицы сжали монетку. Напрягаем бедра, ягодицы. «Держим монетку, никому не отдаем» (1 мин). Расслабление.</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Сидя. Спина прямая. Ноги вытянуты вперед. Пятками давим в пол, пальцы ног  тянем  вверх к голени. (1 мин). Расслабление.</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Сидя. Спина прямая. Ноги на цыпочках. Пятки перпендикулярны полу. Пальцами ног давим на пол. Пятки поднимаем как можно выше. (1 мин). Расслабление.</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lastRenderedPageBreak/>
        <w:t>Сидя. Руки вытянуты вперед. Пальцы рук растопырены. Напрягаем (30 сек). Сжать в кулак кисть. Напрягаем (30 сек). Расслабление. Повторить.</w:t>
      </w:r>
    </w:p>
    <w:p w:rsidR="00285D08" w:rsidRPr="000D18AE" w:rsidRDefault="00285D08" w:rsidP="00BB1FB3">
      <w:pPr>
        <w:pStyle w:val="a3"/>
        <w:numPr>
          <w:ilvl w:val="2"/>
          <w:numId w:val="29"/>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Сидя. Тянем плечи к ушам. Как можно выше. Почувствовать тепло (1 мин).  Расслабление.</w:t>
      </w:r>
    </w:p>
    <w:p w:rsidR="00285D08" w:rsidRPr="000D18AE" w:rsidRDefault="00285D08" w:rsidP="000D18AE">
      <w:pPr>
        <w:pStyle w:val="a3"/>
        <w:spacing w:after="0" w:line="360" w:lineRule="auto"/>
        <w:ind w:left="0" w:firstLine="709"/>
        <w:jc w:val="both"/>
        <w:rPr>
          <w:rFonts w:ascii="Times New Roman" w:eastAsia="Times New Roman" w:hAnsi="Times New Roman"/>
          <w:iCs/>
          <w:sz w:val="28"/>
          <w:szCs w:val="28"/>
        </w:rPr>
      </w:pPr>
      <w:r w:rsidRPr="000D18AE">
        <w:rPr>
          <w:rFonts w:ascii="Times New Roman" w:eastAsia="Times New Roman" w:hAnsi="Times New Roman"/>
          <w:iCs/>
          <w:sz w:val="28"/>
          <w:szCs w:val="28"/>
        </w:rPr>
        <w:t>Упражнения на регуляцию мышечного тонуса:</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Выполняется в паре. Сесть, закрыть глаза, мысленно просмотреть от  кончиков пальцев до ключицы мышцы левой руки и попытаться расслабить их. Когда вы готовы, партнер берет вашу руку за кисть и, свободно покачивая ее, неожиданно отпускает. При правильном  расслаблении рука падает как плеть. Повторить для другой руки. Поменяться в паре.</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Сжать в кулак одну из рук. Одновременно нужно мысленно просмотреть остальные объемы тела и максимально расслабить их, не ослабляя усилия в нагруженной руке. При этом навыке можно усложнить упражнение, через каждые 20 сек. меняя локализацию напряженной группы мышц.</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 xml:space="preserve">Закрыть глаза, на внутреннем экране просмотреть тело и выбрать  наиболее напряженную мышечную группу.  Например, мышцы плеча, бедра, икры. Сконцентрировав на ней внимание, попытаться расширить зону  расслабления на соседние объемы.  Используя визуализацию, можно представить себе, как горячая и тяжелая  жидкость приятного цвета, вытекает из очага расслабления, медленно  заполняет все тело. </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 xml:space="preserve">Прикрыть глаза. Внимание на левой кисти. Представляем, как она погружается в горячую воду, постепенно краснеет, становится тяжелее. «Лучик внимания» переходит на запястье, медленно движется к локтю. Мышцы предплечья, а затем плеча расслабляются, становятся «ватными», тяжелыми, горячими. </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lastRenderedPageBreak/>
        <w:t>Встать на колени и сесть на пятки (носки ног назад). Раздвинуть колени на 20-30 см. Наклониться, положить на пол лоб, вытянуть вперед сложенные вместе ладонями  руки. Закрыть глаза, расслабляются мышцы живота, шеи, лица. Время выполнения 5-7 минут.</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Глаза прикрыты наполовину: необходимо бегло просмотреть и расслабить все мышцы. Далее, представьте себе, что ваше тело сделано из резины и обладает способностью сгибаться и скручиваться во всех направлениях. Все ограничения – кости, сухожилия – отсутствуют. Ступни плотно приклеены к полу. Дует ветер, порывы которого каждые 2-3 сек. меняют направление, заставляя тело наклоняться то в одну, то в другую сторону.</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Изобразите пьяного, с нарушенной координацией движений, которого постоянно заносит из стороны в сторону. Ноги заплетаются, голова свешивается из стороны в сторону. Ноги заплетаются, голова свешивается то на одно, то  на другое плечо.</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«Зигфрид». 1 фаза - напряжение: Сидя на кончике стула, согнуть руки в локтях и развести их на 90 градусов в стороны, максимально свести лопатки. Голова наклонена вперед и вниз. Сделать 2 вдоха и выдоха, на втором дыхании расслабиться, уронить руки вниз. Снять напряжение. Фаза 2 - расслабление: Сидя, согнуть одно колено, обхватить его руками и потянуть вниз вперед, расслабить мышцы спины. Сменить ногу.</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 xml:space="preserve">«Квазимодо». 1 фаза - напряжение: Сидя, согнуть руки в локтях. Поднять их перпендикулярно вперед. Максимально поднять плечи и втянуть голову. Почувствовать образовавшийся на шее валик. Сделать 2 вдоха, 2 выдоха. На втором выдохе расслабиться, плечи опустить, голову на грудь. 2 фаза - расслабление: Медленно перекатывать голову с груди на правое плечо и коснуться правым ухом плеча. Затем </w:t>
      </w:r>
      <w:r w:rsidRPr="000D18AE">
        <w:rPr>
          <w:rFonts w:ascii="Times New Roman" w:eastAsia="Times New Roman" w:hAnsi="Times New Roman"/>
          <w:sz w:val="28"/>
          <w:szCs w:val="28"/>
        </w:rPr>
        <w:lastRenderedPageBreak/>
        <w:t>медленно перекатить голову на грудь,  затем на левое плечо, коснувшись его ухом.</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«Кинг-</w:t>
      </w:r>
      <w:proofErr w:type="spellStart"/>
      <w:r w:rsidRPr="000D18AE">
        <w:rPr>
          <w:rFonts w:ascii="Times New Roman" w:eastAsia="Times New Roman" w:hAnsi="Times New Roman"/>
          <w:sz w:val="28"/>
          <w:szCs w:val="28"/>
        </w:rPr>
        <w:t>Конг</w:t>
      </w:r>
      <w:proofErr w:type="spellEnd"/>
      <w:r w:rsidRPr="000D18AE">
        <w:rPr>
          <w:rFonts w:ascii="Times New Roman" w:eastAsia="Times New Roman" w:hAnsi="Times New Roman"/>
          <w:sz w:val="28"/>
          <w:szCs w:val="28"/>
        </w:rPr>
        <w:t>». 1 фаза - напряжение: Вытянуть руки перед грудью, слегка округлить их в локтях и сильно сжать кулаки - до дрожи. Фаза 2 - расслабление: Сделать 2 вдоха, 2 выдоха. На втором выдохе сбросить напряжение - расслабиться.</w:t>
      </w:r>
    </w:p>
    <w:p w:rsidR="00285D08" w:rsidRPr="000D18AE" w:rsidRDefault="00285D08" w:rsidP="00BB1FB3">
      <w:pPr>
        <w:pStyle w:val="a3"/>
        <w:numPr>
          <w:ilvl w:val="2"/>
          <w:numId w:val="30"/>
        </w:numPr>
        <w:spacing w:after="0" w:line="360" w:lineRule="auto"/>
        <w:ind w:left="709" w:hanging="425"/>
        <w:jc w:val="both"/>
        <w:rPr>
          <w:rFonts w:ascii="Times New Roman" w:eastAsia="Times New Roman" w:hAnsi="Times New Roman"/>
          <w:sz w:val="28"/>
          <w:szCs w:val="28"/>
        </w:rPr>
      </w:pPr>
      <w:r w:rsidRPr="000D18AE">
        <w:rPr>
          <w:rFonts w:ascii="Times New Roman" w:eastAsia="Times New Roman" w:hAnsi="Times New Roman"/>
          <w:sz w:val="28"/>
          <w:szCs w:val="28"/>
        </w:rPr>
        <w:t xml:space="preserve">«Танк».1 фаза - напряжение: В положении сидя, руки согнуты в локтях и отведены на 90 градусов вперед в районе талии. Пальцы сжаты в кулаки, ладони вверх. Мы как бы  с усилием сдавливаем себя  с боков. Становится трудно дышать (дыхание пассивное, как получится). Фаза 2 - расслабление: Расслабиться. Подвигать руками, расслабить подмышки.  </w:t>
      </w:r>
    </w:p>
    <w:p w:rsidR="00A02414" w:rsidRDefault="00A02414"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F76261" w:rsidRDefault="00F76261" w:rsidP="00A02414">
      <w:pPr>
        <w:pStyle w:val="a3"/>
        <w:spacing w:after="0" w:line="360" w:lineRule="auto"/>
        <w:ind w:left="1080"/>
        <w:jc w:val="both"/>
        <w:rPr>
          <w:rFonts w:ascii="Times New Roman" w:hAnsi="Times New Roman" w:cs="Times New Roman"/>
          <w:b/>
          <w:bCs/>
          <w:iCs/>
          <w:sz w:val="28"/>
          <w:szCs w:val="28"/>
        </w:rPr>
      </w:pPr>
    </w:p>
    <w:p w:rsidR="00AF5249" w:rsidRDefault="00AF5249" w:rsidP="00A02414">
      <w:pPr>
        <w:pStyle w:val="a3"/>
        <w:spacing w:after="0" w:line="360" w:lineRule="auto"/>
        <w:ind w:left="1080"/>
        <w:jc w:val="both"/>
        <w:rPr>
          <w:rFonts w:ascii="Times New Roman" w:hAnsi="Times New Roman" w:cs="Times New Roman"/>
          <w:b/>
          <w:bCs/>
          <w:iCs/>
          <w:sz w:val="28"/>
          <w:szCs w:val="28"/>
        </w:rPr>
      </w:pPr>
    </w:p>
    <w:p w:rsidR="00AF5249" w:rsidRDefault="00AF5249" w:rsidP="00A02414">
      <w:pPr>
        <w:pStyle w:val="a3"/>
        <w:spacing w:after="0" w:line="360" w:lineRule="auto"/>
        <w:ind w:left="1080"/>
        <w:jc w:val="both"/>
        <w:rPr>
          <w:rFonts w:ascii="Times New Roman" w:hAnsi="Times New Roman" w:cs="Times New Roman"/>
          <w:b/>
          <w:bCs/>
          <w:iCs/>
          <w:sz w:val="28"/>
          <w:szCs w:val="28"/>
        </w:rPr>
      </w:pPr>
    </w:p>
    <w:p w:rsidR="00AF5249" w:rsidRDefault="00AF5249" w:rsidP="00A02414">
      <w:pPr>
        <w:pStyle w:val="a3"/>
        <w:spacing w:after="0" w:line="360" w:lineRule="auto"/>
        <w:ind w:left="1080"/>
        <w:jc w:val="both"/>
        <w:rPr>
          <w:rFonts w:ascii="Times New Roman" w:hAnsi="Times New Roman" w:cs="Times New Roman"/>
          <w:b/>
          <w:bCs/>
          <w:iCs/>
          <w:sz w:val="28"/>
          <w:szCs w:val="28"/>
        </w:rPr>
      </w:pPr>
    </w:p>
    <w:p w:rsidR="00AF5249" w:rsidRDefault="00AF5249" w:rsidP="00A02414">
      <w:pPr>
        <w:pStyle w:val="a3"/>
        <w:spacing w:after="0" w:line="360" w:lineRule="auto"/>
        <w:ind w:left="1080"/>
        <w:jc w:val="both"/>
        <w:rPr>
          <w:rFonts w:ascii="Times New Roman" w:hAnsi="Times New Roman" w:cs="Times New Roman"/>
          <w:b/>
          <w:bCs/>
          <w:iCs/>
          <w:sz w:val="28"/>
          <w:szCs w:val="28"/>
        </w:rPr>
      </w:pPr>
    </w:p>
    <w:p w:rsidR="00AF5249" w:rsidRDefault="00AF5249" w:rsidP="00A02414">
      <w:pPr>
        <w:pStyle w:val="a3"/>
        <w:spacing w:after="0" w:line="360" w:lineRule="auto"/>
        <w:ind w:left="1080"/>
        <w:jc w:val="both"/>
        <w:rPr>
          <w:rFonts w:ascii="Times New Roman" w:hAnsi="Times New Roman" w:cs="Times New Roman"/>
          <w:b/>
          <w:bCs/>
          <w:iCs/>
          <w:sz w:val="28"/>
          <w:szCs w:val="28"/>
        </w:rPr>
      </w:pPr>
    </w:p>
    <w:p w:rsidR="000D03EE" w:rsidRPr="00795F86" w:rsidRDefault="000D03EE" w:rsidP="00AE5A0A">
      <w:pPr>
        <w:pStyle w:val="a3"/>
        <w:numPr>
          <w:ilvl w:val="1"/>
          <w:numId w:val="19"/>
        </w:numPr>
        <w:spacing w:after="0" w:line="360" w:lineRule="auto"/>
        <w:jc w:val="center"/>
        <w:rPr>
          <w:rFonts w:ascii="Times New Roman" w:hAnsi="Times New Roman" w:cs="Times New Roman"/>
          <w:b/>
          <w:bCs/>
          <w:iCs/>
          <w:sz w:val="28"/>
          <w:szCs w:val="28"/>
        </w:rPr>
      </w:pPr>
      <w:r w:rsidRPr="00795F86">
        <w:rPr>
          <w:rFonts w:ascii="Times New Roman" w:hAnsi="Times New Roman" w:cs="Times New Roman"/>
          <w:b/>
          <w:bCs/>
          <w:iCs/>
          <w:sz w:val="28"/>
          <w:szCs w:val="28"/>
        </w:rPr>
        <w:lastRenderedPageBreak/>
        <w:t xml:space="preserve">Способы саморегуляции, </w:t>
      </w:r>
      <w:r w:rsidR="00AE5A0A" w:rsidRPr="00795F86">
        <w:rPr>
          <w:rFonts w:ascii="Times New Roman" w:hAnsi="Times New Roman" w:cs="Times New Roman"/>
          <w:b/>
          <w:bCs/>
          <w:iCs/>
          <w:sz w:val="28"/>
          <w:szCs w:val="28"/>
        </w:rPr>
        <w:t>связанные с управлением дыхания</w:t>
      </w:r>
      <w:r w:rsidR="00017334" w:rsidRPr="00795F86">
        <w:rPr>
          <w:rFonts w:ascii="Times New Roman" w:hAnsi="Times New Roman" w:cs="Times New Roman"/>
          <w:b/>
          <w:bCs/>
          <w:iCs/>
          <w:sz w:val="28"/>
          <w:szCs w:val="28"/>
        </w:rPr>
        <w:t xml:space="preserve"> </w:t>
      </w:r>
    </w:p>
    <w:p w:rsidR="00756A23" w:rsidRPr="00355C7B" w:rsidRDefault="00355C7B" w:rsidP="00355C7B">
      <w:pPr>
        <w:shd w:val="clear" w:color="auto" w:fill="FFFFFF"/>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t>Управление дыханием -</w:t>
      </w:r>
      <w:r w:rsidR="00756A23" w:rsidRPr="00355C7B">
        <w:rPr>
          <w:rFonts w:ascii="Times New Roman" w:eastAsia="Times New Roman" w:hAnsi="Times New Roman" w:cs="Times New Roman"/>
          <w:sz w:val="28"/>
          <w:szCs w:val="28"/>
        </w:rPr>
        <w:t xml:space="preserve">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то есть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1A4666" w:rsidRPr="001A4666" w:rsidRDefault="001A4666" w:rsidP="001A466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«Волна». С</w:t>
      </w:r>
      <w:r w:rsidRPr="001A4666">
        <w:rPr>
          <w:rFonts w:ascii="Times New Roman" w:eastAsia="Times New Roman" w:hAnsi="Times New Roman" w:cs="Times New Roman"/>
          <w:sz w:val="28"/>
          <w:szCs w:val="28"/>
        </w:rPr>
        <w:t>идя или стоя постарайтесь по возможности расслабить мышцы тела и сосредоточьте внимание на дыхании.</w:t>
      </w:r>
      <w:r w:rsidRPr="001A4666">
        <w:rPr>
          <w:rFonts w:ascii="Times New Roman" w:eastAsia="Times New Roman" w:hAnsi="Times New Roman" w:cs="Times New Roman"/>
          <w:i/>
          <w:iCs/>
          <w:sz w:val="28"/>
          <w:szCs w:val="28"/>
        </w:rPr>
        <w:t> </w:t>
      </w:r>
      <w:r w:rsidRPr="001A4666">
        <w:rPr>
          <w:rFonts w:ascii="Times New Roman" w:eastAsia="Times New Roman" w:hAnsi="Times New Roman" w:cs="Times New Roman"/>
          <w:sz w:val="28"/>
          <w:szCs w:val="28"/>
        </w:rPr>
        <w:t>На счет 1–2–3–4 делайте медленный глубокий вдох (при этом живот выпячивается вперед, а грудная клетка неподвижна);</w:t>
      </w:r>
      <w:r w:rsidRPr="001A4666">
        <w:rPr>
          <w:rFonts w:ascii="Times New Roman" w:eastAsia="Times New Roman" w:hAnsi="Times New Roman" w:cs="Times New Roman"/>
          <w:i/>
          <w:iCs/>
          <w:sz w:val="28"/>
          <w:szCs w:val="28"/>
        </w:rPr>
        <w:t> </w:t>
      </w:r>
    </w:p>
    <w:p w:rsidR="001A4666" w:rsidRPr="001A4666" w:rsidRDefault="001A4666" w:rsidP="00BB1FB3">
      <w:pPr>
        <w:pStyle w:val="a3"/>
        <w:numPr>
          <w:ilvl w:val="0"/>
          <w:numId w:val="26"/>
        </w:numPr>
        <w:shd w:val="clear" w:color="auto" w:fill="FFFFFF"/>
        <w:spacing w:after="0" w:line="360" w:lineRule="auto"/>
        <w:ind w:left="851"/>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на следующие четыре счета проводится задержка дыхания;</w:t>
      </w:r>
    </w:p>
    <w:p w:rsidR="001A4666" w:rsidRPr="001A4666" w:rsidRDefault="001A4666" w:rsidP="00BB1FB3">
      <w:pPr>
        <w:pStyle w:val="a3"/>
        <w:numPr>
          <w:ilvl w:val="0"/>
          <w:numId w:val="26"/>
        </w:numPr>
        <w:shd w:val="clear" w:color="auto" w:fill="FFFFFF"/>
        <w:spacing w:after="0" w:line="360" w:lineRule="auto"/>
        <w:ind w:left="851"/>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затем плавный выдох на счет 1–2–3–4–5–6;</w:t>
      </w:r>
    </w:p>
    <w:p w:rsidR="001A4666" w:rsidRPr="001A4666" w:rsidRDefault="001A4666" w:rsidP="00BB1FB3">
      <w:pPr>
        <w:pStyle w:val="a3"/>
        <w:numPr>
          <w:ilvl w:val="0"/>
          <w:numId w:val="26"/>
        </w:numPr>
        <w:shd w:val="clear" w:color="auto" w:fill="FFFFFF"/>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1A4666">
        <w:rPr>
          <w:rFonts w:ascii="Times New Roman" w:eastAsia="Times New Roman" w:hAnsi="Times New Roman" w:cs="Times New Roman"/>
          <w:sz w:val="28"/>
          <w:szCs w:val="28"/>
        </w:rPr>
        <w:t>нова задержка перед следующим вдохом на счет 1–2–3–4.</w:t>
      </w:r>
    </w:p>
    <w:p w:rsidR="001A4666" w:rsidRPr="001A4666" w:rsidRDefault="001A4666" w:rsidP="001A4666">
      <w:pPr>
        <w:shd w:val="clear" w:color="auto" w:fill="FFFFFF"/>
        <w:spacing w:after="0" w:line="360" w:lineRule="auto"/>
        <w:ind w:firstLine="709"/>
        <w:jc w:val="both"/>
        <w:rPr>
          <w:rFonts w:ascii="Times New Roman" w:eastAsia="Times New Roman" w:hAnsi="Times New Roman" w:cs="Times New Roman"/>
          <w:sz w:val="28"/>
          <w:szCs w:val="28"/>
        </w:rPr>
      </w:pPr>
      <w:r w:rsidRPr="001A4666">
        <w:rPr>
          <w:rFonts w:ascii="Times New Roman" w:eastAsia="Times New Roman" w:hAnsi="Times New Roman" w:cs="Times New Roman"/>
          <w:sz w:val="28"/>
          <w:szCs w:val="28"/>
        </w:rPr>
        <w:t>Уже через 3–5 минут такого дыхания вы заметите, что ваше состояние стало заметно спокойней и уравновешенней.</w:t>
      </w:r>
    </w:p>
    <w:p w:rsidR="001A4666" w:rsidRPr="001A4666" w:rsidRDefault="001A4666" w:rsidP="001A466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«Пушинка». П</w:t>
      </w:r>
      <w:r w:rsidRPr="001A4666">
        <w:rPr>
          <w:rFonts w:ascii="Times New Roman" w:eastAsia="Times New Roman" w:hAnsi="Times New Roman" w:cs="Times New Roman"/>
          <w:sz w:val="28"/>
          <w:szCs w:val="28"/>
        </w:rPr>
        <w:t>редставьте, что перед вашим носом на расстоянии 10–15 см висит пушинка.</w:t>
      </w:r>
      <w:r w:rsidR="00F05942">
        <w:rPr>
          <w:rFonts w:ascii="Times New Roman" w:eastAsia="Times New Roman" w:hAnsi="Times New Roman" w:cs="Times New Roman"/>
          <w:sz w:val="28"/>
          <w:szCs w:val="28"/>
        </w:rPr>
        <w:t xml:space="preserve"> </w:t>
      </w:r>
      <w:r w:rsidRPr="001A4666">
        <w:rPr>
          <w:rFonts w:ascii="Times New Roman" w:eastAsia="Times New Roman" w:hAnsi="Times New Roman" w:cs="Times New Roman"/>
          <w:sz w:val="28"/>
          <w:szCs w:val="28"/>
        </w:rPr>
        <w:t>Дышите только носом и так плавно, чтобы пушинка не колыхалась.</w:t>
      </w:r>
    </w:p>
    <w:p w:rsidR="00AF5249" w:rsidRPr="00497D06" w:rsidRDefault="00355C7B" w:rsidP="00AF5249">
      <w:pPr>
        <w:spacing w:after="0" w:line="360" w:lineRule="auto"/>
        <w:ind w:firstLine="709"/>
        <w:jc w:val="both"/>
        <w:rPr>
          <w:rFonts w:ascii="Times New Roman" w:hAnsi="Times New Roman" w:cs="Times New Roman"/>
          <w:sz w:val="28"/>
          <w:szCs w:val="28"/>
        </w:rPr>
      </w:pPr>
      <w:r w:rsidRPr="00355C7B">
        <w:rPr>
          <w:rFonts w:ascii="Times New Roman" w:eastAsia="Times New Roman" w:hAnsi="Times New Roman" w:cs="Times New Roman"/>
          <w:sz w:val="28"/>
          <w:szCs w:val="28"/>
        </w:rPr>
        <w:t>Упражнение «Геометрия дыхания»</w:t>
      </w:r>
      <w:r w:rsidR="007B4057">
        <w:rPr>
          <w:rFonts w:ascii="Times New Roman" w:eastAsia="Times New Roman" w:hAnsi="Times New Roman" w:cs="Times New Roman"/>
          <w:sz w:val="28"/>
          <w:szCs w:val="28"/>
        </w:rPr>
        <w:t xml:space="preserve"> </w:t>
      </w:r>
      <w:r w:rsidR="00AF5249" w:rsidRPr="00AF5249">
        <w:rPr>
          <w:rFonts w:ascii="Times New Roman" w:eastAsia="Times New Roman" w:hAnsi="Times New Roman" w:cs="Times New Roman"/>
          <w:bCs/>
          <w:color w:val="000000"/>
          <w:sz w:val="27"/>
          <w:szCs w:val="27"/>
        </w:rPr>
        <w:t>[</w:t>
      </w:r>
      <w:r w:rsidR="007B4057">
        <w:rPr>
          <w:rFonts w:ascii="Times New Roman" w:eastAsia="Times New Roman" w:hAnsi="Times New Roman" w:cs="Times New Roman"/>
          <w:bCs/>
          <w:color w:val="000000"/>
          <w:sz w:val="27"/>
          <w:szCs w:val="27"/>
        </w:rPr>
        <w:t>5</w:t>
      </w:r>
      <w:r w:rsidR="00AF5249" w:rsidRPr="00AF5249">
        <w:rPr>
          <w:rFonts w:ascii="Times New Roman" w:eastAsia="Times New Roman" w:hAnsi="Times New Roman" w:cs="Times New Roman"/>
          <w:bCs/>
          <w:color w:val="000000"/>
          <w:sz w:val="27"/>
          <w:szCs w:val="27"/>
        </w:rPr>
        <w:t>]</w:t>
      </w:r>
      <w:r w:rsidR="007B4057">
        <w:rPr>
          <w:rFonts w:ascii="Times New Roman" w:eastAsia="Times New Roman" w:hAnsi="Times New Roman" w:cs="Times New Roman"/>
          <w:bCs/>
          <w:color w:val="000000"/>
          <w:sz w:val="27"/>
          <w:szCs w:val="27"/>
        </w:rPr>
        <w:t>.</w:t>
      </w:r>
    </w:p>
    <w:p w:rsidR="00355C7B" w:rsidRPr="00355C7B" w:rsidRDefault="00355C7B" w:rsidP="00355C7B">
      <w:pPr>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t xml:space="preserve">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 него три раза. Затем подобным  же образом дважды выдохнуть в квадрат. После выполнения этих процедур обязательно наступит успокоение.</w:t>
      </w:r>
    </w:p>
    <w:p w:rsidR="00355C7B" w:rsidRPr="00355C7B" w:rsidRDefault="00355C7B" w:rsidP="00355C7B">
      <w:pPr>
        <w:tabs>
          <w:tab w:val="num" w:pos="540"/>
        </w:tabs>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t>Упражнение «Пламя свечи». Выполняется в любом удобном положении - стоя, сидя, лежа. Способствует быстрому снятию утомления, очищает кровь от токсинов, повышает сопротивляемость организма.</w:t>
      </w:r>
    </w:p>
    <w:p w:rsidR="00355C7B" w:rsidRPr="00355C7B" w:rsidRDefault="00355C7B" w:rsidP="00355C7B">
      <w:pPr>
        <w:tabs>
          <w:tab w:val="num" w:pos="540"/>
        </w:tabs>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lastRenderedPageBreak/>
        <w:t>После полного вдоха выдох осуществляется небольшими порциями сквозь узкую щель между губами, внешне напоминая попытки погасить пламя свечи. Каждая последующая порция  должна быть меньше предыдущей. На первых порах число повторений не должно превышать трех, а в дальнейшем можно довести до десяти.</w:t>
      </w:r>
    </w:p>
    <w:p w:rsidR="00355C7B" w:rsidRPr="00355C7B" w:rsidRDefault="00355C7B" w:rsidP="00355C7B">
      <w:pPr>
        <w:tabs>
          <w:tab w:val="num" w:pos="540"/>
        </w:tabs>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t xml:space="preserve">  Упражнение «Поединок». Поднимите руки над головой, представьте, что у вас в руках находиться все ваше напряжение, весь ваш стресс… и со звуком «ХА» резким движением сбросьте свое негативное состояние. Повторите несколько раз!</w:t>
      </w:r>
      <w:r w:rsidR="00AF5249">
        <w:rPr>
          <w:rFonts w:ascii="Times New Roman" w:eastAsia="Times New Roman" w:hAnsi="Times New Roman" w:cs="Times New Roman"/>
          <w:sz w:val="28"/>
          <w:szCs w:val="28"/>
        </w:rPr>
        <w:t xml:space="preserve"> </w:t>
      </w:r>
      <w:r w:rsidRPr="00355C7B">
        <w:rPr>
          <w:rFonts w:ascii="Times New Roman" w:eastAsia="Times New Roman" w:hAnsi="Times New Roman" w:cs="Times New Roman"/>
          <w:sz w:val="28"/>
          <w:szCs w:val="28"/>
        </w:rPr>
        <w:t>Звук должен не произноситься, а образовываться выходящим из груди воздухом.</w:t>
      </w:r>
      <w:r w:rsidR="00AF5249">
        <w:rPr>
          <w:rFonts w:ascii="Times New Roman" w:eastAsia="Times New Roman" w:hAnsi="Times New Roman" w:cs="Times New Roman"/>
          <w:sz w:val="28"/>
          <w:szCs w:val="28"/>
        </w:rPr>
        <w:t xml:space="preserve"> </w:t>
      </w:r>
      <w:r w:rsidRPr="00355C7B">
        <w:rPr>
          <w:rFonts w:ascii="Times New Roman" w:eastAsia="Times New Roman" w:hAnsi="Times New Roman" w:cs="Times New Roman"/>
          <w:iCs/>
          <w:sz w:val="28"/>
          <w:szCs w:val="28"/>
        </w:rPr>
        <w:t>Это поспособствует снятию нервного напряжения, освобождению от ощущения внутреннего беспокойства.</w:t>
      </w:r>
    </w:p>
    <w:p w:rsidR="00355C7B" w:rsidRPr="00355C7B" w:rsidRDefault="00355C7B" w:rsidP="00355C7B">
      <w:pPr>
        <w:spacing w:after="0" w:line="360" w:lineRule="auto"/>
        <w:ind w:firstLine="709"/>
        <w:jc w:val="both"/>
        <w:rPr>
          <w:rFonts w:ascii="Times New Roman" w:eastAsia="Times New Roman" w:hAnsi="Times New Roman" w:cs="Times New Roman"/>
          <w:sz w:val="28"/>
          <w:szCs w:val="28"/>
        </w:rPr>
      </w:pPr>
      <w:r w:rsidRPr="00355C7B">
        <w:rPr>
          <w:rFonts w:ascii="Times New Roman" w:eastAsia="Times New Roman" w:hAnsi="Times New Roman" w:cs="Times New Roman"/>
          <w:sz w:val="28"/>
          <w:szCs w:val="28"/>
        </w:rPr>
        <w:t xml:space="preserve">Упражнение «Дыхательный марш». Рекомендуется при упадке сил, умственном переутомлении. Нормализует работу дыхательного центра. Выполняется после предварительного  освоения полного дыхания: </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После очередного выдоха закрыть левую ноздрю пальцем левой  руки и сделать вдох через правую ноздрю;</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Задержать дыхание на вдохе,  затем  пальцем правой руки закрыть правую ноздрю и, открыв левую, сделать выдох;</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После задержки дыхания на выдохе сделать вдох через левую ноздрю;</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После задержки дыхания закрыть пальцем правой руки левую ноздрю и, освободив правую ноздрю, сделать выдох;</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Выполнить задержку дыхания на выдохе;</w:t>
      </w:r>
    </w:p>
    <w:p w:rsidR="00355C7B" w:rsidRPr="001A4666" w:rsidRDefault="00355C7B" w:rsidP="00BB1FB3">
      <w:pPr>
        <w:pStyle w:val="a3"/>
        <w:numPr>
          <w:ilvl w:val="0"/>
          <w:numId w:val="27"/>
        </w:numPr>
        <w:tabs>
          <w:tab w:val="num" w:pos="993"/>
        </w:tabs>
        <w:spacing w:after="0" w:line="360" w:lineRule="auto"/>
        <w:ind w:left="993" w:hanging="426"/>
        <w:jc w:val="both"/>
        <w:rPr>
          <w:rFonts w:ascii="Times New Roman" w:eastAsia="Times New Roman" w:hAnsi="Times New Roman"/>
          <w:sz w:val="28"/>
          <w:szCs w:val="28"/>
        </w:rPr>
      </w:pPr>
      <w:r w:rsidRPr="001A4666">
        <w:rPr>
          <w:rFonts w:ascii="Times New Roman" w:eastAsia="Times New Roman" w:hAnsi="Times New Roman"/>
          <w:sz w:val="28"/>
          <w:szCs w:val="28"/>
        </w:rPr>
        <w:t>Повторить описанный дыхательный цикл 5 раз. Длительность вдоха, выдоха и задержек дыхания на вдохе и выдохе - 8 сек.</w:t>
      </w:r>
    </w:p>
    <w:p w:rsidR="00AF5249" w:rsidRDefault="00355C7B" w:rsidP="00AF5249">
      <w:pPr>
        <w:spacing w:after="0" w:line="360" w:lineRule="auto"/>
        <w:ind w:firstLine="992"/>
        <w:jc w:val="both"/>
        <w:rPr>
          <w:rFonts w:ascii="Times New Roman" w:eastAsia="Times New Roman" w:hAnsi="Times New Roman"/>
          <w:sz w:val="28"/>
          <w:szCs w:val="28"/>
        </w:rPr>
      </w:pPr>
      <w:r w:rsidRPr="00D66F52">
        <w:rPr>
          <w:rFonts w:ascii="Times New Roman" w:eastAsia="Times New Roman" w:hAnsi="Times New Roman"/>
          <w:sz w:val="28"/>
          <w:szCs w:val="28"/>
        </w:rPr>
        <w:t>Упражнения, основанные на концентрации дыхания.</w:t>
      </w:r>
    </w:p>
    <w:p w:rsidR="00355C7B" w:rsidRPr="00D66F52" w:rsidRDefault="00355C7B" w:rsidP="00AF5249">
      <w:pPr>
        <w:spacing w:after="0" w:line="360" w:lineRule="auto"/>
        <w:ind w:firstLine="992"/>
        <w:jc w:val="both"/>
        <w:rPr>
          <w:rFonts w:ascii="Times New Roman" w:eastAsia="Times New Roman" w:hAnsi="Times New Roman"/>
          <w:sz w:val="28"/>
          <w:szCs w:val="28"/>
        </w:rPr>
      </w:pPr>
      <w:r w:rsidRPr="00D66F52">
        <w:rPr>
          <w:rFonts w:ascii="Times New Roman" w:eastAsia="Times New Roman" w:hAnsi="Times New Roman"/>
          <w:sz w:val="28"/>
          <w:szCs w:val="28"/>
        </w:rPr>
        <w:t xml:space="preserve">Перед упражнениями: представьте надувной шар или мяч, вспомните, как тоненькой струйкой выходит из них воздух, если шар развязать или мяч открыть. Постарайтесь мысленно увидеть эту струйку </w:t>
      </w:r>
      <w:r w:rsidRPr="00D66F52">
        <w:rPr>
          <w:rFonts w:ascii="Times New Roman" w:eastAsia="Times New Roman" w:hAnsi="Times New Roman"/>
          <w:sz w:val="28"/>
          <w:szCs w:val="28"/>
        </w:rPr>
        <w:lastRenderedPageBreak/>
        <w:t xml:space="preserve">воздуха.  Каждый свой выдох будем представлять в виде такой же струйки воздуха, выходящей из точек, которые будем открывать.   </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Сосредоточьтесь на своем дыхании. Дышите как обычно; отмечайте свой вдох и выдох. Можно внутренним голосом проговаривать: «Вдох», «Выдох»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Почувствуйте свои колени. Вдох. Очередной свой выдох сделайте через точки, которые вы  мысленно «откроете» на своих коленях. (На самом деле, выдох делаем через нос, но представляем, что выдыхаем через колени). Вдох, а выдох - через точки, на своих коленях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Ощутите свой позвоночник. Мысленно «пройдите» по нему  сверху вниз. Найдите  произвольно точку в самом низу позвоночника. Вдох через нос, а выдох - мысленно через точку, которую вы сами определили на  позвоночнике в самом низу. Представляем тонкую струйку воздуха, выходящую при выдохе из этой точки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«Поднимитесь» по позвоночнику вверх. Найдите точку на середине позвоночника. Вдох. Выдох - через точку на середине позвоночника. (30 сек). Мысленно стараемся «нарисовать» свой выдох.</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Поднимитесь мысленно к шейному отделу позвоночника. Вдох. Выдох через точку на шейном отделе позвоночника. Подышать  так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Ощутите свои руки, кисти рук. Вдох, а очередной выдох через точки на  кистях  рук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Мысленно поднимитесь к локтям. Вдох, а выдох через точки на локтях. Подышать так, мысленно представляя выходящий воздух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 xml:space="preserve">Поднимитесь мысленно к плечам. И на правом плече и на левом найдите точки, через которые будем «выдыхать». Вдох, а выдох </w:t>
      </w:r>
      <w:r w:rsidRPr="001A4666">
        <w:rPr>
          <w:rFonts w:ascii="Times New Roman" w:eastAsia="Times New Roman" w:hAnsi="Times New Roman"/>
          <w:sz w:val="28"/>
          <w:szCs w:val="28"/>
        </w:rPr>
        <w:lastRenderedPageBreak/>
        <w:t>через точки на плечах. Струйки воздуха уходят вверх. Дышим, представляя эти струйки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Находим точку между бровями. Вдох, а выдох  через точку между бровями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Выдыхаем через точку на макушке (30 сек).</w:t>
      </w:r>
    </w:p>
    <w:p w:rsidR="00355C7B" w:rsidRPr="001A4666" w:rsidRDefault="00355C7B" w:rsidP="00BB1FB3">
      <w:pPr>
        <w:pStyle w:val="a3"/>
        <w:numPr>
          <w:ilvl w:val="0"/>
          <w:numId w:val="28"/>
        </w:numPr>
        <w:tabs>
          <w:tab w:val="left" w:pos="567"/>
        </w:tabs>
        <w:spacing w:after="0" w:line="360" w:lineRule="auto"/>
        <w:ind w:left="993" w:hanging="359"/>
        <w:jc w:val="both"/>
        <w:rPr>
          <w:rFonts w:ascii="Times New Roman" w:eastAsia="Times New Roman" w:hAnsi="Times New Roman"/>
          <w:sz w:val="28"/>
          <w:szCs w:val="28"/>
        </w:rPr>
      </w:pPr>
      <w:r w:rsidRPr="001A4666">
        <w:rPr>
          <w:rFonts w:ascii="Times New Roman" w:eastAsia="Times New Roman" w:hAnsi="Times New Roman"/>
          <w:sz w:val="28"/>
          <w:szCs w:val="28"/>
        </w:rPr>
        <w:t>Следующий выдох сделайте через все точки, которые мы называли. Подышите так. Почувствуйте, как воздух проходит через все поры, через всю кожу (30 сек). Дышите спокойно. Побудьте в таком состоянии столько, сколько вам нужно.   Возвращайтесь отдохнувшими.</w:t>
      </w:r>
    </w:p>
    <w:p w:rsidR="00355C7B" w:rsidRPr="00355C7B" w:rsidRDefault="00355C7B" w:rsidP="001A4666">
      <w:pPr>
        <w:pStyle w:val="a3"/>
        <w:tabs>
          <w:tab w:val="num" w:pos="0"/>
          <w:tab w:val="left" w:pos="567"/>
        </w:tabs>
        <w:spacing w:after="0" w:line="360" w:lineRule="auto"/>
        <w:ind w:left="0" w:firstLine="992"/>
        <w:jc w:val="both"/>
        <w:rPr>
          <w:rFonts w:ascii="Times New Roman" w:eastAsia="Times New Roman" w:hAnsi="Times New Roman"/>
          <w:sz w:val="28"/>
          <w:szCs w:val="28"/>
        </w:rPr>
      </w:pPr>
      <w:r w:rsidRPr="00355C7B">
        <w:rPr>
          <w:rFonts w:ascii="Times New Roman" w:eastAsia="Times New Roman" w:hAnsi="Times New Roman"/>
          <w:sz w:val="28"/>
          <w:szCs w:val="28"/>
        </w:rPr>
        <w:t>Эти упражнения полезны</w:t>
      </w:r>
      <w:r w:rsidR="00A02414">
        <w:rPr>
          <w:rFonts w:ascii="Times New Roman" w:eastAsia="Times New Roman" w:hAnsi="Times New Roman"/>
          <w:sz w:val="28"/>
          <w:szCs w:val="28"/>
        </w:rPr>
        <w:t xml:space="preserve"> педагогам</w:t>
      </w:r>
      <w:r w:rsidRPr="00355C7B">
        <w:rPr>
          <w:rFonts w:ascii="Times New Roman" w:eastAsia="Times New Roman" w:hAnsi="Times New Roman"/>
          <w:sz w:val="28"/>
          <w:szCs w:val="28"/>
        </w:rPr>
        <w:t xml:space="preserve"> для расслабления после напряженной работы.</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285D08">
        <w:rPr>
          <w:rFonts w:ascii="Times New Roman" w:hAnsi="Times New Roman" w:cs="Times New Roman"/>
          <w:bCs/>
          <w:iCs/>
          <w:sz w:val="28"/>
          <w:szCs w:val="28"/>
        </w:rPr>
        <w:t>Упражнение «Звуковая гимнастика».</w:t>
      </w:r>
      <w:r w:rsidR="00AF5249">
        <w:rPr>
          <w:rFonts w:ascii="Times New Roman" w:hAnsi="Times New Roman" w:cs="Times New Roman"/>
          <w:bCs/>
          <w:iCs/>
          <w:sz w:val="28"/>
          <w:szCs w:val="28"/>
        </w:rPr>
        <w:t xml:space="preserve"> </w:t>
      </w:r>
      <w:r w:rsidRPr="00355C7B">
        <w:rPr>
          <w:rFonts w:ascii="Times New Roman" w:hAnsi="Times New Roman" w:cs="Times New Roman"/>
          <w:bCs/>
          <w:iCs/>
          <w:sz w:val="28"/>
          <w:szCs w:val="28"/>
        </w:rPr>
        <w:t xml:space="preserve">Прежде чем приступить к звуковой гимнастике, ведущий рассказывает о правилах применения: спокойное, расслабленное состояние, стоя, с выпрямленной спиной. Сначала делаем глубокий вдох носом, а на выдохе громко и энергично произносим звук.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А — воздействует благотворно на весь организм;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Е — воздействует на щитовидную железу;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И — воздействует на мозг, глаза, нос, уши;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О — воздействует на сердце, легкие;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У — воздействует на органы, расположенные в области живота;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Я — воздействует на работу всего организма;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М — воздействует на работу всего организма;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X — помогает очищению организма; </w:t>
      </w:r>
    </w:p>
    <w:p w:rsidR="00355C7B" w:rsidRPr="00355C7B" w:rsidRDefault="00355C7B" w:rsidP="00285D08">
      <w:pPr>
        <w:pStyle w:val="a3"/>
        <w:spacing w:after="0" w:line="360" w:lineRule="auto"/>
        <w:ind w:left="0" w:firstLine="709"/>
        <w:jc w:val="both"/>
        <w:rPr>
          <w:rFonts w:ascii="Times New Roman" w:hAnsi="Times New Roman" w:cs="Times New Roman"/>
          <w:bCs/>
          <w:iCs/>
          <w:sz w:val="28"/>
          <w:szCs w:val="28"/>
        </w:rPr>
      </w:pPr>
      <w:r w:rsidRPr="00355C7B">
        <w:rPr>
          <w:rFonts w:ascii="Times New Roman" w:hAnsi="Times New Roman" w:cs="Times New Roman"/>
          <w:bCs/>
          <w:iCs/>
          <w:sz w:val="28"/>
          <w:szCs w:val="28"/>
        </w:rPr>
        <w:t xml:space="preserve">ХА — помогает повысить настроение. </w:t>
      </w:r>
    </w:p>
    <w:p w:rsidR="002D05E3" w:rsidRDefault="002D05E3" w:rsidP="002D05E3">
      <w:pPr>
        <w:pStyle w:val="a3"/>
        <w:ind w:left="1080"/>
        <w:rPr>
          <w:rFonts w:ascii="Times New Roman" w:hAnsi="Times New Roman" w:cs="Times New Roman"/>
          <w:bCs/>
          <w:iCs/>
          <w:sz w:val="28"/>
          <w:szCs w:val="28"/>
        </w:rPr>
      </w:pPr>
    </w:p>
    <w:p w:rsidR="00AF5249" w:rsidRDefault="00AF5249" w:rsidP="002D05E3">
      <w:pPr>
        <w:pStyle w:val="a3"/>
        <w:ind w:left="1080"/>
        <w:rPr>
          <w:rFonts w:ascii="Times New Roman" w:hAnsi="Times New Roman" w:cs="Times New Roman"/>
          <w:bCs/>
          <w:iCs/>
          <w:sz w:val="28"/>
          <w:szCs w:val="28"/>
        </w:rPr>
      </w:pPr>
    </w:p>
    <w:p w:rsidR="00AF5249" w:rsidRDefault="00AF5249" w:rsidP="002D05E3">
      <w:pPr>
        <w:pStyle w:val="a3"/>
        <w:ind w:left="1080"/>
        <w:rPr>
          <w:rFonts w:ascii="Times New Roman" w:hAnsi="Times New Roman" w:cs="Times New Roman"/>
          <w:bCs/>
          <w:iCs/>
          <w:sz w:val="28"/>
          <w:szCs w:val="28"/>
        </w:rPr>
      </w:pPr>
    </w:p>
    <w:p w:rsidR="00AF5249" w:rsidRDefault="00AF5249" w:rsidP="002D05E3">
      <w:pPr>
        <w:pStyle w:val="a3"/>
        <w:ind w:left="1080"/>
        <w:rPr>
          <w:rFonts w:ascii="Times New Roman" w:hAnsi="Times New Roman" w:cs="Times New Roman"/>
          <w:bCs/>
          <w:iCs/>
          <w:sz w:val="28"/>
          <w:szCs w:val="28"/>
        </w:rPr>
      </w:pPr>
    </w:p>
    <w:p w:rsidR="002D05E3" w:rsidRPr="00795F86" w:rsidRDefault="00AF5249" w:rsidP="00AF5249">
      <w:pPr>
        <w:pStyle w:val="a3"/>
        <w:numPr>
          <w:ilvl w:val="1"/>
          <w:numId w:val="19"/>
        </w:numPr>
        <w:jc w:val="center"/>
        <w:rPr>
          <w:rFonts w:ascii="Times New Roman" w:hAnsi="Times New Roman" w:cs="Times New Roman"/>
          <w:b/>
          <w:sz w:val="28"/>
          <w:szCs w:val="28"/>
        </w:rPr>
      </w:pPr>
      <w:r w:rsidRPr="00795F86">
        <w:rPr>
          <w:rFonts w:ascii="Times New Roman" w:hAnsi="Times New Roman" w:cs="Times New Roman"/>
          <w:b/>
          <w:sz w:val="28"/>
          <w:szCs w:val="28"/>
        </w:rPr>
        <w:lastRenderedPageBreak/>
        <w:t>Визуализация</w:t>
      </w:r>
    </w:p>
    <w:p w:rsidR="00285D08" w:rsidRPr="00A02414" w:rsidRDefault="00285D08" w:rsidP="00A02414">
      <w:pPr>
        <w:pStyle w:val="a3"/>
        <w:spacing w:after="0" w:line="360" w:lineRule="auto"/>
        <w:ind w:left="0" w:firstLine="709"/>
        <w:jc w:val="both"/>
        <w:rPr>
          <w:rFonts w:ascii="Times New Roman" w:eastAsia="Times New Roman" w:hAnsi="Times New Roman" w:cs="Times New Roman"/>
          <w:sz w:val="28"/>
          <w:szCs w:val="28"/>
        </w:rPr>
      </w:pPr>
      <w:r w:rsidRPr="00A02414">
        <w:rPr>
          <w:rFonts w:ascii="Times New Roman" w:eastAsia="Times New Roman" w:hAnsi="Times New Roman" w:cs="Times New Roman"/>
          <w:sz w:val="28"/>
          <w:szCs w:val="28"/>
        </w:rPr>
        <w:t xml:space="preserve">Визуализация является важной составляющей психологической саморегуляции, представляющая собой  умение произвольно создавать яркий мысленный образ (зрительный образ, в ощущениях, звуках). Прочувствовать эффект влияния образов на состояние достаточно просто. </w:t>
      </w:r>
    </w:p>
    <w:p w:rsidR="00EB4E99" w:rsidRDefault="00756A23" w:rsidP="00A02414">
      <w:pPr>
        <w:shd w:val="clear" w:color="auto" w:fill="FFFFFF"/>
        <w:spacing w:after="0" w:line="360" w:lineRule="auto"/>
        <w:ind w:firstLine="709"/>
        <w:jc w:val="both"/>
        <w:rPr>
          <w:rFonts w:ascii="Times New Roman" w:eastAsia="Times New Roman" w:hAnsi="Times New Roman" w:cs="Times New Roman"/>
          <w:bCs/>
          <w:sz w:val="28"/>
          <w:szCs w:val="28"/>
        </w:rPr>
      </w:pPr>
      <w:r w:rsidRPr="00A02414">
        <w:rPr>
          <w:rFonts w:ascii="Times New Roman" w:eastAsia="Times New Roman" w:hAnsi="Times New Roman" w:cs="Times New Roman"/>
          <w:bCs/>
          <w:sz w:val="28"/>
          <w:szCs w:val="28"/>
        </w:rPr>
        <w:t>Упражнение</w:t>
      </w:r>
      <w:r w:rsidR="00017334">
        <w:rPr>
          <w:rFonts w:ascii="Times New Roman" w:eastAsia="Times New Roman" w:hAnsi="Times New Roman" w:cs="Times New Roman"/>
          <w:bCs/>
          <w:sz w:val="28"/>
          <w:szCs w:val="28"/>
        </w:rPr>
        <w:t xml:space="preserve"> 1</w:t>
      </w:r>
    </w:p>
    <w:p w:rsidR="00756A23" w:rsidRPr="00A02414" w:rsidRDefault="00A02414" w:rsidP="00A0241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Вспомните ситуацию, в которой В</w:t>
      </w:r>
      <w:r w:rsidR="00756A23" w:rsidRPr="00A02414">
        <w:rPr>
          <w:rFonts w:ascii="Times New Roman" w:eastAsia="Times New Roman" w:hAnsi="Times New Roman" w:cs="Times New Roman"/>
          <w:sz w:val="28"/>
          <w:szCs w:val="28"/>
        </w:rPr>
        <w:t>ы чувствовали себя комфортно,</w:t>
      </w:r>
      <w:r>
        <w:rPr>
          <w:rFonts w:ascii="Times New Roman" w:eastAsia="Times New Roman" w:hAnsi="Times New Roman" w:cs="Times New Roman"/>
          <w:sz w:val="28"/>
          <w:szCs w:val="28"/>
        </w:rPr>
        <w:t xml:space="preserve"> расслабленно, спокойно, — это Ваша ресурсная ситуация. Такая ситуация</w:t>
      </w:r>
      <w:r w:rsidR="000173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может быть спокойной или, наоборот, полной энергии</w:t>
      </w:r>
      <w:r w:rsidR="00756A23" w:rsidRPr="00A02414">
        <w:rPr>
          <w:rFonts w:ascii="Times New Roman" w:eastAsia="Times New Roman" w:hAnsi="Times New Roman" w:cs="Times New Roman"/>
          <w:sz w:val="28"/>
          <w:szCs w:val="28"/>
        </w:rPr>
        <w:t xml:space="preserve">, </w:t>
      </w:r>
      <w:r w:rsidR="00EB4E99">
        <w:rPr>
          <w:rFonts w:ascii="Times New Roman" w:eastAsia="Times New Roman" w:hAnsi="Times New Roman" w:cs="Times New Roman"/>
          <w:sz w:val="28"/>
          <w:szCs w:val="28"/>
        </w:rPr>
        <w:t>но комфортной и дающей В</w:t>
      </w:r>
      <w:r w:rsidR="00756A23" w:rsidRPr="00A02414">
        <w:rPr>
          <w:rFonts w:ascii="Times New Roman" w:eastAsia="Times New Roman" w:hAnsi="Times New Roman" w:cs="Times New Roman"/>
          <w:sz w:val="28"/>
          <w:szCs w:val="28"/>
        </w:rPr>
        <w:t xml:space="preserve">ам уверенность. Постарайтесь </w:t>
      </w:r>
      <w:r w:rsidR="00EB4E99">
        <w:rPr>
          <w:rFonts w:ascii="Times New Roman" w:eastAsia="Times New Roman" w:hAnsi="Times New Roman" w:cs="Times New Roman"/>
          <w:sz w:val="28"/>
          <w:szCs w:val="28"/>
        </w:rPr>
        <w:t>погрузиться мысленно в</w:t>
      </w:r>
      <w:r w:rsidR="00756A23" w:rsidRPr="00A02414">
        <w:rPr>
          <w:rFonts w:ascii="Times New Roman" w:eastAsia="Times New Roman" w:hAnsi="Times New Roman" w:cs="Times New Roman"/>
          <w:sz w:val="28"/>
          <w:szCs w:val="28"/>
        </w:rPr>
        <w:t xml:space="preserve"> эту ситуацию </w:t>
      </w:r>
      <w:r w:rsidR="00EB4E99">
        <w:rPr>
          <w:rFonts w:ascii="Times New Roman" w:eastAsia="Times New Roman" w:hAnsi="Times New Roman" w:cs="Times New Roman"/>
          <w:sz w:val="28"/>
          <w:szCs w:val="28"/>
        </w:rPr>
        <w:t>и прочувствов</w:t>
      </w:r>
      <w:r w:rsidR="00EB4E99" w:rsidRPr="00A02414">
        <w:rPr>
          <w:rFonts w:ascii="Times New Roman" w:eastAsia="Times New Roman" w:hAnsi="Times New Roman" w:cs="Times New Roman"/>
          <w:sz w:val="28"/>
          <w:szCs w:val="28"/>
        </w:rPr>
        <w:t>ат</w:t>
      </w:r>
      <w:r w:rsidR="00EB4E99">
        <w:rPr>
          <w:rFonts w:ascii="Times New Roman" w:eastAsia="Times New Roman" w:hAnsi="Times New Roman" w:cs="Times New Roman"/>
          <w:sz w:val="28"/>
          <w:szCs w:val="28"/>
        </w:rPr>
        <w:t xml:space="preserve">ь ее </w:t>
      </w:r>
      <w:r w:rsidR="00756A23" w:rsidRPr="00A02414">
        <w:rPr>
          <w:rFonts w:ascii="Times New Roman" w:eastAsia="Times New Roman" w:hAnsi="Times New Roman" w:cs="Times New Roman"/>
          <w:sz w:val="28"/>
          <w:szCs w:val="28"/>
        </w:rPr>
        <w:t>в трех основных модальностях, присущих человеку:</w:t>
      </w:r>
    </w:p>
    <w:p w:rsidR="00756A23" w:rsidRPr="00EB4E99" w:rsidRDefault="00756A23" w:rsidP="00BB1FB3">
      <w:pPr>
        <w:pStyle w:val="a3"/>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EB4E99">
        <w:rPr>
          <w:rFonts w:ascii="Times New Roman" w:eastAsia="Times New Roman" w:hAnsi="Times New Roman" w:cs="Times New Roman"/>
          <w:sz w:val="28"/>
          <w:szCs w:val="28"/>
        </w:rPr>
        <w:t>зрительные</w:t>
      </w:r>
      <w:r w:rsidR="00EB4E99">
        <w:rPr>
          <w:rFonts w:ascii="Times New Roman" w:eastAsia="Times New Roman" w:hAnsi="Times New Roman" w:cs="Times New Roman"/>
          <w:sz w:val="28"/>
          <w:szCs w:val="28"/>
        </w:rPr>
        <w:t xml:space="preserve"> образы</w:t>
      </w:r>
      <w:r w:rsidR="00795F86">
        <w:rPr>
          <w:rFonts w:ascii="Times New Roman" w:eastAsia="Times New Roman" w:hAnsi="Times New Roman" w:cs="Times New Roman"/>
          <w:sz w:val="28"/>
          <w:szCs w:val="28"/>
        </w:rPr>
        <w:t xml:space="preserve"> -</w:t>
      </w:r>
      <w:r w:rsidR="00EB4E99">
        <w:rPr>
          <w:rFonts w:ascii="Times New Roman" w:eastAsia="Times New Roman" w:hAnsi="Times New Roman" w:cs="Times New Roman"/>
          <w:sz w:val="28"/>
          <w:szCs w:val="28"/>
        </w:rPr>
        <w:t xml:space="preserve"> события (что вы видите -</w:t>
      </w:r>
      <w:r w:rsidRPr="00EB4E99">
        <w:rPr>
          <w:rFonts w:ascii="Times New Roman" w:eastAsia="Times New Roman" w:hAnsi="Times New Roman" w:cs="Times New Roman"/>
          <w:sz w:val="28"/>
          <w:szCs w:val="28"/>
        </w:rPr>
        <w:t xml:space="preserve"> облака, цветы, лес);</w:t>
      </w:r>
    </w:p>
    <w:p w:rsidR="00756A23" w:rsidRPr="00EB4E99" w:rsidRDefault="00756A23" w:rsidP="00BB1FB3">
      <w:pPr>
        <w:pStyle w:val="a3"/>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EB4E99">
        <w:rPr>
          <w:rFonts w:ascii="Times New Roman" w:eastAsia="Times New Roman" w:hAnsi="Times New Roman" w:cs="Times New Roman"/>
          <w:sz w:val="28"/>
          <w:szCs w:val="28"/>
        </w:rPr>
        <w:t xml:space="preserve">слуховые </w:t>
      </w:r>
      <w:r w:rsidR="00EB4E99">
        <w:rPr>
          <w:rFonts w:ascii="Times New Roman" w:eastAsia="Times New Roman" w:hAnsi="Times New Roman" w:cs="Times New Roman"/>
          <w:sz w:val="28"/>
          <w:szCs w:val="28"/>
        </w:rPr>
        <w:t>образы (какие звуки вы слышите -</w:t>
      </w:r>
      <w:r w:rsidRPr="00EB4E99">
        <w:rPr>
          <w:rFonts w:ascii="Times New Roman" w:eastAsia="Times New Roman" w:hAnsi="Times New Roman" w:cs="Times New Roman"/>
          <w:sz w:val="28"/>
          <w:szCs w:val="28"/>
        </w:rPr>
        <w:t xml:space="preserve"> пение птиц, журчание ручья, шум дождя, музыка);</w:t>
      </w:r>
    </w:p>
    <w:p w:rsidR="00756A23" w:rsidRPr="00EB4E99" w:rsidRDefault="00756A23" w:rsidP="00BB1FB3">
      <w:pPr>
        <w:pStyle w:val="a3"/>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EB4E99">
        <w:rPr>
          <w:rFonts w:ascii="Times New Roman" w:eastAsia="Times New Roman" w:hAnsi="Times New Roman" w:cs="Times New Roman"/>
          <w:sz w:val="28"/>
          <w:szCs w:val="28"/>
        </w:rPr>
        <w:t>ощущ</w:t>
      </w:r>
      <w:r w:rsidR="00EB4E99">
        <w:rPr>
          <w:rFonts w:ascii="Times New Roman" w:eastAsia="Times New Roman" w:hAnsi="Times New Roman" w:cs="Times New Roman"/>
          <w:sz w:val="28"/>
          <w:szCs w:val="28"/>
        </w:rPr>
        <w:t>ения в теле (что вы чувствуете -</w:t>
      </w:r>
      <w:r w:rsidRPr="00EB4E99">
        <w:rPr>
          <w:rFonts w:ascii="Times New Roman" w:eastAsia="Times New Roman" w:hAnsi="Times New Roman" w:cs="Times New Roman"/>
          <w:sz w:val="28"/>
          <w:szCs w:val="28"/>
        </w:rPr>
        <w:t xml:space="preserve"> тепло солнечных лучей на своем лице, брызги воды, запах цветущих яблонь, вкус клубники).</w:t>
      </w:r>
    </w:p>
    <w:p w:rsidR="00BD7D16" w:rsidRPr="00CE2BAA" w:rsidRDefault="00CE2BAA" w:rsidP="00CE2BAA">
      <w:pPr>
        <w:pStyle w:val="a3"/>
        <w:shd w:val="clear" w:color="auto" w:fill="FFFFFF"/>
        <w:spacing w:after="0" w:line="360" w:lineRule="auto"/>
        <w:jc w:val="both"/>
        <w:rPr>
          <w:rFonts w:ascii="Times New Roman" w:hAnsi="Times New Roman" w:cs="Times New Roman"/>
          <w:sz w:val="28"/>
          <w:szCs w:val="28"/>
        </w:rPr>
      </w:pPr>
      <w:r w:rsidRPr="00CE2BAA">
        <w:rPr>
          <w:rFonts w:ascii="Times New Roman" w:eastAsia="Times New Roman" w:hAnsi="Times New Roman" w:cs="Times New Roman"/>
          <w:bCs/>
          <w:sz w:val="28"/>
          <w:szCs w:val="28"/>
        </w:rPr>
        <w:t>Упражнение</w:t>
      </w:r>
      <w:r>
        <w:rPr>
          <w:rFonts w:ascii="Times New Roman" w:eastAsia="Times New Roman" w:hAnsi="Times New Roman" w:cs="Times New Roman"/>
          <w:bCs/>
          <w:sz w:val="28"/>
          <w:szCs w:val="28"/>
        </w:rPr>
        <w:t xml:space="preserve"> 2</w:t>
      </w:r>
      <w:r w:rsidRPr="00CE2BAA">
        <w:rPr>
          <w:rFonts w:ascii="Times New Roman" w:eastAsia="Times New Roman" w:hAnsi="Times New Roman" w:cs="Times New Roman"/>
          <w:bCs/>
          <w:sz w:val="28"/>
          <w:szCs w:val="28"/>
        </w:rPr>
        <w:t xml:space="preserve">. </w:t>
      </w:r>
      <w:r w:rsidR="00017334">
        <w:rPr>
          <w:rFonts w:ascii="Times New Roman" w:hAnsi="Times New Roman" w:cs="Times New Roman"/>
          <w:bCs/>
          <w:iCs/>
          <w:sz w:val="28"/>
          <w:szCs w:val="28"/>
        </w:rPr>
        <w:t>«Внутренний луч»</w:t>
      </w:r>
    </w:p>
    <w:p w:rsidR="00BD7D16" w:rsidRPr="00CE2BAA" w:rsidRDefault="00CE2BAA" w:rsidP="00CE2BA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iCs/>
          <w:sz w:val="28"/>
          <w:szCs w:val="28"/>
        </w:rPr>
        <w:t>У</w:t>
      </w:r>
      <w:r w:rsidR="00BD7D16" w:rsidRPr="00CE2BAA">
        <w:rPr>
          <w:rFonts w:ascii="Times New Roman" w:hAnsi="Times New Roman" w:cs="Times New Roman"/>
          <w:iCs/>
          <w:sz w:val="28"/>
          <w:szCs w:val="28"/>
        </w:rPr>
        <w:t xml:space="preserve">пражнение направлено на снятие утомления, обретение внутреннего покоя. </w:t>
      </w:r>
      <w:r>
        <w:rPr>
          <w:rFonts w:ascii="Times New Roman" w:hAnsi="Times New Roman" w:cs="Times New Roman"/>
          <w:iCs/>
          <w:sz w:val="28"/>
          <w:szCs w:val="28"/>
        </w:rPr>
        <w:t>«</w:t>
      </w:r>
      <w:r w:rsidR="00017334">
        <w:rPr>
          <w:rFonts w:ascii="Times New Roman" w:hAnsi="Times New Roman" w:cs="Times New Roman"/>
          <w:iCs/>
          <w:sz w:val="28"/>
          <w:szCs w:val="28"/>
        </w:rPr>
        <w:t>Представьте, что в Вашей голове</w:t>
      </w:r>
      <w:r w:rsidR="00BD7D16" w:rsidRPr="00CE2BAA">
        <w:rPr>
          <w:rFonts w:ascii="Times New Roman" w:hAnsi="Times New Roman" w:cs="Times New Roman"/>
          <w:iCs/>
          <w:sz w:val="28"/>
          <w:szCs w:val="28"/>
        </w:rPr>
        <w:t>, в верхней её части возникает светлый луч, который медленно и последовательно движется сверху вниз и освещает изнутри все детали лица, шеи, плеч, рук тёплым и ровным, расслабляющим светом. По мере движения луча разглаживаются морщины, исчезает напряжение в области затылка, разглаживается складка на лбу, «охлаждаются» глаза, опускаются плечи, освобождаются шея и грудь. Внутренний луч как бы формирует новую внешность человека, спокойного и удовлетворённого собой, своей жизнью, профессией и учениками</w:t>
      </w:r>
      <w:r>
        <w:rPr>
          <w:rFonts w:ascii="Times New Roman" w:hAnsi="Times New Roman" w:cs="Times New Roman"/>
          <w:iCs/>
          <w:sz w:val="28"/>
          <w:szCs w:val="28"/>
        </w:rPr>
        <w:t>»</w:t>
      </w:r>
      <w:r w:rsidR="00BD7D16" w:rsidRPr="00CE2BAA">
        <w:rPr>
          <w:rFonts w:ascii="Times New Roman" w:hAnsi="Times New Roman" w:cs="Times New Roman"/>
          <w:iCs/>
          <w:sz w:val="28"/>
          <w:szCs w:val="28"/>
        </w:rPr>
        <w:t>.</w:t>
      </w:r>
    </w:p>
    <w:p w:rsidR="00CE2BAA" w:rsidRDefault="00CE2BAA" w:rsidP="00CE2BAA">
      <w:pPr>
        <w:pStyle w:val="a3"/>
        <w:shd w:val="clear" w:color="auto" w:fill="FFFFFF"/>
        <w:spacing w:after="0" w:line="360" w:lineRule="auto"/>
        <w:ind w:left="0" w:firstLine="709"/>
        <w:jc w:val="both"/>
        <w:rPr>
          <w:rFonts w:ascii="Times New Roman" w:eastAsia="Times New Roman" w:hAnsi="Times New Roman" w:cs="Times New Roman"/>
          <w:bCs/>
          <w:sz w:val="28"/>
          <w:szCs w:val="28"/>
        </w:rPr>
      </w:pPr>
      <w:r w:rsidRPr="00CE2BAA">
        <w:rPr>
          <w:rFonts w:ascii="Times New Roman" w:eastAsia="Times New Roman" w:hAnsi="Times New Roman" w:cs="Times New Roman"/>
          <w:bCs/>
          <w:sz w:val="28"/>
          <w:szCs w:val="28"/>
        </w:rPr>
        <w:t>Упражнение 3.  «Озеро»</w:t>
      </w:r>
    </w:p>
    <w:p w:rsidR="00D30952" w:rsidRDefault="00D30952" w:rsidP="00CE2BAA">
      <w:pPr>
        <w:pStyle w:val="a3"/>
        <w:shd w:val="clear" w:color="auto" w:fill="FFFFFF"/>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«Представьте себе, что Вы по густому лесу. У каждого есть свой лес, в котором он предпочел бы погулять, и с которым связаны приятные </w:t>
      </w:r>
      <w:r>
        <w:rPr>
          <w:rFonts w:ascii="Times New Roman" w:eastAsia="Times New Roman" w:hAnsi="Times New Roman" w:cs="Times New Roman"/>
          <w:bCs/>
          <w:sz w:val="28"/>
          <w:szCs w:val="28"/>
        </w:rPr>
        <w:lastRenderedPageBreak/>
        <w:t xml:space="preserve">воспоминания. Кругом деревья, Вы оглядываетесь вокруг – стволы деревьев тянутся высоко вверх. Постепенно деревья расступаются, и за ними появляется большая поляна, посреди которой – лесное озеро, наполненное удивительно чистой, прозрачной водой. Оно сверкает, как драгоценный камень. Озеро спокойное и глубокое. </w:t>
      </w:r>
    </w:p>
    <w:p w:rsidR="00D30952" w:rsidRDefault="00D30952" w:rsidP="00CE2BAA">
      <w:pPr>
        <w:pStyle w:val="a3"/>
        <w:shd w:val="clear" w:color="auto" w:fill="FFFFFF"/>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А теперь представьте, что Вы сами превращаетесь в это озеро… </w:t>
      </w:r>
    </w:p>
    <w:p w:rsidR="00D30952" w:rsidRPr="00CE2BAA" w:rsidRDefault="00D30952" w:rsidP="00CE2BAA">
      <w:pPr>
        <w:pStyle w:val="a3"/>
        <w:shd w:val="clear" w:color="auto" w:fill="FFFFFF"/>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Ощутите свою глубину, спокойствие. Позвольте себе поб</w:t>
      </w:r>
      <w:r w:rsidR="00893949">
        <w:rPr>
          <w:rFonts w:ascii="Times New Roman" w:eastAsia="Times New Roman" w:hAnsi="Times New Roman" w:cs="Times New Roman"/>
          <w:bCs/>
          <w:sz w:val="28"/>
          <w:szCs w:val="28"/>
        </w:rPr>
        <w:t>ыть некоторое время тихим лесным</w:t>
      </w:r>
      <w:r>
        <w:rPr>
          <w:rFonts w:ascii="Times New Roman" w:eastAsia="Times New Roman" w:hAnsi="Times New Roman" w:cs="Times New Roman"/>
          <w:bCs/>
          <w:sz w:val="28"/>
          <w:szCs w:val="28"/>
        </w:rPr>
        <w:t xml:space="preserve"> озером, скрытым от людских глаз в густом лесу. Если Вы хотите, можете оста</w:t>
      </w:r>
      <w:r w:rsidR="00893949">
        <w:rPr>
          <w:rFonts w:ascii="Times New Roman" w:eastAsia="Times New Roman" w:hAnsi="Times New Roman" w:cs="Times New Roman"/>
          <w:bCs/>
          <w:sz w:val="28"/>
          <w:szCs w:val="28"/>
        </w:rPr>
        <w:t>вить себе это чувство. Оно есть в Вас, и останется с Вами столько, сколько захотите</w:t>
      </w:r>
      <w:r w:rsidR="00795F86">
        <w:rPr>
          <w:rFonts w:ascii="Times New Roman" w:eastAsia="Times New Roman" w:hAnsi="Times New Roman" w:cs="Times New Roman"/>
          <w:bCs/>
          <w:sz w:val="28"/>
          <w:szCs w:val="28"/>
        </w:rPr>
        <w:t>»</w:t>
      </w:r>
      <w:r w:rsidR="00893949">
        <w:rPr>
          <w:rFonts w:ascii="Times New Roman" w:eastAsia="Times New Roman" w:hAnsi="Times New Roman" w:cs="Times New Roman"/>
          <w:bCs/>
          <w:sz w:val="28"/>
          <w:szCs w:val="28"/>
        </w:rPr>
        <w:t>.</w:t>
      </w:r>
    </w:p>
    <w:p w:rsidR="00BB05EA" w:rsidRPr="00BB05EA" w:rsidRDefault="00AF5249" w:rsidP="00BB05EA">
      <w:pPr>
        <w:shd w:val="clear" w:color="auto" w:fill="FFFFFF"/>
        <w:tabs>
          <w:tab w:val="left" w:pos="221"/>
        </w:tabs>
        <w:spacing w:after="0" w:line="360" w:lineRule="auto"/>
        <w:ind w:firstLine="680"/>
        <w:jc w:val="both"/>
        <w:rPr>
          <w:rFonts w:ascii="Times New Roman" w:hAnsi="Times New Roman" w:cs="Times New Roman"/>
          <w:sz w:val="28"/>
          <w:szCs w:val="28"/>
        </w:rPr>
      </w:pPr>
      <w:r>
        <w:rPr>
          <w:rFonts w:ascii="Times New Roman" w:hAnsi="Times New Roman" w:cs="Times New Roman"/>
          <w:color w:val="000000"/>
          <w:sz w:val="28"/>
          <w:szCs w:val="28"/>
        </w:rPr>
        <w:t>Рекомендации п</w:t>
      </w:r>
      <w:r w:rsidR="00BB05EA" w:rsidRPr="00BB05EA">
        <w:rPr>
          <w:rFonts w:ascii="Times New Roman" w:hAnsi="Times New Roman" w:cs="Times New Roman"/>
          <w:color w:val="000000"/>
          <w:sz w:val="28"/>
          <w:szCs w:val="28"/>
        </w:rPr>
        <w:t>ри ощущении напряженности, усталости:</w:t>
      </w:r>
    </w:p>
    <w:p w:rsidR="00BB05EA" w:rsidRPr="00BB05EA" w:rsidRDefault="00BB05EA" w:rsidP="00BB1FB3">
      <w:pPr>
        <w:pStyle w:val="a3"/>
        <w:widowControl w:val="0"/>
        <w:numPr>
          <w:ilvl w:val="0"/>
          <w:numId w:val="34"/>
        </w:numPr>
        <w:shd w:val="clear" w:color="auto" w:fill="FFFFFF"/>
        <w:tabs>
          <w:tab w:val="left" w:pos="567"/>
        </w:tabs>
        <w:autoSpaceDE w:val="0"/>
        <w:autoSpaceDN w:val="0"/>
        <w:adjustRightInd w:val="0"/>
        <w:spacing w:after="0" w:line="360" w:lineRule="auto"/>
        <w:jc w:val="both"/>
        <w:rPr>
          <w:rFonts w:ascii="Times New Roman" w:hAnsi="Times New Roman" w:cs="Times New Roman"/>
          <w:color w:val="000000"/>
          <w:spacing w:val="-18"/>
          <w:sz w:val="28"/>
          <w:szCs w:val="28"/>
        </w:rPr>
      </w:pPr>
      <w:r w:rsidRPr="00BB05EA">
        <w:rPr>
          <w:rFonts w:ascii="Times New Roman" w:hAnsi="Times New Roman" w:cs="Times New Roman"/>
          <w:color w:val="000000"/>
          <w:sz w:val="28"/>
          <w:szCs w:val="28"/>
        </w:rPr>
        <w:t>сядьте удобно,</w:t>
      </w:r>
      <w:r w:rsidR="00AF5249">
        <w:rPr>
          <w:rFonts w:ascii="Times New Roman" w:hAnsi="Times New Roman" w:cs="Times New Roman"/>
          <w:color w:val="000000"/>
          <w:sz w:val="28"/>
          <w:szCs w:val="28"/>
        </w:rPr>
        <w:t xml:space="preserve"> </w:t>
      </w:r>
      <w:r w:rsidRPr="00BB05EA">
        <w:rPr>
          <w:rFonts w:ascii="Times New Roman" w:hAnsi="Times New Roman" w:cs="Times New Roman"/>
          <w:color w:val="000000"/>
          <w:sz w:val="28"/>
          <w:szCs w:val="28"/>
        </w:rPr>
        <w:t xml:space="preserve"> по возможности, закрыв глаза;</w:t>
      </w:r>
    </w:p>
    <w:p w:rsidR="00BB05EA" w:rsidRPr="00BB05EA" w:rsidRDefault="00BB05EA" w:rsidP="00BB1FB3">
      <w:pPr>
        <w:pStyle w:val="a3"/>
        <w:widowControl w:val="0"/>
        <w:numPr>
          <w:ilvl w:val="0"/>
          <w:numId w:val="34"/>
        </w:numPr>
        <w:shd w:val="clear" w:color="auto" w:fill="FFFFFF"/>
        <w:tabs>
          <w:tab w:val="left" w:pos="567"/>
        </w:tabs>
        <w:autoSpaceDE w:val="0"/>
        <w:autoSpaceDN w:val="0"/>
        <w:adjustRightInd w:val="0"/>
        <w:spacing w:after="0" w:line="360" w:lineRule="auto"/>
        <w:jc w:val="both"/>
        <w:rPr>
          <w:rFonts w:ascii="Times New Roman" w:hAnsi="Times New Roman" w:cs="Times New Roman"/>
          <w:color w:val="000000"/>
          <w:spacing w:val="-6"/>
          <w:sz w:val="28"/>
          <w:szCs w:val="28"/>
        </w:rPr>
      </w:pPr>
      <w:r w:rsidRPr="00BB05EA">
        <w:rPr>
          <w:rFonts w:ascii="Times New Roman" w:hAnsi="Times New Roman" w:cs="Times New Roman"/>
          <w:color w:val="000000"/>
          <w:spacing w:val="-1"/>
          <w:sz w:val="28"/>
          <w:szCs w:val="28"/>
        </w:rPr>
        <w:t>дышите медленно и глубоко;</w:t>
      </w:r>
    </w:p>
    <w:p w:rsidR="00BB05EA" w:rsidRPr="00BB05EA" w:rsidRDefault="00BB05EA" w:rsidP="00BB1FB3">
      <w:pPr>
        <w:pStyle w:val="a3"/>
        <w:widowControl w:val="0"/>
        <w:numPr>
          <w:ilvl w:val="0"/>
          <w:numId w:val="34"/>
        </w:numPr>
        <w:shd w:val="clear" w:color="auto" w:fill="FFFFFF"/>
        <w:tabs>
          <w:tab w:val="left" w:pos="567"/>
        </w:tabs>
        <w:autoSpaceDE w:val="0"/>
        <w:autoSpaceDN w:val="0"/>
        <w:adjustRightInd w:val="0"/>
        <w:spacing w:after="0" w:line="360" w:lineRule="auto"/>
        <w:jc w:val="both"/>
        <w:rPr>
          <w:rFonts w:ascii="Times New Roman" w:hAnsi="Times New Roman" w:cs="Times New Roman"/>
          <w:color w:val="000000"/>
          <w:spacing w:val="-6"/>
          <w:sz w:val="28"/>
          <w:szCs w:val="28"/>
        </w:rPr>
      </w:pPr>
      <w:r w:rsidRPr="00BB05EA">
        <w:rPr>
          <w:rFonts w:ascii="Times New Roman" w:hAnsi="Times New Roman" w:cs="Times New Roman"/>
          <w:color w:val="000000"/>
          <w:sz w:val="28"/>
          <w:szCs w:val="28"/>
        </w:rPr>
        <w:t>вспомните одну из ваших ресурсных ситуаций;</w:t>
      </w:r>
    </w:p>
    <w:p w:rsidR="00BB05EA" w:rsidRPr="00BB05EA" w:rsidRDefault="00BB05EA" w:rsidP="00BB1FB3">
      <w:pPr>
        <w:pStyle w:val="a3"/>
        <w:widowControl w:val="0"/>
        <w:numPr>
          <w:ilvl w:val="0"/>
          <w:numId w:val="34"/>
        </w:numPr>
        <w:shd w:val="clear" w:color="auto" w:fill="FFFFFF"/>
        <w:tabs>
          <w:tab w:val="left" w:pos="567"/>
        </w:tabs>
        <w:autoSpaceDE w:val="0"/>
        <w:autoSpaceDN w:val="0"/>
        <w:adjustRightInd w:val="0"/>
        <w:spacing w:after="0" w:line="360" w:lineRule="auto"/>
        <w:jc w:val="both"/>
        <w:rPr>
          <w:rFonts w:ascii="Times New Roman" w:hAnsi="Times New Roman" w:cs="Times New Roman"/>
          <w:color w:val="000000"/>
          <w:spacing w:val="-6"/>
          <w:sz w:val="28"/>
          <w:szCs w:val="28"/>
        </w:rPr>
      </w:pPr>
      <w:r w:rsidRPr="00BB05EA">
        <w:rPr>
          <w:rFonts w:ascii="Times New Roman" w:hAnsi="Times New Roman" w:cs="Times New Roman"/>
          <w:color w:val="000000"/>
          <w:spacing w:val="-2"/>
          <w:sz w:val="28"/>
          <w:szCs w:val="28"/>
        </w:rPr>
        <w:t>проживите ее заново, вспоминая все сопровождавшие ее зрительные,</w:t>
      </w:r>
      <w:r w:rsidRPr="00BB05EA">
        <w:rPr>
          <w:rFonts w:ascii="Times New Roman" w:hAnsi="Times New Roman" w:cs="Times New Roman"/>
          <w:color w:val="000000"/>
          <w:spacing w:val="-2"/>
          <w:sz w:val="28"/>
          <w:szCs w:val="28"/>
        </w:rPr>
        <w:br/>
      </w:r>
      <w:r w:rsidRPr="00BB05EA">
        <w:rPr>
          <w:rFonts w:ascii="Times New Roman" w:hAnsi="Times New Roman" w:cs="Times New Roman"/>
          <w:color w:val="000000"/>
          <w:spacing w:val="-1"/>
          <w:sz w:val="28"/>
          <w:szCs w:val="28"/>
        </w:rPr>
        <w:t xml:space="preserve">слуховые и телесные ощущения;   </w:t>
      </w:r>
    </w:p>
    <w:p w:rsidR="00BB05EA" w:rsidRPr="00BB05EA" w:rsidRDefault="00BB05EA" w:rsidP="00BB1FB3">
      <w:pPr>
        <w:pStyle w:val="a3"/>
        <w:widowControl w:val="0"/>
        <w:numPr>
          <w:ilvl w:val="0"/>
          <w:numId w:val="34"/>
        </w:numPr>
        <w:shd w:val="clear" w:color="auto" w:fill="FFFFFF"/>
        <w:tabs>
          <w:tab w:val="left" w:pos="567"/>
        </w:tabs>
        <w:autoSpaceDE w:val="0"/>
        <w:autoSpaceDN w:val="0"/>
        <w:adjustRightInd w:val="0"/>
        <w:spacing w:after="0" w:line="360" w:lineRule="auto"/>
        <w:jc w:val="both"/>
        <w:rPr>
          <w:rFonts w:ascii="Times New Roman" w:hAnsi="Times New Roman" w:cs="Times New Roman"/>
          <w:color w:val="000000"/>
          <w:spacing w:val="-9"/>
          <w:sz w:val="28"/>
          <w:szCs w:val="28"/>
        </w:rPr>
      </w:pPr>
      <w:r w:rsidRPr="00BB05EA">
        <w:rPr>
          <w:rFonts w:ascii="Times New Roman" w:hAnsi="Times New Roman" w:cs="Times New Roman"/>
          <w:color w:val="000000"/>
          <w:sz w:val="28"/>
          <w:szCs w:val="28"/>
        </w:rPr>
        <w:t>побудьте внутри этой ситуации несколько минут</w:t>
      </w:r>
      <w:r>
        <w:rPr>
          <w:rFonts w:ascii="Times New Roman" w:hAnsi="Times New Roman" w:cs="Times New Roman"/>
          <w:color w:val="000000"/>
          <w:sz w:val="28"/>
          <w:szCs w:val="28"/>
        </w:rPr>
        <w:t>.</w:t>
      </w:r>
    </w:p>
    <w:p w:rsidR="00CE2BAA" w:rsidRDefault="00CE2BAA"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F76261" w:rsidRDefault="00F76261" w:rsidP="002D05E3">
      <w:pPr>
        <w:pStyle w:val="a3"/>
        <w:ind w:left="1080"/>
        <w:rPr>
          <w:rFonts w:ascii="Times New Roman" w:hAnsi="Times New Roman" w:cs="Times New Roman"/>
          <w:sz w:val="28"/>
          <w:szCs w:val="28"/>
        </w:rPr>
      </w:pPr>
    </w:p>
    <w:p w:rsidR="002D05E3" w:rsidRPr="00795F86" w:rsidRDefault="00AE5A0A" w:rsidP="00AF5249">
      <w:pPr>
        <w:pStyle w:val="a3"/>
        <w:numPr>
          <w:ilvl w:val="1"/>
          <w:numId w:val="19"/>
        </w:numPr>
        <w:jc w:val="center"/>
        <w:rPr>
          <w:rFonts w:ascii="Times New Roman" w:hAnsi="Times New Roman" w:cs="Times New Roman"/>
          <w:b/>
          <w:sz w:val="28"/>
          <w:szCs w:val="28"/>
        </w:rPr>
      </w:pPr>
      <w:r w:rsidRPr="00795F86">
        <w:rPr>
          <w:rFonts w:ascii="Times New Roman" w:hAnsi="Times New Roman" w:cs="Times New Roman"/>
          <w:b/>
          <w:sz w:val="28"/>
          <w:szCs w:val="28"/>
        </w:rPr>
        <w:lastRenderedPageBreak/>
        <w:t>Концентрация</w:t>
      </w:r>
      <w:r w:rsidR="00893949" w:rsidRPr="00795F86">
        <w:rPr>
          <w:rFonts w:ascii="Times New Roman" w:hAnsi="Times New Roman" w:cs="Times New Roman"/>
          <w:b/>
          <w:sz w:val="28"/>
          <w:szCs w:val="28"/>
        </w:rPr>
        <w:t xml:space="preserve"> внимания</w:t>
      </w:r>
    </w:p>
    <w:p w:rsidR="007657FD" w:rsidRPr="00CE2BAA" w:rsidRDefault="007657FD" w:rsidP="00CE2BAA">
      <w:pPr>
        <w:pStyle w:val="a6"/>
        <w:spacing w:before="0" w:beforeAutospacing="0" w:after="0" w:afterAutospacing="0" w:line="360" w:lineRule="auto"/>
        <w:ind w:firstLine="709"/>
        <w:jc w:val="both"/>
        <w:rPr>
          <w:b/>
          <w:sz w:val="28"/>
          <w:szCs w:val="28"/>
        </w:rPr>
      </w:pPr>
      <w:r w:rsidRPr="00CE2BAA">
        <w:rPr>
          <w:rStyle w:val="a7"/>
          <w:b w:val="0"/>
          <w:sz w:val="28"/>
          <w:szCs w:val="28"/>
        </w:rPr>
        <w:t xml:space="preserve">Упражнение 1. “Фокусировка” </w:t>
      </w:r>
    </w:p>
    <w:p w:rsidR="007657FD" w:rsidRPr="00CE2BAA" w:rsidRDefault="007657FD" w:rsidP="00CE2BAA">
      <w:pPr>
        <w:pStyle w:val="a6"/>
        <w:spacing w:before="0" w:beforeAutospacing="0" w:after="0" w:afterAutospacing="0" w:line="360" w:lineRule="auto"/>
        <w:ind w:firstLine="709"/>
        <w:jc w:val="both"/>
        <w:rPr>
          <w:sz w:val="28"/>
          <w:szCs w:val="28"/>
        </w:rPr>
      </w:pPr>
      <w:r w:rsidRPr="00CE2BAA">
        <w:rPr>
          <w:sz w:val="28"/>
          <w:szCs w:val="28"/>
        </w:rPr>
        <w:t>Упражнение выполняется за 10-15 минут до начала урока. Удобно расположитесь в кресле или на стуле. Отдавая самому себе команды, сосредоточьте свое внимание на том или ином участке тела и почувствуйте его теплоту. Например, по к</w:t>
      </w:r>
      <w:r w:rsidR="005948FB">
        <w:rPr>
          <w:sz w:val="28"/>
          <w:szCs w:val="28"/>
        </w:rPr>
        <w:t>оманде «Тело!»</w:t>
      </w:r>
      <w:r w:rsidRPr="00CE2BAA">
        <w:rPr>
          <w:sz w:val="28"/>
          <w:szCs w:val="28"/>
        </w:rPr>
        <w:t xml:space="preserve"> сосредоточь</w:t>
      </w:r>
      <w:r w:rsidR="005948FB">
        <w:rPr>
          <w:sz w:val="28"/>
          <w:szCs w:val="28"/>
        </w:rPr>
        <w:t>тесь на своем теле, по команде «Рука!» - на правой руке, «Кисть!» - на кисти правой руки, «Палец!»</w:t>
      </w:r>
      <w:r w:rsidRPr="00CE2BAA">
        <w:rPr>
          <w:sz w:val="28"/>
          <w:szCs w:val="28"/>
        </w:rPr>
        <w:t xml:space="preserve"> - на указательном пальце прав</w:t>
      </w:r>
      <w:r w:rsidR="005948FB">
        <w:rPr>
          <w:sz w:val="28"/>
          <w:szCs w:val="28"/>
        </w:rPr>
        <w:t xml:space="preserve">ой руки и, наконец, по команде «Кончик пальца!» </w:t>
      </w:r>
      <w:r w:rsidRPr="00CE2BAA">
        <w:rPr>
          <w:sz w:val="28"/>
          <w:szCs w:val="28"/>
        </w:rPr>
        <w:t>- на кончике указательного пальца правой руки. Команды подавайте самому себе с интервалами 10-12 секунд (найдите при этом благоприятный для вас ритм).</w:t>
      </w:r>
    </w:p>
    <w:p w:rsidR="007657FD" w:rsidRPr="00CE2BAA" w:rsidRDefault="005948FB" w:rsidP="00CE2BAA">
      <w:pPr>
        <w:pStyle w:val="a6"/>
        <w:spacing w:before="0" w:beforeAutospacing="0" w:after="0" w:afterAutospacing="0" w:line="360" w:lineRule="auto"/>
        <w:ind w:firstLine="709"/>
        <w:jc w:val="both"/>
        <w:rPr>
          <w:b/>
          <w:sz w:val="28"/>
          <w:szCs w:val="28"/>
        </w:rPr>
      </w:pPr>
      <w:r>
        <w:rPr>
          <w:rStyle w:val="a7"/>
          <w:b w:val="0"/>
          <w:sz w:val="28"/>
          <w:szCs w:val="28"/>
        </w:rPr>
        <w:t>Упражнение 2. «</w:t>
      </w:r>
      <w:r w:rsidR="007657FD" w:rsidRPr="00CE2BAA">
        <w:rPr>
          <w:rStyle w:val="a7"/>
          <w:b w:val="0"/>
          <w:sz w:val="28"/>
          <w:szCs w:val="28"/>
        </w:rPr>
        <w:t>Дыхание</w:t>
      </w:r>
      <w:r>
        <w:rPr>
          <w:rStyle w:val="a7"/>
          <w:b w:val="0"/>
          <w:sz w:val="28"/>
          <w:szCs w:val="28"/>
        </w:rPr>
        <w:t>»</w:t>
      </w:r>
    </w:p>
    <w:p w:rsidR="007657FD" w:rsidRPr="00CE2BAA" w:rsidRDefault="007657FD" w:rsidP="00CE2BAA">
      <w:pPr>
        <w:pStyle w:val="a6"/>
        <w:spacing w:before="0" w:beforeAutospacing="0" w:after="0" w:afterAutospacing="0" w:line="360" w:lineRule="auto"/>
        <w:ind w:firstLine="709"/>
        <w:jc w:val="both"/>
        <w:rPr>
          <w:sz w:val="28"/>
          <w:szCs w:val="28"/>
        </w:rPr>
      </w:pPr>
      <w:r w:rsidRPr="00CE2BAA">
        <w:rPr>
          <w:sz w:val="28"/>
          <w:szCs w:val="28"/>
        </w:rPr>
        <w:t xml:space="preserve">Упражнение желательно выполнять перед началом урока. Устройтесь в кресле или на стуле. Расслабьтесь и закройте глаза. По своей команде </w:t>
      </w:r>
      <w:r w:rsidR="005948FB">
        <w:rPr>
          <w:sz w:val="28"/>
          <w:szCs w:val="28"/>
        </w:rPr>
        <w:t>постарайтесь отключить</w:t>
      </w:r>
      <w:r w:rsidRPr="00CE2BAA">
        <w:rPr>
          <w:sz w:val="28"/>
          <w:szCs w:val="28"/>
        </w:rPr>
        <w:t xml:space="preserve"> внимание от внешней сит</w:t>
      </w:r>
      <w:r w:rsidR="005948FB">
        <w:rPr>
          <w:sz w:val="28"/>
          <w:szCs w:val="28"/>
        </w:rPr>
        <w:t xml:space="preserve">уации и сосредоточьтесь на </w:t>
      </w:r>
      <w:r w:rsidRPr="00CE2BAA">
        <w:rPr>
          <w:sz w:val="28"/>
          <w:szCs w:val="28"/>
        </w:rPr>
        <w:t>дыхании. При этом не старайтесь специально управлять своим дыханием: не нужно нарушать его естественный ритм. Упражнение выполняется в течение 5-10 минут.</w:t>
      </w:r>
    </w:p>
    <w:p w:rsidR="00BD365E" w:rsidRPr="00BD365E" w:rsidRDefault="00017334" w:rsidP="00BD365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Упражнение 3</w:t>
      </w:r>
    </w:p>
    <w:p w:rsidR="00BD365E" w:rsidRPr="00BD365E" w:rsidRDefault="00BD365E" w:rsidP="00BD365E">
      <w:pPr>
        <w:spacing w:after="0" w:line="360" w:lineRule="auto"/>
        <w:ind w:firstLine="709"/>
        <w:jc w:val="both"/>
        <w:rPr>
          <w:rFonts w:ascii="Times New Roman" w:hAnsi="Times New Roman" w:cs="Times New Roman"/>
          <w:bCs/>
          <w:sz w:val="28"/>
          <w:szCs w:val="28"/>
        </w:rPr>
      </w:pPr>
      <w:r w:rsidRPr="00BD365E">
        <w:rPr>
          <w:rFonts w:ascii="Times New Roman" w:hAnsi="Times New Roman" w:cs="Times New Roman"/>
          <w:bCs/>
          <w:sz w:val="28"/>
          <w:szCs w:val="28"/>
        </w:rPr>
        <w:t>Разведите руки  на уровне груди, а затем медленно сведите их, держа ладони параллельно. После нескольких повторений ладони начинают «пружинить», наталкиваясь на упругое сопротивление среды. Нужно «слепить» из этой  невидимой «полевой субстанции» шарик и, помогая руками, «вобрать» его в себя в районе солнечного сплетения. Оценить различие в состояниях: до и после упражнения.</w:t>
      </w:r>
    </w:p>
    <w:p w:rsidR="00AF5249" w:rsidRPr="00AF5249" w:rsidRDefault="00CE2BAA" w:rsidP="00AF5249">
      <w:pPr>
        <w:spacing w:after="0" w:line="360" w:lineRule="auto"/>
        <w:ind w:firstLine="709"/>
        <w:jc w:val="both"/>
        <w:rPr>
          <w:rFonts w:ascii="Times New Roman" w:hAnsi="Times New Roman" w:cs="Times New Roman"/>
          <w:sz w:val="28"/>
          <w:szCs w:val="28"/>
        </w:rPr>
      </w:pPr>
      <w:r w:rsidRPr="00CE2BAA">
        <w:rPr>
          <w:rStyle w:val="a7"/>
          <w:rFonts w:ascii="Times New Roman" w:hAnsi="Times New Roman" w:cs="Times New Roman"/>
          <w:b w:val="0"/>
          <w:sz w:val="28"/>
          <w:szCs w:val="28"/>
        </w:rPr>
        <w:t xml:space="preserve">Упражнение </w:t>
      </w:r>
      <w:r w:rsidR="00BD365E">
        <w:rPr>
          <w:rStyle w:val="a7"/>
          <w:rFonts w:ascii="Times New Roman" w:hAnsi="Times New Roman" w:cs="Times New Roman"/>
          <w:b w:val="0"/>
          <w:sz w:val="28"/>
          <w:szCs w:val="28"/>
        </w:rPr>
        <w:t>4</w:t>
      </w:r>
      <w:r>
        <w:rPr>
          <w:rStyle w:val="a7"/>
          <w:rFonts w:ascii="Times New Roman" w:hAnsi="Times New Roman" w:cs="Times New Roman"/>
          <w:b w:val="0"/>
          <w:sz w:val="28"/>
          <w:szCs w:val="28"/>
        </w:rPr>
        <w:t xml:space="preserve"> (два варианта)</w:t>
      </w:r>
      <w:r w:rsidR="00C4425E" w:rsidRPr="00CE2BAA">
        <w:rPr>
          <w:rFonts w:ascii="Times New Roman" w:hAnsi="Times New Roman" w:cs="Times New Roman"/>
          <w:sz w:val="28"/>
          <w:szCs w:val="28"/>
        </w:rPr>
        <w:t xml:space="preserve"> </w:t>
      </w:r>
      <w:r w:rsidR="00AF5249" w:rsidRPr="007B4057">
        <w:rPr>
          <w:rFonts w:ascii="Times New Roman" w:eastAsia="Times New Roman" w:hAnsi="Times New Roman" w:cs="Times New Roman"/>
          <w:bCs/>
          <w:sz w:val="27"/>
          <w:szCs w:val="27"/>
        </w:rPr>
        <w:t>[</w:t>
      </w:r>
      <w:r w:rsidR="007B4057">
        <w:rPr>
          <w:rFonts w:ascii="Times New Roman" w:eastAsia="Times New Roman" w:hAnsi="Times New Roman" w:cs="Times New Roman"/>
          <w:bCs/>
          <w:sz w:val="27"/>
          <w:szCs w:val="27"/>
        </w:rPr>
        <w:t>7</w:t>
      </w:r>
      <w:r w:rsidR="00AF5249" w:rsidRPr="007B4057">
        <w:rPr>
          <w:rFonts w:ascii="Times New Roman" w:eastAsia="Times New Roman" w:hAnsi="Times New Roman" w:cs="Times New Roman"/>
          <w:bCs/>
          <w:sz w:val="27"/>
          <w:szCs w:val="27"/>
        </w:rPr>
        <w:t>]</w:t>
      </w:r>
      <w:r w:rsidR="00342893" w:rsidRPr="007B4057">
        <w:rPr>
          <w:rFonts w:ascii="Times New Roman" w:eastAsia="Times New Roman" w:hAnsi="Times New Roman" w:cs="Times New Roman"/>
          <w:bCs/>
          <w:sz w:val="27"/>
          <w:szCs w:val="27"/>
        </w:rPr>
        <w:t>:</w:t>
      </w:r>
    </w:p>
    <w:p w:rsidR="00C4425E" w:rsidRPr="00717496" w:rsidRDefault="00C4425E" w:rsidP="00C4425E">
      <w:pPr>
        <w:spacing w:after="0" w:line="360" w:lineRule="auto"/>
        <w:ind w:firstLine="709"/>
        <w:jc w:val="both"/>
        <w:rPr>
          <w:rFonts w:ascii="Times New Roman" w:hAnsi="Times New Roman"/>
          <w:sz w:val="28"/>
          <w:szCs w:val="28"/>
        </w:rPr>
      </w:pPr>
      <w:r w:rsidRPr="00CE2BAA">
        <w:rPr>
          <w:rFonts w:ascii="Times New Roman" w:hAnsi="Times New Roman" w:cs="Times New Roman"/>
          <w:sz w:val="28"/>
          <w:szCs w:val="28"/>
        </w:rPr>
        <w:t xml:space="preserve"> </w:t>
      </w:r>
      <w:r w:rsidRPr="00717496">
        <w:rPr>
          <w:rFonts w:ascii="Times New Roman" w:hAnsi="Times New Roman"/>
          <w:sz w:val="28"/>
          <w:szCs w:val="28"/>
        </w:rPr>
        <w:t>а) концентрация на счете.</w:t>
      </w:r>
    </w:p>
    <w:p w:rsidR="00C4425E" w:rsidRPr="00717496" w:rsidRDefault="00C4425E" w:rsidP="00C4425E">
      <w:pPr>
        <w:spacing w:after="0" w:line="360" w:lineRule="auto"/>
        <w:ind w:firstLine="709"/>
        <w:jc w:val="both"/>
        <w:rPr>
          <w:rFonts w:ascii="Times New Roman" w:hAnsi="Times New Roman"/>
          <w:sz w:val="28"/>
          <w:szCs w:val="28"/>
        </w:rPr>
      </w:pPr>
      <w:r w:rsidRPr="00717496">
        <w:rPr>
          <w:rFonts w:ascii="Times New Roman" w:hAnsi="Times New Roman"/>
          <w:sz w:val="28"/>
          <w:szCs w:val="28"/>
        </w:rPr>
        <w:lastRenderedPageBreak/>
        <w:t>Мысленно медленно считайте от 1 до 10 и сосредоточьтесь на этом медленном счете.</w:t>
      </w:r>
      <w:r w:rsidR="00342893">
        <w:rPr>
          <w:rFonts w:ascii="Times New Roman" w:hAnsi="Times New Roman"/>
          <w:sz w:val="28"/>
          <w:szCs w:val="28"/>
        </w:rPr>
        <w:t xml:space="preserve"> Если в какой - </w:t>
      </w:r>
      <w:r w:rsidRPr="00717496">
        <w:rPr>
          <w:rFonts w:ascii="Times New Roman" w:hAnsi="Times New Roman"/>
          <w:sz w:val="28"/>
          <w:szCs w:val="28"/>
        </w:rPr>
        <w:t>то момент мысли начнут сбиваться, рассеиваться, начните сначала. Повторяйте счет в течение нескольких минут.</w:t>
      </w:r>
    </w:p>
    <w:p w:rsidR="00C4425E" w:rsidRPr="00717496" w:rsidRDefault="00C4425E" w:rsidP="00C4425E">
      <w:pPr>
        <w:spacing w:after="0" w:line="360" w:lineRule="auto"/>
        <w:ind w:firstLine="709"/>
        <w:jc w:val="both"/>
        <w:rPr>
          <w:rFonts w:ascii="Times New Roman" w:hAnsi="Times New Roman"/>
          <w:sz w:val="28"/>
          <w:szCs w:val="28"/>
        </w:rPr>
      </w:pPr>
      <w:r w:rsidRPr="00717496">
        <w:rPr>
          <w:rFonts w:ascii="Times New Roman" w:hAnsi="Times New Roman"/>
          <w:sz w:val="28"/>
          <w:szCs w:val="28"/>
        </w:rPr>
        <w:t>б) концентрация на слове.</w:t>
      </w:r>
    </w:p>
    <w:p w:rsidR="00C4425E" w:rsidRPr="00717496" w:rsidRDefault="00C4425E" w:rsidP="00C4425E">
      <w:pPr>
        <w:spacing w:after="0" w:line="360" w:lineRule="auto"/>
        <w:ind w:firstLine="709"/>
        <w:jc w:val="both"/>
        <w:rPr>
          <w:rFonts w:ascii="Times New Roman" w:hAnsi="Times New Roman"/>
          <w:sz w:val="28"/>
          <w:szCs w:val="28"/>
        </w:rPr>
      </w:pPr>
      <w:r w:rsidRPr="00717496">
        <w:rPr>
          <w:rFonts w:ascii="Times New Roman" w:hAnsi="Times New Roman"/>
          <w:sz w:val="28"/>
          <w:szCs w:val="28"/>
        </w:rPr>
        <w:t xml:space="preserve"> Выберете какое-нибудь короткое (лучше всего двухсложное) слово которое вызывает у вас положительные впечатления, эмоции или же с которым связаны приятные воспоминания. Пусть это будет имя любимого человека, или ласковое прозвище, которым вас называли в детстве родители, или название любимого блюда. Если слово двухсложное, то мысленно произносите первый слог на вдохе, второй</w:t>
      </w:r>
      <w:r w:rsidR="00342893">
        <w:rPr>
          <w:rFonts w:ascii="Times New Roman" w:hAnsi="Times New Roman"/>
          <w:sz w:val="28"/>
          <w:szCs w:val="28"/>
        </w:rPr>
        <w:t xml:space="preserve"> </w:t>
      </w:r>
      <w:r w:rsidRPr="00717496">
        <w:rPr>
          <w:rFonts w:ascii="Times New Roman" w:hAnsi="Times New Roman"/>
          <w:sz w:val="28"/>
          <w:szCs w:val="28"/>
        </w:rPr>
        <w:t>- на выдохе.</w:t>
      </w:r>
    </w:p>
    <w:p w:rsidR="00C4425E" w:rsidRPr="00717496" w:rsidRDefault="00C4425E" w:rsidP="00C4425E">
      <w:pPr>
        <w:spacing w:after="0" w:line="360" w:lineRule="auto"/>
        <w:ind w:firstLine="709"/>
        <w:jc w:val="both"/>
        <w:rPr>
          <w:rFonts w:ascii="Times New Roman" w:hAnsi="Times New Roman"/>
          <w:sz w:val="28"/>
          <w:szCs w:val="28"/>
        </w:rPr>
      </w:pPr>
      <w:r w:rsidRPr="00717496">
        <w:rPr>
          <w:rFonts w:ascii="Times New Roman" w:hAnsi="Times New Roman"/>
          <w:sz w:val="28"/>
          <w:szCs w:val="28"/>
        </w:rPr>
        <w:t xml:space="preserve"> Сосредоточьтесь на «своем» слове, которое отныне станет вашим персональным лозунгом при концентрации. Именно такая концентрация приводит к желаемому побочному результату- релаксации всей мозговой деятельности.</w:t>
      </w:r>
    </w:p>
    <w:p w:rsidR="00C4425E" w:rsidRPr="00CE2BAA" w:rsidRDefault="00C4425E" w:rsidP="00BB1FB3">
      <w:pPr>
        <w:pStyle w:val="a3"/>
        <w:numPr>
          <w:ilvl w:val="0"/>
          <w:numId w:val="32"/>
        </w:numPr>
        <w:spacing w:after="0" w:line="360" w:lineRule="auto"/>
        <w:ind w:left="709"/>
        <w:jc w:val="both"/>
        <w:rPr>
          <w:rFonts w:ascii="Times New Roman" w:hAnsi="Times New Roman"/>
          <w:sz w:val="28"/>
          <w:szCs w:val="28"/>
        </w:rPr>
      </w:pPr>
      <w:r w:rsidRPr="00CE2BAA">
        <w:rPr>
          <w:rFonts w:ascii="Times New Roman" w:hAnsi="Times New Roman"/>
          <w:sz w:val="28"/>
          <w:szCs w:val="28"/>
        </w:rPr>
        <w:t xml:space="preserve">Выполняйте упражнения </w:t>
      </w:r>
      <w:r w:rsidR="00CE2BAA">
        <w:rPr>
          <w:rFonts w:ascii="Times New Roman" w:hAnsi="Times New Roman"/>
          <w:sz w:val="28"/>
          <w:szCs w:val="28"/>
        </w:rPr>
        <w:t xml:space="preserve">на концентрацию внимания </w:t>
      </w:r>
      <w:r w:rsidRPr="00CE2BAA">
        <w:rPr>
          <w:rFonts w:ascii="Times New Roman" w:hAnsi="Times New Roman"/>
          <w:sz w:val="28"/>
          <w:szCs w:val="28"/>
        </w:rPr>
        <w:t xml:space="preserve">в течение нескольких минут. Упражняйтесь до тех пор, пока это доставляет вам удовольствие. </w:t>
      </w:r>
    </w:p>
    <w:p w:rsidR="00C4425E" w:rsidRPr="00CE2BAA" w:rsidRDefault="00C4425E" w:rsidP="00BB1FB3">
      <w:pPr>
        <w:pStyle w:val="a3"/>
        <w:numPr>
          <w:ilvl w:val="0"/>
          <w:numId w:val="32"/>
        </w:numPr>
        <w:spacing w:after="0" w:line="360" w:lineRule="auto"/>
        <w:ind w:left="709"/>
        <w:jc w:val="both"/>
        <w:rPr>
          <w:rFonts w:ascii="Times New Roman" w:hAnsi="Times New Roman"/>
          <w:sz w:val="28"/>
          <w:szCs w:val="28"/>
        </w:rPr>
      </w:pPr>
      <w:r w:rsidRPr="00CE2BAA">
        <w:rPr>
          <w:rFonts w:ascii="Times New Roman" w:hAnsi="Times New Roman"/>
          <w:sz w:val="28"/>
          <w:szCs w:val="28"/>
        </w:rPr>
        <w:t>Закончив упражнение, проведите ладонями по векам, не</w:t>
      </w:r>
      <w:r w:rsidR="00342893">
        <w:rPr>
          <w:rFonts w:ascii="Times New Roman" w:hAnsi="Times New Roman"/>
          <w:sz w:val="28"/>
          <w:szCs w:val="28"/>
        </w:rPr>
        <w:t xml:space="preserve"> </w:t>
      </w:r>
      <w:r w:rsidRPr="00CE2BAA">
        <w:rPr>
          <w:rFonts w:ascii="Times New Roman" w:hAnsi="Times New Roman"/>
          <w:sz w:val="28"/>
          <w:szCs w:val="28"/>
        </w:rPr>
        <w:t>спеша откройте глаза и потянитесь.  Еще несколько мгновений спокойно посидите на стуле. Отметьте, что вам удалось победить рассеянность.</w:t>
      </w:r>
    </w:p>
    <w:p w:rsidR="002D05E3" w:rsidRPr="00240686" w:rsidRDefault="002D05E3" w:rsidP="002D05E3">
      <w:pPr>
        <w:pStyle w:val="a3"/>
        <w:ind w:left="1080"/>
        <w:rPr>
          <w:rFonts w:ascii="Times New Roman" w:hAnsi="Times New Roman" w:cs="Times New Roman"/>
          <w:sz w:val="28"/>
          <w:szCs w:val="28"/>
        </w:rPr>
      </w:pPr>
    </w:p>
    <w:p w:rsidR="002D05E3" w:rsidRDefault="002D05E3" w:rsidP="002D05E3">
      <w:pPr>
        <w:pStyle w:val="a3"/>
        <w:ind w:left="1080"/>
        <w:rPr>
          <w:rFonts w:ascii="Times New Roman" w:hAnsi="Times New Roman" w:cs="Times New Roman"/>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F76261" w:rsidRDefault="00F76261" w:rsidP="00F76261">
      <w:pPr>
        <w:pStyle w:val="a3"/>
        <w:rPr>
          <w:rFonts w:ascii="Times New Roman" w:hAnsi="Times New Roman" w:cs="Times New Roman"/>
          <w:bCs/>
          <w:iCs/>
          <w:sz w:val="28"/>
          <w:szCs w:val="28"/>
        </w:rPr>
      </w:pPr>
    </w:p>
    <w:p w:rsidR="000C276A" w:rsidRPr="00795F86" w:rsidRDefault="002D05E3" w:rsidP="00342893">
      <w:pPr>
        <w:pStyle w:val="a3"/>
        <w:numPr>
          <w:ilvl w:val="1"/>
          <w:numId w:val="19"/>
        </w:numPr>
        <w:shd w:val="clear" w:color="auto" w:fill="FFFFFF"/>
        <w:ind w:right="19"/>
        <w:jc w:val="center"/>
        <w:rPr>
          <w:b/>
          <w:i/>
          <w:iCs/>
          <w:color w:val="000000"/>
          <w:spacing w:val="1"/>
          <w:sz w:val="28"/>
          <w:szCs w:val="28"/>
        </w:rPr>
      </w:pPr>
      <w:r w:rsidRPr="00795F86">
        <w:rPr>
          <w:rFonts w:ascii="Times New Roman" w:hAnsi="Times New Roman" w:cs="Times New Roman"/>
          <w:b/>
          <w:bCs/>
          <w:iCs/>
          <w:sz w:val="28"/>
          <w:szCs w:val="28"/>
        </w:rPr>
        <w:lastRenderedPageBreak/>
        <w:t>Самовнушение</w:t>
      </w:r>
    </w:p>
    <w:p w:rsidR="00342893" w:rsidRPr="00497D06" w:rsidRDefault="00017334" w:rsidP="00342893">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40AD2" w:rsidRPr="000C276A">
        <w:rPr>
          <w:rFonts w:ascii="Times New Roman" w:hAnsi="Times New Roman" w:cs="Times New Roman"/>
          <w:color w:val="000000"/>
          <w:sz w:val="28"/>
          <w:szCs w:val="28"/>
        </w:rPr>
        <w:t>Способы, связанные с воздействием слова</w:t>
      </w:r>
      <w:r w:rsidR="00342893">
        <w:rPr>
          <w:rFonts w:ascii="Times New Roman" w:hAnsi="Times New Roman" w:cs="Times New Roman"/>
          <w:color w:val="000000"/>
          <w:sz w:val="28"/>
          <w:szCs w:val="28"/>
        </w:rPr>
        <w:t xml:space="preserve">  </w:t>
      </w:r>
      <w:r w:rsidR="00342893" w:rsidRPr="007B4057">
        <w:rPr>
          <w:rFonts w:ascii="Times New Roman" w:eastAsia="Times New Roman" w:hAnsi="Times New Roman" w:cs="Times New Roman"/>
          <w:bCs/>
          <w:sz w:val="27"/>
          <w:szCs w:val="27"/>
        </w:rPr>
        <w:t>[</w:t>
      </w:r>
      <w:r w:rsidR="007B4057">
        <w:rPr>
          <w:rFonts w:ascii="Times New Roman" w:eastAsia="Times New Roman" w:hAnsi="Times New Roman" w:cs="Times New Roman"/>
          <w:bCs/>
          <w:sz w:val="27"/>
          <w:szCs w:val="27"/>
        </w:rPr>
        <w:t>6</w:t>
      </w:r>
      <w:r w:rsidR="00342893" w:rsidRPr="007B4057">
        <w:rPr>
          <w:rFonts w:ascii="Times New Roman" w:eastAsia="Times New Roman" w:hAnsi="Times New Roman" w:cs="Times New Roman"/>
          <w:bCs/>
          <w:sz w:val="27"/>
          <w:szCs w:val="27"/>
        </w:rPr>
        <w:t>].</w:t>
      </w:r>
    </w:p>
    <w:p w:rsidR="00240AD2" w:rsidRPr="000C276A" w:rsidRDefault="00342893" w:rsidP="000C276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40AD2" w:rsidRPr="000C276A">
        <w:rPr>
          <w:rFonts w:ascii="Times New Roman" w:hAnsi="Times New Roman" w:cs="Times New Roman"/>
          <w:color w:val="000000"/>
          <w:spacing w:val="-1"/>
          <w:sz w:val="28"/>
          <w:szCs w:val="28"/>
        </w:rPr>
        <w:t>Известно, что «слово может убить, слово может спасти». Вторая сигнальная</w:t>
      </w:r>
      <w:r>
        <w:rPr>
          <w:rFonts w:ascii="Times New Roman" w:hAnsi="Times New Roman" w:cs="Times New Roman"/>
          <w:color w:val="000000"/>
          <w:spacing w:val="-1"/>
          <w:sz w:val="28"/>
          <w:szCs w:val="28"/>
        </w:rPr>
        <w:t xml:space="preserve"> </w:t>
      </w:r>
      <w:r w:rsidR="00240AD2" w:rsidRPr="000C276A">
        <w:rPr>
          <w:rFonts w:ascii="Times New Roman" w:hAnsi="Times New Roman" w:cs="Times New Roman"/>
          <w:color w:val="000000"/>
          <w:sz w:val="28"/>
          <w:szCs w:val="28"/>
        </w:rPr>
        <w:t>система есть высший регулятор человеческого поведения.</w:t>
      </w:r>
      <w:r>
        <w:rPr>
          <w:rFonts w:ascii="Times New Roman" w:hAnsi="Times New Roman" w:cs="Times New Roman"/>
          <w:color w:val="000000"/>
          <w:sz w:val="28"/>
          <w:szCs w:val="28"/>
        </w:rPr>
        <w:t xml:space="preserve"> </w:t>
      </w:r>
      <w:r w:rsidR="00240AD2" w:rsidRPr="000C276A">
        <w:rPr>
          <w:rFonts w:ascii="Times New Roman" w:hAnsi="Times New Roman" w:cs="Times New Roman"/>
          <w:color w:val="000000"/>
          <w:spacing w:val="-1"/>
          <w:sz w:val="28"/>
          <w:szCs w:val="28"/>
        </w:rPr>
        <w:t>Словесное воздействие задействует сознательный механизм самовнушения,</w:t>
      </w:r>
      <w:r>
        <w:rPr>
          <w:rFonts w:ascii="Times New Roman" w:hAnsi="Times New Roman" w:cs="Times New Roman"/>
          <w:color w:val="000000"/>
          <w:spacing w:val="-1"/>
          <w:sz w:val="28"/>
          <w:szCs w:val="28"/>
        </w:rPr>
        <w:t xml:space="preserve"> </w:t>
      </w:r>
      <w:r w:rsidR="00240AD2" w:rsidRPr="000C276A">
        <w:rPr>
          <w:rFonts w:ascii="Times New Roman" w:hAnsi="Times New Roman" w:cs="Times New Roman"/>
          <w:color w:val="000000"/>
          <w:sz w:val="28"/>
          <w:szCs w:val="28"/>
        </w:rPr>
        <w:t>идет непосредственное воздействие на психофизиологические функции</w:t>
      </w:r>
      <w:r>
        <w:rPr>
          <w:rFonts w:ascii="Times New Roman" w:hAnsi="Times New Roman" w:cs="Times New Roman"/>
          <w:color w:val="000000"/>
          <w:sz w:val="28"/>
          <w:szCs w:val="28"/>
        </w:rPr>
        <w:t xml:space="preserve"> </w:t>
      </w:r>
      <w:r w:rsidR="00240AD2" w:rsidRPr="000C276A">
        <w:rPr>
          <w:rFonts w:ascii="Times New Roman" w:hAnsi="Times New Roman" w:cs="Times New Roman"/>
          <w:color w:val="000000"/>
          <w:spacing w:val="-2"/>
          <w:sz w:val="28"/>
          <w:szCs w:val="28"/>
        </w:rPr>
        <w:t>организма.</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z w:val="28"/>
          <w:szCs w:val="28"/>
        </w:rPr>
        <w:t>Формулировки самовнушений строятся в виде простых и кратких</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утверждений, с позитивной направленностью (без частицы «не»).</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proofErr w:type="spellStart"/>
      <w:r w:rsidRPr="000C276A">
        <w:rPr>
          <w:rFonts w:ascii="Times New Roman" w:hAnsi="Times New Roman" w:cs="Times New Roman"/>
          <w:color w:val="000000"/>
          <w:sz w:val="28"/>
          <w:szCs w:val="28"/>
        </w:rPr>
        <w:t>Самоприказы</w:t>
      </w:r>
      <w:proofErr w:type="spellEnd"/>
      <w:r w:rsidR="00BD7D16" w:rsidRPr="000C276A">
        <w:rPr>
          <w:rFonts w:ascii="Times New Roman" w:hAnsi="Times New Roman" w:cs="Times New Roman"/>
          <w:color w:val="000000"/>
          <w:sz w:val="28"/>
          <w:szCs w:val="28"/>
        </w:rPr>
        <w:t>.</w:t>
      </w:r>
      <w:r w:rsidR="00342893">
        <w:rPr>
          <w:rFonts w:ascii="Times New Roman" w:hAnsi="Times New Roman" w:cs="Times New Roman"/>
          <w:color w:val="000000"/>
          <w:sz w:val="28"/>
          <w:szCs w:val="28"/>
        </w:rPr>
        <w:t xml:space="preserve"> </w:t>
      </w:r>
      <w:proofErr w:type="spellStart"/>
      <w:r w:rsidR="005948FB">
        <w:rPr>
          <w:rFonts w:ascii="Times New Roman" w:hAnsi="Times New Roman" w:cs="Times New Roman"/>
          <w:color w:val="000000"/>
          <w:sz w:val="28"/>
          <w:szCs w:val="28"/>
        </w:rPr>
        <w:t>Самоприказ</w:t>
      </w:r>
      <w:proofErr w:type="spellEnd"/>
      <w:r w:rsidR="005948FB">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 xml:space="preserve"> это короткое, отрывистое распоряжение, сделанное самому</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pacing w:val="-4"/>
          <w:sz w:val="28"/>
          <w:szCs w:val="28"/>
        </w:rPr>
        <w:t>себе.</w:t>
      </w:r>
      <w:r w:rsidR="00342893">
        <w:rPr>
          <w:rFonts w:ascii="Times New Roman" w:hAnsi="Times New Roman" w:cs="Times New Roman"/>
          <w:color w:val="000000"/>
          <w:spacing w:val="-4"/>
          <w:sz w:val="28"/>
          <w:szCs w:val="28"/>
        </w:rPr>
        <w:t xml:space="preserve"> </w:t>
      </w:r>
      <w:r w:rsidRPr="000C276A">
        <w:rPr>
          <w:rFonts w:ascii="Times New Roman" w:hAnsi="Times New Roman" w:cs="Times New Roman"/>
          <w:color w:val="000000"/>
          <w:sz w:val="28"/>
          <w:szCs w:val="28"/>
        </w:rPr>
        <w:t xml:space="preserve">Применяйте </w:t>
      </w:r>
      <w:proofErr w:type="spellStart"/>
      <w:r w:rsidRPr="000C276A">
        <w:rPr>
          <w:rFonts w:ascii="Times New Roman" w:hAnsi="Times New Roman" w:cs="Times New Roman"/>
          <w:color w:val="000000"/>
          <w:sz w:val="28"/>
          <w:szCs w:val="28"/>
        </w:rPr>
        <w:t>самоприказ</w:t>
      </w:r>
      <w:proofErr w:type="spellEnd"/>
      <w:r w:rsidRPr="000C276A">
        <w:rPr>
          <w:rFonts w:ascii="Times New Roman" w:hAnsi="Times New Roman" w:cs="Times New Roman"/>
          <w:color w:val="000000"/>
          <w:sz w:val="28"/>
          <w:szCs w:val="28"/>
        </w:rPr>
        <w:t>, когда убеждены в том, что надо вести себя</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определенным образом, но испытываете трудности с выполнением.</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z w:val="28"/>
          <w:szCs w:val="28"/>
        </w:rPr>
        <w:t>«Разговаривать спокойно!», «Молчать, молчать!», «Не поддаваться на</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провокацию!» — это помогает сдерживать эмоции, вести себя достойно,</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соблюдать требования этики и правила работы с клиентами.</w:t>
      </w:r>
      <w:r w:rsidR="000C276A">
        <w:rPr>
          <w:rFonts w:ascii="Times New Roman" w:hAnsi="Times New Roman" w:cs="Times New Roman"/>
          <w:color w:val="000000"/>
          <w:sz w:val="28"/>
          <w:szCs w:val="28"/>
        </w:rPr>
        <w:t xml:space="preserve"> Итак, </w:t>
      </w:r>
    </w:p>
    <w:p w:rsidR="00240AD2" w:rsidRPr="00342893" w:rsidRDefault="00240AD2" w:rsidP="00BB1FB3">
      <w:pPr>
        <w:pStyle w:val="a3"/>
        <w:widowControl w:val="0"/>
        <w:numPr>
          <w:ilvl w:val="0"/>
          <w:numId w:val="47"/>
        </w:numPr>
        <w:shd w:val="clear" w:color="auto" w:fill="FFFFFF"/>
        <w:tabs>
          <w:tab w:val="left" w:pos="226"/>
        </w:tabs>
        <w:autoSpaceDE w:val="0"/>
        <w:autoSpaceDN w:val="0"/>
        <w:adjustRightInd w:val="0"/>
        <w:spacing w:after="0" w:line="360" w:lineRule="auto"/>
        <w:ind w:left="851"/>
        <w:jc w:val="both"/>
        <w:rPr>
          <w:rFonts w:ascii="Times New Roman" w:hAnsi="Times New Roman" w:cs="Times New Roman"/>
          <w:color w:val="000000"/>
          <w:sz w:val="28"/>
          <w:szCs w:val="28"/>
        </w:rPr>
      </w:pPr>
      <w:r w:rsidRPr="00342893">
        <w:rPr>
          <w:rFonts w:ascii="Times New Roman" w:hAnsi="Times New Roman" w:cs="Times New Roman"/>
          <w:color w:val="000000"/>
          <w:spacing w:val="-1"/>
          <w:sz w:val="28"/>
          <w:szCs w:val="28"/>
        </w:rPr>
        <w:t xml:space="preserve">Сформулируйте </w:t>
      </w:r>
      <w:proofErr w:type="spellStart"/>
      <w:r w:rsidRPr="00342893">
        <w:rPr>
          <w:rFonts w:ascii="Times New Roman" w:hAnsi="Times New Roman" w:cs="Times New Roman"/>
          <w:color w:val="000000"/>
          <w:spacing w:val="-1"/>
          <w:sz w:val="28"/>
          <w:szCs w:val="28"/>
        </w:rPr>
        <w:t>самоприказ</w:t>
      </w:r>
      <w:proofErr w:type="spellEnd"/>
      <w:r w:rsidRPr="00342893">
        <w:rPr>
          <w:rFonts w:ascii="Times New Roman" w:hAnsi="Times New Roman" w:cs="Times New Roman"/>
          <w:color w:val="000000"/>
          <w:spacing w:val="-1"/>
          <w:sz w:val="28"/>
          <w:szCs w:val="28"/>
        </w:rPr>
        <w:t>.</w:t>
      </w:r>
    </w:p>
    <w:p w:rsidR="00240AD2" w:rsidRPr="00342893" w:rsidRDefault="00240AD2" w:rsidP="00BB1FB3">
      <w:pPr>
        <w:pStyle w:val="a3"/>
        <w:widowControl w:val="0"/>
        <w:numPr>
          <w:ilvl w:val="0"/>
          <w:numId w:val="47"/>
        </w:numPr>
        <w:shd w:val="clear" w:color="auto" w:fill="FFFFFF"/>
        <w:tabs>
          <w:tab w:val="left" w:pos="226"/>
        </w:tabs>
        <w:autoSpaceDE w:val="0"/>
        <w:autoSpaceDN w:val="0"/>
        <w:adjustRightInd w:val="0"/>
        <w:spacing w:after="0" w:line="360" w:lineRule="auto"/>
        <w:ind w:left="851"/>
        <w:jc w:val="both"/>
        <w:rPr>
          <w:rFonts w:ascii="Times New Roman" w:hAnsi="Times New Roman" w:cs="Times New Roman"/>
          <w:color w:val="000000"/>
          <w:sz w:val="28"/>
          <w:szCs w:val="28"/>
        </w:rPr>
      </w:pPr>
      <w:r w:rsidRPr="00342893">
        <w:rPr>
          <w:rFonts w:ascii="Times New Roman" w:hAnsi="Times New Roman" w:cs="Times New Roman"/>
          <w:color w:val="000000"/>
          <w:spacing w:val="-1"/>
          <w:sz w:val="28"/>
          <w:szCs w:val="28"/>
        </w:rPr>
        <w:t>Мысленно повторите его несколько раз. Если это возможно, повторите его</w:t>
      </w:r>
      <w:r w:rsidR="00342893" w:rsidRPr="00342893">
        <w:rPr>
          <w:rFonts w:ascii="Times New Roman" w:hAnsi="Times New Roman" w:cs="Times New Roman"/>
          <w:color w:val="000000"/>
          <w:spacing w:val="-1"/>
          <w:sz w:val="28"/>
          <w:szCs w:val="28"/>
        </w:rPr>
        <w:t xml:space="preserve"> </w:t>
      </w:r>
      <w:r w:rsidRPr="00342893">
        <w:rPr>
          <w:rFonts w:ascii="Times New Roman" w:hAnsi="Times New Roman" w:cs="Times New Roman"/>
          <w:color w:val="000000"/>
          <w:spacing w:val="-4"/>
          <w:sz w:val="28"/>
          <w:szCs w:val="28"/>
        </w:rPr>
        <w:t>вслух.</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proofErr w:type="spellStart"/>
      <w:r w:rsidRPr="000C276A">
        <w:rPr>
          <w:rFonts w:ascii="Times New Roman" w:hAnsi="Times New Roman" w:cs="Times New Roman"/>
          <w:color w:val="000000"/>
          <w:sz w:val="28"/>
          <w:szCs w:val="28"/>
        </w:rPr>
        <w:t>Самопрограммирование</w:t>
      </w:r>
      <w:proofErr w:type="spellEnd"/>
      <w:r w:rsidR="00BD7D16" w:rsidRPr="000C276A">
        <w:rPr>
          <w:rFonts w:ascii="Times New Roman" w:hAnsi="Times New Roman" w:cs="Times New Roman"/>
          <w:color w:val="000000"/>
          <w:sz w:val="28"/>
          <w:szCs w:val="28"/>
        </w:rPr>
        <w:t>.</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pacing w:val="-1"/>
          <w:sz w:val="28"/>
          <w:szCs w:val="28"/>
        </w:rPr>
        <w:t xml:space="preserve">Во многих ситуациях целесообразно «оглянуться назад», вспомнить о своих успехах в аналогичном положении. Прошлые успехи говорят человеку о его </w:t>
      </w:r>
      <w:r w:rsidRPr="000C276A">
        <w:rPr>
          <w:rFonts w:ascii="Times New Roman" w:hAnsi="Times New Roman" w:cs="Times New Roman"/>
          <w:color w:val="000000"/>
          <w:sz w:val="28"/>
          <w:szCs w:val="28"/>
        </w:rPr>
        <w:t>возможностях, о скрытых резервах в духовной, интеллектуальной, волевой сферах и вселяют уверенность в своих силах.</w:t>
      </w:r>
    </w:p>
    <w:p w:rsidR="00240AD2" w:rsidRPr="005948FB" w:rsidRDefault="00240AD2" w:rsidP="00BB1FB3">
      <w:pPr>
        <w:pStyle w:val="a3"/>
        <w:widowControl w:val="0"/>
        <w:numPr>
          <w:ilvl w:val="0"/>
          <w:numId w:val="33"/>
        </w:numPr>
        <w:shd w:val="clear" w:color="auto" w:fill="FFFFFF"/>
        <w:tabs>
          <w:tab w:val="left" w:pos="216"/>
        </w:tabs>
        <w:autoSpaceDE w:val="0"/>
        <w:autoSpaceDN w:val="0"/>
        <w:adjustRightInd w:val="0"/>
        <w:spacing w:after="0" w:line="360" w:lineRule="auto"/>
        <w:ind w:left="709"/>
        <w:jc w:val="both"/>
        <w:rPr>
          <w:rFonts w:ascii="Times New Roman" w:hAnsi="Times New Roman" w:cs="Times New Roman"/>
          <w:color w:val="000000"/>
          <w:sz w:val="28"/>
          <w:szCs w:val="28"/>
        </w:rPr>
      </w:pPr>
      <w:r w:rsidRPr="005948FB">
        <w:rPr>
          <w:rFonts w:ascii="Times New Roman" w:hAnsi="Times New Roman" w:cs="Times New Roman"/>
          <w:color w:val="000000"/>
          <w:sz w:val="28"/>
          <w:szCs w:val="28"/>
        </w:rPr>
        <w:t>Вспомните ситуацию, когда вы справились с аналогичными трудностями.</w:t>
      </w:r>
    </w:p>
    <w:p w:rsidR="00240AD2" w:rsidRPr="005948FB" w:rsidRDefault="00240AD2" w:rsidP="00BB1FB3">
      <w:pPr>
        <w:pStyle w:val="a3"/>
        <w:widowControl w:val="0"/>
        <w:numPr>
          <w:ilvl w:val="0"/>
          <w:numId w:val="33"/>
        </w:numPr>
        <w:shd w:val="clear" w:color="auto" w:fill="FFFFFF"/>
        <w:tabs>
          <w:tab w:val="left" w:pos="216"/>
        </w:tabs>
        <w:autoSpaceDE w:val="0"/>
        <w:autoSpaceDN w:val="0"/>
        <w:adjustRightInd w:val="0"/>
        <w:spacing w:after="0" w:line="360" w:lineRule="auto"/>
        <w:ind w:left="709"/>
        <w:jc w:val="both"/>
        <w:rPr>
          <w:rFonts w:ascii="Times New Roman" w:hAnsi="Times New Roman" w:cs="Times New Roman"/>
          <w:color w:val="000000"/>
          <w:sz w:val="28"/>
          <w:szCs w:val="28"/>
        </w:rPr>
      </w:pPr>
      <w:r w:rsidRPr="005948FB">
        <w:rPr>
          <w:rFonts w:ascii="Times New Roman" w:hAnsi="Times New Roman" w:cs="Times New Roman"/>
          <w:color w:val="000000"/>
          <w:spacing w:val="-2"/>
          <w:sz w:val="28"/>
          <w:szCs w:val="28"/>
        </w:rPr>
        <w:t>Сформу</w:t>
      </w:r>
      <w:r w:rsidR="005948FB" w:rsidRPr="005948FB">
        <w:rPr>
          <w:rFonts w:ascii="Times New Roman" w:hAnsi="Times New Roman" w:cs="Times New Roman"/>
          <w:color w:val="000000"/>
          <w:spacing w:val="-2"/>
          <w:sz w:val="28"/>
          <w:szCs w:val="28"/>
        </w:rPr>
        <w:t>лируйте текст программы;</w:t>
      </w:r>
      <w:r w:rsidRPr="005948FB">
        <w:rPr>
          <w:rFonts w:ascii="Times New Roman" w:hAnsi="Times New Roman" w:cs="Times New Roman"/>
          <w:color w:val="000000"/>
          <w:spacing w:val="-2"/>
          <w:sz w:val="28"/>
          <w:szCs w:val="28"/>
        </w:rPr>
        <w:t xml:space="preserve"> для усиления эффекта можно</w:t>
      </w:r>
      <w:r w:rsidRPr="005948FB">
        <w:rPr>
          <w:rFonts w:ascii="Times New Roman" w:hAnsi="Times New Roman" w:cs="Times New Roman"/>
          <w:color w:val="000000"/>
          <w:spacing w:val="-2"/>
          <w:sz w:val="28"/>
          <w:szCs w:val="28"/>
        </w:rPr>
        <w:br/>
      </w:r>
      <w:r w:rsidRPr="005948FB">
        <w:rPr>
          <w:rFonts w:ascii="Times New Roman" w:hAnsi="Times New Roman" w:cs="Times New Roman"/>
          <w:color w:val="000000"/>
          <w:sz w:val="28"/>
          <w:szCs w:val="28"/>
        </w:rPr>
        <w:t>использовать слова «именно сегодня»:</w:t>
      </w:r>
    </w:p>
    <w:p w:rsidR="00240AD2" w:rsidRPr="000C276A" w:rsidRDefault="00017334" w:rsidP="000C276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«и</w:t>
      </w:r>
      <w:r w:rsidR="00240AD2" w:rsidRPr="000C276A">
        <w:rPr>
          <w:rFonts w:ascii="Times New Roman" w:hAnsi="Times New Roman" w:cs="Times New Roman"/>
          <w:color w:val="000000"/>
          <w:spacing w:val="-1"/>
          <w:sz w:val="28"/>
          <w:szCs w:val="28"/>
        </w:rPr>
        <w:t>менно сегодня у меня все получится»;</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z w:val="28"/>
          <w:szCs w:val="28"/>
        </w:rPr>
        <w:lastRenderedPageBreak/>
        <w:t>«</w:t>
      </w:r>
      <w:r w:rsidR="00017334">
        <w:rPr>
          <w:rFonts w:ascii="Times New Roman" w:hAnsi="Times New Roman" w:cs="Times New Roman"/>
          <w:color w:val="000000"/>
          <w:sz w:val="28"/>
          <w:szCs w:val="28"/>
        </w:rPr>
        <w:t>и</w:t>
      </w:r>
      <w:r w:rsidRPr="000C276A">
        <w:rPr>
          <w:rFonts w:ascii="Times New Roman" w:hAnsi="Times New Roman" w:cs="Times New Roman"/>
          <w:color w:val="000000"/>
          <w:sz w:val="28"/>
          <w:szCs w:val="28"/>
        </w:rPr>
        <w:t>менно сегодня я буду самой спокойной и выдержанной»;</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z w:val="28"/>
          <w:szCs w:val="28"/>
        </w:rPr>
        <w:t>«</w:t>
      </w:r>
      <w:r w:rsidR="00017334">
        <w:rPr>
          <w:rFonts w:ascii="Times New Roman" w:hAnsi="Times New Roman" w:cs="Times New Roman"/>
          <w:color w:val="000000"/>
          <w:sz w:val="28"/>
          <w:szCs w:val="28"/>
        </w:rPr>
        <w:t>и</w:t>
      </w:r>
      <w:r w:rsidRPr="000C276A">
        <w:rPr>
          <w:rFonts w:ascii="Times New Roman" w:hAnsi="Times New Roman" w:cs="Times New Roman"/>
          <w:color w:val="000000"/>
          <w:sz w:val="28"/>
          <w:szCs w:val="28"/>
        </w:rPr>
        <w:t>менно сегодня я буду находчивой и уверенной»;</w:t>
      </w:r>
    </w:p>
    <w:p w:rsidR="00240AD2" w:rsidRDefault="00240AD2" w:rsidP="000C276A">
      <w:pPr>
        <w:shd w:val="clear" w:color="auto" w:fill="FFFFFF"/>
        <w:spacing w:after="0" w:line="360" w:lineRule="auto"/>
        <w:ind w:firstLine="709"/>
        <w:jc w:val="both"/>
        <w:rPr>
          <w:rFonts w:ascii="Times New Roman" w:hAnsi="Times New Roman" w:cs="Times New Roman"/>
          <w:color w:val="000000"/>
          <w:sz w:val="28"/>
          <w:szCs w:val="28"/>
        </w:rPr>
      </w:pPr>
      <w:r w:rsidRPr="000C276A">
        <w:rPr>
          <w:rFonts w:ascii="Times New Roman" w:hAnsi="Times New Roman" w:cs="Times New Roman"/>
          <w:color w:val="000000"/>
          <w:sz w:val="28"/>
          <w:szCs w:val="28"/>
        </w:rPr>
        <w:t>«</w:t>
      </w:r>
      <w:r w:rsidR="00017334">
        <w:rPr>
          <w:rFonts w:ascii="Times New Roman" w:hAnsi="Times New Roman" w:cs="Times New Roman"/>
          <w:color w:val="000000"/>
          <w:sz w:val="28"/>
          <w:szCs w:val="28"/>
        </w:rPr>
        <w:t>м</w:t>
      </w:r>
      <w:r w:rsidRPr="000C276A">
        <w:rPr>
          <w:rFonts w:ascii="Times New Roman" w:hAnsi="Times New Roman" w:cs="Times New Roman"/>
          <w:color w:val="000000"/>
          <w:sz w:val="28"/>
          <w:szCs w:val="28"/>
        </w:rPr>
        <w:t>не доставляет удовольствие вести разговор спокойным и уверенным</w:t>
      </w:r>
      <w:r w:rsidR="00342893">
        <w:rPr>
          <w:rFonts w:ascii="Times New Roman" w:hAnsi="Times New Roman" w:cs="Times New Roman"/>
          <w:color w:val="000000"/>
          <w:sz w:val="28"/>
          <w:szCs w:val="28"/>
        </w:rPr>
        <w:t xml:space="preserve"> </w:t>
      </w:r>
      <w:r w:rsidRPr="000C276A">
        <w:rPr>
          <w:rFonts w:ascii="Times New Roman" w:hAnsi="Times New Roman" w:cs="Times New Roman"/>
          <w:color w:val="000000"/>
          <w:sz w:val="28"/>
          <w:szCs w:val="28"/>
        </w:rPr>
        <w:t>голосом, показывать образец выдержки и самообладания».</w:t>
      </w:r>
    </w:p>
    <w:p w:rsidR="00240AD2" w:rsidRPr="000C276A" w:rsidRDefault="00240AD2" w:rsidP="000C276A">
      <w:pPr>
        <w:shd w:val="clear" w:color="auto" w:fill="FFFFFF"/>
        <w:tabs>
          <w:tab w:val="left" w:pos="216"/>
        </w:tabs>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z w:val="28"/>
          <w:szCs w:val="28"/>
        </w:rPr>
        <w:t>Мысленно повторите его несколько раз.</w:t>
      </w:r>
    </w:p>
    <w:p w:rsidR="00240AD2" w:rsidRPr="000C276A" w:rsidRDefault="00240AD2" w:rsidP="000C276A">
      <w:pPr>
        <w:shd w:val="clear" w:color="auto" w:fill="FFFFFF"/>
        <w:spacing w:after="0" w:line="360" w:lineRule="auto"/>
        <w:ind w:firstLine="709"/>
        <w:jc w:val="both"/>
        <w:rPr>
          <w:rFonts w:ascii="Times New Roman" w:hAnsi="Times New Roman" w:cs="Times New Roman"/>
          <w:sz w:val="28"/>
          <w:szCs w:val="28"/>
        </w:rPr>
      </w:pPr>
      <w:proofErr w:type="spellStart"/>
      <w:r w:rsidRPr="000C276A">
        <w:rPr>
          <w:rFonts w:ascii="Times New Roman" w:hAnsi="Times New Roman" w:cs="Times New Roman"/>
          <w:color w:val="000000"/>
          <w:spacing w:val="-3"/>
          <w:sz w:val="28"/>
          <w:szCs w:val="28"/>
        </w:rPr>
        <w:t>Самоодобрение</w:t>
      </w:r>
      <w:proofErr w:type="spellEnd"/>
      <w:r w:rsidR="005948FB">
        <w:rPr>
          <w:rFonts w:ascii="Times New Roman" w:hAnsi="Times New Roman" w:cs="Times New Roman"/>
          <w:color w:val="000000"/>
          <w:spacing w:val="-1"/>
          <w:sz w:val="28"/>
          <w:szCs w:val="28"/>
        </w:rPr>
        <w:t>.</w:t>
      </w:r>
      <w:r w:rsidR="00B852F9">
        <w:rPr>
          <w:rFonts w:ascii="Times New Roman" w:hAnsi="Times New Roman" w:cs="Times New Roman"/>
          <w:color w:val="000000"/>
          <w:spacing w:val="-1"/>
          <w:sz w:val="28"/>
          <w:szCs w:val="28"/>
        </w:rPr>
        <w:t xml:space="preserve"> </w:t>
      </w:r>
      <w:r w:rsidRPr="000C276A">
        <w:rPr>
          <w:rFonts w:ascii="Times New Roman" w:hAnsi="Times New Roman" w:cs="Times New Roman"/>
          <w:color w:val="000000"/>
          <w:sz w:val="28"/>
          <w:szCs w:val="28"/>
        </w:rPr>
        <w:t xml:space="preserve">Люди часто не получают положительной оценки своего поведения со стороны. Это, особенно в ситуациях повышенных нервно-психических </w:t>
      </w:r>
      <w:r w:rsidR="00342893">
        <w:rPr>
          <w:rFonts w:ascii="Times New Roman" w:hAnsi="Times New Roman" w:cs="Times New Roman"/>
          <w:color w:val="000000"/>
          <w:spacing w:val="-1"/>
          <w:sz w:val="28"/>
          <w:szCs w:val="28"/>
        </w:rPr>
        <w:t>нагрузок, -</w:t>
      </w:r>
      <w:r w:rsidRPr="000C276A">
        <w:rPr>
          <w:rFonts w:ascii="Times New Roman" w:hAnsi="Times New Roman" w:cs="Times New Roman"/>
          <w:color w:val="000000"/>
          <w:spacing w:val="-1"/>
          <w:sz w:val="28"/>
          <w:szCs w:val="28"/>
        </w:rPr>
        <w:t xml:space="preserve"> одна из причин увеличения нервозности, раздражения. Поэтому важно поощрять себя самим.</w:t>
      </w:r>
    </w:p>
    <w:p w:rsidR="00240AD2" w:rsidRPr="000C276A" w:rsidRDefault="00240AD2" w:rsidP="005948FB">
      <w:pPr>
        <w:shd w:val="clear" w:color="auto" w:fill="FFFFFF"/>
        <w:tabs>
          <w:tab w:val="left" w:pos="216"/>
        </w:tabs>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color w:val="000000"/>
          <w:spacing w:val="-2"/>
          <w:sz w:val="28"/>
          <w:szCs w:val="28"/>
        </w:rPr>
        <w:t>В случае даже незначительных успехов целесообразно хвалить себя,</w:t>
      </w:r>
      <w:r w:rsidRPr="000C276A">
        <w:rPr>
          <w:rFonts w:ascii="Times New Roman" w:hAnsi="Times New Roman" w:cs="Times New Roman"/>
          <w:color w:val="000000"/>
          <w:spacing w:val="-2"/>
          <w:sz w:val="28"/>
          <w:szCs w:val="28"/>
        </w:rPr>
        <w:br/>
      </w:r>
      <w:r w:rsidRPr="000C276A">
        <w:rPr>
          <w:rFonts w:ascii="Times New Roman" w:hAnsi="Times New Roman" w:cs="Times New Roman"/>
          <w:color w:val="000000"/>
          <w:spacing w:val="-1"/>
          <w:sz w:val="28"/>
          <w:szCs w:val="28"/>
        </w:rPr>
        <w:t xml:space="preserve">мысленно </w:t>
      </w:r>
      <w:r w:rsidR="005948FB">
        <w:rPr>
          <w:rFonts w:ascii="Times New Roman" w:hAnsi="Times New Roman" w:cs="Times New Roman"/>
          <w:color w:val="000000"/>
          <w:spacing w:val="-1"/>
          <w:sz w:val="28"/>
          <w:szCs w:val="28"/>
        </w:rPr>
        <w:t>проговарива</w:t>
      </w:r>
      <w:r w:rsidRPr="000C276A">
        <w:rPr>
          <w:rFonts w:ascii="Times New Roman" w:hAnsi="Times New Roman" w:cs="Times New Roman"/>
          <w:color w:val="000000"/>
          <w:spacing w:val="-1"/>
          <w:sz w:val="28"/>
          <w:szCs w:val="28"/>
        </w:rPr>
        <w:t>я:</w:t>
      </w:r>
      <w:r w:rsidR="00342893">
        <w:rPr>
          <w:rFonts w:ascii="Times New Roman" w:hAnsi="Times New Roman" w:cs="Times New Roman"/>
          <w:color w:val="000000"/>
          <w:spacing w:val="-1"/>
          <w:sz w:val="28"/>
          <w:szCs w:val="28"/>
        </w:rPr>
        <w:t xml:space="preserve"> </w:t>
      </w:r>
      <w:r w:rsidRPr="000C276A">
        <w:rPr>
          <w:rFonts w:ascii="Times New Roman" w:hAnsi="Times New Roman" w:cs="Times New Roman"/>
          <w:color w:val="000000"/>
          <w:sz w:val="28"/>
          <w:szCs w:val="28"/>
        </w:rPr>
        <w:t>«Молодец!», «Умница!», «Здорово получилось!»</w:t>
      </w:r>
    </w:p>
    <w:p w:rsidR="00240AD2" w:rsidRPr="000C276A" w:rsidRDefault="00BB05EA" w:rsidP="000C276A">
      <w:pPr>
        <w:shd w:val="clear" w:color="auto" w:fill="FFFFFF"/>
        <w:tabs>
          <w:tab w:val="left" w:pos="216"/>
        </w:tabs>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Старайтесь</w:t>
      </w:r>
      <w:r w:rsidR="00240AD2" w:rsidRPr="000C276A">
        <w:rPr>
          <w:rFonts w:ascii="Times New Roman" w:hAnsi="Times New Roman" w:cs="Times New Roman"/>
          <w:color w:val="000000"/>
          <w:sz w:val="28"/>
          <w:szCs w:val="28"/>
        </w:rPr>
        <w:t xml:space="preserve"> хвалить себя в течение рабочего дня не менее 3-5</w:t>
      </w:r>
      <w:r w:rsidR="00240AD2" w:rsidRPr="000C276A">
        <w:rPr>
          <w:rFonts w:ascii="Times New Roman" w:hAnsi="Times New Roman" w:cs="Times New Roman"/>
          <w:color w:val="000000"/>
          <w:spacing w:val="-4"/>
          <w:sz w:val="28"/>
          <w:szCs w:val="28"/>
        </w:rPr>
        <w:t>раз.</w:t>
      </w:r>
    </w:p>
    <w:p w:rsidR="00CF4128" w:rsidRPr="000C276A" w:rsidRDefault="00CF4128" w:rsidP="000C276A">
      <w:pPr>
        <w:shd w:val="clear" w:color="auto" w:fill="FFFFFF"/>
        <w:tabs>
          <w:tab w:val="left" w:pos="216"/>
        </w:tabs>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sz w:val="28"/>
          <w:szCs w:val="28"/>
        </w:rPr>
        <w:t xml:space="preserve">Упражнение </w:t>
      </w:r>
      <w:r w:rsidR="00342893">
        <w:rPr>
          <w:rFonts w:ascii="Times New Roman" w:hAnsi="Times New Roman" w:cs="Times New Roman"/>
          <w:sz w:val="28"/>
          <w:szCs w:val="28"/>
        </w:rPr>
        <w:t xml:space="preserve"> </w:t>
      </w:r>
      <w:r w:rsidRPr="000C276A">
        <w:rPr>
          <w:rFonts w:ascii="Times New Roman" w:hAnsi="Times New Roman" w:cs="Times New Roman"/>
          <w:sz w:val="28"/>
          <w:szCs w:val="28"/>
        </w:rPr>
        <w:t>«Комплименты»</w:t>
      </w:r>
      <w:r w:rsidR="00342893">
        <w:rPr>
          <w:rFonts w:ascii="Times New Roman" w:hAnsi="Times New Roman" w:cs="Times New Roman"/>
          <w:sz w:val="28"/>
          <w:szCs w:val="28"/>
        </w:rPr>
        <w:t xml:space="preserve"> </w:t>
      </w:r>
      <w:r w:rsidR="005948FB">
        <w:rPr>
          <w:rFonts w:ascii="Times New Roman" w:hAnsi="Times New Roman" w:cs="Times New Roman"/>
          <w:sz w:val="28"/>
          <w:szCs w:val="28"/>
        </w:rPr>
        <w:t xml:space="preserve"> (групповая работа)</w:t>
      </w:r>
      <w:r w:rsidRPr="000C276A">
        <w:rPr>
          <w:rFonts w:ascii="Times New Roman" w:hAnsi="Times New Roman" w:cs="Times New Roman"/>
          <w:sz w:val="28"/>
          <w:szCs w:val="28"/>
        </w:rPr>
        <w:t>.</w:t>
      </w:r>
    </w:p>
    <w:p w:rsidR="00CF4128" w:rsidRDefault="00CF4128" w:rsidP="000C276A">
      <w:pPr>
        <w:shd w:val="clear" w:color="auto" w:fill="FFFFFF"/>
        <w:tabs>
          <w:tab w:val="left" w:pos="216"/>
        </w:tabs>
        <w:spacing w:after="0" w:line="360" w:lineRule="auto"/>
        <w:ind w:firstLine="709"/>
        <w:jc w:val="both"/>
        <w:rPr>
          <w:rFonts w:ascii="Times New Roman" w:hAnsi="Times New Roman" w:cs="Times New Roman"/>
          <w:sz w:val="28"/>
          <w:szCs w:val="28"/>
        </w:rPr>
      </w:pPr>
      <w:r w:rsidRPr="000C276A">
        <w:rPr>
          <w:rFonts w:ascii="Times New Roman" w:hAnsi="Times New Roman" w:cs="Times New Roman"/>
          <w:sz w:val="28"/>
          <w:szCs w:val="28"/>
        </w:rPr>
        <w:t xml:space="preserve">Все участники группы образуют два круга (внутренний и внешний). Участники стоят лицом друг к другу и образуют пару. Первый партнер оказывает искренний знак внимания партнеру, стоящему напротив. Он говорит ему что-либо приятное, связанное с его личностными качествами, актуальными в его профессиональной деятельности. Тот отвечает: «Да, конечно, но, кроме того, я еще и...» (называет то, что он в себе ценит и считает, что заслуживает за это внимание). Затем партнеры меняются ролями, после чего делают шаг влево и, таким образом образуют новые пары. Все повторяется до тех пор, пока не будет сделан полный круг. Выполнив упражнение, участники группы обсуждают, какие чувства они испытывали, какие знаки внимания оказывали они и их партнеры в их адрес. </w:t>
      </w:r>
    </w:p>
    <w:p w:rsidR="000B2412" w:rsidRDefault="000B2412" w:rsidP="000C276A">
      <w:pPr>
        <w:shd w:val="clear" w:color="auto" w:fill="FFFFFF"/>
        <w:tabs>
          <w:tab w:val="left" w:pos="216"/>
        </w:tabs>
        <w:spacing w:after="0" w:line="360" w:lineRule="auto"/>
        <w:ind w:firstLine="709"/>
        <w:jc w:val="both"/>
        <w:rPr>
          <w:rFonts w:ascii="Times New Roman" w:hAnsi="Times New Roman" w:cs="Times New Roman"/>
          <w:sz w:val="28"/>
          <w:szCs w:val="28"/>
        </w:rPr>
      </w:pPr>
    </w:p>
    <w:p w:rsidR="00342893" w:rsidRDefault="00342893" w:rsidP="000C276A">
      <w:pPr>
        <w:shd w:val="clear" w:color="auto" w:fill="FFFFFF"/>
        <w:tabs>
          <w:tab w:val="left" w:pos="216"/>
        </w:tabs>
        <w:spacing w:after="0" w:line="360" w:lineRule="auto"/>
        <w:ind w:firstLine="709"/>
        <w:jc w:val="both"/>
        <w:rPr>
          <w:rFonts w:ascii="Times New Roman" w:hAnsi="Times New Roman" w:cs="Times New Roman"/>
          <w:sz w:val="28"/>
          <w:szCs w:val="28"/>
        </w:rPr>
      </w:pPr>
    </w:p>
    <w:p w:rsidR="00342893" w:rsidRDefault="00342893" w:rsidP="000C276A">
      <w:pPr>
        <w:shd w:val="clear" w:color="auto" w:fill="FFFFFF"/>
        <w:tabs>
          <w:tab w:val="left" w:pos="216"/>
        </w:tabs>
        <w:spacing w:after="0" w:line="360" w:lineRule="auto"/>
        <w:ind w:firstLine="709"/>
        <w:jc w:val="both"/>
        <w:rPr>
          <w:rFonts w:ascii="Times New Roman" w:hAnsi="Times New Roman" w:cs="Times New Roman"/>
          <w:sz w:val="28"/>
          <w:szCs w:val="28"/>
        </w:rPr>
      </w:pPr>
    </w:p>
    <w:p w:rsidR="00342893" w:rsidRDefault="00342893" w:rsidP="000C276A">
      <w:pPr>
        <w:shd w:val="clear" w:color="auto" w:fill="FFFFFF"/>
        <w:tabs>
          <w:tab w:val="left" w:pos="216"/>
        </w:tabs>
        <w:spacing w:after="0" w:line="360" w:lineRule="auto"/>
        <w:ind w:firstLine="709"/>
        <w:jc w:val="both"/>
        <w:rPr>
          <w:rFonts w:ascii="Times New Roman" w:hAnsi="Times New Roman" w:cs="Times New Roman"/>
          <w:sz w:val="28"/>
          <w:szCs w:val="28"/>
        </w:rPr>
      </w:pPr>
    </w:p>
    <w:p w:rsidR="00342893" w:rsidRPr="000C276A" w:rsidRDefault="00342893" w:rsidP="000C276A">
      <w:pPr>
        <w:shd w:val="clear" w:color="auto" w:fill="FFFFFF"/>
        <w:tabs>
          <w:tab w:val="left" w:pos="216"/>
        </w:tabs>
        <w:spacing w:after="0" w:line="360" w:lineRule="auto"/>
        <w:ind w:firstLine="709"/>
        <w:jc w:val="both"/>
        <w:rPr>
          <w:rFonts w:ascii="Times New Roman" w:hAnsi="Times New Roman" w:cs="Times New Roman"/>
          <w:sz w:val="28"/>
          <w:szCs w:val="28"/>
        </w:rPr>
      </w:pPr>
    </w:p>
    <w:p w:rsidR="000B2412" w:rsidRPr="00795F86" w:rsidRDefault="000B2412" w:rsidP="00342893">
      <w:pPr>
        <w:pStyle w:val="a3"/>
        <w:numPr>
          <w:ilvl w:val="1"/>
          <w:numId w:val="19"/>
        </w:numPr>
        <w:spacing w:after="0" w:line="360" w:lineRule="auto"/>
        <w:jc w:val="center"/>
        <w:rPr>
          <w:rFonts w:ascii="Times New Roman" w:hAnsi="Times New Roman"/>
          <w:b/>
          <w:sz w:val="28"/>
          <w:szCs w:val="28"/>
        </w:rPr>
      </w:pPr>
      <w:r w:rsidRPr="00795F86">
        <w:rPr>
          <w:rFonts w:ascii="Times New Roman" w:hAnsi="Times New Roman"/>
          <w:b/>
          <w:sz w:val="28"/>
          <w:szCs w:val="28"/>
        </w:rPr>
        <w:lastRenderedPageBreak/>
        <w:t>Техники снятия психоэмоционального напряжения</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lang w:val="en-US"/>
        </w:rPr>
      </w:pPr>
      <w:r w:rsidRPr="0033606B">
        <w:rPr>
          <w:rFonts w:ascii="Times New Roman" w:eastAsia="Times New Roman" w:hAnsi="Times New Roman" w:cs="Times New Roman"/>
          <w:bCs/>
          <w:color w:val="000000"/>
          <w:sz w:val="28"/>
          <w:szCs w:val="28"/>
        </w:rPr>
        <w:t>Техника 1. «Отрезать, отбросить»</w:t>
      </w:r>
      <w:r w:rsidR="000B2412" w:rsidRPr="0033606B">
        <w:rPr>
          <w:rFonts w:ascii="Times New Roman" w:eastAsia="Times New Roman" w:hAnsi="Times New Roman" w:cs="Times New Roman"/>
          <w:bCs/>
          <w:color w:val="000000"/>
          <w:sz w:val="28"/>
          <w:szCs w:val="28"/>
        </w:rPr>
        <w:t xml:space="preserve"> </w:t>
      </w:r>
      <w:r w:rsidR="000B2412" w:rsidRPr="0033606B">
        <w:rPr>
          <w:rFonts w:ascii="Times New Roman" w:eastAsia="Times New Roman" w:hAnsi="Times New Roman" w:cs="Times New Roman"/>
          <w:bCs/>
          <w:color w:val="000000"/>
          <w:sz w:val="28"/>
          <w:szCs w:val="28"/>
          <w:lang w:val="en-US"/>
        </w:rPr>
        <w:t>[11]</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 xml:space="preserve">Она пригодна для работы с любыми негативными мыслями («у меня опять ничего не выйдет...», «все это без толку» и пр.). Как только почувствуете, что в </w:t>
      </w:r>
      <w:r w:rsidR="0033606B">
        <w:rPr>
          <w:rFonts w:ascii="Times New Roman" w:eastAsia="Times New Roman" w:hAnsi="Times New Roman" w:cs="Times New Roman"/>
          <w:color w:val="000000"/>
          <w:sz w:val="28"/>
          <w:szCs w:val="28"/>
        </w:rPr>
        <w:t xml:space="preserve">душу закралась подобная мысль, </w:t>
      </w:r>
      <w:r w:rsidR="0033606B" w:rsidRPr="0033606B">
        <w:rPr>
          <w:rFonts w:ascii="Times New Roman" w:eastAsia="Times New Roman" w:hAnsi="Times New Roman" w:cs="Times New Roman"/>
          <w:color w:val="000000"/>
          <w:sz w:val="28"/>
          <w:szCs w:val="28"/>
        </w:rPr>
        <w:t>-</w:t>
      </w:r>
      <w:r w:rsidRPr="0033606B">
        <w:rPr>
          <w:rFonts w:ascii="Times New Roman" w:eastAsia="Times New Roman" w:hAnsi="Times New Roman" w:cs="Times New Roman"/>
          <w:color w:val="000000"/>
          <w:sz w:val="28"/>
          <w:szCs w:val="28"/>
        </w:rPr>
        <w:t xml:space="preserve"> немедленно «отрежьте ее и отбросьте», сделав для этого резкий, «отреза</w:t>
      </w:r>
      <w:r w:rsidRPr="0033606B">
        <w:rPr>
          <w:rFonts w:ascii="Times New Roman" w:eastAsia="Times New Roman" w:hAnsi="Times New Roman" w:cs="Times New Roman"/>
          <w:color w:val="000000"/>
          <w:sz w:val="28"/>
          <w:szCs w:val="28"/>
        </w:rPr>
        <w:softHyphen/>
        <w:t>ющий» жест левой рукой и зрительно представив, как вы отрезаете и отбрасываете эту мысль.</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После этого отбрасывающего жеста продолжайте дальше заниматься визуализацией: поместите на мес</w:t>
      </w:r>
      <w:r w:rsidRPr="0033606B">
        <w:rPr>
          <w:rFonts w:ascii="Times New Roman" w:eastAsia="Times New Roman" w:hAnsi="Times New Roman" w:cs="Times New Roman"/>
          <w:color w:val="000000"/>
          <w:sz w:val="28"/>
          <w:szCs w:val="28"/>
        </w:rPr>
        <w:softHyphen/>
        <w:t xml:space="preserve">то удаленной негативной мысли другую (конечно же, позитивную). </w:t>
      </w:r>
      <w:r w:rsidR="0033606B" w:rsidRPr="00CE03DB">
        <w:rPr>
          <w:rFonts w:ascii="Times New Roman" w:eastAsia="Times New Roman" w:hAnsi="Times New Roman" w:cs="Times New Roman"/>
          <w:color w:val="000000"/>
          <w:sz w:val="28"/>
          <w:szCs w:val="28"/>
        </w:rPr>
        <w:t xml:space="preserve"> </w:t>
      </w:r>
      <w:r w:rsidRPr="0033606B">
        <w:rPr>
          <w:rFonts w:ascii="Times New Roman" w:eastAsia="Times New Roman" w:hAnsi="Times New Roman" w:cs="Times New Roman"/>
          <w:color w:val="000000"/>
          <w:sz w:val="28"/>
          <w:szCs w:val="28"/>
        </w:rPr>
        <w:t>Все встанет на свои места.</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bCs/>
          <w:color w:val="000000"/>
          <w:sz w:val="28"/>
          <w:szCs w:val="28"/>
        </w:rPr>
        <w:t>Техника 2. «Лейбл,</w:t>
      </w:r>
      <w:r w:rsidR="000B2412" w:rsidRPr="0033606B">
        <w:rPr>
          <w:rFonts w:ascii="Times New Roman" w:eastAsia="Times New Roman" w:hAnsi="Times New Roman" w:cs="Times New Roman"/>
          <w:bCs/>
          <w:color w:val="000000"/>
          <w:sz w:val="28"/>
          <w:szCs w:val="28"/>
        </w:rPr>
        <w:t xml:space="preserve"> </w:t>
      </w:r>
      <w:r w:rsidRPr="0033606B">
        <w:rPr>
          <w:rFonts w:ascii="Times New Roman" w:eastAsia="Times New Roman" w:hAnsi="Times New Roman" w:cs="Times New Roman"/>
          <w:bCs/>
          <w:color w:val="000000"/>
          <w:spacing w:val="-1"/>
          <w:sz w:val="28"/>
          <w:szCs w:val="28"/>
        </w:rPr>
        <w:t>или Ярлык»</w:t>
      </w:r>
    </w:p>
    <w:p w:rsid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pacing w:val="-2"/>
          <w:sz w:val="28"/>
          <w:szCs w:val="28"/>
        </w:rPr>
      </w:pPr>
      <w:r w:rsidRPr="0033606B">
        <w:rPr>
          <w:rFonts w:ascii="Times New Roman" w:eastAsia="Times New Roman" w:hAnsi="Times New Roman" w:cs="Times New Roman"/>
          <w:color w:val="000000"/>
          <w:sz w:val="28"/>
          <w:szCs w:val="28"/>
        </w:rPr>
        <w:t>Если в голову пришла негативная мысль, надо мыс</w:t>
      </w:r>
      <w:r w:rsidRPr="0033606B">
        <w:rPr>
          <w:rFonts w:ascii="Times New Roman" w:eastAsia="Times New Roman" w:hAnsi="Times New Roman" w:cs="Times New Roman"/>
          <w:color w:val="000000"/>
          <w:sz w:val="28"/>
          <w:szCs w:val="28"/>
        </w:rPr>
        <w:softHyphen/>
        <w:t>ленно отстраниться от нее и наблюдать за ней со стороны, но не позволять этой мысли завл</w:t>
      </w:r>
      <w:r w:rsidR="0033606B">
        <w:rPr>
          <w:rFonts w:ascii="Times New Roman" w:eastAsia="Times New Roman" w:hAnsi="Times New Roman" w:cs="Times New Roman"/>
          <w:color w:val="000000"/>
          <w:sz w:val="28"/>
          <w:szCs w:val="28"/>
        </w:rPr>
        <w:t>адеть со</w:t>
      </w:r>
      <w:r w:rsidRPr="0033606B">
        <w:rPr>
          <w:rFonts w:ascii="Times New Roman" w:eastAsia="Times New Roman" w:hAnsi="Times New Roman" w:cs="Times New Roman"/>
          <w:color w:val="000000"/>
          <w:sz w:val="28"/>
          <w:szCs w:val="28"/>
        </w:rPr>
        <w:t>бой. Некоторые считают, что действие этой </w:t>
      </w:r>
      <w:r w:rsidR="0033606B">
        <w:rPr>
          <w:rFonts w:ascii="Times New Roman" w:eastAsia="Times New Roman" w:hAnsi="Times New Roman" w:cs="Times New Roman"/>
          <w:color w:val="000000"/>
          <w:sz w:val="28"/>
          <w:szCs w:val="28"/>
        </w:rPr>
        <w:t>техникиу</w:t>
      </w:r>
      <w:r w:rsidRPr="0033606B">
        <w:rPr>
          <w:rFonts w:ascii="Times New Roman" w:eastAsia="Times New Roman" w:hAnsi="Times New Roman" w:cs="Times New Roman"/>
          <w:color w:val="000000"/>
          <w:sz w:val="28"/>
          <w:szCs w:val="28"/>
        </w:rPr>
        <w:t>силивается, когда вы представите, что не просто «вытащили» негативную мысль вовне,</w:t>
      </w:r>
      <w:r w:rsidR="0033606B">
        <w:rPr>
          <w:rFonts w:ascii="Times New Roman" w:eastAsia="Times New Roman" w:hAnsi="Times New Roman" w:cs="Times New Roman"/>
          <w:color w:val="000000"/>
          <w:sz w:val="28"/>
          <w:szCs w:val="28"/>
        </w:rPr>
        <w:t xml:space="preserve"> но и  произвели в воображении некоторые действия над ней. К примеру, представили, как будто брызнули на нее краской из баллончика, пометили ее (</w:t>
      </w:r>
      <w:r w:rsidR="0033606B" w:rsidRPr="0033606B">
        <w:rPr>
          <w:rFonts w:ascii="Times New Roman" w:eastAsia="Times New Roman" w:hAnsi="Times New Roman" w:cs="Times New Roman"/>
          <w:color w:val="000000"/>
          <w:sz w:val="28"/>
          <w:szCs w:val="28"/>
        </w:rPr>
        <w:t>ядовито-зеленая, канареечно-желтая...) и уже теперь наблюдаете со </w:t>
      </w:r>
      <w:r w:rsidR="0033606B" w:rsidRPr="0033606B">
        <w:rPr>
          <w:rFonts w:ascii="Times New Roman" w:eastAsia="Times New Roman" w:hAnsi="Times New Roman" w:cs="Times New Roman"/>
          <w:color w:val="000000"/>
          <w:spacing w:val="-2"/>
          <w:sz w:val="28"/>
          <w:szCs w:val="28"/>
        </w:rPr>
        <w:t>стороны.</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pacing w:val="-1"/>
          <w:sz w:val="28"/>
          <w:szCs w:val="28"/>
        </w:rPr>
        <w:t>Негативн</w:t>
      </w:r>
      <w:r w:rsidR="0033606B">
        <w:rPr>
          <w:rFonts w:ascii="Times New Roman" w:eastAsia="Times New Roman" w:hAnsi="Times New Roman" w:cs="Times New Roman"/>
          <w:color w:val="000000"/>
          <w:spacing w:val="-1"/>
          <w:sz w:val="28"/>
          <w:szCs w:val="28"/>
        </w:rPr>
        <w:t>ые мысли имеют силу только над В</w:t>
      </w:r>
      <w:r w:rsidRPr="0033606B">
        <w:rPr>
          <w:rFonts w:ascii="Times New Roman" w:eastAsia="Times New Roman" w:hAnsi="Times New Roman" w:cs="Times New Roman"/>
          <w:color w:val="000000"/>
          <w:spacing w:val="-1"/>
          <w:sz w:val="28"/>
          <w:szCs w:val="28"/>
        </w:rPr>
        <w:t>ами и толь</w:t>
      </w:r>
      <w:r w:rsidRPr="0033606B">
        <w:rPr>
          <w:rFonts w:ascii="Times New Roman" w:eastAsia="Times New Roman" w:hAnsi="Times New Roman" w:cs="Times New Roman"/>
          <w:color w:val="000000"/>
          <w:spacing w:val="-1"/>
          <w:sz w:val="28"/>
          <w:szCs w:val="28"/>
        </w:rPr>
        <w:softHyphen/>
      </w:r>
      <w:r w:rsidRPr="0033606B">
        <w:rPr>
          <w:rFonts w:ascii="Times New Roman" w:eastAsia="Times New Roman" w:hAnsi="Times New Roman" w:cs="Times New Roman"/>
          <w:color w:val="000000"/>
          <w:sz w:val="28"/>
          <w:szCs w:val="28"/>
        </w:rPr>
        <w:t>ко в том случае, если вы реагируете на них страхом, трев</w:t>
      </w:r>
      <w:r w:rsidR="0033606B">
        <w:rPr>
          <w:rFonts w:ascii="Times New Roman" w:eastAsia="Times New Roman" w:hAnsi="Times New Roman" w:cs="Times New Roman"/>
          <w:color w:val="000000"/>
          <w:sz w:val="28"/>
          <w:szCs w:val="28"/>
        </w:rPr>
        <w:t>огой. Они получают эту силу от В</w:t>
      </w:r>
      <w:r w:rsidRPr="0033606B">
        <w:rPr>
          <w:rFonts w:ascii="Times New Roman" w:eastAsia="Times New Roman" w:hAnsi="Times New Roman" w:cs="Times New Roman"/>
          <w:color w:val="000000"/>
          <w:sz w:val="28"/>
          <w:szCs w:val="28"/>
        </w:rPr>
        <w:t>ас. Как только вы </w:t>
      </w:r>
      <w:r w:rsidRPr="0033606B">
        <w:rPr>
          <w:rFonts w:ascii="Times New Roman" w:eastAsia="Times New Roman" w:hAnsi="Times New Roman" w:cs="Times New Roman"/>
          <w:color w:val="000000"/>
          <w:spacing w:val="-2"/>
          <w:sz w:val="28"/>
          <w:szCs w:val="28"/>
        </w:rPr>
        <w:t>перестаете на них реагировать, они теряют власть. Ска</w:t>
      </w:r>
      <w:r w:rsidRPr="0033606B">
        <w:rPr>
          <w:rFonts w:ascii="Times New Roman" w:eastAsia="Times New Roman" w:hAnsi="Times New Roman" w:cs="Times New Roman"/>
          <w:color w:val="000000"/>
          <w:spacing w:val="-2"/>
          <w:sz w:val="28"/>
          <w:szCs w:val="28"/>
        </w:rPr>
        <w:softHyphen/>
      </w:r>
      <w:r w:rsidRPr="0033606B">
        <w:rPr>
          <w:rFonts w:ascii="Times New Roman" w:eastAsia="Times New Roman" w:hAnsi="Times New Roman" w:cs="Times New Roman"/>
          <w:color w:val="000000"/>
          <w:sz w:val="28"/>
          <w:szCs w:val="28"/>
        </w:rPr>
        <w:t>жите: «Это всего лишь негативная мысль!»</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bCs/>
          <w:color w:val="000000"/>
          <w:sz w:val="28"/>
          <w:szCs w:val="28"/>
        </w:rPr>
        <w:t>Техника 3. Преувеличение</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Как только обнаружится негативная мысль, преуве</w:t>
      </w:r>
      <w:r w:rsidRPr="0033606B">
        <w:rPr>
          <w:rFonts w:ascii="Times New Roman" w:eastAsia="Times New Roman" w:hAnsi="Times New Roman" w:cs="Times New Roman"/>
          <w:color w:val="000000"/>
          <w:sz w:val="28"/>
          <w:szCs w:val="28"/>
        </w:rPr>
        <w:softHyphen/>
        <w:t>личьте ее до абсурда, сделайте ее смешной.</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bCs/>
          <w:color w:val="000000"/>
          <w:sz w:val="28"/>
          <w:szCs w:val="28"/>
        </w:rPr>
        <w:t>Техника 4. «Признание</w:t>
      </w:r>
      <w:r w:rsidR="000B2412" w:rsidRPr="0033606B">
        <w:rPr>
          <w:rFonts w:ascii="Times New Roman" w:eastAsia="Times New Roman" w:hAnsi="Times New Roman" w:cs="Times New Roman"/>
          <w:bCs/>
          <w:color w:val="000000"/>
          <w:sz w:val="28"/>
          <w:szCs w:val="28"/>
        </w:rPr>
        <w:t xml:space="preserve"> </w:t>
      </w:r>
      <w:r w:rsidRPr="0033606B">
        <w:rPr>
          <w:rFonts w:ascii="Times New Roman" w:eastAsia="Times New Roman" w:hAnsi="Times New Roman" w:cs="Times New Roman"/>
          <w:bCs/>
          <w:color w:val="000000"/>
          <w:spacing w:val="-1"/>
          <w:sz w:val="28"/>
          <w:szCs w:val="28"/>
        </w:rPr>
        <w:t>своих достоинств»</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pacing w:val="-3"/>
          <w:sz w:val="28"/>
          <w:szCs w:val="28"/>
        </w:rPr>
        <w:t>Помогает </w:t>
      </w:r>
      <w:r w:rsidRPr="0033606B">
        <w:rPr>
          <w:rFonts w:ascii="Times New Roman" w:eastAsia="Times New Roman" w:hAnsi="Times New Roman" w:cs="Times New Roman"/>
          <w:iCs/>
          <w:color w:val="000000"/>
          <w:spacing w:val="-3"/>
          <w:sz w:val="28"/>
          <w:szCs w:val="28"/>
        </w:rPr>
        <w:t>при</w:t>
      </w:r>
      <w:r w:rsidRPr="0033606B">
        <w:rPr>
          <w:rFonts w:ascii="Times New Roman" w:eastAsia="Times New Roman" w:hAnsi="Times New Roman" w:cs="Times New Roman"/>
          <w:i/>
          <w:iCs/>
          <w:color w:val="000000"/>
          <w:spacing w:val="-3"/>
          <w:sz w:val="28"/>
          <w:szCs w:val="28"/>
        </w:rPr>
        <w:t> </w:t>
      </w:r>
      <w:r w:rsidRPr="0033606B">
        <w:rPr>
          <w:rFonts w:ascii="Times New Roman" w:eastAsia="Times New Roman" w:hAnsi="Times New Roman" w:cs="Times New Roman"/>
          <w:iCs/>
          <w:color w:val="000000"/>
          <w:spacing w:val="-3"/>
          <w:sz w:val="28"/>
          <w:szCs w:val="28"/>
        </w:rPr>
        <w:t>излишней самокритичности.</w:t>
      </w:r>
      <w:r w:rsidRPr="0033606B">
        <w:rPr>
          <w:rFonts w:ascii="Times New Roman" w:eastAsia="Times New Roman" w:hAnsi="Times New Roman" w:cs="Times New Roman"/>
          <w:i/>
          <w:iCs/>
          <w:color w:val="000000"/>
          <w:spacing w:val="-3"/>
          <w:sz w:val="28"/>
          <w:szCs w:val="28"/>
        </w:rPr>
        <w:t> </w:t>
      </w:r>
      <w:r w:rsidRPr="0033606B">
        <w:rPr>
          <w:rFonts w:ascii="Times New Roman" w:eastAsia="Times New Roman" w:hAnsi="Times New Roman" w:cs="Times New Roman"/>
          <w:color w:val="000000"/>
          <w:spacing w:val="-3"/>
          <w:sz w:val="28"/>
          <w:szCs w:val="28"/>
        </w:rPr>
        <w:t>Одно из </w:t>
      </w:r>
      <w:r w:rsidR="0033606B">
        <w:rPr>
          <w:rFonts w:ascii="Times New Roman" w:eastAsia="Times New Roman" w:hAnsi="Times New Roman" w:cs="Times New Roman"/>
          <w:color w:val="000000"/>
          <w:sz w:val="28"/>
          <w:szCs w:val="28"/>
        </w:rPr>
        <w:t xml:space="preserve">противоядий - </w:t>
      </w:r>
      <w:r w:rsidRPr="0033606B">
        <w:rPr>
          <w:rFonts w:ascii="Times New Roman" w:eastAsia="Times New Roman" w:hAnsi="Times New Roman" w:cs="Times New Roman"/>
          <w:color w:val="000000"/>
          <w:sz w:val="28"/>
          <w:szCs w:val="28"/>
        </w:rPr>
        <w:t>осознать, что вы, так же как и другие</w:t>
      </w:r>
      <w:r w:rsidR="0033606B">
        <w:rPr>
          <w:rFonts w:ascii="Times New Roman" w:eastAsia="Times New Roman" w:hAnsi="Times New Roman" w:cs="Times New Roman"/>
          <w:color w:val="000000"/>
          <w:sz w:val="28"/>
          <w:szCs w:val="28"/>
        </w:rPr>
        <w:t xml:space="preserve"> </w:t>
      </w:r>
      <w:r w:rsidRPr="0033606B">
        <w:rPr>
          <w:rFonts w:ascii="Times New Roman" w:eastAsia="Times New Roman" w:hAnsi="Times New Roman" w:cs="Times New Roman"/>
          <w:color w:val="000000"/>
          <w:spacing w:val="-1"/>
          <w:sz w:val="28"/>
          <w:szCs w:val="28"/>
        </w:rPr>
        <w:t xml:space="preserve">люди, не можете и не должны быть </w:t>
      </w:r>
      <w:r w:rsidRPr="0033606B">
        <w:rPr>
          <w:rFonts w:ascii="Times New Roman" w:eastAsia="Times New Roman" w:hAnsi="Times New Roman" w:cs="Times New Roman"/>
          <w:color w:val="000000"/>
          <w:spacing w:val="-1"/>
          <w:sz w:val="28"/>
          <w:szCs w:val="28"/>
        </w:rPr>
        <w:lastRenderedPageBreak/>
        <w:t>совершенством. Но вы достаточно хороши для того, чтобы жить, радовать</w:t>
      </w:r>
      <w:r w:rsidRPr="0033606B">
        <w:rPr>
          <w:rFonts w:ascii="Times New Roman" w:eastAsia="Times New Roman" w:hAnsi="Times New Roman" w:cs="Times New Roman"/>
          <w:color w:val="000000"/>
          <w:spacing w:val="-1"/>
          <w:sz w:val="28"/>
          <w:szCs w:val="28"/>
        </w:rPr>
        <w:softHyphen/>
      </w:r>
      <w:r w:rsidRPr="0033606B">
        <w:rPr>
          <w:rFonts w:ascii="Times New Roman" w:eastAsia="Times New Roman" w:hAnsi="Times New Roman" w:cs="Times New Roman"/>
          <w:color w:val="000000"/>
          <w:sz w:val="28"/>
          <w:szCs w:val="28"/>
        </w:rPr>
        <w:t>ся и, конечно, быть успешным.</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iCs/>
          <w:color w:val="000000"/>
          <w:sz w:val="28"/>
          <w:szCs w:val="28"/>
        </w:rPr>
        <w:t>А теперь</w:t>
      </w:r>
      <w:r w:rsidR="00342893">
        <w:rPr>
          <w:rFonts w:ascii="Times New Roman" w:eastAsia="Times New Roman" w:hAnsi="Times New Roman" w:cs="Times New Roman"/>
          <w:i/>
          <w:iCs/>
          <w:color w:val="000000"/>
          <w:sz w:val="28"/>
          <w:szCs w:val="28"/>
        </w:rPr>
        <w:t xml:space="preserve"> - </w:t>
      </w:r>
      <w:r w:rsidRPr="0033606B">
        <w:rPr>
          <w:rFonts w:ascii="Times New Roman" w:eastAsia="Times New Roman" w:hAnsi="Times New Roman" w:cs="Times New Roman"/>
          <w:i/>
          <w:iCs/>
          <w:color w:val="000000"/>
          <w:sz w:val="28"/>
          <w:szCs w:val="28"/>
        </w:rPr>
        <w:t> </w:t>
      </w:r>
      <w:r w:rsidRPr="0033606B">
        <w:rPr>
          <w:rFonts w:ascii="Times New Roman" w:eastAsia="Times New Roman" w:hAnsi="Times New Roman" w:cs="Times New Roman"/>
          <w:color w:val="000000"/>
          <w:sz w:val="28"/>
          <w:szCs w:val="28"/>
        </w:rPr>
        <w:t>самоподдерживающий </w:t>
      </w:r>
      <w:r w:rsidRPr="0033606B">
        <w:rPr>
          <w:rFonts w:ascii="Times New Roman" w:eastAsia="Times New Roman" w:hAnsi="Times New Roman" w:cs="Times New Roman"/>
          <w:iCs/>
          <w:color w:val="000000"/>
          <w:sz w:val="28"/>
          <w:szCs w:val="28"/>
        </w:rPr>
        <w:t>прием</w:t>
      </w:r>
      <w:r w:rsidRPr="0033606B">
        <w:rPr>
          <w:rFonts w:ascii="Times New Roman" w:eastAsia="Times New Roman" w:hAnsi="Times New Roman" w:cs="Times New Roman"/>
          <w:i/>
          <w:iCs/>
          <w:color w:val="000000"/>
          <w:sz w:val="28"/>
          <w:szCs w:val="28"/>
        </w:rPr>
        <w:t> </w:t>
      </w:r>
      <w:r w:rsidRPr="0033606B">
        <w:rPr>
          <w:rFonts w:ascii="Times New Roman" w:eastAsia="Times New Roman" w:hAnsi="Times New Roman" w:cs="Times New Roman"/>
          <w:color w:val="000000"/>
          <w:sz w:val="28"/>
          <w:szCs w:val="28"/>
        </w:rPr>
        <w:t>(женщины примут его скорее, чем мужчины!).</w:t>
      </w:r>
    </w:p>
    <w:p w:rsidR="00153B4F" w:rsidRPr="0033606B" w:rsidRDefault="00153B4F"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Каждый день, когда вы стоите перед зеркалом и со</w:t>
      </w:r>
      <w:r w:rsidRPr="0033606B">
        <w:rPr>
          <w:rFonts w:ascii="Times New Roman" w:eastAsia="Times New Roman" w:hAnsi="Times New Roman" w:cs="Times New Roman"/>
          <w:color w:val="000000"/>
          <w:sz w:val="28"/>
          <w:szCs w:val="28"/>
        </w:rPr>
        <w:softHyphen/>
        <w:t>бираетесь на работу, уверенно смотрите в зеркало, прямо в глаза самому себе и говорите не менее трех раз: «Я, конечно, не совершенство, но достаточно хо</w:t>
      </w:r>
      <w:r w:rsidRPr="0033606B">
        <w:rPr>
          <w:rFonts w:ascii="Times New Roman" w:eastAsia="Times New Roman" w:hAnsi="Times New Roman" w:cs="Times New Roman"/>
          <w:color w:val="000000"/>
          <w:sz w:val="28"/>
          <w:szCs w:val="28"/>
        </w:rPr>
        <w:softHyphen/>
        <w:t>рош (хороша)!». При этом неплохо, если вы улыбнетесь себе!</w:t>
      </w:r>
    </w:p>
    <w:p w:rsidR="00153B4F" w:rsidRPr="0033606B" w:rsidRDefault="0033606B" w:rsidP="003360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bCs/>
          <w:color w:val="000000"/>
          <w:spacing w:val="-1"/>
          <w:sz w:val="28"/>
          <w:szCs w:val="28"/>
        </w:rPr>
        <w:t>Запомните!</w:t>
      </w:r>
    </w:p>
    <w:p w:rsidR="00153B4F" w:rsidRPr="0033606B" w:rsidRDefault="00153B4F" w:rsidP="00BB1FB3">
      <w:pPr>
        <w:pStyle w:val="a3"/>
        <w:numPr>
          <w:ilvl w:val="0"/>
          <w:numId w:val="41"/>
        </w:numPr>
        <w:shd w:val="clear" w:color="auto" w:fill="FFFFFF"/>
        <w:spacing w:after="0" w:line="360" w:lineRule="auto"/>
        <w:ind w:left="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Никогда не бойтесь попросить о помощи.</w:t>
      </w:r>
    </w:p>
    <w:p w:rsidR="00153B4F" w:rsidRPr="0033606B" w:rsidRDefault="00153B4F" w:rsidP="00BB1FB3">
      <w:pPr>
        <w:pStyle w:val="a3"/>
        <w:numPr>
          <w:ilvl w:val="0"/>
          <w:numId w:val="41"/>
        </w:numPr>
        <w:shd w:val="clear" w:color="auto" w:fill="FFFFFF"/>
        <w:spacing w:after="0" w:line="360" w:lineRule="auto"/>
        <w:ind w:left="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Не</w:t>
      </w:r>
      <w:r w:rsidR="00342893">
        <w:rPr>
          <w:rFonts w:ascii="Times New Roman" w:eastAsia="Times New Roman" w:hAnsi="Times New Roman" w:cs="Times New Roman"/>
          <w:color w:val="000000"/>
          <w:sz w:val="28"/>
          <w:szCs w:val="28"/>
        </w:rPr>
        <w:t xml:space="preserve"> </w:t>
      </w:r>
      <w:r w:rsidRPr="0033606B">
        <w:rPr>
          <w:rFonts w:ascii="Times New Roman" w:eastAsia="Times New Roman" w:hAnsi="Times New Roman" w:cs="Times New Roman"/>
          <w:color w:val="000000"/>
          <w:sz w:val="28"/>
          <w:szCs w:val="28"/>
        </w:rPr>
        <w:t xml:space="preserve"> волнуйтесь по поводу «глупых» вопросов.</w:t>
      </w:r>
    </w:p>
    <w:p w:rsidR="00153B4F" w:rsidRPr="0033606B" w:rsidRDefault="00153B4F" w:rsidP="00BB1FB3">
      <w:pPr>
        <w:pStyle w:val="a3"/>
        <w:numPr>
          <w:ilvl w:val="0"/>
          <w:numId w:val="41"/>
        </w:numPr>
        <w:shd w:val="clear" w:color="auto" w:fill="FFFFFF"/>
        <w:spacing w:after="0" w:line="360" w:lineRule="auto"/>
        <w:ind w:left="709"/>
        <w:jc w:val="both"/>
        <w:rPr>
          <w:rFonts w:ascii="Times New Roman" w:eastAsia="Times New Roman" w:hAnsi="Times New Roman" w:cs="Times New Roman"/>
          <w:color w:val="000000"/>
          <w:sz w:val="28"/>
          <w:szCs w:val="28"/>
        </w:rPr>
      </w:pPr>
      <w:r w:rsidRPr="0033606B">
        <w:rPr>
          <w:rFonts w:ascii="Times New Roman" w:eastAsia="Times New Roman" w:hAnsi="Times New Roman" w:cs="Times New Roman"/>
          <w:color w:val="000000"/>
          <w:sz w:val="28"/>
          <w:szCs w:val="28"/>
        </w:rPr>
        <w:t>Никто из специалистов не должен быть в изоля</w:t>
      </w:r>
      <w:r w:rsidRPr="0033606B">
        <w:rPr>
          <w:rFonts w:ascii="Times New Roman" w:eastAsia="Times New Roman" w:hAnsi="Times New Roman" w:cs="Times New Roman"/>
          <w:color w:val="000000"/>
          <w:sz w:val="28"/>
          <w:szCs w:val="28"/>
        </w:rPr>
        <w:softHyphen/>
      </w:r>
      <w:r w:rsidRPr="0033606B">
        <w:rPr>
          <w:rFonts w:ascii="Times New Roman" w:eastAsia="Times New Roman" w:hAnsi="Times New Roman" w:cs="Times New Roman"/>
          <w:color w:val="000000"/>
          <w:spacing w:val="-2"/>
          <w:sz w:val="28"/>
          <w:szCs w:val="28"/>
        </w:rPr>
        <w:t>ции.</w:t>
      </w:r>
    </w:p>
    <w:p w:rsidR="00240AD2" w:rsidRPr="0033606B" w:rsidRDefault="00240AD2" w:rsidP="0033606B">
      <w:pPr>
        <w:shd w:val="clear" w:color="auto" w:fill="FFFFFF"/>
        <w:spacing w:after="0" w:line="360" w:lineRule="auto"/>
        <w:ind w:firstLine="709"/>
        <w:jc w:val="both"/>
        <w:rPr>
          <w:sz w:val="28"/>
          <w:szCs w:val="28"/>
        </w:rPr>
      </w:pPr>
    </w:p>
    <w:p w:rsidR="00BB05EA" w:rsidRDefault="00BB05EA" w:rsidP="006F5BE9">
      <w:pPr>
        <w:spacing w:after="0" w:line="360" w:lineRule="auto"/>
        <w:ind w:firstLine="709"/>
        <w:jc w:val="both"/>
        <w:rPr>
          <w:rFonts w:ascii="Times New Roman" w:hAnsi="Times New Roman" w:cs="Times New Roman"/>
          <w:sz w:val="28"/>
          <w:szCs w:val="28"/>
        </w:rPr>
      </w:pPr>
    </w:p>
    <w:p w:rsidR="00BD365E" w:rsidRDefault="00BD365E"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Pr="001D0BB8" w:rsidRDefault="00342893" w:rsidP="006F5BE9">
      <w:pPr>
        <w:spacing w:after="0" w:line="360" w:lineRule="auto"/>
        <w:ind w:firstLine="709"/>
        <w:jc w:val="both"/>
        <w:rPr>
          <w:rFonts w:ascii="Times New Roman" w:hAnsi="Times New Roman" w:cs="Times New Roman"/>
          <w:sz w:val="28"/>
          <w:szCs w:val="28"/>
        </w:rPr>
      </w:pPr>
    </w:p>
    <w:p w:rsidR="00BD365E" w:rsidRPr="00795F86" w:rsidRDefault="00ED2CEE" w:rsidP="00BD365E">
      <w:pPr>
        <w:tabs>
          <w:tab w:val="left" w:pos="1365"/>
        </w:tabs>
        <w:spacing w:after="0" w:line="360" w:lineRule="auto"/>
        <w:ind w:firstLine="709"/>
        <w:jc w:val="center"/>
        <w:rPr>
          <w:rFonts w:ascii="Times New Roman" w:hAnsi="Times New Roman" w:cs="Times New Roman"/>
          <w:b/>
          <w:bCs/>
          <w:iCs/>
          <w:sz w:val="28"/>
          <w:szCs w:val="28"/>
        </w:rPr>
      </w:pPr>
      <w:r w:rsidRPr="00795F86">
        <w:rPr>
          <w:rFonts w:ascii="Times New Roman" w:hAnsi="Times New Roman" w:cs="Times New Roman"/>
          <w:b/>
          <w:bCs/>
          <w:iCs/>
          <w:sz w:val="28"/>
          <w:szCs w:val="28"/>
        </w:rPr>
        <w:lastRenderedPageBreak/>
        <w:t>Заключение</w:t>
      </w:r>
    </w:p>
    <w:p w:rsidR="00767673" w:rsidRPr="00BD365E" w:rsidRDefault="00767673" w:rsidP="00767673">
      <w:pPr>
        <w:spacing w:after="0" w:line="360" w:lineRule="auto"/>
        <w:ind w:firstLine="709"/>
        <w:jc w:val="both"/>
        <w:rPr>
          <w:rFonts w:ascii="Times New Roman" w:hAnsi="Times New Roman" w:cs="Times New Roman"/>
          <w:sz w:val="28"/>
          <w:szCs w:val="28"/>
        </w:rPr>
      </w:pPr>
      <w:r w:rsidRPr="00BD365E">
        <w:rPr>
          <w:rFonts w:ascii="Times New Roman" w:hAnsi="Times New Roman" w:cs="Times New Roman"/>
          <w:sz w:val="28"/>
          <w:szCs w:val="28"/>
        </w:rPr>
        <w:t>Давно известно о взаимосвязи и взаимовлиянии физического и психологического, «души и тела».</w:t>
      </w:r>
      <w:r w:rsidR="00017334">
        <w:rPr>
          <w:rFonts w:ascii="Times New Roman" w:hAnsi="Times New Roman" w:cs="Times New Roman"/>
          <w:sz w:val="28"/>
          <w:szCs w:val="28"/>
        </w:rPr>
        <w:t xml:space="preserve"> </w:t>
      </w:r>
    </w:p>
    <w:p w:rsidR="00495733" w:rsidRPr="00495733" w:rsidRDefault="00495733" w:rsidP="00906100">
      <w:pPr>
        <w:tabs>
          <w:tab w:val="left" w:pos="1365"/>
        </w:tabs>
        <w:spacing w:after="0" w:line="360" w:lineRule="auto"/>
        <w:ind w:firstLine="709"/>
        <w:jc w:val="both"/>
        <w:rPr>
          <w:rFonts w:ascii="Times New Roman" w:hAnsi="Times New Roman" w:cs="Times New Roman"/>
          <w:b/>
          <w:bCs/>
          <w:iCs/>
          <w:sz w:val="28"/>
          <w:szCs w:val="28"/>
        </w:rPr>
      </w:pPr>
      <w:r w:rsidRPr="00495733">
        <w:rPr>
          <w:rFonts w:ascii="Times New Roman" w:hAnsi="Times New Roman" w:cs="Times New Roman"/>
          <w:sz w:val="28"/>
          <w:szCs w:val="28"/>
        </w:rPr>
        <w:t>В</w:t>
      </w:r>
      <w:r w:rsidR="00A41118">
        <w:rPr>
          <w:rFonts w:ascii="Times New Roman" w:hAnsi="Times New Roman" w:cs="Times New Roman"/>
          <w:sz w:val="28"/>
          <w:szCs w:val="28"/>
        </w:rPr>
        <w:t xml:space="preserve"> представленной работе было</w:t>
      </w:r>
      <w:r>
        <w:rPr>
          <w:rFonts w:ascii="Times New Roman" w:hAnsi="Times New Roman" w:cs="Times New Roman"/>
          <w:sz w:val="28"/>
          <w:szCs w:val="28"/>
        </w:rPr>
        <w:t xml:space="preserve"> рассмотрен</w:t>
      </w:r>
      <w:r w:rsidR="00A006ED">
        <w:rPr>
          <w:rFonts w:ascii="Times New Roman" w:hAnsi="Times New Roman" w:cs="Times New Roman"/>
          <w:sz w:val="28"/>
          <w:szCs w:val="28"/>
        </w:rPr>
        <w:t>о</w:t>
      </w:r>
      <w:r w:rsidRPr="00495733">
        <w:rPr>
          <w:rFonts w:ascii="Times New Roman" w:hAnsi="Times New Roman" w:cs="Times New Roman"/>
          <w:sz w:val="28"/>
          <w:szCs w:val="28"/>
        </w:rPr>
        <w:t xml:space="preserve"> </w:t>
      </w:r>
      <w:r w:rsidR="00906100">
        <w:rPr>
          <w:rFonts w:ascii="Times New Roman" w:hAnsi="Times New Roman" w:cs="Times New Roman"/>
          <w:sz w:val="28"/>
          <w:szCs w:val="28"/>
        </w:rPr>
        <w:t>так</w:t>
      </w:r>
      <w:r w:rsidR="00A006ED">
        <w:rPr>
          <w:rFonts w:ascii="Times New Roman" w:hAnsi="Times New Roman" w:cs="Times New Roman"/>
          <w:sz w:val="28"/>
          <w:szCs w:val="28"/>
        </w:rPr>
        <w:t>ое</w:t>
      </w:r>
      <w:r w:rsidR="00906100">
        <w:rPr>
          <w:rFonts w:ascii="Times New Roman" w:hAnsi="Times New Roman" w:cs="Times New Roman"/>
          <w:sz w:val="28"/>
          <w:szCs w:val="28"/>
        </w:rPr>
        <w:t xml:space="preserve"> </w:t>
      </w:r>
      <w:r w:rsidRPr="00495733">
        <w:rPr>
          <w:rFonts w:ascii="Times New Roman" w:hAnsi="Times New Roman" w:cs="Times New Roman"/>
          <w:sz w:val="28"/>
          <w:szCs w:val="28"/>
        </w:rPr>
        <w:t>пон</w:t>
      </w:r>
      <w:r>
        <w:rPr>
          <w:rFonts w:ascii="Times New Roman" w:hAnsi="Times New Roman" w:cs="Times New Roman"/>
          <w:sz w:val="28"/>
          <w:szCs w:val="28"/>
        </w:rPr>
        <w:t>яти</w:t>
      </w:r>
      <w:r w:rsidR="00A006ED">
        <w:rPr>
          <w:rFonts w:ascii="Times New Roman" w:hAnsi="Times New Roman" w:cs="Times New Roman"/>
          <w:sz w:val="28"/>
          <w:szCs w:val="28"/>
        </w:rPr>
        <w:t>е</w:t>
      </w:r>
      <w:r w:rsidR="00906100">
        <w:rPr>
          <w:rFonts w:ascii="Times New Roman" w:hAnsi="Times New Roman" w:cs="Times New Roman"/>
          <w:sz w:val="28"/>
          <w:szCs w:val="28"/>
        </w:rPr>
        <w:t xml:space="preserve">, как </w:t>
      </w:r>
      <w:r>
        <w:rPr>
          <w:rFonts w:ascii="Times New Roman" w:hAnsi="Times New Roman" w:cs="Times New Roman"/>
          <w:sz w:val="28"/>
          <w:szCs w:val="28"/>
        </w:rPr>
        <w:t xml:space="preserve"> </w:t>
      </w:r>
      <w:r w:rsidR="00767673">
        <w:rPr>
          <w:rFonts w:ascii="Times New Roman" w:hAnsi="Times New Roman" w:cs="Times New Roman"/>
          <w:sz w:val="28"/>
          <w:szCs w:val="28"/>
        </w:rPr>
        <w:t xml:space="preserve">синдром </w:t>
      </w:r>
      <w:r>
        <w:rPr>
          <w:rFonts w:ascii="Times New Roman" w:hAnsi="Times New Roman" w:cs="Times New Roman"/>
          <w:sz w:val="28"/>
          <w:szCs w:val="28"/>
        </w:rPr>
        <w:t>эмоционально</w:t>
      </w:r>
      <w:r w:rsidR="00767673">
        <w:rPr>
          <w:rFonts w:ascii="Times New Roman" w:hAnsi="Times New Roman" w:cs="Times New Roman"/>
          <w:sz w:val="28"/>
          <w:szCs w:val="28"/>
        </w:rPr>
        <w:t>го</w:t>
      </w:r>
      <w:r>
        <w:rPr>
          <w:rFonts w:ascii="Times New Roman" w:hAnsi="Times New Roman" w:cs="Times New Roman"/>
          <w:sz w:val="28"/>
          <w:szCs w:val="28"/>
        </w:rPr>
        <w:t xml:space="preserve"> выгорани</w:t>
      </w:r>
      <w:r w:rsidR="00767673">
        <w:rPr>
          <w:rFonts w:ascii="Times New Roman" w:hAnsi="Times New Roman" w:cs="Times New Roman"/>
          <w:sz w:val="28"/>
          <w:szCs w:val="28"/>
        </w:rPr>
        <w:t>я</w:t>
      </w:r>
      <w:r w:rsidR="00AE5A0A">
        <w:rPr>
          <w:rFonts w:ascii="Times New Roman" w:hAnsi="Times New Roman" w:cs="Times New Roman"/>
          <w:sz w:val="28"/>
          <w:szCs w:val="28"/>
        </w:rPr>
        <w:t xml:space="preserve"> педагогов, </w:t>
      </w:r>
      <w:r w:rsidR="00A006ED">
        <w:rPr>
          <w:rFonts w:ascii="Times New Roman" w:hAnsi="Times New Roman" w:cs="Times New Roman"/>
          <w:sz w:val="28"/>
          <w:szCs w:val="28"/>
        </w:rPr>
        <w:t xml:space="preserve">а также </w:t>
      </w:r>
      <w:r>
        <w:rPr>
          <w:rFonts w:ascii="Times New Roman" w:hAnsi="Times New Roman" w:cs="Times New Roman"/>
          <w:sz w:val="28"/>
          <w:szCs w:val="28"/>
        </w:rPr>
        <w:t xml:space="preserve">причины </w:t>
      </w:r>
      <w:r w:rsidR="00A006ED">
        <w:rPr>
          <w:rFonts w:ascii="Times New Roman" w:hAnsi="Times New Roman" w:cs="Times New Roman"/>
          <w:sz w:val="28"/>
          <w:szCs w:val="28"/>
        </w:rPr>
        <w:t>его</w:t>
      </w:r>
      <w:r>
        <w:rPr>
          <w:rFonts w:ascii="Times New Roman" w:hAnsi="Times New Roman" w:cs="Times New Roman"/>
          <w:sz w:val="28"/>
          <w:szCs w:val="28"/>
        </w:rPr>
        <w:t xml:space="preserve"> возникновения</w:t>
      </w:r>
      <w:r w:rsidR="00A006ED">
        <w:rPr>
          <w:rFonts w:ascii="Times New Roman" w:hAnsi="Times New Roman" w:cs="Times New Roman"/>
          <w:sz w:val="28"/>
          <w:szCs w:val="28"/>
        </w:rPr>
        <w:t xml:space="preserve"> и</w:t>
      </w:r>
      <w:r w:rsidR="00906100">
        <w:rPr>
          <w:rFonts w:ascii="Times New Roman" w:hAnsi="Times New Roman" w:cs="Times New Roman"/>
          <w:sz w:val="28"/>
          <w:szCs w:val="28"/>
        </w:rPr>
        <w:t xml:space="preserve"> </w:t>
      </w:r>
      <w:r>
        <w:rPr>
          <w:rFonts w:ascii="Times New Roman" w:hAnsi="Times New Roman" w:cs="Times New Roman"/>
          <w:sz w:val="28"/>
          <w:szCs w:val="28"/>
        </w:rPr>
        <w:t xml:space="preserve"> стадии развития</w:t>
      </w:r>
      <w:r w:rsidR="00906100">
        <w:rPr>
          <w:rFonts w:ascii="Times New Roman" w:hAnsi="Times New Roman" w:cs="Times New Roman"/>
          <w:sz w:val="28"/>
          <w:szCs w:val="28"/>
        </w:rPr>
        <w:t xml:space="preserve">. </w:t>
      </w:r>
      <w:r w:rsidR="001D0BB8">
        <w:rPr>
          <w:rFonts w:ascii="Times New Roman" w:hAnsi="Times New Roman" w:cs="Times New Roman"/>
          <w:sz w:val="28"/>
          <w:szCs w:val="28"/>
        </w:rPr>
        <w:t xml:space="preserve">Практическая часть работы посвящена методам профилактики эмоционального выгорания и </w:t>
      </w:r>
      <w:r w:rsidR="00767673">
        <w:rPr>
          <w:rFonts w:ascii="Times New Roman" w:hAnsi="Times New Roman" w:cs="Times New Roman"/>
          <w:sz w:val="28"/>
          <w:szCs w:val="28"/>
        </w:rPr>
        <w:t xml:space="preserve">способам </w:t>
      </w:r>
      <w:r w:rsidR="001D0BB8">
        <w:rPr>
          <w:rFonts w:ascii="Times New Roman" w:hAnsi="Times New Roman" w:cs="Times New Roman"/>
          <w:sz w:val="28"/>
          <w:szCs w:val="28"/>
        </w:rPr>
        <w:t xml:space="preserve">психологической помощи, которые </w:t>
      </w:r>
      <w:r w:rsidR="00AE5A0A">
        <w:rPr>
          <w:rFonts w:ascii="Times New Roman" w:hAnsi="Times New Roman" w:cs="Times New Roman"/>
          <w:sz w:val="28"/>
          <w:szCs w:val="28"/>
        </w:rPr>
        <w:t xml:space="preserve"> способны </w:t>
      </w:r>
      <w:r w:rsidR="00767673">
        <w:rPr>
          <w:rFonts w:ascii="Times New Roman" w:hAnsi="Times New Roman" w:cs="Times New Roman"/>
          <w:sz w:val="28"/>
          <w:szCs w:val="28"/>
        </w:rPr>
        <w:t>оказать реальную поддержку педагогу в его повседневной работе.</w:t>
      </w:r>
    </w:p>
    <w:p w:rsidR="00BD365E" w:rsidRPr="0077619D" w:rsidRDefault="00906100" w:rsidP="00BD365E">
      <w:pPr>
        <w:pStyle w:val="ae"/>
        <w:spacing w:after="0" w:line="360" w:lineRule="auto"/>
        <w:ind w:firstLine="709"/>
        <w:jc w:val="both"/>
        <w:rPr>
          <w:sz w:val="28"/>
          <w:szCs w:val="28"/>
        </w:rPr>
      </w:pPr>
      <w:r>
        <w:rPr>
          <w:sz w:val="28"/>
          <w:szCs w:val="28"/>
        </w:rPr>
        <w:t>Данные методические рекомендации</w:t>
      </w:r>
      <w:r w:rsidR="00BD365E" w:rsidRPr="0077619D">
        <w:rPr>
          <w:sz w:val="28"/>
          <w:szCs w:val="28"/>
        </w:rPr>
        <w:t xml:space="preserve"> </w:t>
      </w:r>
      <w:r>
        <w:rPr>
          <w:sz w:val="28"/>
          <w:szCs w:val="28"/>
        </w:rPr>
        <w:t>смогут оказать помощь педагогам</w:t>
      </w:r>
      <w:r w:rsidR="00017334">
        <w:rPr>
          <w:sz w:val="28"/>
          <w:szCs w:val="28"/>
        </w:rPr>
        <w:t xml:space="preserve"> в улучше</w:t>
      </w:r>
      <w:r w:rsidR="00BD365E" w:rsidRPr="0077619D">
        <w:rPr>
          <w:sz w:val="28"/>
          <w:szCs w:val="28"/>
        </w:rPr>
        <w:t xml:space="preserve">нии своего физиологического или психологического состояния в кратчайшие сроки простыми и доступными способами. </w:t>
      </w:r>
      <w:r>
        <w:rPr>
          <w:sz w:val="28"/>
          <w:szCs w:val="28"/>
        </w:rPr>
        <w:t xml:space="preserve">Освоив представленные не сложные упражнения, можно регулировать собственное </w:t>
      </w:r>
      <w:r w:rsidR="00A006ED">
        <w:rPr>
          <w:sz w:val="28"/>
          <w:szCs w:val="28"/>
        </w:rPr>
        <w:t xml:space="preserve">психическое </w:t>
      </w:r>
      <w:r>
        <w:rPr>
          <w:sz w:val="28"/>
          <w:szCs w:val="28"/>
        </w:rPr>
        <w:t xml:space="preserve">состояние даже находясь на рабочем месте. Автор попытался рассказать, </w:t>
      </w:r>
      <w:r w:rsidR="00BD365E" w:rsidRPr="0077619D">
        <w:rPr>
          <w:sz w:val="28"/>
          <w:szCs w:val="28"/>
        </w:rPr>
        <w:t xml:space="preserve">как это делать с помощью различных нехитрых средств, например, предаваясь воспоминаниям о каких-то положительных событиях жизни, или же попросту дышать глубже и медленнее. </w:t>
      </w:r>
    </w:p>
    <w:p w:rsidR="00906100" w:rsidRDefault="00906100" w:rsidP="00906100">
      <w:pPr>
        <w:tabs>
          <w:tab w:val="left" w:pos="1365"/>
        </w:tabs>
        <w:spacing w:after="0" w:line="360" w:lineRule="auto"/>
        <w:ind w:firstLine="709"/>
        <w:jc w:val="both"/>
        <w:rPr>
          <w:rFonts w:ascii="Times New Roman" w:hAnsi="Times New Roman" w:cs="Times New Roman"/>
          <w:sz w:val="28"/>
          <w:szCs w:val="28"/>
        </w:rPr>
      </w:pPr>
      <w:r w:rsidRPr="00495733">
        <w:rPr>
          <w:rFonts w:ascii="Times New Roman" w:hAnsi="Times New Roman" w:cs="Times New Roman"/>
          <w:sz w:val="28"/>
          <w:szCs w:val="28"/>
        </w:rPr>
        <w:t xml:space="preserve">Только педагог, обладающий здоровьем, сможет способствовать: </w:t>
      </w:r>
    </w:p>
    <w:p w:rsidR="00906100" w:rsidRPr="00906100" w:rsidRDefault="00906100" w:rsidP="00BB1FB3">
      <w:pPr>
        <w:pStyle w:val="a3"/>
        <w:numPr>
          <w:ilvl w:val="0"/>
          <w:numId w:val="40"/>
        </w:numPr>
        <w:tabs>
          <w:tab w:val="left" w:pos="1365"/>
        </w:tabs>
        <w:spacing w:after="0" w:line="360" w:lineRule="auto"/>
        <w:ind w:left="709" w:hanging="425"/>
        <w:jc w:val="both"/>
        <w:rPr>
          <w:rFonts w:ascii="Times New Roman" w:hAnsi="Times New Roman" w:cs="Times New Roman"/>
          <w:sz w:val="28"/>
          <w:szCs w:val="28"/>
        </w:rPr>
      </w:pPr>
      <w:r w:rsidRPr="00906100">
        <w:rPr>
          <w:rFonts w:ascii="Times New Roman" w:hAnsi="Times New Roman" w:cs="Times New Roman"/>
          <w:sz w:val="28"/>
          <w:szCs w:val="28"/>
        </w:rPr>
        <w:t>личностному,</w:t>
      </w:r>
      <w:r w:rsidR="00AE5A0A">
        <w:rPr>
          <w:rFonts w:ascii="Times New Roman" w:hAnsi="Times New Roman" w:cs="Times New Roman"/>
          <w:sz w:val="28"/>
          <w:szCs w:val="28"/>
        </w:rPr>
        <w:t xml:space="preserve"> </w:t>
      </w:r>
      <w:r w:rsidRPr="00906100">
        <w:rPr>
          <w:rFonts w:ascii="Times New Roman" w:hAnsi="Times New Roman" w:cs="Times New Roman"/>
          <w:sz w:val="28"/>
          <w:szCs w:val="28"/>
        </w:rPr>
        <w:t>интеллектуальному, социальному развитию обучающихся и воспитанников;</w:t>
      </w:r>
    </w:p>
    <w:p w:rsidR="00906100" w:rsidRPr="00906100" w:rsidRDefault="00906100" w:rsidP="00BB1FB3">
      <w:pPr>
        <w:pStyle w:val="a3"/>
        <w:numPr>
          <w:ilvl w:val="0"/>
          <w:numId w:val="40"/>
        </w:numPr>
        <w:tabs>
          <w:tab w:val="left" w:pos="1365"/>
        </w:tabs>
        <w:spacing w:after="0" w:line="360" w:lineRule="auto"/>
        <w:ind w:left="709" w:hanging="425"/>
        <w:jc w:val="both"/>
        <w:rPr>
          <w:rFonts w:ascii="Times New Roman" w:hAnsi="Times New Roman" w:cs="Times New Roman"/>
          <w:sz w:val="28"/>
          <w:szCs w:val="28"/>
        </w:rPr>
      </w:pPr>
      <w:r w:rsidRPr="00906100">
        <w:rPr>
          <w:rFonts w:ascii="Times New Roman" w:hAnsi="Times New Roman" w:cs="Times New Roman"/>
          <w:sz w:val="28"/>
          <w:szCs w:val="28"/>
        </w:rPr>
        <w:t>обеспечению психологической безопасности обучающихся и воспитанников в образовательном процессе и в среде образовательной организации;</w:t>
      </w:r>
    </w:p>
    <w:p w:rsidR="00906100" w:rsidRPr="00906100" w:rsidRDefault="00906100" w:rsidP="00BB1FB3">
      <w:pPr>
        <w:pStyle w:val="a3"/>
        <w:numPr>
          <w:ilvl w:val="0"/>
          <w:numId w:val="40"/>
        </w:numPr>
        <w:tabs>
          <w:tab w:val="left" w:pos="1365"/>
        </w:tabs>
        <w:spacing w:after="0" w:line="360" w:lineRule="auto"/>
        <w:ind w:left="709" w:hanging="425"/>
        <w:jc w:val="both"/>
        <w:rPr>
          <w:rFonts w:ascii="Times New Roman" w:hAnsi="Times New Roman" w:cs="Times New Roman"/>
          <w:sz w:val="28"/>
          <w:szCs w:val="28"/>
        </w:rPr>
      </w:pPr>
      <w:r w:rsidRPr="00906100">
        <w:rPr>
          <w:rFonts w:ascii="Times New Roman" w:hAnsi="Times New Roman" w:cs="Times New Roman"/>
          <w:sz w:val="28"/>
          <w:szCs w:val="28"/>
        </w:rPr>
        <w:t>оказанию комплексной психолого-педагогической и медико-социальной помощи и поддержки обучающимся и воспитанникам;</w:t>
      </w:r>
    </w:p>
    <w:p w:rsidR="00906100" w:rsidRPr="00906100" w:rsidRDefault="00906100" w:rsidP="00BB1FB3">
      <w:pPr>
        <w:pStyle w:val="a3"/>
        <w:numPr>
          <w:ilvl w:val="0"/>
          <w:numId w:val="40"/>
        </w:numPr>
        <w:tabs>
          <w:tab w:val="left" w:pos="1365"/>
        </w:tabs>
        <w:spacing w:after="0" w:line="360" w:lineRule="auto"/>
        <w:ind w:left="709" w:hanging="425"/>
        <w:jc w:val="both"/>
        <w:rPr>
          <w:rFonts w:ascii="Times New Roman" w:hAnsi="Times New Roman" w:cs="Times New Roman"/>
          <w:sz w:val="28"/>
          <w:szCs w:val="28"/>
        </w:rPr>
      </w:pPr>
      <w:r w:rsidRPr="00906100">
        <w:rPr>
          <w:rFonts w:ascii="Times New Roman" w:hAnsi="Times New Roman" w:cs="Times New Roman"/>
          <w:sz w:val="28"/>
          <w:szCs w:val="28"/>
        </w:rPr>
        <w:t>выявлению, профилактике и преодолению отклонений в развитии, обучении и социализации ребенка в процессе реализации федеральных государственных образовательных стандартов.</w:t>
      </w:r>
    </w:p>
    <w:p w:rsidR="00A006ED" w:rsidRDefault="00A006ED" w:rsidP="00906100">
      <w:pPr>
        <w:tabs>
          <w:tab w:val="left" w:pos="1365"/>
        </w:tabs>
        <w:spacing w:after="0" w:line="360" w:lineRule="auto"/>
        <w:ind w:firstLine="709"/>
        <w:jc w:val="both"/>
        <w:rPr>
          <w:rFonts w:ascii="Times New Roman" w:hAnsi="Times New Roman" w:cs="Times New Roman"/>
          <w:sz w:val="28"/>
          <w:szCs w:val="28"/>
        </w:rPr>
      </w:pPr>
    </w:p>
    <w:p w:rsidR="00AF5249" w:rsidRPr="00795F86" w:rsidRDefault="00906100" w:rsidP="00AF5249">
      <w:pPr>
        <w:spacing w:after="0" w:line="360" w:lineRule="auto"/>
        <w:ind w:firstLine="709"/>
        <w:jc w:val="center"/>
        <w:rPr>
          <w:rFonts w:ascii="Times New Roman" w:hAnsi="Times New Roman" w:cs="Times New Roman"/>
          <w:b/>
          <w:sz w:val="28"/>
          <w:szCs w:val="28"/>
        </w:rPr>
      </w:pPr>
      <w:r w:rsidRPr="00795F86">
        <w:rPr>
          <w:rFonts w:ascii="Times New Roman" w:hAnsi="Times New Roman" w:cs="Times New Roman"/>
          <w:b/>
          <w:sz w:val="28"/>
          <w:szCs w:val="28"/>
        </w:rPr>
        <w:lastRenderedPageBreak/>
        <w:t xml:space="preserve"> </w:t>
      </w:r>
      <w:r w:rsidR="00AF5249" w:rsidRPr="00795F86">
        <w:rPr>
          <w:rFonts w:ascii="Times New Roman" w:hAnsi="Times New Roman" w:cs="Times New Roman"/>
          <w:b/>
          <w:sz w:val="28"/>
          <w:szCs w:val="28"/>
        </w:rPr>
        <w:t>Литература</w:t>
      </w:r>
    </w:p>
    <w:p w:rsidR="00AF5249" w:rsidRPr="007B747B" w:rsidRDefault="00AF5249" w:rsidP="00BB1FB3">
      <w:pPr>
        <w:pStyle w:val="a3"/>
        <w:numPr>
          <w:ilvl w:val="0"/>
          <w:numId w:val="39"/>
        </w:numPr>
        <w:spacing w:after="0" w:line="360" w:lineRule="auto"/>
        <w:jc w:val="both"/>
        <w:rPr>
          <w:rFonts w:ascii="Times New Roman" w:hAnsi="Times New Roman" w:cs="Times New Roman"/>
          <w:sz w:val="28"/>
          <w:szCs w:val="28"/>
        </w:rPr>
      </w:pPr>
      <w:r w:rsidRPr="007B747B">
        <w:rPr>
          <w:rFonts w:ascii="Times New Roman" w:hAnsi="Times New Roman" w:cs="Times New Roman"/>
          <w:sz w:val="28"/>
          <w:szCs w:val="28"/>
        </w:rPr>
        <w:t>Бойко</w:t>
      </w:r>
      <w:r w:rsidR="00795F86">
        <w:rPr>
          <w:rFonts w:ascii="Times New Roman" w:hAnsi="Times New Roman" w:cs="Times New Roman"/>
          <w:sz w:val="28"/>
          <w:szCs w:val="28"/>
        </w:rPr>
        <w:t>,</w:t>
      </w:r>
      <w:r w:rsidRPr="007B747B">
        <w:rPr>
          <w:rFonts w:ascii="Times New Roman" w:hAnsi="Times New Roman" w:cs="Times New Roman"/>
          <w:sz w:val="28"/>
          <w:szCs w:val="28"/>
        </w:rPr>
        <w:t xml:space="preserve"> В.</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В. Синдром «эмоционального выгорания» в профессиональном общении. [Текст]</w:t>
      </w:r>
      <w:r>
        <w:rPr>
          <w:rFonts w:ascii="Times New Roman" w:hAnsi="Times New Roman" w:cs="Times New Roman"/>
          <w:sz w:val="28"/>
          <w:szCs w:val="28"/>
        </w:rPr>
        <w:t xml:space="preserve"> </w:t>
      </w:r>
      <w:r w:rsidRPr="007B747B">
        <w:rPr>
          <w:rFonts w:ascii="Times New Roman" w:hAnsi="Times New Roman" w:cs="Times New Roman"/>
          <w:sz w:val="28"/>
          <w:szCs w:val="28"/>
        </w:rPr>
        <w:t>/ Бойко В.</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В.- СПб</w:t>
      </w:r>
      <w:proofErr w:type="gramStart"/>
      <w:r w:rsidRPr="007B747B">
        <w:rPr>
          <w:rFonts w:ascii="Times New Roman" w:hAnsi="Times New Roman" w:cs="Times New Roman"/>
          <w:sz w:val="28"/>
          <w:szCs w:val="28"/>
        </w:rPr>
        <w:t>.</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w:t>
      </w:r>
      <w:proofErr w:type="gramEnd"/>
      <w:r w:rsidRPr="007B747B">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7B747B">
        <w:rPr>
          <w:rFonts w:ascii="Times New Roman" w:hAnsi="Times New Roman" w:cs="Times New Roman"/>
          <w:sz w:val="28"/>
          <w:szCs w:val="28"/>
        </w:rPr>
        <w:t>итер.- 1999.-</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 xml:space="preserve"> С.</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99-105.</w:t>
      </w:r>
    </w:p>
    <w:p w:rsidR="00AF5249" w:rsidRDefault="00AF5249" w:rsidP="00BB1FB3">
      <w:pPr>
        <w:pStyle w:val="a3"/>
        <w:numPr>
          <w:ilvl w:val="0"/>
          <w:numId w:val="39"/>
        </w:numPr>
        <w:spacing w:after="0" w:line="360" w:lineRule="auto"/>
        <w:jc w:val="both"/>
        <w:rPr>
          <w:rFonts w:ascii="Times New Roman" w:hAnsi="Times New Roman" w:cs="Times New Roman"/>
          <w:sz w:val="28"/>
          <w:szCs w:val="28"/>
        </w:rPr>
      </w:pPr>
      <w:r w:rsidRPr="007B747B">
        <w:rPr>
          <w:rFonts w:ascii="Times New Roman" w:hAnsi="Times New Roman" w:cs="Times New Roman"/>
          <w:sz w:val="28"/>
          <w:szCs w:val="28"/>
        </w:rPr>
        <w:t>Водопьянова</w:t>
      </w:r>
      <w:r w:rsidR="00795F86">
        <w:rPr>
          <w:rFonts w:ascii="Times New Roman" w:hAnsi="Times New Roman" w:cs="Times New Roman"/>
          <w:sz w:val="28"/>
          <w:szCs w:val="28"/>
        </w:rPr>
        <w:t>,</w:t>
      </w:r>
      <w:r w:rsidRPr="007B747B">
        <w:rPr>
          <w:rFonts w:ascii="Times New Roman" w:hAnsi="Times New Roman" w:cs="Times New Roman"/>
          <w:sz w:val="28"/>
          <w:szCs w:val="28"/>
        </w:rPr>
        <w:t xml:space="preserve"> Н.</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Е. Синдром выгорания: диагностика и профилактика [Текст]: / Н.Е. Водопьянова, Е.</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 xml:space="preserve">С. </w:t>
      </w:r>
      <w:proofErr w:type="spellStart"/>
      <w:r w:rsidRPr="007B747B">
        <w:rPr>
          <w:rFonts w:ascii="Times New Roman" w:hAnsi="Times New Roman" w:cs="Times New Roman"/>
          <w:sz w:val="28"/>
          <w:szCs w:val="28"/>
        </w:rPr>
        <w:t>Старченкова</w:t>
      </w:r>
      <w:proofErr w:type="spellEnd"/>
      <w:r w:rsidRPr="007B747B">
        <w:rPr>
          <w:rFonts w:ascii="Times New Roman" w:hAnsi="Times New Roman" w:cs="Times New Roman"/>
          <w:sz w:val="28"/>
          <w:szCs w:val="28"/>
        </w:rPr>
        <w:t xml:space="preserve"> // 2-е изд. – </w:t>
      </w:r>
      <w:proofErr w:type="spellStart"/>
      <w:r w:rsidRPr="007B747B">
        <w:rPr>
          <w:rFonts w:ascii="Times New Roman" w:hAnsi="Times New Roman" w:cs="Times New Roman"/>
          <w:sz w:val="28"/>
          <w:szCs w:val="28"/>
        </w:rPr>
        <w:t>Спб</w:t>
      </w:r>
      <w:proofErr w:type="spellEnd"/>
      <w:proofErr w:type="gramStart"/>
      <w:r w:rsidRPr="007B747B">
        <w:rPr>
          <w:rFonts w:ascii="Times New Roman" w:hAnsi="Times New Roman" w:cs="Times New Roman"/>
          <w:sz w:val="28"/>
          <w:szCs w:val="28"/>
        </w:rPr>
        <w:t>.</w:t>
      </w:r>
      <w:r w:rsidR="00795F86">
        <w:rPr>
          <w:rFonts w:ascii="Times New Roman" w:hAnsi="Times New Roman" w:cs="Times New Roman"/>
          <w:sz w:val="28"/>
          <w:szCs w:val="28"/>
        </w:rPr>
        <w:t xml:space="preserve"> </w:t>
      </w:r>
      <w:r w:rsidRPr="007B747B">
        <w:rPr>
          <w:rFonts w:ascii="Times New Roman" w:hAnsi="Times New Roman" w:cs="Times New Roman"/>
          <w:sz w:val="28"/>
          <w:szCs w:val="28"/>
        </w:rPr>
        <w:t>:</w:t>
      </w:r>
      <w:proofErr w:type="gramEnd"/>
      <w:r w:rsidRPr="007B747B">
        <w:rPr>
          <w:rFonts w:ascii="Times New Roman" w:hAnsi="Times New Roman" w:cs="Times New Roman"/>
          <w:sz w:val="28"/>
          <w:szCs w:val="28"/>
        </w:rPr>
        <w:t xml:space="preserve"> Питер. – Санкт- Петербург, 2008. - 336 с</w:t>
      </w:r>
      <w:r>
        <w:rPr>
          <w:rFonts w:ascii="Times New Roman" w:hAnsi="Times New Roman" w:cs="Times New Roman"/>
          <w:sz w:val="28"/>
          <w:szCs w:val="28"/>
        </w:rPr>
        <w:t>.</w:t>
      </w:r>
    </w:p>
    <w:p w:rsidR="00AF5249" w:rsidRPr="00E62115" w:rsidRDefault="00AF5249" w:rsidP="00BB1FB3">
      <w:pPr>
        <w:pStyle w:val="a3"/>
        <w:numPr>
          <w:ilvl w:val="0"/>
          <w:numId w:val="39"/>
        </w:numPr>
        <w:spacing w:after="0" w:line="360" w:lineRule="auto"/>
        <w:jc w:val="both"/>
        <w:rPr>
          <w:rFonts w:ascii="Times New Roman" w:hAnsi="Times New Roman" w:cs="Times New Roman"/>
          <w:sz w:val="28"/>
          <w:szCs w:val="28"/>
        </w:rPr>
      </w:pPr>
      <w:r w:rsidRPr="00E62115">
        <w:rPr>
          <w:rFonts w:ascii="Times New Roman" w:hAnsi="Times New Roman" w:cs="Times New Roman"/>
          <w:sz w:val="28"/>
          <w:szCs w:val="28"/>
        </w:rPr>
        <w:t>Диагностика профессионального выгорания (К.</w:t>
      </w:r>
      <w:r w:rsidR="00795F86">
        <w:rPr>
          <w:rFonts w:ascii="Times New Roman" w:hAnsi="Times New Roman" w:cs="Times New Roman"/>
          <w:sz w:val="28"/>
          <w:szCs w:val="28"/>
        </w:rPr>
        <w:t xml:space="preserve"> </w:t>
      </w:r>
      <w:proofErr w:type="spellStart"/>
      <w:r w:rsidRPr="00E62115">
        <w:rPr>
          <w:rFonts w:ascii="Times New Roman" w:hAnsi="Times New Roman" w:cs="Times New Roman"/>
          <w:sz w:val="28"/>
          <w:szCs w:val="28"/>
        </w:rPr>
        <w:t>Маслач</w:t>
      </w:r>
      <w:proofErr w:type="spellEnd"/>
      <w:r w:rsidRPr="00E62115">
        <w:rPr>
          <w:rFonts w:ascii="Times New Roman" w:hAnsi="Times New Roman" w:cs="Times New Roman"/>
          <w:sz w:val="28"/>
          <w:szCs w:val="28"/>
        </w:rPr>
        <w:t>, С.</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Джексон, в адаптации Н.</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Е.</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 xml:space="preserve">Водопьяновой) / </w:t>
      </w:r>
      <w:proofErr w:type="spellStart"/>
      <w:r w:rsidRPr="00E62115">
        <w:rPr>
          <w:rFonts w:ascii="Times New Roman" w:hAnsi="Times New Roman" w:cs="Times New Roman"/>
          <w:sz w:val="28"/>
          <w:szCs w:val="28"/>
        </w:rPr>
        <w:t>Фетискин</w:t>
      </w:r>
      <w:proofErr w:type="spellEnd"/>
      <w:r w:rsidRPr="00E62115">
        <w:rPr>
          <w:rFonts w:ascii="Times New Roman" w:hAnsi="Times New Roman" w:cs="Times New Roman"/>
          <w:sz w:val="28"/>
          <w:szCs w:val="28"/>
        </w:rPr>
        <w:t xml:space="preserve"> Н.</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П., Козлов В.</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В., Мануйлов Г.</w:t>
      </w:r>
      <w:r w:rsidR="00795F86">
        <w:rPr>
          <w:rFonts w:ascii="Times New Roman" w:hAnsi="Times New Roman" w:cs="Times New Roman"/>
          <w:sz w:val="28"/>
          <w:szCs w:val="28"/>
        </w:rPr>
        <w:t xml:space="preserve"> </w:t>
      </w:r>
      <w:r w:rsidRPr="00E62115">
        <w:rPr>
          <w:rFonts w:ascii="Times New Roman" w:hAnsi="Times New Roman" w:cs="Times New Roman"/>
          <w:sz w:val="28"/>
          <w:szCs w:val="28"/>
        </w:rPr>
        <w:t xml:space="preserve">М. Социально-психологическая диагностика развития личности и малых групп. – </w:t>
      </w:r>
      <w:r w:rsidR="00795F86">
        <w:rPr>
          <w:rFonts w:ascii="Times New Roman" w:hAnsi="Times New Roman" w:cs="Times New Roman"/>
          <w:sz w:val="28"/>
          <w:szCs w:val="28"/>
        </w:rPr>
        <w:t>М.,  2002.  C.360-362.</w:t>
      </w:r>
    </w:p>
    <w:p w:rsidR="00AF5249" w:rsidRPr="007B747B" w:rsidRDefault="00AF5249" w:rsidP="00BB1FB3">
      <w:pPr>
        <w:pStyle w:val="a3"/>
        <w:numPr>
          <w:ilvl w:val="0"/>
          <w:numId w:val="39"/>
        </w:numPr>
        <w:spacing w:after="0" w:line="360" w:lineRule="auto"/>
        <w:jc w:val="both"/>
        <w:rPr>
          <w:rFonts w:ascii="Times New Roman" w:hAnsi="Times New Roman" w:cs="Times New Roman"/>
          <w:sz w:val="28"/>
          <w:szCs w:val="28"/>
        </w:rPr>
      </w:pPr>
      <w:r w:rsidRPr="007B747B">
        <w:rPr>
          <w:rFonts w:ascii="Times New Roman" w:hAnsi="Times New Roman" w:cs="Times New Roman"/>
          <w:sz w:val="28"/>
          <w:szCs w:val="28"/>
        </w:rPr>
        <w:t xml:space="preserve">Организация профилактики профессионального выгорания педагога [Текст]: методические рекомендации / </w:t>
      </w:r>
      <w:proofErr w:type="gramStart"/>
      <w:r w:rsidRPr="007B747B">
        <w:rPr>
          <w:rFonts w:ascii="Times New Roman" w:hAnsi="Times New Roman" w:cs="Times New Roman"/>
          <w:sz w:val="28"/>
          <w:szCs w:val="28"/>
        </w:rPr>
        <w:t>сост. :</w:t>
      </w:r>
      <w:proofErr w:type="gramEnd"/>
      <w:r w:rsidRPr="007B747B">
        <w:rPr>
          <w:rFonts w:ascii="Times New Roman" w:hAnsi="Times New Roman" w:cs="Times New Roman"/>
          <w:sz w:val="28"/>
          <w:szCs w:val="28"/>
        </w:rPr>
        <w:t xml:space="preserve"> </w:t>
      </w:r>
      <w:proofErr w:type="spellStart"/>
      <w:r w:rsidRPr="007B747B">
        <w:rPr>
          <w:rFonts w:ascii="Times New Roman" w:hAnsi="Times New Roman" w:cs="Times New Roman"/>
          <w:sz w:val="28"/>
          <w:szCs w:val="28"/>
        </w:rPr>
        <w:t>Комякова</w:t>
      </w:r>
      <w:proofErr w:type="spellEnd"/>
      <w:r w:rsidRPr="007B747B">
        <w:rPr>
          <w:rFonts w:ascii="Times New Roman" w:hAnsi="Times New Roman" w:cs="Times New Roman"/>
          <w:sz w:val="28"/>
          <w:szCs w:val="28"/>
        </w:rPr>
        <w:t xml:space="preserve"> И. В., </w:t>
      </w:r>
      <w:proofErr w:type="spellStart"/>
      <w:r w:rsidRPr="007B747B">
        <w:rPr>
          <w:rFonts w:ascii="Times New Roman" w:hAnsi="Times New Roman" w:cs="Times New Roman"/>
          <w:sz w:val="28"/>
          <w:szCs w:val="28"/>
        </w:rPr>
        <w:t>Гееб</w:t>
      </w:r>
      <w:proofErr w:type="spellEnd"/>
      <w:r w:rsidRPr="007B747B">
        <w:rPr>
          <w:rFonts w:ascii="Times New Roman" w:hAnsi="Times New Roman" w:cs="Times New Roman"/>
          <w:sz w:val="28"/>
          <w:szCs w:val="28"/>
        </w:rPr>
        <w:t xml:space="preserve"> Н. Н., Турова Л.Е., Приходько Н. И. – под общ. ред. Т. Б. Игониной. – Кемерово: Изд-во </w:t>
      </w:r>
      <w:proofErr w:type="spellStart"/>
      <w:r w:rsidRPr="007B747B">
        <w:rPr>
          <w:rFonts w:ascii="Times New Roman" w:hAnsi="Times New Roman" w:cs="Times New Roman"/>
          <w:sz w:val="28"/>
          <w:szCs w:val="28"/>
        </w:rPr>
        <w:t>КРИПКиПРО</w:t>
      </w:r>
      <w:proofErr w:type="spellEnd"/>
      <w:r w:rsidRPr="007B747B">
        <w:rPr>
          <w:rFonts w:ascii="Times New Roman" w:hAnsi="Times New Roman" w:cs="Times New Roman"/>
          <w:sz w:val="28"/>
          <w:szCs w:val="28"/>
        </w:rPr>
        <w:t>, 2015. – 99 с.</w:t>
      </w:r>
    </w:p>
    <w:p w:rsidR="00AF5249" w:rsidRPr="007B747B" w:rsidRDefault="00AF5249" w:rsidP="00BB1FB3">
      <w:pPr>
        <w:pStyle w:val="af1"/>
        <w:numPr>
          <w:ilvl w:val="0"/>
          <w:numId w:val="39"/>
        </w:numPr>
        <w:spacing w:line="360" w:lineRule="auto"/>
        <w:jc w:val="both"/>
        <w:rPr>
          <w:b w:val="0"/>
          <w:sz w:val="28"/>
          <w:szCs w:val="28"/>
        </w:rPr>
      </w:pPr>
      <w:r w:rsidRPr="007B747B">
        <w:rPr>
          <w:b w:val="0"/>
          <w:sz w:val="28"/>
          <w:szCs w:val="28"/>
        </w:rPr>
        <w:t xml:space="preserve">Приемы психологической саморегуляции, </w:t>
      </w:r>
      <w:r>
        <w:rPr>
          <w:b w:val="0"/>
          <w:sz w:val="28"/>
          <w:szCs w:val="28"/>
        </w:rPr>
        <w:t>Ч</w:t>
      </w:r>
      <w:r w:rsidRPr="007B747B">
        <w:rPr>
          <w:b w:val="0"/>
          <w:sz w:val="28"/>
          <w:szCs w:val="28"/>
        </w:rPr>
        <w:t xml:space="preserve">асть 1. Методы и приемы саморегуляции, выполняемые самостоятельно [Текст]: методические рекомендации / сост. : </w:t>
      </w:r>
      <w:proofErr w:type="spellStart"/>
      <w:r w:rsidRPr="007B747B">
        <w:rPr>
          <w:b w:val="0"/>
          <w:bCs w:val="0"/>
          <w:sz w:val="28"/>
          <w:szCs w:val="28"/>
        </w:rPr>
        <w:t>Матафонова</w:t>
      </w:r>
      <w:proofErr w:type="spellEnd"/>
      <w:r w:rsidRPr="007B747B">
        <w:rPr>
          <w:b w:val="0"/>
          <w:bCs w:val="0"/>
          <w:sz w:val="28"/>
          <w:szCs w:val="28"/>
        </w:rPr>
        <w:t xml:space="preserve"> Т.</w:t>
      </w:r>
      <w:r w:rsidR="00B7420B">
        <w:rPr>
          <w:b w:val="0"/>
          <w:bCs w:val="0"/>
          <w:sz w:val="28"/>
          <w:szCs w:val="28"/>
        </w:rPr>
        <w:t xml:space="preserve"> </w:t>
      </w:r>
      <w:r w:rsidRPr="007B747B">
        <w:rPr>
          <w:b w:val="0"/>
          <w:bCs w:val="0"/>
          <w:sz w:val="28"/>
          <w:szCs w:val="28"/>
        </w:rPr>
        <w:t>Ю., Елисеева И.</w:t>
      </w:r>
      <w:r w:rsidR="00B7420B">
        <w:rPr>
          <w:b w:val="0"/>
          <w:bCs w:val="0"/>
          <w:sz w:val="28"/>
          <w:szCs w:val="28"/>
        </w:rPr>
        <w:t xml:space="preserve"> </w:t>
      </w:r>
      <w:r w:rsidRPr="007B747B">
        <w:rPr>
          <w:b w:val="0"/>
          <w:bCs w:val="0"/>
          <w:sz w:val="28"/>
          <w:szCs w:val="28"/>
        </w:rPr>
        <w:t xml:space="preserve">Н., </w:t>
      </w:r>
      <w:proofErr w:type="spellStart"/>
      <w:r w:rsidRPr="007B747B">
        <w:rPr>
          <w:b w:val="0"/>
          <w:bCs w:val="0"/>
          <w:sz w:val="28"/>
          <w:szCs w:val="28"/>
        </w:rPr>
        <w:t>Беленчук</w:t>
      </w:r>
      <w:proofErr w:type="spellEnd"/>
      <w:r w:rsidRPr="007B747B">
        <w:rPr>
          <w:b w:val="0"/>
          <w:bCs w:val="0"/>
          <w:sz w:val="28"/>
          <w:szCs w:val="28"/>
        </w:rPr>
        <w:t xml:space="preserve"> И.</w:t>
      </w:r>
      <w:r w:rsidR="00B7420B">
        <w:rPr>
          <w:b w:val="0"/>
          <w:bCs w:val="0"/>
          <w:sz w:val="28"/>
          <w:szCs w:val="28"/>
        </w:rPr>
        <w:t xml:space="preserve"> </w:t>
      </w:r>
      <w:r w:rsidRPr="007B747B">
        <w:rPr>
          <w:b w:val="0"/>
          <w:bCs w:val="0"/>
          <w:sz w:val="28"/>
          <w:szCs w:val="28"/>
        </w:rPr>
        <w:t>В. - под</w:t>
      </w:r>
      <w:r w:rsidRPr="007B747B">
        <w:rPr>
          <w:b w:val="0"/>
          <w:sz w:val="28"/>
          <w:szCs w:val="28"/>
        </w:rPr>
        <w:t xml:space="preserve">  общей редакцией Шойгу Ю.</w:t>
      </w:r>
      <w:r w:rsidR="00B7420B">
        <w:rPr>
          <w:b w:val="0"/>
          <w:sz w:val="28"/>
          <w:szCs w:val="28"/>
        </w:rPr>
        <w:t xml:space="preserve"> </w:t>
      </w:r>
      <w:r w:rsidRPr="007B747B">
        <w:rPr>
          <w:b w:val="0"/>
          <w:sz w:val="28"/>
          <w:szCs w:val="28"/>
        </w:rPr>
        <w:t>С. -  Министерство Российской Федерации по делам гражданской обороны, чрезвычайным ситуациям и ликвидации последствий стихийных бедствий, Москва,</w:t>
      </w:r>
      <w:r w:rsidR="00B7420B">
        <w:rPr>
          <w:b w:val="0"/>
          <w:sz w:val="28"/>
          <w:szCs w:val="28"/>
        </w:rPr>
        <w:t xml:space="preserve"> </w:t>
      </w:r>
      <w:r w:rsidRPr="007B747B">
        <w:rPr>
          <w:b w:val="0"/>
          <w:sz w:val="28"/>
          <w:szCs w:val="28"/>
        </w:rPr>
        <w:t xml:space="preserve"> 2006. - 68 с.</w:t>
      </w:r>
    </w:p>
    <w:p w:rsidR="00AF5249" w:rsidRDefault="00AF5249" w:rsidP="00BB1FB3">
      <w:pPr>
        <w:pStyle w:val="a3"/>
        <w:numPr>
          <w:ilvl w:val="0"/>
          <w:numId w:val="39"/>
        </w:numPr>
        <w:spacing w:after="0" w:line="360" w:lineRule="auto"/>
        <w:jc w:val="both"/>
        <w:rPr>
          <w:rFonts w:ascii="Times New Roman" w:hAnsi="Times New Roman" w:cs="Times New Roman"/>
          <w:sz w:val="28"/>
          <w:szCs w:val="28"/>
        </w:rPr>
      </w:pPr>
      <w:r w:rsidRPr="007B747B">
        <w:rPr>
          <w:rFonts w:ascii="Times New Roman" w:hAnsi="Times New Roman" w:cs="Times New Roman"/>
          <w:iCs/>
          <w:color w:val="000000"/>
          <w:spacing w:val="1"/>
          <w:sz w:val="28"/>
          <w:szCs w:val="28"/>
        </w:rPr>
        <w:t>Программа работы с педагогическим коллективом по профилактике професс</w:t>
      </w:r>
      <w:r>
        <w:rPr>
          <w:rFonts w:ascii="Times New Roman" w:hAnsi="Times New Roman" w:cs="Times New Roman"/>
          <w:iCs/>
          <w:color w:val="000000"/>
          <w:spacing w:val="1"/>
          <w:sz w:val="28"/>
          <w:szCs w:val="28"/>
        </w:rPr>
        <w:t>иональной дезадаптации педагога</w:t>
      </w:r>
      <w:r w:rsidRPr="007B747B">
        <w:rPr>
          <w:rFonts w:ascii="Times New Roman" w:hAnsi="Times New Roman" w:cs="Times New Roman"/>
          <w:iCs/>
          <w:color w:val="000000"/>
          <w:spacing w:val="1"/>
          <w:sz w:val="28"/>
          <w:szCs w:val="28"/>
        </w:rPr>
        <w:t xml:space="preserve"> </w:t>
      </w:r>
      <w:r>
        <w:rPr>
          <w:rFonts w:ascii="Times New Roman" w:hAnsi="Times New Roman" w:cs="Times New Roman"/>
          <w:sz w:val="28"/>
          <w:szCs w:val="28"/>
          <w:shd w:val="clear" w:color="auto" w:fill="FFFFFF"/>
        </w:rPr>
        <w:t>[Текст]</w:t>
      </w:r>
      <w:r w:rsidRPr="007B747B">
        <w:rPr>
          <w:rFonts w:ascii="Times New Roman" w:hAnsi="Times New Roman" w:cs="Times New Roman"/>
          <w:sz w:val="28"/>
          <w:szCs w:val="28"/>
          <w:shd w:val="clear" w:color="auto" w:fill="FFFFFF"/>
        </w:rPr>
        <w:t xml:space="preserve"> / </w:t>
      </w:r>
      <w:r w:rsidRPr="007B747B">
        <w:rPr>
          <w:rFonts w:ascii="Times New Roman" w:hAnsi="Times New Roman" w:cs="Times New Roman"/>
          <w:iCs/>
          <w:color w:val="000000"/>
          <w:spacing w:val="1"/>
          <w:sz w:val="28"/>
          <w:szCs w:val="28"/>
        </w:rPr>
        <w:t>Сост.: Приходько Н.</w:t>
      </w:r>
      <w:r w:rsidR="00B7420B">
        <w:rPr>
          <w:rFonts w:ascii="Times New Roman" w:hAnsi="Times New Roman" w:cs="Times New Roman"/>
          <w:iCs/>
          <w:color w:val="000000"/>
          <w:spacing w:val="1"/>
          <w:sz w:val="28"/>
          <w:szCs w:val="28"/>
        </w:rPr>
        <w:t xml:space="preserve"> </w:t>
      </w:r>
      <w:r w:rsidRPr="007B747B">
        <w:rPr>
          <w:rFonts w:ascii="Times New Roman" w:hAnsi="Times New Roman" w:cs="Times New Roman"/>
          <w:iCs/>
          <w:color w:val="000000"/>
          <w:spacing w:val="1"/>
          <w:sz w:val="28"/>
          <w:szCs w:val="28"/>
        </w:rPr>
        <w:t>И.</w:t>
      </w:r>
      <w:r w:rsidRPr="007B747B">
        <w:rPr>
          <w:rFonts w:ascii="Times New Roman" w:hAnsi="Times New Roman" w:cs="Times New Roman"/>
          <w:sz w:val="28"/>
          <w:szCs w:val="28"/>
        </w:rPr>
        <w:t xml:space="preserve"> -  Кемерово: Изд-во </w:t>
      </w:r>
      <w:proofErr w:type="spellStart"/>
      <w:r w:rsidRPr="007B747B">
        <w:rPr>
          <w:rFonts w:ascii="Times New Roman" w:hAnsi="Times New Roman" w:cs="Times New Roman"/>
          <w:sz w:val="28"/>
          <w:szCs w:val="28"/>
        </w:rPr>
        <w:t>КРИПКиПРО</w:t>
      </w:r>
      <w:proofErr w:type="spellEnd"/>
      <w:r w:rsidRPr="007B747B">
        <w:rPr>
          <w:rFonts w:ascii="Times New Roman" w:hAnsi="Times New Roman" w:cs="Times New Roman"/>
          <w:sz w:val="28"/>
          <w:szCs w:val="28"/>
        </w:rPr>
        <w:t>,</w:t>
      </w:r>
      <w:r>
        <w:rPr>
          <w:rFonts w:ascii="Times New Roman" w:hAnsi="Times New Roman" w:cs="Times New Roman"/>
          <w:sz w:val="28"/>
          <w:szCs w:val="28"/>
        </w:rPr>
        <w:t xml:space="preserve"> </w:t>
      </w:r>
      <w:r w:rsidRPr="007B747B">
        <w:rPr>
          <w:rFonts w:ascii="Times New Roman" w:hAnsi="Times New Roman" w:cs="Times New Roman"/>
          <w:sz w:val="28"/>
          <w:szCs w:val="28"/>
        </w:rPr>
        <w:t>2010.</w:t>
      </w:r>
    </w:p>
    <w:p w:rsidR="00B7420B" w:rsidRPr="007B747B" w:rsidRDefault="00B7420B" w:rsidP="00B7420B">
      <w:pPr>
        <w:pStyle w:val="a3"/>
        <w:numPr>
          <w:ilvl w:val="0"/>
          <w:numId w:val="39"/>
        </w:numPr>
        <w:spacing w:after="0" w:line="360" w:lineRule="auto"/>
        <w:jc w:val="both"/>
        <w:rPr>
          <w:rFonts w:ascii="Times New Roman" w:hAnsi="Times New Roman" w:cs="Times New Roman"/>
          <w:sz w:val="28"/>
          <w:szCs w:val="28"/>
        </w:rPr>
      </w:pPr>
      <w:r w:rsidRPr="007B747B">
        <w:rPr>
          <w:rFonts w:ascii="Times New Roman" w:hAnsi="Times New Roman" w:cs="Times New Roman"/>
          <w:sz w:val="28"/>
          <w:szCs w:val="28"/>
        </w:rPr>
        <w:t>Стресс. Пути выхода из стрессовой ситуации [Текст]: ме</w:t>
      </w:r>
      <w:r>
        <w:rPr>
          <w:rFonts w:ascii="Times New Roman" w:hAnsi="Times New Roman" w:cs="Times New Roman"/>
          <w:sz w:val="28"/>
          <w:szCs w:val="28"/>
        </w:rPr>
        <w:t>тодические рекомендации / сост.: Приходько Н. И.  -  Кемерово</w:t>
      </w:r>
      <w:r w:rsidRPr="007B747B">
        <w:rPr>
          <w:rFonts w:ascii="Times New Roman" w:hAnsi="Times New Roman" w:cs="Times New Roman"/>
          <w:sz w:val="28"/>
          <w:szCs w:val="28"/>
        </w:rPr>
        <w:t xml:space="preserve">: Изд-во </w:t>
      </w:r>
      <w:proofErr w:type="spellStart"/>
      <w:r w:rsidRPr="007B747B">
        <w:rPr>
          <w:rFonts w:ascii="Times New Roman" w:hAnsi="Times New Roman" w:cs="Times New Roman"/>
          <w:sz w:val="28"/>
          <w:szCs w:val="28"/>
        </w:rPr>
        <w:t>КРИПКиПРО</w:t>
      </w:r>
      <w:proofErr w:type="spellEnd"/>
      <w:r w:rsidRPr="007B747B">
        <w:rPr>
          <w:rFonts w:ascii="Times New Roman" w:hAnsi="Times New Roman" w:cs="Times New Roman"/>
          <w:sz w:val="28"/>
          <w:szCs w:val="28"/>
        </w:rPr>
        <w:t>, 2012. – 31 с.</w:t>
      </w:r>
    </w:p>
    <w:p w:rsidR="00AF5249" w:rsidRPr="007B747B" w:rsidRDefault="00AF5249" w:rsidP="00BB1FB3">
      <w:pPr>
        <w:pStyle w:val="a3"/>
        <w:numPr>
          <w:ilvl w:val="0"/>
          <w:numId w:val="39"/>
        </w:numPr>
        <w:shd w:val="clear" w:color="auto" w:fill="FFFFFF"/>
        <w:spacing w:after="0" w:line="360" w:lineRule="auto"/>
        <w:jc w:val="both"/>
        <w:rPr>
          <w:rFonts w:ascii="Times New Roman" w:hAnsi="Times New Roman" w:cs="Times New Roman"/>
          <w:iCs/>
          <w:spacing w:val="1"/>
          <w:sz w:val="28"/>
          <w:szCs w:val="28"/>
        </w:rPr>
      </w:pPr>
      <w:r w:rsidRPr="007B747B">
        <w:rPr>
          <w:rFonts w:ascii="Times New Roman" w:hAnsi="Times New Roman" w:cs="Times New Roman"/>
          <w:sz w:val="28"/>
          <w:szCs w:val="28"/>
          <w:shd w:val="clear" w:color="auto" w:fill="FFFFFF"/>
        </w:rPr>
        <w:t xml:space="preserve">Фонтана Дэвид Как справиться со стрессом </w:t>
      </w:r>
      <w:r>
        <w:rPr>
          <w:rFonts w:ascii="Times New Roman" w:hAnsi="Times New Roman" w:cs="Times New Roman"/>
          <w:sz w:val="28"/>
          <w:szCs w:val="28"/>
          <w:shd w:val="clear" w:color="auto" w:fill="FFFFFF"/>
        </w:rPr>
        <w:t>[Текст]</w:t>
      </w:r>
      <w:r w:rsidRPr="007B747B">
        <w:rPr>
          <w:rFonts w:ascii="Times New Roman" w:hAnsi="Times New Roman" w:cs="Times New Roman"/>
          <w:sz w:val="28"/>
          <w:szCs w:val="28"/>
          <w:shd w:val="clear" w:color="auto" w:fill="FFFFFF"/>
        </w:rPr>
        <w:t xml:space="preserve"> / Фонтана Д. Как справиться с кризисом / Перри Г. Как жить с вашей болью / Брум А., </w:t>
      </w:r>
      <w:proofErr w:type="spellStart"/>
      <w:r w:rsidRPr="007B747B">
        <w:rPr>
          <w:rFonts w:ascii="Times New Roman" w:hAnsi="Times New Roman" w:cs="Times New Roman"/>
          <w:sz w:val="28"/>
          <w:szCs w:val="28"/>
          <w:shd w:val="clear" w:color="auto" w:fill="FFFFFF"/>
        </w:rPr>
        <w:t>Джеллино</w:t>
      </w:r>
      <w:proofErr w:type="spellEnd"/>
      <w:r w:rsidRPr="007B747B">
        <w:rPr>
          <w:rFonts w:ascii="Times New Roman" w:hAnsi="Times New Roman" w:cs="Times New Roman"/>
          <w:sz w:val="28"/>
          <w:szCs w:val="28"/>
          <w:shd w:val="clear" w:color="auto" w:fill="FFFFFF"/>
        </w:rPr>
        <w:t xml:space="preserve"> </w:t>
      </w:r>
      <w:proofErr w:type="gramStart"/>
      <w:r w:rsidRPr="007B747B">
        <w:rPr>
          <w:rFonts w:ascii="Times New Roman" w:hAnsi="Times New Roman" w:cs="Times New Roman"/>
          <w:sz w:val="28"/>
          <w:szCs w:val="28"/>
          <w:shd w:val="clear" w:color="auto" w:fill="FFFFFF"/>
        </w:rPr>
        <w:t>Х. :</w:t>
      </w:r>
      <w:proofErr w:type="gramEnd"/>
      <w:r w:rsidRPr="007B747B">
        <w:rPr>
          <w:rFonts w:ascii="Times New Roman" w:hAnsi="Times New Roman" w:cs="Times New Roman"/>
          <w:sz w:val="28"/>
          <w:szCs w:val="28"/>
          <w:shd w:val="clear" w:color="auto" w:fill="FFFFFF"/>
        </w:rPr>
        <w:t xml:space="preserve"> Пер. с англ. / Дэвид</w:t>
      </w:r>
      <w:r>
        <w:rPr>
          <w:rFonts w:ascii="Times New Roman" w:hAnsi="Times New Roman" w:cs="Times New Roman"/>
          <w:sz w:val="28"/>
          <w:szCs w:val="28"/>
          <w:shd w:val="clear" w:color="auto" w:fill="FFFFFF"/>
        </w:rPr>
        <w:t xml:space="preserve"> </w:t>
      </w:r>
      <w:r w:rsidRPr="007B747B">
        <w:rPr>
          <w:rFonts w:ascii="Times New Roman" w:hAnsi="Times New Roman" w:cs="Times New Roman"/>
          <w:sz w:val="28"/>
          <w:szCs w:val="28"/>
          <w:shd w:val="clear" w:color="auto" w:fill="FFFFFF"/>
        </w:rPr>
        <w:t>Фонтана. - М.: Педагогика-Пресс, 1995.</w:t>
      </w:r>
    </w:p>
    <w:p w:rsidR="00AF5249" w:rsidRPr="007B747B" w:rsidRDefault="00AF5249" w:rsidP="00BB1FB3">
      <w:pPr>
        <w:pStyle w:val="a3"/>
        <w:numPr>
          <w:ilvl w:val="0"/>
          <w:numId w:val="39"/>
        </w:numPr>
        <w:shd w:val="clear" w:color="auto" w:fill="FFFFFF"/>
        <w:spacing w:after="0" w:line="360" w:lineRule="auto"/>
        <w:jc w:val="both"/>
        <w:rPr>
          <w:rFonts w:ascii="Times New Roman" w:hAnsi="Times New Roman" w:cs="Times New Roman"/>
          <w:iCs/>
          <w:spacing w:val="1"/>
          <w:sz w:val="28"/>
          <w:szCs w:val="28"/>
        </w:rPr>
      </w:pPr>
      <w:proofErr w:type="spellStart"/>
      <w:r w:rsidRPr="007B747B">
        <w:rPr>
          <w:rFonts w:ascii="Times New Roman" w:hAnsi="Times New Roman" w:cs="Times New Roman"/>
          <w:sz w:val="28"/>
          <w:szCs w:val="28"/>
          <w:shd w:val="clear" w:color="auto" w:fill="FFFFFF"/>
        </w:rPr>
        <w:lastRenderedPageBreak/>
        <w:t>Форманюк</w:t>
      </w:r>
      <w:proofErr w:type="spellEnd"/>
      <w:r w:rsidRPr="007B747B">
        <w:rPr>
          <w:rFonts w:ascii="Times New Roman" w:hAnsi="Times New Roman" w:cs="Times New Roman"/>
          <w:sz w:val="28"/>
          <w:szCs w:val="28"/>
          <w:shd w:val="clear" w:color="auto" w:fill="FFFFFF"/>
        </w:rPr>
        <w:t>, Т.</w:t>
      </w:r>
      <w:r w:rsidR="00B7420B">
        <w:rPr>
          <w:rFonts w:ascii="Times New Roman" w:hAnsi="Times New Roman" w:cs="Times New Roman"/>
          <w:sz w:val="28"/>
          <w:szCs w:val="28"/>
          <w:shd w:val="clear" w:color="auto" w:fill="FFFFFF"/>
        </w:rPr>
        <w:t xml:space="preserve"> </w:t>
      </w:r>
      <w:r w:rsidRPr="007B747B">
        <w:rPr>
          <w:rFonts w:ascii="Times New Roman" w:hAnsi="Times New Roman" w:cs="Times New Roman"/>
          <w:sz w:val="28"/>
          <w:szCs w:val="28"/>
          <w:shd w:val="clear" w:color="auto" w:fill="FFFFFF"/>
        </w:rPr>
        <w:t>В. Синдром «эмоционального сгорания» учителя [Текст]; учебное пособие. / Т.</w:t>
      </w:r>
      <w:r w:rsidR="00B7420B">
        <w:rPr>
          <w:rFonts w:ascii="Times New Roman" w:hAnsi="Times New Roman" w:cs="Times New Roman"/>
          <w:sz w:val="28"/>
          <w:szCs w:val="28"/>
          <w:shd w:val="clear" w:color="auto" w:fill="FFFFFF"/>
        </w:rPr>
        <w:t xml:space="preserve"> </w:t>
      </w:r>
      <w:r w:rsidRPr="007B747B">
        <w:rPr>
          <w:rFonts w:ascii="Times New Roman" w:hAnsi="Times New Roman" w:cs="Times New Roman"/>
          <w:sz w:val="28"/>
          <w:szCs w:val="28"/>
          <w:shd w:val="clear" w:color="auto" w:fill="FFFFFF"/>
        </w:rPr>
        <w:t xml:space="preserve">В. </w:t>
      </w:r>
      <w:proofErr w:type="spellStart"/>
      <w:r w:rsidRPr="007B747B">
        <w:rPr>
          <w:rFonts w:ascii="Times New Roman" w:hAnsi="Times New Roman" w:cs="Times New Roman"/>
          <w:sz w:val="28"/>
          <w:szCs w:val="28"/>
          <w:shd w:val="clear" w:color="auto" w:fill="FFFFFF"/>
        </w:rPr>
        <w:t>Форманюк</w:t>
      </w:r>
      <w:proofErr w:type="spellEnd"/>
      <w:r w:rsidRPr="007B747B">
        <w:rPr>
          <w:rFonts w:ascii="Times New Roman" w:hAnsi="Times New Roman" w:cs="Times New Roman"/>
          <w:sz w:val="28"/>
          <w:szCs w:val="28"/>
          <w:shd w:val="clear" w:color="auto" w:fill="FFFFFF"/>
        </w:rPr>
        <w:t>. - М.:</w:t>
      </w:r>
      <w:r w:rsidR="00B7420B">
        <w:rPr>
          <w:rFonts w:ascii="Times New Roman" w:hAnsi="Times New Roman" w:cs="Times New Roman"/>
          <w:sz w:val="28"/>
          <w:szCs w:val="28"/>
          <w:shd w:val="clear" w:color="auto" w:fill="FFFFFF"/>
        </w:rPr>
        <w:t xml:space="preserve"> </w:t>
      </w:r>
      <w:r w:rsidRPr="007B747B">
        <w:rPr>
          <w:rFonts w:ascii="Times New Roman" w:hAnsi="Times New Roman" w:cs="Times New Roman"/>
          <w:sz w:val="28"/>
          <w:szCs w:val="28"/>
          <w:shd w:val="clear" w:color="auto" w:fill="FFFFFF"/>
        </w:rPr>
        <w:t>Просвещение, 2004. – 356 с.</w:t>
      </w:r>
    </w:p>
    <w:p w:rsidR="00AF5249" w:rsidRDefault="00AF5249" w:rsidP="00BB1FB3">
      <w:pPr>
        <w:pStyle w:val="a3"/>
        <w:widowControl w:val="0"/>
        <w:numPr>
          <w:ilvl w:val="0"/>
          <w:numId w:val="39"/>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B747B">
        <w:rPr>
          <w:rFonts w:ascii="Times New Roman" w:eastAsia="Times New Roman" w:hAnsi="Times New Roman" w:cs="Times New Roman"/>
          <w:sz w:val="28"/>
          <w:szCs w:val="28"/>
        </w:rPr>
        <w:t>Янковская, Н. Эмоциональное выгорание учителя [Текст] / Народное  образование. – 2009. – № 2. – С.127-137.</w:t>
      </w:r>
    </w:p>
    <w:p w:rsidR="00AF5249" w:rsidRDefault="00AF5249" w:rsidP="00BB1FB3">
      <w:pPr>
        <w:pStyle w:val="a3"/>
        <w:widowControl w:val="0"/>
        <w:numPr>
          <w:ilvl w:val="0"/>
          <w:numId w:val="39"/>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97D06">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rPr>
        <w:t>Электронный ресурс</w:t>
      </w:r>
      <w:r w:rsidRPr="00497D06">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rPr>
        <w:t>:</w:t>
      </w:r>
      <w:r>
        <w:rPr>
          <w:rFonts w:ascii="Times New Roman" w:eastAsia="Times New Roman" w:hAnsi="Times New Roman" w:cs="Times New Roman"/>
          <w:sz w:val="28"/>
          <w:szCs w:val="28"/>
        </w:rPr>
        <w:t xml:space="preserve"> </w:t>
      </w:r>
    </w:p>
    <w:p w:rsidR="00AF5249" w:rsidRDefault="00116471" w:rsidP="00AF5249">
      <w:pPr>
        <w:pStyle w:val="a3"/>
        <w:widowControl w:val="0"/>
        <w:shd w:val="clear" w:color="auto" w:fill="FFFFFF"/>
        <w:autoSpaceDE w:val="0"/>
        <w:autoSpaceDN w:val="0"/>
        <w:adjustRightInd w:val="0"/>
        <w:spacing w:after="0" w:line="360" w:lineRule="auto"/>
        <w:ind w:left="360"/>
        <w:jc w:val="both"/>
        <w:rPr>
          <w:rFonts w:ascii="Times New Roman" w:eastAsia="Times New Roman" w:hAnsi="Times New Roman" w:cs="Times New Roman"/>
          <w:sz w:val="28"/>
          <w:szCs w:val="28"/>
        </w:rPr>
      </w:pPr>
      <w:hyperlink r:id="rId7" w:history="1">
        <w:r w:rsidR="00AF5249" w:rsidRPr="00B258D8">
          <w:rPr>
            <w:rStyle w:val="af0"/>
            <w:rFonts w:ascii="Times New Roman" w:eastAsia="Times New Roman" w:hAnsi="Times New Roman" w:cs="Times New Roman"/>
            <w:sz w:val="28"/>
            <w:szCs w:val="28"/>
          </w:rPr>
          <w:t>http://74317s024.edusite.ru/DswMedia/psixvyigoran.htm</w:t>
        </w:r>
      </w:hyperlink>
      <w:r w:rsidR="00AF5249">
        <w:rPr>
          <w:rFonts w:ascii="Times New Roman" w:eastAsia="Times New Roman" w:hAnsi="Times New Roman" w:cs="Times New Roman"/>
          <w:sz w:val="28"/>
          <w:szCs w:val="28"/>
        </w:rPr>
        <w:t>.</w:t>
      </w:r>
    </w:p>
    <w:p w:rsidR="00AF5249" w:rsidRPr="007B747B" w:rsidRDefault="00AF5249" w:rsidP="00BB1FB3">
      <w:pPr>
        <w:pStyle w:val="a3"/>
        <w:widowControl w:val="0"/>
        <w:numPr>
          <w:ilvl w:val="0"/>
          <w:numId w:val="39"/>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t xml:space="preserve"> </w:t>
      </w:r>
      <w:r w:rsidRPr="00497D06">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rPr>
        <w:t>Электронный ресурс</w:t>
      </w:r>
      <w:r w:rsidRPr="00497D06">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rPr>
        <w:t xml:space="preserve">: </w:t>
      </w:r>
      <w:r>
        <w:t xml:space="preserve"> </w:t>
      </w:r>
      <w:hyperlink r:id="rId8" w:history="1">
        <w:r w:rsidRPr="000C7AA0">
          <w:rPr>
            <w:rStyle w:val="af0"/>
            <w:rFonts w:ascii="Times New Roman" w:hAnsi="Times New Roman" w:cs="Times New Roman"/>
            <w:sz w:val="28"/>
            <w:szCs w:val="28"/>
          </w:rPr>
          <w:t>http://www.labirint.ru/books/442900/</w:t>
        </w:r>
      </w:hyperlink>
    </w:p>
    <w:p w:rsidR="00906100" w:rsidRPr="00495733" w:rsidRDefault="00906100" w:rsidP="00906100">
      <w:pPr>
        <w:tabs>
          <w:tab w:val="left" w:pos="1365"/>
        </w:tabs>
        <w:spacing w:after="0" w:line="360" w:lineRule="auto"/>
        <w:ind w:firstLine="709"/>
        <w:jc w:val="both"/>
        <w:rPr>
          <w:rFonts w:ascii="Times New Roman" w:hAnsi="Times New Roman" w:cs="Times New Roman"/>
          <w:b/>
          <w:bCs/>
          <w:iCs/>
          <w:sz w:val="28"/>
          <w:szCs w:val="28"/>
        </w:rPr>
      </w:pPr>
    </w:p>
    <w:p w:rsidR="00BD365E" w:rsidRDefault="00BD365E" w:rsidP="006F5BE9">
      <w:pPr>
        <w:spacing w:after="0" w:line="360" w:lineRule="auto"/>
        <w:ind w:firstLine="709"/>
        <w:jc w:val="both"/>
        <w:rPr>
          <w:rFonts w:ascii="Times New Roman" w:hAnsi="Times New Roman" w:cs="Times New Roman"/>
          <w:sz w:val="28"/>
          <w:szCs w:val="28"/>
        </w:rPr>
      </w:pPr>
    </w:p>
    <w:p w:rsidR="00AF5249" w:rsidRDefault="00AF5249"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342893" w:rsidRDefault="00342893" w:rsidP="006F5BE9">
      <w:pPr>
        <w:spacing w:after="0" w:line="360" w:lineRule="auto"/>
        <w:ind w:firstLine="709"/>
        <w:jc w:val="both"/>
        <w:rPr>
          <w:rFonts w:ascii="Times New Roman" w:hAnsi="Times New Roman" w:cs="Times New Roman"/>
          <w:sz w:val="28"/>
          <w:szCs w:val="28"/>
        </w:rPr>
      </w:pPr>
    </w:p>
    <w:p w:rsidR="00AF5249" w:rsidRDefault="00AF5249" w:rsidP="006F5BE9">
      <w:pPr>
        <w:spacing w:after="0" w:line="360" w:lineRule="auto"/>
        <w:ind w:firstLine="709"/>
        <w:jc w:val="both"/>
        <w:rPr>
          <w:rFonts w:ascii="Times New Roman" w:hAnsi="Times New Roman" w:cs="Times New Roman"/>
          <w:sz w:val="28"/>
          <w:szCs w:val="28"/>
        </w:rPr>
      </w:pPr>
    </w:p>
    <w:sectPr w:rsidR="00AF5249" w:rsidSect="00402467">
      <w:headerReference w:type="default" r:id="rId9"/>
      <w:pgSz w:w="11906" w:h="16838"/>
      <w:pgMar w:top="1418"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471" w:rsidRDefault="00116471" w:rsidP="00F76261">
      <w:pPr>
        <w:spacing w:after="0" w:line="240" w:lineRule="auto"/>
      </w:pPr>
      <w:r>
        <w:separator/>
      </w:r>
    </w:p>
  </w:endnote>
  <w:endnote w:type="continuationSeparator" w:id="0">
    <w:p w:rsidR="00116471" w:rsidRDefault="00116471" w:rsidP="00F7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471" w:rsidRDefault="00116471" w:rsidP="00F76261">
      <w:pPr>
        <w:spacing w:after="0" w:line="240" w:lineRule="auto"/>
      </w:pPr>
      <w:r>
        <w:separator/>
      </w:r>
    </w:p>
  </w:footnote>
  <w:footnote w:type="continuationSeparator" w:id="0">
    <w:p w:rsidR="00116471" w:rsidRDefault="00116471" w:rsidP="00F7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97156"/>
      <w:docPartObj>
        <w:docPartGallery w:val="Page Numbers (Top of Page)"/>
        <w:docPartUnique/>
      </w:docPartObj>
    </w:sdtPr>
    <w:sdtEndPr/>
    <w:sdtContent>
      <w:p w:rsidR="00402467" w:rsidRDefault="00DA3288">
        <w:pPr>
          <w:pStyle w:val="aa"/>
          <w:jc w:val="right"/>
        </w:pPr>
        <w:r>
          <w:fldChar w:fldCharType="begin"/>
        </w:r>
        <w:r>
          <w:instrText xml:space="preserve"> PAGE   \* MERGEFORMAT </w:instrText>
        </w:r>
        <w:r>
          <w:fldChar w:fldCharType="separate"/>
        </w:r>
        <w:r w:rsidR="00A41118">
          <w:rPr>
            <w:noProof/>
          </w:rPr>
          <w:t>33</w:t>
        </w:r>
        <w:r>
          <w:rPr>
            <w:noProof/>
          </w:rPr>
          <w:fldChar w:fldCharType="end"/>
        </w:r>
      </w:p>
    </w:sdtContent>
  </w:sdt>
  <w:p w:rsidR="00CE03DB" w:rsidRDefault="00CE03D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68"/>
        </w:tabs>
        <w:ind w:left="360" w:hanging="360"/>
      </w:pPr>
    </w:lvl>
  </w:abstractNum>
  <w:abstractNum w:abstractNumId="2" w15:restartNumberingAfterBreak="0">
    <w:nsid w:val="01E37FF4"/>
    <w:multiLevelType w:val="hybridMultilevel"/>
    <w:tmpl w:val="0260803E"/>
    <w:lvl w:ilvl="0" w:tplc="C4103B6C">
      <w:start w:val="1"/>
      <w:numFmt w:val="decimal"/>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515487"/>
    <w:multiLevelType w:val="hybridMultilevel"/>
    <w:tmpl w:val="2B7C9492"/>
    <w:lvl w:ilvl="0" w:tplc="A99AF3EA">
      <w:start w:val="1"/>
      <w:numFmt w:val="bullet"/>
      <w:lvlText w:val=""/>
      <w:lvlJc w:val="left"/>
      <w:pPr>
        <w:ind w:left="2858"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060222DF"/>
    <w:multiLevelType w:val="hybridMultilevel"/>
    <w:tmpl w:val="DAA476CE"/>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524F86"/>
    <w:multiLevelType w:val="hybridMultilevel"/>
    <w:tmpl w:val="1EA2AA4C"/>
    <w:lvl w:ilvl="0" w:tplc="A99AF3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FD4251"/>
    <w:multiLevelType w:val="hybridMultilevel"/>
    <w:tmpl w:val="9F0872DA"/>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B6612E"/>
    <w:multiLevelType w:val="hybridMultilevel"/>
    <w:tmpl w:val="E0A4AEF8"/>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26736"/>
    <w:multiLevelType w:val="hybridMultilevel"/>
    <w:tmpl w:val="841A6D86"/>
    <w:lvl w:ilvl="0" w:tplc="A99AF3EA">
      <w:start w:val="1"/>
      <w:numFmt w:val="bullet"/>
      <w:lvlText w:val=""/>
      <w:lvlJc w:val="left"/>
      <w:pPr>
        <w:ind w:left="1429" w:hanging="360"/>
      </w:pPr>
      <w:rPr>
        <w:rFonts w:ascii="Symbol" w:hAnsi="Symbol" w:hint="default"/>
      </w:rPr>
    </w:lvl>
    <w:lvl w:ilvl="1" w:tplc="11DC9100">
      <w:start w:val="2"/>
      <w:numFmt w:val="bullet"/>
      <w:lvlText w:val="•"/>
      <w:lvlJc w:val="left"/>
      <w:pPr>
        <w:ind w:left="3049" w:hanging="12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3758DC"/>
    <w:multiLevelType w:val="hybridMultilevel"/>
    <w:tmpl w:val="5120CB4A"/>
    <w:lvl w:ilvl="0" w:tplc="A574C22A">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5851399"/>
    <w:multiLevelType w:val="hybridMultilevel"/>
    <w:tmpl w:val="32487A2A"/>
    <w:lvl w:ilvl="0" w:tplc="A99AF3EA">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15:restartNumberingAfterBreak="0">
    <w:nsid w:val="301421DF"/>
    <w:multiLevelType w:val="hybridMultilevel"/>
    <w:tmpl w:val="48A680BA"/>
    <w:lvl w:ilvl="0" w:tplc="A99AF3E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221626D"/>
    <w:multiLevelType w:val="hybridMultilevel"/>
    <w:tmpl w:val="92740564"/>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FC36C0"/>
    <w:multiLevelType w:val="multilevel"/>
    <w:tmpl w:val="CBA6322C"/>
    <w:lvl w:ilvl="0">
      <w:start w:val="1"/>
      <w:numFmt w:val="decimal"/>
      <w:lvlText w:val="%1."/>
      <w:lvlJc w:val="left"/>
      <w:pPr>
        <w:tabs>
          <w:tab w:val="num" w:pos="1068"/>
        </w:tabs>
        <w:ind w:left="1068" w:hanging="360"/>
      </w:pPr>
      <w:rPr>
        <w:rFonts w:hint="default"/>
      </w:rPr>
    </w:lvl>
    <w:lvl w:ilvl="1">
      <w:start w:val="3"/>
      <w:numFmt w:val="decimal"/>
      <w:isLgl/>
      <w:lvlText w:val="%1.%2."/>
      <w:lvlJc w:val="left"/>
      <w:pPr>
        <w:tabs>
          <w:tab w:val="num" w:pos="1669"/>
        </w:tabs>
        <w:ind w:left="1669" w:hanging="540"/>
      </w:pPr>
      <w:rPr>
        <w:rFonts w:hint="default"/>
      </w:rPr>
    </w:lvl>
    <w:lvl w:ilvl="2">
      <w:start w:val="1"/>
      <w:numFmt w:val="decimal"/>
      <w:isLgl/>
      <w:lvlText w:val="%1.%2.%3."/>
      <w:lvlJc w:val="left"/>
      <w:pPr>
        <w:tabs>
          <w:tab w:val="num" w:pos="2270"/>
        </w:tabs>
        <w:ind w:left="2270" w:hanging="720"/>
      </w:pPr>
      <w:rPr>
        <w:rFonts w:hint="default"/>
      </w:rPr>
    </w:lvl>
    <w:lvl w:ilvl="3">
      <w:start w:val="1"/>
      <w:numFmt w:val="decimal"/>
      <w:isLgl/>
      <w:lvlText w:val="%1.%2.%3.%4."/>
      <w:lvlJc w:val="left"/>
      <w:pPr>
        <w:tabs>
          <w:tab w:val="num" w:pos="2691"/>
        </w:tabs>
        <w:ind w:left="2691" w:hanging="720"/>
      </w:pPr>
      <w:rPr>
        <w:rFonts w:hint="default"/>
      </w:rPr>
    </w:lvl>
    <w:lvl w:ilvl="4">
      <w:start w:val="1"/>
      <w:numFmt w:val="decimal"/>
      <w:isLgl/>
      <w:lvlText w:val="%1.%2.%3.%4.%5."/>
      <w:lvlJc w:val="left"/>
      <w:pPr>
        <w:tabs>
          <w:tab w:val="num" w:pos="3472"/>
        </w:tabs>
        <w:ind w:left="3472" w:hanging="1080"/>
      </w:pPr>
      <w:rPr>
        <w:rFonts w:hint="default"/>
      </w:rPr>
    </w:lvl>
    <w:lvl w:ilvl="5">
      <w:start w:val="1"/>
      <w:numFmt w:val="decimal"/>
      <w:isLgl/>
      <w:lvlText w:val="%1.%2.%3.%4.%5.%6."/>
      <w:lvlJc w:val="left"/>
      <w:pPr>
        <w:tabs>
          <w:tab w:val="num" w:pos="3893"/>
        </w:tabs>
        <w:ind w:left="3893" w:hanging="1080"/>
      </w:pPr>
      <w:rPr>
        <w:rFonts w:hint="default"/>
      </w:rPr>
    </w:lvl>
    <w:lvl w:ilvl="6">
      <w:start w:val="1"/>
      <w:numFmt w:val="decimal"/>
      <w:isLgl/>
      <w:lvlText w:val="%1.%2.%3.%4.%5.%6.%7."/>
      <w:lvlJc w:val="left"/>
      <w:pPr>
        <w:tabs>
          <w:tab w:val="num" w:pos="4674"/>
        </w:tabs>
        <w:ind w:left="4674" w:hanging="1440"/>
      </w:pPr>
      <w:rPr>
        <w:rFonts w:hint="default"/>
      </w:rPr>
    </w:lvl>
    <w:lvl w:ilvl="7">
      <w:start w:val="1"/>
      <w:numFmt w:val="decimal"/>
      <w:isLgl/>
      <w:lvlText w:val="%1.%2.%3.%4.%5.%6.%7.%8."/>
      <w:lvlJc w:val="left"/>
      <w:pPr>
        <w:tabs>
          <w:tab w:val="num" w:pos="5095"/>
        </w:tabs>
        <w:ind w:left="5095" w:hanging="1440"/>
      </w:pPr>
      <w:rPr>
        <w:rFonts w:hint="default"/>
      </w:rPr>
    </w:lvl>
    <w:lvl w:ilvl="8">
      <w:start w:val="1"/>
      <w:numFmt w:val="decimal"/>
      <w:isLgl/>
      <w:lvlText w:val="%1.%2.%3.%4.%5.%6.%7.%8.%9."/>
      <w:lvlJc w:val="left"/>
      <w:pPr>
        <w:tabs>
          <w:tab w:val="num" w:pos="5876"/>
        </w:tabs>
        <w:ind w:left="5876" w:hanging="1800"/>
      </w:pPr>
      <w:rPr>
        <w:rFonts w:hint="default"/>
      </w:rPr>
    </w:lvl>
  </w:abstractNum>
  <w:abstractNum w:abstractNumId="14" w15:restartNumberingAfterBreak="0">
    <w:nsid w:val="3E1F7747"/>
    <w:multiLevelType w:val="hybridMultilevel"/>
    <w:tmpl w:val="02AE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586EDD"/>
    <w:multiLevelType w:val="hybridMultilevel"/>
    <w:tmpl w:val="02AE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E5A1B"/>
    <w:multiLevelType w:val="hybridMultilevel"/>
    <w:tmpl w:val="1792971E"/>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153980"/>
    <w:multiLevelType w:val="hybridMultilevel"/>
    <w:tmpl w:val="60949432"/>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7919F8"/>
    <w:multiLevelType w:val="hybridMultilevel"/>
    <w:tmpl w:val="C59C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043496"/>
    <w:multiLevelType w:val="hybridMultilevel"/>
    <w:tmpl w:val="3228A3C6"/>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F76806"/>
    <w:multiLevelType w:val="hybridMultilevel"/>
    <w:tmpl w:val="DAA0D75C"/>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577F92"/>
    <w:multiLevelType w:val="hybridMultilevel"/>
    <w:tmpl w:val="A8740198"/>
    <w:lvl w:ilvl="0" w:tplc="A99AF3EA">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2" w15:restartNumberingAfterBreak="0">
    <w:nsid w:val="4AD640E8"/>
    <w:multiLevelType w:val="hybridMultilevel"/>
    <w:tmpl w:val="79B2FD6C"/>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374BE2"/>
    <w:multiLevelType w:val="hybridMultilevel"/>
    <w:tmpl w:val="2A764354"/>
    <w:lvl w:ilvl="0" w:tplc="8F7E6D3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542181"/>
    <w:multiLevelType w:val="hybridMultilevel"/>
    <w:tmpl w:val="782489F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2182FA8"/>
    <w:multiLevelType w:val="hybridMultilevel"/>
    <w:tmpl w:val="D700B5D2"/>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E441F8"/>
    <w:multiLevelType w:val="multilevel"/>
    <w:tmpl w:val="2772A9C2"/>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3DF4C9A"/>
    <w:multiLevelType w:val="hybridMultilevel"/>
    <w:tmpl w:val="E2FA18FE"/>
    <w:lvl w:ilvl="0" w:tplc="A99AF3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86A14B2"/>
    <w:multiLevelType w:val="hybridMultilevel"/>
    <w:tmpl w:val="34B2DD74"/>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4B40EB"/>
    <w:multiLevelType w:val="multilevel"/>
    <w:tmpl w:val="62CE116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C841F1"/>
    <w:multiLevelType w:val="hybridMultilevel"/>
    <w:tmpl w:val="1276A714"/>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1810D3"/>
    <w:multiLevelType w:val="hybridMultilevel"/>
    <w:tmpl w:val="6D56EAF2"/>
    <w:lvl w:ilvl="0" w:tplc="705602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5EE5465A"/>
    <w:multiLevelType w:val="hybridMultilevel"/>
    <w:tmpl w:val="6BE4A306"/>
    <w:lvl w:ilvl="0" w:tplc="A99AF3EA">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3" w15:restartNumberingAfterBreak="0">
    <w:nsid w:val="60112E1E"/>
    <w:multiLevelType w:val="hybridMultilevel"/>
    <w:tmpl w:val="E1A2A368"/>
    <w:lvl w:ilvl="0" w:tplc="A99AF3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0CC2AD1"/>
    <w:multiLevelType w:val="hybridMultilevel"/>
    <w:tmpl w:val="9B6E4226"/>
    <w:lvl w:ilvl="0" w:tplc="955EE3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30450B9"/>
    <w:multiLevelType w:val="hybridMultilevel"/>
    <w:tmpl w:val="358218E4"/>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4543A93"/>
    <w:multiLevelType w:val="hybridMultilevel"/>
    <w:tmpl w:val="D14CF0CE"/>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D97A0C"/>
    <w:multiLevelType w:val="hybridMultilevel"/>
    <w:tmpl w:val="F3E64E74"/>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5C40CA"/>
    <w:multiLevelType w:val="hybridMultilevel"/>
    <w:tmpl w:val="73E8201E"/>
    <w:lvl w:ilvl="0" w:tplc="A99AF3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6CB64F1A"/>
    <w:multiLevelType w:val="hybridMultilevel"/>
    <w:tmpl w:val="C8641F5E"/>
    <w:lvl w:ilvl="0" w:tplc="955EE326">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40" w15:restartNumberingAfterBreak="0">
    <w:nsid w:val="6D4C4C6E"/>
    <w:multiLevelType w:val="hybridMultilevel"/>
    <w:tmpl w:val="AD0ACBB4"/>
    <w:lvl w:ilvl="0" w:tplc="955EE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547160"/>
    <w:multiLevelType w:val="multilevel"/>
    <w:tmpl w:val="6804011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E440099"/>
    <w:multiLevelType w:val="multilevel"/>
    <w:tmpl w:val="2B522F5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73A2622C"/>
    <w:multiLevelType w:val="hybridMultilevel"/>
    <w:tmpl w:val="0EAADCBC"/>
    <w:lvl w:ilvl="0" w:tplc="955EE326">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44" w15:restartNumberingAfterBreak="0">
    <w:nsid w:val="77815291"/>
    <w:multiLevelType w:val="hybridMultilevel"/>
    <w:tmpl w:val="94C6DED8"/>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A3014D"/>
    <w:multiLevelType w:val="hybridMultilevel"/>
    <w:tmpl w:val="50006220"/>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D56138"/>
    <w:multiLevelType w:val="hybridMultilevel"/>
    <w:tmpl w:val="F5A8CF46"/>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07380D"/>
    <w:multiLevelType w:val="hybridMultilevel"/>
    <w:tmpl w:val="1B74B6C8"/>
    <w:lvl w:ilvl="0" w:tplc="A99AF3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BA76F3"/>
    <w:multiLevelType w:val="hybridMultilevel"/>
    <w:tmpl w:val="3C829F6C"/>
    <w:lvl w:ilvl="0" w:tplc="955EE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D012F6"/>
    <w:multiLevelType w:val="hybridMultilevel"/>
    <w:tmpl w:val="216693F2"/>
    <w:lvl w:ilvl="0" w:tplc="A99AF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8"/>
  </w:num>
  <w:num w:numId="4">
    <w:abstractNumId w:val="40"/>
  </w:num>
  <w:num w:numId="5">
    <w:abstractNumId w:val="16"/>
  </w:num>
  <w:num w:numId="6">
    <w:abstractNumId w:val="6"/>
  </w:num>
  <w:num w:numId="7">
    <w:abstractNumId w:val="19"/>
  </w:num>
  <w:num w:numId="8">
    <w:abstractNumId w:val="4"/>
  </w:num>
  <w:num w:numId="9">
    <w:abstractNumId w:val="34"/>
  </w:num>
  <w:num w:numId="10">
    <w:abstractNumId w:val="20"/>
  </w:num>
  <w:num w:numId="11">
    <w:abstractNumId w:val="7"/>
  </w:num>
  <w:num w:numId="12">
    <w:abstractNumId w:val="17"/>
  </w:num>
  <w:num w:numId="13">
    <w:abstractNumId w:val="45"/>
  </w:num>
  <w:num w:numId="14">
    <w:abstractNumId w:val="44"/>
  </w:num>
  <w:num w:numId="15">
    <w:abstractNumId w:val="12"/>
  </w:num>
  <w:num w:numId="16">
    <w:abstractNumId w:val="15"/>
  </w:num>
  <w:num w:numId="17">
    <w:abstractNumId w:val="25"/>
  </w:num>
  <w:num w:numId="18">
    <w:abstractNumId w:val="36"/>
  </w:num>
  <w:num w:numId="19">
    <w:abstractNumId w:val="26"/>
  </w:num>
  <w:num w:numId="20">
    <w:abstractNumId w:val="49"/>
  </w:num>
  <w:num w:numId="21">
    <w:abstractNumId w:val="46"/>
  </w:num>
  <w:num w:numId="22">
    <w:abstractNumId w:val="37"/>
  </w:num>
  <w:num w:numId="23">
    <w:abstractNumId w:val="38"/>
  </w:num>
  <w:num w:numId="24">
    <w:abstractNumId w:val="33"/>
  </w:num>
  <w:num w:numId="25">
    <w:abstractNumId w:val="27"/>
  </w:num>
  <w:num w:numId="26">
    <w:abstractNumId w:val="5"/>
  </w:num>
  <w:num w:numId="27">
    <w:abstractNumId w:val="10"/>
  </w:num>
  <w:num w:numId="28">
    <w:abstractNumId w:val="32"/>
  </w:num>
  <w:num w:numId="29">
    <w:abstractNumId w:val="42"/>
  </w:num>
  <w:num w:numId="30">
    <w:abstractNumId w:val="29"/>
  </w:num>
  <w:num w:numId="31">
    <w:abstractNumId w:val="14"/>
  </w:num>
  <w:num w:numId="32">
    <w:abstractNumId w:val="8"/>
  </w:num>
  <w:num w:numId="33">
    <w:abstractNumId w:val="47"/>
  </w:num>
  <w:num w:numId="34">
    <w:abstractNumId w:val="11"/>
  </w:num>
  <w:num w:numId="35">
    <w:abstractNumId w:val="31"/>
  </w:num>
  <w:num w:numId="36">
    <w:abstractNumId w:val="13"/>
  </w:num>
  <w:num w:numId="37">
    <w:abstractNumId w:val="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3"/>
  </w:num>
  <w:num w:numId="42">
    <w:abstractNumId w:val="18"/>
  </w:num>
  <w:num w:numId="43">
    <w:abstractNumId w:val="2"/>
  </w:num>
  <w:num w:numId="44">
    <w:abstractNumId w:val="43"/>
  </w:num>
  <w:num w:numId="45">
    <w:abstractNumId w:val="39"/>
  </w:num>
  <w:num w:numId="46">
    <w:abstractNumId w:val="48"/>
  </w:num>
  <w:num w:numId="47">
    <w:abstractNumId w:val="35"/>
  </w:num>
  <w:num w:numId="48">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26EB0"/>
    <w:rsid w:val="00011752"/>
    <w:rsid w:val="00017334"/>
    <w:rsid w:val="00053413"/>
    <w:rsid w:val="000638DB"/>
    <w:rsid w:val="0006419F"/>
    <w:rsid w:val="00065BC9"/>
    <w:rsid w:val="000B2412"/>
    <w:rsid w:val="000C276A"/>
    <w:rsid w:val="000D001E"/>
    <w:rsid w:val="000D03EE"/>
    <w:rsid w:val="000D1482"/>
    <w:rsid w:val="000D18AE"/>
    <w:rsid w:val="000D280C"/>
    <w:rsid w:val="001115F8"/>
    <w:rsid w:val="00116471"/>
    <w:rsid w:val="001219F9"/>
    <w:rsid w:val="001430FD"/>
    <w:rsid w:val="00143509"/>
    <w:rsid w:val="0014616D"/>
    <w:rsid w:val="00153B4F"/>
    <w:rsid w:val="00187E39"/>
    <w:rsid w:val="001A4666"/>
    <w:rsid w:val="001C623E"/>
    <w:rsid w:val="001D0BB8"/>
    <w:rsid w:val="00201D68"/>
    <w:rsid w:val="00220E36"/>
    <w:rsid w:val="00222588"/>
    <w:rsid w:val="0023177F"/>
    <w:rsid w:val="00240686"/>
    <w:rsid w:val="00240AD2"/>
    <w:rsid w:val="00241377"/>
    <w:rsid w:val="00256BD5"/>
    <w:rsid w:val="0025783E"/>
    <w:rsid w:val="00263C8D"/>
    <w:rsid w:val="00285D08"/>
    <w:rsid w:val="00286F38"/>
    <w:rsid w:val="002A6449"/>
    <w:rsid w:val="002C5155"/>
    <w:rsid w:val="002D05E3"/>
    <w:rsid w:val="002F3F2C"/>
    <w:rsid w:val="00307337"/>
    <w:rsid w:val="003163BE"/>
    <w:rsid w:val="00316C08"/>
    <w:rsid w:val="0033606B"/>
    <w:rsid w:val="00342893"/>
    <w:rsid w:val="0034503C"/>
    <w:rsid w:val="00355C7B"/>
    <w:rsid w:val="0036026C"/>
    <w:rsid w:val="00361AED"/>
    <w:rsid w:val="0036585D"/>
    <w:rsid w:val="003B6B2A"/>
    <w:rsid w:val="003D117F"/>
    <w:rsid w:val="003F1A7E"/>
    <w:rsid w:val="0040040A"/>
    <w:rsid w:val="00402467"/>
    <w:rsid w:val="00404CB2"/>
    <w:rsid w:val="004163AE"/>
    <w:rsid w:val="004662FC"/>
    <w:rsid w:val="004668C5"/>
    <w:rsid w:val="00467606"/>
    <w:rsid w:val="00495733"/>
    <w:rsid w:val="004A114B"/>
    <w:rsid w:val="004E6A06"/>
    <w:rsid w:val="00501C44"/>
    <w:rsid w:val="005069DF"/>
    <w:rsid w:val="00526EB0"/>
    <w:rsid w:val="00556CBE"/>
    <w:rsid w:val="005649FD"/>
    <w:rsid w:val="0057124D"/>
    <w:rsid w:val="00577202"/>
    <w:rsid w:val="005948FB"/>
    <w:rsid w:val="005B0603"/>
    <w:rsid w:val="006211A2"/>
    <w:rsid w:val="00622DF4"/>
    <w:rsid w:val="006421F7"/>
    <w:rsid w:val="0064687E"/>
    <w:rsid w:val="00675FE1"/>
    <w:rsid w:val="006B10FF"/>
    <w:rsid w:val="006F5BE9"/>
    <w:rsid w:val="007016EF"/>
    <w:rsid w:val="00733A51"/>
    <w:rsid w:val="00756A23"/>
    <w:rsid w:val="007657FD"/>
    <w:rsid w:val="00767673"/>
    <w:rsid w:val="00790939"/>
    <w:rsid w:val="00795F86"/>
    <w:rsid w:val="007B4057"/>
    <w:rsid w:val="007C51A2"/>
    <w:rsid w:val="007D6366"/>
    <w:rsid w:val="00893949"/>
    <w:rsid w:val="008B7AC9"/>
    <w:rsid w:val="00906100"/>
    <w:rsid w:val="00947ADC"/>
    <w:rsid w:val="00974124"/>
    <w:rsid w:val="00981BCA"/>
    <w:rsid w:val="009D4031"/>
    <w:rsid w:val="00A006ED"/>
    <w:rsid w:val="00A02414"/>
    <w:rsid w:val="00A2494A"/>
    <w:rsid w:val="00A3035D"/>
    <w:rsid w:val="00A41118"/>
    <w:rsid w:val="00A60F67"/>
    <w:rsid w:val="00A71F89"/>
    <w:rsid w:val="00A81858"/>
    <w:rsid w:val="00AE5A0A"/>
    <w:rsid w:val="00AF45C2"/>
    <w:rsid w:val="00AF5249"/>
    <w:rsid w:val="00B5382E"/>
    <w:rsid w:val="00B57FE4"/>
    <w:rsid w:val="00B7420B"/>
    <w:rsid w:val="00B852F9"/>
    <w:rsid w:val="00B86D13"/>
    <w:rsid w:val="00B921AA"/>
    <w:rsid w:val="00BB05EA"/>
    <w:rsid w:val="00BB1FB3"/>
    <w:rsid w:val="00BB5B19"/>
    <w:rsid w:val="00BD24F8"/>
    <w:rsid w:val="00BD365E"/>
    <w:rsid w:val="00BD674A"/>
    <w:rsid w:val="00BD7D16"/>
    <w:rsid w:val="00BE5337"/>
    <w:rsid w:val="00BF26DF"/>
    <w:rsid w:val="00C26385"/>
    <w:rsid w:val="00C2757B"/>
    <w:rsid w:val="00C4267B"/>
    <w:rsid w:val="00C4425E"/>
    <w:rsid w:val="00C4551C"/>
    <w:rsid w:val="00C47343"/>
    <w:rsid w:val="00CB2369"/>
    <w:rsid w:val="00CC2A05"/>
    <w:rsid w:val="00CC3AE5"/>
    <w:rsid w:val="00CE03DB"/>
    <w:rsid w:val="00CE2BAA"/>
    <w:rsid w:val="00CF4128"/>
    <w:rsid w:val="00D152F7"/>
    <w:rsid w:val="00D30952"/>
    <w:rsid w:val="00D37F85"/>
    <w:rsid w:val="00D44743"/>
    <w:rsid w:val="00D707EA"/>
    <w:rsid w:val="00D73B06"/>
    <w:rsid w:val="00D7616D"/>
    <w:rsid w:val="00D90471"/>
    <w:rsid w:val="00DA3288"/>
    <w:rsid w:val="00DB284C"/>
    <w:rsid w:val="00DE7B8F"/>
    <w:rsid w:val="00DF254A"/>
    <w:rsid w:val="00E70181"/>
    <w:rsid w:val="00E762BE"/>
    <w:rsid w:val="00EB4E99"/>
    <w:rsid w:val="00ED2CEE"/>
    <w:rsid w:val="00EE1713"/>
    <w:rsid w:val="00EE3821"/>
    <w:rsid w:val="00EF0108"/>
    <w:rsid w:val="00F00BD6"/>
    <w:rsid w:val="00F05942"/>
    <w:rsid w:val="00F0713E"/>
    <w:rsid w:val="00F1403A"/>
    <w:rsid w:val="00F160DD"/>
    <w:rsid w:val="00F321DB"/>
    <w:rsid w:val="00F421F1"/>
    <w:rsid w:val="00F46042"/>
    <w:rsid w:val="00F63FED"/>
    <w:rsid w:val="00F76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30E8"/>
  <w15:docId w15:val="{3EED2D41-4970-4E36-980D-D72C0F0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0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EB0"/>
    <w:pPr>
      <w:ind w:left="720"/>
      <w:contextualSpacing/>
    </w:pPr>
  </w:style>
  <w:style w:type="paragraph" w:styleId="2">
    <w:name w:val="Body Text Indent 2"/>
    <w:basedOn w:val="a"/>
    <w:link w:val="20"/>
    <w:semiHidden/>
    <w:rsid w:val="0025783E"/>
    <w:pPr>
      <w:spacing w:after="0" w:line="360" w:lineRule="auto"/>
      <w:ind w:firstLine="53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25783E"/>
    <w:rPr>
      <w:rFonts w:ascii="Times New Roman" w:eastAsia="Times New Roman" w:hAnsi="Times New Roman" w:cs="Times New Roman"/>
      <w:sz w:val="28"/>
      <w:szCs w:val="24"/>
    </w:rPr>
  </w:style>
  <w:style w:type="paragraph" w:styleId="3">
    <w:name w:val="Body Text Indent 3"/>
    <w:basedOn w:val="a"/>
    <w:link w:val="30"/>
    <w:semiHidden/>
    <w:rsid w:val="0025783E"/>
    <w:pPr>
      <w:spacing w:after="0" w:line="360" w:lineRule="auto"/>
      <w:ind w:firstLine="7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semiHidden/>
    <w:rsid w:val="0025783E"/>
    <w:rPr>
      <w:rFonts w:ascii="Times New Roman" w:eastAsia="Times New Roman" w:hAnsi="Times New Roman" w:cs="Times New Roman"/>
      <w:sz w:val="28"/>
      <w:szCs w:val="24"/>
    </w:rPr>
  </w:style>
  <w:style w:type="paragraph" w:styleId="a4">
    <w:name w:val="Plain Text"/>
    <w:basedOn w:val="a"/>
    <w:link w:val="a5"/>
    <w:rsid w:val="00F00BD6"/>
    <w:pPr>
      <w:spacing w:after="0" w:line="360" w:lineRule="auto"/>
      <w:jc w:val="both"/>
    </w:pPr>
    <w:rPr>
      <w:rFonts w:ascii="Times New Roman" w:eastAsia="Times New Roman" w:hAnsi="Times New Roman" w:cs="Times New Roman"/>
      <w:sz w:val="28"/>
      <w:szCs w:val="20"/>
    </w:rPr>
  </w:style>
  <w:style w:type="character" w:customStyle="1" w:styleId="a5">
    <w:name w:val="Текст Знак"/>
    <w:basedOn w:val="a0"/>
    <w:link w:val="a4"/>
    <w:rsid w:val="00F00BD6"/>
    <w:rPr>
      <w:rFonts w:ascii="Times New Roman" w:eastAsia="Times New Roman" w:hAnsi="Times New Roman" w:cs="Times New Roman"/>
      <w:sz w:val="28"/>
      <w:szCs w:val="20"/>
    </w:rPr>
  </w:style>
  <w:style w:type="paragraph" w:styleId="a6">
    <w:name w:val="Normal (Web)"/>
    <w:basedOn w:val="a"/>
    <w:uiPriority w:val="99"/>
    <w:unhideWhenUsed/>
    <w:rsid w:val="00756A2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756A23"/>
    <w:rPr>
      <w:b/>
      <w:bCs/>
    </w:rPr>
  </w:style>
  <w:style w:type="character" w:customStyle="1" w:styleId="apple-converted-space">
    <w:name w:val="apple-converted-space"/>
    <w:basedOn w:val="a0"/>
    <w:rsid w:val="00241377"/>
  </w:style>
  <w:style w:type="paragraph" w:styleId="a8">
    <w:name w:val="Balloon Text"/>
    <w:basedOn w:val="a"/>
    <w:link w:val="a9"/>
    <w:uiPriority w:val="99"/>
    <w:semiHidden/>
    <w:unhideWhenUsed/>
    <w:rsid w:val="00F421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21F1"/>
    <w:rPr>
      <w:rFonts w:ascii="Tahoma" w:hAnsi="Tahoma" w:cs="Tahoma"/>
      <w:sz w:val="16"/>
      <w:szCs w:val="16"/>
    </w:rPr>
  </w:style>
  <w:style w:type="paragraph" w:styleId="21">
    <w:name w:val="Body Text 2"/>
    <w:basedOn w:val="a"/>
    <w:link w:val="22"/>
    <w:uiPriority w:val="99"/>
    <w:semiHidden/>
    <w:unhideWhenUsed/>
    <w:rsid w:val="00F1403A"/>
    <w:pPr>
      <w:spacing w:after="120" w:line="480" w:lineRule="auto"/>
    </w:pPr>
  </w:style>
  <w:style w:type="character" w:customStyle="1" w:styleId="22">
    <w:name w:val="Основной текст 2 Знак"/>
    <w:basedOn w:val="a0"/>
    <w:link w:val="21"/>
    <w:uiPriority w:val="99"/>
    <w:semiHidden/>
    <w:rsid w:val="00F1403A"/>
  </w:style>
  <w:style w:type="paragraph" w:styleId="aa">
    <w:name w:val="header"/>
    <w:basedOn w:val="a"/>
    <w:link w:val="ab"/>
    <w:uiPriority w:val="99"/>
    <w:unhideWhenUsed/>
    <w:rsid w:val="00F7626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76261"/>
  </w:style>
  <w:style w:type="paragraph" w:styleId="ac">
    <w:name w:val="footer"/>
    <w:basedOn w:val="a"/>
    <w:link w:val="ad"/>
    <w:uiPriority w:val="99"/>
    <w:unhideWhenUsed/>
    <w:rsid w:val="00F7626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76261"/>
  </w:style>
  <w:style w:type="paragraph" w:styleId="ae">
    <w:name w:val="Body Text"/>
    <w:basedOn w:val="a"/>
    <w:link w:val="af"/>
    <w:rsid w:val="00BD365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BD365E"/>
    <w:rPr>
      <w:rFonts w:ascii="Times New Roman" w:eastAsia="Times New Roman" w:hAnsi="Times New Roman" w:cs="Times New Roman"/>
      <w:sz w:val="24"/>
      <w:szCs w:val="24"/>
    </w:rPr>
  </w:style>
  <w:style w:type="character" w:styleId="af0">
    <w:name w:val="Hyperlink"/>
    <w:basedOn w:val="a0"/>
    <w:uiPriority w:val="99"/>
    <w:unhideWhenUsed/>
    <w:rsid w:val="00D152F7"/>
    <w:rPr>
      <w:color w:val="0000FF" w:themeColor="hyperlink"/>
      <w:u w:val="single"/>
    </w:rPr>
  </w:style>
  <w:style w:type="paragraph" w:styleId="af1">
    <w:name w:val="Title"/>
    <w:basedOn w:val="a"/>
    <w:link w:val="af2"/>
    <w:qFormat/>
    <w:rsid w:val="00D707EA"/>
    <w:pPr>
      <w:spacing w:after="0" w:line="240" w:lineRule="auto"/>
      <w:jc w:val="center"/>
    </w:pPr>
    <w:rPr>
      <w:rFonts w:ascii="Times New Roman" w:eastAsia="Times New Roman" w:hAnsi="Times New Roman" w:cs="Times New Roman"/>
      <w:b/>
      <w:bCs/>
      <w:sz w:val="24"/>
      <w:szCs w:val="24"/>
    </w:rPr>
  </w:style>
  <w:style w:type="character" w:customStyle="1" w:styleId="af2">
    <w:name w:val="Заголовок Знак"/>
    <w:basedOn w:val="a0"/>
    <w:link w:val="af1"/>
    <w:rsid w:val="00D707E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61370">
      <w:bodyDiv w:val="1"/>
      <w:marLeft w:val="0"/>
      <w:marRight w:val="0"/>
      <w:marTop w:val="0"/>
      <w:marBottom w:val="0"/>
      <w:divBdr>
        <w:top w:val="none" w:sz="0" w:space="0" w:color="auto"/>
        <w:left w:val="none" w:sz="0" w:space="0" w:color="auto"/>
        <w:bottom w:val="none" w:sz="0" w:space="0" w:color="auto"/>
        <w:right w:val="none" w:sz="0" w:space="0" w:color="auto"/>
      </w:divBdr>
    </w:div>
    <w:div w:id="625083737">
      <w:bodyDiv w:val="1"/>
      <w:marLeft w:val="0"/>
      <w:marRight w:val="0"/>
      <w:marTop w:val="0"/>
      <w:marBottom w:val="0"/>
      <w:divBdr>
        <w:top w:val="none" w:sz="0" w:space="0" w:color="auto"/>
        <w:left w:val="none" w:sz="0" w:space="0" w:color="auto"/>
        <w:bottom w:val="none" w:sz="0" w:space="0" w:color="auto"/>
        <w:right w:val="none" w:sz="0" w:space="0" w:color="auto"/>
      </w:divBdr>
    </w:div>
    <w:div w:id="686560625">
      <w:bodyDiv w:val="1"/>
      <w:marLeft w:val="0"/>
      <w:marRight w:val="0"/>
      <w:marTop w:val="0"/>
      <w:marBottom w:val="0"/>
      <w:divBdr>
        <w:top w:val="none" w:sz="0" w:space="0" w:color="auto"/>
        <w:left w:val="none" w:sz="0" w:space="0" w:color="auto"/>
        <w:bottom w:val="none" w:sz="0" w:space="0" w:color="auto"/>
        <w:right w:val="none" w:sz="0" w:space="0" w:color="auto"/>
      </w:divBdr>
    </w:div>
    <w:div w:id="721560316">
      <w:bodyDiv w:val="1"/>
      <w:marLeft w:val="0"/>
      <w:marRight w:val="0"/>
      <w:marTop w:val="0"/>
      <w:marBottom w:val="0"/>
      <w:divBdr>
        <w:top w:val="none" w:sz="0" w:space="0" w:color="auto"/>
        <w:left w:val="none" w:sz="0" w:space="0" w:color="auto"/>
        <w:bottom w:val="none" w:sz="0" w:space="0" w:color="auto"/>
        <w:right w:val="none" w:sz="0" w:space="0" w:color="auto"/>
      </w:divBdr>
    </w:div>
    <w:div w:id="1183520336">
      <w:bodyDiv w:val="1"/>
      <w:marLeft w:val="0"/>
      <w:marRight w:val="0"/>
      <w:marTop w:val="0"/>
      <w:marBottom w:val="0"/>
      <w:divBdr>
        <w:top w:val="none" w:sz="0" w:space="0" w:color="auto"/>
        <w:left w:val="none" w:sz="0" w:space="0" w:color="auto"/>
        <w:bottom w:val="none" w:sz="0" w:space="0" w:color="auto"/>
        <w:right w:val="none" w:sz="0" w:space="0" w:color="auto"/>
      </w:divBdr>
    </w:div>
    <w:div w:id="1356924521">
      <w:bodyDiv w:val="1"/>
      <w:marLeft w:val="0"/>
      <w:marRight w:val="0"/>
      <w:marTop w:val="0"/>
      <w:marBottom w:val="0"/>
      <w:divBdr>
        <w:top w:val="none" w:sz="0" w:space="0" w:color="auto"/>
        <w:left w:val="none" w:sz="0" w:space="0" w:color="auto"/>
        <w:bottom w:val="none" w:sz="0" w:space="0" w:color="auto"/>
        <w:right w:val="none" w:sz="0" w:space="0" w:color="auto"/>
      </w:divBdr>
    </w:div>
    <w:div w:id="1388603191">
      <w:bodyDiv w:val="1"/>
      <w:marLeft w:val="0"/>
      <w:marRight w:val="0"/>
      <w:marTop w:val="0"/>
      <w:marBottom w:val="0"/>
      <w:divBdr>
        <w:top w:val="none" w:sz="0" w:space="0" w:color="auto"/>
        <w:left w:val="none" w:sz="0" w:space="0" w:color="auto"/>
        <w:bottom w:val="none" w:sz="0" w:space="0" w:color="auto"/>
        <w:right w:val="none" w:sz="0" w:space="0" w:color="auto"/>
      </w:divBdr>
    </w:div>
    <w:div w:id="1481269150">
      <w:bodyDiv w:val="1"/>
      <w:marLeft w:val="0"/>
      <w:marRight w:val="0"/>
      <w:marTop w:val="0"/>
      <w:marBottom w:val="0"/>
      <w:divBdr>
        <w:top w:val="none" w:sz="0" w:space="0" w:color="auto"/>
        <w:left w:val="none" w:sz="0" w:space="0" w:color="auto"/>
        <w:bottom w:val="none" w:sz="0" w:space="0" w:color="auto"/>
        <w:right w:val="none" w:sz="0" w:space="0" w:color="auto"/>
      </w:divBdr>
    </w:div>
    <w:div w:id="1521968982">
      <w:bodyDiv w:val="1"/>
      <w:marLeft w:val="0"/>
      <w:marRight w:val="0"/>
      <w:marTop w:val="0"/>
      <w:marBottom w:val="0"/>
      <w:divBdr>
        <w:top w:val="none" w:sz="0" w:space="0" w:color="auto"/>
        <w:left w:val="none" w:sz="0" w:space="0" w:color="auto"/>
        <w:bottom w:val="none" w:sz="0" w:space="0" w:color="auto"/>
        <w:right w:val="none" w:sz="0" w:space="0" w:color="auto"/>
      </w:divBdr>
    </w:div>
    <w:div w:id="1847206961">
      <w:bodyDiv w:val="1"/>
      <w:marLeft w:val="0"/>
      <w:marRight w:val="0"/>
      <w:marTop w:val="0"/>
      <w:marBottom w:val="0"/>
      <w:divBdr>
        <w:top w:val="none" w:sz="0" w:space="0" w:color="auto"/>
        <w:left w:val="none" w:sz="0" w:space="0" w:color="auto"/>
        <w:bottom w:val="none" w:sz="0" w:space="0" w:color="auto"/>
        <w:right w:val="none" w:sz="0" w:space="0" w:color="auto"/>
      </w:divBdr>
    </w:div>
    <w:div w:id="20795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442900/" TargetMode="External"/><Relationship Id="rId3" Type="http://schemas.openxmlformats.org/officeDocument/2006/relationships/settings" Target="settings.xml"/><Relationship Id="rId7" Type="http://schemas.openxmlformats.org/officeDocument/2006/relationships/hyperlink" Target="http://74317s024.edusite.ru/DswMedia/psixvyigora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1418</TotalTime>
  <Pages>36</Pages>
  <Words>7105</Words>
  <Characters>40500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60</cp:revision>
  <cp:lastPrinted>2022-10-17T17:54:00Z</cp:lastPrinted>
  <dcterms:created xsi:type="dcterms:W3CDTF">2017-02-18T13:26:00Z</dcterms:created>
  <dcterms:modified xsi:type="dcterms:W3CDTF">2022-10-17T17:56:00Z</dcterms:modified>
</cp:coreProperties>
</file>