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436" w:rsidRDefault="00A50436" w:rsidP="00A93814">
      <w:pPr>
        <w:spacing w:after="0" w:line="240" w:lineRule="auto"/>
        <w:contextualSpacing/>
        <w:jc w:val="center"/>
      </w:pPr>
      <w:r>
        <w:rPr>
          <w:noProof/>
        </w:rPr>
        <w:drawing>
          <wp:inline distT="0" distB="0" distL="0" distR="0">
            <wp:extent cx="5940425" cy="8170996"/>
            <wp:effectExtent l="0" t="0" r="0" b="0"/>
            <wp:docPr id="1" name="Рисунок 1" descr="C:\Users\Lenovo ideapad\Desktop\2021-10-16_19-06-47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ideapad\Desktop\2021-10-16_19-06-47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029" w:rsidRPr="00A922BD">
        <w:t xml:space="preserve"> </w:t>
      </w:r>
    </w:p>
    <w:p w:rsidR="00A50436" w:rsidRDefault="00A50436" w:rsidP="00A93814">
      <w:pPr>
        <w:spacing w:after="0" w:line="240" w:lineRule="auto"/>
        <w:contextualSpacing/>
        <w:jc w:val="center"/>
      </w:pPr>
    </w:p>
    <w:p w:rsidR="00A50436" w:rsidRDefault="00A50436" w:rsidP="00A93814">
      <w:pPr>
        <w:spacing w:after="0" w:line="240" w:lineRule="auto"/>
        <w:contextualSpacing/>
        <w:jc w:val="center"/>
      </w:pPr>
    </w:p>
    <w:p w:rsidR="00A50436" w:rsidRDefault="00A50436" w:rsidP="00A93814">
      <w:pPr>
        <w:spacing w:after="0" w:line="240" w:lineRule="auto"/>
        <w:contextualSpacing/>
        <w:jc w:val="center"/>
      </w:pPr>
    </w:p>
    <w:p w:rsidR="00A50436" w:rsidRDefault="00A50436" w:rsidP="00A93814">
      <w:pPr>
        <w:spacing w:after="0" w:line="240" w:lineRule="auto"/>
        <w:contextualSpacing/>
        <w:jc w:val="center"/>
      </w:pPr>
    </w:p>
    <w:p w:rsidR="00A50436" w:rsidRDefault="00A50436" w:rsidP="00A93814">
      <w:pPr>
        <w:spacing w:after="0" w:line="240" w:lineRule="auto"/>
        <w:contextualSpacing/>
        <w:jc w:val="center"/>
      </w:pPr>
    </w:p>
    <w:p w:rsidR="00A50436" w:rsidRDefault="00A50436" w:rsidP="00A93814">
      <w:pPr>
        <w:spacing w:after="0" w:line="240" w:lineRule="auto"/>
        <w:contextualSpacing/>
        <w:jc w:val="center"/>
      </w:pPr>
    </w:p>
    <w:p w:rsidR="00A50436" w:rsidRDefault="00A50436" w:rsidP="00A93814">
      <w:pPr>
        <w:spacing w:after="0" w:line="240" w:lineRule="auto"/>
        <w:contextualSpacing/>
        <w:jc w:val="center"/>
      </w:pPr>
    </w:p>
    <w:p w:rsidR="00A93814" w:rsidRPr="00A93814" w:rsidRDefault="00A93814" w:rsidP="00A9381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A93814"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МУНИЦИПАЛЬНОЕ БЮДЖЕТНОЕ ОБЩЕОБРАЗОВАТЕЛЬНОЕ УЧРЕЖДЕНИЕ</w:t>
      </w:r>
    </w:p>
    <w:p w:rsidR="00A93814" w:rsidRPr="00A93814" w:rsidRDefault="00A93814" w:rsidP="00A9381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93814">
        <w:rPr>
          <w:rFonts w:ascii="Times New Roman" w:eastAsia="Times New Roman" w:hAnsi="Times New Roman" w:cs="Times New Roman"/>
          <w:b/>
          <w:bCs/>
          <w:sz w:val="24"/>
          <w:szCs w:val="24"/>
        </w:rPr>
        <w:t>«ПЕТРОВСКАЯ ОСНОВНАЯ ШКОЛА»</w:t>
      </w:r>
    </w:p>
    <w:p w:rsidR="00A93814" w:rsidRPr="00A93814" w:rsidRDefault="00A93814" w:rsidP="00A9381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93814">
        <w:rPr>
          <w:rFonts w:ascii="Times New Roman" w:eastAsia="Times New Roman" w:hAnsi="Times New Roman" w:cs="Times New Roman"/>
          <w:b/>
          <w:bCs/>
          <w:sz w:val="24"/>
          <w:szCs w:val="24"/>
        </w:rPr>
        <w:t>БЕЛОГОРСКОГО РАЙОНА РЕСПУБЛИКИ КРЫМ</w:t>
      </w:r>
    </w:p>
    <w:p w:rsidR="00A93814" w:rsidRPr="00A93814" w:rsidRDefault="00A93814" w:rsidP="00A9381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3814" w:rsidRPr="00A93814" w:rsidRDefault="00A93814" w:rsidP="00A93814">
      <w:pPr>
        <w:tabs>
          <w:tab w:val="left" w:pos="92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4791"/>
      </w:tblGrid>
      <w:tr w:rsidR="00A93814" w:rsidRPr="00A93814" w:rsidTr="00511CC3">
        <w:trPr>
          <w:trHeight w:val="2286"/>
        </w:trPr>
        <w:tc>
          <w:tcPr>
            <w:tcW w:w="4536" w:type="dxa"/>
          </w:tcPr>
          <w:p w:rsidR="00A93814" w:rsidRPr="00A93814" w:rsidRDefault="00A93814" w:rsidP="00A9381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38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ПРИНЯТО</w:t>
            </w:r>
          </w:p>
          <w:p w:rsidR="00A93814" w:rsidRPr="00A93814" w:rsidRDefault="00A93814" w:rsidP="00A93814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  <w:p w:rsidR="00A93814" w:rsidRPr="00A93814" w:rsidRDefault="00A93814" w:rsidP="00A93814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A93814">
              <w:rPr>
                <w:rFonts w:ascii="Times New Roman" w:eastAsia="Calibri" w:hAnsi="Times New Roman" w:cs="Times New Roman"/>
                <w:bCs/>
              </w:rPr>
              <w:t>на заседании педагогического совета</w:t>
            </w:r>
          </w:p>
          <w:p w:rsidR="00A93814" w:rsidRPr="00A93814" w:rsidRDefault="00A93814" w:rsidP="00A93814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A93814">
              <w:rPr>
                <w:rFonts w:ascii="Times New Roman" w:eastAsia="Calibri" w:hAnsi="Times New Roman" w:cs="Times New Roman"/>
                <w:bCs/>
              </w:rPr>
              <w:t>МБОУ «</w:t>
            </w:r>
            <w:proofErr w:type="gramStart"/>
            <w:r w:rsidRPr="00A93814">
              <w:rPr>
                <w:rFonts w:ascii="Times New Roman" w:eastAsia="Calibri" w:hAnsi="Times New Roman" w:cs="Times New Roman"/>
                <w:bCs/>
              </w:rPr>
              <w:t>Петровская</w:t>
            </w:r>
            <w:proofErr w:type="gramEnd"/>
            <w:r w:rsidRPr="00A93814">
              <w:rPr>
                <w:rFonts w:ascii="Times New Roman" w:eastAsia="Calibri" w:hAnsi="Times New Roman" w:cs="Times New Roman"/>
                <w:bCs/>
              </w:rPr>
              <w:t xml:space="preserve"> ОШ»</w:t>
            </w:r>
          </w:p>
          <w:p w:rsidR="00A93814" w:rsidRPr="00A93814" w:rsidRDefault="00A93814" w:rsidP="00A93814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A93814">
              <w:rPr>
                <w:rFonts w:ascii="Times New Roman" w:eastAsia="Calibri" w:hAnsi="Times New Roman" w:cs="Times New Roman"/>
                <w:bCs/>
              </w:rPr>
              <w:t>Белогорского района Республики Крым</w:t>
            </w:r>
          </w:p>
          <w:p w:rsidR="00A93814" w:rsidRPr="00A93814" w:rsidRDefault="00A93814" w:rsidP="00A9381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93814">
              <w:rPr>
                <w:rFonts w:ascii="Times New Roman" w:eastAsia="Calibri" w:hAnsi="Times New Roman" w:cs="Times New Roman"/>
                <w:bCs/>
              </w:rPr>
              <w:t xml:space="preserve">(протокол №4 от </w:t>
            </w:r>
            <w:r w:rsidRPr="00A93814">
              <w:rPr>
                <w:rFonts w:ascii="Times New Roman" w:eastAsia="Calibri" w:hAnsi="Times New Roman" w:cs="Times New Roman"/>
              </w:rPr>
              <w:t>30.08.2021 г.)</w:t>
            </w:r>
          </w:p>
          <w:p w:rsidR="00A93814" w:rsidRPr="00A93814" w:rsidRDefault="00A93814" w:rsidP="00A9381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:rsidR="00A93814" w:rsidRPr="00A93814" w:rsidRDefault="00A93814" w:rsidP="00A93814">
            <w:pPr>
              <w:spacing w:after="0" w:line="240" w:lineRule="auto"/>
              <w:ind w:left="4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38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УТВЕРЖДЕНО</w:t>
            </w:r>
          </w:p>
          <w:p w:rsidR="00A93814" w:rsidRPr="00A93814" w:rsidRDefault="00A93814" w:rsidP="00A9381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93814" w:rsidRPr="00A93814" w:rsidRDefault="00A93814" w:rsidP="00A93814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A93814">
              <w:rPr>
                <w:rFonts w:ascii="Times New Roman" w:eastAsia="Calibri" w:hAnsi="Times New Roman" w:cs="Times New Roman"/>
                <w:bCs/>
              </w:rPr>
              <w:t>Директор МБОУ «Петровская ОШ»</w:t>
            </w:r>
          </w:p>
          <w:p w:rsidR="00A93814" w:rsidRPr="00A93814" w:rsidRDefault="00A93814" w:rsidP="00A93814">
            <w:pPr>
              <w:spacing w:after="0" w:line="240" w:lineRule="auto"/>
              <w:ind w:left="44"/>
              <w:rPr>
                <w:rFonts w:ascii="Times New Roman" w:eastAsia="Calibri" w:hAnsi="Times New Roman" w:cs="Times New Roman"/>
                <w:bCs/>
              </w:rPr>
            </w:pPr>
            <w:r w:rsidRPr="00A93814">
              <w:rPr>
                <w:rFonts w:ascii="Times New Roman" w:eastAsia="Calibri" w:hAnsi="Times New Roman" w:cs="Times New Roman"/>
                <w:bCs/>
              </w:rPr>
              <w:t xml:space="preserve">Белогорского района Республики Крым           </w:t>
            </w:r>
          </w:p>
          <w:p w:rsidR="00A93814" w:rsidRPr="00A93814" w:rsidRDefault="00A93814" w:rsidP="00A93814">
            <w:pPr>
              <w:spacing w:after="0" w:line="240" w:lineRule="auto"/>
              <w:ind w:left="259"/>
              <w:rPr>
                <w:rFonts w:ascii="Times New Roman" w:eastAsia="Calibri" w:hAnsi="Times New Roman" w:cs="Times New Roman"/>
              </w:rPr>
            </w:pPr>
            <w:r w:rsidRPr="00A93814">
              <w:rPr>
                <w:rFonts w:ascii="Times New Roman" w:eastAsia="Calibri" w:hAnsi="Times New Roman" w:cs="Times New Roman"/>
                <w:bCs/>
              </w:rPr>
              <w:t xml:space="preserve">_____________   </w:t>
            </w:r>
            <w:proofErr w:type="spellStart"/>
            <w:r w:rsidRPr="00A93814">
              <w:rPr>
                <w:rFonts w:ascii="Times New Roman" w:eastAsia="Calibri" w:hAnsi="Times New Roman" w:cs="Times New Roman"/>
              </w:rPr>
              <w:t>Т.З.Сеитвелиев</w:t>
            </w:r>
            <w:proofErr w:type="spellEnd"/>
            <w:r w:rsidRPr="00A93814">
              <w:rPr>
                <w:rFonts w:ascii="Times New Roman" w:eastAsia="Calibri" w:hAnsi="Times New Roman" w:cs="Times New Roman"/>
              </w:rPr>
              <w:t xml:space="preserve">                    </w:t>
            </w:r>
          </w:p>
          <w:p w:rsidR="00A93814" w:rsidRPr="00A93814" w:rsidRDefault="00A93814" w:rsidP="00A93814">
            <w:pPr>
              <w:spacing w:after="0" w:line="240" w:lineRule="auto"/>
              <w:ind w:left="4263"/>
              <w:rPr>
                <w:rFonts w:ascii="Times New Roman" w:eastAsia="Calibri" w:hAnsi="Times New Roman" w:cs="Times New Roman"/>
              </w:rPr>
            </w:pPr>
          </w:p>
          <w:p w:rsidR="00A93814" w:rsidRPr="00A93814" w:rsidRDefault="00A93814" w:rsidP="00A93814">
            <w:pPr>
              <w:spacing w:after="0" w:line="240" w:lineRule="auto"/>
              <w:ind w:left="14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Приказ №111</w:t>
            </w:r>
            <w:r w:rsidRPr="00A93814">
              <w:rPr>
                <w:rFonts w:ascii="Times New Roman" w:eastAsia="Calibri" w:hAnsi="Times New Roman" w:cs="Times New Roman"/>
                <w:bCs/>
              </w:rPr>
              <w:t xml:space="preserve"> от 30.08.2021 г.                           </w:t>
            </w:r>
            <w:r w:rsidRPr="00A93814">
              <w:rPr>
                <w:rFonts w:ascii="Times New Roman" w:eastAsia="Calibri" w:hAnsi="Times New Roman" w:cs="Times New Roman"/>
              </w:rPr>
              <w:t xml:space="preserve">                  </w:t>
            </w:r>
          </w:p>
        </w:tc>
      </w:tr>
    </w:tbl>
    <w:p w:rsidR="00A93814" w:rsidRPr="00A93814" w:rsidRDefault="00A93814" w:rsidP="00A93814">
      <w:pPr>
        <w:spacing w:after="0" w:line="240" w:lineRule="auto"/>
        <w:rPr>
          <w:rFonts w:ascii="Times New Roman" w:eastAsia="Calibri" w:hAnsi="Times New Roman" w:cs="Times New Roman"/>
          <w:bCs/>
        </w:rPr>
      </w:pPr>
      <w:r w:rsidRPr="00A9381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</w:t>
      </w:r>
      <w:r w:rsidRPr="00A93814">
        <w:rPr>
          <w:rFonts w:ascii="Times New Roman" w:eastAsia="Calibri" w:hAnsi="Times New Roman" w:cs="Times New Roman"/>
          <w:bCs/>
        </w:rPr>
        <w:t xml:space="preserve">                                                  </w:t>
      </w:r>
    </w:p>
    <w:p w:rsidR="00A922BD" w:rsidRDefault="00A922BD" w:rsidP="00A93814">
      <w:pPr>
        <w:pStyle w:val="a4"/>
        <w:tabs>
          <w:tab w:val="left" w:pos="6780"/>
        </w:tabs>
        <w:spacing w:before="0" w:beforeAutospacing="0" w:after="0" w:afterAutospacing="0"/>
        <w:rPr>
          <w:b/>
        </w:rPr>
      </w:pPr>
    </w:p>
    <w:p w:rsidR="004E1A17" w:rsidRPr="000806B7" w:rsidRDefault="00DA28BC" w:rsidP="000806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4E1A17" w:rsidRPr="000806B7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4E1A17" w:rsidRPr="000806B7" w:rsidRDefault="004E1A17" w:rsidP="000806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6B7">
        <w:rPr>
          <w:rFonts w:ascii="Times New Roman" w:hAnsi="Times New Roman" w:cs="Times New Roman"/>
          <w:b/>
          <w:sz w:val="28"/>
          <w:szCs w:val="28"/>
        </w:rPr>
        <w:t xml:space="preserve"> о рабочих программах учебных предметов</w:t>
      </w:r>
      <w:r w:rsidR="00E86956">
        <w:rPr>
          <w:rFonts w:ascii="Times New Roman" w:hAnsi="Times New Roman" w:cs="Times New Roman"/>
          <w:b/>
          <w:sz w:val="28"/>
          <w:szCs w:val="28"/>
        </w:rPr>
        <w:t xml:space="preserve">, курсов, модулей, </w:t>
      </w:r>
      <w:r w:rsidR="007D0DB0">
        <w:rPr>
          <w:rFonts w:ascii="Times New Roman" w:hAnsi="Times New Roman" w:cs="Times New Roman"/>
          <w:b/>
          <w:sz w:val="28"/>
          <w:szCs w:val="28"/>
        </w:rPr>
        <w:t>внеурочной деятельности</w:t>
      </w:r>
      <w:r w:rsidRPr="000806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06B7" w:rsidRDefault="000806B7" w:rsidP="007E02B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</w:t>
      </w:r>
    </w:p>
    <w:p w:rsidR="004E1A17" w:rsidRPr="007E02B8" w:rsidRDefault="000806B7" w:rsidP="009C1CF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</w:t>
      </w:r>
      <w:r w:rsidR="00A922BD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4E1A17" w:rsidRPr="007E02B8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:rsidR="004E1A17" w:rsidRPr="007E02B8" w:rsidRDefault="004E1A17" w:rsidP="009C1C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2B8">
        <w:rPr>
          <w:rFonts w:ascii="Times New Roman" w:hAnsi="Times New Roman" w:cs="Times New Roman"/>
          <w:sz w:val="24"/>
          <w:szCs w:val="24"/>
        </w:rPr>
        <w:t xml:space="preserve">1.1. </w:t>
      </w:r>
      <w:r w:rsidRPr="007E02B8">
        <w:rPr>
          <w:rFonts w:ascii="Times New Roman" w:hAnsi="Times New Roman" w:cs="Times New Roman"/>
          <w:color w:val="000000"/>
          <w:sz w:val="24"/>
          <w:szCs w:val="24"/>
        </w:rPr>
        <w:t>Настоящее Положение разработано в соответствии с законом РФ</w:t>
      </w:r>
      <w:r w:rsidR="002B55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E02B8">
        <w:rPr>
          <w:rFonts w:ascii="Times New Roman" w:hAnsi="Times New Roman" w:cs="Times New Roman"/>
          <w:color w:val="000000"/>
          <w:sz w:val="24"/>
          <w:szCs w:val="24"/>
        </w:rPr>
        <w:t>№273 «Об образовании в Российской Федерации» от 29 декабря 2012 года</w:t>
      </w:r>
      <w:r w:rsidR="002B559B">
        <w:rPr>
          <w:rFonts w:ascii="Times New Roman" w:hAnsi="Times New Roman" w:cs="Times New Roman"/>
          <w:sz w:val="24"/>
          <w:szCs w:val="24"/>
        </w:rPr>
        <w:t xml:space="preserve">, </w:t>
      </w:r>
      <w:r w:rsidR="00AB556C">
        <w:rPr>
          <w:rFonts w:ascii="Times New Roman" w:hAnsi="Times New Roman" w:cs="Times New Roman"/>
          <w:sz w:val="24"/>
          <w:szCs w:val="24"/>
        </w:rPr>
        <w:t xml:space="preserve">с </w:t>
      </w:r>
      <w:r w:rsidR="002B559B">
        <w:rPr>
          <w:rFonts w:ascii="Times New Roman" w:hAnsi="Times New Roman" w:cs="Times New Roman"/>
          <w:sz w:val="24"/>
          <w:szCs w:val="24"/>
        </w:rPr>
        <w:t xml:space="preserve">изменениями, внесенными в федеральные государственные образовательные стандарты начального общего, основного общего и среднего общего образования приказами Министерства образования и науки Российской Федерации от 31.12.2015 №№ 1576,1577, 1578,  </w:t>
      </w:r>
      <w:r w:rsidRPr="007E02B8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791DAE" w:rsidRPr="007E02B8">
        <w:rPr>
          <w:rFonts w:ascii="Times New Roman" w:hAnsi="Times New Roman" w:cs="Times New Roman"/>
          <w:sz w:val="24"/>
          <w:szCs w:val="24"/>
        </w:rPr>
        <w:t>МКОУ «</w:t>
      </w:r>
      <w:r w:rsidR="00A93814">
        <w:rPr>
          <w:rFonts w:ascii="Times New Roman" w:hAnsi="Times New Roman" w:cs="Times New Roman"/>
          <w:sz w:val="24"/>
          <w:szCs w:val="24"/>
        </w:rPr>
        <w:t>Петровская ОШ</w:t>
      </w:r>
      <w:r w:rsidR="00791DAE" w:rsidRPr="007E02B8">
        <w:rPr>
          <w:rFonts w:ascii="Times New Roman" w:hAnsi="Times New Roman" w:cs="Times New Roman"/>
          <w:sz w:val="24"/>
          <w:szCs w:val="24"/>
        </w:rPr>
        <w:t>» Белогорского района Республики Кры</w:t>
      </w:r>
      <w:proofErr w:type="gramStart"/>
      <w:r w:rsidR="00791DAE" w:rsidRPr="007E02B8">
        <w:rPr>
          <w:rFonts w:ascii="Times New Roman" w:hAnsi="Times New Roman" w:cs="Times New Roman"/>
          <w:sz w:val="24"/>
          <w:szCs w:val="24"/>
        </w:rPr>
        <w:t>м</w:t>
      </w:r>
      <w:r w:rsidR="00A9381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93814">
        <w:rPr>
          <w:rFonts w:ascii="Times New Roman" w:hAnsi="Times New Roman" w:cs="Times New Roman"/>
          <w:sz w:val="24"/>
          <w:szCs w:val="24"/>
        </w:rPr>
        <w:t>далее-ОУ)</w:t>
      </w:r>
      <w:r w:rsidR="00791DAE" w:rsidRPr="007E02B8">
        <w:rPr>
          <w:rFonts w:ascii="Times New Roman" w:hAnsi="Times New Roman" w:cs="Times New Roman"/>
          <w:sz w:val="24"/>
          <w:szCs w:val="24"/>
        </w:rPr>
        <w:t xml:space="preserve"> и  </w:t>
      </w:r>
      <w:r w:rsidRPr="007E02B8">
        <w:rPr>
          <w:rFonts w:ascii="Times New Roman" w:hAnsi="Times New Roman" w:cs="Times New Roman"/>
          <w:sz w:val="24"/>
          <w:szCs w:val="24"/>
        </w:rPr>
        <w:t xml:space="preserve">регламентирует порядок разработки и реализации рабочих программ педагогов. </w:t>
      </w:r>
    </w:p>
    <w:p w:rsidR="004E1A17" w:rsidRPr="007E02B8" w:rsidRDefault="004E1A17" w:rsidP="009C1C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2B8">
        <w:rPr>
          <w:rFonts w:ascii="Times New Roman" w:hAnsi="Times New Roman" w:cs="Times New Roman"/>
          <w:sz w:val="24"/>
          <w:szCs w:val="24"/>
        </w:rPr>
        <w:t xml:space="preserve">1.2. Рабочая программа по учебному предмету – это нормативно-правовой документ, обязательный для выполнения в полном объеме, предназначенный для реализации требований ФГОС второго поколения к условиям и результату образования </w:t>
      </w:r>
      <w:r w:rsidR="00791DAE" w:rsidRPr="007E02B8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631C84">
        <w:rPr>
          <w:rFonts w:ascii="Times New Roman" w:hAnsi="Times New Roman" w:cs="Times New Roman"/>
          <w:sz w:val="24"/>
          <w:szCs w:val="24"/>
        </w:rPr>
        <w:t xml:space="preserve">начального, </w:t>
      </w:r>
      <w:r w:rsidRPr="007E02B8">
        <w:rPr>
          <w:rFonts w:ascii="Times New Roman" w:hAnsi="Times New Roman" w:cs="Times New Roman"/>
          <w:sz w:val="24"/>
          <w:szCs w:val="24"/>
        </w:rPr>
        <w:t>основного</w:t>
      </w:r>
      <w:r w:rsidR="00631C84">
        <w:rPr>
          <w:rFonts w:ascii="Times New Roman" w:hAnsi="Times New Roman" w:cs="Times New Roman"/>
          <w:sz w:val="24"/>
          <w:szCs w:val="24"/>
        </w:rPr>
        <w:t xml:space="preserve">, среднего </w:t>
      </w:r>
      <w:r w:rsidRPr="007E02B8">
        <w:rPr>
          <w:rFonts w:ascii="Times New Roman" w:hAnsi="Times New Roman" w:cs="Times New Roman"/>
          <w:sz w:val="24"/>
          <w:szCs w:val="24"/>
        </w:rPr>
        <w:t xml:space="preserve"> общего образования по конкретному предмету учебного плана школы. </w:t>
      </w:r>
    </w:p>
    <w:p w:rsidR="00587C8E" w:rsidRPr="007E02B8" w:rsidRDefault="0072353C" w:rsidP="009C1CF8">
      <w:pPr>
        <w:pStyle w:val="1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E02B8">
        <w:rPr>
          <w:rFonts w:ascii="Times New Roman" w:hAnsi="Times New Roman"/>
          <w:sz w:val="24"/>
          <w:szCs w:val="24"/>
        </w:rPr>
        <w:t>1.3.</w:t>
      </w:r>
      <w:r w:rsidR="00587C8E" w:rsidRPr="007E02B8">
        <w:rPr>
          <w:rFonts w:ascii="Times New Roman" w:hAnsi="Times New Roman"/>
          <w:sz w:val="24"/>
          <w:szCs w:val="24"/>
        </w:rPr>
        <w:t xml:space="preserve"> </w:t>
      </w:r>
      <w:r w:rsidR="00587C8E" w:rsidRPr="007E02B8">
        <w:rPr>
          <w:rFonts w:ascii="Times New Roman" w:hAnsi="Times New Roman"/>
          <w:b/>
          <w:sz w:val="24"/>
          <w:szCs w:val="24"/>
        </w:rPr>
        <w:t>Цель рабочей программы</w:t>
      </w:r>
      <w:r w:rsidR="00587C8E" w:rsidRPr="007E02B8">
        <w:rPr>
          <w:rFonts w:ascii="Times New Roman" w:hAnsi="Times New Roman"/>
          <w:sz w:val="24"/>
          <w:szCs w:val="24"/>
        </w:rPr>
        <w:t xml:space="preserve"> — создание условий для планирования, организации и управления образовательным процессом по определенной учебной дисциплине (образовательной области).</w:t>
      </w:r>
    </w:p>
    <w:p w:rsidR="00587C8E" w:rsidRPr="007E02B8" w:rsidRDefault="0072353C" w:rsidP="009C1CF8">
      <w:pPr>
        <w:pStyle w:val="1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E02B8">
        <w:rPr>
          <w:rFonts w:ascii="Times New Roman" w:hAnsi="Times New Roman"/>
          <w:sz w:val="24"/>
          <w:szCs w:val="24"/>
        </w:rPr>
        <w:t>1.4</w:t>
      </w:r>
      <w:r w:rsidR="00702747" w:rsidRPr="007E02B8">
        <w:rPr>
          <w:rFonts w:ascii="Times New Roman" w:hAnsi="Times New Roman"/>
          <w:sz w:val="24"/>
          <w:szCs w:val="24"/>
        </w:rPr>
        <w:t xml:space="preserve">. </w:t>
      </w:r>
      <w:r w:rsidR="00587C8E" w:rsidRPr="007E02B8">
        <w:rPr>
          <w:rFonts w:ascii="Times New Roman" w:hAnsi="Times New Roman"/>
          <w:sz w:val="24"/>
          <w:szCs w:val="24"/>
        </w:rPr>
        <w:t xml:space="preserve"> </w:t>
      </w:r>
      <w:r w:rsidR="00587C8E" w:rsidRPr="007E02B8">
        <w:rPr>
          <w:rFonts w:ascii="Times New Roman" w:hAnsi="Times New Roman"/>
          <w:b/>
          <w:sz w:val="24"/>
          <w:szCs w:val="24"/>
        </w:rPr>
        <w:t>Задачи программы:</w:t>
      </w:r>
    </w:p>
    <w:p w:rsidR="00587C8E" w:rsidRPr="007E02B8" w:rsidRDefault="00587C8E" w:rsidP="009C1CF8">
      <w:pPr>
        <w:pStyle w:val="a4"/>
        <w:shd w:val="clear" w:color="auto" w:fill="FFFFFF"/>
        <w:spacing w:before="0" w:beforeAutospacing="0" w:after="0" w:afterAutospacing="0"/>
        <w:jc w:val="both"/>
      </w:pPr>
      <w:r w:rsidRPr="007E02B8">
        <w:t xml:space="preserve">• дать представление о практической реализации </w:t>
      </w:r>
      <w:r w:rsidR="00631C84">
        <w:t xml:space="preserve">ФГОС </w:t>
      </w:r>
      <w:r w:rsidRPr="007E02B8">
        <w:t>при изучении конкретного учебного предмета (курса, дисциплины, модуля);</w:t>
      </w:r>
    </w:p>
    <w:p w:rsidR="00587C8E" w:rsidRPr="007E02B8" w:rsidRDefault="00587C8E" w:rsidP="009C1CF8">
      <w:pPr>
        <w:pStyle w:val="a4"/>
        <w:shd w:val="clear" w:color="auto" w:fill="FFFFFF"/>
        <w:spacing w:before="0" w:beforeAutospacing="0" w:after="0" w:afterAutospacing="0"/>
        <w:jc w:val="both"/>
      </w:pPr>
      <w:r w:rsidRPr="007E02B8">
        <w:t>• определить содержание, объем, порядок изучения уч</w:t>
      </w:r>
      <w:r w:rsidR="00D439F8" w:rsidRPr="007E02B8">
        <w:t>ебного предмета    (</w:t>
      </w:r>
      <w:r w:rsidRPr="007E02B8">
        <w:t xml:space="preserve">курса, </w:t>
      </w:r>
      <w:r w:rsidR="00D439F8" w:rsidRPr="007E02B8">
        <w:t xml:space="preserve">дисциплины, </w:t>
      </w:r>
      <w:r w:rsidRPr="007E02B8">
        <w:t>модуля) с учетом це</w:t>
      </w:r>
      <w:r w:rsidR="00D439F8" w:rsidRPr="007E02B8">
        <w:t>лей, задач и особенностей образовательного</w:t>
      </w:r>
      <w:r w:rsidRPr="007E02B8">
        <w:t xml:space="preserve"> процесса </w:t>
      </w:r>
      <w:r w:rsidR="00D439F8" w:rsidRPr="007E02B8">
        <w:t>общеобразовательного учреждения</w:t>
      </w:r>
      <w:r w:rsidRPr="007E02B8">
        <w:t xml:space="preserve"> и контингента обучающихся.</w:t>
      </w:r>
    </w:p>
    <w:p w:rsidR="00587C8E" w:rsidRPr="007E02B8" w:rsidRDefault="0072353C" w:rsidP="009C1CF8">
      <w:pPr>
        <w:pStyle w:val="a4"/>
        <w:shd w:val="clear" w:color="auto" w:fill="FFFFFF"/>
        <w:spacing w:before="0" w:beforeAutospacing="0" w:after="0" w:afterAutospacing="0"/>
        <w:jc w:val="both"/>
      </w:pPr>
      <w:r w:rsidRPr="007E02B8">
        <w:t xml:space="preserve">1.5. </w:t>
      </w:r>
      <w:r w:rsidR="00587C8E" w:rsidRPr="007E02B8">
        <w:t xml:space="preserve"> </w:t>
      </w:r>
      <w:r w:rsidR="00587C8E" w:rsidRPr="007E02B8">
        <w:rPr>
          <w:b/>
        </w:rPr>
        <w:t>Функции рабочей программы:</w:t>
      </w:r>
    </w:p>
    <w:p w:rsidR="00587C8E" w:rsidRPr="007E02B8" w:rsidRDefault="00587C8E" w:rsidP="009C1CF8">
      <w:pPr>
        <w:pStyle w:val="a4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0" w:hanging="284"/>
        <w:jc w:val="both"/>
      </w:pPr>
      <w:r w:rsidRPr="007E02B8">
        <w:t>нормативная, то есть является документом, обязательным для выполнения в полном объеме;</w:t>
      </w:r>
    </w:p>
    <w:p w:rsidR="00587C8E" w:rsidRPr="007E02B8" w:rsidRDefault="00587C8E" w:rsidP="009C1CF8">
      <w:pPr>
        <w:pStyle w:val="a4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0" w:hanging="284"/>
        <w:jc w:val="both"/>
      </w:pPr>
      <w:r w:rsidRPr="007E02B8">
        <w:t>целеполагающая, то есть определяет ценности и цели, ради достижения которых она введена в ту или иную образовательную область;</w:t>
      </w:r>
    </w:p>
    <w:p w:rsidR="00587C8E" w:rsidRPr="007E02B8" w:rsidRDefault="00587C8E" w:rsidP="009C1CF8">
      <w:pPr>
        <w:pStyle w:val="a4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0" w:hanging="284"/>
        <w:jc w:val="both"/>
      </w:pPr>
      <w:r w:rsidRPr="007E02B8">
        <w:t xml:space="preserve">определяющая содержание образования, то есть фиксирует состав элементов содержания, подлежащих освоению </w:t>
      </w:r>
      <w:proofErr w:type="gramStart"/>
      <w:r w:rsidRPr="007E02B8">
        <w:t>обучающимися</w:t>
      </w:r>
      <w:proofErr w:type="gramEnd"/>
      <w:r w:rsidRPr="007E02B8">
        <w:t xml:space="preserve"> (требования к минимуму содержания), а также степень их трудности;</w:t>
      </w:r>
    </w:p>
    <w:p w:rsidR="00587C8E" w:rsidRPr="007E02B8" w:rsidRDefault="00587C8E" w:rsidP="009C1CF8">
      <w:pPr>
        <w:pStyle w:val="a4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0" w:hanging="284"/>
        <w:jc w:val="both"/>
      </w:pPr>
      <w:r w:rsidRPr="007E02B8">
        <w:lastRenderedPageBreak/>
        <w:t>процессуальная, то есть определяет логическую последовательность освоения элементов содержания, организационные формы и методы, средства и условия обучения;</w:t>
      </w:r>
    </w:p>
    <w:p w:rsidR="00587C8E" w:rsidRPr="007E02B8" w:rsidRDefault="00587C8E" w:rsidP="009C1CF8">
      <w:pPr>
        <w:pStyle w:val="a4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0" w:hanging="284"/>
        <w:jc w:val="both"/>
      </w:pPr>
      <w:r w:rsidRPr="007E02B8">
        <w:t xml:space="preserve">оценочная, то есть выявляет уровни освоения элементов содержания, объекты контроля и критерии оценки  планируемых результатов освоения материала </w:t>
      </w:r>
      <w:proofErr w:type="gramStart"/>
      <w:r w:rsidRPr="007E02B8">
        <w:t>обучающимися</w:t>
      </w:r>
      <w:proofErr w:type="gramEnd"/>
      <w:r w:rsidRPr="007E02B8">
        <w:t>.</w:t>
      </w:r>
    </w:p>
    <w:p w:rsidR="00A95651" w:rsidRDefault="00851F4E" w:rsidP="00A95651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 w:rsidRPr="007E02B8">
        <w:t xml:space="preserve">                    </w:t>
      </w:r>
    </w:p>
    <w:p w:rsidR="00851F4E" w:rsidRPr="007E02B8" w:rsidRDefault="00851F4E" w:rsidP="00A95651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 w:rsidRPr="007E02B8">
        <w:rPr>
          <w:b/>
        </w:rPr>
        <w:t xml:space="preserve"> 2. Разработка рабочей программы</w:t>
      </w:r>
    </w:p>
    <w:p w:rsidR="00851F4E" w:rsidRPr="007E02B8" w:rsidRDefault="00851F4E" w:rsidP="009C1CF8">
      <w:pPr>
        <w:pStyle w:val="a4"/>
        <w:shd w:val="clear" w:color="auto" w:fill="FFFFFF"/>
        <w:spacing w:before="0" w:beforeAutospacing="0" w:after="0" w:afterAutospacing="0"/>
        <w:jc w:val="both"/>
      </w:pPr>
    </w:p>
    <w:p w:rsidR="00EB1115" w:rsidRPr="007E02B8" w:rsidRDefault="00851F4E" w:rsidP="009C1C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2B8">
        <w:rPr>
          <w:rFonts w:ascii="Times New Roman" w:hAnsi="Times New Roman" w:cs="Times New Roman"/>
          <w:sz w:val="24"/>
          <w:szCs w:val="24"/>
        </w:rPr>
        <w:t>2.1</w:t>
      </w:r>
      <w:r w:rsidR="00702747" w:rsidRPr="007E02B8">
        <w:rPr>
          <w:rFonts w:ascii="Times New Roman" w:hAnsi="Times New Roman" w:cs="Times New Roman"/>
          <w:sz w:val="24"/>
          <w:szCs w:val="24"/>
        </w:rPr>
        <w:t xml:space="preserve">. </w:t>
      </w:r>
      <w:r w:rsidR="00EB1115" w:rsidRPr="007E02B8">
        <w:rPr>
          <w:rFonts w:ascii="Times New Roman" w:hAnsi="Times New Roman" w:cs="Times New Roman"/>
          <w:sz w:val="24"/>
          <w:szCs w:val="24"/>
        </w:rPr>
        <w:t>Разработка и утверждение рабочих программ относится к компетенции образовательного учреждения и реализуется им самостоятельно.</w:t>
      </w:r>
    </w:p>
    <w:p w:rsidR="00EB1115" w:rsidRPr="007E02B8" w:rsidRDefault="00851F4E" w:rsidP="009C1C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2B8">
        <w:rPr>
          <w:rFonts w:ascii="Times New Roman" w:hAnsi="Times New Roman" w:cs="Times New Roman"/>
          <w:sz w:val="24"/>
          <w:szCs w:val="24"/>
        </w:rPr>
        <w:t>2.2</w:t>
      </w:r>
      <w:r w:rsidR="00702747" w:rsidRPr="007E02B8">
        <w:rPr>
          <w:rFonts w:ascii="Times New Roman" w:hAnsi="Times New Roman" w:cs="Times New Roman"/>
          <w:sz w:val="24"/>
          <w:szCs w:val="24"/>
        </w:rPr>
        <w:t xml:space="preserve">. </w:t>
      </w:r>
      <w:r w:rsidR="00EB1115" w:rsidRPr="007E02B8">
        <w:rPr>
          <w:rFonts w:ascii="Times New Roman" w:hAnsi="Times New Roman" w:cs="Times New Roman"/>
          <w:sz w:val="24"/>
          <w:szCs w:val="24"/>
        </w:rPr>
        <w:t>Рабочая программа входит в состав содержательного раздел</w:t>
      </w:r>
      <w:r w:rsidR="00BE00A7" w:rsidRPr="007E02B8">
        <w:rPr>
          <w:rFonts w:ascii="Times New Roman" w:hAnsi="Times New Roman" w:cs="Times New Roman"/>
          <w:sz w:val="24"/>
          <w:szCs w:val="24"/>
        </w:rPr>
        <w:t>а</w:t>
      </w:r>
      <w:r w:rsidR="00EB1115" w:rsidRPr="007E02B8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</w:t>
      </w:r>
      <w:r w:rsidR="00011F05" w:rsidRPr="007E02B8">
        <w:rPr>
          <w:rFonts w:ascii="Times New Roman" w:hAnsi="Times New Roman" w:cs="Times New Roman"/>
          <w:sz w:val="24"/>
          <w:szCs w:val="24"/>
        </w:rPr>
        <w:t>.</w:t>
      </w:r>
    </w:p>
    <w:p w:rsidR="008C6979" w:rsidRPr="007E02B8" w:rsidRDefault="00851F4E" w:rsidP="009C1CF8">
      <w:pPr>
        <w:pStyle w:val="a4"/>
        <w:shd w:val="clear" w:color="auto" w:fill="FFFFFF"/>
        <w:spacing w:before="0" w:beforeAutospacing="0" w:after="0" w:afterAutospacing="0"/>
        <w:jc w:val="both"/>
      </w:pPr>
      <w:r w:rsidRPr="007E02B8">
        <w:t>2.3</w:t>
      </w:r>
      <w:r w:rsidR="006466F1" w:rsidRPr="007E02B8">
        <w:t>.</w:t>
      </w:r>
      <w:r w:rsidRPr="007E02B8">
        <w:t xml:space="preserve">  Рабочие программы составляются </w:t>
      </w:r>
      <w:r w:rsidR="008C6979" w:rsidRPr="007E02B8">
        <w:t xml:space="preserve">для каждой параллели (класса) на один учебный  </w:t>
      </w:r>
    </w:p>
    <w:p w:rsidR="008C6979" w:rsidRPr="007E02B8" w:rsidRDefault="008C6979" w:rsidP="009C1CF8">
      <w:pPr>
        <w:pStyle w:val="a4"/>
        <w:shd w:val="clear" w:color="auto" w:fill="FFFFFF"/>
        <w:spacing w:before="0" w:beforeAutospacing="0" w:after="0" w:afterAutospacing="0"/>
        <w:jc w:val="both"/>
      </w:pPr>
      <w:r w:rsidRPr="007E02B8">
        <w:t xml:space="preserve">        год, но не исключается разработка и на уровень образования.</w:t>
      </w:r>
    </w:p>
    <w:p w:rsidR="009645E7" w:rsidRPr="007E02B8" w:rsidRDefault="00851F4E" w:rsidP="009C1C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2B8">
        <w:rPr>
          <w:rFonts w:ascii="Times New Roman" w:hAnsi="Times New Roman" w:cs="Times New Roman"/>
          <w:sz w:val="24"/>
          <w:szCs w:val="24"/>
        </w:rPr>
        <w:t>2.4.</w:t>
      </w:r>
      <w:r w:rsidR="008C6979" w:rsidRPr="007E02B8">
        <w:rPr>
          <w:rFonts w:ascii="Times New Roman" w:hAnsi="Times New Roman" w:cs="Times New Roman"/>
          <w:sz w:val="24"/>
          <w:szCs w:val="24"/>
        </w:rPr>
        <w:t xml:space="preserve"> </w:t>
      </w:r>
      <w:r w:rsidR="009645E7" w:rsidRPr="007E02B8">
        <w:rPr>
          <w:rFonts w:ascii="Times New Roman" w:hAnsi="Times New Roman" w:cs="Times New Roman"/>
          <w:sz w:val="24"/>
          <w:szCs w:val="24"/>
        </w:rPr>
        <w:t xml:space="preserve">При составлении, согласовании и утверждении рабочей программы должно быть </w:t>
      </w:r>
      <w:r w:rsidR="008C6979" w:rsidRPr="007E02B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645E7" w:rsidRPr="007E02B8">
        <w:rPr>
          <w:rFonts w:ascii="Times New Roman" w:hAnsi="Times New Roman" w:cs="Times New Roman"/>
          <w:sz w:val="24"/>
          <w:szCs w:val="24"/>
        </w:rPr>
        <w:t>обеспечено ее соответствие следующим документам:</w:t>
      </w:r>
    </w:p>
    <w:p w:rsidR="009645E7" w:rsidRPr="007E02B8" w:rsidRDefault="009645E7" w:rsidP="009C1CF8">
      <w:pPr>
        <w:numPr>
          <w:ilvl w:val="1"/>
          <w:numId w:val="10"/>
        </w:numPr>
        <w:tabs>
          <w:tab w:val="clear" w:pos="10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02B8">
        <w:rPr>
          <w:rFonts w:ascii="Times New Roman" w:hAnsi="Times New Roman" w:cs="Times New Roman"/>
          <w:sz w:val="24"/>
          <w:szCs w:val="24"/>
        </w:rPr>
        <w:t>федеральному государственному образовательно</w:t>
      </w:r>
      <w:r w:rsidR="00D439F8" w:rsidRPr="007E02B8">
        <w:rPr>
          <w:rFonts w:ascii="Times New Roman" w:hAnsi="Times New Roman" w:cs="Times New Roman"/>
          <w:sz w:val="24"/>
          <w:szCs w:val="24"/>
        </w:rPr>
        <w:t xml:space="preserve">му стандарту </w:t>
      </w:r>
      <w:r w:rsidR="001F1F4C">
        <w:rPr>
          <w:rFonts w:ascii="Times New Roman" w:hAnsi="Times New Roman" w:cs="Times New Roman"/>
          <w:sz w:val="24"/>
          <w:szCs w:val="24"/>
        </w:rPr>
        <w:t xml:space="preserve">начального общего и основного </w:t>
      </w:r>
      <w:r w:rsidR="00631C84">
        <w:rPr>
          <w:rFonts w:ascii="Times New Roman" w:hAnsi="Times New Roman" w:cs="Times New Roman"/>
          <w:sz w:val="24"/>
          <w:szCs w:val="24"/>
        </w:rPr>
        <w:t>общего</w:t>
      </w:r>
      <w:r w:rsidR="00631C84" w:rsidRPr="007E02B8">
        <w:rPr>
          <w:rFonts w:ascii="Times New Roman" w:hAnsi="Times New Roman" w:cs="Times New Roman"/>
          <w:sz w:val="24"/>
          <w:szCs w:val="24"/>
        </w:rPr>
        <w:t xml:space="preserve"> </w:t>
      </w:r>
      <w:r w:rsidRPr="007E02B8">
        <w:rPr>
          <w:rFonts w:ascii="Times New Roman" w:hAnsi="Times New Roman" w:cs="Times New Roman"/>
          <w:sz w:val="24"/>
          <w:szCs w:val="24"/>
        </w:rPr>
        <w:t>образования (ФГОС</w:t>
      </w:r>
      <w:r w:rsidR="00631C84">
        <w:rPr>
          <w:rFonts w:ascii="Times New Roman" w:hAnsi="Times New Roman" w:cs="Times New Roman"/>
          <w:sz w:val="24"/>
          <w:szCs w:val="24"/>
        </w:rPr>
        <w:t>);</w:t>
      </w:r>
    </w:p>
    <w:p w:rsidR="009645E7" w:rsidRPr="007E02B8" w:rsidRDefault="009645E7" w:rsidP="009C1CF8">
      <w:pPr>
        <w:numPr>
          <w:ilvl w:val="1"/>
          <w:numId w:val="10"/>
        </w:numPr>
        <w:tabs>
          <w:tab w:val="clear" w:pos="10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02B8">
        <w:rPr>
          <w:rFonts w:ascii="Times New Roman" w:hAnsi="Times New Roman" w:cs="Times New Roman"/>
          <w:sz w:val="24"/>
          <w:szCs w:val="24"/>
        </w:rPr>
        <w:t>примерной програ</w:t>
      </w:r>
      <w:r w:rsidR="005C7E56" w:rsidRPr="007E02B8">
        <w:rPr>
          <w:rFonts w:ascii="Times New Roman" w:hAnsi="Times New Roman" w:cs="Times New Roman"/>
          <w:sz w:val="24"/>
          <w:szCs w:val="24"/>
        </w:rPr>
        <w:t>мме дисциплины, внесенной в реестр примерных основных образовательных программ;</w:t>
      </w:r>
    </w:p>
    <w:p w:rsidR="009645E7" w:rsidRPr="007E02B8" w:rsidRDefault="009645E7" w:rsidP="009C1CF8">
      <w:pPr>
        <w:numPr>
          <w:ilvl w:val="1"/>
          <w:numId w:val="10"/>
        </w:numPr>
        <w:tabs>
          <w:tab w:val="clear" w:pos="10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02B8">
        <w:rPr>
          <w:rFonts w:ascii="Times New Roman" w:hAnsi="Times New Roman" w:cs="Times New Roman"/>
          <w:sz w:val="24"/>
          <w:szCs w:val="24"/>
        </w:rPr>
        <w:t>федеральному перечню  учебников, утвержденных, рекомендованных (допущенных) к использованию в образовател</w:t>
      </w:r>
      <w:r w:rsidR="002C16D2" w:rsidRPr="007E02B8">
        <w:rPr>
          <w:rFonts w:ascii="Times New Roman" w:hAnsi="Times New Roman" w:cs="Times New Roman"/>
          <w:sz w:val="24"/>
          <w:szCs w:val="24"/>
        </w:rPr>
        <w:t>ьном процессе в образовательном учреждении</w:t>
      </w:r>
      <w:r w:rsidRPr="007E02B8">
        <w:rPr>
          <w:rFonts w:ascii="Times New Roman" w:hAnsi="Times New Roman" w:cs="Times New Roman"/>
          <w:sz w:val="24"/>
          <w:szCs w:val="24"/>
        </w:rPr>
        <w:t>;</w:t>
      </w:r>
    </w:p>
    <w:p w:rsidR="009645E7" w:rsidRPr="007E02B8" w:rsidRDefault="009645E7" w:rsidP="009C1CF8">
      <w:pPr>
        <w:numPr>
          <w:ilvl w:val="1"/>
          <w:numId w:val="10"/>
        </w:numPr>
        <w:tabs>
          <w:tab w:val="clear" w:pos="10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02B8">
        <w:rPr>
          <w:rFonts w:ascii="Times New Roman" w:hAnsi="Times New Roman" w:cs="Times New Roman"/>
          <w:sz w:val="24"/>
          <w:szCs w:val="24"/>
        </w:rPr>
        <w:t xml:space="preserve">учебному плану общеобразовательного учреждения;   </w:t>
      </w:r>
    </w:p>
    <w:p w:rsidR="009645E7" w:rsidRPr="007E02B8" w:rsidRDefault="009645E7" w:rsidP="009C1CF8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both"/>
      </w:pPr>
      <w:r w:rsidRPr="007E02B8">
        <w:t>требованиям к оснащению образовательного процесса в соответствии с основной образовательной программой общеобразовательного</w:t>
      </w:r>
      <w:r w:rsidR="00BE00A7" w:rsidRPr="007E02B8">
        <w:t xml:space="preserve"> учреждения.</w:t>
      </w:r>
    </w:p>
    <w:p w:rsidR="008C6979" w:rsidRPr="007E02B8" w:rsidRDefault="008C6979" w:rsidP="009C1CF8">
      <w:pPr>
        <w:pStyle w:val="a4"/>
        <w:numPr>
          <w:ilvl w:val="1"/>
          <w:numId w:val="32"/>
        </w:numPr>
        <w:shd w:val="clear" w:color="auto" w:fill="FFFFFF"/>
        <w:spacing w:before="0" w:beforeAutospacing="0" w:after="0" w:afterAutospacing="0"/>
        <w:ind w:left="0"/>
        <w:jc w:val="both"/>
      </w:pPr>
      <w:r w:rsidRPr="007E02B8">
        <w:t xml:space="preserve">   </w:t>
      </w:r>
      <w:r w:rsidR="00587C8E" w:rsidRPr="007E02B8">
        <w:t xml:space="preserve">Рабочая программа составляется учителем-предметником по определенному учебному </w:t>
      </w:r>
      <w:r w:rsidR="00631C84">
        <w:t xml:space="preserve">   </w:t>
      </w:r>
      <w:r w:rsidR="00587C8E" w:rsidRPr="007E02B8">
        <w:t>предмету</w:t>
      </w:r>
      <w:r w:rsidR="00011F05" w:rsidRPr="007E02B8">
        <w:t xml:space="preserve">. </w:t>
      </w:r>
      <w:r w:rsidR="00587C8E" w:rsidRPr="007E02B8">
        <w:t>Допускается р</w:t>
      </w:r>
      <w:r w:rsidR="00241442" w:rsidRPr="007E02B8">
        <w:t>азработка рабочей п</w:t>
      </w:r>
      <w:r w:rsidR="00587C8E" w:rsidRPr="007E02B8">
        <w:t>рограммы группой педагогов, работающих на одной параллели классов.</w:t>
      </w:r>
    </w:p>
    <w:p w:rsidR="00011F05" w:rsidRPr="007E02B8" w:rsidRDefault="008C6979" w:rsidP="009C1CF8">
      <w:pPr>
        <w:pStyle w:val="a4"/>
        <w:numPr>
          <w:ilvl w:val="1"/>
          <w:numId w:val="32"/>
        </w:numPr>
        <w:shd w:val="clear" w:color="auto" w:fill="FFFFFF"/>
        <w:spacing w:before="0" w:beforeAutospacing="0" w:after="0" w:afterAutospacing="0"/>
        <w:ind w:left="0"/>
        <w:jc w:val="both"/>
      </w:pPr>
      <w:r w:rsidRPr="007E02B8">
        <w:t xml:space="preserve">   </w:t>
      </w:r>
      <w:r w:rsidR="00011F05" w:rsidRPr="007E02B8">
        <w:t>Ра</w:t>
      </w:r>
      <w:r w:rsidR="00D439F8" w:rsidRPr="007E02B8">
        <w:t xml:space="preserve">бочая программа учебного </w:t>
      </w:r>
      <w:r w:rsidR="00011F05" w:rsidRPr="007E02B8">
        <w:t>предмета, дисциплины</w:t>
      </w:r>
      <w:r w:rsidR="00D439F8" w:rsidRPr="007E02B8">
        <w:t>,</w:t>
      </w:r>
      <w:r w:rsidR="007E3149" w:rsidRPr="007E02B8">
        <w:t xml:space="preserve"> </w:t>
      </w:r>
      <w:r w:rsidR="00D439F8" w:rsidRPr="007E02B8">
        <w:t xml:space="preserve">курса </w:t>
      </w:r>
      <w:r w:rsidR="00011F05" w:rsidRPr="007E02B8">
        <w:t>(модуля) является основой для создания учителем календарно-тема</w:t>
      </w:r>
      <w:r w:rsidR="00DC1C06">
        <w:t xml:space="preserve">тического планирования учебного </w:t>
      </w:r>
      <w:r w:rsidR="00011F05" w:rsidRPr="007E02B8">
        <w:t>курса на каждый учебный год.</w:t>
      </w:r>
    </w:p>
    <w:p w:rsidR="00011F05" w:rsidRPr="007E02B8" w:rsidRDefault="006470D5" w:rsidP="009C1CF8">
      <w:pPr>
        <w:pStyle w:val="a4"/>
        <w:numPr>
          <w:ilvl w:val="1"/>
          <w:numId w:val="32"/>
        </w:numPr>
        <w:shd w:val="clear" w:color="auto" w:fill="FFFFFF"/>
        <w:spacing w:before="0" w:beforeAutospacing="0" w:after="0" w:afterAutospacing="0"/>
        <w:ind w:left="0"/>
        <w:jc w:val="both"/>
      </w:pPr>
      <w:r w:rsidRPr="007E02B8">
        <w:t xml:space="preserve">Опираясь </w:t>
      </w:r>
      <w:r w:rsidR="00011F05" w:rsidRPr="007E02B8">
        <w:t>на примерную программу дисциплины, утвержденную Министерством образования и науки Р</w:t>
      </w:r>
      <w:r w:rsidR="00D439F8" w:rsidRPr="007E02B8">
        <w:t xml:space="preserve">оссийской </w:t>
      </w:r>
      <w:r w:rsidR="00011F05" w:rsidRPr="007E02B8">
        <w:t>Ф</w:t>
      </w:r>
      <w:r w:rsidR="00D439F8" w:rsidRPr="007E02B8">
        <w:t>едерации</w:t>
      </w:r>
      <w:r w:rsidR="00011F05" w:rsidRPr="007E02B8">
        <w:t xml:space="preserve"> (или авторскую программу, прошедшую экспертизу и апробацию) составитель рабочей программы может: </w:t>
      </w:r>
    </w:p>
    <w:p w:rsidR="00011F05" w:rsidRPr="007E02B8" w:rsidRDefault="00011F05" w:rsidP="009C1CF8">
      <w:pPr>
        <w:numPr>
          <w:ilvl w:val="1"/>
          <w:numId w:val="11"/>
        </w:numPr>
        <w:tabs>
          <w:tab w:val="num" w:pos="709"/>
        </w:tabs>
        <w:spacing w:after="0" w:line="240" w:lineRule="auto"/>
        <w:ind w:left="0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2B8">
        <w:rPr>
          <w:rFonts w:ascii="Times New Roman" w:hAnsi="Times New Roman" w:cs="Times New Roman"/>
          <w:sz w:val="24"/>
          <w:szCs w:val="24"/>
        </w:rPr>
        <w:t xml:space="preserve"> раскрывать содержание разделов, те</w:t>
      </w:r>
      <w:r w:rsidR="00631C84">
        <w:rPr>
          <w:rFonts w:ascii="Times New Roman" w:hAnsi="Times New Roman" w:cs="Times New Roman"/>
          <w:sz w:val="24"/>
          <w:szCs w:val="24"/>
        </w:rPr>
        <w:t>м, обозначенных в ФГОС</w:t>
      </w:r>
      <w:r w:rsidRPr="007E02B8">
        <w:rPr>
          <w:rFonts w:ascii="Times New Roman" w:hAnsi="Times New Roman" w:cs="Times New Roman"/>
          <w:sz w:val="24"/>
          <w:szCs w:val="24"/>
        </w:rPr>
        <w:t>;</w:t>
      </w:r>
    </w:p>
    <w:p w:rsidR="00011F05" w:rsidRPr="007E02B8" w:rsidRDefault="006470D5" w:rsidP="009C1CF8">
      <w:pPr>
        <w:numPr>
          <w:ilvl w:val="1"/>
          <w:numId w:val="11"/>
        </w:numPr>
        <w:tabs>
          <w:tab w:val="num" w:pos="709"/>
        </w:tabs>
        <w:spacing w:after="0" w:line="240" w:lineRule="auto"/>
        <w:ind w:left="0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2B8">
        <w:rPr>
          <w:rFonts w:ascii="Times New Roman" w:hAnsi="Times New Roman" w:cs="Times New Roman"/>
          <w:sz w:val="24"/>
          <w:szCs w:val="24"/>
        </w:rPr>
        <w:t>расширять, углублять, изменять, формировать содержание обучения, не допуская исключения программного материала</w:t>
      </w:r>
      <w:r w:rsidR="00011F05" w:rsidRPr="007E02B8">
        <w:rPr>
          <w:rFonts w:ascii="Times New Roman" w:hAnsi="Times New Roman" w:cs="Times New Roman"/>
          <w:sz w:val="24"/>
          <w:szCs w:val="24"/>
        </w:rPr>
        <w:t>;</w:t>
      </w:r>
    </w:p>
    <w:p w:rsidR="00011F05" w:rsidRPr="007E02B8" w:rsidRDefault="00011F05" w:rsidP="009C1CF8">
      <w:pPr>
        <w:numPr>
          <w:ilvl w:val="1"/>
          <w:numId w:val="11"/>
        </w:numPr>
        <w:tabs>
          <w:tab w:val="num" w:pos="709"/>
        </w:tabs>
        <w:spacing w:after="0" w:line="240" w:lineRule="auto"/>
        <w:ind w:left="0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2B8">
        <w:rPr>
          <w:rFonts w:ascii="Times New Roman" w:hAnsi="Times New Roman" w:cs="Times New Roman"/>
          <w:sz w:val="24"/>
          <w:szCs w:val="24"/>
        </w:rPr>
        <w:t xml:space="preserve"> устанавливать последовательность изучения учебного материала;</w:t>
      </w:r>
    </w:p>
    <w:p w:rsidR="00011F05" w:rsidRPr="007E02B8" w:rsidRDefault="00011F05" w:rsidP="009C1CF8">
      <w:pPr>
        <w:numPr>
          <w:ilvl w:val="1"/>
          <w:numId w:val="11"/>
        </w:numPr>
        <w:tabs>
          <w:tab w:val="num" w:pos="709"/>
        </w:tabs>
        <w:spacing w:after="0" w:line="240" w:lineRule="auto"/>
        <w:ind w:left="0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2B8">
        <w:rPr>
          <w:rFonts w:ascii="Times New Roman" w:hAnsi="Times New Roman" w:cs="Times New Roman"/>
          <w:sz w:val="24"/>
          <w:szCs w:val="24"/>
        </w:rPr>
        <w:t xml:space="preserve">распределять время, отведенное на изучение курса, между разделами и темами, уроками по их дидактической значимости, а также исходя из материально-технических ресурсов школы; </w:t>
      </w:r>
    </w:p>
    <w:p w:rsidR="00011F05" w:rsidRPr="007E02B8" w:rsidRDefault="00011F05" w:rsidP="009C1CF8">
      <w:pPr>
        <w:numPr>
          <w:ilvl w:val="1"/>
          <w:numId w:val="11"/>
        </w:numPr>
        <w:tabs>
          <w:tab w:val="num" w:pos="709"/>
        </w:tabs>
        <w:spacing w:after="0" w:line="240" w:lineRule="auto"/>
        <w:ind w:left="0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2B8">
        <w:rPr>
          <w:rFonts w:ascii="Times New Roman" w:hAnsi="Times New Roman" w:cs="Times New Roman"/>
          <w:sz w:val="24"/>
          <w:szCs w:val="24"/>
        </w:rPr>
        <w:t xml:space="preserve">конкретизировать требования к результатам освоения основной образовательной программы </w:t>
      </w:r>
      <w:proofErr w:type="gramStart"/>
      <w:r w:rsidRPr="007E02B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E02B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11F05" w:rsidRPr="007E02B8" w:rsidRDefault="00011F05" w:rsidP="009C1CF8">
      <w:pPr>
        <w:numPr>
          <w:ilvl w:val="1"/>
          <w:numId w:val="11"/>
        </w:numPr>
        <w:tabs>
          <w:tab w:val="num" w:pos="709"/>
        </w:tabs>
        <w:spacing w:after="0" w:line="240" w:lineRule="auto"/>
        <w:ind w:left="0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2B8">
        <w:rPr>
          <w:rFonts w:ascii="Times New Roman" w:hAnsi="Times New Roman" w:cs="Times New Roman"/>
          <w:sz w:val="24"/>
          <w:szCs w:val="24"/>
        </w:rPr>
        <w:t>включать материал регионального компонента по предмету;</w:t>
      </w:r>
    </w:p>
    <w:p w:rsidR="00011F05" w:rsidRPr="007E02B8" w:rsidRDefault="00011F05" w:rsidP="009C1CF8">
      <w:pPr>
        <w:numPr>
          <w:ilvl w:val="1"/>
          <w:numId w:val="11"/>
        </w:numPr>
        <w:tabs>
          <w:tab w:val="num" w:pos="709"/>
        </w:tabs>
        <w:spacing w:after="0" w:line="240" w:lineRule="auto"/>
        <w:ind w:left="0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2B8">
        <w:rPr>
          <w:rFonts w:ascii="Times New Roman" w:hAnsi="Times New Roman" w:cs="Times New Roman"/>
          <w:sz w:val="24"/>
          <w:szCs w:val="24"/>
        </w:rPr>
        <w:t>выбирать, исходя из стоящих перед предметом задач, методики и технологии обучения и контроля уровня подготовленности обучающихся;</w:t>
      </w:r>
    </w:p>
    <w:p w:rsidR="008140C5" w:rsidRPr="007E02B8" w:rsidRDefault="008140C5" w:rsidP="009C1CF8">
      <w:pPr>
        <w:numPr>
          <w:ilvl w:val="1"/>
          <w:numId w:val="11"/>
        </w:numPr>
        <w:tabs>
          <w:tab w:val="num" w:pos="709"/>
        </w:tabs>
        <w:spacing w:after="0" w:line="240" w:lineRule="auto"/>
        <w:ind w:left="0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2B8">
        <w:rPr>
          <w:rFonts w:ascii="Times New Roman" w:hAnsi="Times New Roman" w:cs="Times New Roman"/>
          <w:sz w:val="24"/>
          <w:szCs w:val="24"/>
        </w:rPr>
        <w:t>заменять лабораторные работы, практические и экспериментальные работы другими</w:t>
      </w:r>
      <w:r w:rsidR="00177888">
        <w:rPr>
          <w:rFonts w:ascii="Times New Roman" w:hAnsi="Times New Roman" w:cs="Times New Roman"/>
          <w:sz w:val="24"/>
          <w:szCs w:val="24"/>
        </w:rPr>
        <w:t>,</w:t>
      </w:r>
      <w:r w:rsidRPr="007E02B8">
        <w:rPr>
          <w:rFonts w:ascii="Times New Roman" w:hAnsi="Times New Roman" w:cs="Times New Roman"/>
          <w:sz w:val="24"/>
          <w:szCs w:val="24"/>
        </w:rPr>
        <w:t xml:space="preserve"> сходными по содержанию, в соответствии с поставленными целями</w:t>
      </w:r>
      <w:r w:rsidR="00D439F8" w:rsidRPr="007E02B8">
        <w:rPr>
          <w:rFonts w:ascii="Times New Roman" w:hAnsi="Times New Roman" w:cs="Times New Roman"/>
          <w:sz w:val="24"/>
          <w:szCs w:val="24"/>
        </w:rPr>
        <w:t>;</w:t>
      </w:r>
    </w:p>
    <w:p w:rsidR="00011F05" w:rsidRPr="007E02B8" w:rsidRDefault="00011F05" w:rsidP="009C1CF8">
      <w:pPr>
        <w:numPr>
          <w:ilvl w:val="1"/>
          <w:numId w:val="11"/>
        </w:numPr>
        <w:tabs>
          <w:tab w:val="num" w:pos="709"/>
        </w:tabs>
        <w:spacing w:after="0" w:line="240" w:lineRule="auto"/>
        <w:ind w:left="0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2B8">
        <w:rPr>
          <w:rFonts w:ascii="Times New Roman" w:hAnsi="Times New Roman" w:cs="Times New Roman"/>
          <w:sz w:val="24"/>
          <w:szCs w:val="24"/>
        </w:rPr>
        <w:t>распределять резервное время.</w:t>
      </w:r>
    </w:p>
    <w:p w:rsidR="002C16D2" w:rsidRDefault="00011F05" w:rsidP="009C1CF8">
      <w:pPr>
        <w:pStyle w:val="a3"/>
        <w:numPr>
          <w:ilvl w:val="1"/>
          <w:numId w:val="3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02B8">
        <w:rPr>
          <w:rFonts w:ascii="Times New Roman" w:hAnsi="Times New Roman" w:cs="Times New Roman"/>
          <w:sz w:val="24"/>
          <w:szCs w:val="24"/>
        </w:rPr>
        <w:t xml:space="preserve">Если в примерной  или авторской программе не указано распределение часов по разделам и темам, а указано только общее количество часов, учитель в рабочей программе </w:t>
      </w:r>
      <w:r w:rsidRPr="007E02B8">
        <w:rPr>
          <w:rFonts w:ascii="Times New Roman" w:hAnsi="Times New Roman" w:cs="Times New Roman"/>
          <w:sz w:val="24"/>
          <w:szCs w:val="24"/>
        </w:rPr>
        <w:lastRenderedPageBreak/>
        <w:t>распределяет часы по разделам и темам самостоятельно, ориентируясь на используемые учебно-методические комплексы и индивидуальные особенности обучающихся.</w:t>
      </w:r>
    </w:p>
    <w:p w:rsidR="001F5CD1" w:rsidRDefault="001F5CD1" w:rsidP="001F5CD1">
      <w:pPr>
        <w:pStyle w:val="a3"/>
        <w:numPr>
          <w:ilvl w:val="1"/>
          <w:numId w:val="3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5CD1">
        <w:rPr>
          <w:rFonts w:ascii="Times New Roman" w:hAnsi="Times New Roman" w:cs="Times New Roman"/>
          <w:sz w:val="24"/>
          <w:szCs w:val="24"/>
        </w:rPr>
        <w:t>Авторские программы учебных предметов, разработанные в соответствии с требованиями примерной основной об</w:t>
      </w:r>
      <w:r>
        <w:rPr>
          <w:rFonts w:ascii="Times New Roman" w:hAnsi="Times New Roman" w:cs="Times New Roman"/>
          <w:sz w:val="24"/>
          <w:szCs w:val="24"/>
        </w:rPr>
        <w:t>разовательной программы соответ</w:t>
      </w:r>
      <w:r w:rsidRPr="001F5CD1">
        <w:rPr>
          <w:rFonts w:ascii="Times New Roman" w:hAnsi="Times New Roman" w:cs="Times New Roman"/>
          <w:sz w:val="24"/>
          <w:szCs w:val="24"/>
        </w:rPr>
        <w:t xml:space="preserve">ствующего уровня образования, также могут </w:t>
      </w:r>
      <w:r>
        <w:rPr>
          <w:rFonts w:ascii="Times New Roman" w:hAnsi="Times New Roman" w:cs="Times New Roman"/>
          <w:sz w:val="24"/>
          <w:szCs w:val="24"/>
        </w:rPr>
        <w:t>рассматриваться как рабочие про</w:t>
      </w:r>
      <w:r w:rsidRPr="001F5CD1">
        <w:rPr>
          <w:rFonts w:ascii="Times New Roman" w:hAnsi="Times New Roman" w:cs="Times New Roman"/>
          <w:sz w:val="24"/>
          <w:szCs w:val="24"/>
        </w:rPr>
        <w:t>граммы учебных предметов.</w:t>
      </w:r>
    </w:p>
    <w:p w:rsidR="00177888" w:rsidRPr="00A93814" w:rsidRDefault="00587C8E" w:rsidP="00631C84">
      <w:pPr>
        <w:pStyle w:val="a3"/>
        <w:numPr>
          <w:ilvl w:val="1"/>
          <w:numId w:val="32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1F5CD1">
        <w:rPr>
          <w:rFonts w:ascii="Times New Roman" w:hAnsi="Times New Roman" w:cs="Times New Roman"/>
          <w:sz w:val="24"/>
          <w:szCs w:val="24"/>
        </w:rPr>
        <w:t>Учителя обязаны сдавать в учебную часть копию рабочей программы на</w:t>
      </w:r>
      <w:r w:rsidR="00844956" w:rsidRPr="001F5CD1">
        <w:rPr>
          <w:rFonts w:ascii="Times New Roman" w:hAnsi="Times New Roman" w:cs="Times New Roman"/>
          <w:sz w:val="24"/>
          <w:szCs w:val="24"/>
        </w:rPr>
        <w:t xml:space="preserve"> электронном носителе, распечатанный экземпляр рабочей программы</w:t>
      </w:r>
      <w:r w:rsidR="00B14109" w:rsidRPr="001F5CD1">
        <w:rPr>
          <w:rFonts w:ascii="Times New Roman" w:hAnsi="Times New Roman" w:cs="Times New Roman"/>
          <w:sz w:val="24"/>
          <w:szCs w:val="24"/>
        </w:rPr>
        <w:t>, календарно-тематическое планирование</w:t>
      </w:r>
      <w:r w:rsidR="00844956" w:rsidRPr="001F5CD1">
        <w:rPr>
          <w:rFonts w:ascii="Times New Roman" w:hAnsi="Times New Roman" w:cs="Times New Roman"/>
          <w:sz w:val="24"/>
          <w:szCs w:val="24"/>
        </w:rPr>
        <w:t xml:space="preserve"> </w:t>
      </w:r>
      <w:r w:rsidRPr="001F5CD1">
        <w:rPr>
          <w:rFonts w:ascii="Times New Roman" w:hAnsi="Times New Roman" w:cs="Times New Roman"/>
          <w:sz w:val="24"/>
          <w:szCs w:val="24"/>
        </w:rPr>
        <w:t>с проставленны</w:t>
      </w:r>
      <w:r w:rsidR="00B41ED6" w:rsidRPr="001F5CD1">
        <w:rPr>
          <w:rFonts w:ascii="Times New Roman" w:hAnsi="Times New Roman" w:cs="Times New Roman"/>
          <w:sz w:val="24"/>
          <w:szCs w:val="24"/>
        </w:rPr>
        <w:t xml:space="preserve">ми </w:t>
      </w:r>
      <w:r w:rsidR="003931FF" w:rsidRPr="001F5CD1">
        <w:rPr>
          <w:rFonts w:ascii="Times New Roman" w:hAnsi="Times New Roman" w:cs="Times New Roman"/>
          <w:sz w:val="24"/>
          <w:szCs w:val="24"/>
        </w:rPr>
        <w:t xml:space="preserve">датами до конца </w:t>
      </w:r>
      <w:r w:rsidR="00AB556C" w:rsidRPr="001F5CD1">
        <w:rPr>
          <w:rFonts w:ascii="Times New Roman" w:hAnsi="Times New Roman" w:cs="Times New Roman"/>
          <w:sz w:val="24"/>
          <w:szCs w:val="24"/>
        </w:rPr>
        <w:t xml:space="preserve">учебного года, </w:t>
      </w:r>
      <w:r w:rsidRPr="001F5CD1">
        <w:rPr>
          <w:rFonts w:ascii="Times New Roman" w:hAnsi="Times New Roman" w:cs="Times New Roman"/>
          <w:sz w:val="24"/>
          <w:szCs w:val="24"/>
        </w:rPr>
        <w:t>с целью использования их учителями – предметниками на момент замещения уроков.</w:t>
      </w:r>
    </w:p>
    <w:p w:rsidR="00587C8E" w:rsidRPr="007E02B8" w:rsidRDefault="00587C8E" w:rsidP="009C1CF8">
      <w:pPr>
        <w:pStyle w:val="1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</w:p>
    <w:p w:rsidR="00A95651" w:rsidRDefault="00587C8E" w:rsidP="00A95651">
      <w:pPr>
        <w:pStyle w:val="1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  <w:r w:rsidRPr="007E02B8">
        <w:rPr>
          <w:sz w:val="24"/>
          <w:szCs w:val="24"/>
        </w:rPr>
        <w:t>Структура рабочей программы</w:t>
      </w:r>
    </w:p>
    <w:p w:rsidR="00A95651" w:rsidRPr="00A95651" w:rsidRDefault="00A95651" w:rsidP="00A95651">
      <w:pPr>
        <w:pStyle w:val="1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Pr="00A95651">
        <w:rPr>
          <w:sz w:val="24"/>
          <w:szCs w:val="24"/>
        </w:rPr>
        <w:t>Рабочие программы учебных предметов, курсов должны содержать:</w:t>
      </w:r>
    </w:p>
    <w:p w:rsidR="006D3705" w:rsidRPr="007E02B8" w:rsidRDefault="006D3705" w:rsidP="009C1CF8">
      <w:pPr>
        <w:pStyle w:val="1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</w:p>
    <w:p w:rsidR="00A95651" w:rsidRPr="00A95651" w:rsidRDefault="00A95651" w:rsidP="00A9565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651">
        <w:rPr>
          <w:rFonts w:ascii="Times New Roman" w:hAnsi="Times New Roman" w:cs="Times New Roman"/>
          <w:sz w:val="24"/>
          <w:szCs w:val="24"/>
        </w:rPr>
        <w:t>т</w:t>
      </w:r>
      <w:r w:rsidR="001E189B" w:rsidRPr="00A95651">
        <w:rPr>
          <w:rFonts w:ascii="Times New Roman" w:hAnsi="Times New Roman" w:cs="Times New Roman"/>
          <w:sz w:val="24"/>
          <w:szCs w:val="24"/>
        </w:rPr>
        <w:t>итульный лист.</w:t>
      </w:r>
    </w:p>
    <w:p w:rsidR="001E189B" w:rsidRPr="00A95651" w:rsidRDefault="00A95651" w:rsidP="00A9565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651">
        <w:rPr>
          <w:rFonts w:ascii="Times New Roman" w:hAnsi="Times New Roman" w:cs="Times New Roman"/>
          <w:sz w:val="24"/>
          <w:szCs w:val="24"/>
        </w:rPr>
        <w:t>п</w:t>
      </w:r>
      <w:r w:rsidR="001E189B" w:rsidRPr="00A95651">
        <w:rPr>
          <w:rFonts w:ascii="Times New Roman" w:hAnsi="Times New Roman" w:cs="Times New Roman"/>
          <w:sz w:val="24"/>
          <w:szCs w:val="24"/>
        </w:rPr>
        <w:t>ланируемые результаты освоения</w:t>
      </w:r>
      <w:r w:rsidR="008A06FA" w:rsidRPr="00A95651">
        <w:rPr>
          <w:rFonts w:ascii="Times New Roman" w:hAnsi="Times New Roman" w:cs="Times New Roman"/>
          <w:sz w:val="24"/>
          <w:szCs w:val="24"/>
        </w:rPr>
        <w:t xml:space="preserve"> учебного предмета (</w:t>
      </w:r>
      <w:r w:rsidR="001E189B" w:rsidRPr="00A95651">
        <w:rPr>
          <w:rFonts w:ascii="Times New Roman" w:hAnsi="Times New Roman" w:cs="Times New Roman"/>
          <w:sz w:val="24"/>
          <w:szCs w:val="24"/>
        </w:rPr>
        <w:t>курса</w:t>
      </w:r>
      <w:r w:rsidR="008A06FA" w:rsidRPr="00A95651">
        <w:rPr>
          <w:rFonts w:ascii="Times New Roman" w:hAnsi="Times New Roman" w:cs="Times New Roman"/>
          <w:sz w:val="24"/>
          <w:szCs w:val="24"/>
        </w:rPr>
        <w:t>)</w:t>
      </w:r>
      <w:r w:rsidR="001E189B" w:rsidRPr="00A95651">
        <w:rPr>
          <w:rFonts w:ascii="Times New Roman" w:hAnsi="Times New Roman" w:cs="Times New Roman"/>
          <w:sz w:val="24"/>
          <w:szCs w:val="24"/>
        </w:rPr>
        <w:t>.</w:t>
      </w:r>
    </w:p>
    <w:p w:rsidR="001E189B" w:rsidRPr="00A95651" w:rsidRDefault="00A95651" w:rsidP="00A9565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651">
        <w:rPr>
          <w:rFonts w:ascii="Times New Roman" w:hAnsi="Times New Roman" w:cs="Times New Roman"/>
          <w:sz w:val="24"/>
          <w:szCs w:val="24"/>
        </w:rPr>
        <w:t>с</w:t>
      </w:r>
      <w:r w:rsidR="008A06FA" w:rsidRPr="00A95651">
        <w:rPr>
          <w:rFonts w:ascii="Times New Roman" w:hAnsi="Times New Roman" w:cs="Times New Roman"/>
          <w:sz w:val="24"/>
          <w:szCs w:val="24"/>
        </w:rPr>
        <w:t>одержание учебного предмета (</w:t>
      </w:r>
      <w:r w:rsidR="001E189B" w:rsidRPr="00A95651">
        <w:rPr>
          <w:rFonts w:ascii="Times New Roman" w:hAnsi="Times New Roman" w:cs="Times New Roman"/>
          <w:sz w:val="24"/>
          <w:szCs w:val="24"/>
        </w:rPr>
        <w:t>курса</w:t>
      </w:r>
      <w:r w:rsidR="008A06FA" w:rsidRPr="00A95651">
        <w:rPr>
          <w:rFonts w:ascii="Times New Roman" w:hAnsi="Times New Roman" w:cs="Times New Roman"/>
          <w:sz w:val="24"/>
          <w:szCs w:val="24"/>
        </w:rPr>
        <w:t>)</w:t>
      </w:r>
      <w:r w:rsidR="001E189B" w:rsidRPr="00A95651">
        <w:rPr>
          <w:rFonts w:ascii="Times New Roman" w:hAnsi="Times New Roman" w:cs="Times New Roman"/>
          <w:sz w:val="24"/>
          <w:szCs w:val="24"/>
        </w:rPr>
        <w:t>.</w:t>
      </w:r>
    </w:p>
    <w:p w:rsidR="00A95651" w:rsidRDefault="00A95651" w:rsidP="00A9565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B41ED6">
        <w:rPr>
          <w:rFonts w:ascii="Times New Roman" w:hAnsi="Times New Roman" w:cs="Times New Roman"/>
          <w:sz w:val="24"/>
          <w:szCs w:val="24"/>
        </w:rPr>
        <w:t>ематическое планирование с указанием количества часов, отводимых на освоение каждой темы</w:t>
      </w:r>
      <w:r w:rsidR="006B7923">
        <w:rPr>
          <w:rFonts w:ascii="Times New Roman" w:hAnsi="Times New Roman" w:cs="Times New Roman"/>
          <w:sz w:val="24"/>
          <w:szCs w:val="24"/>
        </w:rPr>
        <w:t xml:space="preserve"> (в том числе с учетом рабочей программы воспитания)</w:t>
      </w:r>
      <w:r w:rsidR="00B41E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5651" w:rsidRPr="00A95651" w:rsidRDefault="00A95651" w:rsidP="00A95651">
      <w:pPr>
        <w:pStyle w:val="a3"/>
        <w:numPr>
          <w:ilvl w:val="1"/>
          <w:numId w:val="4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651">
        <w:rPr>
          <w:rFonts w:ascii="Times New Roman" w:eastAsia="Tahoma" w:hAnsi="Times New Roman" w:cs="Times New Roman"/>
          <w:b/>
          <w:color w:val="000000"/>
          <w:sz w:val="24"/>
          <w:szCs w:val="24"/>
          <w:lang w:bidi="ru-RU"/>
        </w:rPr>
        <w:t xml:space="preserve"> Рабочие программы курсов внеурочной деятельности должны содержать:</w:t>
      </w:r>
    </w:p>
    <w:p w:rsidR="00A95651" w:rsidRPr="00A95651" w:rsidRDefault="00A95651" w:rsidP="00A95651">
      <w:pPr>
        <w:widowControl w:val="0"/>
        <w:numPr>
          <w:ilvl w:val="0"/>
          <w:numId w:val="38"/>
        </w:numPr>
        <w:tabs>
          <w:tab w:val="left" w:pos="387"/>
        </w:tabs>
        <w:spacing w:after="0" w:line="280" w:lineRule="exact"/>
        <w:jc w:val="both"/>
        <w:rPr>
          <w:rFonts w:ascii="Tahoma" w:eastAsia="Tahoma" w:hAnsi="Tahoma" w:cs="Tahoma"/>
          <w:color w:val="000000"/>
          <w:sz w:val="24"/>
          <w:szCs w:val="24"/>
          <w:lang w:bidi="ru-RU"/>
        </w:rPr>
      </w:pPr>
      <w:r w:rsidRPr="00A95651">
        <w:rPr>
          <w:rFonts w:ascii="Times New Roman" w:eastAsia="Tahoma" w:hAnsi="Times New Roman" w:cs="Times New Roman"/>
          <w:color w:val="000000"/>
          <w:sz w:val="24"/>
          <w:szCs w:val="24"/>
          <w:lang w:bidi="ru-RU"/>
        </w:rPr>
        <w:t>титульный лист;</w:t>
      </w:r>
    </w:p>
    <w:p w:rsidR="00A95651" w:rsidRPr="00A95651" w:rsidRDefault="00A95651" w:rsidP="00A95651">
      <w:pPr>
        <w:widowControl w:val="0"/>
        <w:numPr>
          <w:ilvl w:val="0"/>
          <w:numId w:val="38"/>
        </w:numPr>
        <w:tabs>
          <w:tab w:val="left" w:pos="426"/>
        </w:tabs>
        <w:spacing w:after="0" w:line="280" w:lineRule="exact"/>
        <w:jc w:val="both"/>
        <w:rPr>
          <w:rFonts w:ascii="Tahoma" w:eastAsia="Tahoma" w:hAnsi="Tahoma" w:cs="Tahoma"/>
          <w:color w:val="000000"/>
          <w:sz w:val="24"/>
          <w:szCs w:val="24"/>
          <w:lang w:bidi="ru-RU"/>
        </w:rPr>
      </w:pPr>
      <w:r w:rsidRPr="00A95651">
        <w:rPr>
          <w:rFonts w:ascii="Times New Roman" w:eastAsia="Tahoma" w:hAnsi="Times New Roman" w:cs="Times New Roman"/>
          <w:color w:val="000000"/>
          <w:sz w:val="24"/>
          <w:szCs w:val="24"/>
          <w:lang w:bidi="ru-RU"/>
        </w:rPr>
        <w:t>результаты освоения курса внеурочной деятельности;</w:t>
      </w:r>
    </w:p>
    <w:p w:rsidR="00A95651" w:rsidRPr="00A95651" w:rsidRDefault="00A95651" w:rsidP="00A95651">
      <w:pPr>
        <w:widowControl w:val="0"/>
        <w:numPr>
          <w:ilvl w:val="0"/>
          <w:numId w:val="38"/>
        </w:numPr>
        <w:tabs>
          <w:tab w:val="left" w:pos="426"/>
        </w:tabs>
        <w:spacing w:after="0" w:line="302" w:lineRule="exact"/>
        <w:jc w:val="both"/>
        <w:rPr>
          <w:rFonts w:ascii="Tahoma" w:eastAsia="Tahoma" w:hAnsi="Tahoma" w:cs="Tahoma"/>
          <w:color w:val="000000"/>
          <w:sz w:val="24"/>
          <w:szCs w:val="24"/>
          <w:lang w:bidi="ru-RU"/>
        </w:rPr>
      </w:pPr>
      <w:r w:rsidRPr="00A95651">
        <w:rPr>
          <w:rFonts w:ascii="Times New Roman" w:eastAsia="Tahoma" w:hAnsi="Times New Roman" w:cs="Times New Roman"/>
          <w:color w:val="000000"/>
          <w:sz w:val="24"/>
          <w:szCs w:val="24"/>
          <w:lang w:bidi="ru-RU"/>
        </w:rPr>
        <w:t>содержание курса внеурочной деятельности с указанием форм организации и видов деятельности;</w:t>
      </w:r>
    </w:p>
    <w:p w:rsidR="00A95651" w:rsidRPr="00A95651" w:rsidRDefault="00A95651" w:rsidP="00A95651">
      <w:pPr>
        <w:widowControl w:val="0"/>
        <w:numPr>
          <w:ilvl w:val="0"/>
          <w:numId w:val="38"/>
        </w:numPr>
        <w:tabs>
          <w:tab w:val="left" w:pos="426"/>
        </w:tabs>
        <w:spacing w:after="0" w:line="280" w:lineRule="exact"/>
        <w:jc w:val="both"/>
        <w:rPr>
          <w:rFonts w:ascii="Tahoma" w:eastAsia="Tahoma" w:hAnsi="Tahoma" w:cs="Tahoma"/>
          <w:color w:val="000000"/>
          <w:sz w:val="24"/>
          <w:szCs w:val="24"/>
          <w:lang w:bidi="ru-RU"/>
        </w:rPr>
      </w:pPr>
      <w:r w:rsidRPr="00A95651">
        <w:rPr>
          <w:rFonts w:ascii="Times New Roman" w:eastAsia="Tahoma" w:hAnsi="Times New Roman" w:cs="Times New Roman"/>
          <w:color w:val="000000"/>
          <w:sz w:val="24"/>
          <w:szCs w:val="24"/>
          <w:lang w:bidi="ru-RU"/>
        </w:rPr>
        <w:t>тематическое планирование.</w:t>
      </w:r>
    </w:p>
    <w:p w:rsidR="005C0E0B" w:rsidRPr="007E02B8" w:rsidRDefault="005C0E0B" w:rsidP="009C1C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6F1" w:rsidRPr="007E02B8" w:rsidRDefault="006466F1" w:rsidP="009C1C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2B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765FEB" w:rsidRPr="007E02B8" w:rsidRDefault="00A922BD" w:rsidP="00A9565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 </w:t>
      </w:r>
      <w:r w:rsidR="00765FEB" w:rsidRPr="007E02B8">
        <w:rPr>
          <w:rFonts w:ascii="Times New Roman" w:hAnsi="Times New Roman" w:cs="Times New Roman"/>
          <w:b/>
          <w:sz w:val="24"/>
          <w:szCs w:val="24"/>
        </w:rPr>
        <w:t>Требования к с</w:t>
      </w:r>
      <w:r w:rsidR="00765FEB" w:rsidRPr="007E02B8">
        <w:rPr>
          <w:rFonts w:ascii="Times New Roman" w:hAnsi="Times New Roman" w:cs="Times New Roman"/>
          <w:b/>
          <w:bCs/>
          <w:sz w:val="24"/>
          <w:szCs w:val="24"/>
        </w:rPr>
        <w:t>труктурным элементам рабочей программы</w:t>
      </w:r>
    </w:p>
    <w:tbl>
      <w:tblPr>
        <w:tblpPr w:leftFromText="180" w:rightFromText="180" w:vertAnchor="text" w:horzAnchor="margin" w:tblpXSpec="center" w:tblpY="179"/>
        <w:tblW w:w="978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74"/>
        <w:gridCol w:w="7906"/>
      </w:tblGrid>
      <w:tr w:rsidR="00765FEB" w:rsidRPr="007E02B8" w:rsidTr="00AD4A42"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FEB" w:rsidRPr="007E02B8" w:rsidRDefault="00765FEB" w:rsidP="009C1C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Элементы </w:t>
            </w:r>
          </w:p>
          <w:p w:rsidR="00765FEB" w:rsidRPr="007E02B8" w:rsidRDefault="00765FEB" w:rsidP="009C1C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b/>
                <w:sz w:val="24"/>
                <w:szCs w:val="24"/>
              </w:rPr>
              <w:t>рабочей</w:t>
            </w:r>
          </w:p>
          <w:p w:rsidR="00765FEB" w:rsidRPr="007E02B8" w:rsidRDefault="00765FEB" w:rsidP="009C1C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7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FEB" w:rsidRPr="007E02B8" w:rsidRDefault="00765FEB" w:rsidP="009C1C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элементов рабочей программы</w:t>
            </w:r>
          </w:p>
        </w:tc>
      </w:tr>
      <w:tr w:rsidR="00765FEB" w:rsidRPr="007E02B8" w:rsidTr="00AD4A42"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FEB" w:rsidRPr="007E02B8" w:rsidRDefault="00765FEB" w:rsidP="009C1C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Титульный лист</w:t>
            </w:r>
          </w:p>
        </w:tc>
        <w:tc>
          <w:tcPr>
            <w:tcW w:w="7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FEB" w:rsidRPr="007E02B8" w:rsidRDefault="00765FEB" w:rsidP="009C1CF8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образовательного учреждения</w:t>
            </w:r>
          </w:p>
          <w:p w:rsidR="00765FEB" w:rsidRPr="007E02B8" w:rsidRDefault="00765FEB" w:rsidP="009C1CF8">
            <w:pPr>
              <w:pStyle w:val="a3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(в соответствии с лицензией);</w:t>
            </w:r>
          </w:p>
          <w:p w:rsidR="00765FEB" w:rsidRPr="007E02B8" w:rsidRDefault="00765FEB" w:rsidP="009C1CF8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название учебного предмета, дисциплин</w:t>
            </w:r>
            <w:r w:rsidR="006470D5" w:rsidRPr="007E02B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 xml:space="preserve"> (модуля), курса</w:t>
            </w:r>
            <w:r w:rsidR="006470D5" w:rsidRPr="007E02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 xml:space="preserve"> для изучения которого написана программа;</w:t>
            </w:r>
          </w:p>
          <w:p w:rsidR="00765FEB" w:rsidRPr="007E02B8" w:rsidRDefault="00765FEB" w:rsidP="009C1CF8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указание параллели или уровня общего образования, в котор</w:t>
            </w:r>
            <w:r w:rsidR="006470D5" w:rsidRPr="007E02B8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 xml:space="preserve"> изучается курс;</w:t>
            </w:r>
          </w:p>
          <w:p w:rsidR="00765FEB" w:rsidRPr="007E02B8" w:rsidRDefault="00765FEB" w:rsidP="009C1CF8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уровень изучения предмета – базовый или профильный</w:t>
            </w:r>
            <w:r w:rsidR="00AB556C">
              <w:rPr>
                <w:rFonts w:ascii="Times New Roman" w:hAnsi="Times New Roman" w:cs="Times New Roman"/>
                <w:sz w:val="24"/>
                <w:szCs w:val="24"/>
              </w:rPr>
              <w:t xml:space="preserve"> (для СОО)</w:t>
            </w: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65FEB" w:rsidRPr="007E02B8" w:rsidRDefault="00765FEB" w:rsidP="009C1CF8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Ф.И.О. учителя;</w:t>
            </w:r>
          </w:p>
          <w:p w:rsidR="00765FEB" w:rsidRPr="007E02B8" w:rsidRDefault="00765FEB" w:rsidP="009C1CF8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Грифы: рассмотрения (с указание</w:t>
            </w:r>
            <w:r w:rsidR="00D439F8" w:rsidRPr="007E02B8">
              <w:rPr>
                <w:rFonts w:ascii="Times New Roman" w:hAnsi="Times New Roman" w:cs="Times New Roman"/>
                <w:sz w:val="24"/>
                <w:szCs w:val="24"/>
              </w:rPr>
              <w:t>м № и даты протокола заседания м</w:t>
            </w: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етодического объединения),  согласования с заместителем директора по учебно-воспитательной работе, утверждения (с указанием даты и номера приказа руководителя образовательного учреждения);</w:t>
            </w:r>
          </w:p>
          <w:p w:rsidR="0027794B" w:rsidRPr="007E02B8" w:rsidRDefault="00765FEB" w:rsidP="009C1CF8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год составления рабочей программы.</w:t>
            </w:r>
          </w:p>
          <w:p w:rsidR="00BE00A7" w:rsidRPr="007E02B8" w:rsidRDefault="00BE00A7" w:rsidP="009C1CF8">
            <w:pPr>
              <w:pStyle w:val="a3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765FEB" w:rsidRPr="007E02B8" w:rsidTr="00AD4A42"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463" w:rsidRPr="007E02B8" w:rsidRDefault="00AB556C" w:rsidP="009C1C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Вступление</w:t>
            </w:r>
          </w:p>
        </w:tc>
        <w:tc>
          <w:tcPr>
            <w:tcW w:w="7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3C75" w:rsidRPr="007E02B8" w:rsidRDefault="00A43C75" w:rsidP="009C1CF8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стандарт</w:t>
            </w:r>
            <w:r w:rsidR="00AB556C">
              <w:rPr>
                <w:rFonts w:ascii="Times New Roman" w:hAnsi="Times New Roman" w:cs="Times New Roman"/>
                <w:sz w:val="24"/>
                <w:szCs w:val="24"/>
              </w:rPr>
              <w:t>, примерная или авторская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556C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 xml:space="preserve">, на основе которой разработана рабочая программа (издательство, год издания); </w:t>
            </w:r>
          </w:p>
          <w:p w:rsidR="00BE00A7" w:rsidRPr="007E02B8" w:rsidRDefault="00A43C75" w:rsidP="00AB556C">
            <w:pPr>
              <w:pStyle w:val="a3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Учебно-методический комплекс (учебник), используемый дл</w:t>
            </w:r>
            <w:r w:rsidR="00AB556C">
              <w:rPr>
                <w:rFonts w:ascii="Times New Roman" w:hAnsi="Times New Roman" w:cs="Times New Roman"/>
                <w:sz w:val="24"/>
                <w:szCs w:val="24"/>
              </w:rPr>
              <w:t>я реализации рабочей программы</w:t>
            </w:r>
          </w:p>
        </w:tc>
      </w:tr>
      <w:tr w:rsidR="00AB556C" w:rsidRPr="007E02B8" w:rsidTr="00A93814">
        <w:trPr>
          <w:trHeight w:val="2253"/>
        </w:trPr>
        <w:tc>
          <w:tcPr>
            <w:tcW w:w="18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B556C" w:rsidRPr="007E02B8" w:rsidRDefault="00AB556C" w:rsidP="00AB55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Планируемые результаты освоения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предмета (</w:t>
            </w: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B556C" w:rsidRPr="007E02B8" w:rsidRDefault="00AB556C" w:rsidP="009C1CF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требованиями, установленными </w:t>
            </w:r>
            <w:r w:rsidRPr="007E02B8">
              <w:rPr>
                <w:rFonts w:ascii="Times New Roman" w:hAnsi="Times New Roman" w:cs="Times New Roman"/>
                <w:b/>
                <w:sz w:val="24"/>
                <w:szCs w:val="24"/>
              </w:rPr>
              <w:t>ФГОС</w:t>
            </w: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 xml:space="preserve"> и примерной (авторской) программой:</w:t>
            </w:r>
          </w:p>
          <w:p w:rsidR="00AB556C" w:rsidRPr="007E02B8" w:rsidRDefault="00AB556C" w:rsidP="009C1CF8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личностные, </w:t>
            </w:r>
            <w:proofErr w:type="spellStart"/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7E02B8">
              <w:rPr>
                <w:rFonts w:ascii="Times New Roman" w:hAnsi="Times New Roman" w:cs="Times New Roman"/>
                <w:sz w:val="24"/>
                <w:szCs w:val="24"/>
              </w:rPr>
              <w:t xml:space="preserve"> и предметные результаты освоения конкретного учебного предмета, курса конкретизируются для каждого класса; могут быть дифференцированы по уровням;</w:t>
            </w:r>
          </w:p>
          <w:p w:rsidR="00AB556C" w:rsidRPr="007E02B8" w:rsidRDefault="00AB556C" w:rsidP="00AB556C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hanging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задаются в </w:t>
            </w:r>
            <w:proofErr w:type="spellStart"/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деятельностной</w:t>
            </w:r>
            <w:proofErr w:type="spellEnd"/>
            <w:r w:rsidRPr="007E02B8">
              <w:rPr>
                <w:rFonts w:ascii="Times New Roman" w:hAnsi="Times New Roman" w:cs="Times New Roman"/>
                <w:sz w:val="24"/>
                <w:szCs w:val="24"/>
              </w:rPr>
              <w:t xml:space="preserve"> форме (ч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ему</w:t>
            </w: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 изучения учебного предмета 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научатся или получат возможность научиться</w:t>
            </w: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765FEB" w:rsidRPr="007E02B8" w:rsidTr="00AD4A42"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FEB" w:rsidRPr="007E02B8" w:rsidRDefault="00765FEB" w:rsidP="009C1C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курса</w:t>
            </w:r>
          </w:p>
        </w:tc>
        <w:tc>
          <w:tcPr>
            <w:tcW w:w="7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FEB" w:rsidRPr="007E02B8" w:rsidRDefault="00765FEB" w:rsidP="009C1CF8">
            <w:pPr>
              <w:pStyle w:val="a3"/>
              <w:numPr>
                <w:ilvl w:val="0"/>
                <w:numId w:val="18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Перечень и название разделов и тем курса;</w:t>
            </w:r>
          </w:p>
          <w:p w:rsidR="00765FEB" w:rsidRPr="007E02B8" w:rsidRDefault="00765FEB" w:rsidP="009C1CF8">
            <w:pPr>
              <w:pStyle w:val="a3"/>
              <w:numPr>
                <w:ilvl w:val="0"/>
                <w:numId w:val="18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необходимое количество часов для изучения раздела, темы;</w:t>
            </w:r>
          </w:p>
          <w:p w:rsidR="00765FEB" w:rsidRPr="007E02B8" w:rsidRDefault="00765FEB" w:rsidP="009C1CF8">
            <w:pPr>
              <w:pStyle w:val="a3"/>
              <w:numPr>
                <w:ilvl w:val="0"/>
                <w:numId w:val="18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содержание учебной темы:</w:t>
            </w:r>
          </w:p>
          <w:p w:rsidR="00765FEB" w:rsidRPr="007E02B8" w:rsidRDefault="00765FEB" w:rsidP="009C1CF8">
            <w:pPr>
              <w:pStyle w:val="a3"/>
              <w:shd w:val="clear" w:color="auto" w:fill="FFFFFF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- основные изучаемые вопросы;</w:t>
            </w:r>
          </w:p>
          <w:p w:rsidR="00765FEB" w:rsidRPr="007E02B8" w:rsidRDefault="00765FEB" w:rsidP="009C1CF8">
            <w:pPr>
              <w:pStyle w:val="a3"/>
              <w:shd w:val="clear" w:color="auto" w:fill="FFFFFF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- практические и лабораторные работы, творческие и практические задания, экскурсии и другие формы занятий, используемые при обучении;</w:t>
            </w:r>
          </w:p>
          <w:p w:rsidR="00765FEB" w:rsidRPr="007E02B8" w:rsidRDefault="00765FEB" w:rsidP="009C1CF8">
            <w:pPr>
              <w:pStyle w:val="a3"/>
              <w:shd w:val="clear" w:color="auto" w:fill="FFFFFF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- формы и темы контроля;</w:t>
            </w:r>
          </w:p>
          <w:p w:rsidR="00765FEB" w:rsidRPr="007E02B8" w:rsidRDefault="00765FEB" w:rsidP="009C1CF8">
            <w:pPr>
              <w:pStyle w:val="a3"/>
              <w:shd w:val="clear" w:color="auto" w:fill="FFFFFF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 xml:space="preserve">- возможные виды самостоятельной работы учащихся. </w:t>
            </w:r>
          </w:p>
        </w:tc>
      </w:tr>
      <w:tr w:rsidR="00AD4C52" w:rsidRPr="007E02B8" w:rsidTr="00AD4A42"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4C52" w:rsidRPr="007E02B8" w:rsidRDefault="00AD4C52" w:rsidP="009C1C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2B8">
              <w:rPr>
                <w:rFonts w:ascii="Times New Roman" w:hAnsi="Times New Roman" w:cs="Times New Roman"/>
                <w:sz w:val="24"/>
                <w:szCs w:val="24"/>
              </w:rPr>
              <w:t>Тематический план</w:t>
            </w:r>
          </w:p>
        </w:tc>
        <w:tc>
          <w:tcPr>
            <w:tcW w:w="7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688" w:rsidRPr="009C1CF8" w:rsidRDefault="00095688" w:rsidP="009C1CF8">
            <w:pPr>
              <w:pStyle w:val="a3"/>
              <w:numPr>
                <w:ilvl w:val="0"/>
                <w:numId w:val="36"/>
              </w:numPr>
              <w:shd w:val="clear" w:color="auto" w:fill="FFFFFF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CF8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Составляется </w:t>
            </w:r>
            <w:r w:rsidR="009C1CF8" w:rsidRPr="009C1CF8">
              <w:rPr>
                <w:rFonts w:ascii="Times New Roman" w:hAnsi="Times New Roman" w:cs="Times New Roman"/>
                <w:sz w:val="24"/>
                <w:szCs w:val="24"/>
              </w:rPr>
              <w:t>в форме таблицы или в текстовом варианте.</w:t>
            </w:r>
          </w:p>
          <w:p w:rsidR="00AD4C52" w:rsidRPr="00095688" w:rsidRDefault="00095688" w:rsidP="009C1CF8">
            <w:pPr>
              <w:shd w:val="clear" w:color="auto" w:fill="FFFFFF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9B3C48" w:rsidRPr="00095688">
              <w:rPr>
                <w:rFonts w:ascii="Times New Roman" w:hAnsi="Times New Roman" w:cs="Times New Roman"/>
                <w:sz w:val="24"/>
                <w:szCs w:val="24"/>
              </w:rPr>
              <w:t>Пример</w:t>
            </w:r>
            <w:r w:rsidR="00BE00A7" w:rsidRPr="00095688">
              <w:rPr>
                <w:rFonts w:ascii="Times New Roman" w:hAnsi="Times New Roman" w:cs="Times New Roman"/>
                <w:sz w:val="24"/>
                <w:szCs w:val="24"/>
              </w:rPr>
              <w:t>ный образец</w:t>
            </w:r>
            <w:r w:rsidR="009B3C48" w:rsidRPr="0009568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tbl>
            <w:tblPr>
              <w:tblStyle w:val="a7"/>
              <w:tblW w:w="7338" w:type="dxa"/>
              <w:tblInd w:w="232" w:type="dxa"/>
              <w:tblLayout w:type="fixed"/>
              <w:tblLook w:val="04A0" w:firstRow="1" w:lastRow="0" w:firstColumn="1" w:lastColumn="0" w:noHBand="0" w:noVBand="1"/>
            </w:tblPr>
            <w:tblGrid>
              <w:gridCol w:w="928"/>
              <w:gridCol w:w="1874"/>
              <w:gridCol w:w="1417"/>
              <w:gridCol w:w="1559"/>
              <w:gridCol w:w="1560"/>
            </w:tblGrid>
            <w:tr w:rsidR="009B3C48" w:rsidRPr="007E02B8" w:rsidTr="009B3C48">
              <w:tc>
                <w:tcPr>
                  <w:tcW w:w="928" w:type="dxa"/>
                </w:tcPr>
                <w:p w:rsidR="009B3C48" w:rsidRPr="007E02B8" w:rsidRDefault="009B3C48" w:rsidP="00A50436">
                  <w:pPr>
                    <w:framePr w:hSpace="180" w:wrap="around" w:vAnchor="text" w:hAnchor="margin" w:xAlign="center" w:y="179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2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раздела и тем</w:t>
                  </w:r>
                  <w:r w:rsidR="008A06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</w:p>
              </w:tc>
              <w:tc>
                <w:tcPr>
                  <w:tcW w:w="1874" w:type="dxa"/>
                </w:tcPr>
                <w:p w:rsidR="009B3C48" w:rsidRPr="007E02B8" w:rsidRDefault="009B3C48" w:rsidP="00A50436">
                  <w:pPr>
                    <w:framePr w:hSpace="180" w:wrap="around" w:vAnchor="text" w:hAnchor="margin" w:xAlign="center" w:y="179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2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разделов и тем</w:t>
                  </w:r>
                </w:p>
              </w:tc>
              <w:tc>
                <w:tcPr>
                  <w:tcW w:w="1417" w:type="dxa"/>
                </w:tcPr>
                <w:p w:rsidR="009B3C48" w:rsidRPr="007E02B8" w:rsidRDefault="008A06FA" w:rsidP="00A50436">
                  <w:pPr>
                    <w:framePr w:hSpace="180" w:wrap="around" w:vAnchor="text" w:hAnchor="margin" w:xAlign="center" w:y="179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Количесвочасов</w:t>
                  </w:r>
                  <w:proofErr w:type="spellEnd"/>
                </w:p>
              </w:tc>
              <w:tc>
                <w:tcPr>
                  <w:tcW w:w="1559" w:type="dxa"/>
                </w:tcPr>
                <w:p w:rsidR="009B3C48" w:rsidRPr="007E02B8" w:rsidRDefault="009B3C48" w:rsidP="00A50436">
                  <w:pPr>
                    <w:framePr w:hSpace="180" w:wrap="around" w:vAnchor="text" w:hAnchor="margin" w:xAlign="center" w:y="179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2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Контрольные работы</w:t>
                  </w:r>
                </w:p>
              </w:tc>
              <w:tc>
                <w:tcPr>
                  <w:tcW w:w="1560" w:type="dxa"/>
                </w:tcPr>
                <w:p w:rsidR="009B3C48" w:rsidRPr="007E02B8" w:rsidRDefault="009B3C48" w:rsidP="00A50436">
                  <w:pPr>
                    <w:framePr w:hSpace="180" w:wrap="around" w:vAnchor="text" w:hAnchor="margin" w:xAlign="center" w:y="179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2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Практическая часть</w:t>
                  </w:r>
                </w:p>
              </w:tc>
            </w:tr>
            <w:tr w:rsidR="009B3C48" w:rsidRPr="007E02B8" w:rsidTr="009B3C48">
              <w:tc>
                <w:tcPr>
                  <w:tcW w:w="928" w:type="dxa"/>
                </w:tcPr>
                <w:p w:rsidR="009B3C48" w:rsidRPr="007E02B8" w:rsidRDefault="009B3C48" w:rsidP="00A50436">
                  <w:pPr>
                    <w:framePr w:hSpace="180" w:wrap="around" w:vAnchor="text" w:hAnchor="margin" w:xAlign="center" w:y="179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4" w:type="dxa"/>
                </w:tcPr>
                <w:p w:rsidR="009B3C48" w:rsidRPr="007E02B8" w:rsidRDefault="009B3C48" w:rsidP="00A50436">
                  <w:pPr>
                    <w:framePr w:hSpace="180" w:wrap="around" w:vAnchor="text" w:hAnchor="margin" w:xAlign="center" w:y="179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9B3C48" w:rsidRPr="007E02B8" w:rsidRDefault="009B3C48" w:rsidP="00A50436">
                  <w:pPr>
                    <w:framePr w:hSpace="180" w:wrap="around" w:vAnchor="text" w:hAnchor="margin" w:xAlign="center" w:y="179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9B3C48" w:rsidRPr="007E02B8" w:rsidRDefault="009B3C48" w:rsidP="00A50436">
                  <w:pPr>
                    <w:framePr w:hSpace="180" w:wrap="around" w:vAnchor="text" w:hAnchor="margin" w:xAlign="center" w:y="179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9B3C48" w:rsidRPr="007E02B8" w:rsidRDefault="009B3C48" w:rsidP="00A50436">
                  <w:pPr>
                    <w:framePr w:hSpace="180" w:wrap="around" w:vAnchor="text" w:hAnchor="margin" w:xAlign="center" w:y="179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E00A7" w:rsidRPr="007E02B8" w:rsidTr="009B3C48">
              <w:tc>
                <w:tcPr>
                  <w:tcW w:w="928" w:type="dxa"/>
                </w:tcPr>
                <w:p w:rsidR="00BE00A7" w:rsidRPr="007E02B8" w:rsidRDefault="00BE00A7" w:rsidP="00A50436">
                  <w:pPr>
                    <w:framePr w:hSpace="180" w:wrap="around" w:vAnchor="text" w:hAnchor="margin" w:xAlign="center" w:y="179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4" w:type="dxa"/>
                </w:tcPr>
                <w:p w:rsidR="00BE00A7" w:rsidRPr="007E02B8" w:rsidRDefault="00BE00A7" w:rsidP="00A50436">
                  <w:pPr>
                    <w:framePr w:hSpace="180" w:wrap="around" w:vAnchor="text" w:hAnchor="margin" w:xAlign="center" w:y="179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2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Итого:</w:t>
                  </w:r>
                </w:p>
              </w:tc>
              <w:tc>
                <w:tcPr>
                  <w:tcW w:w="1417" w:type="dxa"/>
                </w:tcPr>
                <w:p w:rsidR="00BE00A7" w:rsidRPr="007E02B8" w:rsidRDefault="00BE00A7" w:rsidP="00A50436">
                  <w:pPr>
                    <w:framePr w:hSpace="180" w:wrap="around" w:vAnchor="text" w:hAnchor="margin" w:xAlign="center" w:y="179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BE00A7" w:rsidRPr="007E02B8" w:rsidRDefault="00BE00A7" w:rsidP="00A50436">
                  <w:pPr>
                    <w:framePr w:hSpace="180" w:wrap="around" w:vAnchor="text" w:hAnchor="margin" w:xAlign="center" w:y="179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BE00A7" w:rsidRPr="007E02B8" w:rsidRDefault="00BE00A7" w:rsidP="00A50436">
                  <w:pPr>
                    <w:framePr w:hSpace="180" w:wrap="around" w:vAnchor="text" w:hAnchor="margin" w:xAlign="center" w:y="179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D4C52" w:rsidRPr="007E02B8" w:rsidRDefault="00AD4C52" w:rsidP="009C1CF8">
            <w:pPr>
              <w:pStyle w:val="a3"/>
              <w:shd w:val="clear" w:color="auto" w:fill="FFFFFF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5651" w:rsidRPr="00A95651" w:rsidRDefault="00A95651" w:rsidP="00A95651">
      <w:pPr>
        <w:pStyle w:val="a3"/>
        <w:widowControl w:val="0"/>
        <w:tabs>
          <w:tab w:val="left" w:pos="733"/>
        </w:tabs>
        <w:spacing w:after="0" w:line="322" w:lineRule="exact"/>
        <w:ind w:left="360"/>
        <w:jc w:val="both"/>
        <w:rPr>
          <w:rFonts w:ascii="Times New Roman" w:eastAsia="Tahoma" w:hAnsi="Times New Roman" w:cs="Times New Roman"/>
          <w:color w:val="FF0000"/>
          <w:sz w:val="24"/>
          <w:szCs w:val="24"/>
          <w:lang w:bidi="ru-RU"/>
        </w:rPr>
      </w:pPr>
    </w:p>
    <w:p w:rsidR="00A95651" w:rsidRPr="00A95651" w:rsidRDefault="00A95651" w:rsidP="00A95651">
      <w:pPr>
        <w:widowControl w:val="0"/>
        <w:tabs>
          <w:tab w:val="left" w:pos="733"/>
        </w:tabs>
        <w:spacing w:after="0" w:line="322" w:lineRule="exact"/>
        <w:jc w:val="both"/>
        <w:rPr>
          <w:rFonts w:ascii="Tahoma" w:eastAsia="Tahoma" w:hAnsi="Tahoma" w:cs="Tahoma"/>
          <w:color w:val="000000"/>
          <w:sz w:val="24"/>
          <w:szCs w:val="24"/>
          <w:lang w:bidi="ru-RU"/>
        </w:rPr>
      </w:pPr>
      <w:r w:rsidRPr="00A95651">
        <w:rPr>
          <w:rFonts w:ascii="Times New Roman" w:eastAsia="Tahoma" w:hAnsi="Times New Roman" w:cs="Times New Roman"/>
          <w:sz w:val="24"/>
          <w:szCs w:val="24"/>
          <w:lang w:bidi="ru-RU"/>
        </w:rPr>
        <w:t>5.Календарно-тематический план является обязательной частью рабочей про</w:t>
      </w:r>
      <w:r w:rsidRPr="00A95651">
        <w:rPr>
          <w:rFonts w:ascii="Times New Roman" w:eastAsia="Tahoma" w:hAnsi="Times New Roman" w:cs="Times New Roman"/>
          <w:sz w:val="24"/>
          <w:szCs w:val="24"/>
          <w:lang w:bidi="ru-RU"/>
        </w:rPr>
        <w:softHyphen/>
        <w:t>граммы, разрабатывается на один учебный год и утверждается в установленном порядке.</w:t>
      </w:r>
      <w:r w:rsidRPr="00A95651">
        <w:rPr>
          <w:rFonts w:ascii="Times New Roman" w:eastAsia="Tahoma" w:hAnsi="Times New Roman" w:cs="Times New Roman"/>
          <w:color w:val="000000"/>
          <w:sz w:val="24"/>
          <w:szCs w:val="24"/>
          <w:lang w:bidi="ru-RU"/>
        </w:rPr>
        <w:t xml:space="preserve"> В нем отражается количество часов, отведенное на изучение предмета в целом, отдельных тем, разделов, уроков.</w:t>
      </w:r>
    </w:p>
    <w:p w:rsidR="00A95651" w:rsidRPr="00A95651" w:rsidRDefault="00A95651" w:rsidP="00A95651">
      <w:pPr>
        <w:widowControl w:val="0"/>
        <w:tabs>
          <w:tab w:val="left" w:pos="733"/>
        </w:tabs>
        <w:spacing w:after="0" w:line="322" w:lineRule="exact"/>
        <w:jc w:val="both"/>
        <w:rPr>
          <w:rFonts w:ascii="Tahoma" w:eastAsia="Tahoma" w:hAnsi="Tahoma" w:cs="Tahoma"/>
          <w:color w:val="000000"/>
          <w:sz w:val="24"/>
          <w:szCs w:val="24"/>
          <w:lang w:bidi="ru-RU"/>
        </w:rPr>
      </w:pPr>
      <w:r w:rsidRPr="00A95651">
        <w:rPr>
          <w:rFonts w:ascii="Times New Roman" w:eastAsia="Tahoma" w:hAnsi="Times New Roman" w:cs="Times New Roman"/>
          <w:color w:val="000000"/>
          <w:sz w:val="24"/>
          <w:szCs w:val="24"/>
          <w:lang w:bidi="ru-RU"/>
        </w:rPr>
        <w:t>6.Календарно-тематический план обязательно должен включать следующие элементы: № урока, тема урока, количество часов, дата проведения (план, факт).</w:t>
      </w:r>
      <w:r w:rsidRPr="00A95651">
        <w:rPr>
          <w:rFonts w:ascii="Tahoma" w:eastAsia="Tahoma" w:hAnsi="Tahoma" w:cs="Tahoma"/>
          <w:color w:val="000000"/>
          <w:sz w:val="24"/>
          <w:szCs w:val="24"/>
          <w:lang w:bidi="ru-RU"/>
        </w:rPr>
        <w:t xml:space="preserve"> </w:t>
      </w:r>
      <w:r w:rsidRPr="00A95651">
        <w:rPr>
          <w:rFonts w:ascii="Times New Roman" w:eastAsia="Tahoma" w:hAnsi="Times New Roman" w:cs="Times New Roman"/>
          <w:color w:val="000000"/>
          <w:sz w:val="24"/>
          <w:szCs w:val="24"/>
          <w:lang w:bidi="ru-RU"/>
        </w:rPr>
        <w:t>Учитель вправе включать в тематическое планирование другие дополни</w:t>
      </w:r>
      <w:r w:rsidRPr="00A95651">
        <w:rPr>
          <w:rFonts w:ascii="Times New Roman" w:eastAsia="Tahoma" w:hAnsi="Times New Roman" w:cs="Times New Roman"/>
          <w:color w:val="000000"/>
          <w:sz w:val="24"/>
          <w:szCs w:val="24"/>
          <w:lang w:bidi="ru-RU"/>
        </w:rPr>
        <w:softHyphen/>
        <w:t>тельные разделы в соответствии со спецификой учебного предмета.</w:t>
      </w:r>
    </w:p>
    <w:p w:rsidR="00D06EB3" w:rsidRPr="009C1CF8" w:rsidRDefault="00D06EB3" w:rsidP="009C1C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2B8">
        <w:rPr>
          <w:rFonts w:ascii="Times New Roman" w:hAnsi="Times New Roman" w:cs="Times New Roman"/>
          <w:color w:val="000000"/>
          <w:sz w:val="24"/>
          <w:szCs w:val="24"/>
        </w:rPr>
        <w:t>Все структурные элементы рабочей программы должны быть четко выделены и соответствовать определенным требованиям к ним.</w:t>
      </w:r>
    </w:p>
    <w:p w:rsidR="00675F01" w:rsidRPr="007E02B8" w:rsidRDefault="00675F01" w:rsidP="009C1CF8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</w:rPr>
      </w:pPr>
    </w:p>
    <w:p w:rsidR="009C1CF8" w:rsidRDefault="00A922BD" w:rsidP="009C1CF8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</w:rPr>
      </w:pPr>
      <w:r>
        <w:rPr>
          <w:rStyle w:val="a5"/>
        </w:rPr>
        <w:t xml:space="preserve">       </w:t>
      </w:r>
      <w:r w:rsidR="00A95651">
        <w:rPr>
          <w:rStyle w:val="a5"/>
        </w:rPr>
        <w:t xml:space="preserve">                               7</w:t>
      </w:r>
      <w:r>
        <w:rPr>
          <w:rStyle w:val="a5"/>
        </w:rPr>
        <w:t xml:space="preserve">.  </w:t>
      </w:r>
      <w:r w:rsidR="00587C8E" w:rsidRPr="007E02B8">
        <w:rPr>
          <w:rStyle w:val="a5"/>
        </w:rPr>
        <w:t>Оформление рабочей программы</w:t>
      </w:r>
    </w:p>
    <w:p w:rsidR="009C1CF8" w:rsidRDefault="009C1CF8" w:rsidP="009C1CF8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844956" w:rsidRPr="007E02B8" w:rsidRDefault="00A95651" w:rsidP="009C1CF8">
      <w:pPr>
        <w:pStyle w:val="a4"/>
        <w:shd w:val="clear" w:color="auto" w:fill="FFFFFF"/>
        <w:spacing w:before="0" w:beforeAutospacing="0" w:after="0" w:afterAutospacing="0"/>
        <w:jc w:val="both"/>
        <w:rPr>
          <w:rStyle w:val="FontStyle43"/>
          <w:sz w:val="24"/>
          <w:szCs w:val="24"/>
        </w:rPr>
      </w:pPr>
      <w:r>
        <w:t>7</w:t>
      </w:r>
      <w:r w:rsidR="00844956" w:rsidRPr="007E02B8">
        <w:t xml:space="preserve">.1. Рабочая программа  должна быть оформлена по образцу, аккуратно, без исправлений выполнена на компьютере. </w:t>
      </w:r>
      <w:r w:rsidR="00844956" w:rsidRPr="007E02B8">
        <w:rPr>
          <w:rStyle w:val="FontStyle43"/>
          <w:sz w:val="24"/>
          <w:szCs w:val="24"/>
        </w:rPr>
        <w:t xml:space="preserve">Текст набирается в редакторе </w:t>
      </w:r>
      <w:r w:rsidR="00844956" w:rsidRPr="007E02B8">
        <w:rPr>
          <w:rStyle w:val="FontStyle43"/>
          <w:sz w:val="24"/>
          <w:szCs w:val="24"/>
          <w:lang w:val="en-US"/>
        </w:rPr>
        <w:t>Word</w:t>
      </w:r>
      <w:r w:rsidR="00844956" w:rsidRPr="007E02B8">
        <w:rPr>
          <w:rStyle w:val="FontStyle43"/>
          <w:sz w:val="24"/>
          <w:szCs w:val="24"/>
        </w:rPr>
        <w:t xml:space="preserve"> шрифтом </w:t>
      </w:r>
      <w:r w:rsidR="00844956" w:rsidRPr="007E02B8">
        <w:rPr>
          <w:rStyle w:val="FontStyle43"/>
          <w:sz w:val="24"/>
          <w:szCs w:val="24"/>
          <w:lang w:val="en-US"/>
        </w:rPr>
        <w:t>Times</w:t>
      </w:r>
      <w:r w:rsidR="00844956" w:rsidRPr="007E02B8">
        <w:rPr>
          <w:rStyle w:val="FontStyle43"/>
          <w:sz w:val="24"/>
          <w:szCs w:val="24"/>
        </w:rPr>
        <w:t xml:space="preserve"> </w:t>
      </w:r>
      <w:r w:rsidR="00844956" w:rsidRPr="007E02B8">
        <w:rPr>
          <w:rStyle w:val="FontStyle43"/>
          <w:sz w:val="24"/>
          <w:szCs w:val="24"/>
          <w:lang w:val="en-US"/>
        </w:rPr>
        <w:t>New</w:t>
      </w:r>
      <w:r w:rsidR="00844956" w:rsidRPr="007E02B8">
        <w:rPr>
          <w:rStyle w:val="FontStyle43"/>
          <w:sz w:val="24"/>
          <w:szCs w:val="24"/>
        </w:rPr>
        <w:t xml:space="preserve"> </w:t>
      </w:r>
      <w:r w:rsidR="00844956" w:rsidRPr="007E02B8">
        <w:rPr>
          <w:rStyle w:val="FontStyle43"/>
          <w:sz w:val="24"/>
          <w:szCs w:val="24"/>
          <w:lang w:val="en-US"/>
        </w:rPr>
        <w:t>Roman</w:t>
      </w:r>
      <w:r w:rsidR="00844956" w:rsidRPr="007E02B8">
        <w:rPr>
          <w:rStyle w:val="FontStyle43"/>
          <w:sz w:val="24"/>
          <w:szCs w:val="24"/>
        </w:rPr>
        <w:t xml:space="preserve">, кегль 12-14, межстрочный интервал одинарный,  выравнивание по ширине,  поля со всех сторон 1- 2 см; центровка заголовков и абзацы в тексте выполняются при помощи средств </w:t>
      </w:r>
      <w:r w:rsidR="00844956" w:rsidRPr="007E02B8">
        <w:rPr>
          <w:rStyle w:val="FontStyle43"/>
          <w:sz w:val="24"/>
          <w:szCs w:val="24"/>
          <w:lang w:val="en-US"/>
        </w:rPr>
        <w:t>Word</w:t>
      </w:r>
      <w:r w:rsidR="00844956" w:rsidRPr="007E02B8">
        <w:rPr>
          <w:rStyle w:val="FontStyle43"/>
          <w:sz w:val="24"/>
          <w:szCs w:val="24"/>
        </w:rPr>
        <w:t>, листы формата А</w:t>
      </w:r>
      <w:proofErr w:type="gramStart"/>
      <w:r w:rsidR="00844956" w:rsidRPr="007E02B8">
        <w:rPr>
          <w:rStyle w:val="FontStyle43"/>
          <w:sz w:val="24"/>
          <w:szCs w:val="24"/>
        </w:rPr>
        <w:t>4</w:t>
      </w:r>
      <w:proofErr w:type="gramEnd"/>
      <w:r w:rsidR="00844956" w:rsidRPr="007E02B8">
        <w:rPr>
          <w:rStyle w:val="FontStyle43"/>
          <w:sz w:val="24"/>
          <w:szCs w:val="24"/>
        </w:rPr>
        <w:t>. Таблицы вставляются непосредственно в текст.</w:t>
      </w:r>
    </w:p>
    <w:p w:rsidR="00844956" w:rsidRPr="007E02B8" w:rsidRDefault="00844956" w:rsidP="009C1CF8">
      <w:pPr>
        <w:pStyle w:val="Style4"/>
        <w:widowControl/>
        <w:tabs>
          <w:tab w:val="left" w:pos="0"/>
        </w:tabs>
        <w:spacing w:line="240" w:lineRule="auto"/>
        <w:ind w:firstLine="0"/>
        <w:rPr>
          <w:rStyle w:val="FontStyle43"/>
          <w:sz w:val="24"/>
          <w:szCs w:val="24"/>
        </w:rPr>
      </w:pPr>
      <w:r w:rsidRPr="007E02B8">
        <w:rPr>
          <w:rStyle w:val="FontStyle43"/>
          <w:sz w:val="24"/>
          <w:szCs w:val="24"/>
        </w:rPr>
        <w:t>Титульный лист считается первым, но не нумеруетс</w:t>
      </w:r>
      <w:r w:rsidR="00A43C75">
        <w:rPr>
          <w:rStyle w:val="FontStyle43"/>
          <w:sz w:val="24"/>
          <w:szCs w:val="24"/>
        </w:rPr>
        <w:t>я.</w:t>
      </w:r>
      <w:r w:rsidRPr="007E02B8">
        <w:rPr>
          <w:rStyle w:val="FontStyle43"/>
          <w:sz w:val="24"/>
          <w:szCs w:val="24"/>
        </w:rPr>
        <w:t xml:space="preserve"> </w:t>
      </w:r>
    </w:p>
    <w:p w:rsidR="00844956" w:rsidRPr="007E02B8" w:rsidRDefault="00844956" w:rsidP="009C1CF8">
      <w:pPr>
        <w:pStyle w:val="Style4"/>
        <w:widowControl/>
        <w:tabs>
          <w:tab w:val="left" w:pos="0"/>
          <w:tab w:val="left" w:pos="821"/>
        </w:tabs>
        <w:spacing w:line="240" w:lineRule="auto"/>
        <w:ind w:firstLine="0"/>
        <w:rPr>
          <w:rStyle w:val="FontStyle43"/>
          <w:sz w:val="24"/>
          <w:szCs w:val="24"/>
        </w:rPr>
      </w:pPr>
      <w:r w:rsidRPr="007E02B8">
        <w:rPr>
          <w:rStyle w:val="FontStyle43"/>
          <w:sz w:val="24"/>
          <w:szCs w:val="24"/>
        </w:rPr>
        <w:t>Тематическое планирование представляется</w:t>
      </w:r>
      <w:r w:rsidR="007D0DB0">
        <w:rPr>
          <w:rStyle w:val="FontStyle43"/>
          <w:sz w:val="24"/>
          <w:szCs w:val="24"/>
        </w:rPr>
        <w:t xml:space="preserve"> </w:t>
      </w:r>
      <w:r w:rsidR="00A43C75">
        <w:rPr>
          <w:rStyle w:val="FontStyle43"/>
          <w:sz w:val="24"/>
          <w:szCs w:val="24"/>
        </w:rPr>
        <w:t xml:space="preserve"> в виде таблицы</w:t>
      </w:r>
      <w:r w:rsidR="007D0DB0">
        <w:rPr>
          <w:rStyle w:val="FontStyle43"/>
          <w:sz w:val="24"/>
          <w:szCs w:val="24"/>
        </w:rPr>
        <w:t>.</w:t>
      </w:r>
    </w:p>
    <w:p w:rsidR="00AD4C52" w:rsidRPr="007E02B8" w:rsidRDefault="00A95651" w:rsidP="009C1CF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844956" w:rsidRPr="007E02B8">
        <w:rPr>
          <w:rFonts w:ascii="Times New Roman" w:hAnsi="Times New Roman" w:cs="Times New Roman"/>
          <w:sz w:val="24"/>
          <w:szCs w:val="24"/>
        </w:rPr>
        <w:t xml:space="preserve">.2. </w:t>
      </w:r>
      <w:r w:rsidR="006470D5" w:rsidRPr="007E02B8">
        <w:rPr>
          <w:rFonts w:ascii="Times New Roman" w:hAnsi="Times New Roman" w:cs="Times New Roman"/>
          <w:sz w:val="24"/>
          <w:szCs w:val="24"/>
        </w:rPr>
        <w:t>С</w:t>
      </w:r>
      <w:r w:rsidR="00702747" w:rsidRPr="007E02B8">
        <w:rPr>
          <w:rFonts w:ascii="Times New Roman" w:hAnsi="Times New Roman" w:cs="Times New Roman"/>
          <w:sz w:val="24"/>
          <w:szCs w:val="24"/>
        </w:rPr>
        <w:t>траницы пронумеровываются</w:t>
      </w:r>
      <w:r w:rsidR="006470D5" w:rsidRPr="007E02B8">
        <w:rPr>
          <w:rFonts w:ascii="Times New Roman" w:hAnsi="Times New Roman" w:cs="Times New Roman"/>
          <w:sz w:val="24"/>
          <w:szCs w:val="24"/>
        </w:rPr>
        <w:t>, рабочая программа прошивается и скрепляе</w:t>
      </w:r>
      <w:r w:rsidR="00702747" w:rsidRPr="007E02B8">
        <w:rPr>
          <w:rFonts w:ascii="Times New Roman" w:hAnsi="Times New Roman" w:cs="Times New Roman"/>
          <w:sz w:val="24"/>
          <w:szCs w:val="24"/>
        </w:rPr>
        <w:t>тся печатью образовательного учреждения и подписью руководителя общеобразовательного учреждения.</w:t>
      </w:r>
    </w:p>
    <w:p w:rsidR="009C1CF8" w:rsidRDefault="009C1CF8" w:rsidP="009C1CF8">
      <w:pPr>
        <w:spacing w:after="0" w:line="240" w:lineRule="auto"/>
        <w:jc w:val="center"/>
        <w:rPr>
          <w:rStyle w:val="a5"/>
          <w:rFonts w:ascii="Times New Roman" w:hAnsi="Times New Roman" w:cs="Times New Roman"/>
          <w:color w:val="000000"/>
          <w:sz w:val="24"/>
          <w:szCs w:val="24"/>
        </w:rPr>
      </w:pPr>
    </w:p>
    <w:p w:rsidR="00A93814" w:rsidRDefault="00A93814" w:rsidP="009C1CF8">
      <w:pPr>
        <w:spacing w:after="0" w:line="240" w:lineRule="auto"/>
        <w:jc w:val="center"/>
        <w:rPr>
          <w:rStyle w:val="a5"/>
          <w:rFonts w:ascii="Times New Roman" w:hAnsi="Times New Roman" w:cs="Times New Roman"/>
          <w:color w:val="000000"/>
          <w:sz w:val="24"/>
          <w:szCs w:val="24"/>
        </w:rPr>
      </w:pPr>
    </w:p>
    <w:p w:rsidR="00DA1227" w:rsidRDefault="00A95651" w:rsidP="009C1CF8">
      <w:pPr>
        <w:spacing w:after="0" w:line="240" w:lineRule="auto"/>
        <w:jc w:val="center"/>
        <w:rPr>
          <w:rStyle w:val="a5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lastRenderedPageBreak/>
        <w:t>8</w:t>
      </w:r>
      <w:r w:rsidR="00072EB5" w:rsidRPr="007E02B8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. Порядок введения в действие, </w:t>
      </w:r>
      <w:proofErr w:type="gramStart"/>
      <w:r w:rsidR="00072EB5" w:rsidRPr="007E02B8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контроль </w:t>
      </w:r>
      <w:r w:rsidR="007E02B8" w:rsidRPr="007E02B8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72EB5" w:rsidRPr="007E02B8">
        <w:rPr>
          <w:rStyle w:val="a5"/>
          <w:rFonts w:ascii="Times New Roman" w:hAnsi="Times New Roman" w:cs="Times New Roman"/>
          <w:color w:val="000000"/>
          <w:sz w:val="24"/>
          <w:szCs w:val="24"/>
        </w:rPr>
        <w:t>за</w:t>
      </w:r>
      <w:proofErr w:type="gramEnd"/>
      <w:r w:rsidR="00072EB5" w:rsidRPr="007E02B8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реализацией рабочей программы</w:t>
      </w:r>
    </w:p>
    <w:p w:rsidR="00553613" w:rsidRPr="007E02B8" w:rsidRDefault="00553613" w:rsidP="009C1C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794B" w:rsidRPr="007E02B8" w:rsidRDefault="00A95651" w:rsidP="009C1CF8">
      <w:pPr>
        <w:pStyle w:val="a9"/>
        <w:widowControl w:val="0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844956" w:rsidRPr="007E02B8">
        <w:rPr>
          <w:rFonts w:ascii="Times New Roman" w:eastAsia="Times New Roman" w:hAnsi="Times New Roman" w:cs="Times New Roman"/>
        </w:rPr>
        <w:t>.1</w:t>
      </w:r>
      <w:r w:rsidR="0027794B" w:rsidRPr="007E02B8">
        <w:rPr>
          <w:rFonts w:ascii="Times New Roman" w:eastAsia="Times New Roman" w:hAnsi="Times New Roman" w:cs="Times New Roman"/>
        </w:rPr>
        <w:t xml:space="preserve">. Рабочая программа рассматривается на заседании методического объединения учителей на предмет ее соответствия требованиям </w:t>
      </w:r>
      <w:r w:rsidR="007D0DB0">
        <w:rPr>
          <w:rFonts w:ascii="Times New Roman" w:eastAsia="Times New Roman" w:hAnsi="Times New Roman" w:cs="Times New Roman"/>
        </w:rPr>
        <w:t>соответствующего</w:t>
      </w:r>
      <w:r w:rsidR="0027794B" w:rsidRPr="007E02B8">
        <w:rPr>
          <w:rFonts w:ascii="Times New Roman" w:eastAsia="Times New Roman" w:hAnsi="Times New Roman" w:cs="Times New Roman"/>
        </w:rPr>
        <w:t xml:space="preserve"> ФГОС</w:t>
      </w:r>
      <w:r w:rsidR="0005278D" w:rsidRPr="007E02B8">
        <w:rPr>
          <w:rFonts w:ascii="Times New Roman" w:hAnsi="Times New Roman" w:cs="Times New Roman"/>
        </w:rPr>
        <w:t>.</w:t>
      </w:r>
      <w:r w:rsidR="0027794B" w:rsidRPr="007E02B8">
        <w:rPr>
          <w:rFonts w:ascii="Times New Roman" w:eastAsia="Times New Roman" w:hAnsi="Times New Roman" w:cs="Times New Roman"/>
        </w:rPr>
        <w:t xml:space="preserve"> Решение методического объединения учителей «рекомендовать рабочую программу к утверждению» отражается в протоколе заседания, а на первой странице рабочей программы (вверху слева) ставится гриф </w:t>
      </w:r>
      <w:r w:rsidR="00631C84">
        <w:rPr>
          <w:rFonts w:ascii="Times New Roman" w:eastAsia="Times New Roman" w:hAnsi="Times New Roman" w:cs="Times New Roman"/>
        </w:rPr>
        <w:t>РАССМОТРЕНО,</w:t>
      </w:r>
      <w:r w:rsidR="0027794B" w:rsidRPr="007E02B8">
        <w:rPr>
          <w:rFonts w:ascii="Times New Roman" w:eastAsia="Times New Roman" w:hAnsi="Times New Roman" w:cs="Times New Roman"/>
        </w:rPr>
        <w:t xml:space="preserve"> Протокол заседания методического объединения  учителей </w:t>
      </w:r>
      <w:proofErr w:type="gramStart"/>
      <w:r w:rsidR="0027794B" w:rsidRPr="007E02B8">
        <w:rPr>
          <w:rFonts w:ascii="Times New Roman" w:eastAsia="Times New Roman" w:hAnsi="Times New Roman" w:cs="Times New Roman"/>
        </w:rPr>
        <w:t>от</w:t>
      </w:r>
      <w:proofErr w:type="gramEnd"/>
      <w:r w:rsidR="0027794B" w:rsidRPr="007E02B8">
        <w:rPr>
          <w:rFonts w:ascii="Times New Roman" w:eastAsia="Times New Roman" w:hAnsi="Times New Roman" w:cs="Times New Roman"/>
        </w:rPr>
        <w:t xml:space="preserve"> ________ №__, </w:t>
      </w:r>
      <w:proofErr w:type="gramStart"/>
      <w:r w:rsidR="0027794B" w:rsidRPr="007E02B8">
        <w:rPr>
          <w:rFonts w:ascii="Times New Roman" w:eastAsia="Times New Roman" w:hAnsi="Times New Roman" w:cs="Times New Roman"/>
        </w:rPr>
        <w:t>подпись</w:t>
      </w:r>
      <w:proofErr w:type="gramEnd"/>
      <w:r w:rsidR="0027794B" w:rsidRPr="007E02B8">
        <w:rPr>
          <w:rFonts w:ascii="Times New Roman" w:eastAsia="Times New Roman" w:hAnsi="Times New Roman" w:cs="Times New Roman"/>
        </w:rPr>
        <w:t xml:space="preserve"> руководителя</w:t>
      </w:r>
      <w:r w:rsidR="0005278D" w:rsidRPr="007E02B8">
        <w:rPr>
          <w:rFonts w:ascii="Times New Roman" w:hAnsi="Times New Roman" w:cs="Times New Roman"/>
        </w:rPr>
        <w:t xml:space="preserve"> </w:t>
      </w:r>
      <w:r w:rsidR="0027794B" w:rsidRPr="007E02B8">
        <w:rPr>
          <w:rFonts w:ascii="Times New Roman" w:eastAsia="Times New Roman" w:hAnsi="Times New Roman" w:cs="Times New Roman"/>
        </w:rPr>
        <w:t xml:space="preserve">МО школы, расшифровка подписи. </w:t>
      </w:r>
    </w:p>
    <w:p w:rsidR="0027794B" w:rsidRPr="007E02B8" w:rsidRDefault="00A95651" w:rsidP="009C1CF8">
      <w:p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="00844956" w:rsidRPr="007E02B8">
        <w:rPr>
          <w:rFonts w:ascii="Times New Roman" w:eastAsia="Times New Roman" w:hAnsi="Times New Roman" w:cs="Times New Roman"/>
          <w:sz w:val="24"/>
          <w:szCs w:val="24"/>
        </w:rPr>
        <w:t>.2</w:t>
      </w:r>
      <w:r w:rsidR="0027794B" w:rsidRPr="007E02B8">
        <w:rPr>
          <w:rFonts w:ascii="Times New Roman" w:eastAsia="Times New Roman" w:hAnsi="Times New Roman" w:cs="Times New Roman"/>
          <w:sz w:val="24"/>
          <w:szCs w:val="24"/>
        </w:rPr>
        <w:t>. Затем рабочая программа анализируется заместителем директора по учебно-воспитательной работе на предмет соответствия программы учебному плану общеобразовательного учреждения и треб</w:t>
      </w:r>
      <w:r w:rsidR="007D0DB0">
        <w:rPr>
          <w:rFonts w:ascii="Times New Roman" w:hAnsi="Times New Roman" w:cs="Times New Roman"/>
          <w:sz w:val="24"/>
          <w:szCs w:val="24"/>
        </w:rPr>
        <w:t>ованиям ФГОС</w:t>
      </w:r>
      <w:r w:rsidR="0027794B" w:rsidRPr="007E02B8">
        <w:rPr>
          <w:rFonts w:ascii="Times New Roman" w:eastAsia="Times New Roman" w:hAnsi="Times New Roman" w:cs="Times New Roman"/>
          <w:sz w:val="24"/>
          <w:szCs w:val="24"/>
        </w:rPr>
        <w:t>, а также проверяется наличие в федеральном перечне на данный учебный год учебника, предполагаемого для использования. На первой странице рабочей программы (вверху</w:t>
      </w:r>
      <w:r w:rsidR="0005278D" w:rsidRPr="007E02B8">
        <w:rPr>
          <w:rFonts w:ascii="Times New Roman" w:hAnsi="Times New Roman" w:cs="Times New Roman"/>
          <w:sz w:val="24"/>
          <w:szCs w:val="24"/>
        </w:rPr>
        <w:t xml:space="preserve"> по центру</w:t>
      </w:r>
      <w:r w:rsidR="0027794B" w:rsidRPr="007E02B8">
        <w:rPr>
          <w:rFonts w:ascii="Times New Roman" w:eastAsia="Times New Roman" w:hAnsi="Times New Roman" w:cs="Times New Roman"/>
          <w:sz w:val="24"/>
          <w:szCs w:val="24"/>
        </w:rPr>
        <w:t xml:space="preserve">) ставится гриф согласования: СОГЛАСОВАНО Заместитель директора по УВР (подпись) Расшифровка подписи. Дата.  </w:t>
      </w:r>
    </w:p>
    <w:p w:rsidR="0027794B" w:rsidRPr="007E02B8" w:rsidRDefault="00A95651" w:rsidP="009C1CF8">
      <w:p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="007E02B8" w:rsidRPr="007E02B8">
        <w:rPr>
          <w:rFonts w:ascii="Times New Roman" w:eastAsia="Times New Roman" w:hAnsi="Times New Roman" w:cs="Times New Roman"/>
          <w:sz w:val="24"/>
          <w:szCs w:val="24"/>
        </w:rPr>
        <w:t>.3.</w:t>
      </w:r>
      <w:r w:rsidR="0027794B" w:rsidRPr="007E02B8">
        <w:rPr>
          <w:rFonts w:ascii="Times New Roman" w:eastAsia="Times New Roman" w:hAnsi="Times New Roman" w:cs="Times New Roman"/>
          <w:sz w:val="24"/>
          <w:szCs w:val="24"/>
        </w:rPr>
        <w:t xml:space="preserve"> После согласования рабочую программу утверждает директор школы,  ставит гриф</w:t>
      </w:r>
      <w:r w:rsidR="0005278D" w:rsidRPr="007E02B8">
        <w:rPr>
          <w:rFonts w:ascii="Times New Roman" w:hAnsi="Times New Roman" w:cs="Times New Roman"/>
          <w:sz w:val="24"/>
          <w:szCs w:val="24"/>
        </w:rPr>
        <w:t xml:space="preserve"> у</w:t>
      </w:r>
      <w:r w:rsidR="007D0DB0">
        <w:rPr>
          <w:rFonts w:ascii="Times New Roman" w:hAnsi="Times New Roman" w:cs="Times New Roman"/>
          <w:sz w:val="24"/>
          <w:szCs w:val="24"/>
        </w:rPr>
        <w:t>тверждения на титульном листе (</w:t>
      </w:r>
      <w:r w:rsidR="0005278D" w:rsidRPr="007E02B8">
        <w:rPr>
          <w:rFonts w:ascii="Times New Roman" w:hAnsi="Times New Roman" w:cs="Times New Roman"/>
          <w:sz w:val="24"/>
          <w:szCs w:val="24"/>
        </w:rPr>
        <w:t>вверху справа)</w:t>
      </w:r>
      <w:r w:rsidR="0027794B" w:rsidRPr="007E02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7794B" w:rsidRDefault="00A95651" w:rsidP="009C1CF8">
      <w:pPr>
        <w:pStyle w:val="a9"/>
        <w:widowControl w:val="0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7E02B8" w:rsidRPr="007E02B8">
        <w:rPr>
          <w:rFonts w:ascii="Times New Roman" w:eastAsia="Times New Roman" w:hAnsi="Times New Roman" w:cs="Times New Roman"/>
        </w:rPr>
        <w:t>.</w:t>
      </w:r>
      <w:r w:rsidR="0027794B" w:rsidRPr="007E02B8">
        <w:rPr>
          <w:rFonts w:ascii="Times New Roman" w:eastAsia="Times New Roman" w:hAnsi="Times New Roman" w:cs="Times New Roman"/>
        </w:rPr>
        <w:t>4. Рабочая про</w:t>
      </w:r>
      <w:r w:rsidR="00A43C75">
        <w:rPr>
          <w:rFonts w:ascii="Times New Roman" w:eastAsia="Times New Roman" w:hAnsi="Times New Roman" w:cs="Times New Roman"/>
        </w:rPr>
        <w:t xml:space="preserve">грамма утверждается ежегодно до 1 </w:t>
      </w:r>
      <w:r w:rsidR="0027794B" w:rsidRPr="007E02B8">
        <w:rPr>
          <w:rFonts w:ascii="Times New Roman" w:eastAsia="Times New Roman" w:hAnsi="Times New Roman" w:cs="Times New Roman"/>
        </w:rPr>
        <w:t>сентября приказом директора образовательного учреждения.</w:t>
      </w:r>
    </w:p>
    <w:p w:rsidR="00177888" w:rsidRPr="007E02B8" w:rsidRDefault="00A95651" w:rsidP="009C1CF8">
      <w:pPr>
        <w:pStyle w:val="a9"/>
        <w:widowControl w:val="0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177888">
        <w:rPr>
          <w:rFonts w:ascii="Times New Roman" w:eastAsia="Times New Roman" w:hAnsi="Times New Roman" w:cs="Times New Roman"/>
        </w:rPr>
        <w:t>.5.</w:t>
      </w:r>
      <w:r w:rsidR="00177888" w:rsidRPr="00177888">
        <w:t xml:space="preserve"> </w:t>
      </w:r>
      <w:r w:rsidR="00177888" w:rsidRPr="00177888">
        <w:rPr>
          <w:rFonts w:ascii="Times New Roman" w:eastAsia="Times New Roman" w:hAnsi="Times New Roman" w:cs="Times New Roman"/>
        </w:rPr>
        <w:t>В случае несоответствия программы установленным требованиям заместитель директора, курирующий предметное направление, направляет программу на доработку с указанием конкретного срока исполнения.</w:t>
      </w:r>
    </w:p>
    <w:p w:rsidR="0027794B" w:rsidRPr="007E02B8" w:rsidRDefault="00A95651" w:rsidP="009C1CF8">
      <w:pPr>
        <w:pStyle w:val="a9"/>
        <w:widowControl w:val="0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/>
        <w:jc w:val="both"/>
        <w:rPr>
          <w:rStyle w:val="FontStyle43"/>
          <w:rFonts w:eastAsia="Times New Roman"/>
          <w:sz w:val="24"/>
          <w:szCs w:val="24"/>
        </w:rPr>
      </w:pPr>
      <w:r>
        <w:rPr>
          <w:rStyle w:val="FontStyle43"/>
          <w:rFonts w:eastAsia="Times New Roman"/>
          <w:sz w:val="24"/>
          <w:szCs w:val="24"/>
        </w:rPr>
        <w:t>8</w:t>
      </w:r>
      <w:r w:rsidR="00177888">
        <w:rPr>
          <w:rStyle w:val="FontStyle43"/>
          <w:rFonts w:eastAsia="Times New Roman"/>
          <w:sz w:val="24"/>
          <w:szCs w:val="24"/>
        </w:rPr>
        <w:t>.6</w:t>
      </w:r>
      <w:r w:rsidR="007E02B8" w:rsidRPr="007E02B8">
        <w:rPr>
          <w:rStyle w:val="FontStyle43"/>
          <w:rFonts w:eastAsia="Times New Roman"/>
          <w:sz w:val="24"/>
          <w:szCs w:val="24"/>
        </w:rPr>
        <w:t xml:space="preserve">. </w:t>
      </w:r>
      <w:r w:rsidR="0027794B" w:rsidRPr="007E02B8">
        <w:rPr>
          <w:rStyle w:val="FontStyle43"/>
          <w:rFonts w:eastAsia="Times New Roman"/>
          <w:sz w:val="24"/>
          <w:szCs w:val="24"/>
        </w:rPr>
        <w:t xml:space="preserve">Все изменения, дополнения, вносимые педагогом в рабочую программу в течение учебного года, должны быть согласованы с администрацией образовательного учреждения и утверждены на заседании ШМО (на листе </w:t>
      </w:r>
      <w:r w:rsidR="00177888">
        <w:rPr>
          <w:rStyle w:val="FontStyle43"/>
          <w:rFonts w:eastAsia="Times New Roman"/>
          <w:sz w:val="24"/>
          <w:szCs w:val="24"/>
        </w:rPr>
        <w:t xml:space="preserve">коррекции </w:t>
      </w:r>
      <w:r w:rsidR="0027794B" w:rsidRPr="007E02B8">
        <w:rPr>
          <w:rStyle w:val="FontStyle43"/>
          <w:rFonts w:eastAsia="Times New Roman"/>
          <w:sz w:val="24"/>
          <w:szCs w:val="24"/>
        </w:rPr>
        <w:t>делается соответствующая запись о дате внесения изменений).</w:t>
      </w:r>
    </w:p>
    <w:p w:rsidR="0027794B" w:rsidRPr="007E02B8" w:rsidRDefault="00A95651" w:rsidP="009C1CF8">
      <w:pPr>
        <w:pStyle w:val="a9"/>
        <w:widowControl w:val="0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/>
        <w:jc w:val="both"/>
        <w:rPr>
          <w:rStyle w:val="FontStyle43"/>
          <w:rFonts w:eastAsia="Times New Roman"/>
          <w:sz w:val="24"/>
          <w:szCs w:val="24"/>
        </w:rPr>
      </w:pPr>
      <w:r>
        <w:rPr>
          <w:rStyle w:val="FontStyle43"/>
          <w:rFonts w:eastAsia="Times New Roman"/>
          <w:sz w:val="24"/>
          <w:szCs w:val="24"/>
        </w:rPr>
        <w:t>8</w:t>
      </w:r>
      <w:r w:rsidR="0027794B" w:rsidRPr="007E02B8">
        <w:rPr>
          <w:rStyle w:val="FontStyle43"/>
          <w:rFonts w:eastAsia="Times New Roman"/>
          <w:sz w:val="24"/>
          <w:szCs w:val="24"/>
        </w:rPr>
        <w:t>.</w:t>
      </w:r>
      <w:r w:rsidR="00177888">
        <w:rPr>
          <w:rStyle w:val="FontStyle43"/>
          <w:rFonts w:eastAsia="Times New Roman"/>
          <w:sz w:val="24"/>
          <w:szCs w:val="24"/>
        </w:rPr>
        <w:t>7</w:t>
      </w:r>
      <w:r w:rsidR="007E02B8" w:rsidRPr="007E02B8">
        <w:rPr>
          <w:rStyle w:val="FontStyle43"/>
          <w:rFonts w:eastAsia="Times New Roman"/>
          <w:sz w:val="24"/>
          <w:szCs w:val="24"/>
        </w:rPr>
        <w:t>.</w:t>
      </w:r>
      <w:r w:rsidR="0027794B" w:rsidRPr="007E02B8">
        <w:rPr>
          <w:rStyle w:val="FontStyle43"/>
          <w:rFonts w:eastAsia="Times New Roman"/>
          <w:sz w:val="24"/>
          <w:szCs w:val="24"/>
        </w:rPr>
        <w:t xml:space="preserve"> Утвержденные рабочие программы предметов учебного плана  являются составной частью основной образовательной программы школы, входят в обязательную нормативную локальную документацию образовательного учреждения и представляются органам управления образованием регионального и муниципального уровней, органам контроля и надзора в сфере образования, педагогическому коллективу, родительской общественности.</w:t>
      </w:r>
    </w:p>
    <w:p w:rsidR="00ED1D34" w:rsidRPr="00095688" w:rsidRDefault="00A95651" w:rsidP="009C1CF8">
      <w:pPr>
        <w:pStyle w:val="a9"/>
        <w:widowControl w:val="0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7E02B8" w:rsidRPr="007E02B8">
        <w:rPr>
          <w:rFonts w:ascii="Times New Roman" w:eastAsia="Times New Roman" w:hAnsi="Times New Roman" w:cs="Times New Roman"/>
        </w:rPr>
        <w:t>.</w:t>
      </w:r>
      <w:r w:rsidR="00177888">
        <w:rPr>
          <w:rFonts w:ascii="Times New Roman" w:eastAsia="Times New Roman" w:hAnsi="Times New Roman" w:cs="Times New Roman"/>
        </w:rPr>
        <w:t>8</w:t>
      </w:r>
      <w:r w:rsidR="0027794B" w:rsidRPr="007E02B8">
        <w:rPr>
          <w:rFonts w:ascii="Times New Roman" w:eastAsia="Times New Roman" w:hAnsi="Times New Roman" w:cs="Times New Roman"/>
        </w:rPr>
        <w:t>. Администрация образовательного учреждения осуществляет контроль реализации рабочих программ в соответствии</w:t>
      </w:r>
      <w:r w:rsidR="00A43C75">
        <w:rPr>
          <w:rFonts w:ascii="Times New Roman" w:eastAsia="Times New Roman" w:hAnsi="Times New Roman" w:cs="Times New Roman"/>
        </w:rPr>
        <w:t xml:space="preserve"> с планом </w:t>
      </w:r>
      <w:proofErr w:type="spellStart"/>
      <w:r w:rsidR="00A43C75">
        <w:rPr>
          <w:rFonts w:ascii="Times New Roman" w:eastAsia="Times New Roman" w:hAnsi="Times New Roman" w:cs="Times New Roman"/>
        </w:rPr>
        <w:t>внутришкольного</w:t>
      </w:r>
      <w:proofErr w:type="spellEnd"/>
      <w:r w:rsidR="00A43C75">
        <w:rPr>
          <w:rFonts w:ascii="Times New Roman" w:eastAsia="Times New Roman" w:hAnsi="Times New Roman" w:cs="Times New Roman"/>
        </w:rPr>
        <w:t xml:space="preserve"> контроля. </w:t>
      </w:r>
    </w:p>
    <w:p w:rsidR="00DA1227" w:rsidRPr="00553613" w:rsidRDefault="00A95651" w:rsidP="009C1C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177888">
        <w:rPr>
          <w:rFonts w:ascii="Times New Roman" w:hAnsi="Times New Roman" w:cs="Times New Roman"/>
          <w:color w:val="000000"/>
          <w:sz w:val="24"/>
          <w:szCs w:val="24"/>
        </w:rPr>
        <w:t>.9</w:t>
      </w:r>
      <w:r w:rsidR="00DA1227" w:rsidRPr="00553613">
        <w:rPr>
          <w:rFonts w:ascii="Times New Roman" w:hAnsi="Times New Roman" w:cs="Times New Roman"/>
          <w:color w:val="000000"/>
          <w:sz w:val="24"/>
          <w:szCs w:val="24"/>
        </w:rPr>
        <w:t>. Рабочая программа</w:t>
      </w:r>
      <w:r w:rsidR="00871957">
        <w:rPr>
          <w:rFonts w:ascii="Times New Roman" w:hAnsi="Times New Roman" w:cs="Times New Roman"/>
          <w:color w:val="000000"/>
          <w:sz w:val="24"/>
          <w:szCs w:val="24"/>
        </w:rPr>
        <w:t xml:space="preserve"> и календарно-тематическое планирование храня</w:t>
      </w:r>
      <w:r w:rsidR="00DA1227" w:rsidRPr="00553613">
        <w:rPr>
          <w:rFonts w:ascii="Times New Roman" w:hAnsi="Times New Roman" w:cs="Times New Roman"/>
          <w:color w:val="000000"/>
          <w:sz w:val="24"/>
          <w:szCs w:val="24"/>
        </w:rPr>
        <w:t>тся в 2-х экземплярах: один экземпляр – у педагога, другой экземпляр – у заместителя директора по УВР.</w:t>
      </w:r>
    </w:p>
    <w:p w:rsidR="00DA1227" w:rsidRPr="007E02B8" w:rsidRDefault="00DA1227" w:rsidP="009C1CF8">
      <w:pPr>
        <w:tabs>
          <w:tab w:val="left" w:pos="-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B8">
        <w:rPr>
          <w:rFonts w:ascii="Times New Roman" w:eastAsia="Times New Roman" w:hAnsi="Times New Roman" w:cs="Times New Roman"/>
          <w:sz w:val="24"/>
          <w:szCs w:val="24"/>
        </w:rPr>
        <w:t>Данное Положение вступает в силу со дня его утверждения. Срок действия не ограничен (или до момента введения нового Положения).</w:t>
      </w:r>
    </w:p>
    <w:p w:rsidR="00DA1227" w:rsidRPr="007E02B8" w:rsidRDefault="00DA1227" w:rsidP="009C1C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1CF8" w:rsidRDefault="009C1CF8" w:rsidP="009C1CF8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F45A7" w:rsidRDefault="00EF45A7" w:rsidP="009C1CF8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5688" w:rsidRDefault="00095688" w:rsidP="009C1C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095688" w:rsidRDefault="00095688" w:rsidP="009C1C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688" w:rsidRPr="007E02B8" w:rsidRDefault="00095688" w:rsidP="009C1C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DA1227" w:rsidRPr="007E02B8" w:rsidRDefault="00DA1227" w:rsidP="009C1CF8">
      <w:pPr>
        <w:pStyle w:val="a4"/>
        <w:shd w:val="clear" w:color="auto" w:fill="FCFCFC"/>
        <w:spacing w:before="0" w:beforeAutospacing="0" w:after="0" w:afterAutospacing="0"/>
        <w:jc w:val="both"/>
        <w:rPr>
          <w:color w:val="000000"/>
        </w:rPr>
      </w:pPr>
    </w:p>
    <w:p w:rsidR="00072EB5" w:rsidRPr="007E02B8" w:rsidRDefault="00072EB5" w:rsidP="009C1CF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72EB5" w:rsidRPr="007E02B8" w:rsidRDefault="00072EB5" w:rsidP="009C1CF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sectPr w:rsidR="00072EB5" w:rsidRPr="007E02B8" w:rsidSect="007E0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16D54"/>
    <w:multiLevelType w:val="hybridMultilevel"/>
    <w:tmpl w:val="05587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2289A"/>
    <w:multiLevelType w:val="hybridMultilevel"/>
    <w:tmpl w:val="F06AA7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023BC7"/>
    <w:multiLevelType w:val="multilevel"/>
    <w:tmpl w:val="DF160C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AAD39C4"/>
    <w:multiLevelType w:val="multilevel"/>
    <w:tmpl w:val="B0BCC702"/>
    <w:lvl w:ilvl="0">
      <w:start w:val="3"/>
      <w:numFmt w:val="decimal"/>
      <w:lvlText w:val="9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0B0C7F79"/>
    <w:multiLevelType w:val="hybridMultilevel"/>
    <w:tmpl w:val="4BDEFB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C930E20"/>
    <w:multiLevelType w:val="multilevel"/>
    <w:tmpl w:val="14126B70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10067955"/>
    <w:multiLevelType w:val="multilevel"/>
    <w:tmpl w:val="5EFC73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2E630D4"/>
    <w:multiLevelType w:val="multilevel"/>
    <w:tmpl w:val="E9421E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14A05FD9"/>
    <w:multiLevelType w:val="hybridMultilevel"/>
    <w:tmpl w:val="B32C3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E17BB0"/>
    <w:multiLevelType w:val="hybridMultilevel"/>
    <w:tmpl w:val="EA3ED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035592"/>
    <w:multiLevelType w:val="hybridMultilevel"/>
    <w:tmpl w:val="1A466092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1">
    <w:nsid w:val="1F007804"/>
    <w:multiLevelType w:val="hybridMultilevel"/>
    <w:tmpl w:val="A69A0D26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2">
    <w:nsid w:val="1F7F122A"/>
    <w:multiLevelType w:val="multilevel"/>
    <w:tmpl w:val="F32EB3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507358D"/>
    <w:multiLevelType w:val="hybridMultilevel"/>
    <w:tmpl w:val="84D2E1E6"/>
    <w:lvl w:ilvl="0" w:tplc="0419000F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8A9242F"/>
    <w:multiLevelType w:val="multilevel"/>
    <w:tmpl w:val="CF2C6B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9734E3B"/>
    <w:multiLevelType w:val="hybridMultilevel"/>
    <w:tmpl w:val="551685B0"/>
    <w:lvl w:ilvl="0" w:tplc="5218C88E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EastAsia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2009" w:hanging="360"/>
      </w:pPr>
    </w:lvl>
    <w:lvl w:ilvl="2" w:tplc="0419001B" w:tentative="1">
      <w:start w:val="1"/>
      <w:numFmt w:val="lowerRoman"/>
      <w:lvlText w:val="%3."/>
      <w:lvlJc w:val="right"/>
      <w:pPr>
        <w:ind w:left="2729" w:hanging="180"/>
      </w:pPr>
    </w:lvl>
    <w:lvl w:ilvl="3" w:tplc="0419000F" w:tentative="1">
      <w:start w:val="1"/>
      <w:numFmt w:val="decimal"/>
      <w:lvlText w:val="%4."/>
      <w:lvlJc w:val="left"/>
      <w:pPr>
        <w:ind w:left="3449" w:hanging="360"/>
      </w:pPr>
    </w:lvl>
    <w:lvl w:ilvl="4" w:tplc="04190019" w:tentative="1">
      <w:start w:val="1"/>
      <w:numFmt w:val="lowerLetter"/>
      <w:lvlText w:val="%5."/>
      <w:lvlJc w:val="left"/>
      <w:pPr>
        <w:ind w:left="4169" w:hanging="360"/>
      </w:pPr>
    </w:lvl>
    <w:lvl w:ilvl="5" w:tplc="0419001B" w:tentative="1">
      <w:start w:val="1"/>
      <w:numFmt w:val="lowerRoman"/>
      <w:lvlText w:val="%6."/>
      <w:lvlJc w:val="right"/>
      <w:pPr>
        <w:ind w:left="4889" w:hanging="180"/>
      </w:pPr>
    </w:lvl>
    <w:lvl w:ilvl="6" w:tplc="0419000F" w:tentative="1">
      <w:start w:val="1"/>
      <w:numFmt w:val="decimal"/>
      <w:lvlText w:val="%7."/>
      <w:lvlJc w:val="left"/>
      <w:pPr>
        <w:ind w:left="5609" w:hanging="360"/>
      </w:pPr>
    </w:lvl>
    <w:lvl w:ilvl="7" w:tplc="04190019" w:tentative="1">
      <w:start w:val="1"/>
      <w:numFmt w:val="lowerLetter"/>
      <w:lvlText w:val="%8."/>
      <w:lvlJc w:val="left"/>
      <w:pPr>
        <w:ind w:left="6329" w:hanging="360"/>
      </w:pPr>
    </w:lvl>
    <w:lvl w:ilvl="8" w:tplc="0419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6">
    <w:nsid w:val="2B4C3EC8"/>
    <w:multiLevelType w:val="hybridMultilevel"/>
    <w:tmpl w:val="6D72120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2B883280"/>
    <w:multiLevelType w:val="hybridMultilevel"/>
    <w:tmpl w:val="9D1CB0FA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FD3A1C"/>
    <w:multiLevelType w:val="hybridMultilevel"/>
    <w:tmpl w:val="6A607C1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631C32"/>
    <w:multiLevelType w:val="hybridMultilevel"/>
    <w:tmpl w:val="54104C14"/>
    <w:lvl w:ilvl="0" w:tplc="86944E2C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496908"/>
    <w:multiLevelType w:val="hybridMultilevel"/>
    <w:tmpl w:val="61487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D61E5B"/>
    <w:multiLevelType w:val="hybridMultilevel"/>
    <w:tmpl w:val="616ABD8A"/>
    <w:lvl w:ilvl="0" w:tplc="0419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22">
    <w:nsid w:val="34C34EF9"/>
    <w:multiLevelType w:val="multilevel"/>
    <w:tmpl w:val="D238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5EF5B11"/>
    <w:multiLevelType w:val="hybridMultilevel"/>
    <w:tmpl w:val="E14CD0AA"/>
    <w:lvl w:ilvl="0" w:tplc="0419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24">
    <w:nsid w:val="37917665"/>
    <w:multiLevelType w:val="hybridMultilevel"/>
    <w:tmpl w:val="269C7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223B74"/>
    <w:multiLevelType w:val="multilevel"/>
    <w:tmpl w:val="1B503F7A"/>
    <w:lvl w:ilvl="0">
      <w:start w:val="3"/>
      <w:numFmt w:val="decimal"/>
      <w:lvlText w:val="%1."/>
      <w:lvlJc w:val="left"/>
      <w:pPr>
        <w:ind w:left="360" w:hanging="360"/>
      </w:pPr>
      <w:rPr>
        <w:rFonts w:eastAsia="Tahoma" w:hint="default"/>
        <w:color w:val="00000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Tahoma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ahoma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ahoma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ahoma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ahoma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ahoma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ahoma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ahoma" w:hint="default"/>
        <w:color w:val="000000"/>
      </w:rPr>
    </w:lvl>
  </w:abstractNum>
  <w:abstractNum w:abstractNumId="26">
    <w:nsid w:val="3F903C32"/>
    <w:multiLevelType w:val="hybridMultilevel"/>
    <w:tmpl w:val="E1D09B8C"/>
    <w:lvl w:ilvl="0" w:tplc="03A41F58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4E07D3"/>
    <w:multiLevelType w:val="multilevel"/>
    <w:tmpl w:val="4AB69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8">
    <w:nsid w:val="41FB0745"/>
    <w:multiLevelType w:val="hybridMultilevel"/>
    <w:tmpl w:val="8E4222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5DE129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433E70F8"/>
    <w:multiLevelType w:val="hybridMultilevel"/>
    <w:tmpl w:val="30FEED94"/>
    <w:lvl w:ilvl="0" w:tplc="5816CE5C">
      <w:start w:val="2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05993"/>
    <w:multiLevelType w:val="multilevel"/>
    <w:tmpl w:val="481E18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469E52E1"/>
    <w:multiLevelType w:val="multilevel"/>
    <w:tmpl w:val="6DE2DE7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2">
    <w:nsid w:val="4AD354EC"/>
    <w:multiLevelType w:val="hybridMultilevel"/>
    <w:tmpl w:val="550C340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3">
    <w:nsid w:val="4C745274"/>
    <w:multiLevelType w:val="hybridMultilevel"/>
    <w:tmpl w:val="ED30FC6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>
    <w:nsid w:val="4F152717"/>
    <w:multiLevelType w:val="hybridMultilevel"/>
    <w:tmpl w:val="BEC88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8B3D09"/>
    <w:multiLevelType w:val="multilevel"/>
    <w:tmpl w:val="A6046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75D314D"/>
    <w:multiLevelType w:val="hybridMultilevel"/>
    <w:tmpl w:val="5FDCE9F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6A7C64AF"/>
    <w:multiLevelType w:val="hybridMultilevel"/>
    <w:tmpl w:val="CC80E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217EE4"/>
    <w:multiLevelType w:val="hybridMultilevel"/>
    <w:tmpl w:val="702A7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E935F7"/>
    <w:multiLevelType w:val="hybridMultilevel"/>
    <w:tmpl w:val="185CC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160B95"/>
    <w:multiLevelType w:val="hybridMultilevel"/>
    <w:tmpl w:val="2874390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A2EBC0C">
      <w:numFmt w:val="bullet"/>
      <w:lvlText w:val="·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>
    <w:nsid w:val="7FCC05D6"/>
    <w:multiLevelType w:val="multilevel"/>
    <w:tmpl w:val="402C37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0"/>
  </w:num>
  <w:num w:numId="2">
    <w:abstractNumId w:val="37"/>
  </w:num>
  <w:num w:numId="3">
    <w:abstractNumId w:val="35"/>
  </w:num>
  <w:num w:numId="4">
    <w:abstractNumId w:val="22"/>
  </w:num>
  <w:num w:numId="5">
    <w:abstractNumId w:val="36"/>
  </w:num>
  <w:num w:numId="6">
    <w:abstractNumId w:val="15"/>
  </w:num>
  <w:num w:numId="7">
    <w:abstractNumId w:val="4"/>
  </w:num>
  <w:num w:numId="8">
    <w:abstractNumId w:val="33"/>
  </w:num>
  <w:num w:numId="9">
    <w:abstractNumId w:val="6"/>
  </w:num>
  <w:num w:numId="10">
    <w:abstractNumId w:val="7"/>
  </w:num>
  <w:num w:numId="11">
    <w:abstractNumId w:val="28"/>
  </w:num>
  <w:num w:numId="12">
    <w:abstractNumId w:val="31"/>
  </w:num>
  <w:num w:numId="13">
    <w:abstractNumId w:val="11"/>
  </w:num>
  <w:num w:numId="14">
    <w:abstractNumId w:val="9"/>
  </w:num>
  <w:num w:numId="15">
    <w:abstractNumId w:val="38"/>
  </w:num>
  <w:num w:numId="16">
    <w:abstractNumId w:val="1"/>
  </w:num>
  <w:num w:numId="17">
    <w:abstractNumId w:val="34"/>
  </w:num>
  <w:num w:numId="18">
    <w:abstractNumId w:val="20"/>
  </w:num>
  <w:num w:numId="19">
    <w:abstractNumId w:val="24"/>
  </w:num>
  <w:num w:numId="20">
    <w:abstractNumId w:val="8"/>
  </w:num>
  <w:num w:numId="21">
    <w:abstractNumId w:val="29"/>
  </w:num>
  <w:num w:numId="22">
    <w:abstractNumId w:val="27"/>
  </w:num>
  <w:num w:numId="23">
    <w:abstractNumId w:val="10"/>
  </w:num>
  <w:num w:numId="24">
    <w:abstractNumId w:val="39"/>
  </w:num>
  <w:num w:numId="25">
    <w:abstractNumId w:val="17"/>
  </w:num>
  <w:num w:numId="26">
    <w:abstractNumId w:val="32"/>
  </w:num>
  <w:num w:numId="27">
    <w:abstractNumId w:val="18"/>
  </w:num>
  <w:num w:numId="28">
    <w:abstractNumId w:val="13"/>
  </w:num>
  <w:num w:numId="29">
    <w:abstractNumId w:val="16"/>
  </w:num>
  <w:num w:numId="30">
    <w:abstractNumId w:val="0"/>
  </w:num>
  <w:num w:numId="31">
    <w:abstractNumId w:val="41"/>
  </w:num>
  <w:num w:numId="32">
    <w:abstractNumId w:val="12"/>
  </w:num>
  <w:num w:numId="33">
    <w:abstractNumId w:val="30"/>
  </w:num>
  <w:num w:numId="34">
    <w:abstractNumId w:val="2"/>
  </w:num>
  <w:num w:numId="35">
    <w:abstractNumId w:val="23"/>
  </w:num>
  <w:num w:numId="36">
    <w:abstractNumId w:val="21"/>
  </w:num>
  <w:num w:numId="37">
    <w:abstractNumId w:val="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14"/>
  </w:num>
  <w:num w:numId="40">
    <w:abstractNumId w:val="25"/>
  </w:num>
  <w:num w:numId="41">
    <w:abstractNumId w:val="26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74C41"/>
    <w:rsid w:val="000112AF"/>
    <w:rsid w:val="00011F05"/>
    <w:rsid w:val="000333AF"/>
    <w:rsid w:val="0005278D"/>
    <w:rsid w:val="00072EB5"/>
    <w:rsid w:val="000806B7"/>
    <w:rsid w:val="00095688"/>
    <w:rsid w:val="00110CF0"/>
    <w:rsid w:val="00177888"/>
    <w:rsid w:val="001B412D"/>
    <w:rsid w:val="001C119D"/>
    <w:rsid w:val="001C17FA"/>
    <w:rsid w:val="001E189B"/>
    <w:rsid w:val="001F1F4C"/>
    <w:rsid w:val="001F45E6"/>
    <w:rsid w:val="001F5CD1"/>
    <w:rsid w:val="00241442"/>
    <w:rsid w:val="0027794B"/>
    <w:rsid w:val="002B559B"/>
    <w:rsid w:val="002C16D2"/>
    <w:rsid w:val="002D3463"/>
    <w:rsid w:val="002E29F2"/>
    <w:rsid w:val="002F280A"/>
    <w:rsid w:val="00304C12"/>
    <w:rsid w:val="003931FF"/>
    <w:rsid w:val="003D68D1"/>
    <w:rsid w:val="004435D4"/>
    <w:rsid w:val="004754B0"/>
    <w:rsid w:val="004A353B"/>
    <w:rsid w:val="004D491C"/>
    <w:rsid w:val="004E1A17"/>
    <w:rsid w:val="0050531E"/>
    <w:rsid w:val="00507802"/>
    <w:rsid w:val="00512A38"/>
    <w:rsid w:val="00546007"/>
    <w:rsid w:val="00553613"/>
    <w:rsid w:val="00556C07"/>
    <w:rsid w:val="00587C8E"/>
    <w:rsid w:val="005C0E0B"/>
    <w:rsid w:val="005C7E56"/>
    <w:rsid w:val="00622591"/>
    <w:rsid w:val="00631C84"/>
    <w:rsid w:val="00632C5B"/>
    <w:rsid w:val="00633913"/>
    <w:rsid w:val="006466F1"/>
    <w:rsid w:val="006470D5"/>
    <w:rsid w:val="006719A9"/>
    <w:rsid w:val="00675F01"/>
    <w:rsid w:val="00695EE0"/>
    <w:rsid w:val="006B7923"/>
    <w:rsid w:val="006D3705"/>
    <w:rsid w:val="006D6408"/>
    <w:rsid w:val="00702747"/>
    <w:rsid w:val="0072353C"/>
    <w:rsid w:val="00765FEB"/>
    <w:rsid w:val="00791DAE"/>
    <w:rsid w:val="007D0DB0"/>
    <w:rsid w:val="007E02B8"/>
    <w:rsid w:val="007E3149"/>
    <w:rsid w:val="008140C5"/>
    <w:rsid w:val="008229FA"/>
    <w:rsid w:val="00831212"/>
    <w:rsid w:val="00844956"/>
    <w:rsid w:val="00851F4E"/>
    <w:rsid w:val="00871957"/>
    <w:rsid w:val="00874C41"/>
    <w:rsid w:val="008858B2"/>
    <w:rsid w:val="008A06FA"/>
    <w:rsid w:val="008C6979"/>
    <w:rsid w:val="008F17B8"/>
    <w:rsid w:val="0096241A"/>
    <w:rsid w:val="009645E7"/>
    <w:rsid w:val="009B3C48"/>
    <w:rsid w:val="009C1CF8"/>
    <w:rsid w:val="00A43C75"/>
    <w:rsid w:val="00A50436"/>
    <w:rsid w:val="00A922BD"/>
    <w:rsid w:val="00A93814"/>
    <w:rsid w:val="00A95651"/>
    <w:rsid w:val="00AB556C"/>
    <w:rsid w:val="00AD4A42"/>
    <w:rsid w:val="00AD4C52"/>
    <w:rsid w:val="00AD7480"/>
    <w:rsid w:val="00AE15C2"/>
    <w:rsid w:val="00B051D6"/>
    <w:rsid w:val="00B14109"/>
    <w:rsid w:val="00B1738C"/>
    <w:rsid w:val="00B41ED6"/>
    <w:rsid w:val="00BE00A7"/>
    <w:rsid w:val="00C14029"/>
    <w:rsid w:val="00C17C74"/>
    <w:rsid w:val="00C368DE"/>
    <w:rsid w:val="00CD30C7"/>
    <w:rsid w:val="00D06EB3"/>
    <w:rsid w:val="00D439F8"/>
    <w:rsid w:val="00D608E7"/>
    <w:rsid w:val="00DA1227"/>
    <w:rsid w:val="00DA28BC"/>
    <w:rsid w:val="00DC04C2"/>
    <w:rsid w:val="00DC1C06"/>
    <w:rsid w:val="00E5120F"/>
    <w:rsid w:val="00E72344"/>
    <w:rsid w:val="00E86956"/>
    <w:rsid w:val="00E96158"/>
    <w:rsid w:val="00EA10E2"/>
    <w:rsid w:val="00EB1115"/>
    <w:rsid w:val="00ED1D34"/>
    <w:rsid w:val="00EF37F0"/>
    <w:rsid w:val="00EF45A7"/>
    <w:rsid w:val="00EF6369"/>
    <w:rsid w:val="00F47E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5D4"/>
  </w:style>
  <w:style w:type="paragraph" w:styleId="1">
    <w:name w:val="heading 1"/>
    <w:basedOn w:val="a"/>
    <w:link w:val="10"/>
    <w:qFormat/>
    <w:rsid w:val="00587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C4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87C8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Normal (Web)"/>
    <w:basedOn w:val="a"/>
    <w:rsid w:val="00587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87C8E"/>
  </w:style>
  <w:style w:type="character" w:styleId="a5">
    <w:name w:val="Strong"/>
    <w:qFormat/>
    <w:rsid w:val="00587C8E"/>
    <w:rPr>
      <w:b/>
      <w:bCs/>
    </w:rPr>
  </w:style>
  <w:style w:type="character" w:styleId="a6">
    <w:name w:val="Emphasis"/>
    <w:qFormat/>
    <w:rsid w:val="00587C8E"/>
    <w:rPr>
      <w:i/>
      <w:iCs/>
    </w:rPr>
  </w:style>
  <w:style w:type="paragraph" w:customStyle="1" w:styleId="11">
    <w:name w:val="Абзац списка1"/>
    <w:basedOn w:val="a"/>
    <w:rsid w:val="00587C8E"/>
    <w:pPr>
      <w:ind w:left="720"/>
    </w:pPr>
    <w:rPr>
      <w:rFonts w:ascii="Calibri" w:eastAsia="Calibri" w:hAnsi="Calibri" w:cs="Times New Roman"/>
      <w:lang w:eastAsia="en-US"/>
    </w:rPr>
  </w:style>
  <w:style w:type="character" w:customStyle="1" w:styleId="FontStyle43">
    <w:name w:val="Font Style43"/>
    <w:rsid w:val="00011F05"/>
    <w:rPr>
      <w:rFonts w:ascii="Times New Roman" w:hAnsi="Times New Roman" w:cs="Times New Roman" w:hint="default"/>
      <w:sz w:val="18"/>
      <w:szCs w:val="18"/>
    </w:rPr>
  </w:style>
  <w:style w:type="table" w:styleId="a7">
    <w:name w:val="Table Grid"/>
    <w:basedOn w:val="a1"/>
    <w:uiPriority w:val="59"/>
    <w:rsid w:val="00AD4C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с отступом Знак"/>
    <w:link w:val="a9"/>
    <w:locked/>
    <w:rsid w:val="0027794B"/>
    <w:rPr>
      <w:sz w:val="24"/>
      <w:szCs w:val="24"/>
    </w:rPr>
  </w:style>
  <w:style w:type="paragraph" w:styleId="a9">
    <w:name w:val="Body Text Indent"/>
    <w:basedOn w:val="a"/>
    <w:link w:val="a8"/>
    <w:rsid w:val="0027794B"/>
    <w:pPr>
      <w:autoSpaceDE w:val="0"/>
      <w:autoSpaceDN w:val="0"/>
      <w:adjustRightInd w:val="0"/>
      <w:spacing w:after="120" w:line="240" w:lineRule="auto"/>
      <w:ind w:left="283"/>
    </w:pPr>
    <w:rPr>
      <w:sz w:val="24"/>
      <w:szCs w:val="24"/>
    </w:rPr>
  </w:style>
  <w:style w:type="character" w:customStyle="1" w:styleId="12">
    <w:name w:val="Основной текст с отступом Знак1"/>
    <w:basedOn w:val="a0"/>
    <w:uiPriority w:val="99"/>
    <w:semiHidden/>
    <w:rsid w:val="0027794B"/>
  </w:style>
  <w:style w:type="paragraph" w:customStyle="1" w:styleId="Style4">
    <w:name w:val="Style4"/>
    <w:basedOn w:val="a"/>
    <w:rsid w:val="00844956"/>
    <w:pPr>
      <w:widowControl w:val="0"/>
      <w:suppressAutoHyphens/>
      <w:autoSpaceDE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1F1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F1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90DE4-D099-4C94-BD75-14C16D535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6</Pages>
  <Words>1981</Words>
  <Characters>11295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 ideapad</cp:lastModifiedBy>
  <cp:revision>23</cp:revision>
  <cp:lastPrinted>2021-10-16T16:05:00Z</cp:lastPrinted>
  <dcterms:created xsi:type="dcterms:W3CDTF">2015-06-23T13:04:00Z</dcterms:created>
  <dcterms:modified xsi:type="dcterms:W3CDTF">2021-10-16T16:07:00Z</dcterms:modified>
</cp:coreProperties>
</file>