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F46" w:rsidRPr="003F4F46" w:rsidRDefault="003F4F46" w:rsidP="003F4F46">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 xml:space="preserve">             </w:t>
      </w:r>
      <w:r w:rsidRPr="003F4F46">
        <w:rPr>
          <w:rFonts w:ascii="Times New Roman" w:eastAsia="Times New Roman" w:hAnsi="Times New Roman" w:cs="Times New Roman"/>
          <w:b/>
          <w:bCs/>
          <w:kern w:val="36"/>
          <w:sz w:val="24"/>
          <w:szCs w:val="24"/>
          <w:lang w:eastAsia="ru-RU"/>
        </w:rPr>
        <w:t>Как понять, что ваш ребёнок одарённый, и что с этим делать</w:t>
      </w:r>
    </w:p>
    <w:p w:rsidR="003F4F46" w:rsidRPr="003F4F46" w:rsidRDefault="003F4F46" w:rsidP="003F4F46">
      <w:pPr>
        <w:spacing w:after="0" w:line="240" w:lineRule="auto"/>
        <w:jc w:val="center"/>
        <w:rPr>
          <w:rFonts w:ascii="Times New Roman" w:eastAsia="Times New Roman" w:hAnsi="Times New Roman" w:cs="Times New Roman"/>
          <w:b/>
          <w:sz w:val="24"/>
          <w:szCs w:val="24"/>
          <w:lang w:eastAsia="ru-RU"/>
        </w:rPr>
      </w:pPr>
      <w:r w:rsidRPr="003F4F46">
        <w:rPr>
          <w:rFonts w:ascii="Times New Roman" w:eastAsia="Times New Roman" w:hAnsi="Times New Roman" w:cs="Times New Roman"/>
          <w:b/>
          <w:i/>
          <w:iCs/>
          <w:sz w:val="24"/>
          <w:szCs w:val="24"/>
          <w:lang w:eastAsia="ru-RU"/>
        </w:rPr>
        <w:t>Типы одарённости, почему одарённость не способствует школьной успеваемости и как воспитывать юных талантов.</w:t>
      </w:r>
    </w:p>
    <w:p w:rsidR="003F4F46" w:rsidRPr="003F4F46" w:rsidRDefault="003F4F46" w:rsidP="003F4F46">
      <w:pPr>
        <w:numPr>
          <w:ilvl w:val="0"/>
          <w:numId w:val="2"/>
        </w:numPr>
        <w:spacing w:before="100" w:beforeAutospacing="1" w:after="0" w:line="240" w:lineRule="auto"/>
        <w:rPr>
          <w:rFonts w:ascii="Times New Roman" w:eastAsia="Times New Roman" w:hAnsi="Times New Roman" w:cs="Times New Roman"/>
          <w:sz w:val="24"/>
          <w:szCs w:val="24"/>
          <w:lang w:eastAsia="ru-RU"/>
        </w:rPr>
      </w:pPr>
      <w:hyperlink r:id="rId6" w:anchor="0" w:history="1">
        <w:r w:rsidRPr="003F4F46">
          <w:rPr>
            <w:rFonts w:ascii="Times New Roman" w:eastAsia="Times New Roman" w:hAnsi="Times New Roman" w:cs="Times New Roman"/>
            <w:color w:val="48A1E6"/>
            <w:sz w:val="24"/>
            <w:szCs w:val="24"/>
            <w:u w:val="single"/>
            <w:lang w:eastAsia="ru-RU"/>
          </w:rPr>
          <w:t>Кто такие одарённые дети</w:t>
        </w:r>
      </w:hyperlink>
    </w:p>
    <w:p w:rsidR="003F4F46" w:rsidRPr="003F4F46" w:rsidRDefault="003F4F46" w:rsidP="003F4F46">
      <w:pPr>
        <w:numPr>
          <w:ilvl w:val="0"/>
          <w:numId w:val="2"/>
        </w:numPr>
        <w:spacing w:before="100" w:beforeAutospacing="1" w:after="0" w:line="240" w:lineRule="auto"/>
        <w:rPr>
          <w:rFonts w:ascii="Times New Roman" w:eastAsia="Times New Roman" w:hAnsi="Times New Roman" w:cs="Times New Roman"/>
          <w:sz w:val="24"/>
          <w:szCs w:val="24"/>
          <w:lang w:eastAsia="ru-RU"/>
        </w:rPr>
      </w:pPr>
      <w:hyperlink r:id="rId7" w:anchor="1" w:history="1">
        <w:r w:rsidRPr="003F4F46">
          <w:rPr>
            <w:rFonts w:ascii="Times New Roman" w:eastAsia="Times New Roman" w:hAnsi="Times New Roman" w:cs="Times New Roman"/>
            <w:color w:val="48A1E6"/>
            <w:sz w:val="24"/>
            <w:szCs w:val="24"/>
            <w:u w:val="single"/>
            <w:lang w:eastAsia="ru-RU"/>
          </w:rPr>
          <w:t>Типы одарённости</w:t>
        </w:r>
      </w:hyperlink>
    </w:p>
    <w:p w:rsidR="003F4F46" w:rsidRPr="003F4F46" w:rsidRDefault="003F4F46" w:rsidP="003F4F46">
      <w:pPr>
        <w:numPr>
          <w:ilvl w:val="0"/>
          <w:numId w:val="2"/>
        </w:numPr>
        <w:spacing w:before="100" w:beforeAutospacing="1" w:after="0" w:line="240" w:lineRule="auto"/>
        <w:rPr>
          <w:rFonts w:ascii="Times New Roman" w:eastAsia="Times New Roman" w:hAnsi="Times New Roman" w:cs="Times New Roman"/>
          <w:sz w:val="24"/>
          <w:szCs w:val="24"/>
          <w:lang w:eastAsia="ru-RU"/>
        </w:rPr>
      </w:pPr>
      <w:hyperlink r:id="rId8" w:anchor="2" w:history="1">
        <w:r w:rsidRPr="003F4F46">
          <w:rPr>
            <w:rFonts w:ascii="Times New Roman" w:eastAsia="Times New Roman" w:hAnsi="Times New Roman" w:cs="Times New Roman"/>
            <w:color w:val="48A1E6"/>
            <w:sz w:val="24"/>
            <w:szCs w:val="24"/>
            <w:u w:val="single"/>
            <w:lang w:eastAsia="ru-RU"/>
          </w:rPr>
          <w:t>Как выявить одарённого ребёнка</w:t>
        </w:r>
      </w:hyperlink>
    </w:p>
    <w:p w:rsidR="003F4F46" w:rsidRPr="003F4F46" w:rsidRDefault="003F4F46" w:rsidP="003F4F46">
      <w:pPr>
        <w:numPr>
          <w:ilvl w:val="0"/>
          <w:numId w:val="2"/>
        </w:numPr>
        <w:spacing w:before="100" w:beforeAutospacing="1" w:after="0" w:line="240" w:lineRule="auto"/>
        <w:rPr>
          <w:rFonts w:ascii="Times New Roman" w:eastAsia="Times New Roman" w:hAnsi="Times New Roman" w:cs="Times New Roman"/>
          <w:sz w:val="24"/>
          <w:szCs w:val="24"/>
          <w:lang w:eastAsia="ru-RU"/>
        </w:rPr>
      </w:pPr>
      <w:hyperlink r:id="rId9" w:anchor="3" w:history="1">
        <w:r w:rsidRPr="003F4F46">
          <w:rPr>
            <w:rFonts w:ascii="Times New Roman" w:eastAsia="Times New Roman" w:hAnsi="Times New Roman" w:cs="Times New Roman"/>
            <w:color w:val="48A1E6"/>
            <w:sz w:val="24"/>
            <w:szCs w:val="24"/>
            <w:u w:val="single"/>
            <w:lang w:eastAsia="ru-RU"/>
          </w:rPr>
          <w:t>Школы для одарённых детей</w:t>
        </w:r>
      </w:hyperlink>
    </w:p>
    <w:p w:rsidR="003F4F46" w:rsidRPr="003F4F46" w:rsidRDefault="003F4F46" w:rsidP="003F4F46">
      <w:pPr>
        <w:numPr>
          <w:ilvl w:val="0"/>
          <w:numId w:val="2"/>
        </w:numPr>
        <w:spacing w:before="100" w:beforeAutospacing="1" w:after="0" w:line="240" w:lineRule="auto"/>
        <w:rPr>
          <w:rFonts w:ascii="Times New Roman" w:eastAsia="Times New Roman" w:hAnsi="Times New Roman" w:cs="Times New Roman"/>
          <w:sz w:val="24"/>
          <w:szCs w:val="24"/>
          <w:lang w:eastAsia="ru-RU"/>
        </w:rPr>
      </w:pPr>
      <w:hyperlink r:id="rId10" w:anchor="4" w:history="1">
        <w:r w:rsidRPr="003F4F46">
          <w:rPr>
            <w:rFonts w:ascii="Times New Roman" w:eastAsia="Times New Roman" w:hAnsi="Times New Roman" w:cs="Times New Roman"/>
            <w:color w:val="48A1E6"/>
            <w:sz w:val="24"/>
            <w:szCs w:val="24"/>
            <w:u w:val="single"/>
            <w:lang w:eastAsia="ru-RU"/>
          </w:rPr>
          <w:t>Советы родителям одарённых детей</w:t>
        </w:r>
      </w:hyperlink>
    </w:p>
    <w:p w:rsidR="003F4F46" w:rsidRPr="003F4F46" w:rsidRDefault="003F4F46" w:rsidP="003F4F46">
      <w:pPr>
        <w:spacing w:before="600" w:after="0" w:line="240" w:lineRule="auto"/>
        <w:outlineLvl w:val="1"/>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t>Кто такие одарённые дети</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b/>
          <w:bCs/>
          <w:sz w:val="24"/>
          <w:szCs w:val="24"/>
          <w:lang w:eastAsia="ru-RU"/>
        </w:rPr>
        <w:t>Одарённые дети</w:t>
      </w:r>
      <w:r w:rsidRPr="003F4F46">
        <w:rPr>
          <w:rFonts w:ascii="Times New Roman" w:eastAsia="Times New Roman" w:hAnsi="Times New Roman" w:cs="Times New Roman"/>
          <w:sz w:val="24"/>
          <w:szCs w:val="24"/>
          <w:lang w:eastAsia="ru-RU"/>
        </w:rPr>
        <w:t xml:space="preserve"> обладают высоким потенциалом в какой-либо сфере деятельности. Американский психолог Джозеф </w:t>
      </w:r>
      <w:proofErr w:type="spellStart"/>
      <w:r w:rsidRPr="003F4F46">
        <w:rPr>
          <w:rFonts w:ascii="Times New Roman" w:eastAsia="Times New Roman" w:hAnsi="Times New Roman" w:cs="Times New Roman"/>
          <w:sz w:val="24"/>
          <w:szCs w:val="24"/>
          <w:lang w:eastAsia="ru-RU"/>
        </w:rPr>
        <w:t>Рензулли</w:t>
      </w:r>
      <w:proofErr w:type="spellEnd"/>
      <w:r w:rsidRPr="003F4F46">
        <w:rPr>
          <w:rFonts w:ascii="Times New Roman" w:eastAsia="Times New Roman" w:hAnsi="Times New Roman" w:cs="Times New Roman"/>
          <w:sz w:val="24"/>
          <w:szCs w:val="24"/>
          <w:lang w:eastAsia="ru-RU"/>
        </w:rPr>
        <w:t xml:space="preserve"> (</w:t>
      </w:r>
      <w:proofErr w:type="spellStart"/>
      <w:r w:rsidRPr="003F4F46">
        <w:rPr>
          <w:rFonts w:ascii="Times New Roman" w:eastAsia="Times New Roman" w:hAnsi="Times New Roman" w:cs="Times New Roman"/>
          <w:sz w:val="24"/>
          <w:szCs w:val="24"/>
          <w:lang w:eastAsia="ru-RU"/>
        </w:rPr>
        <w:t>Joseph</w:t>
      </w:r>
      <w:proofErr w:type="spellEnd"/>
      <w:r w:rsidRPr="003F4F46">
        <w:rPr>
          <w:rFonts w:ascii="Times New Roman" w:eastAsia="Times New Roman" w:hAnsi="Times New Roman" w:cs="Times New Roman"/>
          <w:sz w:val="24"/>
          <w:szCs w:val="24"/>
          <w:lang w:eastAsia="ru-RU"/>
        </w:rPr>
        <w:t xml:space="preserve"> </w:t>
      </w:r>
      <w:proofErr w:type="spellStart"/>
      <w:r w:rsidRPr="003F4F46">
        <w:rPr>
          <w:rFonts w:ascii="Times New Roman" w:eastAsia="Times New Roman" w:hAnsi="Times New Roman" w:cs="Times New Roman"/>
          <w:sz w:val="24"/>
          <w:szCs w:val="24"/>
          <w:lang w:eastAsia="ru-RU"/>
        </w:rPr>
        <w:t>Renzulli</w:t>
      </w:r>
      <w:proofErr w:type="spellEnd"/>
      <w:r w:rsidRPr="003F4F46">
        <w:rPr>
          <w:rFonts w:ascii="Times New Roman" w:eastAsia="Times New Roman" w:hAnsi="Times New Roman" w:cs="Times New Roman"/>
          <w:sz w:val="24"/>
          <w:szCs w:val="24"/>
          <w:lang w:eastAsia="ru-RU"/>
        </w:rPr>
        <w:t>) считает, что одарённость лежит на стыке способностей к какому-либо делу, креативности и мотивации.  </w:t>
      </w:r>
    </w:p>
    <w:p w:rsidR="003F4F46" w:rsidRPr="003F4F46" w:rsidRDefault="003F4F46" w:rsidP="003F4F46">
      <w:pPr>
        <w:spacing w:after="0" w:line="240" w:lineRule="auto"/>
        <w:jc w:val="center"/>
        <w:rPr>
          <w:rFonts w:ascii="Times New Roman" w:eastAsia="Times New Roman" w:hAnsi="Times New Roman" w:cs="Times New Roman"/>
          <w:sz w:val="24"/>
          <w:szCs w:val="24"/>
          <w:lang w:eastAsia="ru-RU"/>
        </w:rPr>
      </w:pPr>
      <w:r w:rsidRPr="003F4F46">
        <w:rPr>
          <w:rFonts w:ascii="Times New Roman" w:eastAsia="Times New Roman" w:hAnsi="Times New Roman" w:cs="Times New Roman"/>
          <w:noProof/>
          <w:sz w:val="24"/>
          <w:szCs w:val="24"/>
          <w:lang w:eastAsia="ru-RU"/>
        </w:rPr>
        <w:drawing>
          <wp:inline distT="0" distB="0" distL="0" distR="0" wp14:anchorId="27325A3A" wp14:editId="51BC35A4">
            <wp:extent cx="4779732" cy="3347500"/>
            <wp:effectExtent l="0" t="0" r="1905" b="5715"/>
            <wp:docPr id="3" name="Рисунок 3" descr="Кто такие одарённ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то такие одарённые дет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9416" cy="3354282"/>
                    </a:xfrm>
                    <a:prstGeom prst="rect">
                      <a:avLst/>
                    </a:prstGeom>
                    <a:noFill/>
                    <a:ln>
                      <a:noFill/>
                    </a:ln>
                  </pic:spPr>
                </pic:pic>
              </a:graphicData>
            </a:graphic>
          </wp:inline>
        </w:drawing>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w:t>
      </w:r>
      <w:r w:rsidRPr="003F4F46">
        <w:rPr>
          <w:rFonts w:ascii="Times New Roman" w:eastAsia="Times New Roman" w:hAnsi="Times New Roman" w:cs="Times New Roman"/>
          <w:i/>
          <w:iCs/>
          <w:sz w:val="24"/>
          <w:szCs w:val="24"/>
          <w:lang w:eastAsia="ru-RU"/>
        </w:rPr>
        <w:t xml:space="preserve">Модель одарённости Дж. </w:t>
      </w:r>
      <w:proofErr w:type="spellStart"/>
      <w:r w:rsidRPr="003F4F46">
        <w:rPr>
          <w:rFonts w:ascii="Times New Roman" w:eastAsia="Times New Roman" w:hAnsi="Times New Roman" w:cs="Times New Roman"/>
          <w:i/>
          <w:iCs/>
          <w:sz w:val="24"/>
          <w:szCs w:val="24"/>
          <w:lang w:eastAsia="ru-RU"/>
        </w:rPr>
        <w:t>Рензулли</w:t>
      </w:r>
      <w:proofErr w:type="spellEnd"/>
      <w:r w:rsidRPr="003F4F46">
        <w:rPr>
          <w:rFonts w:ascii="Times New Roman" w:eastAsia="Times New Roman" w:hAnsi="Times New Roman" w:cs="Times New Roman"/>
          <w:i/>
          <w:iCs/>
          <w:sz w:val="24"/>
          <w:szCs w:val="24"/>
          <w:lang w:eastAsia="ru-RU"/>
        </w:rPr>
        <w:br/>
        <w:t>‍</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Одарённых детей часто называют «</w:t>
      </w:r>
      <w:r w:rsidRPr="003F4F46">
        <w:rPr>
          <w:rFonts w:ascii="Times New Roman" w:eastAsia="Times New Roman" w:hAnsi="Times New Roman" w:cs="Times New Roman"/>
          <w:b/>
          <w:bCs/>
          <w:sz w:val="24"/>
          <w:szCs w:val="24"/>
          <w:lang w:eastAsia="ru-RU"/>
        </w:rPr>
        <w:t>вундеркиндами</w:t>
      </w:r>
      <w:r w:rsidRPr="003F4F46">
        <w:rPr>
          <w:rFonts w:ascii="Times New Roman" w:eastAsia="Times New Roman" w:hAnsi="Times New Roman" w:cs="Times New Roman"/>
          <w:sz w:val="24"/>
          <w:szCs w:val="24"/>
          <w:lang w:eastAsia="ru-RU"/>
        </w:rPr>
        <w:t>» (</w:t>
      </w:r>
      <w:r w:rsidRPr="003F4F46">
        <w:rPr>
          <w:rFonts w:ascii="Times New Roman" w:eastAsia="Times New Roman" w:hAnsi="Times New Roman" w:cs="Times New Roman"/>
          <w:i/>
          <w:iCs/>
          <w:sz w:val="24"/>
          <w:szCs w:val="24"/>
          <w:lang w:eastAsia="ru-RU"/>
        </w:rPr>
        <w:t>от немецкого «чудо-ребёнок»</w:t>
      </w:r>
      <w:r w:rsidRPr="003F4F46">
        <w:rPr>
          <w:rFonts w:ascii="Times New Roman" w:eastAsia="Times New Roman" w:hAnsi="Times New Roman" w:cs="Times New Roman"/>
          <w:sz w:val="24"/>
          <w:szCs w:val="24"/>
          <w:lang w:eastAsia="ru-RU"/>
        </w:rPr>
        <w:t>), но эти понятия следует различать. </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Одарённые дети отличаются </w:t>
      </w:r>
      <w:r w:rsidRPr="003F4F46">
        <w:rPr>
          <w:rFonts w:ascii="Times New Roman" w:eastAsia="Times New Roman" w:hAnsi="Times New Roman" w:cs="Times New Roman"/>
          <w:i/>
          <w:iCs/>
          <w:sz w:val="24"/>
          <w:szCs w:val="24"/>
          <w:lang w:eastAsia="ru-RU"/>
        </w:rPr>
        <w:t>высокой нормой</w:t>
      </w:r>
      <w:r w:rsidRPr="003F4F46">
        <w:rPr>
          <w:rFonts w:ascii="Times New Roman" w:eastAsia="Times New Roman" w:hAnsi="Times New Roman" w:cs="Times New Roman"/>
          <w:sz w:val="24"/>
          <w:szCs w:val="24"/>
          <w:lang w:eastAsia="ru-RU"/>
        </w:rPr>
        <w:t> развития, то есть потенциалом, который может развиться в талант или заглохнуть. Одарённым в той или иной сфере считается каждый пятидесятый ребёнок.</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 xml:space="preserve">Вундеркинды же с ранних лет опережают нормы развития и демонстрируют культурно значимые достижения. Например, Вольфганг Амадей Моцарт создал свои первые фортепианные произведения в пять лет, а математик </w:t>
      </w:r>
      <w:proofErr w:type="spellStart"/>
      <w:r w:rsidRPr="003F4F46">
        <w:rPr>
          <w:rFonts w:ascii="Times New Roman" w:eastAsia="Times New Roman" w:hAnsi="Times New Roman" w:cs="Times New Roman"/>
          <w:sz w:val="24"/>
          <w:szCs w:val="24"/>
          <w:lang w:eastAsia="ru-RU"/>
        </w:rPr>
        <w:t>Блез</w:t>
      </w:r>
      <w:proofErr w:type="spellEnd"/>
      <w:r w:rsidRPr="003F4F46">
        <w:rPr>
          <w:rFonts w:ascii="Times New Roman" w:eastAsia="Times New Roman" w:hAnsi="Times New Roman" w:cs="Times New Roman"/>
          <w:sz w:val="24"/>
          <w:szCs w:val="24"/>
          <w:lang w:eastAsia="ru-RU"/>
        </w:rPr>
        <w:t xml:space="preserve"> Паскаль в девять написал научный трактат. Вундеркинд рождается один на миллион человек. </w:t>
      </w:r>
    </w:p>
    <w:p w:rsidR="003F4F46" w:rsidRPr="003F4F46" w:rsidRDefault="003F4F46" w:rsidP="003F4F46">
      <w:pPr>
        <w:spacing w:after="0" w:line="240" w:lineRule="auto"/>
        <w:jc w:val="right"/>
        <w:rPr>
          <w:rFonts w:ascii="Times New Roman" w:eastAsia="Times New Roman" w:hAnsi="Times New Roman" w:cs="Times New Roman"/>
          <w:iCs/>
          <w:sz w:val="24"/>
          <w:szCs w:val="24"/>
          <w:lang w:eastAsia="ru-RU"/>
        </w:rPr>
      </w:pPr>
      <w:r w:rsidRPr="003F4F46">
        <w:rPr>
          <w:rFonts w:ascii="Times New Roman" w:eastAsia="Times New Roman" w:hAnsi="Times New Roman" w:cs="Times New Roman"/>
          <w:b/>
          <w:i/>
          <w:iCs/>
          <w:sz w:val="24"/>
          <w:szCs w:val="24"/>
          <w:lang w:eastAsia="ru-RU"/>
        </w:rPr>
        <w:t>Одарённость — это совокупность способностей, которые можно приложить к интересам ребёнка. Развивая лишь один навык, нельзя полагать, что вы совершенствуете одарённость.</w:t>
      </w:r>
      <w:r w:rsidRPr="003F4F46">
        <w:rPr>
          <w:rFonts w:ascii="Times New Roman" w:eastAsia="Times New Roman" w:hAnsi="Times New Roman" w:cs="Times New Roman"/>
          <w:b/>
          <w:i/>
          <w:iCs/>
          <w:sz w:val="24"/>
          <w:szCs w:val="24"/>
          <w:lang w:eastAsia="ru-RU"/>
        </w:rPr>
        <w:br/>
      </w:r>
      <w:r w:rsidRPr="003F4F46">
        <w:rPr>
          <w:rFonts w:ascii="Times New Roman" w:eastAsia="Times New Roman" w:hAnsi="Times New Roman" w:cs="Times New Roman"/>
          <w:iCs/>
          <w:sz w:val="24"/>
          <w:szCs w:val="24"/>
          <w:lang w:eastAsia="ru-RU"/>
        </w:rPr>
        <w:t xml:space="preserve">                                       Елена Петрусенко, психолог «Домашней школы </w:t>
      </w:r>
      <w:proofErr w:type="spellStart"/>
      <w:r w:rsidRPr="003F4F46">
        <w:rPr>
          <w:rFonts w:ascii="Times New Roman" w:eastAsia="Times New Roman" w:hAnsi="Times New Roman" w:cs="Times New Roman"/>
          <w:iCs/>
          <w:sz w:val="24"/>
          <w:szCs w:val="24"/>
          <w:lang w:eastAsia="ru-RU"/>
        </w:rPr>
        <w:t>Фоксфорда</w:t>
      </w:r>
      <w:proofErr w:type="spellEnd"/>
      <w:r w:rsidRPr="003F4F46">
        <w:rPr>
          <w:rFonts w:ascii="Times New Roman" w:eastAsia="Times New Roman" w:hAnsi="Times New Roman" w:cs="Times New Roman"/>
          <w:iCs/>
          <w:sz w:val="24"/>
          <w:szCs w:val="24"/>
          <w:lang w:eastAsia="ru-RU"/>
        </w:rPr>
        <w:t>» </w:t>
      </w:r>
    </w:p>
    <w:p w:rsidR="003F4F46" w:rsidRDefault="003F4F46" w:rsidP="003F4F46">
      <w:pPr>
        <w:spacing w:before="600" w:after="0" w:line="240" w:lineRule="auto"/>
        <w:outlineLvl w:val="1"/>
        <w:rPr>
          <w:rFonts w:ascii="Times New Roman" w:eastAsia="Times New Roman" w:hAnsi="Times New Roman" w:cs="Times New Roman"/>
          <w:b/>
          <w:bCs/>
          <w:sz w:val="24"/>
          <w:szCs w:val="24"/>
          <w:lang w:eastAsia="ru-RU"/>
        </w:rPr>
      </w:pPr>
    </w:p>
    <w:p w:rsidR="003F4F46" w:rsidRPr="003F4F46" w:rsidRDefault="003F4F46" w:rsidP="003F4F46">
      <w:pPr>
        <w:spacing w:before="600" w:after="0" w:line="240" w:lineRule="auto"/>
        <w:jc w:val="center"/>
        <w:outlineLvl w:val="1"/>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lastRenderedPageBreak/>
        <w:t>Типы одарённости</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Единой классификации не существует, но чаще всего психологи выделяют пять типов одарённости:</w:t>
      </w:r>
    </w:p>
    <w:p w:rsidR="003F4F46" w:rsidRPr="003F4F46" w:rsidRDefault="003F4F46" w:rsidP="003F4F46">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b/>
          <w:bCs/>
          <w:sz w:val="24"/>
          <w:szCs w:val="24"/>
          <w:lang w:eastAsia="ru-RU"/>
        </w:rPr>
        <w:t>Интеллектуальная одарённость </w:t>
      </w:r>
      <w:r w:rsidRPr="003F4F46">
        <w:rPr>
          <w:rFonts w:ascii="Times New Roman" w:eastAsia="Times New Roman" w:hAnsi="Times New Roman" w:cs="Times New Roman"/>
          <w:sz w:val="24"/>
          <w:szCs w:val="24"/>
          <w:lang w:eastAsia="ru-RU"/>
        </w:rPr>
        <w:t>характеризуется повышенной наблюдательностью, концентрацией внимания и способностью анализировать информацию. Такие дети отличаются высоким IQ, обладают сильным критическим мышлением и, как правило, преуспевают в каком-то одном предмете.</w:t>
      </w:r>
    </w:p>
    <w:p w:rsidR="003F4F46" w:rsidRPr="003F4F46" w:rsidRDefault="003F4F46" w:rsidP="003F4F46">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b/>
          <w:bCs/>
          <w:sz w:val="24"/>
          <w:szCs w:val="24"/>
          <w:lang w:eastAsia="ru-RU"/>
        </w:rPr>
        <w:t>Академическая одарённость</w:t>
      </w:r>
      <w:r w:rsidRPr="003F4F46">
        <w:rPr>
          <w:rFonts w:ascii="Times New Roman" w:eastAsia="Times New Roman" w:hAnsi="Times New Roman" w:cs="Times New Roman"/>
          <w:sz w:val="24"/>
          <w:szCs w:val="24"/>
          <w:lang w:eastAsia="ru-RU"/>
        </w:rPr>
        <w:t> подразумевает отличную память. Такие дети легко усваивают школьный материал, могут обучаться самостоятельно, потому что процесс учёбы приносит им удовольствие. Как правило, они способны пройти программу нескольких классов за один учебный год.</w:t>
      </w:r>
    </w:p>
    <w:p w:rsidR="003F4F46" w:rsidRPr="003F4F46" w:rsidRDefault="003F4F46" w:rsidP="003F4F46">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w:t>
      </w:r>
      <w:r w:rsidRPr="003F4F46">
        <w:rPr>
          <w:rFonts w:ascii="Times New Roman" w:eastAsia="Times New Roman" w:hAnsi="Times New Roman" w:cs="Times New Roman"/>
          <w:b/>
          <w:bCs/>
          <w:sz w:val="24"/>
          <w:szCs w:val="24"/>
          <w:lang w:eastAsia="ru-RU"/>
        </w:rPr>
        <w:t>Креативная одарённость</w:t>
      </w:r>
      <w:r w:rsidRPr="003F4F46">
        <w:rPr>
          <w:rFonts w:ascii="Times New Roman" w:eastAsia="Times New Roman" w:hAnsi="Times New Roman" w:cs="Times New Roman"/>
          <w:sz w:val="24"/>
          <w:szCs w:val="24"/>
          <w:lang w:eastAsia="ru-RU"/>
        </w:rPr>
        <w:t> может проявляться в богатой фантазии и нестандартном мышлении. Частный случай — творческая одарённость, то есть склонность детей к рисованию, танцам, музыке, стихосложению, актёрскому мастерству и другим искусствам.</w:t>
      </w:r>
    </w:p>
    <w:p w:rsidR="003F4F46" w:rsidRPr="003F4F46" w:rsidRDefault="003F4F46" w:rsidP="003F4F46">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b/>
          <w:bCs/>
          <w:sz w:val="24"/>
          <w:szCs w:val="24"/>
          <w:lang w:eastAsia="ru-RU"/>
        </w:rPr>
        <w:t>Социальная одарённость</w:t>
      </w:r>
      <w:r w:rsidRPr="003F4F46">
        <w:rPr>
          <w:rFonts w:ascii="Times New Roman" w:eastAsia="Times New Roman" w:hAnsi="Times New Roman" w:cs="Times New Roman"/>
          <w:sz w:val="24"/>
          <w:szCs w:val="24"/>
          <w:lang w:eastAsia="ru-RU"/>
        </w:rPr>
        <w:t> заключается в наличии лидерских качеств, высоком уровне </w:t>
      </w:r>
      <w:proofErr w:type="spellStart"/>
      <w:r w:rsidRPr="003F4F46">
        <w:rPr>
          <w:rFonts w:ascii="Times New Roman" w:eastAsia="Times New Roman" w:hAnsi="Times New Roman" w:cs="Times New Roman"/>
          <w:sz w:val="24"/>
          <w:szCs w:val="24"/>
          <w:lang w:eastAsia="ru-RU"/>
        </w:rPr>
        <w:fldChar w:fldCharType="begin"/>
      </w:r>
      <w:r w:rsidRPr="003F4F46">
        <w:rPr>
          <w:rFonts w:ascii="Times New Roman" w:eastAsia="Times New Roman" w:hAnsi="Times New Roman" w:cs="Times New Roman"/>
          <w:sz w:val="24"/>
          <w:szCs w:val="24"/>
          <w:lang w:eastAsia="ru-RU"/>
        </w:rPr>
        <w:instrText xml:space="preserve"> HYPERLINK "https://externat.foxford.ru/polezno-znat/empatiya-kak-shag-k-socializacii-houmskulera" </w:instrText>
      </w:r>
      <w:r w:rsidRPr="003F4F46">
        <w:rPr>
          <w:rFonts w:ascii="Times New Roman" w:eastAsia="Times New Roman" w:hAnsi="Times New Roman" w:cs="Times New Roman"/>
          <w:sz w:val="24"/>
          <w:szCs w:val="24"/>
          <w:lang w:eastAsia="ru-RU"/>
        </w:rPr>
        <w:fldChar w:fldCharType="separate"/>
      </w:r>
      <w:r w:rsidRPr="003F4F46">
        <w:rPr>
          <w:rFonts w:ascii="Times New Roman" w:eastAsia="Times New Roman" w:hAnsi="Times New Roman" w:cs="Times New Roman"/>
          <w:color w:val="48A1E6"/>
          <w:sz w:val="24"/>
          <w:szCs w:val="24"/>
          <w:u w:val="single"/>
          <w:lang w:eastAsia="ru-RU"/>
        </w:rPr>
        <w:t>эмпатии</w:t>
      </w:r>
      <w:proofErr w:type="spellEnd"/>
      <w:r w:rsidRPr="003F4F46">
        <w:rPr>
          <w:rFonts w:ascii="Times New Roman" w:eastAsia="Times New Roman" w:hAnsi="Times New Roman" w:cs="Times New Roman"/>
          <w:sz w:val="24"/>
          <w:szCs w:val="24"/>
          <w:lang w:eastAsia="ru-RU"/>
        </w:rPr>
        <w:fldChar w:fldCharType="end"/>
      </w:r>
      <w:r w:rsidRPr="003F4F46">
        <w:rPr>
          <w:rFonts w:ascii="Times New Roman" w:eastAsia="Times New Roman" w:hAnsi="Times New Roman" w:cs="Times New Roman"/>
          <w:sz w:val="24"/>
          <w:szCs w:val="24"/>
          <w:lang w:eastAsia="ru-RU"/>
        </w:rPr>
        <w:t>, интуиции, яркой харизме. Такие дети могут непринуждённо общаться с людьми разных возрастов и часто обладают врождённым эмоциональным интеллектом — восприимчивостью к чувствам других.</w:t>
      </w:r>
    </w:p>
    <w:p w:rsidR="003F4F46" w:rsidRPr="003F4F46" w:rsidRDefault="003F4F46" w:rsidP="003F4F46">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b/>
          <w:bCs/>
          <w:sz w:val="24"/>
          <w:szCs w:val="24"/>
          <w:lang w:eastAsia="ru-RU"/>
        </w:rPr>
        <w:t>Психомоторная одарённость </w:t>
      </w:r>
      <w:r w:rsidRPr="003F4F46">
        <w:rPr>
          <w:rFonts w:ascii="Times New Roman" w:eastAsia="Times New Roman" w:hAnsi="Times New Roman" w:cs="Times New Roman"/>
          <w:sz w:val="24"/>
          <w:szCs w:val="24"/>
          <w:lang w:eastAsia="ru-RU"/>
        </w:rPr>
        <w:t>предполагает опережающее возраст физическое развитие. Такие дети с ранних лет проявляют интерес к подвижным играм и спорту.</w:t>
      </w:r>
    </w:p>
    <w:p w:rsidR="003F4F46" w:rsidRPr="003F4F46" w:rsidRDefault="003F4F46" w:rsidP="003F4F46">
      <w:pPr>
        <w:spacing w:before="600" w:after="0" w:line="240" w:lineRule="auto"/>
        <w:jc w:val="center"/>
        <w:outlineLvl w:val="1"/>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t>Как выявить одарённого ребёнка</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Одарённость — это результат сложного взаимодействия наследственности, воспитания и саморазвития. В 50% случаев особые способности ребёнка проявляются к 5–6 годам и к 8 раскрываются в полной мере.</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 xml:space="preserve">На сегодняшний день не существует единого метода, который позволил бы точно определить, одарён ребёнок или нет. Как правило, используется комплекс разных тестов. Например, для оценки уровня интеллектуального развития применяют </w:t>
      </w:r>
      <w:proofErr w:type="spellStart"/>
      <w:r w:rsidRPr="003F4F46">
        <w:rPr>
          <w:rFonts w:ascii="Times New Roman" w:eastAsia="Times New Roman" w:hAnsi="Times New Roman" w:cs="Times New Roman"/>
          <w:sz w:val="24"/>
          <w:szCs w:val="24"/>
          <w:lang w:eastAsia="ru-RU"/>
        </w:rPr>
        <w:t>Стэнфордский</w:t>
      </w:r>
      <w:proofErr w:type="spellEnd"/>
      <w:r w:rsidRPr="003F4F46">
        <w:rPr>
          <w:rFonts w:ascii="Times New Roman" w:eastAsia="Times New Roman" w:hAnsi="Times New Roman" w:cs="Times New Roman"/>
          <w:sz w:val="24"/>
          <w:szCs w:val="24"/>
          <w:lang w:eastAsia="ru-RU"/>
        </w:rPr>
        <w:t xml:space="preserve"> тест достижений, а для выявления творческих наклонностей — тест </w:t>
      </w:r>
      <w:proofErr w:type="spellStart"/>
      <w:r w:rsidRPr="003F4F46">
        <w:rPr>
          <w:rFonts w:ascii="Times New Roman" w:eastAsia="Times New Roman" w:hAnsi="Times New Roman" w:cs="Times New Roman"/>
          <w:sz w:val="24"/>
          <w:szCs w:val="24"/>
          <w:lang w:eastAsia="ru-RU"/>
        </w:rPr>
        <w:t>Торренса</w:t>
      </w:r>
      <w:proofErr w:type="spellEnd"/>
      <w:r w:rsidRPr="003F4F46">
        <w:rPr>
          <w:rFonts w:ascii="Times New Roman" w:eastAsia="Times New Roman" w:hAnsi="Times New Roman" w:cs="Times New Roman"/>
          <w:sz w:val="24"/>
          <w:szCs w:val="24"/>
          <w:lang w:eastAsia="ru-RU"/>
        </w:rPr>
        <w:t>. </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 xml:space="preserve">В домашних условиях выявить одарённость ребёнка можно только наблюдая, как он проводит </w:t>
      </w:r>
      <w:proofErr w:type="gramStart"/>
      <w:r w:rsidRPr="003F4F46">
        <w:rPr>
          <w:rFonts w:ascii="Times New Roman" w:eastAsia="Times New Roman" w:hAnsi="Times New Roman" w:cs="Times New Roman"/>
          <w:sz w:val="24"/>
          <w:szCs w:val="24"/>
          <w:lang w:eastAsia="ru-RU"/>
        </w:rPr>
        <w:t>время</w:t>
      </w:r>
      <w:proofErr w:type="gramEnd"/>
      <w:r w:rsidRPr="003F4F46">
        <w:rPr>
          <w:rFonts w:ascii="Times New Roman" w:eastAsia="Times New Roman" w:hAnsi="Times New Roman" w:cs="Times New Roman"/>
          <w:sz w:val="24"/>
          <w:szCs w:val="24"/>
          <w:lang w:eastAsia="ru-RU"/>
        </w:rPr>
        <w:t xml:space="preserve"> и какие темы вызывают у него огонь в глазах, а также помогая ему искать себя в различных видах деятельности.</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Вот некоторые факторы, которые могут указывать на одарённость ребёнка. Эти критерии не являются обязательными, но время от времени могут проявляться:</w:t>
      </w:r>
    </w:p>
    <w:p w:rsidR="003F4F46" w:rsidRPr="003F4F46" w:rsidRDefault="003F4F46" w:rsidP="003F4F46">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b/>
          <w:bCs/>
          <w:sz w:val="24"/>
          <w:szCs w:val="24"/>
          <w:lang w:eastAsia="ru-RU"/>
        </w:rPr>
        <w:t>Раннее развитие. </w:t>
      </w:r>
      <w:r w:rsidRPr="003F4F46">
        <w:rPr>
          <w:rFonts w:ascii="Times New Roman" w:eastAsia="Times New Roman" w:hAnsi="Times New Roman" w:cs="Times New Roman"/>
          <w:sz w:val="24"/>
          <w:szCs w:val="24"/>
          <w:lang w:eastAsia="ru-RU"/>
        </w:rPr>
        <w:t>Часто одарённые дети учатся говорить, читать и писать раньше других. </w:t>
      </w:r>
    </w:p>
    <w:p w:rsidR="003F4F46" w:rsidRPr="003F4F46" w:rsidRDefault="003F4F46" w:rsidP="003F4F46">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b/>
          <w:bCs/>
          <w:sz w:val="24"/>
          <w:szCs w:val="24"/>
          <w:lang w:eastAsia="ru-RU"/>
        </w:rPr>
        <w:t>Хорошая концентрация и память.</w:t>
      </w:r>
      <w:r w:rsidRPr="003F4F46">
        <w:rPr>
          <w:rFonts w:ascii="Times New Roman" w:eastAsia="Times New Roman" w:hAnsi="Times New Roman" w:cs="Times New Roman"/>
          <w:sz w:val="24"/>
          <w:szCs w:val="24"/>
          <w:lang w:eastAsia="ru-RU"/>
        </w:rPr>
        <w:t> Если ребёнок легко запоминает стихи, слова песен и интересующие его факты — возможно, он обладает одарённостью. </w:t>
      </w:r>
    </w:p>
    <w:p w:rsidR="003F4F46" w:rsidRPr="003F4F46" w:rsidRDefault="003F4F46" w:rsidP="003F4F46">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b/>
          <w:bCs/>
          <w:sz w:val="24"/>
          <w:szCs w:val="24"/>
          <w:lang w:eastAsia="ru-RU"/>
        </w:rPr>
        <w:t>Развитая речь. </w:t>
      </w:r>
      <w:r w:rsidRPr="003F4F46">
        <w:rPr>
          <w:rFonts w:ascii="Times New Roman" w:eastAsia="Times New Roman" w:hAnsi="Times New Roman" w:cs="Times New Roman"/>
          <w:sz w:val="24"/>
          <w:szCs w:val="24"/>
          <w:lang w:eastAsia="ru-RU"/>
        </w:rPr>
        <w:t xml:space="preserve">Словарный запас одарённых детей, как правило, шире, чем у сверстников. Они легко вводят в лексикон новые </w:t>
      </w:r>
      <w:proofErr w:type="gramStart"/>
      <w:r w:rsidRPr="003F4F46">
        <w:rPr>
          <w:rFonts w:ascii="Times New Roman" w:eastAsia="Times New Roman" w:hAnsi="Times New Roman" w:cs="Times New Roman"/>
          <w:sz w:val="24"/>
          <w:szCs w:val="24"/>
          <w:lang w:eastAsia="ru-RU"/>
        </w:rPr>
        <w:t>слова</w:t>
      </w:r>
      <w:proofErr w:type="gramEnd"/>
      <w:r w:rsidRPr="003F4F46">
        <w:rPr>
          <w:rFonts w:ascii="Times New Roman" w:eastAsia="Times New Roman" w:hAnsi="Times New Roman" w:cs="Times New Roman"/>
          <w:sz w:val="24"/>
          <w:szCs w:val="24"/>
          <w:lang w:eastAsia="ru-RU"/>
        </w:rPr>
        <w:t xml:space="preserve"> и умело ими пользуются.</w:t>
      </w:r>
    </w:p>
    <w:p w:rsidR="003F4F46" w:rsidRPr="003F4F46" w:rsidRDefault="003F4F46" w:rsidP="003F4F46">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b/>
          <w:bCs/>
          <w:sz w:val="24"/>
          <w:szCs w:val="24"/>
          <w:lang w:eastAsia="ru-RU"/>
        </w:rPr>
        <w:t>Подвижное мышление. </w:t>
      </w:r>
      <w:r w:rsidRPr="003F4F46">
        <w:rPr>
          <w:rFonts w:ascii="Times New Roman" w:eastAsia="Times New Roman" w:hAnsi="Times New Roman" w:cs="Times New Roman"/>
          <w:sz w:val="24"/>
          <w:szCs w:val="24"/>
          <w:lang w:eastAsia="ru-RU"/>
        </w:rPr>
        <w:t>Одарённые дети рано учатся гипотетическому и абстрактному мышлению. Им свойственно совершенствовать игры и находить хитрые способы решения задач.</w:t>
      </w:r>
    </w:p>
    <w:p w:rsidR="003F4F46" w:rsidRPr="003F4F46" w:rsidRDefault="003F4F46" w:rsidP="003F4F46">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b/>
          <w:bCs/>
          <w:sz w:val="24"/>
          <w:szCs w:val="24"/>
          <w:lang w:eastAsia="ru-RU"/>
        </w:rPr>
        <w:t>Богатая фантазия. </w:t>
      </w:r>
      <w:r w:rsidRPr="003F4F46">
        <w:rPr>
          <w:rFonts w:ascii="Times New Roman" w:eastAsia="Times New Roman" w:hAnsi="Times New Roman" w:cs="Times New Roman"/>
          <w:sz w:val="24"/>
          <w:szCs w:val="24"/>
          <w:lang w:eastAsia="ru-RU"/>
        </w:rPr>
        <w:t>По тому, как и во что ребёнок играет, тоже можно судить о его одарённости. Талантливые дети склонны придумывать целые миры, сюжеты с небанальными поворотами и самозабвенно перевоплощаться в персонажей своих фантазий. </w:t>
      </w:r>
    </w:p>
    <w:p w:rsidR="003F4F46" w:rsidRPr="003F4F46" w:rsidRDefault="003F4F46" w:rsidP="003F4F46">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b/>
          <w:bCs/>
          <w:sz w:val="24"/>
          <w:szCs w:val="24"/>
          <w:lang w:eastAsia="ru-RU"/>
        </w:rPr>
        <w:lastRenderedPageBreak/>
        <w:t>Познавательный интерес. </w:t>
      </w:r>
      <w:r w:rsidRPr="003F4F46">
        <w:rPr>
          <w:rFonts w:ascii="Times New Roman" w:eastAsia="Times New Roman" w:hAnsi="Times New Roman" w:cs="Times New Roman"/>
          <w:sz w:val="24"/>
          <w:szCs w:val="24"/>
          <w:lang w:eastAsia="ru-RU"/>
        </w:rPr>
        <w:t>Одарённых детей могут интересовать более глубокие темы, чем сверстников. Если ребёнок долго и настойчиво проявляет интерес к определённой теме или деятельности, не удовлетворяется простыми ответами и жаждет докопаться до сути, это может быть признаком таланта. </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Выявление у ребёнка одарённости не должно быть самоцелью, но можно помочь раскрыть потенциал ребёнка. Для этого нужно поощрять его увлечения, даже если они не кажутся чем-то стоящим. Ребёнок, любящий выдумывать несуществующие слова, возможно, станет в будущем выдающимся лингвистом, а юный любитель рисовать в школьных тетрадях узоры имеет шансы вырасти популярным дизайнером.  </w:t>
      </w:r>
    </w:p>
    <w:p w:rsidR="003F4F46" w:rsidRPr="003F4F46" w:rsidRDefault="003F4F46" w:rsidP="003F4F46">
      <w:pPr>
        <w:spacing w:after="0" w:line="240" w:lineRule="auto"/>
        <w:rPr>
          <w:rFonts w:ascii="Times New Roman" w:eastAsia="Times New Roman" w:hAnsi="Times New Roman" w:cs="Times New Roman"/>
          <w:b/>
          <w:i/>
          <w:iCs/>
          <w:sz w:val="24"/>
          <w:szCs w:val="24"/>
          <w:lang w:eastAsia="ru-RU"/>
        </w:rPr>
      </w:pPr>
      <w:r w:rsidRPr="003F4F46">
        <w:rPr>
          <w:rFonts w:ascii="Times New Roman" w:eastAsia="Times New Roman" w:hAnsi="Times New Roman" w:cs="Times New Roman"/>
          <w:b/>
          <w:i/>
          <w:iCs/>
          <w:sz w:val="24"/>
          <w:szCs w:val="24"/>
          <w:lang w:eastAsia="ru-RU"/>
        </w:rPr>
        <w:t>Мир всегда предъявляет повышенные требования к тем, кто выбивается из стандартов. Социум реагирует активно: конкурсы, олимпиады, ожидания родственников и педагогов, зависть сверстников. Неудачи и конкуренция создают напряжение, которое не даёт сосредоточиться. Поэтому одарённым детям важно обращаться за психологическими консультациями — предвосхищать проблемы, чтобы не решать их потом.</w:t>
      </w:r>
      <w:r w:rsidRPr="003F4F46">
        <w:rPr>
          <w:rFonts w:ascii="Times New Roman" w:eastAsia="Times New Roman" w:hAnsi="Times New Roman" w:cs="Times New Roman"/>
          <w:b/>
          <w:i/>
          <w:iCs/>
          <w:sz w:val="24"/>
          <w:szCs w:val="24"/>
          <w:lang w:eastAsia="ru-RU"/>
        </w:rPr>
        <w:br/>
        <w:t xml:space="preserve">                                       Елена Петрусенко, психолог «Домашней школы </w:t>
      </w:r>
      <w:proofErr w:type="spellStart"/>
      <w:r w:rsidRPr="003F4F46">
        <w:rPr>
          <w:rFonts w:ascii="Times New Roman" w:eastAsia="Times New Roman" w:hAnsi="Times New Roman" w:cs="Times New Roman"/>
          <w:b/>
          <w:i/>
          <w:iCs/>
          <w:sz w:val="24"/>
          <w:szCs w:val="24"/>
          <w:lang w:eastAsia="ru-RU"/>
        </w:rPr>
        <w:t>Фоксфорда</w:t>
      </w:r>
      <w:proofErr w:type="spellEnd"/>
      <w:r w:rsidRPr="003F4F46">
        <w:rPr>
          <w:rFonts w:ascii="Times New Roman" w:eastAsia="Times New Roman" w:hAnsi="Times New Roman" w:cs="Times New Roman"/>
          <w:b/>
          <w:i/>
          <w:iCs/>
          <w:sz w:val="24"/>
          <w:szCs w:val="24"/>
          <w:lang w:eastAsia="ru-RU"/>
        </w:rPr>
        <w:t>» </w:t>
      </w:r>
    </w:p>
    <w:p w:rsidR="003F4F46" w:rsidRPr="003F4F46" w:rsidRDefault="003F4F46" w:rsidP="003F4F46">
      <w:pPr>
        <w:spacing w:before="600" w:after="0" w:line="240" w:lineRule="auto"/>
        <w:jc w:val="center"/>
        <w:outlineLvl w:val="1"/>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t>Школы для одарённых детей</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Одарённые дети нуждаются в особом подходе, построенном на нескольких принципах:</w:t>
      </w:r>
    </w:p>
    <w:p w:rsidR="003F4F46" w:rsidRPr="003F4F46" w:rsidRDefault="003F4F46" w:rsidP="003F4F46">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Опора на мотивацию. Обучение должно подпитывать врождённый </w:t>
      </w:r>
      <w:hyperlink r:id="rId12" w:history="1">
        <w:r w:rsidRPr="003F4F46">
          <w:rPr>
            <w:rFonts w:ascii="Times New Roman" w:eastAsia="Times New Roman" w:hAnsi="Times New Roman" w:cs="Times New Roman"/>
            <w:color w:val="48A1E6"/>
            <w:sz w:val="24"/>
            <w:szCs w:val="24"/>
            <w:u w:val="single"/>
            <w:lang w:eastAsia="ru-RU"/>
          </w:rPr>
          <w:t>познавательный интерес</w:t>
        </w:r>
      </w:hyperlink>
      <w:r w:rsidRPr="003F4F46">
        <w:rPr>
          <w:rFonts w:ascii="Times New Roman" w:eastAsia="Times New Roman" w:hAnsi="Times New Roman" w:cs="Times New Roman"/>
          <w:sz w:val="24"/>
          <w:szCs w:val="24"/>
          <w:lang w:eastAsia="ru-RU"/>
        </w:rPr>
        <w:t> ребёнка.</w:t>
      </w:r>
    </w:p>
    <w:p w:rsidR="003F4F46" w:rsidRPr="003F4F46" w:rsidRDefault="003F4F46" w:rsidP="003F4F46">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Свобода выбора. Школа должна предоставлять ученикам право получать знания, а не заставлять изучать то, что не нравится. </w:t>
      </w:r>
    </w:p>
    <w:p w:rsidR="003F4F46" w:rsidRPr="003F4F46" w:rsidRDefault="003F4F46" w:rsidP="003F4F46">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Индивидуализация. У ребёнка должна быть возможность уделять больше времени предметам, которые ему интересны. </w:t>
      </w:r>
    </w:p>
    <w:p w:rsidR="003F4F46" w:rsidRPr="003F4F46" w:rsidRDefault="003F4F46" w:rsidP="003F4F46">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Уважение самостоятельности. Одарённым детям важно самим находить ответы, «разжёвывание» материала убивает мотивацию учиться.  </w:t>
      </w:r>
    </w:p>
    <w:p w:rsidR="003F4F46" w:rsidRPr="003F4F46" w:rsidRDefault="003F4F46" w:rsidP="003F4F46">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Свобода самовыражения. У одарённых ребят почти на всё есть своя точка зрения. Важно, чтобы они могли её без проблем выражать.  </w:t>
      </w:r>
    </w:p>
    <w:p w:rsidR="003F4F46" w:rsidRPr="003F4F46" w:rsidRDefault="003F4F46" w:rsidP="003F4F46">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 xml:space="preserve">Проектная деятельность. Разработка проектов, </w:t>
      </w:r>
      <w:proofErr w:type="spellStart"/>
      <w:r w:rsidRPr="003F4F46">
        <w:rPr>
          <w:rFonts w:ascii="Times New Roman" w:eastAsia="Times New Roman" w:hAnsi="Times New Roman" w:cs="Times New Roman"/>
          <w:sz w:val="24"/>
          <w:szCs w:val="24"/>
          <w:lang w:eastAsia="ru-RU"/>
        </w:rPr>
        <w:t>задействующих</w:t>
      </w:r>
      <w:proofErr w:type="spellEnd"/>
      <w:r w:rsidRPr="003F4F46">
        <w:rPr>
          <w:rFonts w:ascii="Times New Roman" w:eastAsia="Times New Roman" w:hAnsi="Times New Roman" w:cs="Times New Roman"/>
          <w:sz w:val="24"/>
          <w:szCs w:val="24"/>
          <w:lang w:eastAsia="ru-RU"/>
        </w:rPr>
        <w:t xml:space="preserve"> разные способности детей, развивает их и пробуждает интерес.  </w:t>
      </w:r>
    </w:p>
    <w:p w:rsidR="003F4F46" w:rsidRPr="003F4F46" w:rsidRDefault="003F4F46" w:rsidP="003F4F46">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Групповая работа. Многие одарённые дети — интроверты и индивидуалисты. Работа в небольших группах позволяет им развивать коммуникативные навыки. </w:t>
      </w:r>
    </w:p>
    <w:p w:rsidR="003F4F46" w:rsidRPr="003F4F46" w:rsidRDefault="003F4F46" w:rsidP="003F4F46">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Терпимость. Некоторым одарённым ребятам тяжело соблюдать школьные правила, особенно если они не видят в них смысла. Учителя должны относиться к их особенностям с пониманием. </w:t>
      </w:r>
    </w:p>
    <w:p w:rsidR="003F4F46" w:rsidRPr="003F4F46" w:rsidRDefault="003F4F46" w:rsidP="003F4F46">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 xml:space="preserve">Подготовка преподавателей. Учителя должны знать, как работать с одарёнными детьми. От педагогов требуется чуткость, развитая </w:t>
      </w:r>
      <w:proofErr w:type="spellStart"/>
      <w:r w:rsidRPr="003F4F46">
        <w:rPr>
          <w:rFonts w:ascii="Times New Roman" w:eastAsia="Times New Roman" w:hAnsi="Times New Roman" w:cs="Times New Roman"/>
          <w:sz w:val="24"/>
          <w:szCs w:val="24"/>
          <w:lang w:eastAsia="ru-RU"/>
        </w:rPr>
        <w:t>эмпатия</w:t>
      </w:r>
      <w:proofErr w:type="spellEnd"/>
      <w:r w:rsidRPr="003F4F46">
        <w:rPr>
          <w:rFonts w:ascii="Times New Roman" w:eastAsia="Times New Roman" w:hAnsi="Times New Roman" w:cs="Times New Roman"/>
          <w:sz w:val="24"/>
          <w:szCs w:val="24"/>
          <w:lang w:eastAsia="ru-RU"/>
        </w:rPr>
        <w:t>, широкий кругозор, творческое мировоззрение.</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Школ, отвечающих данным условиям, в России немного. Большинство расположено в крупных городах. Вот наиболее известные из них: </w:t>
      </w:r>
    </w:p>
    <w:p w:rsidR="003F4F46" w:rsidRPr="003F4F46" w:rsidRDefault="003F4F46" w:rsidP="003F4F46">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Школа-интернат МГУ им. М.В. Ломоносова (Москва)</w:t>
      </w:r>
    </w:p>
    <w:p w:rsidR="003F4F46" w:rsidRPr="003F4F46" w:rsidRDefault="003F4F46" w:rsidP="003F4F46">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Лицей НИУ ВШЭ (Москва)</w:t>
      </w:r>
    </w:p>
    <w:p w:rsidR="003F4F46" w:rsidRPr="003F4F46" w:rsidRDefault="003F4F46" w:rsidP="003F4F46">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Школа-интернат «Интеллектуал» (Москва)</w:t>
      </w:r>
    </w:p>
    <w:p w:rsidR="003F4F46" w:rsidRPr="003F4F46" w:rsidRDefault="003F4F46" w:rsidP="003F4F46">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Школа «</w:t>
      </w:r>
      <w:proofErr w:type="spellStart"/>
      <w:r w:rsidRPr="003F4F46">
        <w:rPr>
          <w:rFonts w:ascii="Times New Roman" w:eastAsia="Times New Roman" w:hAnsi="Times New Roman" w:cs="Times New Roman"/>
          <w:sz w:val="24"/>
          <w:szCs w:val="24"/>
          <w:lang w:eastAsia="ru-RU"/>
        </w:rPr>
        <w:t>Летово</w:t>
      </w:r>
      <w:proofErr w:type="spellEnd"/>
      <w:r w:rsidRPr="003F4F46">
        <w:rPr>
          <w:rFonts w:ascii="Times New Roman" w:eastAsia="Times New Roman" w:hAnsi="Times New Roman" w:cs="Times New Roman"/>
          <w:sz w:val="24"/>
          <w:szCs w:val="24"/>
          <w:lang w:eastAsia="ru-RU"/>
        </w:rPr>
        <w:t>» (Москва)</w:t>
      </w:r>
    </w:p>
    <w:p w:rsidR="003F4F46" w:rsidRPr="003F4F46" w:rsidRDefault="003F4F46" w:rsidP="003F4F46">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Образовательный центр «Сириус» (Сочи)</w:t>
      </w:r>
    </w:p>
    <w:p w:rsidR="003F4F46" w:rsidRPr="003F4F46" w:rsidRDefault="003F4F46" w:rsidP="003F4F46">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Школа-интернат им. Н.Н. Дубинина (Владивосток)</w:t>
      </w:r>
    </w:p>
    <w:p w:rsidR="003F4F46" w:rsidRPr="003F4F46" w:rsidRDefault="003F4F46" w:rsidP="003F4F46">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 xml:space="preserve">Губернаторский </w:t>
      </w:r>
      <w:proofErr w:type="spellStart"/>
      <w:r w:rsidRPr="003F4F46">
        <w:rPr>
          <w:rFonts w:ascii="Times New Roman" w:eastAsia="Times New Roman" w:hAnsi="Times New Roman" w:cs="Times New Roman"/>
          <w:sz w:val="24"/>
          <w:szCs w:val="24"/>
          <w:lang w:eastAsia="ru-RU"/>
        </w:rPr>
        <w:t>Светленский</w:t>
      </w:r>
      <w:proofErr w:type="spellEnd"/>
      <w:r w:rsidRPr="003F4F46">
        <w:rPr>
          <w:rFonts w:ascii="Times New Roman" w:eastAsia="Times New Roman" w:hAnsi="Times New Roman" w:cs="Times New Roman"/>
          <w:sz w:val="24"/>
          <w:szCs w:val="24"/>
          <w:lang w:eastAsia="ru-RU"/>
        </w:rPr>
        <w:t xml:space="preserve"> лицей (Томск) </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lastRenderedPageBreak/>
        <w:t>Один из вариантов обучения юных талантов — семейное образование. Родители могут подобрать для ребёнка подходящую программу и создать комфортные условия для занятий. Семейное обучение позволяет уделять больше времени дополнительным занятиям, совмещать учёбу с гастролями, спортивными соревнованиями или проходить программу быстрее сверстников. </w:t>
      </w:r>
    </w:p>
    <w:p w:rsidR="003F4F46" w:rsidRPr="003F4F46" w:rsidRDefault="003F4F46" w:rsidP="003F4F46">
      <w:pPr>
        <w:spacing w:before="600" w:after="0" w:line="240" w:lineRule="auto"/>
        <w:outlineLvl w:val="1"/>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t>Советы родителям одарённых детей</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Совместно с </w:t>
      </w:r>
      <w:hyperlink r:id="rId13" w:history="1">
        <w:r w:rsidRPr="003F4F46">
          <w:rPr>
            <w:rFonts w:ascii="Times New Roman" w:eastAsia="Times New Roman" w:hAnsi="Times New Roman" w:cs="Times New Roman"/>
            <w:color w:val="48A1E6"/>
            <w:sz w:val="24"/>
            <w:szCs w:val="24"/>
            <w:u w:val="single"/>
            <w:lang w:eastAsia="ru-RU"/>
          </w:rPr>
          <w:t>психологом</w:t>
        </w:r>
      </w:hyperlink>
      <w:r w:rsidRPr="003F4F46">
        <w:rPr>
          <w:rFonts w:ascii="Times New Roman" w:eastAsia="Times New Roman" w:hAnsi="Times New Roman" w:cs="Times New Roman"/>
          <w:sz w:val="24"/>
          <w:szCs w:val="24"/>
          <w:lang w:eastAsia="ru-RU"/>
        </w:rPr>
        <w:t> Еленой Петрусенко мы подготовили несколько советов по воспитанию одарённых детей. </w:t>
      </w:r>
    </w:p>
    <w:p w:rsidR="003F4F46" w:rsidRPr="003F4F46" w:rsidRDefault="003F4F46" w:rsidP="003F4F46">
      <w:pPr>
        <w:spacing w:before="600" w:after="0" w:line="240" w:lineRule="auto"/>
        <w:outlineLvl w:val="2"/>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t>Совет 1. Обращайтесь к специалистам</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Если вы заметили, что ребёнок демонстрирует нетривиальные способности, обратитесь к специалистам. Психолог поможет определить тип одарённости, а </w:t>
      </w:r>
      <w:proofErr w:type="spellStart"/>
      <w:r w:rsidRPr="003F4F46">
        <w:rPr>
          <w:rFonts w:ascii="Times New Roman" w:eastAsia="Times New Roman" w:hAnsi="Times New Roman" w:cs="Times New Roman"/>
          <w:sz w:val="24"/>
          <w:szCs w:val="24"/>
          <w:lang w:eastAsia="ru-RU"/>
        </w:rPr>
        <w:fldChar w:fldCharType="begin"/>
      </w:r>
      <w:r w:rsidRPr="003F4F46">
        <w:rPr>
          <w:rFonts w:ascii="Times New Roman" w:eastAsia="Times New Roman" w:hAnsi="Times New Roman" w:cs="Times New Roman"/>
          <w:sz w:val="24"/>
          <w:szCs w:val="24"/>
          <w:lang w:eastAsia="ru-RU"/>
        </w:rPr>
        <w:instrText xml:space="preserve"> HYPERLINK "https://externat.foxford.ru/tutory" </w:instrText>
      </w:r>
      <w:r w:rsidRPr="003F4F46">
        <w:rPr>
          <w:rFonts w:ascii="Times New Roman" w:eastAsia="Times New Roman" w:hAnsi="Times New Roman" w:cs="Times New Roman"/>
          <w:sz w:val="24"/>
          <w:szCs w:val="24"/>
          <w:lang w:eastAsia="ru-RU"/>
        </w:rPr>
        <w:fldChar w:fldCharType="separate"/>
      </w:r>
      <w:r w:rsidRPr="003F4F46">
        <w:rPr>
          <w:rFonts w:ascii="Times New Roman" w:eastAsia="Times New Roman" w:hAnsi="Times New Roman" w:cs="Times New Roman"/>
          <w:color w:val="48A1E6"/>
          <w:sz w:val="24"/>
          <w:szCs w:val="24"/>
          <w:u w:val="single"/>
          <w:lang w:eastAsia="ru-RU"/>
        </w:rPr>
        <w:t>тьютор</w:t>
      </w:r>
      <w:proofErr w:type="spellEnd"/>
      <w:r w:rsidRPr="003F4F46">
        <w:rPr>
          <w:rFonts w:ascii="Times New Roman" w:eastAsia="Times New Roman" w:hAnsi="Times New Roman" w:cs="Times New Roman"/>
          <w:sz w:val="24"/>
          <w:szCs w:val="24"/>
          <w:lang w:eastAsia="ru-RU"/>
        </w:rPr>
        <w:fldChar w:fldCharType="end"/>
      </w:r>
      <w:r w:rsidRPr="003F4F46">
        <w:rPr>
          <w:rFonts w:ascii="Times New Roman" w:eastAsia="Times New Roman" w:hAnsi="Times New Roman" w:cs="Times New Roman"/>
          <w:sz w:val="24"/>
          <w:szCs w:val="24"/>
          <w:lang w:eastAsia="ru-RU"/>
        </w:rPr>
        <w:t> — подобрать подходящую программу развития. </w:t>
      </w:r>
    </w:p>
    <w:p w:rsidR="003F4F46" w:rsidRPr="003F4F46" w:rsidRDefault="003F4F46" w:rsidP="003F4F46">
      <w:pPr>
        <w:spacing w:after="0" w:line="240" w:lineRule="auto"/>
        <w:rPr>
          <w:rFonts w:ascii="Times New Roman" w:eastAsia="Times New Roman" w:hAnsi="Times New Roman" w:cs="Times New Roman"/>
          <w:i/>
          <w:iCs/>
          <w:color w:val="A9A9A9"/>
          <w:sz w:val="24"/>
          <w:szCs w:val="24"/>
          <w:lang w:eastAsia="ru-RU"/>
        </w:rPr>
      </w:pPr>
      <w:r w:rsidRPr="003F4F46">
        <w:rPr>
          <w:rFonts w:ascii="Times New Roman" w:eastAsia="Times New Roman" w:hAnsi="Times New Roman" w:cs="Times New Roman"/>
          <w:b/>
          <w:i/>
          <w:iCs/>
          <w:sz w:val="24"/>
          <w:szCs w:val="24"/>
          <w:lang w:eastAsia="ru-RU"/>
        </w:rPr>
        <w:t>Психолог может помочь выявить способности, оценить степень тревоги и напряжения, помочь родителю найти ресурс и расставить приоритеты в создании условий для развития сильных сторон ребёнка.</w:t>
      </w:r>
      <w:r w:rsidRPr="003F4F46">
        <w:rPr>
          <w:rFonts w:ascii="Times New Roman" w:eastAsia="Times New Roman" w:hAnsi="Times New Roman" w:cs="Times New Roman"/>
          <w:i/>
          <w:iCs/>
          <w:sz w:val="24"/>
          <w:szCs w:val="24"/>
          <w:lang w:eastAsia="ru-RU"/>
        </w:rPr>
        <w:t> </w:t>
      </w:r>
      <w:r w:rsidRPr="003F4F46">
        <w:rPr>
          <w:rFonts w:ascii="Times New Roman" w:eastAsia="Times New Roman" w:hAnsi="Times New Roman" w:cs="Times New Roman"/>
          <w:i/>
          <w:iCs/>
          <w:color w:val="A9A9A9"/>
          <w:sz w:val="24"/>
          <w:szCs w:val="24"/>
          <w:lang w:eastAsia="ru-RU"/>
        </w:rPr>
        <w:br/>
      </w:r>
    </w:p>
    <w:p w:rsidR="003F4F46" w:rsidRPr="003F4F46" w:rsidRDefault="003F4F46" w:rsidP="003F4F46">
      <w:pPr>
        <w:spacing w:after="0" w:line="240" w:lineRule="auto"/>
        <w:outlineLvl w:val="2"/>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t>Совет 2. Пробуйте разное</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Развивайте таланты своего ребёнка, посещая </w:t>
      </w:r>
      <w:hyperlink r:id="rId14" w:history="1">
        <w:r w:rsidRPr="003F4F46">
          <w:rPr>
            <w:rFonts w:ascii="Times New Roman" w:eastAsia="Times New Roman" w:hAnsi="Times New Roman" w:cs="Times New Roman"/>
            <w:color w:val="48A1E6"/>
            <w:sz w:val="24"/>
            <w:szCs w:val="24"/>
            <w:u w:val="single"/>
            <w:lang w:eastAsia="ru-RU"/>
          </w:rPr>
          <w:t>кружки и секции</w:t>
        </w:r>
      </w:hyperlink>
      <w:r w:rsidRPr="003F4F46">
        <w:rPr>
          <w:rFonts w:ascii="Times New Roman" w:eastAsia="Times New Roman" w:hAnsi="Times New Roman" w:cs="Times New Roman"/>
          <w:sz w:val="24"/>
          <w:szCs w:val="24"/>
          <w:lang w:eastAsia="ru-RU"/>
        </w:rPr>
        <w:t>. Там он не только сможет узнать больше о любимом деле, но и познакомиться с единомышленниками.</w:t>
      </w:r>
    </w:p>
    <w:p w:rsidR="003F4F46" w:rsidRPr="003F4F46" w:rsidRDefault="003F4F46" w:rsidP="003F4F46">
      <w:pPr>
        <w:spacing w:after="0" w:line="240" w:lineRule="auto"/>
        <w:outlineLvl w:val="2"/>
        <w:rPr>
          <w:rFonts w:ascii="Times New Roman" w:eastAsia="Times New Roman" w:hAnsi="Times New Roman" w:cs="Times New Roman"/>
          <w:b/>
          <w:bCs/>
          <w:sz w:val="24"/>
          <w:szCs w:val="24"/>
          <w:lang w:eastAsia="ru-RU"/>
        </w:rPr>
      </w:pPr>
      <w:bookmarkStart w:id="0" w:name="_GoBack"/>
      <w:r w:rsidRPr="003F4F46">
        <w:rPr>
          <w:rFonts w:ascii="Times New Roman" w:eastAsia="Times New Roman" w:hAnsi="Times New Roman" w:cs="Times New Roman"/>
          <w:b/>
          <w:bCs/>
          <w:sz w:val="24"/>
          <w:szCs w:val="24"/>
          <w:lang w:eastAsia="ru-RU"/>
        </w:rPr>
        <w:t>Совет 3. Не давите</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Бывает, что ребёнок не хочет заниматься тем, к чему имеет предрасположенность. Например, обладая абсолютным слухом, ненавидит петь и обожает хоккей. Он имеет на это право. </w:t>
      </w:r>
    </w:p>
    <w:bookmarkEnd w:id="0"/>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Не стоит требовать от ребёнка безоговорочного успеха во всём, чем он занимается. Это ведёт к развитию </w:t>
      </w:r>
      <w:hyperlink r:id="rId15" w:history="1">
        <w:r w:rsidRPr="003F4F46">
          <w:rPr>
            <w:rFonts w:ascii="Times New Roman" w:eastAsia="Times New Roman" w:hAnsi="Times New Roman" w:cs="Times New Roman"/>
            <w:color w:val="48A1E6"/>
            <w:sz w:val="24"/>
            <w:szCs w:val="24"/>
            <w:u w:val="single"/>
            <w:lang w:eastAsia="ru-RU"/>
          </w:rPr>
          <w:t>синдрома отличника</w:t>
        </w:r>
      </w:hyperlink>
      <w:r w:rsidRPr="003F4F46">
        <w:rPr>
          <w:rFonts w:ascii="Times New Roman" w:eastAsia="Times New Roman" w:hAnsi="Times New Roman" w:cs="Times New Roman"/>
          <w:sz w:val="24"/>
          <w:szCs w:val="24"/>
          <w:lang w:eastAsia="ru-RU"/>
        </w:rPr>
        <w:t>, который может иметь печальные последствия. </w:t>
      </w:r>
    </w:p>
    <w:p w:rsidR="003F4F46" w:rsidRPr="003F4F46" w:rsidRDefault="003F4F46" w:rsidP="003F4F46">
      <w:pPr>
        <w:spacing w:after="0" w:line="240" w:lineRule="auto"/>
        <w:outlineLvl w:val="2"/>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t>Совет 4. Хвалите, но не перехваливайте</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Как бы ни впечатляли способности, не стоит постоянно подчёркивать исключительность ребёнка. Вера в собственное превосходство едва ли поможет ему влиться в какой-либо коллектив. А если с возрастом ребёнок перестанет опережать других в развитии, его может постичь тяжёлое разочарование. </w:t>
      </w:r>
    </w:p>
    <w:p w:rsidR="003F4F46" w:rsidRPr="003F4F46" w:rsidRDefault="003F4F46" w:rsidP="003F4F46">
      <w:pPr>
        <w:spacing w:after="0" w:line="240" w:lineRule="auto"/>
        <w:outlineLvl w:val="2"/>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t>Совет 5. Уравновешивайте развитие </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Если ребёнок — интеллектуал, он всё равно должен много двигаться и регулярно бывать на свежем воздухе. Юному спортсмену, в свою очередь, важно не забывать про математику, правописание и другие дисциплины.</w:t>
      </w:r>
    </w:p>
    <w:p w:rsidR="003F4F46" w:rsidRPr="003F4F46" w:rsidRDefault="003F4F46" w:rsidP="003F4F46">
      <w:pPr>
        <w:spacing w:after="0" w:line="240" w:lineRule="auto"/>
        <w:outlineLvl w:val="2"/>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t xml:space="preserve">Совет 6. Ищите </w:t>
      </w:r>
      <w:proofErr w:type="gramStart"/>
      <w:r w:rsidRPr="003F4F46">
        <w:rPr>
          <w:rFonts w:ascii="Times New Roman" w:eastAsia="Times New Roman" w:hAnsi="Times New Roman" w:cs="Times New Roman"/>
          <w:b/>
          <w:bCs/>
          <w:sz w:val="24"/>
          <w:szCs w:val="24"/>
          <w:lang w:eastAsia="ru-RU"/>
        </w:rPr>
        <w:t>близких</w:t>
      </w:r>
      <w:proofErr w:type="gramEnd"/>
      <w:r w:rsidRPr="003F4F46">
        <w:rPr>
          <w:rFonts w:ascii="Times New Roman" w:eastAsia="Times New Roman" w:hAnsi="Times New Roman" w:cs="Times New Roman"/>
          <w:b/>
          <w:bCs/>
          <w:sz w:val="24"/>
          <w:szCs w:val="24"/>
          <w:lang w:eastAsia="ru-RU"/>
        </w:rPr>
        <w:t xml:space="preserve"> по духу</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У развитых не по годам детей нередко возникают сложности с общением. Сверстники сторонятся их, либо они сами избегают контактов с другими детьми. Важно помочь ребёнку найти компанию, в которой он станет своим. Это необязательно должны быть ровесники, возможно, ему будет интереснее с ребятами постарше. Главное, чтобы они понимали его образ мыслей и разделяли его интересы. </w:t>
      </w:r>
    </w:p>
    <w:p w:rsidR="003F4F46" w:rsidRPr="003F4F46" w:rsidRDefault="003F4F46" w:rsidP="003F4F46">
      <w:pPr>
        <w:spacing w:after="0" w:line="240" w:lineRule="auto"/>
        <w:outlineLvl w:val="2"/>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t>Совет 7. Проявляйте чуткость</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 xml:space="preserve">Не дайте одарённости ребёнка стать барьером между вами. Если его увлечения вам не </w:t>
      </w:r>
      <w:proofErr w:type="gramStart"/>
      <w:r w:rsidRPr="003F4F46">
        <w:rPr>
          <w:rFonts w:ascii="Times New Roman" w:eastAsia="Times New Roman" w:hAnsi="Times New Roman" w:cs="Times New Roman"/>
          <w:sz w:val="24"/>
          <w:szCs w:val="24"/>
          <w:lang w:eastAsia="ru-RU"/>
        </w:rPr>
        <w:t>близки</w:t>
      </w:r>
      <w:proofErr w:type="gramEnd"/>
      <w:r w:rsidRPr="003F4F46">
        <w:rPr>
          <w:rFonts w:ascii="Times New Roman" w:eastAsia="Times New Roman" w:hAnsi="Times New Roman" w:cs="Times New Roman"/>
          <w:sz w:val="24"/>
          <w:szCs w:val="24"/>
          <w:lang w:eastAsia="ru-RU"/>
        </w:rPr>
        <w:t xml:space="preserve"> и вы даже не понимаете, о чём он говорит, ищите другие точки соприкосновения и поддерживайте связь. Каким бы развитым ни был ребёнок — он всё ещё остаётся ребёнком, и ему необходимы ваша любовь, поддержка и одобрение.</w:t>
      </w:r>
    </w:p>
    <w:p w:rsidR="003F4F46" w:rsidRPr="003F4F46" w:rsidRDefault="003F4F46" w:rsidP="003F4F46">
      <w:pPr>
        <w:spacing w:after="0" w:line="240" w:lineRule="auto"/>
        <w:outlineLvl w:val="2"/>
        <w:rPr>
          <w:rFonts w:ascii="Times New Roman" w:eastAsia="Times New Roman" w:hAnsi="Times New Roman" w:cs="Times New Roman"/>
          <w:b/>
          <w:bCs/>
          <w:sz w:val="24"/>
          <w:szCs w:val="24"/>
          <w:lang w:eastAsia="ru-RU"/>
        </w:rPr>
      </w:pPr>
      <w:r w:rsidRPr="003F4F46">
        <w:rPr>
          <w:rFonts w:ascii="Times New Roman" w:eastAsia="Times New Roman" w:hAnsi="Times New Roman" w:cs="Times New Roman"/>
          <w:b/>
          <w:bCs/>
          <w:sz w:val="24"/>
          <w:szCs w:val="24"/>
          <w:lang w:eastAsia="ru-RU"/>
        </w:rPr>
        <w:t>Совет 8. Любите ребёнка таким, какой он есть  </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lastRenderedPageBreak/>
        <w:t xml:space="preserve">Если с возрастом способности ребёнка </w:t>
      </w:r>
      <w:proofErr w:type="spellStart"/>
      <w:r w:rsidRPr="003F4F46">
        <w:rPr>
          <w:rFonts w:ascii="Times New Roman" w:eastAsia="Times New Roman" w:hAnsi="Times New Roman" w:cs="Times New Roman"/>
          <w:sz w:val="24"/>
          <w:szCs w:val="24"/>
          <w:lang w:eastAsia="ru-RU"/>
        </w:rPr>
        <w:t>усреднятся</w:t>
      </w:r>
      <w:proofErr w:type="spellEnd"/>
      <w:r w:rsidRPr="003F4F46">
        <w:rPr>
          <w:rFonts w:ascii="Times New Roman" w:eastAsia="Times New Roman" w:hAnsi="Times New Roman" w:cs="Times New Roman"/>
          <w:sz w:val="24"/>
          <w:szCs w:val="24"/>
          <w:lang w:eastAsia="ru-RU"/>
        </w:rPr>
        <w:t xml:space="preserve"> — не расстраивайтесь. Половина одарённых детей к 15 годам перестают выделяться среди ровесников, и лишь немногие вырастают </w:t>
      </w:r>
      <w:proofErr w:type="gramStart"/>
      <w:r w:rsidRPr="003F4F46">
        <w:rPr>
          <w:rFonts w:ascii="Times New Roman" w:eastAsia="Times New Roman" w:hAnsi="Times New Roman" w:cs="Times New Roman"/>
          <w:sz w:val="24"/>
          <w:szCs w:val="24"/>
          <w:lang w:eastAsia="ru-RU"/>
        </w:rPr>
        <w:t>в</w:t>
      </w:r>
      <w:proofErr w:type="gramEnd"/>
      <w:r w:rsidRPr="003F4F46">
        <w:rPr>
          <w:rFonts w:ascii="Times New Roman" w:eastAsia="Times New Roman" w:hAnsi="Times New Roman" w:cs="Times New Roman"/>
          <w:sz w:val="24"/>
          <w:szCs w:val="24"/>
          <w:lang w:eastAsia="ru-RU"/>
        </w:rPr>
        <w:t xml:space="preserve"> настоящих гениев.</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Одарённость в детстве не гарантирует успех во взрослом возрасте. В свою очередь, не все талантливые взрослые в детстве проявляли одарённость. </w:t>
      </w:r>
    </w:p>
    <w:p w:rsidR="003F4F46" w:rsidRPr="003F4F46" w:rsidRDefault="003F4F46" w:rsidP="003F4F46">
      <w:pPr>
        <w:spacing w:after="0" w:line="240" w:lineRule="auto"/>
        <w:rPr>
          <w:rFonts w:ascii="Times New Roman" w:eastAsia="Times New Roman" w:hAnsi="Times New Roman" w:cs="Times New Roman"/>
          <w:sz w:val="24"/>
          <w:szCs w:val="24"/>
          <w:lang w:eastAsia="ru-RU"/>
        </w:rPr>
      </w:pPr>
      <w:r w:rsidRPr="003F4F46">
        <w:rPr>
          <w:rFonts w:ascii="Times New Roman" w:eastAsia="Times New Roman" w:hAnsi="Times New Roman" w:cs="Times New Roman"/>
          <w:sz w:val="24"/>
          <w:szCs w:val="24"/>
          <w:lang w:eastAsia="ru-RU"/>
        </w:rPr>
        <w:t>Наличие или отсутствие у ребёнка каких-либо талантов ни в коем случае не должно влиять на ваше отношение к нему. Любите его таким, какой он есть, позволяйте ему быть собой. Ведь главное — вырастить не гения, а психически здорового и счастливого человека.</w:t>
      </w:r>
    </w:p>
    <w:p w:rsidR="003F4F46" w:rsidRPr="003F4F46" w:rsidRDefault="003F4F46" w:rsidP="003F4F46">
      <w:pPr>
        <w:pBdr>
          <w:bottom w:val="single" w:sz="6" w:space="1" w:color="auto"/>
        </w:pBdr>
        <w:spacing w:after="0" w:line="240" w:lineRule="auto"/>
        <w:jc w:val="center"/>
        <w:rPr>
          <w:rFonts w:ascii="Arial" w:eastAsia="Times New Roman" w:hAnsi="Arial" w:cs="Arial"/>
          <w:vanish/>
          <w:sz w:val="24"/>
          <w:szCs w:val="24"/>
          <w:lang w:eastAsia="ru-RU"/>
        </w:rPr>
      </w:pPr>
      <w:r w:rsidRPr="003F4F46">
        <w:rPr>
          <w:rFonts w:ascii="Arial" w:eastAsia="Times New Roman" w:hAnsi="Arial" w:cs="Arial"/>
          <w:vanish/>
          <w:sz w:val="24"/>
          <w:szCs w:val="24"/>
          <w:lang w:eastAsia="ru-RU"/>
        </w:rPr>
        <w:t>Начало формы</w:t>
      </w:r>
    </w:p>
    <w:p w:rsidR="003F4F46" w:rsidRPr="003F4F46" w:rsidRDefault="003F4F46" w:rsidP="003F4F46">
      <w:pPr>
        <w:pBdr>
          <w:top w:val="single" w:sz="6" w:space="1" w:color="auto"/>
        </w:pBdr>
        <w:spacing w:after="0" w:line="240" w:lineRule="auto"/>
        <w:jc w:val="center"/>
        <w:rPr>
          <w:rFonts w:ascii="Arial" w:eastAsia="Times New Roman" w:hAnsi="Arial" w:cs="Arial"/>
          <w:vanish/>
          <w:sz w:val="24"/>
          <w:szCs w:val="24"/>
          <w:lang w:eastAsia="ru-RU"/>
        </w:rPr>
      </w:pPr>
      <w:r w:rsidRPr="003F4F46">
        <w:rPr>
          <w:rFonts w:ascii="Arial" w:eastAsia="Times New Roman" w:hAnsi="Arial" w:cs="Arial"/>
          <w:vanish/>
          <w:sz w:val="24"/>
          <w:szCs w:val="24"/>
          <w:lang w:eastAsia="ru-RU"/>
        </w:rPr>
        <w:t>Конец формы</w:t>
      </w:r>
    </w:p>
    <w:p w:rsidR="00E37102" w:rsidRPr="003F4F46" w:rsidRDefault="00E37102" w:rsidP="003F4F46">
      <w:pPr>
        <w:spacing w:after="0" w:line="240" w:lineRule="auto"/>
        <w:rPr>
          <w:sz w:val="24"/>
          <w:szCs w:val="24"/>
        </w:rPr>
      </w:pPr>
    </w:p>
    <w:sectPr w:rsidR="00E37102" w:rsidRPr="003F4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E35"/>
    <w:multiLevelType w:val="multilevel"/>
    <w:tmpl w:val="579C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46A0F"/>
    <w:multiLevelType w:val="multilevel"/>
    <w:tmpl w:val="3712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414C5"/>
    <w:multiLevelType w:val="multilevel"/>
    <w:tmpl w:val="082C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971DDD"/>
    <w:multiLevelType w:val="multilevel"/>
    <w:tmpl w:val="A0E6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C40B54"/>
    <w:multiLevelType w:val="multilevel"/>
    <w:tmpl w:val="8B2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B468AB"/>
    <w:multiLevelType w:val="multilevel"/>
    <w:tmpl w:val="866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90"/>
    <w:rsid w:val="003C1490"/>
    <w:rsid w:val="003F4F46"/>
    <w:rsid w:val="00E3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F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4F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F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4F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86685">
      <w:bodyDiv w:val="1"/>
      <w:marLeft w:val="0"/>
      <w:marRight w:val="0"/>
      <w:marTop w:val="0"/>
      <w:marBottom w:val="0"/>
      <w:divBdr>
        <w:top w:val="none" w:sz="0" w:space="0" w:color="auto"/>
        <w:left w:val="none" w:sz="0" w:space="0" w:color="auto"/>
        <w:bottom w:val="none" w:sz="0" w:space="0" w:color="auto"/>
        <w:right w:val="none" w:sz="0" w:space="0" w:color="auto"/>
      </w:divBdr>
      <w:divsChild>
        <w:div w:id="1223180871">
          <w:marLeft w:val="0"/>
          <w:marRight w:val="0"/>
          <w:marTop w:val="0"/>
          <w:marBottom w:val="0"/>
          <w:divBdr>
            <w:top w:val="none" w:sz="0" w:space="0" w:color="auto"/>
            <w:left w:val="none" w:sz="0" w:space="0" w:color="auto"/>
            <w:bottom w:val="none" w:sz="0" w:space="0" w:color="auto"/>
            <w:right w:val="none" w:sz="0" w:space="0" w:color="auto"/>
          </w:divBdr>
          <w:divsChild>
            <w:div w:id="1788499386">
              <w:marLeft w:val="0"/>
              <w:marRight w:val="0"/>
              <w:marTop w:val="0"/>
              <w:marBottom w:val="900"/>
              <w:divBdr>
                <w:top w:val="none" w:sz="0" w:space="0" w:color="auto"/>
                <w:left w:val="none" w:sz="0" w:space="0" w:color="auto"/>
                <w:bottom w:val="none" w:sz="0" w:space="0" w:color="auto"/>
                <w:right w:val="none" w:sz="0" w:space="0" w:color="auto"/>
              </w:divBdr>
            </w:div>
            <w:div w:id="89551780">
              <w:marLeft w:val="0"/>
              <w:marRight w:val="0"/>
              <w:marTop w:val="0"/>
              <w:marBottom w:val="0"/>
              <w:divBdr>
                <w:top w:val="none" w:sz="0" w:space="0" w:color="auto"/>
                <w:left w:val="none" w:sz="0" w:space="0" w:color="auto"/>
                <w:bottom w:val="none" w:sz="0" w:space="0" w:color="auto"/>
                <w:right w:val="none" w:sz="0" w:space="0" w:color="auto"/>
              </w:divBdr>
            </w:div>
            <w:div w:id="360545768">
              <w:marLeft w:val="0"/>
              <w:marRight w:val="0"/>
              <w:marTop w:val="0"/>
              <w:marBottom w:val="0"/>
              <w:divBdr>
                <w:top w:val="none" w:sz="0" w:space="0" w:color="auto"/>
                <w:left w:val="none" w:sz="0" w:space="0" w:color="auto"/>
                <w:bottom w:val="none" w:sz="0" w:space="0" w:color="auto"/>
                <w:right w:val="none" w:sz="0" w:space="0" w:color="auto"/>
              </w:divBdr>
            </w:div>
            <w:div w:id="1603033396">
              <w:marLeft w:val="0"/>
              <w:marRight w:val="0"/>
              <w:marTop w:val="0"/>
              <w:marBottom w:val="0"/>
              <w:divBdr>
                <w:top w:val="none" w:sz="0" w:space="0" w:color="auto"/>
                <w:left w:val="none" w:sz="0" w:space="0" w:color="auto"/>
                <w:bottom w:val="none" w:sz="0" w:space="0" w:color="auto"/>
                <w:right w:val="none" w:sz="0" w:space="0" w:color="auto"/>
              </w:divBdr>
            </w:div>
            <w:div w:id="831608723">
              <w:marLeft w:val="0"/>
              <w:marRight w:val="0"/>
              <w:marTop w:val="0"/>
              <w:marBottom w:val="0"/>
              <w:divBdr>
                <w:top w:val="none" w:sz="0" w:space="0" w:color="auto"/>
                <w:left w:val="none" w:sz="0" w:space="0" w:color="auto"/>
                <w:bottom w:val="none" w:sz="0" w:space="0" w:color="auto"/>
                <w:right w:val="none" w:sz="0" w:space="0" w:color="auto"/>
              </w:divBdr>
            </w:div>
            <w:div w:id="869420139">
              <w:marLeft w:val="0"/>
              <w:marRight w:val="0"/>
              <w:marTop w:val="0"/>
              <w:marBottom w:val="0"/>
              <w:divBdr>
                <w:top w:val="none" w:sz="0" w:space="0" w:color="auto"/>
                <w:left w:val="none" w:sz="0" w:space="0" w:color="auto"/>
                <w:bottom w:val="none" w:sz="0" w:space="0" w:color="auto"/>
                <w:right w:val="none" w:sz="0" w:space="0" w:color="auto"/>
              </w:divBdr>
            </w:div>
            <w:div w:id="1419405711">
              <w:marLeft w:val="0"/>
              <w:marRight w:val="0"/>
              <w:marTop w:val="0"/>
              <w:marBottom w:val="0"/>
              <w:divBdr>
                <w:top w:val="none" w:sz="0" w:space="0" w:color="auto"/>
                <w:left w:val="none" w:sz="0" w:space="0" w:color="auto"/>
                <w:bottom w:val="none" w:sz="0" w:space="0" w:color="auto"/>
                <w:right w:val="none" w:sz="0" w:space="0" w:color="auto"/>
              </w:divBdr>
            </w:div>
            <w:div w:id="1005863500">
              <w:marLeft w:val="0"/>
              <w:marRight w:val="0"/>
              <w:marTop w:val="0"/>
              <w:marBottom w:val="0"/>
              <w:divBdr>
                <w:top w:val="none" w:sz="0" w:space="0" w:color="auto"/>
                <w:left w:val="none" w:sz="0" w:space="0" w:color="auto"/>
                <w:bottom w:val="none" w:sz="0" w:space="0" w:color="auto"/>
                <w:right w:val="none" w:sz="0" w:space="0" w:color="auto"/>
              </w:divBdr>
            </w:div>
            <w:div w:id="1645309182">
              <w:marLeft w:val="0"/>
              <w:marRight w:val="0"/>
              <w:marTop w:val="600"/>
              <w:marBottom w:val="0"/>
              <w:divBdr>
                <w:top w:val="none" w:sz="0" w:space="0" w:color="auto"/>
                <w:left w:val="none" w:sz="0" w:space="0" w:color="auto"/>
                <w:bottom w:val="none" w:sz="0" w:space="0" w:color="auto"/>
                <w:right w:val="none" w:sz="0" w:space="0" w:color="auto"/>
              </w:divBdr>
              <w:divsChild>
                <w:div w:id="801076648">
                  <w:marLeft w:val="0"/>
                  <w:marRight w:val="0"/>
                  <w:marTop w:val="0"/>
                  <w:marBottom w:val="0"/>
                  <w:divBdr>
                    <w:top w:val="none" w:sz="0" w:space="0" w:color="auto"/>
                    <w:left w:val="none" w:sz="0" w:space="0" w:color="auto"/>
                    <w:bottom w:val="none" w:sz="0" w:space="0" w:color="auto"/>
                    <w:right w:val="none" w:sz="0" w:space="0" w:color="auto"/>
                  </w:divBdr>
                  <w:divsChild>
                    <w:div w:id="1408529814">
                      <w:marLeft w:val="0"/>
                      <w:marRight w:val="0"/>
                      <w:marTop w:val="0"/>
                      <w:marBottom w:val="0"/>
                      <w:divBdr>
                        <w:top w:val="none" w:sz="0" w:space="0" w:color="auto"/>
                        <w:left w:val="none" w:sz="0" w:space="0" w:color="auto"/>
                        <w:bottom w:val="none" w:sz="0" w:space="0" w:color="auto"/>
                        <w:right w:val="none" w:sz="0" w:space="0" w:color="auto"/>
                      </w:divBdr>
                    </w:div>
                    <w:div w:id="715348696">
                      <w:marLeft w:val="0"/>
                      <w:marRight w:val="0"/>
                      <w:marTop w:val="0"/>
                      <w:marBottom w:val="0"/>
                      <w:divBdr>
                        <w:top w:val="none" w:sz="0" w:space="0" w:color="auto"/>
                        <w:left w:val="none" w:sz="0" w:space="0" w:color="auto"/>
                        <w:bottom w:val="none" w:sz="0" w:space="0" w:color="auto"/>
                        <w:right w:val="none" w:sz="0" w:space="0" w:color="auto"/>
                      </w:divBdr>
                      <w:divsChild>
                        <w:div w:id="1520968694">
                          <w:marLeft w:val="0"/>
                          <w:marRight w:val="0"/>
                          <w:marTop w:val="0"/>
                          <w:marBottom w:val="0"/>
                          <w:divBdr>
                            <w:top w:val="none" w:sz="0" w:space="0" w:color="auto"/>
                            <w:left w:val="none" w:sz="0" w:space="0" w:color="auto"/>
                            <w:bottom w:val="none" w:sz="0" w:space="0" w:color="auto"/>
                            <w:right w:val="none" w:sz="0" w:space="0" w:color="auto"/>
                          </w:divBdr>
                          <w:divsChild>
                            <w:div w:id="402065281">
                              <w:marLeft w:val="0"/>
                              <w:marRight w:val="0"/>
                              <w:marTop w:val="0"/>
                              <w:marBottom w:val="0"/>
                              <w:divBdr>
                                <w:top w:val="none" w:sz="0" w:space="0" w:color="auto"/>
                                <w:left w:val="none" w:sz="0" w:space="0" w:color="auto"/>
                                <w:bottom w:val="none" w:sz="0" w:space="0" w:color="auto"/>
                                <w:right w:val="none" w:sz="0" w:space="0" w:color="auto"/>
                              </w:divBdr>
                            </w:div>
                            <w:div w:id="2051487245">
                              <w:blockQuote w:val="1"/>
                              <w:marLeft w:val="0"/>
                              <w:marRight w:val="0"/>
                              <w:marTop w:val="0"/>
                              <w:marBottom w:val="450"/>
                              <w:divBdr>
                                <w:top w:val="none" w:sz="0" w:space="0" w:color="auto"/>
                                <w:left w:val="single" w:sz="36" w:space="30" w:color="E2E2E2"/>
                                <w:bottom w:val="none" w:sz="0" w:space="0" w:color="auto"/>
                                <w:right w:val="none" w:sz="0" w:space="0" w:color="auto"/>
                              </w:divBdr>
                            </w:div>
                            <w:div w:id="1044526986">
                              <w:blockQuote w:val="1"/>
                              <w:marLeft w:val="0"/>
                              <w:marRight w:val="0"/>
                              <w:marTop w:val="0"/>
                              <w:marBottom w:val="450"/>
                              <w:divBdr>
                                <w:top w:val="none" w:sz="0" w:space="0" w:color="auto"/>
                                <w:left w:val="single" w:sz="36" w:space="30" w:color="E2E2E2"/>
                                <w:bottom w:val="none" w:sz="0" w:space="0" w:color="auto"/>
                                <w:right w:val="none" w:sz="0" w:space="0" w:color="auto"/>
                              </w:divBdr>
                            </w:div>
                            <w:div w:id="926964803">
                              <w:marLeft w:val="0"/>
                              <w:marRight w:val="0"/>
                              <w:marTop w:val="0"/>
                              <w:marBottom w:val="0"/>
                              <w:divBdr>
                                <w:top w:val="none" w:sz="0" w:space="0" w:color="auto"/>
                                <w:left w:val="none" w:sz="0" w:space="0" w:color="auto"/>
                                <w:bottom w:val="none" w:sz="0" w:space="0" w:color="auto"/>
                                <w:right w:val="none" w:sz="0" w:space="0" w:color="auto"/>
                              </w:divBdr>
                            </w:div>
                            <w:div w:id="386881654">
                              <w:blockQuote w:val="1"/>
                              <w:marLeft w:val="0"/>
                              <w:marRight w:val="0"/>
                              <w:marTop w:val="0"/>
                              <w:marBottom w:val="450"/>
                              <w:divBdr>
                                <w:top w:val="none" w:sz="0" w:space="0" w:color="auto"/>
                                <w:left w:val="single" w:sz="36" w:space="30" w:color="E2E2E2"/>
                                <w:bottom w:val="none" w:sz="0" w:space="0" w:color="auto"/>
                                <w:right w:val="none" w:sz="0" w:space="0" w:color="auto"/>
                              </w:divBdr>
                            </w:div>
                          </w:divsChild>
                        </w:div>
                      </w:divsChild>
                    </w:div>
                  </w:divsChild>
                </w:div>
              </w:divsChild>
            </w:div>
            <w:div w:id="2074279978">
              <w:marLeft w:val="0"/>
              <w:marRight w:val="0"/>
              <w:marTop w:val="300"/>
              <w:marBottom w:val="600"/>
              <w:divBdr>
                <w:top w:val="none" w:sz="0" w:space="0" w:color="auto"/>
                <w:left w:val="none" w:sz="0" w:space="0" w:color="auto"/>
                <w:bottom w:val="none" w:sz="0" w:space="0" w:color="auto"/>
                <w:right w:val="none" w:sz="0" w:space="0" w:color="auto"/>
              </w:divBdr>
              <w:divsChild>
                <w:div w:id="1928684510">
                  <w:marLeft w:val="0"/>
                  <w:marRight w:val="0"/>
                  <w:marTop w:val="0"/>
                  <w:marBottom w:val="300"/>
                  <w:divBdr>
                    <w:top w:val="none" w:sz="0" w:space="0" w:color="auto"/>
                    <w:left w:val="none" w:sz="0" w:space="0" w:color="auto"/>
                    <w:bottom w:val="none" w:sz="0" w:space="0" w:color="auto"/>
                    <w:right w:val="none" w:sz="0" w:space="0" w:color="auto"/>
                  </w:divBdr>
                </w:div>
                <w:div w:id="1733306955">
                  <w:marLeft w:val="0"/>
                  <w:marRight w:val="0"/>
                  <w:marTop w:val="300"/>
                  <w:marBottom w:val="0"/>
                  <w:divBdr>
                    <w:top w:val="none" w:sz="0" w:space="0" w:color="auto"/>
                    <w:left w:val="none" w:sz="0" w:space="0" w:color="auto"/>
                    <w:bottom w:val="none" w:sz="0" w:space="0" w:color="auto"/>
                    <w:right w:val="none" w:sz="0" w:space="0" w:color="auto"/>
                  </w:divBdr>
                </w:div>
                <w:div w:id="5647299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3888150">
          <w:marLeft w:val="300"/>
          <w:marRight w:val="0"/>
          <w:marTop w:val="0"/>
          <w:marBottom w:val="0"/>
          <w:divBdr>
            <w:top w:val="none" w:sz="0" w:space="0" w:color="auto"/>
            <w:left w:val="single" w:sz="6" w:space="15" w:color="E4E6ED"/>
            <w:bottom w:val="none" w:sz="0" w:space="0" w:color="auto"/>
            <w:right w:val="none" w:sz="0" w:space="0" w:color="auto"/>
          </w:divBdr>
          <w:divsChild>
            <w:div w:id="1150488860">
              <w:marLeft w:val="0"/>
              <w:marRight w:val="0"/>
              <w:marTop w:val="0"/>
              <w:marBottom w:val="750"/>
              <w:divBdr>
                <w:top w:val="none" w:sz="0" w:space="0" w:color="auto"/>
                <w:left w:val="none" w:sz="0" w:space="0" w:color="auto"/>
                <w:bottom w:val="none" w:sz="0" w:space="0" w:color="auto"/>
                <w:right w:val="none" w:sz="0" w:space="0" w:color="auto"/>
              </w:divBdr>
              <w:divsChild>
                <w:div w:id="7185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rnat.foxford.ru/polezno-znat/kak-uchit-odarennyh-detej?utm_source=admitad&amp;utm_medium=cpa&amp;utm_content=191415&amp;admitad_uid=Cj0KCQjw5uWGBhCTARIsAL70sLLUdUDWeDj13GGOAPQf-EmiId1oo7Xbh__5HX1-_crPKcMeF-9AdMAaAmP2EALw_wcB&amp;gclid=Cj0KCQjw5uWGBhCTARIsAL70sLLUdUDWeDj13GGOAPQf-EmiId1oo7Xbh__5HX1-_crPKcMeF-9AdMAaAmP2EALw_wcB" TargetMode="External"/><Relationship Id="rId13" Type="http://schemas.openxmlformats.org/officeDocument/2006/relationships/hyperlink" Target="https://externat.foxford.ru/psiholog" TargetMode="External"/><Relationship Id="rId3" Type="http://schemas.microsoft.com/office/2007/relationships/stylesWithEffects" Target="stylesWithEffects.xml"/><Relationship Id="rId7" Type="http://schemas.openxmlformats.org/officeDocument/2006/relationships/hyperlink" Target="https://externat.foxford.ru/polezno-znat/kak-uchit-odarennyh-detej?utm_source=admitad&amp;utm_medium=cpa&amp;utm_content=191415&amp;admitad_uid=Cj0KCQjw5uWGBhCTARIsAL70sLLUdUDWeDj13GGOAPQf-EmiId1oo7Xbh__5HX1-_crPKcMeF-9AdMAaAmP2EALw_wcB&amp;gclid=Cj0KCQjw5uWGBhCTARIsAL70sLLUdUDWeDj13GGOAPQf-EmiId1oo7Xbh__5HX1-_crPKcMeF-9AdMAaAmP2EALw_wcB" TargetMode="External"/><Relationship Id="rId12" Type="http://schemas.openxmlformats.org/officeDocument/2006/relationships/hyperlink" Target="https://externat.foxford.ru/polezno-znat/kak-sohranit-prirodnuy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xternat.foxford.ru/polezno-znat/kak-uchit-odarennyh-detej?utm_source=admitad&amp;utm_medium=cpa&amp;utm_content=191415&amp;admitad_uid=Cj0KCQjw5uWGBhCTARIsAL70sLLUdUDWeDj13GGOAPQf-EmiId1oo7Xbh__5HX1-_crPKcMeF-9AdMAaAmP2EALw_wcB&amp;gclid=Cj0KCQjw5uWGBhCTARIsAL70sLLUdUDWeDj13GGOAPQf-EmiId1oo7Xbh__5HX1-_crPKcMeF-9AdMAaAmP2EALw_wcB"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externat.foxford.ru/polezno-znat/kak-borotsya-s-sindromom-otlichnika" TargetMode="External"/><Relationship Id="rId10" Type="http://schemas.openxmlformats.org/officeDocument/2006/relationships/hyperlink" Target="https://externat.foxford.ru/polezno-znat/kak-uchit-odarennyh-detej?utm_source=admitad&amp;utm_medium=cpa&amp;utm_content=191415&amp;admitad_uid=Cj0KCQjw5uWGBhCTARIsAL70sLLUdUDWeDj13GGOAPQf-EmiId1oo7Xbh__5HX1-_crPKcMeF-9AdMAaAmP2EALw_wcB&amp;gclid=Cj0KCQjw5uWGBhCTARIsAL70sLLUdUDWeDj13GGOAPQf-EmiId1oo7Xbh__5HX1-_crPKcMeF-9AdMAaAmP2EALw_wcB" TargetMode="External"/><Relationship Id="rId4" Type="http://schemas.openxmlformats.org/officeDocument/2006/relationships/settings" Target="settings.xml"/><Relationship Id="rId9" Type="http://schemas.openxmlformats.org/officeDocument/2006/relationships/hyperlink" Target="https://externat.foxford.ru/polezno-znat/kak-uchit-odarennyh-detej?utm_source=admitad&amp;utm_medium=cpa&amp;utm_content=191415&amp;admitad_uid=Cj0KCQjw5uWGBhCTARIsAL70sLLUdUDWeDj13GGOAPQf-EmiId1oo7Xbh__5HX1-_crPKcMeF-9AdMAaAmP2EALw_wcB&amp;gclid=Cj0KCQjw5uWGBhCTARIsAL70sLLUdUDWeDj13GGOAPQf-EmiId1oo7Xbh__5HX1-_crPKcMeF-9AdMAaAmP2EALw_wcB" TargetMode="External"/><Relationship Id="rId14" Type="http://schemas.openxmlformats.org/officeDocument/2006/relationships/hyperlink" Target="https://externat.foxford.ru/polezno-znat/additional-clas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1925</Words>
  <Characters>10976</Characters>
  <Application>Microsoft Office Word</Application>
  <DocSecurity>0</DocSecurity>
  <Lines>91</Lines>
  <Paragraphs>25</Paragraphs>
  <ScaleCrop>false</ScaleCrop>
  <Company/>
  <LinksUpToDate>false</LinksUpToDate>
  <CharactersWithSpaces>12876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2021-06-28T08:18:00Z</dcterms:created>
  <dcterms:modified xsi:type="dcterms:W3CDTF">2021-06-28T08:25:00Z</dcterms:modified>
</cp:coreProperties>
</file>