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4AA" w:rsidRDefault="00A744AA" w:rsidP="00A744AA">
      <w:pPr>
        <w:pStyle w:val="32"/>
        <w:shd w:val="clear" w:color="auto" w:fill="auto"/>
        <w:ind w:left="160"/>
      </w:pPr>
      <w:r>
        <w:rPr>
          <w:color w:val="000000"/>
          <w:lang w:eastAsia="ru-RU" w:bidi="ru-RU"/>
        </w:rPr>
        <w:t>Муниципальное бюджетное дошкольное образовательное учреждение</w:t>
      </w:r>
      <w:r>
        <w:rPr>
          <w:color w:val="000000"/>
          <w:lang w:eastAsia="ru-RU" w:bidi="ru-RU"/>
        </w:rPr>
        <w:br/>
        <w:t>«Детский сад № 21» муниципального образования городской округ Ялта</w:t>
      </w:r>
    </w:p>
    <w:p w:rsidR="00A744AA" w:rsidRDefault="00A744AA" w:rsidP="00A744AA">
      <w:pPr>
        <w:pStyle w:val="32"/>
        <w:shd w:val="clear" w:color="auto" w:fill="auto"/>
        <w:spacing w:after="521"/>
        <w:ind w:left="160"/>
      </w:pPr>
      <w:r>
        <w:rPr>
          <w:color w:val="000000"/>
          <w:lang w:eastAsia="ru-RU" w:bidi="ru-RU"/>
        </w:rPr>
        <w:t>Республики Крым</w:t>
      </w:r>
    </w:p>
    <w:p w:rsidR="00A744AA" w:rsidRDefault="00A744AA" w:rsidP="00A744AA">
      <w:pPr>
        <w:pStyle w:val="42"/>
        <w:shd w:val="clear" w:color="auto" w:fill="auto"/>
        <w:spacing w:before="0"/>
      </w:pPr>
      <w:r>
        <w:rPr>
          <w:noProof/>
        </w:rPr>
        <w:drawing>
          <wp:anchor distT="0" distB="43180" distL="1101725" distR="63500" simplePos="0" relativeHeight="251664384" behindDoc="1" locked="0" layoutInCell="1" allowOverlap="1" wp14:anchorId="5272D4D9" wp14:editId="1A5C6D77">
            <wp:simplePos x="0" y="0"/>
            <wp:positionH relativeFrom="margin">
              <wp:posOffset>3515995</wp:posOffset>
            </wp:positionH>
            <wp:positionV relativeFrom="paragraph">
              <wp:posOffset>0</wp:posOffset>
            </wp:positionV>
            <wp:extent cx="2663825" cy="1499870"/>
            <wp:effectExtent l="0" t="0" r="0" b="0"/>
            <wp:wrapSquare wrapText="left"/>
            <wp:docPr id="26" name="Рисунок 26" descr="C:\Users\DS2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S2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3825" cy="1499870"/>
                    </a:xfrm>
                    <a:prstGeom prst="rect">
                      <a:avLst/>
                    </a:prstGeom>
                    <a:noFill/>
                  </pic:spPr>
                </pic:pic>
              </a:graphicData>
            </a:graphic>
            <wp14:sizeRelH relativeFrom="page">
              <wp14:pctWidth>0</wp14:pctWidth>
            </wp14:sizeRelH>
            <wp14:sizeRelV relativeFrom="page">
              <wp14:pctHeight>0</wp14:pctHeight>
            </wp14:sizeRelV>
          </wp:anchor>
        </w:drawing>
      </w:r>
      <w:r>
        <w:rPr>
          <w:color w:val="000000"/>
          <w:lang w:eastAsia="ru-RU" w:bidi="ru-RU"/>
        </w:rPr>
        <w:t>СОГЛАСОВАНА</w:t>
      </w:r>
    </w:p>
    <w:p w:rsidR="00A744AA" w:rsidRDefault="00A744AA" w:rsidP="00A744AA">
      <w:pPr>
        <w:pStyle w:val="50"/>
        <w:shd w:val="clear" w:color="auto" w:fill="auto"/>
        <w:spacing w:after="532"/>
      </w:pPr>
      <w:r>
        <w:rPr>
          <w:color w:val="000000"/>
          <w:lang w:eastAsia="ru-RU" w:bidi="ru-RU"/>
        </w:rPr>
        <w:t>Педагогическим советом Протокол от «28» августа 2025г. № 1</w:t>
      </w:r>
    </w:p>
    <w:p w:rsidR="00A744AA" w:rsidRDefault="00A744AA" w:rsidP="00A744AA">
      <w:pPr>
        <w:pStyle w:val="42"/>
        <w:shd w:val="clear" w:color="auto" w:fill="auto"/>
        <w:spacing w:before="0" w:after="11" w:line="220" w:lineRule="exact"/>
        <w:ind w:left="300"/>
      </w:pPr>
      <w:r>
        <w:rPr>
          <w:color w:val="000000"/>
          <w:lang w:eastAsia="ru-RU" w:bidi="ru-RU"/>
        </w:rPr>
        <w:t>СОГЛАСОВАНА</w:t>
      </w:r>
    </w:p>
    <w:p w:rsidR="00A744AA" w:rsidRDefault="00A744AA" w:rsidP="00A744AA">
      <w:pPr>
        <w:pStyle w:val="50"/>
        <w:shd w:val="clear" w:color="auto" w:fill="auto"/>
        <w:spacing w:after="0"/>
      </w:pPr>
      <w:r>
        <w:rPr>
          <w:color w:val="000000"/>
          <w:lang w:eastAsia="ru-RU" w:bidi="ru-RU"/>
        </w:rPr>
        <w:t>Управляющим советом МБДОУ № 21</w:t>
      </w:r>
    </w:p>
    <w:p w:rsidR="00A744AA" w:rsidRDefault="00A744AA" w:rsidP="00A744AA">
      <w:pPr>
        <w:pStyle w:val="50"/>
        <w:shd w:val="clear" w:color="auto" w:fill="auto"/>
        <w:spacing w:after="2808"/>
      </w:pPr>
      <w:r>
        <w:rPr>
          <w:color w:val="000000"/>
          <w:lang w:eastAsia="ru-RU" w:bidi="ru-RU"/>
        </w:rPr>
        <w:t>(протокол от « 02 » сентября 2025 № 1</w:t>
      </w:r>
    </w:p>
    <w:p w:rsidR="00A744AA" w:rsidRDefault="00A744AA" w:rsidP="00A744AA">
      <w:pPr>
        <w:pStyle w:val="22"/>
        <w:shd w:val="clear" w:color="auto" w:fill="auto"/>
        <w:spacing w:before="0" w:after="36" w:line="300" w:lineRule="exact"/>
        <w:ind w:right="200"/>
      </w:pPr>
      <w:r>
        <w:rPr>
          <w:color w:val="000000"/>
          <w:lang w:eastAsia="ru-RU" w:bidi="ru-RU"/>
        </w:rPr>
        <w:t>ОБРАЗОВАТЕЛЬНАЯ ПРОГРАММА ДОШКОЛЬНОГО</w:t>
      </w:r>
    </w:p>
    <w:p w:rsidR="00A744AA" w:rsidRDefault="00A744AA" w:rsidP="00A744AA">
      <w:pPr>
        <w:pStyle w:val="22"/>
        <w:shd w:val="clear" w:color="auto" w:fill="auto"/>
        <w:spacing w:before="0" w:after="36" w:line="300" w:lineRule="exact"/>
        <w:ind w:right="200"/>
      </w:pPr>
      <w:r>
        <w:rPr>
          <w:color w:val="000000"/>
          <w:lang w:eastAsia="ru-RU" w:bidi="ru-RU"/>
        </w:rPr>
        <w:t>ОБРАЗОВАНИЯ</w:t>
      </w:r>
    </w:p>
    <w:p w:rsidR="00A744AA" w:rsidRDefault="00A744AA" w:rsidP="00A744AA">
      <w:pPr>
        <w:pStyle w:val="22"/>
        <w:shd w:val="clear" w:color="auto" w:fill="auto"/>
        <w:spacing w:before="0" w:after="0" w:line="300" w:lineRule="exact"/>
        <w:ind w:right="200"/>
      </w:pPr>
      <w:r>
        <w:rPr>
          <w:color w:val="000000"/>
          <w:lang w:eastAsia="ru-RU" w:bidi="ru-RU"/>
        </w:rPr>
        <w:t>Муниципального бюджетного дошкольного образовательного</w:t>
      </w:r>
    </w:p>
    <w:p w:rsidR="00A744AA" w:rsidRDefault="00A744AA" w:rsidP="00A744AA">
      <w:pPr>
        <w:pStyle w:val="22"/>
        <w:shd w:val="clear" w:color="auto" w:fill="auto"/>
        <w:spacing w:before="0" w:after="32" w:line="300" w:lineRule="exact"/>
        <w:ind w:right="200"/>
      </w:pPr>
      <w:r>
        <w:rPr>
          <w:color w:val="000000"/>
          <w:lang w:eastAsia="ru-RU" w:bidi="ru-RU"/>
        </w:rPr>
        <w:t>учреждения</w:t>
      </w:r>
    </w:p>
    <w:p w:rsidR="00A744AA" w:rsidRDefault="00A744AA" w:rsidP="00A744AA">
      <w:pPr>
        <w:pStyle w:val="22"/>
        <w:shd w:val="clear" w:color="auto" w:fill="auto"/>
        <w:spacing w:before="0" w:after="29" w:line="300" w:lineRule="exact"/>
        <w:ind w:left="300"/>
        <w:jc w:val="left"/>
      </w:pPr>
      <w:r>
        <w:rPr>
          <w:color w:val="000000"/>
          <w:lang w:eastAsia="ru-RU" w:bidi="ru-RU"/>
        </w:rPr>
        <w:t>«Детский сад № 21» муниципального образования городской округ</w:t>
      </w:r>
    </w:p>
    <w:p w:rsidR="00A744AA" w:rsidRDefault="00A744AA" w:rsidP="00A744AA">
      <w:pPr>
        <w:pStyle w:val="22"/>
        <w:shd w:val="clear" w:color="auto" w:fill="auto"/>
        <w:spacing w:before="0" w:after="5319" w:line="300" w:lineRule="exact"/>
        <w:ind w:right="200"/>
      </w:pPr>
      <w:r>
        <w:rPr>
          <w:color w:val="000000"/>
          <w:lang w:eastAsia="ru-RU" w:bidi="ru-RU"/>
        </w:rPr>
        <w:t>Ялта Республики Крым</w:t>
      </w:r>
    </w:p>
    <w:p w:rsidR="00A744AA" w:rsidRDefault="00A744AA" w:rsidP="00A744AA">
      <w:pPr>
        <w:pStyle w:val="42"/>
        <w:shd w:val="clear" w:color="auto" w:fill="auto"/>
        <w:spacing w:before="0" w:line="220" w:lineRule="exact"/>
        <w:ind w:right="200"/>
        <w:jc w:val="center"/>
      </w:pPr>
      <w:r>
        <w:rPr>
          <w:color w:val="000000"/>
          <w:lang w:eastAsia="ru-RU" w:bidi="ru-RU"/>
        </w:rPr>
        <w:t>Ялта, 2025</w:t>
      </w:r>
    </w:p>
    <w:p w:rsidR="00E10A10" w:rsidRDefault="00E10A10" w:rsidP="00E10A10">
      <w:pPr>
        <w:spacing w:after="28" w:line="256" w:lineRule="auto"/>
        <w:jc w:val="center"/>
        <w:rPr>
          <w:rFonts w:ascii="Times New Roman" w:eastAsia="Times New Roman" w:hAnsi="Times New Roman" w:cs="Times New Roman"/>
          <w:color w:val="000000"/>
        </w:rPr>
      </w:pPr>
    </w:p>
    <w:p w:rsidR="00A744AA" w:rsidRDefault="00A744AA" w:rsidP="00E10A10">
      <w:pPr>
        <w:spacing w:after="28" w:line="256" w:lineRule="auto"/>
        <w:jc w:val="center"/>
        <w:rPr>
          <w:rFonts w:ascii="Times New Roman" w:eastAsia="Times New Roman" w:hAnsi="Times New Roman" w:cs="Times New Roman"/>
          <w:color w:val="000000"/>
        </w:rPr>
      </w:pPr>
    </w:p>
    <w:p w:rsidR="00A744AA" w:rsidRDefault="00A744AA" w:rsidP="00A744AA">
      <w:pPr>
        <w:spacing w:after="28" w:line="256" w:lineRule="auto"/>
        <w:rPr>
          <w:rFonts w:ascii="Times New Roman" w:eastAsia="Times New Roman" w:hAnsi="Times New Roman" w:cs="Times New Roman"/>
          <w:color w:val="000000"/>
        </w:rPr>
      </w:pPr>
      <w:bookmarkStart w:id="0" w:name="_GoBack"/>
      <w:bookmarkEnd w:id="0"/>
    </w:p>
    <w:p w:rsidR="00A744AA" w:rsidRDefault="00A744AA" w:rsidP="00E10A10">
      <w:pPr>
        <w:spacing w:after="28" w:line="256" w:lineRule="auto"/>
        <w:jc w:val="center"/>
        <w:rPr>
          <w:rFonts w:ascii="Times New Roman" w:eastAsia="Times New Roman" w:hAnsi="Times New Roman" w:cs="Times New Roman"/>
          <w:color w:val="000000"/>
        </w:rPr>
      </w:pPr>
    </w:p>
    <w:p w:rsidR="00A744AA" w:rsidRDefault="00A744AA" w:rsidP="00E10A10">
      <w:pPr>
        <w:spacing w:after="28" w:line="256" w:lineRule="auto"/>
        <w:jc w:val="center"/>
        <w:rPr>
          <w:rFonts w:ascii="Times New Roman" w:eastAsia="Times New Roman" w:hAnsi="Times New Roman" w:cs="Times New Roman"/>
          <w:color w:val="000000"/>
        </w:rPr>
      </w:pPr>
    </w:p>
    <w:p w:rsidR="00A744AA" w:rsidRPr="00E10A10" w:rsidRDefault="00A744AA" w:rsidP="00E10A10">
      <w:pPr>
        <w:spacing w:after="28" w:line="256" w:lineRule="auto"/>
        <w:jc w:val="center"/>
        <w:rPr>
          <w:rFonts w:ascii="Times New Roman" w:eastAsia="Times New Roman" w:hAnsi="Times New Roman" w:cs="Times New Roman"/>
          <w:color w:val="000000"/>
        </w:rPr>
      </w:pPr>
    </w:p>
    <w:p w:rsidR="00E10A10" w:rsidRPr="00E10A10" w:rsidRDefault="00E10A10" w:rsidP="00E10A10">
      <w:pPr>
        <w:keepNext/>
        <w:keepLines/>
        <w:spacing w:after="5" w:line="268" w:lineRule="auto"/>
        <w:jc w:val="center"/>
        <w:outlineLvl w:val="1"/>
        <w:rPr>
          <w:rFonts w:ascii="Times New Roman" w:eastAsia="Times New Roman" w:hAnsi="Times New Roman" w:cs="Times New Roman"/>
          <w:b/>
          <w:color w:val="000000"/>
          <w:lang w:val="en-US"/>
        </w:rPr>
      </w:pPr>
      <w:r w:rsidRPr="00E10A10">
        <w:rPr>
          <w:rFonts w:ascii="Times New Roman" w:eastAsia="Times New Roman" w:hAnsi="Times New Roman" w:cs="Times New Roman"/>
          <w:b/>
          <w:color w:val="000000"/>
          <w:lang w:val="en-US"/>
        </w:rPr>
        <w:lastRenderedPageBreak/>
        <w:t>Оглавление</w:t>
      </w:r>
    </w:p>
    <w:tbl>
      <w:tblPr>
        <w:tblW w:w="9749" w:type="dxa"/>
        <w:tblInd w:w="532" w:type="dxa"/>
        <w:tblCellMar>
          <w:top w:w="5" w:type="dxa"/>
          <w:left w:w="106" w:type="dxa"/>
          <w:right w:w="56" w:type="dxa"/>
        </w:tblCellMar>
        <w:tblLook w:val="04A0" w:firstRow="1" w:lastRow="0" w:firstColumn="1" w:lastColumn="0" w:noHBand="0" w:noVBand="1"/>
      </w:tblPr>
      <w:tblGrid>
        <w:gridCol w:w="767"/>
        <w:gridCol w:w="8293"/>
        <w:gridCol w:w="689"/>
      </w:tblGrid>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ВВЕДЕНИЕ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4</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I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ЦЕЛЕВОЙ РАЗДЕЛ (обязательная часть в соответствии с ФОП ДО)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7</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1.1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Пояснительная записка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 7</w:t>
            </w:r>
            <w:r w:rsidRPr="00E10A10">
              <w:rPr>
                <w:rFonts w:ascii="Times New Roman" w:eastAsia="Times New Roman" w:hAnsi="Times New Roman" w:cs="Times New Roman"/>
                <w:color w:val="000000"/>
                <w:lang w:val="en-US"/>
              </w:rPr>
              <w:t xml:space="preserve"> </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Цели и задачи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7 </w:t>
            </w:r>
          </w:p>
        </w:tc>
      </w:tr>
      <w:tr w:rsidR="00E10A10" w:rsidRPr="00E10A10" w:rsidTr="00E10A10">
        <w:trPr>
          <w:trHeight w:val="260"/>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Принципы к формированию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8</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1.1.1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Планируемые результаты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9</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Планируемые результаты в младенческом возрасте (к 1 году)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9 </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Планируемые результаты в раннем возрасте (к 3 годам)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9</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Планируемые результаты в дошкольном возрасте (к 4, 5, 6 годам)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10 </w:t>
            </w:r>
          </w:p>
        </w:tc>
      </w:tr>
      <w:tr w:rsidR="00E10A10" w:rsidRPr="00E10A10" w:rsidTr="00E10A10">
        <w:trPr>
          <w:trHeight w:val="51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Планируемые результаты на этапе завершения освоения Программы (к концу дошкольного возраста)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15</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1.1.2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Педагогическая диагностика достижения планируемых результатов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16</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Целевой раздел (часть, формируемая участниками образовательного процесса)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19</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1.2.1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Пояснительная записка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19</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Цели и задачи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20</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Принципы и подходы  к формированию  и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22</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Особенности осуществления образовательного процесса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 23</w:t>
            </w:r>
            <w:r w:rsidRPr="00E10A10">
              <w:rPr>
                <w:rFonts w:ascii="Times New Roman" w:eastAsia="Times New Roman" w:hAnsi="Times New Roman" w:cs="Times New Roman"/>
                <w:color w:val="000000"/>
                <w:lang w:val="en-US"/>
              </w:rPr>
              <w:t xml:space="preserve"> </w:t>
            </w:r>
          </w:p>
        </w:tc>
      </w:tr>
      <w:tr w:rsidR="00E10A10" w:rsidRPr="00E10A10" w:rsidTr="00E10A10">
        <w:trPr>
          <w:trHeight w:val="265"/>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Планируемые результаты освоения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23</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II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СОДЕРЖАТЕЛЬНЫЙ РАЗДЕЛ (обязательная часть в соответствии с ФОП ДО)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27</w:t>
            </w:r>
          </w:p>
        </w:tc>
      </w:tr>
      <w:tr w:rsidR="00E10A10" w:rsidRPr="00E10A10" w:rsidTr="00E10A10">
        <w:trPr>
          <w:trHeight w:val="518"/>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2.1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Задачи и содержание образования (обучения и воспитания) по образовательным областям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27</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2.1.1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Социально-коммуникативное развитие</w:t>
            </w:r>
            <w:r w:rsidRPr="00E10A10">
              <w:rPr>
                <w:rFonts w:ascii="Times New Roman" w:eastAsia="Times New Roman" w:hAnsi="Times New Roman" w:cs="Times New Roman"/>
                <w:color w:val="000000"/>
                <w:lang w:val="en-US"/>
              </w:rPr>
              <w:t xml:space="preserve">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27</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месяцев до 1 года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27</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1 года до 2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28</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лет до 3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28</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3 лет до 4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30</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4 лет до 5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33</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5 лет до 6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36</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6 лет до 7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40</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2.1.2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Познавательное  развитие</w:t>
            </w:r>
            <w:r w:rsidRPr="00E10A10">
              <w:rPr>
                <w:rFonts w:ascii="Times New Roman" w:eastAsia="Times New Roman" w:hAnsi="Times New Roman" w:cs="Times New Roman"/>
                <w:color w:val="000000"/>
                <w:lang w:val="en-US"/>
              </w:rPr>
              <w:t xml:space="preserve">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43</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месяцев до 1 года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43</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1 года до 2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44</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лет до 3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45</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3 лет до 4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47</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4 лет до 5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48</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5 лет до 6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50</w:t>
            </w:r>
          </w:p>
        </w:tc>
      </w:tr>
      <w:tr w:rsidR="00E10A10" w:rsidRPr="00E10A10" w:rsidTr="00E10A10">
        <w:trPr>
          <w:trHeight w:val="260"/>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6 лет до 7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52</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2.1.3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Речевое развитие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54</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месяцев до 1 года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54</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1 года до 2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54</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лет до 3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55</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3 лет до 4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57</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4 лет до 5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58</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5 лет до 6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60</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6 лет до 7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62</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2.1.4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Художественно-эстетическое развитие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63</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месяцев до 1 года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63</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1 года до 2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64</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лет до 3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65</w:t>
            </w:r>
          </w:p>
        </w:tc>
      </w:tr>
      <w:tr w:rsidR="00E10A10" w:rsidRPr="00E10A10" w:rsidTr="00E10A10">
        <w:trPr>
          <w:trHeight w:val="265"/>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3 лет до 4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68</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4 лет до 5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72</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5 лет до 6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78</w:t>
            </w:r>
            <w:r w:rsidRPr="00E10A10">
              <w:rPr>
                <w:rFonts w:ascii="Times New Roman" w:eastAsia="Times New Roman" w:hAnsi="Times New Roman" w:cs="Times New Roman"/>
                <w:color w:val="000000"/>
                <w:lang w:val="en-US"/>
              </w:rPr>
              <w:t xml:space="preserve"> </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6 лет до 7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 85</w:t>
            </w:r>
            <w:r w:rsidRPr="00E10A10">
              <w:rPr>
                <w:rFonts w:ascii="Times New Roman" w:eastAsia="Times New Roman" w:hAnsi="Times New Roman" w:cs="Times New Roman"/>
                <w:color w:val="000000"/>
                <w:lang w:val="en-US"/>
              </w:rPr>
              <w:t xml:space="preserve"> </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2.1.5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Физическое развитие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93</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месяцев до 1 года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 xml:space="preserve"> 93</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1 года до 2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94</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лет до 3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95</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3 лет до 4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97</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4 лет до 5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100</w:t>
            </w:r>
          </w:p>
        </w:tc>
      </w:tr>
      <w:tr w:rsidR="00E10A10" w:rsidRPr="00E10A10" w:rsidTr="00E10A10">
        <w:trPr>
          <w:trHeight w:val="265"/>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5 лет до 6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104</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6 лет до 7 лет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109</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2.2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Вариативные формы, способы, методы и средства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115</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2.3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Особенности образовательной деятельности разных видов и культурных практик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117</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2.4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Способы и направления поддержки детской инициативы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121</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2.5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Особенности и взаимодействия педагогического коллектива с семьями обучающихся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127</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2.6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Направления и задачи коррекционно-развивающей работы на уровне ДОО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131</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2.7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Содержание коррекционно-развивающей работы на уровне ДОО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132</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2.8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Федеральная рабочая программа воспитания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136</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2.8.1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Целевой раздел программы воспитания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136</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Цели и задачи воспитания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139</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Направления воспитания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139</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Целевые ориентиры воспитания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141</w:t>
            </w:r>
          </w:p>
        </w:tc>
      </w:tr>
      <w:tr w:rsidR="00E10A10" w:rsidRPr="00E10A10" w:rsidTr="00E10A10">
        <w:trPr>
          <w:trHeight w:val="265"/>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2.8.2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Содержательный раздел программы воспитания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146</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Уклад образовательной организации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147</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Воспитывающая среда образовательной организации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148</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Общности образовательной организации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149</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Задачи воспитания в образовательных областях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149</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2.8.2.1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Формы совместной деятельности в образовательной организации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154</w:t>
            </w:r>
          </w:p>
        </w:tc>
      </w:tr>
      <w:tr w:rsidR="00E10A10" w:rsidRPr="00E10A10" w:rsidTr="00E10A10">
        <w:trPr>
          <w:trHeight w:val="260"/>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Работа с родителями (с законными представителями)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154</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События образовательной организации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155</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Совместная деятельность в образовательных ситуациях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156</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2.8.2.2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Организация предметно-пространственной среды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160</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2.8.2.3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Социальное партнерство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163</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2.8.3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Организационный раздел программы воспитания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164</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Кадровое обеспечение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164</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Нормативно-методическое обеспечение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166</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Требования к условиям работы с особыми категориями детей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167</w:t>
            </w:r>
          </w:p>
        </w:tc>
      </w:tr>
      <w:tr w:rsidR="00E10A10" w:rsidRPr="00E10A10" w:rsidTr="00E10A10">
        <w:trPr>
          <w:trHeight w:val="51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2.9.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Содержательный раздел (часть, формируемая участниками образовательного процесса)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169</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2.9.1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Содержание образовательной деятельности с детьми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169</w:t>
            </w:r>
          </w:p>
        </w:tc>
      </w:tr>
      <w:tr w:rsidR="00E10A10" w:rsidRPr="00E10A10" w:rsidTr="00E10A10">
        <w:trPr>
          <w:trHeight w:val="51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2.9.2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Описание вариативных форм, способов, методов и средств реализации Программы с учетом возрастных и индивидуальных особенностей воспитанников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176</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III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ОРГАНИЗАЦИОННЫЙ РАЗДЕЛ (обязательная часть в соответствии с ФОП ДО)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177</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3.1.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Психолого-педагогические условия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177</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3.2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Особенности организации РППС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178</w:t>
            </w:r>
          </w:p>
        </w:tc>
      </w:tr>
      <w:tr w:rsidR="00E10A10" w:rsidRPr="00E10A10" w:rsidTr="00E10A10">
        <w:trPr>
          <w:trHeight w:val="51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3.3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Материально-техническое обеспечение Программы, обеспеченность методическими материалами и средствами обучения и воспитания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181</w:t>
            </w:r>
          </w:p>
        </w:tc>
      </w:tr>
      <w:tr w:rsidR="00E10A10" w:rsidRPr="00E10A10" w:rsidTr="00E10A10">
        <w:trPr>
          <w:trHeight w:val="51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3.4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Перечень литературных, музыкальных, художественных анимационных произведений для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182</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3.5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Кадровые условия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198</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3.6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Режим и распорядок дня в дошкольных группах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200</w:t>
            </w:r>
          </w:p>
        </w:tc>
      </w:tr>
      <w:tr w:rsidR="00E10A10" w:rsidRPr="00E10A10" w:rsidTr="00E10A10">
        <w:trPr>
          <w:trHeight w:val="259"/>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3.7</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Недельное расписание НОД по группам</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204</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3.</w:t>
            </w:r>
            <w:r w:rsidRPr="00E10A10">
              <w:rPr>
                <w:rFonts w:ascii="Times New Roman" w:eastAsia="Times New Roman" w:hAnsi="Times New Roman" w:cs="Times New Roman"/>
                <w:color w:val="000000"/>
              </w:rPr>
              <w:t>8</w:t>
            </w:r>
            <w:r w:rsidRPr="00E10A10">
              <w:rPr>
                <w:rFonts w:ascii="Times New Roman" w:eastAsia="Times New Roman" w:hAnsi="Times New Roman" w:cs="Times New Roman"/>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Федеральный календарный план воспитательной работы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209</w:t>
            </w:r>
          </w:p>
        </w:tc>
      </w:tr>
      <w:tr w:rsidR="00E10A10" w:rsidRPr="00E10A10" w:rsidTr="00E10A10">
        <w:trPr>
          <w:trHeight w:val="518"/>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3.</w:t>
            </w:r>
            <w:r w:rsidRPr="00E10A10">
              <w:rPr>
                <w:rFonts w:ascii="Times New Roman" w:eastAsia="Times New Roman" w:hAnsi="Times New Roman" w:cs="Times New Roman"/>
                <w:b/>
                <w:i/>
                <w:color w:val="000000"/>
              </w:rPr>
              <w:t>9</w:t>
            </w:r>
            <w:r w:rsidRPr="00E10A10">
              <w:rPr>
                <w:rFonts w:ascii="Times New Roman" w:eastAsia="Times New Roman" w:hAnsi="Times New Roman" w:cs="Times New Roman"/>
                <w:b/>
                <w:i/>
                <w:color w:val="000000"/>
                <w:lang w:val="en-US"/>
              </w:rPr>
              <w:t xml:space="preserve">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Организационный раздел (часть, формируемая участниками образовательного процесса)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211</w:t>
            </w:r>
          </w:p>
        </w:tc>
      </w:tr>
      <w:tr w:rsidR="00E10A10" w:rsidRPr="00E10A10" w:rsidTr="00E10A10">
        <w:trPr>
          <w:trHeight w:val="51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3.</w:t>
            </w:r>
            <w:r w:rsidRPr="00E10A10">
              <w:rPr>
                <w:rFonts w:ascii="Times New Roman" w:eastAsia="Times New Roman" w:hAnsi="Times New Roman" w:cs="Times New Roman"/>
                <w:color w:val="000000"/>
              </w:rPr>
              <w:t>9</w:t>
            </w:r>
            <w:r w:rsidRPr="00E10A10">
              <w:rPr>
                <w:rFonts w:ascii="Times New Roman" w:eastAsia="Times New Roman" w:hAnsi="Times New Roman" w:cs="Times New Roman"/>
                <w:color w:val="000000"/>
                <w:lang w:val="en-US"/>
              </w:rPr>
              <w:t xml:space="preserve">.1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Перечень литературных, музыкальных, художественных анимационных произведений для реализации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211</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3.</w:t>
            </w:r>
            <w:r w:rsidRPr="00E10A10">
              <w:rPr>
                <w:rFonts w:ascii="Times New Roman" w:eastAsia="Times New Roman" w:hAnsi="Times New Roman" w:cs="Times New Roman"/>
                <w:color w:val="000000"/>
              </w:rPr>
              <w:t>9</w:t>
            </w:r>
            <w:r w:rsidRPr="00E10A10">
              <w:rPr>
                <w:rFonts w:ascii="Times New Roman" w:eastAsia="Times New Roman" w:hAnsi="Times New Roman" w:cs="Times New Roman"/>
                <w:color w:val="000000"/>
                <w:lang w:val="en-US"/>
              </w:rPr>
              <w:t xml:space="preserve">.2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Региональный календарный план воспитательной работы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215</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IV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ДОПОЛНИТЕЛЬНЫЙ РАЗДЕЛ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216</w:t>
            </w:r>
            <w:r w:rsidRPr="00E10A10">
              <w:rPr>
                <w:rFonts w:ascii="Times New Roman" w:eastAsia="Times New Roman" w:hAnsi="Times New Roman" w:cs="Times New Roman"/>
                <w:color w:val="000000"/>
                <w:lang w:val="en-US"/>
              </w:rPr>
              <w:t xml:space="preserve"> </w:t>
            </w:r>
          </w:p>
        </w:tc>
      </w:tr>
      <w:tr w:rsidR="00E10A10" w:rsidRPr="00E10A10" w:rsidTr="00E10A10">
        <w:trPr>
          <w:trHeight w:val="264"/>
        </w:trPr>
        <w:tc>
          <w:tcPr>
            <w:tcW w:w="39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4.1 </w:t>
            </w:r>
          </w:p>
        </w:tc>
        <w:tc>
          <w:tcPr>
            <w:tcW w:w="865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Краткая презентация Программы </w:t>
            </w:r>
          </w:p>
        </w:tc>
        <w:tc>
          <w:tcPr>
            <w:tcW w:w="7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color w:val="000000"/>
              </w:rPr>
              <w:t>216</w:t>
            </w:r>
          </w:p>
        </w:tc>
      </w:tr>
    </w:tbl>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p w:rsidR="00E10A10" w:rsidRPr="00E10A10" w:rsidRDefault="00E10A10" w:rsidP="00E10A10">
      <w:pPr>
        <w:keepNext/>
        <w:keepLines/>
        <w:spacing w:after="5" w:line="268" w:lineRule="auto"/>
        <w:jc w:val="center"/>
        <w:outlineLvl w:val="1"/>
        <w:rPr>
          <w:rFonts w:ascii="Times New Roman" w:eastAsia="Times New Roman" w:hAnsi="Times New Roman" w:cs="Times New Roman"/>
          <w:b/>
          <w:color w:val="000000"/>
          <w:sz w:val="28"/>
          <w:szCs w:val="28"/>
          <w:lang w:val="en-US"/>
        </w:rPr>
      </w:pPr>
      <w:r w:rsidRPr="00E10A10">
        <w:rPr>
          <w:rFonts w:ascii="Times New Roman" w:eastAsia="Times New Roman" w:hAnsi="Times New Roman" w:cs="Times New Roman"/>
          <w:b/>
          <w:color w:val="000000"/>
          <w:sz w:val="28"/>
          <w:szCs w:val="28"/>
          <w:lang w:val="en-US"/>
        </w:rPr>
        <w:t>ВВЕДЕНИЕ</w:t>
      </w:r>
    </w:p>
    <w:p w:rsidR="00E10A10" w:rsidRPr="00E10A10" w:rsidRDefault="00E10A10" w:rsidP="00741804">
      <w:pPr>
        <w:spacing w:before="156" w:after="11" w:line="240" w:lineRule="auto"/>
        <w:ind w:right="75" w:firstLine="567"/>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Дошкольное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образование,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согласно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Федеральному</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закону</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образовании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Российской Федерации» от 29 декабря 2012</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г. №273-ФЗ (далее - Федеральный закон «Об</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образовании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 Российской</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Федерации»)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является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уровнем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общего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образования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наряду</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начальным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общим,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основным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общим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средним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общим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образованием.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Именно</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в</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дошкольном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детстве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закладываются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ценностные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установки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развития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личности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ребенка,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основы</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его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идентичности,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отношения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к миру,</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обществу,</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семье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 самому</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себе.</w:t>
      </w:r>
      <w:r w:rsidRPr="00E10A10">
        <w:rPr>
          <w:rFonts w:ascii="Times New Roman" w:eastAsia="Times New Roman" w:hAnsi="Times New Roman" w:cs="Times New Roman"/>
          <w:color w:val="000000"/>
          <w:spacing w:val="55"/>
          <w:sz w:val="24"/>
          <w:szCs w:val="24"/>
        </w:rPr>
        <w:t xml:space="preserve"> </w:t>
      </w:r>
      <w:r w:rsidRPr="00E10A10">
        <w:rPr>
          <w:rFonts w:ascii="Times New Roman" w:eastAsia="Times New Roman" w:hAnsi="Times New Roman" w:cs="Times New Roman"/>
          <w:color w:val="000000"/>
          <w:sz w:val="24"/>
          <w:szCs w:val="24"/>
        </w:rPr>
        <w:t>Поэтому</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миссия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дошкольного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образования</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сохранение</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уникальности</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самоценности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дошкольного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детства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как</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отправной</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точки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включения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дальнейшего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овладения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разнообразными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формами жизнедеятельности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 быстро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изменяющемся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мире,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содействие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развитию</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различных</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форм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активности</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ребенка,</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передача</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общественных</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норм</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ценностей,</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способствующих</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позитивной</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социализации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поликультурном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многонациональном</w:t>
      </w:r>
      <w:r w:rsidRPr="00E10A10">
        <w:rPr>
          <w:rFonts w:ascii="Times New Roman" w:eastAsia="Times New Roman" w:hAnsi="Times New Roman" w:cs="Times New Roman"/>
          <w:color w:val="000000"/>
          <w:spacing w:val="15"/>
          <w:sz w:val="24"/>
          <w:szCs w:val="24"/>
        </w:rPr>
        <w:t xml:space="preserve"> </w:t>
      </w:r>
      <w:r w:rsidRPr="00E10A10">
        <w:rPr>
          <w:rFonts w:ascii="Times New Roman" w:eastAsia="Times New Roman" w:hAnsi="Times New Roman" w:cs="Times New Roman"/>
          <w:color w:val="000000"/>
          <w:sz w:val="24"/>
          <w:szCs w:val="24"/>
        </w:rPr>
        <w:t>обществе.</w:t>
      </w:r>
    </w:p>
    <w:p w:rsidR="00E10A10" w:rsidRPr="00E10A10" w:rsidRDefault="00E10A10" w:rsidP="00E10A10">
      <w:pPr>
        <w:spacing w:after="11" w:line="240" w:lineRule="auto"/>
        <w:ind w:right="7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Задача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приобщения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детей</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к</w:t>
      </w:r>
      <w:r w:rsidRPr="00E10A10">
        <w:rPr>
          <w:rFonts w:ascii="Times New Roman" w:eastAsia="Times New Roman" w:hAnsi="Times New Roman" w:cs="Times New Roman"/>
          <w:color w:val="000000"/>
          <w:spacing w:val="55"/>
          <w:sz w:val="24"/>
          <w:szCs w:val="24"/>
        </w:rPr>
        <w:t xml:space="preserve"> </w:t>
      </w:r>
      <w:r w:rsidRPr="00E10A10">
        <w:rPr>
          <w:rFonts w:ascii="Times New Roman" w:eastAsia="Times New Roman" w:hAnsi="Times New Roman" w:cs="Times New Roman"/>
          <w:color w:val="000000"/>
          <w:sz w:val="24"/>
          <w:szCs w:val="24"/>
        </w:rPr>
        <w:t>жизни</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в</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современном</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социальном</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пространстве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требует</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обновления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не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только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содержания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дошкольного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образования,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но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способов</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взаимодействия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между</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детьми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взрослыми,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формирования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базового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доверия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ребенка</w:t>
      </w:r>
      <w:r w:rsidRPr="00E10A10">
        <w:rPr>
          <w:rFonts w:ascii="Times New Roman" w:eastAsia="Times New Roman" w:hAnsi="Times New Roman" w:cs="Times New Roman"/>
          <w:color w:val="000000"/>
          <w:spacing w:val="55"/>
          <w:sz w:val="24"/>
          <w:szCs w:val="24"/>
        </w:rPr>
        <w:t xml:space="preserve"> </w:t>
      </w:r>
      <w:r w:rsidRPr="00E10A10">
        <w:rPr>
          <w:rFonts w:ascii="Times New Roman" w:eastAsia="Times New Roman" w:hAnsi="Times New Roman" w:cs="Times New Roman"/>
          <w:color w:val="000000"/>
          <w:sz w:val="24"/>
          <w:szCs w:val="24"/>
        </w:rPr>
        <w:t>к</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миру,</w:t>
      </w:r>
      <w:r w:rsidRPr="00E10A10">
        <w:rPr>
          <w:rFonts w:ascii="Times New Roman" w:eastAsia="Times New Roman" w:hAnsi="Times New Roman" w:cs="Times New Roman"/>
          <w:color w:val="000000"/>
          <w:spacing w:val="23"/>
          <w:sz w:val="24"/>
          <w:szCs w:val="24"/>
        </w:rPr>
        <w:t xml:space="preserve"> </w:t>
      </w:r>
      <w:r w:rsidRPr="00E10A10">
        <w:rPr>
          <w:rFonts w:ascii="Times New Roman" w:eastAsia="Times New Roman" w:hAnsi="Times New Roman" w:cs="Times New Roman"/>
          <w:color w:val="000000"/>
          <w:sz w:val="24"/>
          <w:szCs w:val="24"/>
        </w:rPr>
        <w:t>комфортного</w:t>
      </w:r>
      <w:r w:rsidRPr="00E10A10">
        <w:rPr>
          <w:rFonts w:ascii="Times New Roman" w:eastAsia="Times New Roman" w:hAnsi="Times New Roman" w:cs="Times New Roman"/>
          <w:color w:val="000000"/>
          <w:spacing w:val="19"/>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6"/>
          <w:sz w:val="24"/>
          <w:szCs w:val="24"/>
        </w:rPr>
        <w:t xml:space="preserve"> </w:t>
      </w:r>
      <w:r w:rsidRPr="00E10A10">
        <w:rPr>
          <w:rFonts w:ascii="Times New Roman" w:eastAsia="Times New Roman" w:hAnsi="Times New Roman" w:cs="Times New Roman"/>
          <w:color w:val="000000"/>
          <w:sz w:val="24"/>
          <w:szCs w:val="24"/>
        </w:rPr>
        <w:t>безопасного</w:t>
      </w:r>
      <w:r w:rsidRPr="00E10A10">
        <w:rPr>
          <w:rFonts w:ascii="Times New Roman" w:eastAsia="Times New Roman" w:hAnsi="Times New Roman" w:cs="Times New Roman"/>
          <w:color w:val="000000"/>
          <w:spacing w:val="23"/>
          <w:sz w:val="24"/>
          <w:szCs w:val="24"/>
        </w:rPr>
        <w:t xml:space="preserve"> </w:t>
      </w:r>
      <w:r w:rsidRPr="00E10A10">
        <w:rPr>
          <w:rFonts w:ascii="Times New Roman" w:eastAsia="Times New Roman" w:hAnsi="Times New Roman" w:cs="Times New Roman"/>
          <w:color w:val="000000"/>
          <w:sz w:val="24"/>
          <w:szCs w:val="24"/>
        </w:rPr>
        <w:t>образа</w:t>
      </w:r>
      <w:r w:rsidRPr="00E10A10">
        <w:rPr>
          <w:rFonts w:ascii="Times New Roman" w:eastAsia="Times New Roman" w:hAnsi="Times New Roman" w:cs="Times New Roman"/>
          <w:color w:val="000000"/>
          <w:spacing w:val="10"/>
          <w:sz w:val="24"/>
          <w:szCs w:val="24"/>
        </w:rPr>
        <w:t xml:space="preserve"> </w:t>
      </w:r>
      <w:r w:rsidRPr="00E10A10">
        <w:rPr>
          <w:rFonts w:ascii="Times New Roman" w:eastAsia="Times New Roman" w:hAnsi="Times New Roman" w:cs="Times New Roman"/>
          <w:color w:val="000000"/>
          <w:sz w:val="24"/>
          <w:szCs w:val="24"/>
        </w:rPr>
        <w:t>жизни.</w:t>
      </w:r>
    </w:p>
    <w:p w:rsidR="00E10A10" w:rsidRPr="00E10A10" w:rsidRDefault="00E10A10" w:rsidP="00E10A10">
      <w:pPr>
        <w:tabs>
          <w:tab w:val="left" w:pos="9356"/>
        </w:tabs>
        <w:spacing w:after="11" w:line="240" w:lineRule="auto"/>
        <w:ind w:right="7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Переосмысление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роли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задач</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образования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w:t>
      </w:r>
      <w:r w:rsidRPr="00E10A10">
        <w:rPr>
          <w:rFonts w:ascii="Times New Roman" w:eastAsia="Times New Roman" w:hAnsi="Times New Roman" w:cs="Times New Roman"/>
          <w:color w:val="000000"/>
          <w:spacing w:val="55"/>
          <w:sz w:val="24"/>
          <w:szCs w:val="24"/>
        </w:rPr>
        <w:t xml:space="preserve"> </w:t>
      </w:r>
      <w:r w:rsidRPr="00E10A10">
        <w:rPr>
          <w:rFonts w:ascii="Times New Roman" w:eastAsia="Times New Roman" w:hAnsi="Times New Roman" w:cs="Times New Roman"/>
          <w:color w:val="000000"/>
          <w:sz w:val="24"/>
          <w:szCs w:val="24"/>
        </w:rPr>
        <w:t>период</w:t>
      </w:r>
      <w:r w:rsidRPr="00E10A10">
        <w:rPr>
          <w:rFonts w:ascii="Times New Roman" w:eastAsia="Times New Roman" w:hAnsi="Times New Roman" w:cs="Times New Roman"/>
          <w:color w:val="000000"/>
          <w:spacing w:val="55"/>
          <w:sz w:val="24"/>
          <w:szCs w:val="24"/>
        </w:rPr>
        <w:t xml:space="preserve"> </w:t>
      </w:r>
      <w:r w:rsidRPr="00E10A10">
        <w:rPr>
          <w:rFonts w:ascii="Times New Roman" w:eastAsia="Times New Roman" w:hAnsi="Times New Roman" w:cs="Times New Roman"/>
          <w:color w:val="000000"/>
          <w:sz w:val="24"/>
          <w:szCs w:val="24"/>
        </w:rPr>
        <w:t>раннего</w:t>
      </w:r>
      <w:r w:rsidRPr="00E10A10">
        <w:rPr>
          <w:rFonts w:ascii="Times New Roman" w:eastAsia="Times New Roman" w:hAnsi="Times New Roman" w:cs="Times New Roman"/>
          <w:color w:val="000000"/>
          <w:spacing w:val="55"/>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55"/>
          <w:sz w:val="24"/>
          <w:szCs w:val="24"/>
        </w:rPr>
        <w:t xml:space="preserve"> </w:t>
      </w:r>
      <w:r w:rsidRPr="00E10A10">
        <w:rPr>
          <w:rFonts w:ascii="Times New Roman" w:eastAsia="Times New Roman" w:hAnsi="Times New Roman" w:cs="Times New Roman"/>
          <w:color w:val="000000"/>
          <w:sz w:val="24"/>
          <w:szCs w:val="24"/>
        </w:rPr>
        <w:t>дошкольного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детства, происходящее во всем мире, связано с выявлением образовательного потенциала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детей</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раннего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дошкольного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возраста,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факторов,</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влияющих</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на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развитие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детей,</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краткосрочных и долгосрочных эффектов условий жизни и образовательных стратегий на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ранних</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этапах</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развития,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их</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влияния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на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биографию</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отдельного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человека,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значения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для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стабильного</w:t>
      </w:r>
      <w:r w:rsidRPr="00E10A10">
        <w:rPr>
          <w:rFonts w:ascii="Times New Roman" w:eastAsia="Times New Roman" w:hAnsi="Times New Roman" w:cs="Times New Roman"/>
          <w:color w:val="000000"/>
          <w:spacing w:val="16"/>
          <w:sz w:val="24"/>
          <w:szCs w:val="24"/>
        </w:rPr>
        <w:t xml:space="preserve"> </w:t>
      </w:r>
      <w:r w:rsidRPr="00E10A10">
        <w:rPr>
          <w:rFonts w:ascii="Times New Roman" w:eastAsia="Times New Roman" w:hAnsi="Times New Roman" w:cs="Times New Roman"/>
          <w:color w:val="000000"/>
          <w:sz w:val="24"/>
          <w:szCs w:val="24"/>
        </w:rPr>
        <w:t>развития</w:t>
      </w:r>
      <w:r w:rsidRPr="00E10A10">
        <w:rPr>
          <w:rFonts w:ascii="Times New Roman" w:eastAsia="Times New Roman" w:hAnsi="Times New Roman" w:cs="Times New Roman"/>
          <w:color w:val="000000"/>
          <w:spacing w:val="9"/>
          <w:sz w:val="24"/>
          <w:szCs w:val="24"/>
        </w:rPr>
        <w:t xml:space="preserve"> </w:t>
      </w:r>
      <w:r w:rsidRPr="00E10A10">
        <w:rPr>
          <w:rFonts w:ascii="Times New Roman" w:eastAsia="Times New Roman" w:hAnsi="Times New Roman" w:cs="Times New Roman"/>
          <w:color w:val="000000"/>
          <w:sz w:val="24"/>
          <w:szCs w:val="24"/>
        </w:rPr>
        <w:t>общества</w:t>
      </w:r>
      <w:r w:rsidRPr="00E10A10">
        <w:rPr>
          <w:rFonts w:ascii="Times New Roman" w:eastAsia="Times New Roman" w:hAnsi="Times New Roman" w:cs="Times New Roman"/>
          <w:color w:val="000000"/>
          <w:spacing w:val="11"/>
          <w:sz w:val="24"/>
          <w:szCs w:val="24"/>
        </w:rPr>
        <w:t xml:space="preserve"> </w:t>
      </w:r>
      <w:r w:rsidRPr="00E10A10">
        <w:rPr>
          <w:rFonts w:ascii="Times New Roman" w:eastAsia="Times New Roman" w:hAnsi="Times New Roman" w:cs="Times New Roman"/>
          <w:color w:val="000000"/>
          <w:sz w:val="24"/>
          <w:szCs w:val="24"/>
        </w:rPr>
        <w:t>и экономики</w:t>
      </w:r>
      <w:r w:rsidRPr="00E10A10">
        <w:rPr>
          <w:rFonts w:ascii="Times New Roman" w:eastAsia="Times New Roman" w:hAnsi="Times New Roman" w:cs="Times New Roman"/>
          <w:color w:val="000000"/>
          <w:spacing w:val="14"/>
          <w:sz w:val="24"/>
          <w:szCs w:val="24"/>
        </w:rPr>
        <w:t xml:space="preserve"> </w:t>
      </w:r>
      <w:r w:rsidRPr="00E10A10">
        <w:rPr>
          <w:rFonts w:ascii="Times New Roman" w:eastAsia="Times New Roman" w:hAnsi="Times New Roman" w:cs="Times New Roman"/>
          <w:color w:val="000000"/>
          <w:sz w:val="24"/>
          <w:szCs w:val="24"/>
        </w:rPr>
        <w:t>в</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целом.</w:t>
      </w:r>
    </w:p>
    <w:p w:rsidR="00E10A10" w:rsidRPr="00E10A10" w:rsidRDefault="00E10A10" w:rsidP="00E10A10">
      <w:pPr>
        <w:spacing w:after="11" w:line="240" w:lineRule="auto"/>
        <w:ind w:right="7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В</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условиях стремительного роста социальных, экономических,</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технологических</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психологических</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перемен</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современные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программы психолого-педагогической</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поддержки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подрастающих поколений направлены,</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прежде всего,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на раскрытие разнообразных форм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активности,</w:t>
      </w:r>
      <w:r w:rsidRPr="00E10A10">
        <w:rPr>
          <w:rFonts w:ascii="Times New Roman" w:eastAsia="Times New Roman" w:hAnsi="Times New Roman" w:cs="Times New Roman"/>
          <w:color w:val="000000"/>
          <w:spacing w:val="24"/>
          <w:sz w:val="24"/>
          <w:szCs w:val="24"/>
        </w:rPr>
        <w:t xml:space="preserve"> </w:t>
      </w:r>
      <w:r w:rsidRPr="00E10A10">
        <w:rPr>
          <w:rFonts w:ascii="Times New Roman" w:eastAsia="Times New Roman" w:hAnsi="Times New Roman" w:cs="Times New Roman"/>
          <w:color w:val="000000"/>
          <w:sz w:val="24"/>
          <w:szCs w:val="24"/>
        </w:rPr>
        <w:t>присущих</w:t>
      </w:r>
      <w:r w:rsidRPr="00E10A10">
        <w:rPr>
          <w:rFonts w:ascii="Times New Roman" w:eastAsia="Times New Roman" w:hAnsi="Times New Roman" w:cs="Times New Roman"/>
          <w:color w:val="000000"/>
          <w:spacing w:val="14"/>
          <w:sz w:val="24"/>
          <w:szCs w:val="24"/>
        </w:rPr>
        <w:t xml:space="preserve"> </w:t>
      </w:r>
      <w:r w:rsidRPr="00E10A10">
        <w:rPr>
          <w:rFonts w:ascii="Times New Roman" w:eastAsia="Times New Roman" w:hAnsi="Times New Roman" w:cs="Times New Roman"/>
          <w:color w:val="000000"/>
          <w:sz w:val="24"/>
          <w:szCs w:val="24"/>
        </w:rPr>
        <w:t>самому</w:t>
      </w:r>
      <w:r w:rsidRPr="00E10A10">
        <w:rPr>
          <w:rFonts w:ascii="Times New Roman" w:eastAsia="Times New Roman" w:hAnsi="Times New Roman" w:cs="Times New Roman"/>
          <w:color w:val="000000"/>
          <w:spacing w:val="10"/>
          <w:sz w:val="24"/>
          <w:szCs w:val="24"/>
        </w:rPr>
        <w:t xml:space="preserve"> </w:t>
      </w:r>
      <w:r w:rsidRPr="00E10A10">
        <w:rPr>
          <w:rFonts w:ascii="Times New Roman" w:eastAsia="Times New Roman" w:hAnsi="Times New Roman" w:cs="Times New Roman"/>
          <w:color w:val="000000"/>
          <w:sz w:val="24"/>
          <w:szCs w:val="24"/>
        </w:rPr>
        <w:t>ребенку.</w:t>
      </w:r>
    </w:p>
    <w:p w:rsidR="00E10A10" w:rsidRPr="00E10A10" w:rsidRDefault="00E10A10" w:rsidP="00E10A10">
      <w:pPr>
        <w:tabs>
          <w:tab w:val="left" w:pos="9356"/>
        </w:tabs>
        <w:spacing w:after="11" w:line="240" w:lineRule="auto"/>
        <w:ind w:right="7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Образовательная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деятельность</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в</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Муниципальном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бюджетном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дошкольном</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образовательном учреждении «Детский сад № 21» муниципального образования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городской</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округ</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Ялта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Республики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Крым</w:t>
      </w:r>
      <w:r w:rsidRPr="00E10A10">
        <w:rPr>
          <w:rFonts w:ascii="Times New Roman" w:eastAsia="Times New Roman" w:hAnsi="Times New Roman" w:cs="Times New Roman"/>
          <w:color w:val="000000"/>
          <w:spacing w:val="55"/>
          <w:sz w:val="24"/>
          <w:szCs w:val="24"/>
        </w:rPr>
        <w:t xml:space="preserve"> </w:t>
      </w:r>
      <w:r w:rsidRPr="00E10A10">
        <w:rPr>
          <w:rFonts w:ascii="Times New Roman" w:eastAsia="Times New Roman" w:hAnsi="Times New Roman" w:cs="Times New Roman"/>
          <w:color w:val="000000"/>
          <w:sz w:val="24"/>
          <w:szCs w:val="24"/>
        </w:rPr>
        <w:t>(далее</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МБДОУ</w:t>
      </w:r>
      <w:r w:rsidRPr="00E10A10">
        <w:rPr>
          <w:rFonts w:ascii="Times New Roman" w:eastAsia="Times New Roman" w:hAnsi="Times New Roman" w:cs="Times New Roman"/>
          <w:color w:val="000000"/>
          <w:spacing w:val="55"/>
          <w:sz w:val="24"/>
          <w:szCs w:val="24"/>
        </w:rPr>
        <w:t xml:space="preserve"> </w:t>
      </w:r>
      <w:r w:rsidRPr="00E10A10">
        <w:rPr>
          <w:rFonts w:ascii="Times New Roman" w:eastAsia="Times New Roman" w:hAnsi="Times New Roman" w:cs="Times New Roman"/>
          <w:color w:val="000000"/>
          <w:sz w:val="24"/>
          <w:szCs w:val="24"/>
        </w:rPr>
        <w:t>№</w:t>
      </w:r>
      <w:r w:rsidRPr="00E10A10">
        <w:rPr>
          <w:rFonts w:ascii="Times New Roman" w:eastAsia="Times New Roman" w:hAnsi="Times New Roman" w:cs="Times New Roman"/>
          <w:color w:val="000000"/>
          <w:spacing w:val="55"/>
          <w:sz w:val="24"/>
          <w:szCs w:val="24"/>
        </w:rPr>
        <w:t xml:space="preserve"> </w:t>
      </w:r>
      <w:r w:rsidRPr="00E10A10">
        <w:rPr>
          <w:rFonts w:ascii="Times New Roman" w:eastAsia="Times New Roman" w:hAnsi="Times New Roman" w:cs="Times New Roman"/>
          <w:color w:val="000000"/>
          <w:sz w:val="24"/>
          <w:szCs w:val="24"/>
        </w:rPr>
        <w:t>21)</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осуществляется</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в</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группах</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общеобразовательной</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направленности</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группах</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компенсирующей</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направленности.</w:t>
      </w:r>
    </w:p>
    <w:p w:rsidR="00E10A10" w:rsidRPr="00E10A10" w:rsidRDefault="00E10A10" w:rsidP="00E10A10">
      <w:pPr>
        <w:spacing w:after="11" w:line="240" w:lineRule="auto"/>
        <w:ind w:right="7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Основная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общеобразовательная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программа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образовательная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программа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дошкольного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образования</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разработана</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рабочей</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группой</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педагогов</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МБДОУ</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w:t>
      </w:r>
      <w:r w:rsidRPr="00E10A10">
        <w:rPr>
          <w:rFonts w:ascii="Times New Roman" w:eastAsia="Times New Roman" w:hAnsi="Times New Roman" w:cs="Times New Roman"/>
          <w:color w:val="000000"/>
          <w:spacing w:val="56"/>
          <w:sz w:val="24"/>
          <w:szCs w:val="24"/>
        </w:rPr>
        <w:t xml:space="preserve"> </w:t>
      </w:r>
      <w:r w:rsidRPr="00E10A10">
        <w:rPr>
          <w:rFonts w:ascii="Times New Roman" w:eastAsia="Times New Roman" w:hAnsi="Times New Roman" w:cs="Times New Roman"/>
          <w:color w:val="000000"/>
          <w:sz w:val="24"/>
          <w:szCs w:val="24"/>
        </w:rPr>
        <w:t>21,</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является</w:t>
      </w:r>
      <w:r w:rsidRPr="00E10A10">
        <w:rPr>
          <w:rFonts w:ascii="Times New Roman" w:eastAsia="Times New Roman" w:hAnsi="Times New Roman" w:cs="Times New Roman"/>
          <w:color w:val="000000"/>
          <w:spacing w:val="45"/>
          <w:sz w:val="24"/>
          <w:szCs w:val="24"/>
        </w:rPr>
        <w:t xml:space="preserve"> </w:t>
      </w:r>
      <w:r w:rsidRPr="00E10A10">
        <w:rPr>
          <w:rFonts w:ascii="Times New Roman" w:eastAsia="Times New Roman" w:hAnsi="Times New Roman" w:cs="Times New Roman"/>
          <w:color w:val="000000"/>
          <w:sz w:val="24"/>
          <w:szCs w:val="24"/>
        </w:rPr>
        <w:t>нормативным</w:t>
      </w:r>
      <w:r w:rsidRPr="00E10A10">
        <w:rPr>
          <w:rFonts w:ascii="Times New Roman" w:eastAsia="Times New Roman" w:hAnsi="Times New Roman" w:cs="Times New Roman"/>
          <w:color w:val="000000"/>
          <w:spacing w:val="36"/>
          <w:sz w:val="24"/>
          <w:szCs w:val="24"/>
        </w:rPr>
        <w:t xml:space="preserve"> </w:t>
      </w:r>
      <w:r w:rsidRPr="00E10A10">
        <w:rPr>
          <w:rFonts w:ascii="Times New Roman" w:eastAsia="Times New Roman" w:hAnsi="Times New Roman" w:cs="Times New Roman"/>
          <w:color w:val="000000"/>
          <w:sz w:val="24"/>
          <w:szCs w:val="24"/>
        </w:rPr>
        <w:t>документом,</w:t>
      </w:r>
      <w:r w:rsidRPr="00E10A10">
        <w:rPr>
          <w:rFonts w:ascii="Times New Roman" w:eastAsia="Times New Roman" w:hAnsi="Times New Roman" w:cs="Times New Roman"/>
          <w:color w:val="000000"/>
          <w:spacing w:val="11"/>
          <w:sz w:val="24"/>
          <w:szCs w:val="24"/>
        </w:rPr>
        <w:t xml:space="preserve"> </w:t>
      </w:r>
      <w:r w:rsidRPr="00E10A10">
        <w:rPr>
          <w:rFonts w:ascii="Times New Roman" w:eastAsia="Times New Roman" w:hAnsi="Times New Roman" w:cs="Times New Roman"/>
          <w:color w:val="000000"/>
          <w:sz w:val="24"/>
          <w:szCs w:val="24"/>
        </w:rPr>
        <w:t>определяющим</w:t>
      </w:r>
      <w:r w:rsidRPr="00E10A10">
        <w:rPr>
          <w:rFonts w:ascii="Times New Roman" w:eastAsia="Times New Roman" w:hAnsi="Times New Roman" w:cs="Times New Roman"/>
          <w:color w:val="000000"/>
          <w:spacing w:val="47"/>
          <w:sz w:val="24"/>
          <w:szCs w:val="24"/>
        </w:rPr>
        <w:t xml:space="preserve"> </w:t>
      </w:r>
      <w:r w:rsidRPr="00E10A10">
        <w:rPr>
          <w:rFonts w:ascii="Times New Roman" w:eastAsia="Times New Roman" w:hAnsi="Times New Roman" w:cs="Times New Roman"/>
          <w:color w:val="000000"/>
          <w:sz w:val="24"/>
          <w:szCs w:val="24"/>
        </w:rPr>
        <w:t>содержание</w:t>
      </w:r>
      <w:r w:rsidRPr="00E10A10">
        <w:rPr>
          <w:rFonts w:ascii="Times New Roman" w:eastAsia="Times New Roman" w:hAnsi="Times New Roman" w:cs="Times New Roman"/>
          <w:color w:val="000000"/>
          <w:spacing w:val="53"/>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37"/>
          <w:sz w:val="24"/>
          <w:szCs w:val="24"/>
        </w:rPr>
        <w:t xml:space="preserve"> </w:t>
      </w:r>
      <w:r w:rsidRPr="00E10A10">
        <w:rPr>
          <w:rFonts w:ascii="Times New Roman" w:eastAsia="Times New Roman" w:hAnsi="Times New Roman" w:cs="Times New Roman"/>
          <w:color w:val="000000"/>
          <w:sz w:val="24"/>
          <w:szCs w:val="24"/>
        </w:rPr>
        <w:t>организацию</w:t>
      </w:r>
    </w:p>
    <w:p w:rsidR="00E10A10" w:rsidRPr="00E10A10" w:rsidRDefault="00E10A10" w:rsidP="00E10A10">
      <w:pPr>
        <w:spacing w:after="11" w:line="240" w:lineRule="auto"/>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образовательной</w:t>
      </w:r>
      <w:r w:rsidRPr="00E10A10">
        <w:rPr>
          <w:rFonts w:ascii="Times New Roman" w:eastAsia="Times New Roman" w:hAnsi="Times New Roman" w:cs="Times New Roman"/>
          <w:color w:val="000000"/>
          <w:spacing w:val="17"/>
          <w:sz w:val="24"/>
          <w:szCs w:val="24"/>
        </w:rPr>
        <w:t xml:space="preserve"> </w:t>
      </w:r>
      <w:r w:rsidRPr="00E10A10">
        <w:rPr>
          <w:rFonts w:ascii="Times New Roman" w:eastAsia="Times New Roman" w:hAnsi="Times New Roman" w:cs="Times New Roman"/>
          <w:color w:val="000000"/>
          <w:sz w:val="24"/>
          <w:szCs w:val="24"/>
        </w:rPr>
        <w:t>деятельности</w:t>
      </w:r>
      <w:r w:rsidRPr="00E10A10">
        <w:rPr>
          <w:rFonts w:ascii="Times New Roman" w:eastAsia="Times New Roman" w:hAnsi="Times New Roman" w:cs="Times New Roman"/>
          <w:color w:val="000000"/>
          <w:spacing w:val="33"/>
          <w:sz w:val="24"/>
          <w:szCs w:val="24"/>
        </w:rPr>
        <w:t xml:space="preserve"> </w:t>
      </w:r>
      <w:r w:rsidRPr="00E10A10">
        <w:rPr>
          <w:rFonts w:ascii="Times New Roman" w:eastAsia="Times New Roman" w:hAnsi="Times New Roman" w:cs="Times New Roman"/>
          <w:color w:val="000000"/>
          <w:sz w:val="24"/>
          <w:szCs w:val="24"/>
        </w:rPr>
        <w:t>на</w:t>
      </w:r>
      <w:r w:rsidRPr="00E10A10">
        <w:rPr>
          <w:rFonts w:ascii="Times New Roman" w:eastAsia="Times New Roman" w:hAnsi="Times New Roman" w:cs="Times New Roman"/>
          <w:color w:val="000000"/>
          <w:spacing w:val="13"/>
          <w:sz w:val="24"/>
          <w:szCs w:val="24"/>
        </w:rPr>
        <w:t xml:space="preserve"> </w:t>
      </w:r>
      <w:r w:rsidRPr="00E10A10">
        <w:rPr>
          <w:rFonts w:ascii="Times New Roman" w:eastAsia="Times New Roman" w:hAnsi="Times New Roman" w:cs="Times New Roman"/>
          <w:color w:val="000000"/>
          <w:sz w:val="24"/>
          <w:szCs w:val="24"/>
        </w:rPr>
        <w:t>уровне</w:t>
      </w:r>
      <w:r w:rsidRPr="00E10A10">
        <w:rPr>
          <w:rFonts w:ascii="Times New Roman" w:eastAsia="Times New Roman" w:hAnsi="Times New Roman" w:cs="Times New Roman"/>
          <w:color w:val="000000"/>
          <w:spacing w:val="28"/>
          <w:sz w:val="24"/>
          <w:szCs w:val="24"/>
        </w:rPr>
        <w:t xml:space="preserve"> </w:t>
      </w:r>
      <w:r w:rsidRPr="00E10A10">
        <w:rPr>
          <w:rFonts w:ascii="Times New Roman" w:eastAsia="Times New Roman" w:hAnsi="Times New Roman" w:cs="Times New Roman"/>
          <w:color w:val="000000"/>
          <w:sz w:val="24"/>
          <w:szCs w:val="24"/>
        </w:rPr>
        <w:t>дошкольного</w:t>
      </w:r>
      <w:r w:rsidRPr="00E10A10">
        <w:rPr>
          <w:rFonts w:ascii="Times New Roman" w:eastAsia="Times New Roman" w:hAnsi="Times New Roman" w:cs="Times New Roman"/>
          <w:color w:val="000000"/>
          <w:spacing w:val="33"/>
          <w:sz w:val="24"/>
          <w:szCs w:val="24"/>
        </w:rPr>
        <w:t xml:space="preserve"> </w:t>
      </w:r>
      <w:r w:rsidRPr="00E10A10">
        <w:rPr>
          <w:rFonts w:ascii="Times New Roman" w:eastAsia="Times New Roman" w:hAnsi="Times New Roman" w:cs="Times New Roman"/>
          <w:color w:val="000000"/>
          <w:sz w:val="24"/>
          <w:szCs w:val="24"/>
        </w:rPr>
        <w:t>образования</w:t>
      </w:r>
      <w:r w:rsidRPr="00E10A10">
        <w:rPr>
          <w:rFonts w:ascii="Times New Roman" w:eastAsia="Times New Roman" w:hAnsi="Times New Roman" w:cs="Times New Roman"/>
          <w:color w:val="000000"/>
          <w:spacing w:val="38"/>
          <w:sz w:val="24"/>
          <w:szCs w:val="24"/>
        </w:rPr>
        <w:t xml:space="preserve"> </w:t>
      </w:r>
      <w:r w:rsidRPr="00E10A1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pacing w:val="18"/>
          <w:sz w:val="24"/>
          <w:szCs w:val="24"/>
        </w:rPr>
        <w:t xml:space="preserve"> </w:t>
      </w:r>
      <w:r w:rsidRPr="00E10A10">
        <w:rPr>
          <w:rFonts w:ascii="Times New Roman" w:eastAsia="Times New Roman" w:hAnsi="Times New Roman" w:cs="Times New Roman"/>
          <w:color w:val="000000"/>
          <w:sz w:val="24"/>
          <w:szCs w:val="24"/>
        </w:rPr>
        <w:t>обеспечивает</w:t>
      </w:r>
      <w:r w:rsidRPr="00E10A10">
        <w:rPr>
          <w:rFonts w:ascii="Times New Roman" w:eastAsia="Times New Roman" w:hAnsi="Times New Roman" w:cs="Times New Roman"/>
          <w:color w:val="000000"/>
          <w:spacing w:val="-52"/>
          <w:sz w:val="24"/>
          <w:szCs w:val="24"/>
        </w:rPr>
        <w:t xml:space="preserve"> </w:t>
      </w:r>
      <w:r w:rsidRPr="00E10A10">
        <w:rPr>
          <w:rFonts w:ascii="Times New Roman" w:eastAsia="Times New Roman" w:hAnsi="Times New Roman" w:cs="Times New Roman"/>
          <w:color w:val="000000"/>
          <w:sz w:val="24"/>
          <w:szCs w:val="24"/>
        </w:rPr>
        <w:t>развитие</w:t>
      </w:r>
      <w:r w:rsidRPr="00E10A10">
        <w:rPr>
          <w:rFonts w:ascii="Times New Roman" w:eastAsia="Times New Roman" w:hAnsi="Times New Roman" w:cs="Times New Roman"/>
          <w:color w:val="000000"/>
          <w:spacing w:val="11"/>
          <w:sz w:val="24"/>
          <w:szCs w:val="24"/>
        </w:rPr>
        <w:t xml:space="preserve"> </w:t>
      </w:r>
      <w:r w:rsidRPr="00E10A10">
        <w:rPr>
          <w:rFonts w:ascii="Times New Roman" w:eastAsia="Times New Roman" w:hAnsi="Times New Roman" w:cs="Times New Roman"/>
          <w:color w:val="000000"/>
          <w:sz w:val="24"/>
          <w:szCs w:val="24"/>
        </w:rPr>
        <w:t>личности</w:t>
      </w:r>
      <w:r w:rsidRPr="00E10A10">
        <w:rPr>
          <w:rFonts w:ascii="Times New Roman" w:eastAsia="Times New Roman" w:hAnsi="Times New Roman" w:cs="Times New Roman"/>
          <w:color w:val="000000"/>
          <w:spacing w:val="14"/>
          <w:sz w:val="24"/>
          <w:szCs w:val="24"/>
        </w:rPr>
        <w:t xml:space="preserve"> </w:t>
      </w:r>
      <w:r w:rsidRPr="00E10A10">
        <w:rPr>
          <w:rFonts w:ascii="Times New Roman" w:eastAsia="Times New Roman" w:hAnsi="Times New Roman" w:cs="Times New Roman"/>
          <w:color w:val="000000"/>
          <w:sz w:val="24"/>
          <w:szCs w:val="24"/>
        </w:rPr>
        <w:t>детей</w:t>
      </w:r>
      <w:r w:rsidRPr="00E10A10">
        <w:rPr>
          <w:rFonts w:ascii="Times New Roman" w:eastAsia="Times New Roman" w:hAnsi="Times New Roman" w:cs="Times New Roman"/>
          <w:color w:val="000000"/>
          <w:spacing w:val="13"/>
          <w:sz w:val="24"/>
          <w:szCs w:val="24"/>
        </w:rPr>
        <w:t xml:space="preserve"> </w:t>
      </w:r>
      <w:r w:rsidRPr="00E10A10">
        <w:rPr>
          <w:rFonts w:ascii="Times New Roman" w:eastAsia="Times New Roman" w:hAnsi="Times New Roman" w:cs="Times New Roman"/>
          <w:color w:val="000000"/>
          <w:sz w:val="24"/>
          <w:szCs w:val="24"/>
        </w:rPr>
        <w:t>дошкольного</w:t>
      </w:r>
      <w:r w:rsidRPr="00E10A10">
        <w:rPr>
          <w:rFonts w:ascii="Times New Roman" w:eastAsia="Times New Roman" w:hAnsi="Times New Roman" w:cs="Times New Roman"/>
          <w:color w:val="000000"/>
          <w:spacing w:val="15"/>
          <w:sz w:val="24"/>
          <w:szCs w:val="24"/>
        </w:rPr>
        <w:t xml:space="preserve"> </w:t>
      </w:r>
      <w:r w:rsidRPr="00E10A10">
        <w:rPr>
          <w:rFonts w:ascii="Times New Roman" w:eastAsia="Times New Roman" w:hAnsi="Times New Roman" w:cs="Times New Roman"/>
          <w:color w:val="000000"/>
          <w:sz w:val="24"/>
          <w:szCs w:val="24"/>
        </w:rPr>
        <w:t>возраста.</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     Муниципальное бюджетное дошкольное образовательное учреждение «Детский сад № 21»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муниципального образования городской округ Ялта Республики Крым (далее – ДОО) включает в себя 2 корпуса, расположенных в соседних поселках (пгт Гурзуф и поселок Даниловка), расстояние между которыми 8 км. 1 корпус находится в пгт Гурзуф. Он расположен в типовом двухэтажном здании, которое было сдано в 1961г. Общая площадь помещений составляет </w:t>
      </w:r>
      <w:r w:rsidRPr="00E10A10">
        <w:rPr>
          <w:rFonts w:ascii="Times New Roman" w:eastAsia="Times New Roman" w:hAnsi="Times New Roman" w:cs="Times New Roman"/>
          <w:color w:val="000000"/>
          <w:sz w:val="24"/>
          <w:szCs w:val="24"/>
          <w:highlight w:val="white"/>
        </w:rPr>
        <w:t xml:space="preserve">1229,4 </w:t>
      </w:r>
      <w:r w:rsidRPr="00E10A10">
        <w:rPr>
          <w:rFonts w:ascii="Times New Roman" w:eastAsia="Times New Roman" w:hAnsi="Times New Roman" w:cs="Times New Roman"/>
          <w:color w:val="000000"/>
          <w:sz w:val="24"/>
          <w:szCs w:val="24"/>
        </w:rPr>
        <w:t xml:space="preserve">кв. м. Площадь земельного участка составляет </w:t>
      </w:r>
      <w:r w:rsidRPr="00E10A10">
        <w:rPr>
          <w:rFonts w:ascii="Times New Roman" w:eastAsia="Times New Roman" w:hAnsi="Times New Roman" w:cs="Times New Roman"/>
          <w:color w:val="000000"/>
          <w:sz w:val="24"/>
          <w:szCs w:val="24"/>
          <w:lang w:eastAsia="ru-RU"/>
        </w:rPr>
        <w:t xml:space="preserve"> </w:t>
      </w:r>
      <w:r w:rsidRPr="00E10A10">
        <w:rPr>
          <w:rFonts w:ascii="Times New Roman" w:eastAsia="Times New Roman" w:hAnsi="Times New Roman" w:cs="Times New Roman"/>
          <w:color w:val="000000"/>
          <w:sz w:val="24"/>
          <w:szCs w:val="24"/>
        </w:rPr>
        <w:t xml:space="preserve"> кв.м. Проектная мощность 6 групп на 150 детей. 2 корпус находится в поселке Даниловка. Он расположен в приспособленном одноэтажном здании, которое было сдано в 1950г. Общая площадь помещений составляет 289,5 кв. м. Площадь земельного участка составляет </w:t>
      </w:r>
      <w:r w:rsidRPr="00E10A10">
        <w:rPr>
          <w:rFonts w:ascii="Times New Roman" w:eastAsia="Times New Roman" w:hAnsi="Times New Roman" w:cs="Times New Roman"/>
          <w:color w:val="000000"/>
          <w:sz w:val="24"/>
          <w:szCs w:val="24"/>
        </w:rPr>
        <w:lastRenderedPageBreak/>
        <w:t xml:space="preserve">1147 кв.м. Проектная мощность 2 группы на 30 детей.  ДОО является собственностью муниципального образования городской округ Ялта Республики Крым в лице администрации г. Ялты Республики Крым.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В ДОО функционирует 5 групп общеразвивающей направленности и 2 группы комбинированной направленности, в которых обеспечивается обучение воспитание и развитие детей в возрасте от 2 лет до прекращения образовательных отношений.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Распределение детей на возрастные группы осуществляется в соответствии с закономерностями психического развития ребенка и сходными возрастными характеристиками, что позволяет более эффективно решать задачи по реализации Программы дошкольного образования.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По возрастным характеристикам в ДОО представлены группы: </w:t>
      </w:r>
    </w:p>
    <w:p w:rsidR="00E10A10" w:rsidRPr="00E10A10" w:rsidRDefault="00E10A10" w:rsidP="00E10A10">
      <w:pPr>
        <w:numPr>
          <w:ilvl w:val="0"/>
          <w:numId w:val="1"/>
        </w:numPr>
        <w:spacing w:after="11" w:line="266" w:lineRule="auto"/>
        <w:ind w:right="70" w:firstLine="137"/>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для детей от 2 до 3 лет (первая младшая группа)</w:t>
      </w:r>
    </w:p>
    <w:p w:rsidR="00E10A10" w:rsidRPr="00E10A10" w:rsidRDefault="00A720A0" w:rsidP="00E10A10">
      <w:pPr>
        <w:spacing w:after="11" w:line="266" w:lineRule="auto"/>
        <w:ind w:right="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10A10" w:rsidRPr="00E10A10">
        <w:rPr>
          <w:rFonts w:ascii="Times New Roman" w:eastAsia="Times New Roman" w:hAnsi="Times New Roman" w:cs="Times New Roman"/>
          <w:color w:val="000000"/>
          <w:sz w:val="24"/>
          <w:szCs w:val="24"/>
        </w:rPr>
        <w:t xml:space="preserve">- для детей от 3 до 4 лет (вторая младшая группа) </w:t>
      </w:r>
    </w:p>
    <w:p w:rsidR="00E10A10" w:rsidRPr="00E10A10" w:rsidRDefault="00E10A10" w:rsidP="00E10A10">
      <w:pPr>
        <w:numPr>
          <w:ilvl w:val="0"/>
          <w:numId w:val="1"/>
        </w:numPr>
        <w:spacing w:after="11" w:line="266" w:lineRule="auto"/>
        <w:ind w:right="70" w:firstLine="137"/>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для детей от 4 до 5 лет (средняя группа) </w:t>
      </w:r>
    </w:p>
    <w:p w:rsidR="00E10A10" w:rsidRPr="00E10A10" w:rsidRDefault="00E10A10" w:rsidP="00E10A10">
      <w:pPr>
        <w:numPr>
          <w:ilvl w:val="0"/>
          <w:numId w:val="1"/>
        </w:numPr>
        <w:spacing w:after="11" w:line="266" w:lineRule="auto"/>
        <w:ind w:right="70" w:firstLine="137"/>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для детей от 5 до 6 лет (старшая группа) </w:t>
      </w:r>
    </w:p>
    <w:p w:rsidR="00E10A10" w:rsidRPr="00E10A10" w:rsidRDefault="00E10A10" w:rsidP="00E10A10">
      <w:pPr>
        <w:numPr>
          <w:ilvl w:val="0"/>
          <w:numId w:val="1"/>
        </w:numPr>
        <w:spacing w:after="11" w:line="266" w:lineRule="auto"/>
        <w:ind w:right="70" w:firstLine="137"/>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для детей от 6 до 7 лет (подготовительная группа)</w:t>
      </w:r>
    </w:p>
    <w:p w:rsidR="00E10A10" w:rsidRPr="00E10A10" w:rsidRDefault="00E10A10" w:rsidP="00E10A10">
      <w:pPr>
        <w:numPr>
          <w:ilvl w:val="0"/>
          <w:numId w:val="1"/>
        </w:numPr>
        <w:spacing w:after="11" w:line="266" w:lineRule="auto"/>
        <w:ind w:right="70" w:firstLine="137"/>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для детей от 3 до 8 лет (2 комбинированных разновозрастных группы в каждом корпусе)</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Количество детей в группах определяется исходя из расчета площади групповой (игровой) комнаты: </w:t>
      </w:r>
    </w:p>
    <w:p w:rsidR="00E10A10" w:rsidRPr="00E10A10" w:rsidRDefault="00E10A10" w:rsidP="00E10A10">
      <w:pPr>
        <w:numPr>
          <w:ilvl w:val="0"/>
          <w:numId w:val="1"/>
        </w:numPr>
        <w:spacing w:after="11" w:line="266" w:lineRule="auto"/>
        <w:ind w:right="70" w:firstLine="137"/>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для групп раннего возраста (до 3х лет) – не менее 2,5 кв.м на ребенка; </w:t>
      </w:r>
    </w:p>
    <w:p w:rsidR="00E10A10" w:rsidRPr="00E10A10" w:rsidRDefault="00E10A10" w:rsidP="00E10A10">
      <w:pPr>
        <w:numPr>
          <w:ilvl w:val="0"/>
          <w:numId w:val="1"/>
        </w:numPr>
        <w:spacing w:after="11" w:line="266" w:lineRule="auto"/>
        <w:ind w:right="70" w:firstLine="137"/>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для групп дошкольного возраста (от 3х до 7-ми лет) не менее 2,0 кв.м на одного ребенка, фактически находящегося в группе (п.1.9  СанПиН 2.4.1.30.49-13).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u w:val="single" w:color="000000"/>
        </w:rPr>
        <w:t>Режим работы детского сада</w:t>
      </w:r>
      <w:r w:rsidRPr="00E10A10">
        <w:rPr>
          <w:rFonts w:ascii="Times New Roman" w:eastAsia="Times New Roman" w:hAnsi="Times New Roman" w:cs="Times New Roman"/>
          <w:color w:val="000000"/>
          <w:sz w:val="24"/>
          <w:szCs w:val="24"/>
        </w:rPr>
        <w:t xml:space="preserve">: МБДОУ № 21 работает в режиме 5-ти дневной недели с выходными днями: суббота, воскресенье, а также установленными в государственном порядке праздничными и выходными днями. Время пребывания детей: с 7.30 – 18.00 (10,5 часов).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u w:val="single" w:color="000000"/>
        </w:rPr>
        <w:t>Наименование учреждения в соответствии с Уставом</w:t>
      </w:r>
      <w:r w:rsidRPr="00E10A10">
        <w:rPr>
          <w:rFonts w:ascii="Times New Roman" w:eastAsia="Times New Roman" w:hAnsi="Times New Roman" w:cs="Times New Roman"/>
          <w:color w:val="000000"/>
          <w:sz w:val="24"/>
          <w:szCs w:val="24"/>
        </w:rPr>
        <w:t xml:space="preserve">: Муниципальное бюджетное дошкольное образовательное учреждение «Детский сад № 21» муниципального образования городской округ Ялта Республики Крым».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u w:val="single" w:color="000000"/>
        </w:rPr>
        <w:t>Краткое название</w:t>
      </w:r>
      <w:r w:rsidRPr="00E10A10">
        <w:rPr>
          <w:rFonts w:ascii="Times New Roman" w:eastAsia="Times New Roman" w:hAnsi="Times New Roman" w:cs="Times New Roman"/>
          <w:color w:val="000000"/>
          <w:sz w:val="24"/>
          <w:szCs w:val="24"/>
        </w:rPr>
        <w:t xml:space="preserve">: Детский сад № 21 или МБДОУ № 21. </w:t>
      </w:r>
    </w:p>
    <w:p w:rsidR="00E10A10" w:rsidRPr="00E10A10" w:rsidRDefault="00E10A10" w:rsidP="00E10A10">
      <w:pPr>
        <w:spacing w:after="8" w:line="266"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u w:val="single" w:color="000000"/>
        </w:rPr>
        <w:t>Организационно – правовая форма</w:t>
      </w:r>
      <w:r w:rsidRPr="00E10A10">
        <w:rPr>
          <w:rFonts w:ascii="Times New Roman" w:eastAsia="Times New Roman" w:hAnsi="Times New Roman" w:cs="Times New Roman"/>
          <w:color w:val="000000"/>
          <w:sz w:val="24"/>
          <w:szCs w:val="24"/>
        </w:rPr>
        <w:t xml:space="preserve">: учреждение.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u w:val="single" w:color="000000"/>
        </w:rPr>
        <w:t>Тип учреждения</w:t>
      </w:r>
      <w:r w:rsidRPr="00E10A10">
        <w:rPr>
          <w:rFonts w:ascii="Times New Roman" w:eastAsia="Times New Roman" w:hAnsi="Times New Roman" w:cs="Times New Roman"/>
          <w:color w:val="000000"/>
          <w:sz w:val="24"/>
          <w:szCs w:val="24"/>
        </w:rPr>
        <w:t xml:space="preserve">: дошкольное образовательное учреждение.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u w:val="single" w:color="000000"/>
        </w:rPr>
        <w:t>Юридический адрес</w:t>
      </w:r>
      <w:r w:rsidRPr="00E10A10">
        <w:rPr>
          <w:rFonts w:ascii="Times New Roman" w:eastAsia="Times New Roman" w:hAnsi="Times New Roman" w:cs="Times New Roman"/>
          <w:color w:val="000000"/>
          <w:sz w:val="24"/>
          <w:szCs w:val="24"/>
        </w:rPr>
        <w:t xml:space="preserve">:298640, Российская Федерация, Республика Крым, г. Ялта, пгт Гурзуф,   ул.Соловьева, д. 8.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u w:val="single" w:color="000000"/>
        </w:rPr>
        <w:t xml:space="preserve"> Фактические адреса</w:t>
      </w:r>
      <w:r w:rsidRPr="00E10A10">
        <w:rPr>
          <w:rFonts w:ascii="Times New Roman" w:eastAsia="Times New Roman" w:hAnsi="Times New Roman" w:cs="Times New Roman"/>
          <w:color w:val="000000"/>
          <w:sz w:val="24"/>
          <w:szCs w:val="24"/>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1 корпус-298640, Российская Федерация, Республика Крым, г.Ялта, пгт Гурзуф, ул.Соловьева, д. 8.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2 корпус- 298647, Российская Федерация, Республика Крым, г. Ялта, поселок Даниловка, ул. Тенистая, д. 8. </w:t>
      </w:r>
    </w:p>
    <w:p w:rsidR="00E10A10" w:rsidRPr="00E10A10" w:rsidRDefault="00E10A10" w:rsidP="00E10A10">
      <w:pPr>
        <w:spacing w:after="0" w:line="240" w:lineRule="auto"/>
        <w:jc w:val="both"/>
        <w:rPr>
          <w:rFonts w:ascii="Times New Roman" w:eastAsia="Calibri" w:hAnsi="Times New Roman" w:cs="Times New Roman"/>
          <w:color w:val="000000"/>
          <w:spacing w:val="6"/>
          <w:sz w:val="24"/>
          <w:szCs w:val="24"/>
        </w:rPr>
      </w:pPr>
      <w:r w:rsidRPr="00E10A10">
        <w:rPr>
          <w:rFonts w:ascii="Times New Roman" w:eastAsia="Times New Roman" w:hAnsi="Times New Roman" w:cs="Times New Roman"/>
          <w:color w:val="000000"/>
          <w:sz w:val="24"/>
          <w:szCs w:val="24"/>
          <w:u w:val="single" w:color="000000"/>
        </w:rPr>
        <w:t>Электронный адрес</w:t>
      </w:r>
      <w:r w:rsidRPr="00E10A10">
        <w:rPr>
          <w:rFonts w:ascii="Times New Roman" w:eastAsia="Times New Roman" w:hAnsi="Times New Roman" w:cs="Times New Roman"/>
          <w:color w:val="000000"/>
          <w:sz w:val="24"/>
          <w:szCs w:val="24"/>
        </w:rPr>
        <w:t>:</w:t>
      </w:r>
      <w:r w:rsidRPr="00E10A10">
        <w:rPr>
          <w:rFonts w:ascii="Times New Roman" w:eastAsia="Calibri" w:hAnsi="Times New Roman" w:cs="Times New Roman"/>
          <w:color w:val="000000"/>
          <w:sz w:val="24"/>
          <w:szCs w:val="24"/>
        </w:rPr>
        <w:t xml:space="preserve"> </w:t>
      </w:r>
      <w:r w:rsidRPr="00E10A10">
        <w:rPr>
          <w:rFonts w:ascii="Times New Roman" w:eastAsia="Times New Roman" w:hAnsi="Times New Roman" w:cs="Times New Roman"/>
          <w:color w:val="0070C0"/>
          <w:sz w:val="24"/>
          <w:szCs w:val="24"/>
          <w:lang w:val="en-US"/>
        </w:rPr>
        <w:t>sadik</w:t>
      </w:r>
      <w:r w:rsidRPr="00E10A10">
        <w:rPr>
          <w:rFonts w:ascii="Times New Roman" w:eastAsia="Times New Roman" w:hAnsi="Times New Roman" w:cs="Times New Roman"/>
          <w:color w:val="0070C0"/>
          <w:sz w:val="24"/>
          <w:szCs w:val="24"/>
        </w:rPr>
        <w:t>_21-</w:t>
      </w:r>
      <w:r w:rsidRPr="00E10A10">
        <w:rPr>
          <w:rFonts w:ascii="Times New Roman" w:eastAsia="Times New Roman" w:hAnsi="Times New Roman" w:cs="Times New Roman"/>
          <w:color w:val="0070C0"/>
          <w:sz w:val="24"/>
          <w:szCs w:val="24"/>
          <w:lang w:val="en-US"/>
        </w:rPr>
        <w:t>gurzuf</w:t>
      </w:r>
      <w:r w:rsidRPr="00E10A10">
        <w:rPr>
          <w:rFonts w:ascii="Times New Roman" w:eastAsia="Times New Roman" w:hAnsi="Times New Roman" w:cs="Times New Roman"/>
          <w:color w:val="0070C0"/>
          <w:sz w:val="24"/>
          <w:szCs w:val="24"/>
        </w:rPr>
        <w:t>@</w:t>
      </w:r>
      <w:r w:rsidRPr="00E10A10">
        <w:rPr>
          <w:rFonts w:ascii="Times New Roman" w:eastAsia="Times New Roman" w:hAnsi="Times New Roman" w:cs="Times New Roman"/>
          <w:color w:val="0070C0"/>
          <w:sz w:val="24"/>
          <w:szCs w:val="24"/>
          <w:lang w:val="en-US"/>
        </w:rPr>
        <w:t>crimeaedu</w:t>
      </w:r>
      <w:r w:rsidRPr="00E10A10">
        <w:rPr>
          <w:rFonts w:ascii="Times New Roman" w:eastAsia="Times New Roman" w:hAnsi="Times New Roman" w:cs="Times New Roman"/>
          <w:color w:val="0070C0"/>
          <w:sz w:val="24"/>
          <w:szCs w:val="24"/>
        </w:rPr>
        <w:t>.</w:t>
      </w:r>
      <w:r w:rsidRPr="00E10A10">
        <w:rPr>
          <w:rFonts w:ascii="Times New Roman" w:eastAsia="Times New Roman" w:hAnsi="Times New Roman" w:cs="Times New Roman"/>
          <w:color w:val="0070C0"/>
          <w:sz w:val="24"/>
          <w:szCs w:val="24"/>
          <w:lang w:val="en-US"/>
        </w:rPr>
        <w:t>ru</w:t>
      </w:r>
    </w:p>
    <w:p w:rsidR="00E10A10" w:rsidRPr="00E10A10" w:rsidRDefault="00E10A10" w:rsidP="00E10A10">
      <w:pPr>
        <w:spacing w:after="0" w:line="256"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u w:val="single"/>
        </w:rPr>
        <w:t>Официальный сайт</w:t>
      </w:r>
      <w:r w:rsidRPr="00E10A10">
        <w:rPr>
          <w:rFonts w:ascii="Times New Roman" w:eastAsia="Times New Roman" w:hAnsi="Times New Roman" w:cs="Times New Roman"/>
          <w:color w:val="000000"/>
          <w:sz w:val="24"/>
          <w:szCs w:val="24"/>
        </w:rPr>
        <w:t xml:space="preserve">: </w:t>
      </w:r>
      <w:hyperlink r:id="rId9" w:tgtFrame="_blank" w:history="1">
        <w:r w:rsidRPr="00E10A10">
          <w:rPr>
            <w:rFonts w:ascii="Times New Roman" w:eastAsia="Times New Roman" w:hAnsi="Times New Roman" w:cs="Times New Roman"/>
            <w:color w:val="0000FF"/>
            <w:sz w:val="24"/>
            <w:szCs w:val="24"/>
            <w:u w:val="single"/>
            <w:shd w:val="clear" w:color="auto" w:fill="FFFFFF"/>
            <w:lang w:val="en-US"/>
          </w:rPr>
          <w:t>https</w:t>
        </w:r>
        <w:r w:rsidRPr="00E10A10">
          <w:rPr>
            <w:rFonts w:ascii="Times New Roman" w:eastAsia="Times New Roman" w:hAnsi="Times New Roman" w:cs="Times New Roman"/>
            <w:color w:val="0000FF"/>
            <w:sz w:val="24"/>
            <w:szCs w:val="24"/>
            <w:u w:val="single"/>
            <w:shd w:val="clear" w:color="auto" w:fill="FFFFFF"/>
          </w:rPr>
          <w:t>://</w:t>
        </w:r>
        <w:r w:rsidRPr="00E10A10">
          <w:rPr>
            <w:rFonts w:ascii="Times New Roman" w:eastAsia="Times New Roman" w:hAnsi="Times New Roman" w:cs="Times New Roman"/>
            <w:color w:val="0000FF"/>
            <w:sz w:val="24"/>
            <w:szCs w:val="24"/>
            <w:u w:val="single"/>
            <w:shd w:val="clear" w:color="auto" w:fill="FFFFFF"/>
            <w:lang w:val="en-US"/>
          </w:rPr>
          <w:t>dsyalta</w:t>
        </w:r>
        <w:r w:rsidRPr="00E10A10">
          <w:rPr>
            <w:rFonts w:ascii="Times New Roman" w:eastAsia="Times New Roman" w:hAnsi="Times New Roman" w:cs="Times New Roman"/>
            <w:color w:val="0000FF"/>
            <w:sz w:val="24"/>
            <w:szCs w:val="24"/>
            <w:u w:val="single"/>
            <w:shd w:val="clear" w:color="auto" w:fill="FFFFFF"/>
          </w:rPr>
          <w:t>21.</w:t>
        </w:r>
        <w:r w:rsidRPr="00E10A10">
          <w:rPr>
            <w:rFonts w:ascii="Times New Roman" w:eastAsia="Times New Roman" w:hAnsi="Times New Roman" w:cs="Times New Roman"/>
            <w:color w:val="0000FF"/>
            <w:sz w:val="24"/>
            <w:szCs w:val="24"/>
            <w:u w:val="single"/>
            <w:shd w:val="clear" w:color="auto" w:fill="FFFFFF"/>
            <w:lang w:val="en-US"/>
          </w:rPr>
          <w:t>crimeaschool</w:t>
        </w:r>
        <w:r w:rsidRPr="00E10A10">
          <w:rPr>
            <w:rFonts w:ascii="Times New Roman" w:eastAsia="Times New Roman" w:hAnsi="Times New Roman" w:cs="Times New Roman"/>
            <w:color w:val="0000FF"/>
            <w:sz w:val="24"/>
            <w:szCs w:val="24"/>
            <w:u w:val="single"/>
            <w:shd w:val="clear" w:color="auto" w:fill="FFFFFF"/>
          </w:rPr>
          <w:t>.</w:t>
        </w:r>
        <w:r w:rsidRPr="00E10A10">
          <w:rPr>
            <w:rFonts w:ascii="Times New Roman" w:eastAsia="Times New Roman" w:hAnsi="Times New Roman" w:cs="Times New Roman"/>
            <w:color w:val="0000FF"/>
            <w:sz w:val="24"/>
            <w:szCs w:val="24"/>
            <w:u w:val="single"/>
            <w:shd w:val="clear" w:color="auto" w:fill="FFFFFF"/>
            <w:lang w:val="en-US"/>
          </w:rPr>
          <w:t>ru</w:t>
        </w:r>
        <w:r w:rsidRPr="00E10A10">
          <w:rPr>
            <w:rFonts w:ascii="Times New Roman" w:eastAsia="Times New Roman" w:hAnsi="Times New Roman" w:cs="Times New Roman"/>
            <w:color w:val="0000FF"/>
            <w:sz w:val="24"/>
            <w:szCs w:val="24"/>
            <w:u w:val="single"/>
            <w:shd w:val="clear" w:color="auto" w:fill="FFFFFF"/>
          </w:rPr>
          <w:t>/</w:t>
        </w:r>
        <w:r w:rsidRPr="00E10A10">
          <w:rPr>
            <w:rFonts w:ascii="Times New Roman" w:eastAsia="Times New Roman" w:hAnsi="Times New Roman" w:cs="Times New Roman"/>
            <w:color w:val="0000FF"/>
            <w:sz w:val="24"/>
            <w:szCs w:val="24"/>
            <w:u w:val="single"/>
            <w:shd w:val="clear" w:color="auto" w:fill="FFFFFF"/>
            <w:lang w:val="en-US"/>
          </w:rPr>
          <w:t>home</w:t>
        </w:r>
      </w:hyperlink>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В МБДОУ № 21 имеется: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1 корпус - 6 групповых помещений, музыкальный зал совмещен со спортивным залом, кабинет заведующего, методический кабинет, медицинский кабинет, пищеблок, прачечная.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2 корпус – 2 групповых помещения, медицинский кабинет, пищеблок.</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Группы в двух корпусах полностью оборудованы для пребывания и развития детей дошкольного возраста.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На территории 2 корпусов ДОО размещены оборудованные игровые площадки, есть спортивные площадки. Деятельность ДОО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E10A10" w:rsidRPr="00E10A10" w:rsidRDefault="00E10A10" w:rsidP="00E10A10">
      <w:pPr>
        <w:spacing w:after="8" w:line="266"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u w:val="single" w:color="000000"/>
        </w:rPr>
        <w:lastRenderedPageBreak/>
        <w:t>Нормативные документы, регламентирующие реализацию образовательной программы МБДОУ</w:t>
      </w:r>
      <w:r w:rsidRPr="00E10A10">
        <w:rPr>
          <w:rFonts w:ascii="Times New Roman" w:eastAsia="Times New Roman" w:hAnsi="Times New Roman" w:cs="Times New Roman"/>
          <w:color w:val="000000"/>
          <w:sz w:val="24"/>
          <w:szCs w:val="24"/>
        </w:rPr>
        <w:t xml:space="preserve"> </w:t>
      </w:r>
      <w:r w:rsidRPr="00E10A10">
        <w:rPr>
          <w:rFonts w:ascii="Times New Roman" w:eastAsia="Times New Roman" w:hAnsi="Times New Roman" w:cs="Times New Roman"/>
          <w:color w:val="000000"/>
          <w:sz w:val="24"/>
          <w:szCs w:val="24"/>
          <w:u w:val="single" w:color="000000"/>
        </w:rPr>
        <w:t>№ 21</w:t>
      </w:r>
      <w:r w:rsidRPr="00E10A10">
        <w:rPr>
          <w:rFonts w:ascii="Times New Roman" w:eastAsia="Times New Roman" w:hAnsi="Times New Roman" w:cs="Times New Roman"/>
          <w:color w:val="000000"/>
          <w:sz w:val="24"/>
          <w:szCs w:val="24"/>
        </w:rPr>
        <w:t xml:space="preserve"> </w:t>
      </w:r>
    </w:p>
    <w:p w:rsidR="00E10A10" w:rsidRPr="00E10A10" w:rsidRDefault="00E10A10" w:rsidP="00E10A10">
      <w:pPr>
        <w:spacing w:after="5" w:line="268" w:lineRule="auto"/>
        <w:rPr>
          <w:rFonts w:ascii="Times New Roman" w:eastAsia="Times New Roman" w:hAnsi="Times New Roman" w:cs="Times New Roman"/>
          <w:color w:val="000000"/>
          <w:sz w:val="24"/>
          <w:szCs w:val="24"/>
          <w:lang w:val="en-US"/>
        </w:rPr>
      </w:pPr>
      <w:r w:rsidRPr="00E10A10">
        <w:rPr>
          <w:rFonts w:ascii="Times New Roman" w:eastAsia="Times New Roman" w:hAnsi="Times New Roman" w:cs="Times New Roman"/>
          <w:b/>
          <w:color w:val="000000"/>
          <w:sz w:val="24"/>
          <w:szCs w:val="24"/>
        </w:rPr>
        <w:t xml:space="preserve">                </w:t>
      </w:r>
      <w:r w:rsidRPr="00E10A10">
        <w:rPr>
          <w:rFonts w:ascii="Times New Roman" w:eastAsia="Times New Roman" w:hAnsi="Times New Roman" w:cs="Times New Roman"/>
          <w:b/>
          <w:color w:val="000000"/>
          <w:sz w:val="24"/>
          <w:szCs w:val="24"/>
          <w:lang w:val="en-US"/>
        </w:rPr>
        <w:t xml:space="preserve">Документы федерального уровня: </w:t>
      </w:r>
    </w:p>
    <w:p w:rsidR="00E10A10" w:rsidRPr="00E10A10" w:rsidRDefault="00E10A10" w:rsidP="00E10A10">
      <w:pPr>
        <w:numPr>
          <w:ilvl w:val="0"/>
          <w:numId w:val="2"/>
        </w:numPr>
        <w:spacing w:after="11" w:line="266" w:lineRule="auto"/>
        <w:ind w:left="1139" w:right="70" w:hanging="36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Федеральный закон от 29.12.2012 № 273-ФЗ «Об образовании в РФ» (с изм. и доп., вступивший в силу с 01.09.2024г.);</w:t>
      </w:r>
    </w:p>
    <w:p w:rsidR="00E10A10" w:rsidRPr="00E10A10" w:rsidRDefault="00E10A10" w:rsidP="00E10A10">
      <w:pPr>
        <w:numPr>
          <w:ilvl w:val="0"/>
          <w:numId w:val="2"/>
        </w:numPr>
        <w:spacing w:after="11" w:line="266" w:lineRule="auto"/>
        <w:ind w:left="1139" w:right="70" w:hanging="36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Приказ Министерства образования и науки РФ от 17 октября 2013 года № с1155 «Об утверждении федерального государственного образовательного стандарта дошкольного образования» (зарегистрировано в Минюсте РФ 14 ноября 2013 г, № 30384) с изменениями и дополнениями от 08 ноября 2022 г., 17 февраля 2023г.; </w:t>
      </w:r>
    </w:p>
    <w:p w:rsidR="00E10A10" w:rsidRPr="00E10A10" w:rsidRDefault="00E10A10" w:rsidP="00E10A10">
      <w:pPr>
        <w:numPr>
          <w:ilvl w:val="0"/>
          <w:numId w:val="2"/>
        </w:numPr>
        <w:spacing w:after="11" w:line="266" w:lineRule="auto"/>
        <w:ind w:left="1139" w:right="70" w:hanging="36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Приказ Министерства просвещения Российской Федерации от 25.11.2022 № 1028 «Об утверждении федеральной образовательной программы дошкольного образования» </w:t>
      </w:r>
    </w:p>
    <w:p w:rsidR="00E10A10" w:rsidRPr="00E10A10" w:rsidRDefault="00E10A10" w:rsidP="00E10A10">
      <w:pPr>
        <w:spacing w:after="2" w:line="256" w:lineRule="auto"/>
        <w:ind w:right="277"/>
        <w:jc w:val="center"/>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(зарегистрирован Министерством юстиции Российской Федерации 28.12.2022 № 74847); </w:t>
      </w:r>
    </w:p>
    <w:p w:rsidR="00E10A10" w:rsidRPr="00E10A10" w:rsidRDefault="00E10A10" w:rsidP="00E10A10">
      <w:pPr>
        <w:numPr>
          <w:ilvl w:val="0"/>
          <w:numId w:val="2"/>
        </w:numPr>
        <w:spacing w:after="11" w:line="266" w:lineRule="auto"/>
        <w:ind w:left="1139" w:right="70" w:hanging="36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Приказ Министерства просвещения Российской Федерации от 01.12.2022 № 1048 «О внесении изменений в Порядок организации и осуществления образовательной деятельности по основнымм образовательным программам – образовательным программам дошкольного образования, утвержденный приказом Министерства просвещения Российской Федерации от 31 июля 2020 г. № 373» (зарегистрирован 12.01.2023 № 71978) </w:t>
      </w:r>
    </w:p>
    <w:p w:rsidR="00E10A10" w:rsidRPr="00E10A10" w:rsidRDefault="00E10A10" w:rsidP="00E10A10">
      <w:pPr>
        <w:numPr>
          <w:ilvl w:val="0"/>
          <w:numId w:val="2"/>
        </w:numPr>
        <w:spacing w:after="11" w:line="266" w:lineRule="auto"/>
        <w:ind w:left="1139" w:right="70" w:hanging="361"/>
        <w:jc w:val="both"/>
        <w:rPr>
          <w:rFonts w:ascii="Times New Roman" w:eastAsia="Times New Roman" w:hAnsi="Times New Roman" w:cs="Times New Roman"/>
          <w:color w:val="000000"/>
          <w:sz w:val="24"/>
          <w:szCs w:val="24"/>
          <w:lang w:val="en-US"/>
        </w:rPr>
      </w:pPr>
      <w:r w:rsidRPr="00E10A10">
        <w:rPr>
          <w:rFonts w:ascii="Times New Roman" w:eastAsia="Times New Roman" w:hAnsi="Times New Roman" w:cs="Times New Roman"/>
          <w:color w:val="000000"/>
          <w:sz w:val="24"/>
          <w:szCs w:val="24"/>
        </w:rPr>
        <w:t xml:space="preserve">Приказ Министерства здравоохранения и социального развития РФ от 26.08.2010 № 761н «Об утверждении Единого квалификационного справочника должностей родителей, специалистов и служащих». </w:t>
      </w:r>
      <w:r w:rsidRPr="00E10A10">
        <w:rPr>
          <w:rFonts w:ascii="Times New Roman" w:eastAsia="Times New Roman" w:hAnsi="Times New Roman" w:cs="Times New Roman"/>
          <w:color w:val="000000"/>
          <w:sz w:val="24"/>
          <w:szCs w:val="24"/>
          <w:lang w:val="en-US"/>
        </w:rPr>
        <w:t xml:space="preserve">Раздел «Квалификационные характеристики должностей работников образования»; </w:t>
      </w:r>
    </w:p>
    <w:p w:rsidR="00E10A10" w:rsidRPr="00E10A10" w:rsidRDefault="00E10A10" w:rsidP="00E10A10">
      <w:pPr>
        <w:numPr>
          <w:ilvl w:val="0"/>
          <w:numId w:val="2"/>
        </w:numPr>
        <w:spacing w:after="11" w:line="266" w:lineRule="auto"/>
        <w:ind w:left="1139" w:right="70" w:hanging="36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E10A10" w:rsidRPr="00E10A10" w:rsidRDefault="00E10A10" w:rsidP="00E10A10">
      <w:pPr>
        <w:numPr>
          <w:ilvl w:val="0"/>
          <w:numId w:val="2"/>
        </w:numPr>
        <w:spacing w:after="11" w:line="266" w:lineRule="auto"/>
        <w:ind w:left="1139" w:right="70" w:hanging="36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Постановление Главного государственного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 </w:t>
      </w:r>
    </w:p>
    <w:p w:rsidR="00E10A10" w:rsidRPr="00E10A10" w:rsidRDefault="00E10A10" w:rsidP="00E10A10">
      <w:pPr>
        <w:numPr>
          <w:ilvl w:val="0"/>
          <w:numId w:val="2"/>
        </w:numPr>
        <w:spacing w:after="11" w:line="266" w:lineRule="auto"/>
        <w:ind w:left="1139" w:right="70" w:hanging="36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Приказ Министерства образования и науки Российской Федерации от 20 сентября 2013 г. № 1082 «Об утверждении Положения о психолого-медико-педагогической комиссии»; </w:t>
      </w:r>
    </w:p>
    <w:p w:rsidR="00E10A10" w:rsidRPr="00E10A10" w:rsidRDefault="00E10A10" w:rsidP="00E10A10">
      <w:pPr>
        <w:numPr>
          <w:ilvl w:val="0"/>
          <w:numId w:val="2"/>
        </w:numPr>
        <w:spacing w:after="11" w:line="266" w:lineRule="auto"/>
        <w:ind w:left="1139" w:right="70" w:hanging="36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Методические рекомендации по реализации Федеральной образовательной программы дошкольного образования 2023 – текст электронный  </w:t>
      </w:r>
      <w:r w:rsidRPr="00E10A10">
        <w:rPr>
          <w:rFonts w:ascii="Times New Roman" w:eastAsia="Times New Roman" w:hAnsi="Times New Roman" w:cs="Times New Roman"/>
          <w:color w:val="000000"/>
          <w:sz w:val="24"/>
          <w:szCs w:val="24"/>
          <w:lang w:val="en-US"/>
        </w:rPr>
        <w:t>URL</w:t>
      </w:r>
      <w:r w:rsidRPr="00E10A10">
        <w:rPr>
          <w:rFonts w:ascii="Times New Roman" w:eastAsia="Times New Roman" w:hAnsi="Times New Roman" w:cs="Times New Roman"/>
          <w:color w:val="000000"/>
          <w:sz w:val="24"/>
          <w:szCs w:val="24"/>
        </w:rPr>
        <w:t xml:space="preserve"> </w:t>
      </w:r>
    </w:p>
    <w:p w:rsidR="00E10A10" w:rsidRPr="00E10A10" w:rsidRDefault="00DF3F26" w:rsidP="00E10A10">
      <w:pPr>
        <w:spacing w:after="29" w:line="256" w:lineRule="auto"/>
        <w:rPr>
          <w:rFonts w:ascii="Times New Roman" w:eastAsia="Times New Roman" w:hAnsi="Times New Roman" w:cs="Times New Roman"/>
          <w:color w:val="000000"/>
          <w:sz w:val="24"/>
          <w:szCs w:val="24"/>
        </w:rPr>
      </w:pPr>
      <w:hyperlink r:id="rId10" w:history="1">
        <w:r w:rsidR="00E10A10" w:rsidRPr="00E10A10">
          <w:rPr>
            <w:rFonts w:ascii="Times New Roman" w:eastAsia="Times New Roman" w:hAnsi="Times New Roman" w:cs="Times New Roman"/>
            <w:color w:val="0070C0"/>
            <w:sz w:val="24"/>
            <w:szCs w:val="24"/>
            <w:u w:val="single"/>
            <w:lang w:val="en-US"/>
          </w:rPr>
          <w:t>https</w:t>
        </w:r>
        <w:r w:rsidR="00E10A10" w:rsidRPr="00E10A10">
          <w:rPr>
            <w:rFonts w:ascii="Times New Roman" w:eastAsia="Times New Roman" w:hAnsi="Times New Roman" w:cs="Times New Roman"/>
            <w:color w:val="0070C0"/>
            <w:sz w:val="24"/>
            <w:szCs w:val="24"/>
            <w:u w:val="single"/>
          </w:rPr>
          <w:t>://</w:t>
        </w:r>
        <w:r w:rsidR="00E10A10" w:rsidRPr="00E10A10">
          <w:rPr>
            <w:rFonts w:ascii="Times New Roman" w:eastAsia="Times New Roman" w:hAnsi="Times New Roman" w:cs="Times New Roman"/>
            <w:color w:val="0070C0"/>
            <w:sz w:val="24"/>
            <w:szCs w:val="24"/>
            <w:u w:val="single"/>
            <w:lang w:val="en-US"/>
          </w:rPr>
          <w:t>docs</w:t>
        </w:r>
        <w:r w:rsidR="00E10A10" w:rsidRPr="00E10A10">
          <w:rPr>
            <w:rFonts w:ascii="Times New Roman" w:eastAsia="Times New Roman" w:hAnsi="Times New Roman" w:cs="Times New Roman"/>
            <w:color w:val="0070C0"/>
            <w:sz w:val="24"/>
            <w:szCs w:val="24"/>
            <w:u w:val="single"/>
          </w:rPr>
          <w:t>.</w:t>
        </w:r>
        <w:r w:rsidR="00E10A10" w:rsidRPr="00E10A10">
          <w:rPr>
            <w:rFonts w:ascii="Times New Roman" w:eastAsia="Times New Roman" w:hAnsi="Times New Roman" w:cs="Times New Roman"/>
            <w:color w:val="0070C0"/>
            <w:sz w:val="24"/>
            <w:szCs w:val="24"/>
            <w:u w:val="single"/>
            <w:lang w:val="en-US"/>
          </w:rPr>
          <w:t>edu</w:t>
        </w:r>
        <w:r w:rsidR="00E10A10" w:rsidRPr="00E10A10">
          <w:rPr>
            <w:rFonts w:ascii="Times New Roman" w:eastAsia="Times New Roman" w:hAnsi="Times New Roman" w:cs="Times New Roman"/>
            <w:color w:val="0070C0"/>
            <w:sz w:val="24"/>
            <w:szCs w:val="24"/>
            <w:u w:val="single"/>
          </w:rPr>
          <w:t>.</w:t>
        </w:r>
        <w:r w:rsidR="00E10A10" w:rsidRPr="00E10A10">
          <w:rPr>
            <w:rFonts w:ascii="Times New Roman" w:eastAsia="Times New Roman" w:hAnsi="Times New Roman" w:cs="Times New Roman"/>
            <w:color w:val="0070C0"/>
            <w:sz w:val="24"/>
            <w:szCs w:val="24"/>
            <w:u w:val="single"/>
            <w:lang w:val="en-US"/>
          </w:rPr>
          <w:t>gov</w:t>
        </w:r>
        <w:r w:rsidR="00E10A10" w:rsidRPr="00E10A10">
          <w:rPr>
            <w:rFonts w:ascii="Times New Roman" w:eastAsia="Times New Roman" w:hAnsi="Times New Roman" w:cs="Times New Roman"/>
            <w:color w:val="0070C0"/>
            <w:sz w:val="24"/>
            <w:szCs w:val="24"/>
            <w:u w:val="single"/>
          </w:rPr>
          <w:t>.</w:t>
        </w:r>
        <w:r w:rsidR="00E10A10" w:rsidRPr="00E10A10">
          <w:rPr>
            <w:rFonts w:ascii="Times New Roman" w:eastAsia="Times New Roman" w:hAnsi="Times New Roman" w:cs="Times New Roman"/>
            <w:color w:val="0070C0"/>
            <w:sz w:val="24"/>
            <w:szCs w:val="24"/>
            <w:u w:val="single"/>
            <w:lang w:val="en-US"/>
          </w:rPr>
          <w:t>ru</w:t>
        </w:r>
        <w:r w:rsidR="00E10A10" w:rsidRPr="00E10A10">
          <w:rPr>
            <w:rFonts w:ascii="Times New Roman" w:eastAsia="Times New Roman" w:hAnsi="Times New Roman" w:cs="Times New Roman"/>
            <w:color w:val="0070C0"/>
            <w:sz w:val="24"/>
            <w:szCs w:val="24"/>
            <w:u w:val="single"/>
          </w:rPr>
          <w:t>/</w:t>
        </w:r>
        <w:r w:rsidR="00E10A10" w:rsidRPr="00E10A10">
          <w:rPr>
            <w:rFonts w:ascii="Times New Roman" w:eastAsia="Times New Roman" w:hAnsi="Times New Roman" w:cs="Times New Roman"/>
            <w:color w:val="0070C0"/>
            <w:sz w:val="24"/>
            <w:szCs w:val="24"/>
            <w:u w:val="single"/>
            <w:lang w:val="en-US"/>
          </w:rPr>
          <w:t>document</w:t>
        </w:r>
        <w:r w:rsidR="00E10A10" w:rsidRPr="00E10A10">
          <w:rPr>
            <w:rFonts w:ascii="Times New Roman" w:eastAsia="Times New Roman" w:hAnsi="Times New Roman" w:cs="Times New Roman"/>
            <w:color w:val="0070C0"/>
            <w:sz w:val="24"/>
            <w:szCs w:val="24"/>
            <w:u w:val="single"/>
          </w:rPr>
          <w:t>/8</w:t>
        </w:r>
        <w:r w:rsidR="00E10A10" w:rsidRPr="00E10A10">
          <w:rPr>
            <w:rFonts w:ascii="Times New Roman" w:eastAsia="Times New Roman" w:hAnsi="Times New Roman" w:cs="Times New Roman"/>
            <w:color w:val="0070C0"/>
            <w:sz w:val="24"/>
            <w:szCs w:val="24"/>
            <w:u w:val="single"/>
            <w:lang w:val="en-US"/>
          </w:rPr>
          <w:t>a</w:t>
        </w:r>
        <w:r w:rsidR="00E10A10" w:rsidRPr="00E10A10">
          <w:rPr>
            <w:rFonts w:ascii="Times New Roman" w:eastAsia="Times New Roman" w:hAnsi="Times New Roman" w:cs="Times New Roman"/>
            <w:color w:val="0070C0"/>
            <w:sz w:val="24"/>
            <w:szCs w:val="24"/>
            <w:u w:val="single"/>
          </w:rPr>
          <w:t>9</w:t>
        </w:r>
        <w:r w:rsidR="00E10A10" w:rsidRPr="00E10A10">
          <w:rPr>
            <w:rFonts w:ascii="Times New Roman" w:eastAsia="Times New Roman" w:hAnsi="Times New Roman" w:cs="Times New Roman"/>
            <w:color w:val="0070C0"/>
            <w:sz w:val="24"/>
            <w:szCs w:val="24"/>
            <w:u w:val="single"/>
            <w:lang w:val="en-US"/>
          </w:rPr>
          <w:t>cc</w:t>
        </w:r>
        <w:r w:rsidR="00E10A10" w:rsidRPr="00E10A10">
          <w:rPr>
            <w:rFonts w:ascii="Times New Roman" w:eastAsia="Times New Roman" w:hAnsi="Times New Roman" w:cs="Times New Roman"/>
            <w:color w:val="0070C0"/>
            <w:sz w:val="24"/>
            <w:szCs w:val="24"/>
            <w:u w:val="single"/>
          </w:rPr>
          <w:t>6</w:t>
        </w:r>
        <w:r w:rsidR="00E10A10" w:rsidRPr="00E10A10">
          <w:rPr>
            <w:rFonts w:ascii="Times New Roman" w:eastAsia="Times New Roman" w:hAnsi="Times New Roman" w:cs="Times New Roman"/>
            <w:color w:val="0070C0"/>
            <w:sz w:val="24"/>
            <w:szCs w:val="24"/>
            <w:u w:val="single"/>
            <w:lang w:val="en-US"/>
          </w:rPr>
          <w:t>ca</w:t>
        </w:r>
        <w:r w:rsidR="00E10A10" w:rsidRPr="00E10A10">
          <w:rPr>
            <w:rFonts w:ascii="Times New Roman" w:eastAsia="Times New Roman" w:hAnsi="Times New Roman" w:cs="Times New Roman"/>
            <w:color w:val="0070C0"/>
            <w:sz w:val="24"/>
            <w:szCs w:val="24"/>
            <w:u w:val="single"/>
          </w:rPr>
          <w:t>040</w:t>
        </w:r>
        <w:r w:rsidR="00E10A10" w:rsidRPr="00E10A10">
          <w:rPr>
            <w:rFonts w:ascii="Times New Roman" w:eastAsia="Times New Roman" w:hAnsi="Times New Roman" w:cs="Times New Roman"/>
            <w:color w:val="0070C0"/>
            <w:sz w:val="24"/>
            <w:szCs w:val="24"/>
            <w:u w:val="single"/>
            <w:lang w:val="en-US"/>
          </w:rPr>
          <w:t>d</w:t>
        </w:r>
        <w:r w:rsidR="00E10A10" w:rsidRPr="00E10A10">
          <w:rPr>
            <w:rFonts w:ascii="Times New Roman" w:eastAsia="Times New Roman" w:hAnsi="Times New Roman" w:cs="Times New Roman"/>
            <w:color w:val="0070C0"/>
            <w:sz w:val="24"/>
            <w:szCs w:val="24"/>
            <w:u w:val="single"/>
          </w:rPr>
          <w:t>8</w:t>
        </w:r>
        <w:r w:rsidR="00E10A10" w:rsidRPr="00E10A10">
          <w:rPr>
            <w:rFonts w:ascii="Times New Roman" w:eastAsia="Times New Roman" w:hAnsi="Times New Roman" w:cs="Times New Roman"/>
            <w:color w:val="0070C0"/>
            <w:sz w:val="24"/>
            <w:szCs w:val="24"/>
            <w:u w:val="single"/>
            <w:lang w:val="en-US"/>
          </w:rPr>
          <w:t>c</w:t>
        </w:r>
        <w:r w:rsidR="00E10A10" w:rsidRPr="00E10A10">
          <w:rPr>
            <w:rFonts w:ascii="Times New Roman" w:eastAsia="Times New Roman" w:hAnsi="Times New Roman" w:cs="Times New Roman"/>
            <w:color w:val="0070C0"/>
            <w:sz w:val="24"/>
            <w:szCs w:val="24"/>
            <w:u w:val="single"/>
          </w:rPr>
          <w:t>6</w:t>
        </w:r>
        <w:r w:rsidR="00E10A10" w:rsidRPr="00E10A10">
          <w:rPr>
            <w:rFonts w:ascii="Times New Roman" w:eastAsia="Times New Roman" w:hAnsi="Times New Roman" w:cs="Times New Roman"/>
            <w:color w:val="0070C0"/>
            <w:sz w:val="24"/>
            <w:szCs w:val="24"/>
            <w:u w:val="single"/>
            <w:lang w:val="en-US"/>
          </w:rPr>
          <w:t>dd</w:t>
        </w:r>
        <w:r w:rsidR="00E10A10" w:rsidRPr="00E10A10">
          <w:rPr>
            <w:rFonts w:ascii="Times New Roman" w:eastAsia="Times New Roman" w:hAnsi="Times New Roman" w:cs="Times New Roman"/>
            <w:color w:val="0070C0"/>
            <w:sz w:val="24"/>
            <w:szCs w:val="24"/>
            <w:u w:val="single"/>
          </w:rPr>
          <w:t>31</w:t>
        </w:r>
        <w:r w:rsidR="00E10A10" w:rsidRPr="00E10A10">
          <w:rPr>
            <w:rFonts w:ascii="Times New Roman" w:eastAsia="Times New Roman" w:hAnsi="Times New Roman" w:cs="Times New Roman"/>
            <w:color w:val="0070C0"/>
            <w:sz w:val="24"/>
            <w:szCs w:val="24"/>
            <w:u w:val="single"/>
            <w:lang w:val="en-US"/>
          </w:rPr>
          <w:t>a</w:t>
        </w:r>
        <w:r w:rsidR="00E10A10" w:rsidRPr="00E10A10">
          <w:rPr>
            <w:rFonts w:ascii="Times New Roman" w:eastAsia="Times New Roman" w:hAnsi="Times New Roman" w:cs="Times New Roman"/>
            <w:color w:val="0070C0"/>
            <w:sz w:val="24"/>
            <w:szCs w:val="24"/>
            <w:u w:val="single"/>
          </w:rPr>
          <w:t>077</w:t>
        </w:r>
        <w:r w:rsidR="00E10A10" w:rsidRPr="00E10A10">
          <w:rPr>
            <w:rFonts w:ascii="Times New Roman" w:eastAsia="Times New Roman" w:hAnsi="Times New Roman" w:cs="Times New Roman"/>
            <w:color w:val="0070C0"/>
            <w:sz w:val="24"/>
            <w:szCs w:val="24"/>
            <w:u w:val="single"/>
            <w:lang w:val="en-US"/>
          </w:rPr>
          <w:t>fd</w:t>
        </w:r>
        <w:r w:rsidR="00E10A10" w:rsidRPr="00E10A10">
          <w:rPr>
            <w:rFonts w:ascii="Times New Roman" w:eastAsia="Times New Roman" w:hAnsi="Times New Roman" w:cs="Times New Roman"/>
            <w:color w:val="0070C0"/>
            <w:sz w:val="24"/>
            <w:szCs w:val="24"/>
            <w:u w:val="single"/>
          </w:rPr>
          <w:t>2</w:t>
        </w:r>
        <w:r w:rsidR="00E10A10" w:rsidRPr="00E10A10">
          <w:rPr>
            <w:rFonts w:ascii="Times New Roman" w:eastAsia="Times New Roman" w:hAnsi="Times New Roman" w:cs="Times New Roman"/>
            <w:color w:val="0070C0"/>
            <w:sz w:val="24"/>
            <w:szCs w:val="24"/>
            <w:u w:val="single"/>
            <w:lang w:val="en-US"/>
          </w:rPr>
          <w:t>a</w:t>
        </w:r>
        <w:r w:rsidR="00E10A10" w:rsidRPr="00E10A10">
          <w:rPr>
            <w:rFonts w:ascii="Times New Roman" w:eastAsia="Times New Roman" w:hAnsi="Times New Roman" w:cs="Times New Roman"/>
            <w:color w:val="0070C0"/>
            <w:sz w:val="24"/>
            <w:szCs w:val="24"/>
            <w:u w:val="single"/>
          </w:rPr>
          <w:t>6</w:t>
        </w:r>
        <w:r w:rsidR="00E10A10" w:rsidRPr="00E10A10">
          <w:rPr>
            <w:rFonts w:ascii="Times New Roman" w:eastAsia="Times New Roman" w:hAnsi="Times New Roman" w:cs="Times New Roman"/>
            <w:color w:val="0070C0"/>
            <w:sz w:val="24"/>
            <w:szCs w:val="24"/>
            <w:u w:val="single"/>
            <w:lang w:val="en-US"/>
          </w:rPr>
          <w:t>e</w:t>
        </w:r>
        <w:r w:rsidR="00E10A10" w:rsidRPr="00E10A10">
          <w:rPr>
            <w:rFonts w:ascii="Times New Roman" w:eastAsia="Times New Roman" w:hAnsi="Times New Roman" w:cs="Times New Roman"/>
            <w:color w:val="0070C0"/>
            <w:sz w:val="24"/>
            <w:szCs w:val="24"/>
            <w:u w:val="single"/>
          </w:rPr>
          <w:t>226/</w:t>
        </w:r>
        <w:r w:rsidR="00E10A10" w:rsidRPr="00E10A10">
          <w:rPr>
            <w:rFonts w:ascii="Times New Roman" w:eastAsia="Times New Roman" w:hAnsi="Times New Roman" w:cs="Times New Roman"/>
            <w:color w:val="0070C0"/>
            <w:sz w:val="24"/>
            <w:szCs w:val="24"/>
            <w:u w:val="single"/>
            <w:lang w:val="en-US"/>
          </w:rPr>
          <w:t>download</w:t>
        </w:r>
        <w:r w:rsidR="00E10A10" w:rsidRPr="00E10A10">
          <w:rPr>
            <w:rFonts w:ascii="Times New Roman" w:eastAsia="Times New Roman" w:hAnsi="Times New Roman" w:cs="Times New Roman"/>
            <w:color w:val="0070C0"/>
            <w:sz w:val="24"/>
            <w:szCs w:val="24"/>
            <w:u w:val="single"/>
          </w:rPr>
          <w:t>/5633/</w:t>
        </w:r>
      </w:hyperlink>
      <w:hyperlink r:id="rId11" w:history="1">
        <w:r w:rsidR="00E10A10" w:rsidRPr="00E10A10">
          <w:rPr>
            <w:rFonts w:ascii="Times New Roman" w:eastAsia="Times New Roman" w:hAnsi="Times New Roman" w:cs="Times New Roman"/>
            <w:color w:val="000000"/>
            <w:sz w:val="24"/>
            <w:szCs w:val="24"/>
          </w:rPr>
          <w:t xml:space="preserve"> </w:t>
        </w:r>
      </w:hyperlink>
      <w:r w:rsidR="00E10A10" w:rsidRPr="00E10A10">
        <w:rPr>
          <w:rFonts w:ascii="Times New Roman" w:eastAsia="Times New Roman" w:hAnsi="Times New Roman" w:cs="Times New Roman"/>
          <w:color w:val="000000"/>
          <w:sz w:val="24"/>
          <w:szCs w:val="24"/>
        </w:rPr>
        <w:t>и иные нормативно-правовые акты, регламентирующие образовательную деятельность.</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Документы регионального уровня: </w:t>
      </w:r>
    </w:p>
    <w:p w:rsidR="00E10A10" w:rsidRPr="00E10A10" w:rsidRDefault="00E10A10" w:rsidP="00E10A10">
      <w:pPr>
        <w:numPr>
          <w:ilvl w:val="0"/>
          <w:numId w:val="3"/>
        </w:num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Закон Республики Крым от 06.07.2015г. №131-ЗРК/2015 «Об образовании в Республике Крым»; </w:t>
      </w:r>
    </w:p>
    <w:p w:rsidR="00E10A10" w:rsidRPr="00E10A10" w:rsidRDefault="00E10A10" w:rsidP="00E10A10">
      <w:pPr>
        <w:numPr>
          <w:ilvl w:val="0"/>
          <w:numId w:val="3"/>
        </w:num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Приказ Министерства образования, науки и молодежи Республики Крым от 29.03.2023 № 579 «Об утверждении Плана мероприятий по введению федеральных образовательных программ дошкольного образования в образовательных организациях Республики Крым, реализующих образовательные программы дошкольного образования» </w:t>
      </w:r>
    </w:p>
    <w:p w:rsidR="00E10A10" w:rsidRPr="00E10A10" w:rsidRDefault="00E10A10" w:rsidP="00E10A10">
      <w:pPr>
        <w:tabs>
          <w:tab w:val="left" w:pos="2115"/>
        </w:tabs>
        <w:spacing w:after="11" w:line="240" w:lineRule="auto"/>
        <w:ind w:right="7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3.Методические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рекомендации ГБОУ ДПО РК</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«КРИППО»,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по</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разработке</w:t>
      </w:r>
      <w:r w:rsidRPr="00E10A10">
        <w:rPr>
          <w:rFonts w:ascii="Times New Roman" w:eastAsia="Times New Roman" w:hAnsi="Times New Roman" w:cs="Times New Roman"/>
          <w:color w:val="000000"/>
          <w:spacing w:val="1"/>
          <w:sz w:val="24"/>
          <w:szCs w:val="24"/>
        </w:rPr>
        <w:t xml:space="preserve"> </w:t>
      </w:r>
      <w:r w:rsidRPr="00E10A10">
        <w:rPr>
          <w:rFonts w:ascii="Times New Roman" w:eastAsia="Times New Roman" w:hAnsi="Times New Roman" w:cs="Times New Roman"/>
          <w:color w:val="000000"/>
          <w:sz w:val="24"/>
          <w:szCs w:val="24"/>
        </w:rPr>
        <w:t>программы</w:t>
      </w:r>
      <w:r w:rsidRPr="00E10A10">
        <w:rPr>
          <w:rFonts w:ascii="Times New Roman" w:eastAsia="Times New Roman" w:hAnsi="Times New Roman" w:cs="Times New Roman"/>
          <w:color w:val="000000"/>
          <w:spacing w:val="16"/>
          <w:sz w:val="24"/>
          <w:szCs w:val="24"/>
        </w:rPr>
        <w:t xml:space="preserve"> </w:t>
      </w:r>
      <w:r w:rsidRPr="00E10A10">
        <w:rPr>
          <w:rFonts w:ascii="Times New Roman" w:eastAsia="Times New Roman" w:hAnsi="Times New Roman" w:cs="Times New Roman"/>
          <w:color w:val="000000"/>
          <w:sz w:val="24"/>
          <w:szCs w:val="24"/>
        </w:rPr>
        <w:t>ДОО</w:t>
      </w:r>
      <w:r w:rsidRPr="00E10A10">
        <w:rPr>
          <w:rFonts w:ascii="Times New Roman" w:eastAsia="Times New Roman" w:hAnsi="Times New Roman" w:cs="Times New Roman"/>
          <w:color w:val="000000"/>
          <w:spacing w:val="30"/>
          <w:sz w:val="24"/>
          <w:szCs w:val="24"/>
        </w:rPr>
        <w:t xml:space="preserve"> </w:t>
      </w:r>
      <w:r w:rsidRPr="00E10A10">
        <w:rPr>
          <w:rFonts w:ascii="Times New Roman" w:eastAsia="Times New Roman" w:hAnsi="Times New Roman" w:cs="Times New Roman"/>
          <w:color w:val="000000"/>
          <w:sz w:val="24"/>
          <w:szCs w:val="24"/>
        </w:rPr>
        <w:t>в</w:t>
      </w:r>
      <w:r w:rsidRPr="00E10A10">
        <w:rPr>
          <w:rFonts w:ascii="Times New Roman" w:eastAsia="Times New Roman" w:hAnsi="Times New Roman" w:cs="Times New Roman"/>
          <w:color w:val="000000"/>
          <w:spacing w:val="10"/>
          <w:sz w:val="24"/>
          <w:szCs w:val="24"/>
        </w:rPr>
        <w:t xml:space="preserve"> </w:t>
      </w:r>
      <w:r w:rsidRPr="00E10A10">
        <w:rPr>
          <w:rFonts w:ascii="Times New Roman" w:eastAsia="Times New Roman" w:hAnsi="Times New Roman" w:cs="Times New Roman"/>
          <w:color w:val="000000"/>
          <w:sz w:val="24"/>
          <w:szCs w:val="24"/>
        </w:rPr>
        <w:t>соотве</w:t>
      </w:r>
      <w:r w:rsidR="00A720A0">
        <w:rPr>
          <w:rFonts w:ascii="Times New Roman" w:eastAsia="Times New Roman" w:hAnsi="Times New Roman" w:cs="Times New Roman"/>
          <w:color w:val="000000"/>
          <w:sz w:val="24"/>
          <w:szCs w:val="24"/>
        </w:rPr>
        <w:t>т</w:t>
      </w:r>
      <w:r w:rsidRPr="00E10A10">
        <w:rPr>
          <w:rFonts w:ascii="Times New Roman" w:eastAsia="Times New Roman" w:hAnsi="Times New Roman" w:cs="Times New Roman"/>
          <w:color w:val="000000"/>
          <w:sz w:val="24"/>
          <w:szCs w:val="24"/>
        </w:rPr>
        <w:t>ствии</w:t>
      </w:r>
      <w:r w:rsidRPr="00E10A10">
        <w:rPr>
          <w:rFonts w:ascii="Times New Roman" w:eastAsia="Times New Roman" w:hAnsi="Times New Roman" w:cs="Times New Roman"/>
          <w:color w:val="000000"/>
          <w:spacing w:val="42"/>
          <w:sz w:val="24"/>
          <w:szCs w:val="24"/>
        </w:rPr>
        <w:t xml:space="preserve"> </w:t>
      </w:r>
      <w:r w:rsidRPr="00E10A10">
        <w:rPr>
          <w:rFonts w:ascii="Times New Roman" w:eastAsia="Times New Roman" w:hAnsi="Times New Roman" w:cs="Times New Roman"/>
          <w:color w:val="000000"/>
          <w:sz w:val="24"/>
          <w:szCs w:val="24"/>
        </w:rPr>
        <w:t>с</w:t>
      </w:r>
      <w:r w:rsidRPr="00E10A10">
        <w:rPr>
          <w:rFonts w:ascii="Times New Roman" w:eastAsia="Times New Roman" w:hAnsi="Times New Roman" w:cs="Times New Roman"/>
          <w:color w:val="000000"/>
          <w:spacing w:val="22"/>
          <w:sz w:val="24"/>
          <w:szCs w:val="24"/>
        </w:rPr>
        <w:t xml:space="preserve"> </w:t>
      </w:r>
      <w:r w:rsidRPr="00E10A10">
        <w:rPr>
          <w:rFonts w:ascii="Times New Roman" w:eastAsia="Times New Roman" w:hAnsi="Times New Roman" w:cs="Times New Roman"/>
          <w:color w:val="000000"/>
          <w:sz w:val="24"/>
          <w:szCs w:val="24"/>
        </w:rPr>
        <w:t>федеральной</w:t>
      </w:r>
      <w:r w:rsidRPr="00E10A10">
        <w:rPr>
          <w:rFonts w:ascii="Times New Roman" w:eastAsia="Times New Roman" w:hAnsi="Times New Roman" w:cs="Times New Roman"/>
          <w:color w:val="000000"/>
          <w:spacing w:val="27"/>
          <w:sz w:val="24"/>
          <w:szCs w:val="24"/>
        </w:rPr>
        <w:t xml:space="preserve"> </w:t>
      </w:r>
      <w:r w:rsidRPr="00E10A10">
        <w:rPr>
          <w:rFonts w:ascii="Times New Roman" w:eastAsia="Times New Roman" w:hAnsi="Times New Roman" w:cs="Times New Roman"/>
          <w:color w:val="000000"/>
          <w:sz w:val="24"/>
          <w:szCs w:val="24"/>
        </w:rPr>
        <w:t>образовательной</w:t>
      </w:r>
      <w:r w:rsidRPr="00E10A10">
        <w:rPr>
          <w:rFonts w:ascii="Times New Roman" w:eastAsia="Times New Roman" w:hAnsi="Times New Roman" w:cs="Times New Roman"/>
          <w:color w:val="000000"/>
          <w:spacing w:val="26"/>
          <w:sz w:val="24"/>
          <w:szCs w:val="24"/>
        </w:rPr>
        <w:t xml:space="preserve"> </w:t>
      </w:r>
      <w:r w:rsidRPr="00E10A10">
        <w:rPr>
          <w:rFonts w:ascii="Times New Roman" w:eastAsia="Times New Roman" w:hAnsi="Times New Roman" w:cs="Times New Roman"/>
          <w:color w:val="000000"/>
          <w:sz w:val="24"/>
          <w:szCs w:val="24"/>
        </w:rPr>
        <w:t>программой</w:t>
      </w:r>
      <w:r w:rsidRPr="00E10A10">
        <w:rPr>
          <w:rFonts w:ascii="Times New Roman" w:eastAsia="Times New Roman" w:hAnsi="Times New Roman" w:cs="Times New Roman"/>
          <w:color w:val="000000"/>
          <w:spacing w:val="8"/>
          <w:sz w:val="24"/>
          <w:szCs w:val="24"/>
        </w:rPr>
        <w:t xml:space="preserve"> </w:t>
      </w:r>
      <w:r w:rsidRPr="00E10A10">
        <w:rPr>
          <w:rFonts w:ascii="Times New Roman" w:eastAsia="Times New Roman" w:hAnsi="Times New Roman" w:cs="Times New Roman"/>
          <w:color w:val="000000"/>
          <w:sz w:val="24"/>
          <w:szCs w:val="24"/>
        </w:rPr>
        <w:t>дошкольного образования</w:t>
      </w:r>
      <w:r w:rsidRPr="00E10A10">
        <w:rPr>
          <w:rFonts w:ascii="Times New Roman" w:eastAsia="Times New Roman" w:hAnsi="Times New Roman" w:cs="Times New Roman"/>
          <w:color w:val="000000"/>
          <w:spacing w:val="20"/>
          <w:sz w:val="24"/>
          <w:szCs w:val="24"/>
        </w:rPr>
        <w:t xml:space="preserve"> </w:t>
      </w:r>
      <w:r w:rsidRPr="00E10A10">
        <w:rPr>
          <w:rFonts w:ascii="Times New Roman" w:eastAsia="Times New Roman" w:hAnsi="Times New Roman" w:cs="Times New Roman"/>
          <w:color w:val="000000"/>
          <w:sz w:val="24"/>
          <w:szCs w:val="24"/>
        </w:rPr>
        <w:t>в</w:t>
      </w:r>
      <w:r w:rsidRPr="00E10A10">
        <w:rPr>
          <w:rFonts w:ascii="Times New Roman" w:eastAsia="Times New Roman" w:hAnsi="Times New Roman" w:cs="Times New Roman"/>
          <w:color w:val="000000"/>
          <w:spacing w:val="10"/>
          <w:sz w:val="24"/>
          <w:szCs w:val="24"/>
        </w:rPr>
        <w:t xml:space="preserve"> </w:t>
      </w:r>
      <w:r w:rsidRPr="00E10A10">
        <w:rPr>
          <w:rFonts w:ascii="Times New Roman" w:eastAsia="Times New Roman" w:hAnsi="Times New Roman" w:cs="Times New Roman"/>
          <w:color w:val="000000"/>
          <w:sz w:val="24"/>
          <w:szCs w:val="24"/>
        </w:rPr>
        <w:t>образовательных</w:t>
      </w:r>
      <w:r w:rsidRPr="00E10A10">
        <w:rPr>
          <w:rFonts w:ascii="Times New Roman" w:eastAsia="Times New Roman" w:hAnsi="Times New Roman" w:cs="Times New Roman"/>
          <w:color w:val="000000"/>
          <w:spacing w:val="30"/>
          <w:sz w:val="24"/>
          <w:szCs w:val="24"/>
        </w:rPr>
        <w:t xml:space="preserve"> </w:t>
      </w:r>
      <w:r w:rsidRPr="00E10A10">
        <w:rPr>
          <w:rFonts w:ascii="Times New Roman" w:eastAsia="Times New Roman" w:hAnsi="Times New Roman" w:cs="Times New Roman"/>
          <w:color w:val="000000"/>
          <w:sz w:val="24"/>
          <w:szCs w:val="24"/>
        </w:rPr>
        <w:t>ор</w:t>
      </w:r>
      <w:r w:rsidR="00A720A0">
        <w:rPr>
          <w:rFonts w:ascii="Times New Roman" w:eastAsia="Times New Roman" w:hAnsi="Times New Roman" w:cs="Times New Roman"/>
          <w:color w:val="000000"/>
          <w:sz w:val="24"/>
          <w:szCs w:val="24"/>
        </w:rPr>
        <w:t>га</w:t>
      </w:r>
      <w:r w:rsidRPr="00E10A10">
        <w:rPr>
          <w:rFonts w:ascii="Times New Roman" w:eastAsia="Times New Roman" w:hAnsi="Times New Roman" w:cs="Times New Roman"/>
          <w:color w:val="000000"/>
          <w:sz w:val="24"/>
          <w:szCs w:val="24"/>
        </w:rPr>
        <w:t>н</w:t>
      </w:r>
      <w:r w:rsidR="00A720A0">
        <w:rPr>
          <w:rFonts w:ascii="Times New Roman" w:eastAsia="Times New Roman" w:hAnsi="Times New Roman" w:cs="Times New Roman"/>
          <w:color w:val="000000"/>
          <w:sz w:val="24"/>
          <w:szCs w:val="24"/>
        </w:rPr>
        <w:t>и</w:t>
      </w:r>
      <w:r w:rsidRPr="00E10A10">
        <w:rPr>
          <w:rFonts w:ascii="Times New Roman" w:eastAsia="Times New Roman" w:hAnsi="Times New Roman" w:cs="Times New Roman"/>
          <w:color w:val="000000"/>
          <w:sz w:val="24"/>
          <w:szCs w:val="24"/>
        </w:rPr>
        <w:t>зациях</w:t>
      </w:r>
      <w:r w:rsidRPr="00E10A10">
        <w:rPr>
          <w:rFonts w:ascii="Times New Roman" w:eastAsia="Times New Roman" w:hAnsi="Times New Roman" w:cs="Times New Roman"/>
          <w:color w:val="000000"/>
          <w:spacing w:val="13"/>
          <w:sz w:val="24"/>
          <w:szCs w:val="24"/>
        </w:rPr>
        <w:t xml:space="preserve"> </w:t>
      </w:r>
      <w:r w:rsidRPr="00E10A10">
        <w:rPr>
          <w:rFonts w:ascii="Times New Roman" w:eastAsia="Times New Roman" w:hAnsi="Times New Roman" w:cs="Times New Roman"/>
          <w:color w:val="000000"/>
          <w:sz w:val="24"/>
          <w:szCs w:val="24"/>
        </w:rPr>
        <w:t>Республики</w:t>
      </w:r>
      <w:r w:rsidRPr="00E10A10">
        <w:rPr>
          <w:rFonts w:ascii="Times New Roman" w:eastAsia="Times New Roman" w:hAnsi="Times New Roman" w:cs="Times New Roman"/>
          <w:color w:val="000000"/>
          <w:spacing w:val="17"/>
          <w:sz w:val="24"/>
          <w:szCs w:val="24"/>
        </w:rPr>
        <w:t xml:space="preserve"> </w:t>
      </w:r>
      <w:r w:rsidRPr="00E10A10">
        <w:rPr>
          <w:rFonts w:ascii="Times New Roman" w:eastAsia="Times New Roman" w:hAnsi="Times New Roman" w:cs="Times New Roman"/>
          <w:color w:val="000000"/>
          <w:sz w:val="24"/>
          <w:szCs w:val="24"/>
        </w:rPr>
        <w:t>Крым,</w:t>
      </w:r>
      <w:r w:rsidRPr="00E10A10">
        <w:rPr>
          <w:rFonts w:ascii="Times New Roman" w:eastAsia="Times New Roman" w:hAnsi="Times New Roman" w:cs="Times New Roman"/>
          <w:color w:val="000000"/>
          <w:spacing w:val="37"/>
          <w:sz w:val="24"/>
          <w:szCs w:val="24"/>
        </w:rPr>
        <w:t xml:space="preserve"> </w:t>
      </w:r>
      <w:r w:rsidRPr="00E10A10">
        <w:rPr>
          <w:rFonts w:ascii="Times New Roman" w:eastAsia="Times New Roman" w:hAnsi="Times New Roman" w:cs="Times New Roman"/>
          <w:i/>
          <w:color w:val="000000"/>
          <w:sz w:val="24"/>
          <w:szCs w:val="24"/>
        </w:rPr>
        <w:t>(</w:t>
      </w:r>
      <w:r w:rsidRPr="00A720A0">
        <w:rPr>
          <w:rFonts w:ascii="Times New Roman" w:eastAsia="Times New Roman" w:hAnsi="Times New Roman" w:cs="Times New Roman"/>
          <w:color w:val="000000"/>
          <w:sz w:val="24"/>
          <w:szCs w:val="24"/>
        </w:rPr>
        <w:t>П</w:t>
      </w:r>
      <w:r w:rsidRPr="00A720A0">
        <w:rPr>
          <w:rFonts w:ascii="Times New Roman" w:eastAsia="Times New Roman" w:hAnsi="Times New Roman" w:cs="Times New Roman"/>
          <w:color w:val="000000"/>
          <w:spacing w:val="12"/>
          <w:sz w:val="24"/>
          <w:szCs w:val="24"/>
        </w:rPr>
        <w:t>рот</w:t>
      </w:r>
      <w:r w:rsidRPr="00A720A0">
        <w:rPr>
          <w:rFonts w:ascii="Times New Roman" w:eastAsia="Times New Roman" w:hAnsi="Times New Roman" w:cs="Times New Roman"/>
          <w:color w:val="000000"/>
          <w:spacing w:val="14"/>
          <w:sz w:val="24"/>
          <w:szCs w:val="24"/>
        </w:rPr>
        <w:t>окол</w:t>
      </w:r>
      <w:r w:rsidRPr="00A720A0">
        <w:rPr>
          <w:rFonts w:ascii="Times New Roman" w:eastAsia="Times New Roman" w:hAnsi="Times New Roman" w:cs="Times New Roman"/>
          <w:color w:val="000000"/>
          <w:spacing w:val="31"/>
          <w:sz w:val="24"/>
          <w:szCs w:val="24"/>
        </w:rPr>
        <w:t xml:space="preserve"> </w:t>
      </w:r>
      <w:r w:rsidRPr="00A720A0">
        <w:rPr>
          <w:rFonts w:ascii="Times New Roman" w:eastAsia="Times New Roman" w:hAnsi="Times New Roman" w:cs="Times New Roman"/>
          <w:color w:val="000000"/>
          <w:sz w:val="24"/>
          <w:szCs w:val="24"/>
        </w:rPr>
        <w:t xml:space="preserve">№  </w:t>
      </w:r>
      <w:r w:rsidRPr="00A720A0">
        <w:rPr>
          <w:rFonts w:ascii="Times New Roman" w:eastAsia="Times New Roman" w:hAnsi="Times New Roman" w:cs="Times New Roman"/>
          <w:color w:val="000000"/>
          <w:spacing w:val="4"/>
          <w:sz w:val="24"/>
          <w:szCs w:val="24"/>
        </w:rPr>
        <w:t xml:space="preserve"> </w:t>
      </w:r>
      <w:r w:rsidRPr="00A720A0">
        <w:rPr>
          <w:rFonts w:ascii="Times New Roman" w:eastAsia="Times New Roman" w:hAnsi="Times New Roman" w:cs="Times New Roman"/>
          <w:color w:val="000000"/>
          <w:sz w:val="24"/>
          <w:szCs w:val="24"/>
        </w:rPr>
        <w:t>3</w:t>
      </w:r>
      <w:r w:rsidRPr="00A720A0">
        <w:rPr>
          <w:rFonts w:ascii="Times New Roman" w:eastAsia="Times New Roman" w:hAnsi="Times New Roman" w:cs="Times New Roman"/>
          <w:color w:val="000000"/>
          <w:spacing w:val="43"/>
          <w:sz w:val="24"/>
          <w:szCs w:val="24"/>
        </w:rPr>
        <w:t xml:space="preserve"> </w:t>
      </w:r>
      <w:r w:rsidRPr="00A720A0">
        <w:rPr>
          <w:rFonts w:ascii="Times New Roman" w:eastAsia="Times New Roman" w:hAnsi="Times New Roman" w:cs="Times New Roman"/>
          <w:color w:val="000000"/>
          <w:sz w:val="24"/>
          <w:szCs w:val="24"/>
        </w:rPr>
        <w:t>о</w:t>
      </w:r>
      <w:r w:rsidRPr="00A720A0">
        <w:rPr>
          <w:rFonts w:ascii="Times New Roman" w:eastAsia="Times New Roman" w:hAnsi="Times New Roman" w:cs="Times New Roman"/>
          <w:color w:val="000000"/>
          <w:spacing w:val="-5"/>
          <w:sz w:val="24"/>
          <w:szCs w:val="24"/>
        </w:rPr>
        <w:t xml:space="preserve"> </w:t>
      </w:r>
      <w:r w:rsidRPr="00A720A0">
        <w:rPr>
          <w:rFonts w:ascii="Times New Roman" w:eastAsia="Times New Roman" w:hAnsi="Times New Roman" w:cs="Times New Roman"/>
          <w:color w:val="000000"/>
          <w:sz w:val="24"/>
          <w:szCs w:val="24"/>
        </w:rPr>
        <w:t xml:space="preserve">т 28 </w:t>
      </w:r>
      <w:r w:rsidRPr="00A720A0">
        <w:rPr>
          <w:rFonts w:ascii="Times New Roman" w:eastAsia="Times New Roman" w:hAnsi="Times New Roman" w:cs="Times New Roman"/>
          <w:color w:val="000000"/>
          <w:spacing w:val="12"/>
          <w:sz w:val="24"/>
          <w:szCs w:val="24"/>
        </w:rPr>
        <w:t>июня</w:t>
      </w:r>
      <w:r w:rsidRPr="00A720A0">
        <w:rPr>
          <w:rFonts w:ascii="Times New Roman" w:eastAsia="Times New Roman" w:hAnsi="Times New Roman" w:cs="Times New Roman"/>
          <w:color w:val="000000"/>
          <w:spacing w:val="-45"/>
          <w:sz w:val="24"/>
          <w:szCs w:val="24"/>
        </w:rPr>
        <w:t xml:space="preserve"> </w:t>
      </w:r>
      <w:r w:rsidRPr="00A720A0">
        <w:rPr>
          <w:rFonts w:ascii="Times New Roman" w:eastAsia="Times New Roman" w:hAnsi="Times New Roman" w:cs="Times New Roman"/>
          <w:color w:val="000000"/>
          <w:spacing w:val="14"/>
          <w:sz w:val="24"/>
          <w:szCs w:val="24"/>
        </w:rPr>
        <w:t>2023</w:t>
      </w:r>
      <w:r w:rsidRPr="00A720A0">
        <w:rPr>
          <w:rFonts w:ascii="Times New Roman" w:eastAsia="Times New Roman" w:hAnsi="Times New Roman" w:cs="Times New Roman"/>
          <w:color w:val="000000"/>
          <w:spacing w:val="-28"/>
          <w:sz w:val="24"/>
          <w:szCs w:val="24"/>
        </w:rPr>
        <w:t xml:space="preserve"> </w:t>
      </w:r>
      <w:r w:rsidRPr="00A720A0">
        <w:rPr>
          <w:rFonts w:ascii="Times New Roman" w:eastAsia="Times New Roman" w:hAnsi="Times New Roman" w:cs="Times New Roman"/>
          <w:color w:val="000000"/>
          <w:spacing w:val="9"/>
          <w:sz w:val="24"/>
          <w:szCs w:val="24"/>
        </w:rPr>
        <w:t>г</w:t>
      </w:r>
      <w:r w:rsidRPr="00E10A10">
        <w:rPr>
          <w:rFonts w:ascii="Times New Roman" w:eastAsia="Times New Roman" w:hAnsi="Times New Roman" w:cs="Times New Roman"/>
          <w:i/>
          <w:color w:val="000000"/>
          <w:spacing w:val="9"/>
          <w:sz w:val="24"/>
          <w:szCs w:val="24"/>
        </w:rPr>
        <w:t>.)</w:t>
      </w:r>
    </w:p>
    <w:p w:rsidR="00E10A10" w:rsidRPr="00E10A10" w:rsidRDefault="00E10A10" w:rsidP="00E10A10">
      <w:pPr>
        <w:spacing w:after="11" w:line="266" w:lineRule="auto"/>
        <w:ind w:right="70"/>
        <w:jc w:val="both"/>
        <w:rPr>
          <w:rFonts w:ascii="Times New Roman" w:eastAsia="Times New Roman" w:hAnsi="Times New Roman" w:cs="Times New Roman"/>
          <w:b/>
          <w:color w:val="000000"/>
          <w:sz w:val="24"/>
          <w:szCs w:val="24"/>
        </w:rPr>
      </w:pP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 xml:space="preserve">Документы уровня образовательной организации  </w:t>
      </w:r>
    </w:p>
    <w:p w:rsidR="00E10A10" w:rsidRPr="00E10A10" w:rsidRDefault="00E10A10" w:rsidP="00E10A10">
      <w:pPr>
        <w:numPr>
          <w:ilvl w:val="0"/>
          <w:numId w:val="4"/>
        </w:numPr>
        <w:spacing w:after="11" w:line="266" w:lineRule="auto"/>
        <w:ind w:right="70" w:hanging="361"/>
        <w:jc w:val="both"/>
        <w:rPr>
          <w:rFonts w:ascii="Times New Roman" w:eastAsia="Times New Roman" w:hAnsi="Times New Roman" w:cs="Times New Roman"/>
          <w:color w:val="000000"/>
          <w:sz w:val="24"/>
          <w:szCs w:val="24"/>
          <w:lang w:val="en-US"/>
        </w:rPr>
      </w:pPr>
      <w:r w:rsidRPr="00E10A10">
        <w:rPr>
          <w:rFonts w:ascii="Times New Roman" w:eastAsia="Times New Roman" w:hAnsi="Times New Roman" w:cs="Times New Roman"/>
          <w:color w:val="000000"/>
          <w:sz w:val="24"/>
          <w:szCs w:val="24"/>
          <w:lang w:val="en-US"/>
        </w:rPr>
        <w:lastRenderedPageBreak/>
        <w:t xml:space="preserve">Устав </w:t>
      </w:r>
      <w:r w:rsidRPr="00E10A10">
        <w:rPr>
          <w:rFonts w:ascii="Times New Roman" w:eastAsia="Times New Roman" w:hAnsi="Times New Roman" w:cs="Times New Roman"/>
          <w:color w:val="000000"/>
          <w:sz w:val="24"/>
          <w:szCs w:val="24"/>
        </w:rPr>
        <w:t>МБДОУ № 21</w:t>
      </w:r>
      <w:r w:rsidRPr="00E10A10">
        <w:rPr>
          <w:rFonts w:ascii="Times New Roman" w:eastAsia="Times New Roman" w:hAnsi="Times New Roman" w:cs="Times New Roman"/>
          <w:color w:val="000000"/>
          <w:sz w:val="24"/>
          <w:szCs w:val="24"/>
          <w:lang w:val="en-US"/>
        </w:rPr>
        <w:t xml:space="preserve">; </w:t>
      </w:r>
    </w:p>
    <w:p w:rsidR="00E10A10" w:rsidRPr="00E10A10" w:rsidRDefault="00E10A10" w:rsidP="00E10A10">
      <w:pPr>
        <w:numPr>
          <w:ilvl w:val="0"/>
          <w:numId w:val="4"/>
        </w:numPr>
        <w:spacing w:after="11" w:line="266" w:lineRule="auto"/>
        <w:ind w:right="70" w:hanging="36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Лицензия на право осуществления образовательной деятельности в ДОО; </w:t>
      </w:r>
    </w:p>
    <w:p w:rsidR="00E10A10" w:rsidRPr="00E10A10" w:rsidRDefault="00E10A10" w:rsidP="00E10A10">
      <w:pPr>
        <w:numPr>
          <w:ilvl w:val="0"/>
          <w:numId w:val="4"/>
        </w:numPr>
        <w:spacing w:after="11" w:line="266" w:lineRule="auto"/>
        <w:ind w:right="70" w:hanging="36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Программа развития МБДОУ № 21. </w:t>
      </w:r>
    </w:p>
    <w:p w:rsidR="00E10A10" w:rsidRPr="00E10A10" w:rsidRDefault="00E10A10" w:rsidP="00E10A10">
      <w:pPr>
        <w:spacing w:after="0" w:line="256"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13" w:line="256" w:lineRule="auto"/>
        <w:ind w:right="487"/>
        <w:jc w:val="center"/>
        <w:outlineLvl w:val="1"/>
        <w:rPr>
          <w:rFonts w:ascii="Times New Roman" w:eastAsia="Times New Roman" w:hAnsi="Times New Roman" w:cs="Times New Roman"/>
          <w:b/>
          <w:color w:val="000000"/>
          <w:sz w:val="28"/>
          <w:szCs w:val="28"/>
        </w:rPr>
      </w:pPr>
      <w:r w:rsidRPr="00E10A10">
        <w:rPr>
          <w:rFonts w:ascii="Times New Roman" w:eastAsia="Times New Roman" w:hAnsi="Times New Roman" w:cs="Times New Roman"/>
          <w:b/>
          <w:color w:val="000000"/>
          <w:sz w:val="28"/>
          <w:szCs w:val="28"/>
          <w:lang w:val="en-US"/>
        </w:rPr>
        <w:t>I</w:t>
      </w:r>
      <w:r w:rsidRPr="00E10A10">
        <w:rPr>
          <w:rFonts w:ascii="Times New Roman" w:eastAsia="Times New Roman" w:hAnsi="Times New Roman" w:cs="Times New Roman"/>
          <w:b/>
          <w:color w:val="000000"/>
          <w:sz w:val="28"/>
          <w:szCs w:val="28"/>
        </w:rPr>
        <w:t xml:space="preserve">. ЦЕЛЕВОЙ РАЗДЕЛ (обязательная часть в соответствии с ФОП ДО) </w:t>
      </w:r>
    </w:p>
    <w:p w:rsidR="00E10A10" w:rsidRPr="00E10A10" w:rsidRDefault="00E10A10" w:rsidP="00E10A10">
      <w:pPr>
        <w:spacing w:after="5" w:line="268"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1.1.</w:t>
      </w:r>
      <w:r w:rsidRPr="00E10A10">
        <w:rPr>
          <w:rFonts w:ascii="Arial" w:eastAsia="Arial" w:hAnsi="Arial" w:cs="Arial"/>
          <w:b/>
          <w:color w:val="000000"/>
        </w:rPr>
        <w:t xml:space="preserve"> </w:t>
      </w:r>
      <w:r w:rsidRPr="00E10A10">
        <w:rPr>
          <w:rFonts w:ascii="Times New Roman" w:eastAsia="Times New Roman" w:hAnsi="Times New Roman" w:cs="Times New Roman"/>
          <w:b/>
          <w:color w:val="000000"/>
        </w:rPr>
        <w:t xml:space="preserve"> Пояснительная записка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 Цели и задачи реализации Программы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E10A10" w:rsidRPr="00E10A10" w:rsidRDefault="00E10A10" w:rsidP="00E10A10">
      <w:pPr>
        <w:spacing w:after="223"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E10A10" w:rsidRPr="00E10A10" w:rsidRDefault="00E10A10" w:rsidP="00E10A10">
      <w:pPr>
        <w:spacing w:after="44" w:line="268"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 xml:space="preserve">Цель Федеральной программы достигается через решение следующих задач: </w:t>
      </w:r>
    </w:p>
    <w:p w:rsidR="00E10A10" w:rsidRPr="00E10A10" w:rsidRDefault="00E10A10" w:rsidP="00E10A10">
      <w:pPr>
        <w:numPr>
          <w:ilvl w:val="0"/>
          <w:numId w:val="5"/>
        </w:numPr>
        <w:spacing w:after="57" w:line="266" w:lineRule="auto"/>
        <w:ind w:left="931" w:right="70" w:hanging="36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обеспечение единых для РФ содержания ДО и планируемых результатов освоения образовательной программы ДО; </w:t>
      </w:r>
    </w:p>
    <w:p w:rsidR="00E10A10" w:rsidRPr="00E10A10" w:rsidRDefault="00E10A10" w:rsidP="00E10A10">
      <w:pPr>
        <w:numPr>
          <w:ilvl w:val="0"/>
          <w:numId w:val="5"/>
        </w:numPr>
        <w:spacing w:after="11" w:line="266" w:lineRule="auto"/>
        <w:ind w:left="931" w:right="70" w:hanging="36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E10A10" w:rsidRPr="00E10A10" w:rsidRDefault="00E10A10" w:rsidP="00E10A10">
      <w:pPr>
        <w:numPr>
          <w:ilvl w:val="0"/>
          <w:numId w:val="5"/>
        </w:numPr>
        <w:spacing w:after="11" w:line="266" w:lineRule="auto"/>
        <w:ind w:left="931" w:right="70" w:hanging="36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E10A10" w:rsidRPr="00E10A10" w:rsidRDefault="00E10A10" w:rsidP="00E10A10">
      <w:pPr>
        <w:numPr>
          <w:ilvl w:val="0"/>
          <w:numId w:val="5"/>
        </w:numPr>
        <w:spacing w:after="11" w:line="266" w:lineRule="auto"/>
        <w:ind w:left="931" w:right="70" w:hanging="36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E10A10" w:rsidRPr="00E10A10" w:rsidRDefault="00E10A10" w:rsidP="00E10A10">
      <w:pPr>
        <w:numPr>
          <w:ilvl w:val="0"/>
          <w:numId w:val="5"/>
        </w:numPr>
        <w:spacing w:after="11" w:line="266" w:lineRule="auto"/>
        <w:ind w:left="931" w:right="70" w:hanging="36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охрана и укрепление физического и психического здоровья детей, в том числе их эмоционального благополучия; </w:t>
      </w:r>
    </w:p>
    <w:p w:rsidR="00E10A10" w:rsidRPr="00E10A10" w:rsidRDefault="00E10A10" w:rsidP="00E10A10">
      <w:pPr>
        <w:numPr>
          <w:ilvl w:val="0"/>
          <w:numId w:val="5"/>
        </w:numPr>
        <w:spacing w:after="11" w:line="266" w:lineRule="auto"/>
        <w:ind w:left="931" w:right="70" w:hanging="36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E10A10" w:rsidRPr="00E10A10" w:rsidRDefault="00E10A10" w:rsidP="00E10A10">
      <w:pPr>
        <w:numPr>
          <w:ilvl w:val="0"/>
          <w:numId w:val="5"/>
        </w:numPr>
        <w:spacing w:after="11" w:line="266" w:lineRule="auto"/>
        <w:ind w:left="931" w:right="70" w:hanging="36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w:t>
      </w:r>
    </w:p>
    <w:p w:rsidR="00E10A10" w:rsidRPr="00E10A10" w:rsidRDefault="00E10A10" w:rsidP="00E10A10">
      <w:pPr>
        <w:numPr>
          <w:ilvl w:val="0"/>
          <w:numId w:val="5"/>
        </w:numPr>
        <w:spacing w:after="11" w:line="266" w:lineRule="auto"/>
        <w:ind w:left="931" w:right="70" w:hanging="36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достижение детьми на этапе завершения ДО уровня развития, необходимого и достаточного для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успешного освоения ими образовательных программ начального общего образования. </w:t>
      </w:r>
    </w:p>
    <w:p w:rsidR="00E10A10" w:rsidRPr="00E10A10" w:rsidRDefault="00E10A10" w:rsidP="00E10A10">
      <w:pPr>
        <w:spacing w:after="28" w:line="256"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Принципы и подходы к формированию Федеральной программы </w:t>
      </w:r>
    </w:p>
    <w:p w:rsidR="00E10A10" w:rsidRPr="00E10A10" w:rsidRDefault="00E10A10" w:rsidP="00E10A10">
      <w:pPr>
        <w:spacing w:after="95"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Федеральная программа построена на следующих принципах ДО, установленных ФГОС: </w:t>
      </w:r>
    </w:p>
    <w:p w:rsidR="00E10A10" w:rsidRPr="00E10A10" w:rsidRDefault="00E10A10" w:rsidP="00E10A10">
      <w:pPr>
        <w:numPr>
          <w:ilvl w:val="0"/>
          <w:numId w:val="6"/>
        </w:numPr>
        <w:spacing w:after="11" w:line="266" w:lineRule="auto"/>
        <w:ind w:right="70" w:firstLine="35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lastRenderedPageBreak/>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E10A10" w:rsidRPr="00E10A10" w:rsidRDefault="00E10A10" w:rsidP="00E10A10">
      <w:pPr>
        <w:numPr>
          <w:ilvl w:val="0"/>
          <w:numId w:val="6"/>
        </w:numPr>
        <w:spacing w:after="11" w:line="266" w:lineRule="auto"/>
        <w:ind w:right="70" w:firstLine="35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E10A10" w:rsidRPr="00E10A10" w:rsidRDefault="00E10A10" w:rsidP="00E10A10">
      <w:pPr>
        <w:numPr>
          <w:ilvl w:val="0"/>
          <w:numId w:val="6"/>
        </w:numPr>
        <w:spacing w:after="11" w:line="266" w:lineRule="auto"/>
        <w:ind w:right="70" w:firstLine="35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содействие и сотрудничество детей и взрослых, признание ребенка полноценным участником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lang w:val="en-US"/>
        </w:rPr>
      </w:pPr>
      <w:r w:rsidRPr="00E10A10">
        <w:rPr>
          <w:rFonts w:ascii="Times New Roman" w:eastAsia="Times New Roman" w:hAnsi="Times New Roman" w:cs="Times New Roman"/>
          <w:color w:val="000000"/>
          <w:sz w:val="24"/>
          <w:szCs w:val="24"/>
          <w:lang w:val="en-US"/>
        </w:rPr>
        <w:t xml:space="preserve">(субъектом) образовательных отношений; </w:t>
      </w:r>
    </w:p>
    <w:p w:rsidR="00E10A10" w:rsidRPr="00E10A10" w:rsidRDefault="00E10A10" w:rsidP="00E10A10">
      <w:pPr>
        <w:numPr>
          <w:ilvl w:val="0"/>
          <w:numId w:val="6"/>
        </w:numPr>
        <w:spacing w:after="11" w:line="266" w:lineRule="auto"/>
        <w:ind w:right="70" w:firstLine="35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признание ребенка полноценным участником (субъектом) образовательных отношений; </w:t>
      </w:r>
    </w:p>
    <w:p w:rsidR="00E10A10" w:rsidRPr="00E10A10" w:rsidRDefault="00E10A10" w:rsidP="00E10A10">
      <w:pPr>
        <w:numPr>
          <w:ilvl w:val="0"/>
          <w:numId w:val="6"/>
        </w:numPr>
        <w:spacing w:after="54" w:line="266" w:lineRule="auto"/>
        <w:ind w:right="70" w:firstLine="35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поддержка инициативы детей в различных видах деятельности; </w:t>
      </w:r>
    </w:p>
    <w:p w:rsidR="00E10A10" w:rsidRPr="00E10A10" w:rsidRDefault="00E10A10" w:rsidP="00E10A10">
      <w:pPr>
        <w:numPr>
          <w:ilvl w:val="0"/>
          <w:numId w:val="6"/>
        </w:numPr>
        <w:spacing w:after="53" w:line="266" w:lineRule="auto"/>
        <w:ind w:right="70" w:firstLine="355"/>
        <w:jc w:val="both"/>
        <w:rPr>
          <w:rFonts w:ascii="Times New Roman" w:eastAsia="Times New Roman" w:hAnsi="Times New Roman" w:cs="Times New Roman"/>
          <w:color w:val="000000"/>
          <w:sz w:val="24"/>
          <w:szCs w:val="24"/>
          <w:lang w:val="en-US"/>
        </w:rPr>
      </w:pPr>
      <w:r w:rsidRPr="00E10A10">
        <w:rPr>
          <w:rFonts w:ascii="Times New Roman" w:eastAsia="Times New Roman" w:hAnsi="Times New Roman" w:cs="Times New Roman"/>
          <w:color w:val="000000"/>
          <w:sz w:val="24"/>
          <w:szCs w:val="24"/>
          <w:lang w:val="en-US"/>
        </w:rPr>
        <w:t xml:space="preserve">сотрудничество ДОО с семьей; </w:t>
      </w:r>
    </w:p>
    <w:p w:rsidR="00E10A10" w:rsidRPr="00E10A10" w:rsidRDefault="00E10A10" w:rsidP="00E10A10">
      <w:pPr>
        <w:numPr>
          <w:ilvl w:val="0"/>
          <w:numId w:val="6"/>
        </w:numPr>
        <w:spacing w:after="11" w:line="266" w:lineRule="auto"/>
        <w:ind w:right="70" w:firstLine="35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приобщение детей к социокультурным нормам, традициям семьи, общества и государства; </w:t>
      </w:r>
    </w:p>
    <w:p w:rsidR="00E10A10" w:rsidRPr="00E10A10" w:rsidRDefault="00E10A10" w:rsidP="00E10A10">
      <w:pPr>
        <w:numPr>
          <w:ilvl w:val="0"/>
          <w:numId w:val="6"/>
        </w:numPr>
        <w:spacing w:after="11" w:line="266" w:lineRule="auto"/>
        <w:ind w:right="70" w:firstLine="35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формирование познавательных интересов и познавательных действий ребенка в различных видах деятельности; </w:t>
      </w:r>
    </w:p>
    <w:p w:rsidR="00E10A10" w:rsidRPr="00E10A10" w:rsidRDefault="00E10A10" w:rsidP="00E10A10">
      <w:pPr>
        <w:numPr>
          <w:ilvl w:val="0"/>
          <w:numId w:val="6"/>
        </w:numPr>
        <w:spacing w:after="11" w:line="266" w:lineRule="auto"/>
        <w:ind w:right="70" w:firstLine="35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возрастная адекватность дошкольного образования (соответствие условий, требований, методов возрасту и особенностям развития); </w:t>
      </w:r>
    </w:p>
    <w:p w:rsidR="00E10A10" w:rsidRPr="00E10A10" w:rsidRDefault="00E10A10" w:rsidP="00E10A10">
      <w:pPr>
        <w:numPr>
          <w:ilvl w:val="0"/>
          <w:numId w:val="6"/>
        </w:numPr>
        <w:spacing w:after="11" w:line="266" w:lineRule="auto"/>
        <w:ind w:right="70" w:firstLine="35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учет этнокультурной ситуации развития детей. </w:t>
      </w:r>
    </w:p>
    <w:p w:rsidR="00E10A10" w:rsidRPr="00E10A10" w:rsidRDefault="00E10A10" w:rsidP="00E10A10">
      <w:pPr>
        <w:spacing w:after="30" w:line="256"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 </w:t>
      </w:r>
    </w:p>
    <w:p w:rsidR="00E10A10" w:rsidRPr="00E10A10" w:rsidRDefault="00E10A10" w:rsidP="00E10A10">
      <w:pPr>
        <w:keepNext/>
        <w:keepLines/>
        <w:spacing w:after="40" w:line="268" w:lineRule="auto"/>
        <w:outlineLvl w:val="2"/>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1.1.1 Планируемые результаты реализации Программы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дошкольн6ого возраста на разных возрастных этапах и к завершению дошкольного образования. </w:t>
      </w:r>
    </w:p>
    <w:p w:rsidR="00E10A10" w:rsidRPr="00E10A10" w:rsidRDefault="00E10A10" w:rsidP="00E10A10">
      <w:pPr>
        <w:spacing w:after="11" w:line="266" w:lineRule="auto"/>
        <w:ind w:right="144"/>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В соответствии с периодизацией психического развития ребенка согласно культурно-исторической психологии, дошкольное детство подразде6ляется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E10A10" w:rsidRPr="00E10A10" w:rsidRDefault="00E10A10" w:rsidP="00E10A10">
      <w:pPr>
        <w:spacing w:after="24" w:line="256"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 xml:space="preserve"> </w:t>
      </w:r>
    </w:p>
    <w:p w:rsidR="00E10A10" w:rsidRPr="00E10A10" w:rsidRDefault="00E10A10" w:rsidP="00E10A10">
      <w:pPr>
        <w:spacing w:after="206" w:line="268" w:lineRule="auto"/>
        <w:ind w:right="4472"/>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 xml:space="preserve">Планируемые результаты в младенческом возрасте. К одному году: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положительно реагирует на прием пищи и гигиенические процедуры; ребенок проявляет интерес к животным, птицам, рыбам, растениям;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эмоционально реагирует на внимание взрослого, проявляет радость в ответ на общение со взрослым;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понимает речь взрослого, откликается на свое имя, положительно реагирует на знакомых людей, имена близких родственников;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выполняет простые просьбы взрослого, понимает и адекватно реагирует на слова, регулирующие поведение (можно, нельзя и др.);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произносит несколько простых, облегченных слов (мама, папа, баба, дай, бах, на), которые несут смысловую нагрузку;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интерес к животным, птицам, рыбам, растениям;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lastRenderedPageBreak/>
        <w:t xml:space="preserve">ребенок узнает объекты живой природы ближайшего окружения, выделяет их характерные особенности, положительно реагирует на них;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эмоционально реагирует на музыку, пение, прислушивается к звучанию разных музыкальных инструментов;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т.п.);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активно действует с игрушками, подражая действиям взрослых (катает машинку, кормит собачку, качает куклу и т.п.); </w:t>
      </w:r>
    </w:p>
    <w:p w:rsidR="00E10A10" w:rsidRPr="00E10A10" w:rsidRDefault="00E10A10" w:rsidP="00E10A10">
      <w:pPr>
        <w:spacing w:after="11" w:line="348" w:lineRule="auto"/>
        <w:ind w:right="146"/>
        <w:jc w:val="both"/>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Планируемые результаты в раннем возрасте. К трём годам: </w:t>
      </w:r>
    </w:p>
    <w:p w:rsidR="00E10A10" w:rsidRPr="00E10A10" w:rsidRDefault="00E10A10" w:rsidP="00E10A10">
      <w:pPr>
        <w:spacing w:after="11" w:line="348" w:lineRule="auto"/>
        <w:ind w:right="146"/>
        <w:jc w:val="both"/>
        <w:rPr>
          <w:rFonts w:ascii="Times New Roman" w:eastAsia="Times New Roman" w:hAnsi="Times New Roman" w:cs="Times New Roman"/>
          <w:color w:val="000000"/>
          <w:sz w:val="24"/>
          <w:szCs w:val="24"/>
        </w:rPr>
      </w:pPr>
      <w:r w:rsidRPr="00E10A10">
        <w:rPr>
          <w:rFonts w:ascii="Times New Roman" w:eastAsia="Wingdings" w:hAnsi="Times New Roman" w:cs="Times New Roman"/>
          <w:color w:val="000000"/>
          <w:sz w:val="24"/>
          <w:szCs w:val="24"/>
          <w:lang w:val="en-US"/>
        </w:rPr>
        <w:sym w:font="Times New Roman" w:char="F0D8"/>
      </w:r>
      <w:r w:rsidRPr="00E10A10">
        <w:rPr>
          <w:rFonts w:ascii="Times New Roman" w:eastAsia="Arial" w:hAnsi="Times New Roman" w:cs="Times New Roman"/>
          <w:color w:val="000000"/>
          <w:sz w:val="24"/>
          <w:szCs w:val="24"/>
        </w:rPr>
        <w:t xml:space="preserve"> </w:t>
      </w:r>
      <w:r w:rsidRPr="00E10A10">
        <w:rPr>
          <w:rFonts w:ascii="Times New Roman" w:eastAsia="Times New Roman" w:hAnsi="Times New Roman" w:cs="Times New Roman"/>
          <w:color w:val="000000"/>
          <w:sz w:val="24"/>
          <w:szCs w:val="24"/>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w:t>
      </w:r>
    </w:p>
    <w:p w:rsidR="00E10A10" w:rsidRPr="00E10A10" w:rsidRDefault="00E10A10" w:rsidP="00E10A10">
      <w:pPr>
        <w:spacing w:after="46"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указания взрослого, выполняет движения по зрительному и звуковому ориентирам; </w:t>
      </w:r>
    </w:p>
    <w:p w:rsidR="00E10A10" w:rsidRPr="00E10A10" w:rsidRDefault="00E10A10" w:rsidP="00E10A10">
      <w:pPr>
        <w:numPr>
          <w:ilvl w:val="0"/>
          <w:numId w:val="7"/>
        </w:numPr>
        <w:spacing w:after="54"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стремится к общению со взрослыми, реагирует на их настроение; </w:t>
      </w:r>
    </w:p>
    <w:p w:rsidR="00E10A10" w:rsidRPr="00E10A10" w:rsidRDefault="00E10A10" w:rsidP="00E10A10">
      <w:pPr>
        <w:numPr>
          <w:ilvl w:val="0"/>
          <w:numId w:val="7"/>
        </w:numPr>
        <w:spacing w:after="5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интерес к сверстникам; наблюдает за их действиями и подражает им; играет рядом; </w:t>
      </w:r>
    </w:p>
    <w:p w:rsidR="00E10A10" w:rsidRPr="00E10A10" w:rsidRDefault="00E10A10" w:rsidP="00E10A10">
      <w:pPr>
        <w:numPr>
          <w:ilvl w:val="0"/>
          <w:numId w:val="7"/>
        </w:numPr>
        <w:spacing w:after="47"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владеет активной речью, использует в общении разные части речи, простые предложения из </w:t>
      </w:r>
    </w:p>
    <w:p w:rsidR="00E10A10" w:rsidRPr="00E10A10" w:rsidRDefault="00E10A10" w:rsidP="00E10A10">
      <w:pPr>
        <w:spacing w:after="47"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4-х слов и более, включенной в общение; может обращаться с вопросами и просьбами; </w:t>
      </w:r>
    </w:p>
    <w:p w:rsidR="00E10A10" w:rsidRPr="00E10A10" w:rsidRDefault="00E10A10" w:rsidP="00E10A10">
      <w:pPr>
        <w:numPr>
          <w:ilvl w:val="0"/>
          <w:numId w:val="7"/>
        </w:numPr>
        <w:spacing w:after="59"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интерес к стихам, сказкам, повторяет отдельные слова и фразы за взрослым; </w:t>
      </w:r>
    </w:p>
    <w:p w:rsidR="00E10A10" w:rsidRPr="00E10A10" w:rsidRDefault="00E10A10" w:rsidP="00E10A10">
      <w:pPr>
        <w:numPr>
          <w:ilvl w:val="0"/>
          <w:numId w:val="7"/>
        </w:numPr>
        <w:spacing w:after="42"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рассматривает картинки, показывает и называет предметы, изображенные на них; ребенок понимает и выполняет простые поручения взрослого; </w:t>
      </w:r>
    </w:p>
    <w:p w:rsidR="00E10A10" w:rsidRPr="00E10A10" w:rsidRDefault="00E10A10" w:rsidP="00E10A10">
      <w:pPr>
        <w:numPr>
          <w:ilvl w:val="0"/>
          <w:numId w:val="7"/>
        </w:numPr>
        <w:spacing w:after="52" w:line="268"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E10A10" w:rsidRPr="00E10A10" w:rsidRDefault="00E10A10" w:rsidP="00E10A10">
      <w:pPr>
        <w:numPr>
          <w:ilvl w:val="0"/>
          <w:numId w:val="7"/>
        </w:numPr>
        <w:spacing w:after="63"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rsidR="00E10A10" w:rsidRPr="00E10A10" w:rsidRDefault="00E10A10" w:rsidP="00E10A10">
      <w:pPr>
        <w:numPr>
          <w:ilvl w:val="0"/>
          <w:numId w:val="7"/>
        </w:numPr>
        <w:spacing w:after="45"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стремится проявлять самостоятельность в бытовом и игровом поведении; </w:t>
      </w:r>
    </w:p>
    <w:p w:rsidR="00E10A10" w:rsidRPr="00E10A10" w:rsidRDefault="00E10A10" w:rsidP="00E10A10">
      <w:pPr>
        <w:numPr>
          <w:ilvl w:val="0"/>
          <w:numId w:val="7"/>
        </w:numPr>
        <w:spacing w:after="52"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 удовольствием слушает музыку, подпевает, выполняет простые танцевальные движения; </w:t>
      </w:r>
    </w:p>
    <w:p w:rsidR="00E10A10" w:rsidRPr="00E10A10" w:rsidRDefault="00E10A10" w:rsidP="00E10A10">
      <w:pPr>
        <w:numPr>
          <w:ilvl w:val="0"/>
          <w:numId w:val="7"/>
        </w:numPr>
        <w:spacing w:after="57"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эмоционально откликается на красоту природы и произведения искусства; </w:t>
      </w:r>
    </w:p>
    <w:p w:rsidR="00E10A10" w:rsidRPr="00E10A10" w:rsidRDefault="00E10A10" w:rsidP="00E10A10">
      <w:pPr>
        <w:numPr>
          <w:ilvl w:val="0"/>
          <w:numId w:val="7"/>
        </w:numPr>
        <w:spacing w:after="44"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w:t>
      </w:r>
      <w:r w:rsidRPr="00E10A10">
        <w:rPr>
          <w:rFonts w:ascii="Times New Roman" w:eastAsia="Calibri" w:hAnsi="Times New Roman" w:cs="Times New Roman"/>
          <w:color w:val="000000"/>
          <w:sz w:val="24"/>
          <w:szCs w:val="24"/>
        </w:rPr>
        <w:t>(</w:t>
      </w:r>
      <w:r w:rsidRPr="00E10A10">
        <w:rPr>
          <w:rFonts w:ascii="Times New Roman" w:eastAsia="Times New Roman" w:hAnsi="Times New Roman" w:cs="Times New Roman"/>
          <w:color w:val="000000"/>
          <w:sz w:val="24"/>
          <w:szCs w:val="24"/>
        </w:rPr>
        <w:t>гараж, дорогу к нему, забор</w:t>
      </w:r>
      <w:r w:rsidRPr="00E10A10">
        <w:rPr>
          <w:rFonts w:ascii="Times New Roman" w:eastAsia="Calibri" w:hAnsi="Times New Roman" w:cs="Times New Roman"/>
          <w:color w:val="000000"/>
          <w:sz w:val="24"/>
          <w:szCs w:val="24"/>
        </w:rPr>
        <w:t xml:space="preserve">) </w:t>
      </w:r>
      <w:r w:rsidRPr="00E10A10">
        <w:rPr>
          <w:rFonts w:ascii="Times New Roman" w:eastAsia="Times New Roman" w:hAnsi="Times New Roman" w:cs="Times New Roman"/>
          <w:color w:val="000000"/>
          <w:sz w:val="24"/>
          <w:szCs w:val="24"/>
        </w:rPr>
        <w:t>и играть с ними</w:t>
      </w:r>
      <w:r w:rsidRPr="00E10A10">
        <w:rPr>
          <w:rFonts w:ascii="Times New Roman" w:eastAsia="Calibri" w:hAnsi="Times New Roman" w:cs="Times New Roman"/>
          <w:color w:val="000000"/>
          <w:sz w:val="24"/>
          <w:szCs w:val="24"/>
        </w:rPr>
        <w:t xml:space="preserve">; </w:t>
      </w:r>
      <w:r w:rsidRPr="00E10A10">
        <w:rPr>
          <w:rFonts w:ascii="Times New Roman" w:eastAsia="Times New Roman" w:hAnsi="Times New Roman" w:cs="Times New Roman"/>
          <w:color w:val="000000"/>
          <w:sz w:val="24"/>
          <w:szCs w:val="24"/>
        </w:rPr>
        <w:t xml:space="preserve">рисует дорожки, дождик, шарики; лепит палочки, колечки, лепешки; </w:t>
      </w:r>
    </w:p>
    <w:p w:rsidR="00E10A10" w:rsidRPr="00E10A10" w:rsidRDefault="00E10A10" w:rsidP="00E10A10">
      <w:pPr>
        <w:numPr>
          <w:ilvl w:val="0"/>
          <w:numId w:val="7"/>
        </w:numPr>
        <w:spacing w:after="46"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E10A10" w:rsidRPr="00E10A10" w:rsidRDefault="00E10A10" w:rsidP="00E10A10">
      <w:pPr>
        <w:numPr>
          <w:ilvl w:val="0"/>
          <w:numId w:val="7"/>
        </w:numPr>
        <w:spacing w:after="45"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E10A10" w:rsidRPr="00E10A10" w:rsidRDefault="00E10A10" w:rsidP="00E10A10">
      <w:pPr>
        <w:numPr>
          <w:ilvl w:val="0"/>
          <w:numId w:val="7"/>
        </w:numPr>
        <w:spacing w:after="68"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E10A10" w:rsidRPr="00E10A10" w:rsidRDefault="00E10A10" w:rsidP="00E10A10">
      <w:pPr>
        <w:spacing w:after="1" w:line="256" w:lineRule="auto"/>
        <w:rPr>
          <w:rFonts w:ascii="Times New Roman" w:eastAsia="Times New Roman" w:hAnsi="Times New Roman" w:cs="Times New Roman"/>
          <w:color w:val="000000"/>
          <w:sz w:val="24"/>
          <w:szCs w:val="24"/>
        </w:rPr>
      </w:pPr>
      <w:r w:rsidRPr="00E10A10">
        <w:rPr>
          <w:rFonts w:ascii="Times New Roman" w:eastAsia="Cambria" w:hAnsi="Times New Roman" w:cs="Times New Roman"/>
          <w:b/>
          <w:color w:val="365F91"/>
          <w:sz w:val="24"/>
          <w:szCs w:val="24"/>
        </w:rPr>
        <w:lastRenderedPageBreak/>
        <w:t xml:space="preserve"> </w:t>
      </w:r>
    </w:p>
    <w:p w:rsidR="00E10A10" w:rsidRPr="00E10A10" w:rsidRDefault="00E10A10" w:rsidP="00E10A10">
      <w:pPr>
        <w:spacing w:after="49" w:line="268"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 xml:space="preserve">Планируемые результаты в дошкольном возрасте. </w:t>
      </w:r>
    </w:p>
    <w:p w:rsidR="00E10A10" w:rsidRPr="00E10A10" w:rsidRDefault="00E10A10" w:rsidP="00E10A10">
      <w:pPr>
        <w:spacing w:after="45" w:line="268" w:lineRule="auto"/>
        <w:rPr>
          <w:rFonts w:ascii="Times New Roman" w:eastAsia="Times New Roman" w:hAnsi="Times New Roman" w:cs="Times New Roman"/>
          <w:color w:val="000000"/>
          <w:sz w:val="24"/>
          <w:szCs w:val="24"/>
          <w:lang w:val="en-US"/>
        </w:rPr>
      </w:pPr>
      <w:r w:rsidRPr="00E10A10">
        <w:rPr>
          <w:rFonts w:ascii="Times New Roman" w:eastAsia="Times New Roman" w:hAnsi="Times New Roman" w:cs="Times New Roman"/>
          <w:b/>
          <w:color w:val="000000"/>
          <w:sz w:val="24"/>
          <w:szCs w:val="24"/>
          <w:lang w:val="en-US"/>
        </w:rPr>
        <w:t xml:space="preserve">К четырем годам: </w:t>
      </w:r>
    </w:p>
    <w:p w:rsidR="00E10A10" w:rsidRPr="00E10A10" w:rsidRDefault="00E10A10" w:rsidP="00E10A10">
      <w:pPr>
        <w:numPr>
          <w:ilvl w:val="0"/>
          <w:numId w:val="7"/>
        </w:numPr>
        <w:spacing w:after="52"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 </w:t>
      </w:r>
    </w:p>
    <w:p w:rsidR="00E10A10" w:rsidRPr="00E10A10" w:rsidRDefault="00E10A10" w:rsidP="00E10A10">
      <w:pPr>
        <w:numPr>
          <w:ilvl w:val="0"/>
          <w:numId w:val="7"/>
        </w:numPr>
        <w:spacing w:after="52"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 </w:t>
      </w:r>
    </w:p>
    <w:p w:rsidR="00E10A10" w:rsidRPr="00E10A10" w:rsidRDefault="00E10A10" w:rsidP="00E10A10">
      <w:pPr>
        <w:numPr>
          <w:ilvl w:val="0"/>
          <w:numId w:val="7"/>
        </w:numPr>
        <w:spacing w:after="50"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E10A10" w:rsidRPr="00E10A10" w:rsidRDefault="00E10A10" w:rsidP="00E10A10">
      <w:pPr>
        <w:numPr>
          <w:ilvl w:val="0"/>
          <w:numId w:val="7"/>
        </w:numPr>
        <w:spacing w:after="52"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 </w:t>
      </w:r>
    </w:p>
    <w:p w:rsidR="00E10A10" w:rsidRPr="00E10A10" w:rsidRDefault="00E10A10" w:rsidP="00E10A10">
      <w:pPr>
        <w:numPr>
          <w:ilvl w:val="0"/>
          <w:numId w:val="7"/>
        </w:numPr>
        <w:spacing w:after="52"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3-4-х предложений, пересказывает знакомые литературные произведения, использует речевые формы вежливого общения; </w:t>
      </w:r>
    </w:p>
    <w:p w:rsidR="00E10A10" w:rsidRPr="00E10A10" w:rsidRDefault="00E10A10" w:rsidP="00E10A10">
      <w:pPr>
        <w:numPr>
          <w:ilvl w:val="0"/>
          <w:numId w:val="7"/>
        </w:numPr>
        <w:spacing w:after="49"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E10A10" w:rsidRPr="00E10A10" w:rsidRDefault="00E10A10" w:rsidP="00E10A10">
      <w:pPr>
        <w:numPr>
          <w:ilvl w:val="0"/>
          <w:numId w:val="7"/>
        </w:numPr>
        <w:spacing w:after="50"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доверие к миру, положительно оценивает себя, говорит о себе в первом </w:t>
      </w:r>
      <w:r w:rsidRPr="00E10A10">
        <w:rPr>
          <w:rFonts w:ascii="Times New Roman" w:eastAsia="Wingdings" w:hAnsi="Times New Roman" w:cs="Times New Roman"/>
          <w:color w:val="000000"/>
          <w:sz w:val="24"/>
          <w:szCs w:val="24"/>
          <w:lang w:val="en-US"/>
        </w:rPr>
        <w:sym w:font="Times New Roman" w:char="F0D8"/>
      </w:r>
      <w:r w:rsidRPr="00E10A10">
        <w:rPr>
          <w:rFonts w:ascii="Times New Roman" w:eastAsia="Arial" w:hAnsi="Times New Roman" w:cs="Times New Roman"/>
          <w:color w:val="000000"/>
          <w:sz w:val="24"/>
          <w:szCs w:val="24"/>
        </w:rPr>
        <w:t xml:space="preserve"> </w:t>
      </w:r>
      <w:r w:rsidRPr="00E10A10">
        <w:rPr>
          <w:rFonts w:ascii="Times New Roman" w:eastAsia="Times New Roman" w:hAnsi="Times New Roman" w:cs="Times New Roman"/>
          <w:color w:val="000000"/>
          <w:sz w:val="24"/>
          <w:szCs w:val="24"/>
        </w:rPr>
        <w:t xml:space="preserve">лице; </w:t>
      </w:r>
    </w:p>
    <w:p w:rsidR="00E10A10" w:rsidRPr="00E10A10" w:rsidRDefault="00E10A10" w:rsidP="00E10A10">
      <w:pPr>
        <w:numPr>
          <w:ilvl w:val="0"/>
          <w:numId w:val="7"/>
        </w:numPr>
        <w:spacing w:after="62"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откликается эмоционально на ярко выраженное состояние близких и сверстников </w:t>
      </w:r>
    </w:p>
    <w:p w:rsidR="00E10A10" w:rsidRPr="00E10A10" w:rsidRDefault="00E10A10" w:rsidP="00E10A10">
      <w:pPr>
        <w:numPr>
          <w:ilvl w:val="0"/>
          <w:numId w:val="7"/>
        </w:numPr>
        <w:spacing w:after="59"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по показу и побуждению взрослых; дружелюбно настроен в отношении других детей; </w:t>
      </w:r>
    </w:p>
    <w:p w:rsidR="00E10A10" w:rsidRPr="00E10A10" w:rsidRDefault="00E10A10" w:rsidP="00E10A10">
      <w:pPr>
        <w:numPr>
          <w:ilvl w:val="0"/>
          <w:numId w:val="7"/>
        </w:numPr>
        <w:spacing w:after="52"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r w:rsidRPr="00E10A10">
        <w:rPr>
          <w:rFonts w:ascii="Times New Roman" w:eastAsia="Wingdings" w:hAnsi="Times New Roman" w:cs="Times New Roman"/>
          <w:color w:val="000000"/>
          <w:sz w:val="24"/>
          <w:szCs w:val="24"/>
          <w:lang w:val="en-US"/>
        </w:rPr>
        <w:sym w:font="Times New Roman" w:char="F0D8"/>
      </w:r>
      <w:r w:rsidRPr="00E10A10">
        <w:rPr>
          <w:rFonts w:ascii="Times New Roman" w:eastAsia="Arial" w:hAnsi="Times New Roman" w:cs="Times New Roman"/>
          <w:color w:val="000000"/>
          <w:sz w:val="24"/>
          <w:szCs w:val="24"/>
        </w:rPr>
        <w:t xml:space="preserve"> </w:t>
      </w:r>
      <w:r w:rsidRPr="00E10A10">
        <w:rPr>
          <w:rFonts w:ascii="Times New Roman" w:eastAsia="Times New Roman" w:hAnsi="Times New Roman" w:cs="Times New Roman"/>
          <w:color w:val="000000"/>
          <w:sz w:val="24"/>
          <w:szCs w:val="24"/>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E10A10" w:rsidRPr="00E10A10" w:rsidRDefault="00E10A10" w:rsidP="00E10A10">
      <w:pPr>
        <w:numPr>
          <w:ilvl w:val="0"/>
          <w:numId w:val="7"/>
        </w:numPr>
        <w:spacing w:after="56"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E10A10" w:rsidRPr="00E10A10" w:rsidRDefault="00E10A10" w:rsidP="00E10A10">
      <w:pPr>
        <w:numPr>
          <w:ilvl w:val="0"/>
          <w:numId w:val="7"/>
        </w:numPr>
        <w:spacing w:after="57"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E10A10" w:rsidRPr="00E10A10" w:rsidRDefault="00E10A10" w:rsidP="00E10A10">
      <w:pPr>
        <w:numPr>
          <w:ilvl w:val="0"/>
          <w:numId w:val="7"/>
        </w:numPr>
        <w:spacing w:after="88"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w:t>
      </w:r>
    </w:p>
    <w:p w:rsidR="00E10A10" w:rsidRPr="00E10A10" w:rsidRDefault="00E10A10" w:rsidP="00E10A10">
      <w:pPr>
        <w:numPr>
          <w:ilvl w:val="0"/>
          <w:numId w:val="7"/>
        </w:numPr>
        <w:spacing w:after="93"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E10A10" w:rsidRPr="00E10A10" w:rsidRDefault="00E10A10" w:rsidP="00E10A10">
      <w:pPr>
        <w:numPr>
          <w:ilvl w:val="0"/>
          <w:numId w:val="7"/>
        </w:numPr>
        <w:spacing w:after="58"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совместно со взрослым пересказывает знакомые сказки, короткие стихи;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lastRenderedPageBreak/>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E10A10" w:rsidRPr="00E10A10" w:rsidRDefault="00E10A10" w:rsidP="00E10A10">
      <w:pPr>
        <w:numPr>
          <w:ilvl w:val="0"/>
          <w:numId w:val="7"/>
        </w:numPr>
        <w:spacing w:after="179"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E10A10" w:rsidRPr="00E10A10" w:rsidRDefault="00E10A10" w:rsidP="00E10A10">
      <w:pPr>
        <w:spacing w:after="45" w:line="256" w:lineRule="auto"/>
        <w:rPr>
          <w:rFonts w:ascii="Times New Roman" w:eastAsia="Times New Roman" w:hAnsi="Times New Roman" w:cs="Times New Roman"/>
          <w:color w:val="000000"/>
          <w:sz w:val="24"/>
          <w:szCs w:val="24"/>
          <w:lang w:val="en-US"/>
        </w:rPr>
      </w:pPr>
      <w:r w:rsidRPr="00E10A10">
        <w:rPr>
          <w:rFonts w:ascii="Times New Roman" w:eastAsia="Cambria" w:hAnsi="Times New Roman" w:cs="Times New Roman"/>
          <w:b/>
          <w:color w:val="000000"/>
          <w:sz w:val="24"/>
          <w:szCs w:val="24"/>
          <w:lang w:val="en-US"/>
        </w:rPr>
        <w:t xml:space="preserve">К пяти годам: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стремится к самостоятельному осуществлению процессов личной гигиены, их правильной организации; </w:t>
      </w:r>
    </w:p>
    <w:p w:rsidR="00E10A10" w:rsidRPr="00E10A10" w:rsidRDefault="00E10A10" w:rsidP="00E10A10">
      <w:pPr>
        <w:numPr>
          <w:ilvl w:val="0"/>
          <w:numId w:val="7"/>
        </w:numPr>
        <w:spacing w:after="6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без напоминания взрослого здоровается и прощается, говорит «спасибо» 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«пожалуйста»; </w:t>
      </w:r>
      <w:r w:rsidRPr="00E10A10">
        <w:rPr>
          <w:rFonts w:ascii="Times New Roman" w:eastAsia="Wingdings" w:hAnsi="Times New Roman" w:cs="Times New Roman"/>
          <w:color w:val="000000"/>
          <w:sz w:val="24"/>
          <w:szCs w:val="24"/>
          <w:lang w:val="en-US"/>
        </w:rPr>
        <w:sym w:font="Times New Roman" w:char="F0D8"/>
      </w:r>
      <w:r w:rsidRPr="00E10A10">
        <w:rPr>
          <w:rFonts w:ascii="Times New Roman" w:eastAsia="Arial" w:hAnsi="Times New Roman" w:cs="Times New Roman"/>
          <w:color w:val="000000"/>
          <w:sz w:val="24"/>
          <w:szCs w:val="24"/>
        </w:rPr>
        <w:t xml:space="preserve"> </w:t>
      </w:r>
      <w:r w:rsidRPr="00E10A10">
        <w:rPr>
          <w:rFonts w:ascii="Times New Roman" w:eastAsia="Times New Roman" w:hAnsi="Times New Roman" w:cs="Times New Roman"/>
          <w:color w:val="000000"/>
          <w:sz w:val="24"/>
          <w:szCs w:val="24"/>
        </w:rPr>
        <w:t xml:space="preserve">ребенок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демонстрирует стремление к общению со сверстниками, по предложению воспитателя может договориться с детьми, стремится к самовыражению в деятельности, к признанию и уважению сверстников; </w:t>
      </w:r>
    </w:p>
    <w:p w:rsidR="00E10A10" w:rsidRPr="00E10A10" w:rsidRDefault="00E10A10" w:rsidP="00E10A10">
      <w:pPr>
        <w:numPr>
          <w:ilvl w:val="0"/>
          <w:numId w:val="7"/>
        </w:numPr>
        <w:spacing w:after="27" w:line="25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познает правила безопасного поведения и стремится их выполнять в повседневной жизни; </w:t>
      </w:r>
    </w:p>
    <w:p w:rsidR="00E10A10" w:rsidRPr="00E10A10" w:rsidRDefault="00E10A10" w:rsidP="00E10A10">
      <w:pPr>
        <w:numPr>
          <w:ilvl w:val="0"/>
          <w:numId w:val="7"/>
        </w:numPr>
        <w:spacing w:after="94"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познавательный интерес к труду взрослых, профессиям, технике; отражает эти представления в играх; </w:t>
      </w:r>
    </w:p>
    <w:p w:rsidR="00E10A10" w:rsidRPr="00E10A10" w:rsidRDefault="00E10A10" w:rsidP="00E10A10">
      <w:pPr>
        <w:numPr>
          <w:ilvl w:val="0"/>
          <w:numId w:val="7"/>
        </w:numPr>
        <w:spacing w:after="62"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способен рассказать о предмете, его назначении и особенностях, о том, как он был создан; </w:t>
      </w:r>
      <w:r w:rsidRPr="00E10A10">
        <w:rPr>
          <w:rFonts w:ascii="Times New Roman" w:eastAsia="Wingdings" w:hAnsi="Times New Roman" w:cs="Times New Roman"/>
          <w:color w:val="000000"/>
          <w:sz w:val="24"/>
          <w:szCs w:val="24"/>
          <w:lang w:val="en-US"/>
        </w:rPr>
        <w:sym w:font="Times New Roman" w:char="F0D8"/>
      </w:r>
      <w:r w:rsidRPr="00E10A10">
        <w:rPr>
          <w:rFonts w:ascii="Times New Roman" w:eastAsia="Arial" w:hAnsi="Times New Roman" w:cs="Times New Roman"/>
          <w:color w:val="000000"/>
          <w:sz w:val="24"/>
          <w:szCs w:val="24"/>
        </w:rPr>
        <w:t xml:space="preserve"> </w:t>
      </w:r>
      <w:r w:rsidRPr="00E10A10">
        <w:rPr>
          <w:rFonts w:ascii="Times New Roman" w:eastAsia="Arial" w:hAnsi="Times New Roman" w:cs="Times New Roman"/>
          <w:color w:val="000000"/>
          <w:sz w:val="24"/>
          <w:szCs w:val="24"/>
        </w:rPr>
        <w:tab/>
      </w:r>
      <w:r w:rsidRPr="00E10A10">
        <w:rPr>
          <w:rFonts w:ascii="Times New Roman" w:eastAsia="Times New Roman" w:hAnsi="Times New Roman" w:cs="Times New Roman"/>
          <w:color w:val="000000"/>
          <w:sz w:val="24"/>
          <w:szCs w:val="24"/>
        </w:rPr>
        <w:t xml:space="preserve">ребенок самостоятелен в самообслуживании;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стремится к выполнению трудовых обязанностей, охотно включается в совместный труд со взрослыми или сверстниками;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lastRenderedPageBreak/>
        <w:t xml:space="preserve">ребенок проявляет высокую активность и любознательность, задает много вопросов поискового характера;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большинство звуков произносит правильно, пользуется средствами эмоциональной и речевой выразительности;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самостоятельно пересказывает знакомые сказки, с небольшой помощью взрослого составляет описательные рассказы и загадки;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словотворчество, интерес к языку, с интересом слушает литературные тексты, воспроизводит текст.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способен использовать обследовательские действия для выделения качеств и свойств предметов и материалов;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называет роль до начала игры, обозначает новую роль по ходу игры, активно использует предметы 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E10A10" w:rsidRPr="00E10A10" w:rsidRDefault="00E10A10" w:rsidP="00E10A10">
      <w:pPr>
        <w:numPr>
          <w:ilvl w:val="0"/>
          <w:numId w:val="7"/>
        </w:numPr>
        <w:spacing w:after="13" w:line="268"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принимает игровую задачу в играх с правилами, проявляет интерес к результату, </w:t>
      </w: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выигрышу; ведет негромкий диалог с игрушками, комментирует их «действия» в режиссерских играх. </w:t>
      </w:r>
    </w:p>
    <w:p w:rsidR="00E10A10" w:rsidRPr="00E10A10" w:rsidRDefault="00E10A10" w:rsidP="00E10A10">
      <w:pPr>
        <w:spacing w:after="0" w:line="256"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 </w:t>
      </w:r>
    </w:p>
    <w:p w:rsidR="00E10A10" w:rsidRPr="00E10A10" w:rsidRDefault="00E10A10" w:rsidP="00E10A10">
      <w:pPr>
        <w:spacing w:after="55" w:line="268" w:lineRule="auto"/>
        <w:rPr>
          <w:rFonts w:ascii="Times New Roman" w:eastAsia="Times New Roman" w:hAnsi="Times New Roman" w:cs="Times New Roman"/>
          <w:color w:val="000000"/>
          <w:sz w:val="24"/>
          <w:szCs w:val="24"/>
          <w:lang w:val="en-US"/>
        </w:rPr>
      </w:pPr>
      <w:r w:rsidRPr="00E10A10">
        <w:rPr>
          <w:rFonts w:ascii="Times New Roman" w:eastAsia="Times New Roman" w:hAnsi="Times New Roman" w:cs="Times New Roman"/>
          <w:b/>
          <w:color w:val="000000"/>
          <w:sz w:val="24"/>
          <w:szCs w:val="24"/>
          <w:lang w:val="en-US"/>
        </w:rPr>
        <w:t>К шести годам</w:t>
      </w:r>
      <w:r w:rsidRPr="00E10A10">
        <w:rPr>
          <w:rFonts w:ascii="Times New Roman" w:eastAsia="Times New Roman" w:hAnsi="Times New Roman" w:cs="Times New Roman"/>
          <w:color w:val="000000"/>
          <w:sz w:val="24"/>
          <w:szCs w:val="24"/>
          <w:lang w:val="en-US"/>
        </w:rPr>
        <w:t>:</w:t>
      </w:r>
      <w:r w:rsidRPr="00E10A10">
        <w:rPr>
          <w:rFonts w:ascii="Times New Roman" w:eastAsia="Times New Roman" w:hAnsi="Times New Roman" w:cs="Times New Roman"/>
          <w:i/>
          <w:color w:val="000000"/>
          <w:sz w:val="24"/>
          <w:szCs w:val="24"/>
          <w:lang w:val="en-US"/>
        </w:rPr>
        <w:t xml:space="preserve"> </w:t>
      </w:r>
    </w:p>
    <w:p w:rsidR="00E10A10" w:rsidRPr="00E10A10" w:rsidRDefault="00E10A10" w:rsidP="00E10A10">
      <w:pPr>
        <w:numPr>
          <w:ilvl w:val="0"/>
          <w:numId w:val="7"/>
        </w:numPr>
        <w:spacing w:after="95"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lastRenderedPageBreak/>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E10A10" w:rsidRPr="00E10A10" w:rsidRDefault="00E10A10" w:rsidP="00E10A10">
      <w:pPr>
        <w:numPr>
          <w:ilvl w:val="0"/>
          <w:numId w:val="7"/>
        </w:numPr>
        <w:spacing w:after="95"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E10A10" w:rsidRDefault="00E10A10" w:rsidP="00382025">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382025" w:rsidRPr="00382025" w:rsidRDefault="00382025" w:rsidP="00382025">
      <w:pPr>
        <w:spacing w:after="11" w:line="266" w:lineRule="auto"/>
        <w:ind w:left="469" w:right="70"/>
        <w:jc w:val="both"/>
        <w:rPr>
          <w:rFonts w:ascii="Times New Roman" w:eastAsia="Times New Roman" w:hAnsi="Times New Roman" w:cs="Times New Roman"/>
          <w:color w:val="000000"/>
          <w:sz w:val="24"/>
          <w:szCs w:val="24"/>
        </w:rPr>
      </w:pPr>
    </w:p>
    <w:p w:rsidR="00E10A10" w:rsidRPr="00E10A10" w:rsidRDefault="00E10A10" w:rsidP="00E10A10">
      <w:pPr>
        <w:spacing w:after="204" w:line="268" w:lineRule="auto"/>
        <w:ind w:right="3089"/>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 xml:space="preserve">Планируемые результаты на этапе завершения освоения Программы к концу дошкольного возраста: </w:t>
      </w:r>
    </w:p>
    <w:p w:rsidR="00E10A10" w:rsidRPr="00E10A10" w:rsidRDefault="00E10A10" w:rsidP="00E10A10">
      <w:pPr>
        <w:numPr>
          <w:ilvl w:val="0"/>
          <w:numId w:val="7"/>
        </w:numPr>
        <w:spacing w:after="58"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у ребенка сформированы основные физические и нравственно-волевые качества;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lastRenderedPageBreak/>
        <w:t xml:space="preserve">ребенок владеет основными движениями и элементами спортивных игр, может контролировать свои движение и управлять ими; </w:t>
      </w:r>
    </w:p>
    <w:p w:rsidR="00E10A10" w:rsidRPr="00E10A10" w:rsidRDefault="00E10A10" w:rsidP="00E10A10">
      <w:pPr>
        <w:numPr>
          <w:ilvl w:val="0"/>
          <w:numId w:val="7"/>
        </w:numPr>
        <w:spacing w:after="65"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соблюдает элементарные правила здорового образа жизни и личной гигиены;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E10A10" w:rsidRPr="00E10A10" w:rsidRDefault="00E10A10" w:rsidP="00E10A10">
      <w:pPr>
        <w:numPr>
          <w:ilvl w:val="0"/>
          <w:numId w:val="7"/>
        </w:numPr>
        <w:spacing w:after="64"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проявляет элементы творчества в двигательной деятельности;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способен к осуществлению социальной навигации и соблюдению правил безопасности в реальном и цифровом взаимодействии; </w:t>
      </w:r>
    </w:p>
    <w:p w:rsidR="00E10A10" w:rsidRPr="00E10A10" w:rsidRDefault="00E10A10" w:rsidP="00E10A10">
      <w:pPr>
        <w:numPr>
          <w:ilvl w:val="0"/>
          <w:numId w:val="7"/>
        </w:numPr>
        <w:spacing w:after="58"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у ребенка выражено стремление заниматься социально значимой деятельностью;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положительное отношение к миру, разным видам труда, другим людям и самому себе;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стремится сохранять позитивную самооценку;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lang w:val="en-US"/>
        </w:rPr>
      </w:pPr>
      <w:r w:rsidRPr="00E10A10">
        <w:rPr>
          <w:rFonts w:ascii="Times New Roman" w:eastAsia="Times New Roman" w:hAnsi="Times New Roman" w:cs="Times New Roman"/>
          <w:color w:val="000000"/>
          <w:sz w:val="24"/>
          <w:szCs w:val="24"/>
        </w:rPr>
        <w:t xml:space="preserve">ребенок способен откликаться на эмоции близких людей, проявлять эмпатию </w:t>
      </w:r>
      <w:r w:rsidRPr="00E10A10">
        <w:rPr>
          <w:rFonts w:ascii="Times New Roman" w:eastAsia="Times New Roman" w:hAnsi="Times New Roman" w:cs="Times New Roman"/>
          <w:color w:val="000000"/>
          <w:sz w:val="24"/>
          <w:szCs w:val="24"/>
          <w:lang w:val="en-US"/>
        </w:rPr>
        <w:t xml:space="preserve">(сочувствие, сопереживание, содействие);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w:t>
      </w:r>
      <w:r w:rsidRPr="00E10A10">
        <w:rPr>
          <w:rFonts w:ascii="Times New Roman" w:eastAsia="Times New Roman" w:hAnsi="Times New Roman" w:cs="Times New Roman"/>
          <w:color w:val="000000"/>
          <w:sz w:val="24"/>
          <w:szCs w:val="24"/>
        </w:rPr>
        <w:lastRenderedPageBreak/>
        <w:t xml:space="preserve">характера, определяет характеры персонажей, мотивы их поведения, оценивает поступки литературных героев;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ребенок самостоятельно выбирает технику и выразительные средства для наиболее точной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передачи образа и своего замысла, способен создавать сложные объекты и композиции, преобразовывать и использовать с учетом игровой ситуации;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управлять персонажами в режиссерской игре;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проявляет интерес к игровому экспериментированию с предметами,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E10A10" w:rsidRPr="00E10A10" w:rsidRDefault="00E10A10" w:rsidP="00E10A10">
      <w:pPr>
        <w:numPr>
          <w:ilvl w:val="0"/>
          <w:numId w:val="7"/>
        </w:numPr>
        <w:spacing w:after="11" w:line="266" w:lineRule="auto"/>
        <w:ind w:right="70"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 </w:t>
      </w:r>
    </w:p>
    <w:p w:rsidR="00E10A10" w:rsidRPr="00E10A10" w:rsidRDefault="00E10A10" w:rsidP="00E10A10">
      <w:pPr>
        <w:spacing w:after="27" w:line="256"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 </w:t>
      </w:r>
    </w:p>
    <w:p w:rsidR="00E10A10" w:rsidRPr="00E10A10" w:rsidRDefault="00E10A10" w:rsidP="00E10A10">
      <w:pPr>
        <w:keepNext/>
        <w:keepLines/>
        <w:spacing w:after="202" w:line="268" w:lineRule="auto"/>
        <w:outlineLvl w:val="2"/>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1.1.2 Педагогическая диагностика достижения планируемых результатов </w:t>
      </w: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Педагогическая диагностика в дошкольной образовательной организации (далее - ДОО)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E10A10" w:rsidRPr="00E10A10" w:rsidRDefault="00E10A10" w:rsidP="00E10A10">
      <w:pPr>
        <w:spacing w:after="11" w:line="266" w:lineRule="auto"/>
        <w:ind w:right="2"/>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 </w:t>
      </w:r>
    </w:p>
    <w:p w:rsidR="00E10A10" w:rsidRPr="00E10A10" w:rsidRDefault="00E10A10" w:rsidP="00E10A10">
      <w:pPr>
        <w:spacing w:after="11" w:line="266" w:lineRule="auto"/>
        <w:ind w:right="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Направления и цели педагогической диагностики, а также особенности ее проведения определяются требованиями ФГОС ДО. Во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w:t>
      </w:r>
      <w:r w:rsidRPr="00E10A10">
        <w:rPr>
          <w:rFonts w:ascii="Times New Roman" w:eastAsia="Times New Roman" w:hAnsi="Times New Roman" w:cs="Times New Roman"/>
          <w:color w:val="201E1E"/>
          <w:sz w:val="24"/>
          <w:szCs w:val="24"/>
        </w:rPr>
        <w:t xml:space="preserve">вопрос о ее проведении </w:t>
      </w:r>
      <w:r w:rsidRPr="00E10A10">
        <w:rPr>
          <w:rFonts w:ascii="Times New Roman" w:eastAsia="Times New Roman" w:hAnsi="Times New Roman" w:cs="Times New Roman"/>
          <w:color w:val="000000"/>
          <w:sz w:val="24"/>
          <w:szCs w:val="24"/>
        </w:rPr>
        <w:t xml:space="preserve">для получения </w:t>
      </w:r>
      <w:r w:rsidRPr="00E10A10">
        <w:rPr>
          <w:rFonts w:ascii="Times New Roman" w:eastAsia="Times New Roman" w:hAnsi="Times New Roman" w:cs="Times New Roman"/>
          <w:color w:val="000000"/>
          <w:sz w:val="24"/>
          <w:szCs w:val="24"/>
        </w:rPr>
        <w:lastRenderedPageBreak/>
        <w:t xml:space="preserve">информации о динамике возрастного развития ребенка и успешности освоения им Программы, формах организации и методах </w:t>
      </w:r>
      <w:r w:rsidRPr="00E10A10">
        <w:rPr>
          <w:rFonts w:ascii="Times New Roman" w:eastAsia="Times New Roman" w:hAnsi="Times New Roman" w:cs="Times New Roman"/>
          <w:color w:val="201E1E"/>
          <w:sz w:val="24"/>
          <w:szCs w:val="24"/>
        </w:rPr>
        <w:t xml:space="preserve">решается непосредственно </w:t>
      </w:r>
      <w:r w:rsidRPr="00E10A10">
        <w:rPr>
          <w:rFonts w:ascii="Times New Roman" w:eastAsia="Times New Roman" w:hAnsi="Times New Roman" w:cs="Times New Roman"/>
          <w:color w:val="000000"/>
          <w:sz w:val="24"/>
          <w:szCs w:val="24"/>
        </w:rPr>
        <w:t>ДОО</w:t>
      </w:r>
      <w:r w:rsidRPr="00E10A10">
        <w:rPr>
          <w:rFonts w:ascii="Times New Roman" w:eastAsia="Times New Roman" w:hAnsi="Times New Roman" w:cs="Times New Roman"/>
          <w:color w:val="201E1E"/>
          <w:sz w:val="24"/>
          <w:szCs w:val="24"/>
        </w:rPr>
        <w:t>.</w:t>
      </w:r>
      <w:r w:rsidRPr="00E10A10">
        <w:rPr>
          <w:rFonts w:ascii="Times New Roman" w:eastAsia="Times New Roman" w:hAnsi="Times New Roman" w:cs="Times New Roman"/>
          <w:color w:val="000000"/>
          <w:sz w:val="24"/>
          <w:szCs w:val="24"/>
        </w:rPr>
        <w:t xml:space="preserve"> </w:t>
      </w: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rsidR="00E10A10" w:rsidRPr="00E10A10" w:rsidRDefault="00E10A10" w:rsidP="00E10A10">
      <w:pPr>
        <w:numPr>
          <w:ilvl w:val="0"/>
          <w:numId w:val="8"/>
        </w:numPr>
        <w:spacing w:after="5" w:line="273" w:lineRule="auto"/>
        <w:ind w:right="141"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201E1E"/>
          <w:sz w:val="24"/>
          <w:szCs w:val="24"/>
        </w:rPr>
        <w:t xml:space="preserve">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w:t>
      </w:r>
      <w:r w:rsidRPr="00E10A10">
        <w:rPr>
          <w:rFonts w:ascii="Times New Roman" w:eastAsia="Times New Roman" w:hAnsi="Times New Roman" w:cs="Times New Roman"/>
          <w:color w:val="000000"/>
          <w:sz w:val="24"/>
          <w:szCs w:val="24"/>
        </w:rPr>
        <w:t xml:space="preserve">на разных этапах дошкольного детства; </w:t>
      </w:r>
    </w:p>
    <w:p w:rsidR="00E10A10" w:rsidRPr="00E10A10" w:rsidRDefault="00E10A10" w:rsidP="00E10A10">
      <w:pPr>
        <w:numPr>
          <w:ilvl w:val="0"/>
          <w:numId w:val="8"/>
        </w:numPr>
        <w:spacing w:after="11" w:line="266" w:lineRule="auto"/>
        <w:ind w:right="141"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E10A10" w:rsidRPr="00E10A10" w:rsidRDefault="00E10A10" w:rsidP="00E10A10">
      <w:pPr>
        <w:numPr>
          <w:ilvl w:val="0"/>
          <w:numId w:val="8"/>
        </w:numPr>
        <w:spacing w:after="11" w:line="266" w:lineRule="auto"/>
        <w:ind w:right="141" w:firstLine="27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освоение Программы не сопровождается проведением промежуточных аттестаций и итоговой аттестации воспитанников. </w:t>
      </w:r>
    </w:p>
    <w:p w:rsidR="00E10A10" w:rsidRPr="00E10A10" w:rsidRDefault="00E10A10" w:rsidP="00E10A10">
      <w:pPr>
        <w:spacing w:after="11" w:line="266" w:lineRule="auto"/>
        <w:ind w:right="146"/>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E10A10">
        <w:rPr>
          <w:rFonts w:ascii="Times New Roman" w:eastAsia="Times New Roman" w:hAnsi="Times New Roman" w:cs="Times New Roman"/>
          <w:color w:val="201E1E"/>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r w:rsidRPr="00E10A10">
        <w:rPr>
          <w:rFonts w:ascii="Times New Roman" w:eastAsia="Times New Roman" w:hAnsi="Times New Roman" w:cs="Times New Roman"/>
          <w:color w:val="000000"/>
          <w:sz w:val="24"/>
          <w:szCs w:val="24"/>
        </w:rPr>
        <w:t xml:space="preserve"> </w:t>
      </w:r>
    </w:p>
    <w:p w:rsidR="00E10A10" w:rsidRPr="00E10A10" w:rsidRDefault="00E10A10" w:rsidP="00E10A10">
      <w:pPr>
        <w:spacing w:after="42" w:line="273" w:lineRule="auto"/>
        <w:ind w:right="-1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201E1E"/>
          <w:sz w:val="24"/>
          <w:szCs w:val="24"/>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r w:rsidRPr="00E10A10">
        <w:rPr>
          <w:rFonts w:ascii="Times New Roman" w:eastAsia="Times New Roman" w:hAnsi="Times New Roman" w:cs="Times New Roman"/>
          <w:color w:val="000000"/>
          <w:sz w:val="24"/>
          <w:szCs w:val="24"/>
        </w:rPr>
        <w:t xml:space="preserve"> </w:t>
      </w:r>
      <w:r w:rsidRPr="00E10A10">
        <w:rPr>
          <w:rFonts w:ascii="Times New Roman" w:eastAsia="Times New Roman" w:hAnsi="Times New Roman" w:cs="Times New Roman"/>
          <w:color w:val="201E1E"/>
          <w:sz w:val="24"/>
          <w:szCs w:val="24"/>
        </w:rPr>
        <w:t>- оптимизации работы с группой детей.</w:t>
      </w:r>
      <w:r w:rsidRPr="00E10A10">
        <w:rPr>
          <w:rFonts w:ascii="Times New Roman" w:eastAsia="Times New Roman" w:hAnsi="Times New Roman" w:cs="Times New Roman"/>
          <w:color w:val="000000"/>
          <w:sz w:val="24"/>
          <w:szCs w:val="24"/>
        </w:rPr>
        <w:t xml:space="preserve"> </w:t>
      </w:r>
    </w:p>
    <w:p w:rsidR="00E10A10" w:rsidRPr="00E10A10" w:rsidRDefault="00E10A10" w:rsidP="00E10A10">
      <w:pPr>
        <w:spacing w:after="11" w:line="266" w:lineRule="auto"/>
        <w:jc w:val="center"/>
        <w:rPr>
          <w:rFonts w:ascii="Times New Roman" w:eastAsia="Times New Roman" w:hAnsi="Times New Roman" w:cs="Times New Roman"/>
          <w:color w:val="000000"/>
          <w:sz w:val="24"/>
          <w:szCs w:val="24"/>
        </w:rPr>
      </w:pPr>
    </w:p>
    <w:p w:rsidR="00E10A10" w:rsidRPr="00E10A10" w:rsidRDefault="00E10A10" w:rsidP="00E10A10">
      <w:pPr>
        <w:spacing w:after="47" w:line="266" w:lineRule="auto"/>
        <w:ind w:right="14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r w:rsidRPr="00E10A10">
        <w:rPr>
          <w:rFonts w:ascii="Times New Roman" w:eastAsia="Times New Roman" w:hAnsi="Times New Roman" w:cs="Times New Roman"/>
          <w:color w:val="201E1E"/>
          <w:sz w:val="24"/>
          <w:szCs w:val="24"/>
        </w:rPr>
        <w:t xml:space="preserve">Педагогическая диагностика индивидуального </w:t>
      </w:r>
      <w:r w:rsidRPr="00E10A10">
        <w:rPr>
          <w:rFonts w:ascii="Times New Roman" w:eastAsia="Times New Roman" w:hAnsi="Times New Roman" w:cs="Times New Roman"/>
          <w:color w:val="000000"/>
          <w:sz w:val="24"/>
          <w:szCs w:val="24"/>
        </w:rPr>
        <w:t xml:space="preserve">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E10A10" w:rsidRPr="00E10A10" w:rsidRDefault="00E10A10" w:rsidP="00E10A10">
      <w:pPr>
        <w:spacing w:after="42" w:line="266" w:lineRule="auto"/>
        <w:ind w:right="14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 </w:t>
      </w:r>
    </w:p>
    <w:p w:rsidR="00E10A10" w:rsidRPr="00E10A10" w:rsidRDefault="00E10A10" w:rsidP="00E10A10">
      <w:pPr>
        <w:spacing w:after="44" w:line="266" w:lineRule="auto"/>
        <w:ind w:right="14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w:t>
      </w:r>
      <w:r w:rsidRPr="00E10A10">
        <w:rPr>
          <w:rFonts w:ascii="Times New Roman" w:eastAsia="Times New Roman" w:hAnsi="Times New Roman" w:cs="Times New Roman"/>
          <w:color w:val="000000"/>
          <w:sz w:val="24"/>
          <w:szCs w:val="24"/>
        </w:rPr>
        <w:lastRenderedPageBreak/>
        <w:t xml:space="preserve">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E10A10" w:rsidRPr="00E10A10" w:rsidRDefault="00E10A10" w:rsidP="00E10A10">
      <w:pPr>
        <w:spacing w:after="11" w:line="266" w:lineRule="auto"/>
        <w:ind w:right="142"/>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E10A10" w:rsidRPr="00E10A10" w:rsidRDefault="00E10A10" w:rsidP="00E10A10">
      <w:pPr>
        <w:spacing w:after="45" w:line="266" w:lineRule="auto"/>
        <w:ind w:right="146"/>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 </w:t>
      </w:r>
    </w:p>
    <w:p w:rsidR="00E10A10" w:rsidRPr="00E10A10" w:rsidRDefault="00E10A10" w:rsidP="00E10A10">
      <w:pPr>
        <w:spacing w:after="11" w:line="266" w:lineRule="auto"/>
        <w:ind w:right="145"/>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E10A10" w:rsidRPr="00E10A10" w:rsidRDefault="00E10A10" w:rsidP="00E10A10">
      <w:pPr>
        <w:spacing w:after="11" w:line="266" w:lineRule="auto"/>
        <w:ind w:right="143"/>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E10A10" w:rsidRPr="00E10A10" w:rsidRDefault="00E10A10" w:rsidP="00E10A10">
      <w:pPr>
        <w:spacing w:after="11" w:line="266" w:lineRule="auto"/>
        <w:ind w:right="143"/>
        <w:jc w:val="both"/>
        <w:rPr>
          <w:rFonts w:ascii="Times New Roman" w:eastAsia="Times New Roman" w:hAnsi="Times New Roman" w:cs="Times New Roman"/>
          <w:color w:val="000000"/>
          <w:sz w:val="24"/>
          <w:szCs w:val="24"/>
        </w:rPr>
      </w:pP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1.2</w:t>
      </w:r>
      <w:r w:rsidRPr="00E10A10">
        <w:rPr>
          <w:rFonts w:ascii="Times New Roman" w:eastAsia="Arial" w:hAnsi="Times New Roman" w:cs="Times New Roman"/>
          <w:b/>
          <w:color w:val="000000"/>
          <w:sz w:val="24"/>
          <w:szCs w:val="24"/>
        </w:rPr>
        <w:t xml:space="preserve"> </w:t>
      </w:r>
      <w:r w:rsidRPr="00E10A10">
        <w:rPr>
          <w:rFonts w:ascii="Times New Roman" w:eastAsia="Times New Roman" w:hAnsi="Times New Roman" w:cs="Times New Roman"/>
          <w:b/>
          <w:color w:val="000000"/>
          <w:sz w:val="24"/>
          <w:szCs w:val="24"/>
        </w:rPr>
        <w:t xml:space="preserve">Целевой раздел (часть, формируемая участниками образовательного процесса) </w:t>
      </w:r>
    </w:p>
    <w:p w:rsidR="00E10A10" w:rsidRPr="00E10A10" w:rsidRDefault="00E10A10" w:rsidP="00E10A10">
      <w:pPr>
        <w:keepNext/>
        <w:keepLines/>
        <w:spacing w:after="5" w:line="268" w:lineRule="auto"/>
        <w:outlineLvl w:val="3"/>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1.2.1 Пояснительная записка </w:t>
      </w:r>
    </w:p>
    <w:p w:rsidR="00E10A10" w:rsidRPr="00E10A10" w:rsidRDefault="00E10A10" w:rsidP="00E10A10">
      <w:pPr>
        <w:spacing w:after="11" w:line="266" w:lineRule="auto"/>
        <w:ind w:right="142"/>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Поликультурное пространство Республики Крым приводит к неизбежному вовлечению в сферу межкультурного взаимодействия разных культур, многие из которых до настоящего времени не находились в непосредственном контакте друг с другом.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Билингвизм – это насущная потребность сегодняшнего дня российского образования. </w:t>
      </w:r>
    </w:p>
    <w:p w:rsidR="00E10A10" w:rsidRPr="00E10A10" w:rsidRDefault="00E10A10" w:rsidP="00E10A10">
      <w:pPr>
        <w:spacing w:after="11" w:line="266" w:lineRule="auto"/>
        <w:ind w:right="149"/>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Крым – это полилингвальное, поликультурное и полиэтническое пространство. Поэтому обучение диалогу культур должно начинаться как можно раньше – с дошкольного детства. Особенность части программы, формируемой участниками образовательного процесса, заключается в использовании билингвального и поликультурного компонентов, которые могут быть свободно восполнены за счет выбора программных тем, форм, средств, и методов работы с учетом индивидуальных и языковых особенностей развития детей, населяющих Республику Крым. </w:t>
      </w:r>
    </w:p>
    <w:p w:rsidR="00E10A10" w:rsidRPr="00E10A10" w:rsidRDefault="00E10A10" w:rsidP="00E10A10">
      <w:pPr>
        <w:spacing w:after="0" w:line="240" w:lineRule="auto"/>
        <w:rPr>
          <w:rFonts w:ascii="Times New Roman" w:eastAsia="Times New Roman" w:hAnsi="Times New Roman" w:cs="Times New Roman"/>
          <w:color w:val="111111"/>
          <w:sz w:val="24"/>
          <w:szCs w:val="24"/>
          <w:lang w:eastAsia="ru-RU"/>
        </w:rPr>
      </w:pPr>
      <w:r w:rsidRPr="00E10A10">
        <w:rPr>
          <w:rFonts w:ascii="Times New Roman" w:eastAsia="Times New Roman" w:hAnsi="Times New Roman" w:cs="Times New Roman"/>
          <w:color w:val="111111"/>
          <w:sz w:val="24"/>
          <w:szCs w:val="24"/>
          <w:lang w:eastAsia="ru-RU"/>
        </w:rPr>
        <w:t>Многочисленные исследования доказывают, что </w:t>
      </w:r>
      <w:r w:rsidRPr="00E10A10">
        <w:rPr>
          <w:rFonts w:ascii="Times New Roman" w:eastAsia="Times New Roman" w:hAnsi="Times New Roman" w:cs="Times New Roman"/>
          <w:b/>
          <w:bCs/>
          <w:color w:val="111111"/>
          <w:sz w:val="24"/>
          <w:szCs w:val="24"/>
          <w:bdr w:val="none" w:sz="0" w:space="0" w:color="auto" w:frame="1"/>
          <w:lang w:eastAsia="ru-RU"/>
        </w:rPr>
        <w:t>шахматы</w:t>
      </w:r>
      <w:r w:rsidRPr="00E10A10">
        <w:rPr>
          <w:rFonts w:ascii="Times New Roman" w:eastAsia="Times New Roman" w:hAnsi="Times New Roman" w:cs="Times New Roman"/>
          <w:color w:val="111111"/>
          <w:sz w:val="24"/>
          <w:szCs w:val="24"/>
          <w:lang w:eastAsia="ru-RU"/>
        </w:rPr>
        <w:t xml:space="preserve"> способствуют умственному развитию детей, их оценки по математическим и языковым дисциплинам становятся выше. Многие </w:t>
      </w:r>
      <w:r w:rsidRPr="00E10A10">
        <w:rPr>
          <w:rFonts w:ascii="Times New Roman" w:eastAsia="Times New Roman" w:hAnsi="Times New Roman" w:cs="Times New Roman"/>
          <w:color w:val="111111"/>
          <w:sz w:val="24"/>
          <w:szCs w:val="24"/>
          <w:lang w:eastAsia="ru-RU"/>
        </w:rPr>
        <w:lastRenderedPageBreak/>
        <w:t>известные </w:t>
      </w:r>
      <w:r w:rsidRPr="00E10A10">
        <w:rPr>
          <w:rFonts w:ascii="Times New Roman" w:eastAsia="Times New Roman" w:hAnsi="Times New Roman" w:cs="Times New Roman"/>
          <w:b/>
          <w:bCs/>
          <w:color w:val="111111"/>
          <w:sz w:val="24"/>
          <w:szCs w:val="24"/>
          <w:bdr w:val="none" w:sz="0" w:space="0" w:color="auto" w:frame="1"/>
          <w:lang w:eastAsia="ru-RU"/>
        </w:rPr>
        <w:t>шахматисты</w:t>
      </w:r>
      <w:r w:rsidRPr="00E10A10">
        <w:rPr>
          <w:rFonts w:ascii="Times New Roman" w:eastAsia="Times New Roman" w:hAnsi="Times New Roman" w:cs="Times New Roman"/>
          <w:color w:val="111111"/>
          <w:sz w:val="24"/>
          <w:szCs w:val="24"/>
          <w:lang w:eastAsia="ru-RU"/>
        </w:rPr>
        <w:t> познакомились с этой игрой в очень раннем возрасте (А. Карпов - в 4 года, Г. Каспаров, Р. Фишер, Ю. Балашов - в 6 лет, А. Алёхин, М. Таль -7 лет).</w:t>
      </w:r>
    </w:p>
    <w:p w:rsidR="00E10A10" w:rsidRPr="00E10A10" w:rsidRDefault="00E10A10" w:rsidP="00E10A10">
      <w:pPr>
        <w:spacing w:after="0" w:line="240" w:lineRule="auto"/>
        <w:rPr>
          <w:rFonts w:ascii="Times New Roman" w:eastAsia="Times New Roman" w:hAnsi="Times New Roman" w:cs="Times New Roman"/>
          <w:color w:val="111111"/>
          <w:sz w:val="24"/>
          <w:szCs w:val="24"/>
          <w:lang w:eastAsia="ru-RU"/>
        </w:rPr>
      </w:pPr>
      <w:r w:rsidRPr="00E10A10">
        <w:rPr>
          <w:rFonts w:ascii="Times New Roman" w:eastAsia="Times New Roman" w:hAnsi="Times New Roman" w:cs="Times New Roman"/>
          <w:b/>
          <w:bCs/>
          <w:color w:val="111111"/>
          <w:sz w:val="24"/>
          <w:szCs w:val="24"/>
          <w:bdr w:val="none" w:sz="0" w:space="0" w:color="auto" w:frame="1"/>
          <w:lang w:eastAsia="ru-RU"/>
        </w:rPr>
        <w:t>Шахматы</w:t>
      </w:r>
      <w:r w:rsidRPr="00E10A10">
        <w:rPr>
          <w:rFonts w:ascii="Times New Roman" w:eastAsia="Times New Roman" w:hAnsi="Times New Roman" w:cs="Times New Roman"/>
          <w:color w:val="111111"/>
          <w:sz w:val="24"/>
          <w:szCs w:val="24"/>
          <w:lang w:eastAsia="ru-RU"/>
        </w:rPr>
        <w:t> – замечательный способ познакомить детей с математическими понятиями и привить им важные навыки мышления, которые не раз пригодятся им в жизни. Эта игра может заложить основу будущего успеха в карьере. </w:t>
      </w:r>
      <w:r w:rsidRPr="00E10A10">
        <w:rPr>
          <w:rFonts w:ascii="Times New Roman" w:eastAsia="Times New Roman" w:hAnsi="Times New Roman" w:cs="Times New Roman"/>
          <w:b/>
          <w:bCs/>
          <w:color w:val="111111"/>
          <w:sz w:val="24"/>
          <w:szCs w:val="24"/>
          <w:bdr w:val="none" w:sz="0" w:space="0" w:color="auto" w:frame="1"/>
          <w:lang w:eastAsia="ru-RU"/>
        </w:rPr>
        <w:t>Шахматные</w:t>
      </w:r>
      <w:r w:rsidRPr="00E10A10">
        <w:rPr>
          <w:rFonts w:ascii="Times New Roman" w:eastAsia="Times New Roman" w:hAnsi="Times New Roman" w:cs="Times New Roman"/>
          <w:color w:val="111111"/>
          <w:sz w:val="24"/>
          <w:szCs w:val="24"/>
          <w:lang w:eastAsia="ru-RU"/>
        </w:rPr>
        <w:t> стратегии во многом совпадают со спортивными.</w:t>
      </w:r>
    </w:p>
    <w:p w:rsidR="00E10A10" w:rsidRPr="00E10A10" w:rsidRDefault="00E10A10" w:rsidP="00E10A10">
      <w:pPr>
        <w:spacing w:after="0" w:line="240" w:lineRule="auto"/>
        <w:rPr>
          <w:rFonts w:ascii="Times New Roman" w:eastAsia="Times New Roman" w:hAnsi="Times New Roman" w:cs="Times New Roman"/>
          <w:color w:val="111111"/>
          <w:sz w:val="24"/>
          <w:szCs w:val="24"/>
          <w:lang w:eastAsia="ru-RU"/>
        </w:rPr>
      </w:pPr>
      <w:r w:rsidRPr="00E10A10">
        <w:rPr>
          <w:rFonts w:ascii="Times New Roman" w:eastAsia="Times New Roman" w:hAnsi="Times New Roman" w:cs="Times New Roman"/>
          <w:color w:val="111111"/>
          <w:sz w:val="24"/>
          <w:szCs w:val="24"/>
          <w:lang w:eastAsia="ru-RU"/>
        </w:rPr>
        <w:t>Благодаря </w:t>
      </w:r>
      <w:r w:rsidRPr="00E10A10">
        <w:rPr>
          <w:rFonts w:ascii="Times New Roman" w:eastAsia="Times New Roman" w:hAnsi="Times New Roman" w:cs="Times New Roman"/>
          <w:b/>
          <w:bCs/>
          <w:color w:val="111111"/>
          <w:sz w:val="24"/>
          <w:szCs w:val="24"/>
          <w:bdr w:val="none" w:sz="0" w:space="0" w:color="auto" w:frame="1"/>
          <w:lang w:eastAsia="ru-RU"/>
        </w:rPr>
        <w:t>шахматам</w:t>
      </w:r>
      <w:r w:rsidRPr="00E10A10">
        <w:rPr>
          <w:rFonts w:ascii="Times New Roman" w:eastAsia="Times New Roman" w:hAnsi="Times New Roman" w:cs="Times New Roman"/>
          <w:color w:val="111111"/>
          <w:sz w:val="24"/>
          <w:szCs w:val="24"/>
          <w:lang w:eastAsia="ru-RU"/>
        </w:rPr>
        <w:t> особенно хорошо развиваются навыки управления временем. Игрок, имеющий ограниченный запас во времени на завершение игры, должен правильно распределять его. Так и в жизни, и во время учёбы – школьникам необходимо эффективно использовать своё время.</w:t>
      </w:r>
    </w:p>
    <w:p w:rsidR="00E10A10" w:rsidRPr="00E10A10" w:rsidRDefault="00E10A10" w:rsidP="00E10A10">
      <w:pPr>
        <w:spacing w:after="0" w:line="240" w:lineRule="auto"/>
        <w:rPr>
          <w:rFonts w:ascii="Times New Roman" w:eastAsia="Times New Roman" w:hAnsi="Times New Roman" w:cs="Times New Roman"/>
          <w:color w:val="111111"/>
          <w:sz w:val="24"/>
          <w:szCs w:val="24"/>
          <w:lang w:eastAsia="ru-RU"/>
        </w:rPr>
      </w:pPr>
      <w:r w:rsidRPr="00E10A10">
        <w:rPr>
          <w:rFonts w:ascii="Times New Roman" w:eastAsia="Times New Roman" w:hAnsi="Times New Roman" w:cs="Times New Roman"/>
          <w:b/>
          <w:bCs/>
          <w:color w:val="111111"/>
          <w:sz w:val="24"/>
          <w:szCs w:val="24"/>
          <w:bdr w:val="none" w:sz="0" w:space="0" w:color="auto" w:frame="1"/>
          <w:lang w:eastAsia="ru-RU"/>
        </w:rPr>
        <w:t>Шахматная</w:t>
      </w:r>
      <w:r w:rsidRPr="00E10A10">
        <w:rPr>
          <w:rFonts w:ascii="Times New Roman" w:eastAsia="Times New Roman" w:hAnsi="Times New Roman" w:cs="Times New Roman"/>
          <w:color w:val="111111"/>
          <w:sz w:val="24"/>
          <w:szCs w:val="24"/>
          <w:lang w:eastAsia="ru-RU"/>
        </w:rPr>
        <w:t> задача помимо прочего заставляет взглянуть на ситуацию с двух сторон. Для большинства детей, которые в основном сконцентрированы на самом себе, это умение – большое достижение. Ребёнок узнаёт, что ходы и фигуры противника так же важны, как и его собственные. Благодаря </w:t>
      </w:r>
      <w:r w:rsidRPr="00E10A10">
        <w:rPr>
          <w:rFonts w:ascii="Times New Roman" w:eastAsia="Times New Roman" w:hAnsi="Times New Roman" w:cs="Times New Roman"/>
          <w:b/>
          <w:bCs/>
          <w:color w:val="111111"/>
          <w:sz w:val="24"/>
          <w:szCs w:val="24"/>
          <w:bdr w:val="none" w:sz="0" w:space="0" w:color="auto" w:frame="1"/>
          <w:lang w:eastAsia="ru-RU"/>
        </w:rPr>
        <w:t>шахматам</w:t>
      </w:r>
      <w:r w:rsidRPr="00E10A10">
        <w:rPr>
          <w:rFonts w:ascii="Times New Roman" w:eastAsia="Times New Roman" w:hAnsi="Times New Roman" w:cs="Times New Roman"/>
          <w:color w:val="111111"/>
          <w:sz w:val="24"/>
          <w:szCs w:val="24"/>
          <w:lang w:eastAsia="ru-RU"/>
        </w:rPr>
        <w:t> развивается навык дискуссии, в ходе которой участник должен учитывать аргументы обеих сторон. И умение распределять время, и умение оценивать проблему с разных позиций, крайне необходимы для будущих представителей многих профессий.</w:t>
      </w:r>
    </w:p>
    <w:p w:rsidR="00E10A10" w:rsidRPr="00E10A10" w:rsidRDefault="00E10A10" w:rsidP="00E10A10">
      <w:pPr>
        <w:spacing w:after="0" w:line="240" w:lineRule="auto"/>
        <w:rPr>
          <w:rFonts w:ascii="Times New Roman" w:eastAsia="Times New Roman" w:hAnsi="Times New Roman" w:cs="Times New Roman"/>
          <w:color w:val="111111"/>
          <w:sz w:val="24"/>
          <w:szCs w:val="24"/>
          <w:lang w:eastAsia="ru-RU"/>
        </w:rPr>
      </w:pPr>
      <w:r w:rsidRPr="00E10A10">
        <w:rPr>
          <w:rFonts w:ascii="Times New Roman" w:eastAsia="Times New Roman" w:hAnsi="Times New Roman" w:cs="Times New Roman"/>
          <w:color w:val="111111"/>
          <w:sz w:val="24"/>
          <w:szCs w:val="24"/>
          <w:lang w:eastAsia="ru-RU"/>
        </w:rPr>
        <w:t>Если говорить о расчётах, применяемых в игре, то очевидно, что </w:t>
      </w:r>
      <w:r w:rsidRPr="00E10A10">
        <w:rPr>
          <w:rFonts w:ascii="Times New Roman" w:eastAsia="Times New Roman" w:hAnsi="Times New Roman" w:cs="Times New Roman"/>
          <w:b/>
          <w:bCs/>
          <w:color w:val="111111"/>
          <w:sz w:val="24"/>
          <w:szCs w:val="24"/>
          <w:bdr w:val="none" w:sz="0" w:space="0" w:color="auto" w:frame="1"/>
          <w:lang w:eastAsia="ru-RU"/>
        </w:rPr>
        <w:t>шахматы</w:t>
      </w:r>
      <w:r w:rsidRPr="00E10A10">
        <w:rPr>
          <w:rFonts w:ascii="Times New Roman" w:eastAsia="Times New Roman" w:hAnsi="Times New Roman" w:cs="Times New Roman"/>
          <w:color w:val="111111"/>
          <w:sz w:val="24"/>
          <w:szCs w:val="24"/>
          <w:lang w:eastAsia="ru-RU"/>
        </w:rPr>
        <w:t> помогают развивать логическое и критическое мышление, столь необходимое в проектировании.</w:t>
      </w:r>
    </w:p>
    <w:p w:rsidR="00E10A10" w:rsidRPr="00E10A10" w:rsidRDefault="00E10A10" w:rsidP="00E10A10">
      <w:pPr>
        <w:spacing w:after="0" w:line="240" w:lineRule="auto"/>
        <w:rPr>
          <w:rFonts w:ascii="Times New Roman" w:eastAsia="Times New Roman" w:hAnsi="Times New Roman" w:cs="Times New Roman"/>
          <w:color w:val="111111"/>
          <w:sz w:val="24"/>
          <w:szCs w:val="24"/>
          <w:lang w:eastAsia="ru-RU"/>
        </w:rPr>
      </w:pPr>
      <w:r w:rsidRPr="00E10A10">
        <w:rPr>
          <w:rFonts w:ascii="Times New Roman" w:eastAsia="Times New Roman" w:hAnsi="Times New Roman" w:cs="Times New Roman"/>
          <w:color w:val="111111"/>
          <w:sz w:val="24"/>
          <w:szCs w:val="24"/>
          <w:lang w:eastAsia="ru-RU"/>
        </w:rPr>
        <w:t>Замечено, что дети, которым легко даётся математика, и </w:t>
      </w:r>
      <w:r w:rsidRPr="00E10A10">
        <w:rPr>
          <w:rFonts w:ascii="Times New Roman" w:eastAsia="Times New Roman" w:hAnsi="Times New Roman" w:cs="Times New Roman"/>
          <w:b/>
          <w:bCs/>
          <w:color w:val="111111"/>
          <w:sz w:val="24"/>
          <w:szCs w:val="24"/>
          <w:bdr w:val="none" w:sz="0" w:space="0" w:color="auto" w:frame="1"/>
          <w:lang w:eastAsia="ru-RU"/>
        </w:rPr>
        <w:t>шахматы освоят быстро</w:t>
      </w:r>
      <w:r w:rsidRPr="00E10A10">
        <w:rPr>
          <w:rFonts w:ascii="Times New Roman" w:eastAsia="Times New Roman" w:hAnsi="Times New Roman" w:cs="Times New Roman"/>
          <w:color w:val="111111"/>
          <w:sz w:val="24"/>
          <w:szCs w:val="24"/>
          <w:lang w:eastAsia="ru-RU"/>
        </w:rPr>
        <w:t>. Но с другой стороны, </w:t>
      </w:r>
      <w:r w:rsidRPr="00E10A10">
        <w:rPr>
          <w:rFonts w:ascii="Times New Roman" w:eastAsia="Times New Roman" w:hAnsi="Times New Roman" w:cs="Times New Roman"/>
          <w:b/>
          <w:bCs/>
          <w:color w:val="111111"/>
          <w:sz w:val="24"/>
          <w:szCs w:val="24"/>
          <w:bdr w:val="none" w:sz="0" w:space="0" w:color="auto" w:frame="1"/>
          <w:lang w:eastAsia="ru-RU"/>
        </w:rPr>
        <w:t>шахматы</w:t>
      </w:r>
      <w:r w:rsidRPr="00E10A10">
        <w:rPr>
          <w:rFonts w:ascii="Times New Roman" w:eastAsia="Times New Roman" w:hAnsi="Times New Roman" w:cs="Times New Roman"/>
          <w:color w:val="111111"/>
          <w:sz w:val="24"/>
          <w:szCs w:val="24"/>
          <w:lang w:eastAsia="ru-RU"/>
        </w:rPr>
        <w:t> могут оказаться хорошим способом обучения для тех, кто испытывает сложности с математикой. Ведь математические понятия можно весело и интересно объяснить в контексте игры.</w:t>
      </w:r>
    </w:p>
    <w:p w:rsidR="00E10A10" w:rsidRPr="00E10A10" w:rsidRDefault="00E10A10" w:rsidP="00E10A10">
      <w:pPr>
        <w:spacing w:after="0" w:line="240" w:lineRule="auto"/>
        <w:rPr>
          <w:rFonts w:ascii="Times New Roman" w:eastAsia="Times New Roman" w:hAnsi="Times New Roman" w:cs="Times New Roman"/>
          <w:color w:val="111111"/>
          <w:sz w:val="24"/>
          <w:szCs w:val="24"/>
          <w:lang w:eastAsia="ru-RU"/>
        </w:rPr>
      </w:pPr>
      <w:r w:rsidRPr="00E10A10">
        <w:rPr>
          <w:rFonts w:ascii="Times New Roman" w:eastAsia="Times New Roman" w:hAnsi="Times New Roman" w:cs="Times New Roman"/>
          <w:color w:val="111111"/>
          <w:sz w:val="24"/>
          <w:szCs w:val="24"/>
          <w:lang w:eastAsia="ru-RU"/>
        </w:rPr>
        <w:t>Б. Франклин писал в 1779 году, что </w:t>
      </w:r>
      <w:r w:rsidRPr="00E10A10">
        <w:rPr>
          <w:rFonts w:ascii="Times New Roman" w:eastAsia="Times New Roman" w:hAnsi="Times New Roman" w:cs="Times New Roman"/>
          <w:b/>
          <w:bCs/>
          <w:color w:val="111111"/>
          <w:sz w:val="24"/>
          <w:szCs w:val="24"/>
          <w:bdr w:val="none" w:sz="0" w:space="0" w:color="auto" w:frame="1"/>
          <w:lang w:eastAsia="ru-RU"/>
        </w:rPr>
        <w:t>шахматы – </w:t>
      </w:r>
      <w:r w:rsidRPr="00E10A10">
        <w:rPr>
          <w:rFonts w:ascii="Times New Roman" w:eastAsia="Times New Roman" w:hAnsi="Times New Roman" w:cs="Times New Roman"/>
          <w:color w:val="111111"/>
          <w:sz w:val="24"/>
          <w:szCs w:val="24"/>
          <w:lang w:eastAsia="ru-RU"/>
        </w:rPr>
        <w:t>«это больше, чем праздное развлечение, ведь жизнь есть подобие </w:t>
      </w:r>
      <w:r w:rsidRPr="00E10A10">
        <w:rPr>
          <w:rFonts w:ascii="Times New Roman" w:eastAsia="Times New Roman" w:hAnsi="Times New Roman" w:cs="Times New Roman"/>
          <w:b/>
          <w:bCs/>
          <w:color w:val="111111"/>
          <w:sz w:val="24"/>
          <w:szCs w:val="24"/>
          <w:bdr w:val="none" w:sz="0" w:space="0" w:color="auto" w:frame="1"/>
          <w:lang w:eastAsia="ru-RU"/>
        </w:rPr>
        <w:t>шахматной игры</w:t>
      </w:r>
      <w:r w:rsidRPr="00E10A10">
        <w:rPr>
          <w:rFonts w:ascii="Times New Roman" w:eastAsia="Times New Roman" w:hAnsi="Times New Roman" w:cs="Times New Roman"/>
          <w:color w:val="111111"/>
          <w:sz w:val="24"/>
          <w:szCs w:val="24"/>
          <w:lang w:eastAsia="ru-RU"/>
        </w:rPr>
        <w:t>». Он полагал, что игра в </w:t>
      </w:r>
      <w:r w:rsidRPr="00E10A10">
        <w:rPr>
          <w:rFonts w:ascii="Times New Roman" w:eastAsia="Times New Roman" w:hAnsi="Times New Roman" w:cs="Times New Roman"/>
          <w:b/>
          <w:bCs/>
          <w:color w:val="111111"/>
          <w:sz w:val="24"/>
          <w:szCs w:val="24"/>
          <w:bdr w:val="none" w:sz="0" w:space="0" w:color="auto" w:frame="1"/>
          <w:lang w:eastAsia="ru-RU"/>
        </w:rPr>
        <w:t>шахматы</w:t>
      </w:r>
      <w:r w:rsidRPr="00E10A10">
        <w:rPr>
          <w:rFonts w:ascii="Times New Roman" w:eastAsia="Times New Roman" w:hAnsi="Times New Roman" w:cs="Times New Roman"/>
          <w:color w:val="111111"/>
          <w:sz w:val="24"/>
          <w:szCs w:val="24"/>
          <w:lang w:eastAsia="ru-RU"/>
        </w:rPr>
        <w:t> развивает дальновидность, осмотрительность, самообладание и спортивный дух.</w:t>
      </w:r>
    </w:p>
    <w:p w:rsidR="00E10A10" w:rsidRPr="00E10A10" w:rsidRDefault="00E10A10" w:rsidP="00E10A10">
      <w:pPr>
        <w:spacing w:after="0" w:line="240" w:lineRule="auto"/>
        <w:rPr>
          <w:rFonts w:ascii="Times New Roman" w:eastAsia="Times New Roman" w:hAnsi="Times New Roman" w:cs="Times New Roman"/>
          <w:color w:val="111111"/>
          <w:sz w:val="24"/>
          <w:szCs w:val="24"/>
          <w:lang w:eastAsia="ru-RU"/>
        </w:rPr>
      </w:pPr>
      <w:r w:rsidRPr="00E10A10">
        <w:rPr>
          <w:rFonts w:ascii="Times New Roman" w:eastAsia="Times New Roman" w:hAnsi="Times New Roman" w:cs="Times New Roman"/>
          <w:color w:val="111111"/>
          <w:sz w:val="24"/>
          <w:szCs w:val="24"/>
          <w:lang w:eastAsia="ru-RU"/>
        </w:rPr>
        <w:t>Для многих поколений </w:t>
      </w:r>
      <w:r w:rsidRPr="00E10A10">
        <w:rPr>
          <w:rFonts w:ascii="Times New Roman" w:eastAsia="Times New Roman" w:hAnsi="Times New Roman" w:cs="Times New Roman"/>
          <w:b/>
          <w:bCs/>
          <w:color w:val="111111"/>
          <w:sz w:val="24"/>
          <w:szCs w:val="24"/>
          <w:bdr w:val="none" w:sz="0" w:space="0" w:color="auto" w:frame="1"/>
          <w:lang w:eastAsia="ru-RU"/>
        </w:rPr>
        <w:t>шахматы</w:t>
      </w:r>
      <w:r w:rsidRPr="00E10A10">
        <w:rPr>
          <w:rFonts w:ascii="Times New Roman" w:eastAsia="Times New Roman" w:hAnsi="Times New Roman" w:cs="Times New Roman"/>
          <w:color w:val="111111"/>
          <w:sz w:val="24"/>
          <w:szCs w:val="24"/>
          <w:lang w:eastAsia="ru-RU"/>
        </w:rPr>
        <w:t> явились лучшей стратегической игрой, одной из самых популярных в мире. </w:t>
      </w:r>
      <w:r w:rsidRPr="00E10A10">
        <w:rPr>
          <w:rFonts w:ascii="Times New Roman" w:eastAsia="Times New Roman" w:hAnsi="Times New Roman" w:cs="Times New Roman"/>
          <w:color w:val="111111"/>
          <w:sz w:val="24"/>
          <w:szCs w:val="24"/>
          <w:u w:val="single"/>
          <w:bdr w:val="none" w:sz="0" w:space="0" w:color="auto" w:frame="1"/>
          <w:lang w:eastAsia="ru-RU"/>
        </w:rPr>
        <w:t>В них веками играли дети и взрослые</w:t>
      </w:r>
      <w:r w:rsidRPr="00E10A10">
        <w:rPr>
          <w:rFonts w:ascii="Times New Roman" w:eastAsia="Times New Roman" w:hAnsi="Times New Roman" w:cs="Times New Roman"/>
          <w:color w:val="111111"/>
          <w:sz w:val="24"/>
          <w:szCs w:val="24"/>
          <w:lang w:eastAsia="ru-RU"/>
        </w:rPr>
        <w:t>: для развлечения и для того, чтобы в занимательной форме развивать свои умственные способности.</w:t>
      </w:r>
    </w:p>
    <w:p w:rsidR="00E10A10" w:rsidRPr="00E10A10" w:rsidRDefault="00E10A10" w:rsidP="00E10A10">
      <w:pPr>
        <w:spacing w:after="11" w:line="266" w:lineRule="auto"/>
        <w:ind w:right="149"/>
        <w:jc w:val="both"/>
        <w:rPr>
          <w:rFonts w:ascii="Times New Roman" w:eastAsia="Times New Roman" w:hAnsi="Times New Roman" w:cs="Times New Roman"/>
          <w:color w:val="000000"/>
          <w:sz w:val="24"/>
          <w:szCs w:val="24"/>
        </w:rPr>
      </w:pPr>
    </w:p>
    <w:p w:rsidR="00E10A10" w:rsidRPr="00E10A10" w:rsidRDefault="00E10A10" w:rsidP="00E10A10">
      <w:pPr>
        <w:spacing w:after="11" w:line="266" w:lineRule="auto"/>
        <w:ind w:right="70"/>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Часть Программы, формируемая участниками образовательного процесса представлена парциальными программами: </w:t>
      </w:r>
    </w:p>
    <w:p w:rsidR="00E10A10" w:rsidRPr="00E10A10" w:rsidRDefault="00E10A10" w:rsidP="00E10A10">
      <w:pPr>
        <w:spacing w:after="0" w:line="276" w:lineRule="auto"/>
        <w:ind w:right="68"/>
        <w:jc w:val="both"/>
        <w:rPr>
          <w:rFonts w:ascii="Times New Roman" w:eastAsia="Times New Roman" w:hAnsi="Times New Roman" w:cs="Times New Roman"/>
          <w:i/>
          <w:color w:val="000000"/>
          <w:sz w:val="24"/>
          <w:szCs w:val="24"/>
        </w:rPr>
      </w:pPr>
      <w:r w:rsidRPr="00E10A10">
        <w:rPr>
          <w:rFonts w:ascii="Times New Roman" w:eastAsia="Segoe UI Symbol" w:hAnsi="Times New Roman" w:cs="Times New Roman"/>
          <w:color w:val="000000"/>
          <w:sz w:val="24"/>
          <w:szCs w:val="24"/>
          <w:lang w:val="en-US"/>
        </w:rPr>
        <w:sym w:font="Times New Roman" w:char="F0B7"/>
      </w:r>
      <w:r w:rsidRPr="00E10A10">
        <w:rPr>
          <w:rFonts w:ascii="Times New Roman" w:eastAsia="Arial" w:hAnsi="Times New Roman" w:cs="Times New Roman"/>
          <w:color w:val="000000"/>
          <w:sz w:val="24"/>
          <w:szCs w:val="24"/>
        </w:rPr>
        <w:t xml:space="preserve"> </w:t>
      </w:r>
      <w:r w:rsidRPr="00E10A10">
        <w:rPr>
          <w:rFonts w:ascii="Times New Roman" w:eastAsia="Times New Roman" w:hAnsi="Times New Roman" w:cs="Times New Roman"/>
          <w:i/>
          <w:color w:val="000000"/>
          <w:sz w:val="24"/>
          <w:szCs w:val="24"/>
        </w:rPr>
        <w:t xml:space="preserve">«Крымский веночек» - региональная программа и методические рекомендации по межкультурному образованию детей дошкольного возраста в Крыму /Авторы - составители:  Л.Г. Мухоморина, Э.Ф Кемилева, Л.М. Тригуб, Е.В. Феклистова/ </w:t>
      </w:r>
    </w:p>
    <w:p w:rsidR="00E10A10" w:rsidRDefault="00E10A10" w:rsidP="00E10A10">
      <w:pPr>
        <w:spacing w:after="0" w:line="276" w:lineRule="auto"/>
        <w:ind w:right="68"/>
        <w:jc w:val="both"/>
        <w:rPr>
          <w:rFonts w:ascii="Times New Roman" w:eastAsia="Times New Roman" w:hAnsi="Times New Roman" w:cs="Times New Roman"/>
          <w:i/>
          <w:color w:val="000000"/>
        </w:rPr>
      </w:pPr>
      <w:r w:rsidRPr="00E10A10">
        <w:rPr>
          <w:rFonts w:ascii="Times New Roman" w:eastAsia="Segoe UI Symbol" w:hAnsi="Times New Roman" w:cs="Times New Roman"/>
          <w:i/>
          <w:color w:val="000000"/>
          <w:sz w:val="24"/>
          <w:szCs w:val="24"/>
          <w:lang w:val="en-US"/>
        </w:rPr>
        <w:sym w:font="Times New Roman" w:char="F0B7"/>
      </w:r>
      <w:r w:rsidRPr="00E10A10">
        <w:rPr>
          <w:rFonts w:ascii="Times New Roman" w:eastAsia="Times New Roman" w:hAnsi="Times New Roman" w:cs="Times New Roman"/>
          <w:i/>
          <w:color w:val="000000"/>
          <w:sz w:val="24"/>
          <w:szCs w:val="24"/>
        </w:rPr>
        <w:t xml:space="preserve"> «Юный гроссмейстер» -парциальная программа по обучению старших дошкольников игре в шахматы</w:t>
      </w:r>
      <w:r w:rsidRPr="00E10A10">
        <w:rPr>
          <w:rFonts w:ascii="Times New Roman" w:eastAsia="Times New Roman" w:hAnsi="Times New Roman" w:cs="Times New Roman"/>
          <w:i/>
          <w:color w:val="000000"/>
        </w:rPr>
        <w:t xml:space="preserve"> на основе программы «Шахматы, первый год» И. Г. Сухина, а также пособия «Шахматная тетрадь» В.А. Касаткина</w:t>
      </w:r>
    </w:p>
    <w:p w:rsidR="00382025" w:rsidRDefault="00382025" w:rsidP="00E10A10">
      <w:pPr>
        <w:spacing w:after="0" w:line="276" w:lineRule="auto"/>
        <w:ind w:right="68"/>
        <w:jc w:val="both"/>
        <w:rPr>
          <w:rFonts w:ascii="Times New Roman" w:eastAsia="Times New Roman" w:hAnsi="Times New Roman" w:cs="Times New Roman"/>
          <w:i/>
          <w:color w:val="000000"/>
        </w:rPr>
      </w:pPr>
    </w:p>
    <w:p w:rsidR="00382025" w:rsidRDefault="00382025" w:rsidP="00E10A10">
      <w:pPr>
        <w:spacing w:after="0" w:line="276" w:lineRule="auto"/>
        <w:ind w:right="68"/>
        <w:jc w:val="both"/>
        <w:rPr>
          <w:rFonts w:ascii="Times New Roman" w:eastAsia="Times New Roman" w:hAnsi="Times New Roman" w:cs="Times New Roman"/>
          <w:i/>
          <w:color w:val="000000"/>
        </w:rPr>
      </w:pPr>
    </w:p>
    <w:p w:rsidR="00382025" w:rsidRDefault="00382025" w:rsidP="00E10A10">
      <w:pPr>
        <w:spacing w:after="0" w:line="276" w:lineRule="auto"/>
        <w:ind w:right="68"/>
        <w:jc w:val="both"/>
        <w:rPr>
          <w:rFonts w:ascii="Times New Roman" w:eastAsia="Times New Roman" w:hAnsi="Times New Roman" w:cs="Times New Roman"/>
          <w:i/>
          <w:color w:val="000000"/>
        </w:rPr>
      </w:pPr>
    </w:p>
    <w:p w:rsidR="00382025" w:rsidRDefault="00382025" w:rsidP="00E10A10">
      <w:pPr>
        <w:spacing w:after="0" w:line="276" w:lineRule="auto"/>
        <w:ind w:right="68"/>
        <w:jc w:val="both"/>
        <w:rPr>
          <w:rFonts w:ascii="Times New Roman" w:eastAsia="Times New Roman" w:hAnsi="Times New Roman" w:cs="Times New Roman"/>
          <w:i/>
          <w:color w:val="000000"/>
        </w:rPr>
      </w:pPr>
    </w:p>
    <w:p w:rsidR="00382025" w:rsidRDefault="00382025" w:rsidP="00E10A10">
      <w:pPr>
        <w:spacing w:after="0" w:line="276" w:lineRule="auto"/>
        <w:ind w:right="68"/>
        <w:jc w:val="both"/>
        <w:rPr>
          <w:rFonts w:ascii="Times New Roman" w:eastAsia="Times New Roman" w:hAnsi="Times New Roman" w:cs="Times New Roman"/>
          <w:i/>
          <w:color w:val="000000"/>
        </w:rPr>
      </w:pPr>
    </w:p>
    <w:p w:rsidR="00382025" w:rsidRDefault="00382025" w:rsidP="00E10A10">
      <w:pPr>
        <w:spacing w:after="0" w:line="276" w:lineRule="auto"/>
        <w:ind w:right="68"/>
        <w:jc w:val="both"/>
        <w:rPr>
          <w:rFonts w:ascii="Times New Roman" w:eastAsia="Times New Roman" w:hAnsi="Times New Roman" w:cs="Times New Roman"/>
          <w:i/>
          <w:color w:val="000000"/>
        </w:rPr>
      </w:pPr>
    </w:p>
    <w:p w:rsidR="00382025" w:rsidRDefault="00382025" w:rsidP="00E10A10">
      <w:pPr>
        <w:spacing w:after="0" w:line="276" w:lineRule="auto"/>
        <w:ind w:right="68"/>
        <w:jc w:val="both"/>
        <w:rPr>
          <w:rFonts w:ascii="Times New Roman" w:eastAsia="Times New Roman" w:hAnsi="Times New Roman" w:cs="Times New Roman"/>
          <w:i/>
          <w:color w:val="000000"/>
        </w:rPr>
      </w:pPr>
    </w:p>
    <w:p w:rsidR="00382025" w:rsidRDefault="00382025" w:rsidP="00E10A10">
      <w:pPr>
        <w:spacing w:after="0" w:line="276" w:lineRule="auto"/>
        <w:ind w:right="68"/>
        <w:jc w:val="both"/>
        <w:rPr>
          <w:rFonts w:ascii="Times New Roman" w:eastAsia="Times New Roman" w:hAnsi="Times New Roman" w:cs="Times New Roman"/>
          <w:i/>
          <w:color w:val="000000"/>
        </w:rPr>
      </w:pPr>
    </w:p>
    <w:p w:rsidR="00382025" w:rsidRDefault="00382025" w:rsidP="00E10A10">
      <w:pPr>
        <w:spacing w:after="0" w:line="276" w:lineRule="auto"/>
        <w:ind w:right="68"/>
        <w:jc w:val="both"/>
        <w:rPr>
          <w:rFonts w:ascii="Times New Roman" w:eastAsia="Times New Roman" w:hAnsi="Times New Roman" w:cs="Times New Roman"/>
          <w:i/>
          <w:color w:val="000000"/>
        </w:rPr>
      </w:pPr>
    </w:p>
    <w:p w:rsidR="00382025" w:rsidRDefault="00382025" w:rsidP="00E10A10">
      <w:pPr>
        <w:spacing w:after="0" w:line="276" w:lineRule="auto"/>
        <w:ind w:right="68"/>
        <w:jc w:val="both"/>
        <w:rPr>
          <w:rFonts w:ascii="Times New Roman" w:eastAsia="Times New Roman" w:hAnsi="Times New Roman" w:cs="Times New Roman"/>
          <w:i/>
          <w:color w:val="000000"/>
        </w:rPr>
      </w:pPr>
    </w:p>
    <w:p w:rsidR="00382025" w:rsidRPr="00382025" w:rsidRDefault="00382025" w:rsidP="00E10A10">
      <w:pPr>
        <w:spacing w:after="0" w:line="276" w:lineRule="auto"/>
        <w:ind w:right="68"/>
        <w:jc w:val="both"/>
        <w:rPr>
          <w:rFonts w:ascii="Times New Roman" w:eastAsia="Times New Roman" w:hAnsi="Times New Roman" w:cs="Times New Roman"/>
          <w:i/>
          <w:color w:val="000000"/>
        </w:rPr>
      </w:pPr>
    </w:p>
    <w:p w:rsidR="00E10A10" w:rsidRPr="00E10A10" w:rsidRDefault="00E10A10" w:rsidP="00E10A10">
      <w:pPr>
        <w:spacing w:after="5" w:line="268"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Цели и задачи программы:  </w:t>
      </w:r>
    </w:p>
    <w:tbl>
      <w:tblPr>
        <w:tblW w:w="10319" w:type="dxa"/>
        <w:tblInd w:w="101" w:type="dxa"/>
        <w:tblCellMar>
          <w:top w:w="47" w:type="dxa"/>
          <w:left w:w="110" w:type="dxa"/>
          <w:right w:w="53" w:type="dxa"/>
        </w:tblCellMar>
        <w:tblLook w:val="04A0" w:firstRow="1" w:lastRow="0" w:firstColumn="1" w:lastColumn="0" w:noHBand="0" w:noVBand="1"/>
      </w:tblPr>
      <w:tblGrid>
        <w:gridCol w:w="3128"/>
        <w:gridCol w:w="7191"/>
      </w:tblGrid>
      <w:tr w:rsidR="00E10A10" w:rsidRPr="00E10A10" w:rsidTr="00E10A10">
        <w:trPr>
          <w:trHeight w:val="264"/>
        </w:trPr>
        <w:tc>
          <w:tcPr>
            <w:tcW w:w="312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Наименование программы  </w:t>
            </w:r>
          </w:p>
        </w:tc>
        <w:tc>
          <w:tcPr>
            <w:tcW w:w="719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Цели и задачи программы </w:t>
            </w:r>
          </w:p>
        </w:tc>
      </w:tr>
      <w:tr w:rsidR="00E10A10" w:rsidRPr="00E10A10" w:rsidTr="00E10A10">
        <w:trPr>
          <w:trHeight w:val="6015"/>
        </w:trPr>
        <w:tc>
          <w:tcPr>
            <w:tcW w:w="312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b/>
                <w:color w:val="000000"/>
                <w:sz w:val="24"/>
                <w:szCs w:val="24"/>
                <w:lang w:val="en-US"/>
              </w:rPr>
            </w:pPr>
            <w:r w:rsidRPr="00E10A10">
              <w:rPr>
                <w:rFonts w:ascii="Times New Roman" w:eastAsia="Times New Roman" w:hAnsi="Times New Roman" w:cs="Times New Roman"/>
                <w:b/>
                <w:i/>
                <w:color w:val="000000"/>
                <w:sz w:val="24"/>
                <w:szCs w:val="24"/>
                <w:lang w:val="en-US"/>
              </w:rPr>
              <w:lastRenderedPageBreak/>
              <w:t>«Крымский веночек»</w:t>
            </w:r>
            <w:r w:rsidRPr="00E10A10">
              <w:rPr>
                <w:rFonts w:ascii="Times New Roman" w:eastAsia="Times New Roman" w:hAnsi="Times New Roman" w:cs="Times New Roman"/>
                <w:b/>
                <w:color w:val="000000"/>
                <w:sz w:val="24"/>
                <w:szCs w:val="24"/>
                <w:lang w:val="en-US"/>
              </w:rPr>
              <w:t xml:space="preserve"> </w:t>
            </w:r>
          </w:p>
        </w:tc>
        <w:tc>
          <w:tcPr>
            <w:tcW w:w="719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42" w:lineRule="auto"/>
              <w:ind w:right="56"/>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rPr>
              <w:t>Цель</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sz w:val="24"/>
                <w:szCs w:val="24"/>
              </w:rPr>
              <w:t xml:space="preserve">—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 </w:t>
            </w:r>
          </w:p>
          <w:p w:rsidR="00E10A10" w:rsidRPr="00E10A10" w:rsidRDefault="00E10A10" w:rsidP="00E10A10">
            <w:pPr>
              <w:spacing w:after="0" w:line="266" w:lineRule="auto"/>
              <w:ind w:right="51"/>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Это всецело отвечает содержанию и направленности международных и российских документов о правах ребенка и об образовании, Концепции приоритетных направлений воспитательной работы в дошкольных образовательных организациях Республики Крым. </w:t>
            </w:r>
          </w:p>
          <w:p w:rsidR="00E10A10" w:rsidRPr="00E10A10" w:rsidRDefault="00E10A10" w:rsidP="00E10A10">
            <w:pPr>
              <w:spacing w:after="0" w:line="256" w:lineRule="auto"/>
              <w:rPr>
                <w:rFonts w:ascii="Times New Roman" w:eastAsia="Times New Roman" w:hAnsi="Times New Roman" w:cs="Times New Roman"/>
                <w:color w:val="000000"/>
                <w:sz w:val="24"/>
                <w:szCs w:val="24"/>
              </w:rPr>
            </w:pPr>
            <w:r w:rsidRPr="00E10A10">
              <w:rPr>
                <w:rFonts w:ascii="Calibri" w:eastAsia="Calibri" w:hAnsi="Calibri" w:cs="Calibri"/>
                <w:color w:val="000000"/>
                <w:sz w:val="24"/>
                <w:szCs w:val="24"/>
              </w:rPr>
              <w:tab/>
            </w:r>
            <w:r w:rsidRPr="00E10A10">
              <w:rPr>
                <w:rFonts w:ascii="Times New Roman" w:eastAsia="Times New Roman" w:hAnsi="Times New Roman" w:cs="Times New Roman"/>
                <w:color w:val="000000"/>
                <w:sz w:val="24"/>
                <w:szCs w:val="24"/>
              </w:rPr>
              <w:t xml:space="preserve">Для </w:t>
            </w:r>
            <w:r w:rsidRPr="00E10A10">
              <w:rPr>
                <w:rFonts w:ascii="Times New Roman" w:eastAsia="Times New Roman" w:hAnsi="Times New Roman" w:cs="Times New Roman"/>
                <w:color w:val="000000"/>
                <w:sz w:val="24"/>
                <w:szCs w:val="24"/>
              </w:rPr>
              <w:tab/>
              <w:t xml:space="preserve">достижения </w:t>
            </w:r>
            <w:r w:rsidRPr="00E10A10">
              <w:rPr>
                <w:rFonts w:ascii="Times New Roman" w:eastAsia="Times New Roman" w:hAnsi="Times New Roman" w:cs="Times New Roman"/>
                <w:color w:val="000000"/>
                <w:sz w:val="24"/>
                <w:szCs w:val="24"/>
              </w:rPr>
              <w:tab/>
              <w:t xml:space="preserve">указанной </w:t>
            </w:r>
            <w:r w:rsidRPr="00E10A10">
              <w:rPr>
                <w:rFonts w:ascii="Times New Roman" w:eastAsia="Times New Roman" w:hAnsi="Times New Roman" w:cs="Times New Roman"/>
                <w:color w:val="000000"/>
                <w:sz w:val="24"/>
                <w:szCs w:val="24"/>
              </w:rPr>
              <w:tab/>
              <w:t xml:space="preserve">цели </w:t>
            </w:r>
            <w:r w:rsidRPr="00E10A10">
              <w:rPr>
                <w:rFonts w:ascii="Times New Roman" w:eastAsia="Times New Roman" w:hAnsi="Times New Roman" w:cs="Times New Roman"/>
                <w:color w:val="000000"/>
                <w:sz w:val="24"/>
                <w:szCs w:val="24"/>
              </w:rPr>
              <w:tab/>
              <w:t xml:space="preserve">необходимо </w:t>
            </w:r>
            <w:r w:rsidRPr="00E10A10">
              <w:rPr>
                <w:rFonts w:ascii="Times New Roman" w:eastAsia="Times New Roman" w:hAnsi="Times New Roman" w:cs="Times New Roman"/>
                <w:color w:val="000000"/>
                <w:sz w:val="24"/>
                <w:szCs w:val="24"/>
              </w:rPr>
              <w:tab/>
              <w:t xml:space="preserve">решить следующие </w:t>
            </w:r>
            <w:r w:rsidRPr="00E10A10">
              <w:rPr>
                <w:rFonts w:ascii="Times New Roman" w:eastAsia="Times New Roman" w:hAnsi="Times New Roman" w:cs="Times New Roman"/>
                <w:b/>
                <w:color w:val="000000"/>
                <w:sz w:val="24"/>
                <w:szCs w:val="24"/>
              </w:rPr>
              <w:t>задачи</w:t>
            </w:r>
            <w:r w:rsidRPr="00E10A10">
              <w:rPr>
                <w:rFonts w:ascii="Times New Roman" w:eastAsia="Times New Roman" w:hAnsi="Times New Roman" w:cs="Times New Roman"/>
                <w:color w:val="000000"/>
                <w:sz w:val="24"/>
                <w:szCs w:val="24"/>
              </w:rPr>
              <w:t xml:space="preserve">: </w:t>
            </w:r>
          </w:p>
          <w:p w:rsidR="00E10A10" w:rsidRPr="00E10A10" w:rsidRDefault="00E10A10" w:rsidP="00E10A10">
            <w:pPr>
              <w:spacing w:after="5" w:line="271" w:lineRule="auto"/>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1. Воспитание основ духовной культуры, формирование морально-этического отношения: </w:t>
            </w:r>
          </w:p>
          <w:p w:rsidR="00E10A10" w:rsidRPr="00E10A10" w:rsidRDefault="00E10A10" w:rsidP="00E10A10">
            <w:pPr>
              <w:numPr>
                <w:ilvl w:val="0"/>
                <w:numId w:val="9"/>
              </w:numPr>
              <w:spacing w:after="18" w:line="256" w:lineRule="auto"/>
              <w:ind w:firstLine="398"/>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к семье, родному дому, городу (селу, поселку), Родине; </w:t>
            </w:r>
          </w:p>
          <w:p w:rsidR="00E10A10" w:rsidRPr="00E10A10" w:rsidRDefault="00E10A10" w:rsidP="00E10A10">
            <w:pPr>
              <w:numPr>
                <w:ilvl w:val="0"/>
                <w:numId w:val="9"/>
              </w:numPr>
              <w:spacing w:after="17" w:line="256" w:lineRule="auto"/>
              <w:ind w:firstLine="398"/>
              <w:jc w:val="both"/>
              <w:rPr>
                <w:rFonts w:ascii="Times New Roman" w:eastAsia="Times New Roman" w:hAnsi="Times New Roman" w:cs="Times New Roman"/>
                <w:color w:val="000000"/>
                <w:sz w:val="24"/>
                <w:szCs w:val="24"/>
                <w:lang w:val="en-US"/>
              </w:rPr>
            </w:pPr>
            <w:r w:rsidRPr="00E10A10">
              <w:rPr>
                <w:rFonts w:ascii="Times New Roman" w:eastAsia="Times New Roman" w:hAnsi="Times New Roman" w:cs="Times New Roman"/>
                <w:color w:val="000000"/>
                <w:sz w:val="24"/>
                <w:szCs w:val="24"/>
                <w:lang w:val="en-US"/>
              </w:rPr>
              <w:t xml:space="preserve">к природе родного края; </w:t>
            </w:r>
          </w:p>
          <w:p w:rsidR="00E10A10" w:rsidRPr="00E10A10" w:rsidRDefault="00E10A10" w:rsidP="00E10A10">
            <w:pPr>
              <w:numPr>
                <w:ilvl w:val="0"/>
                <w:numId w:val="10"/>
              </w:numPr>
              <w:spacing w:after="0" w:line="247" w:lineRule="auto"/>
              <w:ind w:right="58" w:firstLine="39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sz w:val="24"/>
                <w:szCs w:val="24"/>
              </w:rPr>
              <w:t>к языку, истории и культурному наследию своего народа и людей, среди которых проживает ребенок. 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r w:rsidRPr="00E10A10">
              <w:rPr>
                <w:rFonts w:ascii="Times New Roman" w:eastAsia="Times New Roman" w:hAnsi="Times New Roman" w:cs="Times New Roman"/>
                <w:color w:val="000000"/>
              </w:rPr>
              <w:t xml:space="preserve"> </w:t>
            </w:r>
          </w:p>
        </w:tc>
      </w:tr>
    </w:tbl>
    <w:p w:rsidR="00E10A10" w:rsidRPr="00E10A10" w:rsidRDefault="00E10A10" w:rsidP="00E10A10">
      <w:pPr>
        <w:spacing w:after="0" w:line="256" w:lineRule="auto"/>
        <w:ind w:right="73"/>
        <w:rPr>
          <w:rFonts w:ascii="Times New Roman" w:eastAsia="Times New Roman" w:hAnsi="Times New Roman" w:cs="Times New Roman"/>
          <w:color w:val="000000"/>
        </w:rPr>
      </w:pPr>
    </w:p>
    <w:tbl>
      <w:tblPr>
        <w:tblW w:w="10319" w:type="dxa"/>
        <w:tblInd w:w="101" w:type="dxa"/>
        <w:tblCellMar>
          <w:top w:w="46" w:type="dxa"/>
          <w:left w:w="110" w:type="dxa"/>
          <w:right w:w="50" w:type="dxa"/>
        </w:tblCellMar>
        <w:tblLook w:val="04A0" w:firstRow="1" w:lastRow="0" w:firstColumn="1" w:lastColumn="0" w:noHBand="0" w:noVBand="1"/>
      </w:tblPr>
      <w:tblGrid>
        <w:gridCol w:w="3128"/>
        <w:gridCol w:w="7191"/>
      </w:tblGrid>
      <w:tr w:rsidR="00E10A10" w:rsidRPr="00E10A10" w:rsidTr="00E10A10">
        <w:trPr>
          <w:trHeight w:val="638"/>
        </w:trPr>
        <w:tc>
          <w:tcPr>
            <w:tcW w:w="3128"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7191"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numPr>
                <w:ilvl w:val="0"/>
                <w:numId w:val="10"/>
              </w:numPr>
              <w:spacing w:after="0" w:line="249" w:lineRule="auto"/>
              <w:ind w:right="58" w:firstLine="398"/>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 </w:t>
            </w:r>
          </w:p>
          <w:p w:rsidR="00E10A10" w:rsidRPr="00E10A10" w:rsidRDefault="00E10A10" w:rsidP="00E10A10">
            <w:pPr>
              <w:numPr>
                <w:ilvl w:val="0"/>
                <w:numId w:val="10"/>
              </w:numPr>
              <w:spacing w:after="0" w:line="264" w:lineRule="auto"/>
              <w:ind w:right="58" w:firstLine="398"/>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Воспитание уважительного отношения не только к своей этнической группе, но и уважения, симпатии, добрых чувств к людям других национальностей, чувства собственного достоинства и толерантности.  </w:t>
            </w:r>
          </w:p>
          <w:p w:rsidR="00E10A10" w:rsidRPr="00E10A10" w:rsidRDefault="00E10A10" w:rsidP="00E10A10">
            <w:pPr>
              <w:numPr>
                <w:ilvl w:val="0"/>
                <w:numId w:val="10"/>
              </w:numPr>
              <w:spacing w:after="0" w:line="264" w:lineRule="auto"/>
              <w:ind w:right="58" w:firstLine="398"/>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 </w:t>
            </w:r>
          </w:p>
          <w:p w:rsidR="00E10A10" w:rsidRPr="00E10A10" w:rsidRDefault="00E10A10" w:rsidP="00E10A10">
            <w:pPr>
              <w:numPr>
                <w:ilvl w:val="0"/>
                <w:numId w:val="10"/>
              </w:numPr>
              <w:spacing w:after="6" w:line="271" w:lineRule="auto"/>
              <w:ind w:right="58" w:firstLine="398"/>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Обучение этике межнационального общения и «культуре мира». </w:t>
            </w:r>
          </w:p>
          <w:p w:rsidR="00E10A10" w:rsidRPr="00E10A10" w:rsidRDefault="00E10A10" w:rsidP="00E10A10">
            <w:pPr>
              <w:numPr>
                <w:ilvl w:val="0"/>
                <w:numId w:val="10"/>
              </w:numPr>
              <w:spacing w:after="16" w:line="256" w:lineRule="auto"/>
              <w:ind w:right="58" w:firstLine="398"/>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Формирование активной гражданской позиции, чувства патриотизма и национальной гордости, позитивного отношения к разнообразию культур. </w:t>
            </w:r>
          </w:p>
          <w:p w:rsidR="00E10A10" w:rsidRPr="00E10A10" w:rsidRDefault="00E10A10" w:rsidP="00E10A10">
            <w:pPr>
              <w:numPr>
                <w:ilvl w:val="0"/>
                <w:numId w:val="10"/>
              </w:numPr>
              <w:spacing w:after="0" w:line="278" w:lineRule="auto"/>
              <w:ind w:right="58" w:firstLine="398"/>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Создание условий для краеведческой и народоведческой работы в дошкольных образовательных учреждениях. </w:t>
            </w:r>
          </w:p>
        </w:tc>
      </w:tr>
      <w:tr w:rsidR="00E10A10" w:rsidRPr="00E10A10" w:rsidTr="00E10A10">
        <w:trPr>
          <w:trHeight w:val="8455"/>
        </w:trPr>
        <w:tc>
          <w:tcPr>
            <w:tcW w:w="3128" w:type="dxa"/>
            <w:tcBorders>
              <w:top w:val="single" w:sz="4" w:space="0" w:color="auto"/>
              <w:left w:val="single" w:sz="4" w:space="0" w:color="000000"/>
              <w:bottom w:val="single" w:sz="4" w:space="0" w:color="000000"/>
              <w:right w:val="single" w:sz="4" w:space="0" w:color="000000"/>
            </w:tcBorders>
            <w:hideMark/>
          </w:tcPr>
          <w:p w:rsidR="00E10A10" w:rsidRPr="00E10A10" w:rsidRDefault="00E10A10" w:rsidP="00E10A10">
            <w:pPr>
              <w:spacing w:line="240" w:lineRule="auto"/>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i/>
                <w:color w:val="000000"/>
                <w:sz w:val="24"/>
                <w:szCs w:val="24"/>
              </w:rPr>
              <w:lastRenderedPageBreak/>
              <w:t>«Юный гроссмейстер»</w:t>
            </w:r>
          </w:p>
        </w:tc>
        <w:tc>
          <w:tcPr>
            <w:tcW w:w="7191" w:type="dxa"/>
            <w:tcBorders>
              <w:top w:val="single" w:sz="4" w:space="0" w:color="auto"/>
              <w:left w:val="single" w:sz="4" w:space="0" w:color="000000"/>
              <w:bottom w:val="single" w:sz="4" w:space="0" w:color="000000"/>
              <w:right w:val="single" w:sz="4" w:space="0" w:color="000000"/>
            </w:tcBorders>
            <w:hideMark/>
          </w:tcPr>
          <w:p w:rsidR="00E10A10" w:rsidRPr="00E10A10" w:rsidRDefault="00E10A10" w:rsidP="00E10A10">
            <w:pPr>
              <w:spacing w:after="401" w:line="240" w:lineRule="auto"/>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Образовательные:</w:t>
            </w:r>
            <w:r w:rsidRPr="00E10A10">
              <w:rPr>
                <w:rFonts w:ascii="Times New Roman" w:eastAsia="Times New Roman" w:hAnsi="Times New Roman" w:cs="Times New Roman"/>
                <w:color w:val="000000"/>
                <w:sz w:val="24"/>
                <w:szCs w:val="24"/>
              </w:rPr>
              <w:t xml:space="preserve">                                                                              1.Формировать устойчивый интерес к игре в шахматы.                           2.Способствовать освоению детьми основных шахматных понятий (шахматная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отведённое на партию, и т. д.).                                              3.Ознакомить с правилами поведения во время шахматной игры, учить детей во время шахматной партии действовать в соответствии с этими правилами.                                                                                                        4.Учить детей взаимодействию между фигурами в процессе выполнения игровых заданий, а также умению применять полученные знания в процессе игры; обеспечить успешное овладение малышами основополагающих принципов ведения шахматной партии. </w:t>
            </w:r>
          </w:p>
          <w:p w:rsidR="00382025" w:rsidRDefault="00E10A10" w:rsidP="00382025">
            <w:pPr>
              <w:spacing w:after="0" w:line="240" w:lineRule="auto"/>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Развивающие:</w:t>
            </w:r>
            <w:r w:rsidRPr="00E10A10">
              <w:rPr>
                <w:rFonts w:ascii="Times New Roman" w:eastAsia="Times New Roman" w:hAnsi="Times New Roman" w:cs="Times New Roman"/>
                <w:color w:val="000000"/>
                <w:sz w:val="24"/>
                <w:szCs w:val="24"/>
              </w:rPr>
              <w:t xml:space="preserve">  </w:t>
            </w:r>
          </w:p>
          <w:p w:rsidR="00E10A10" w:rsidRPr="00E10A10" w:rsidRDefault="00E10A10" w:rsidP="00382025">
            <w:pPr>
              <w:spacing w:after="0" w:line="240" w:lineRule="auto"/>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1.Развивать логическое мышление, память, внимание, усидчивость и другие положительные качества личности;                                            2.Развивать умение сравнивать, выявлять и устанавливать простейшие связи и отношения, самостоятельно решать и объяснять ход решения учебной задачи.                                                                                                       3.Сохранять выдержку, критическое отношение к себе и к сопернику. 4.Формировать навыки запоминания, способствовать активизации мыслительной деятельности дошкольника.                                            5.Приобщать ребёнка к самостоятельному решению логических задач. </w:t>
            </w:r>
          </w:p>
          <w:p w:rsidR="00382025" w:rsidRDefault="00E10A10" w:rsidP="00382025">
            <w:pPr>
              <w:spacing w:after="0" w:line="240" w:lineRule="auto"/>
              <w:jc w:val="both"/>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 xml:space="preserve">Воспитательные: </w:t>
            </w:r>
            <w:r w:rsidRPr="00E10A10">
              <w:rPr>
                <w:rFonts w:ascii="Times New Roman" w:eastAsia="Times New Roman" w:hAnsi="Times New Roman" w:cs="Times New Roman"/>
                <w:color w:val="000000"/>
                <w:sz w:val="24"/>
                <w:szCs w:val="24"/>
              </w:rPr>
              <w:t xml:space="preserve">                                                                                       </w:t>
            </w:r>
            <w:r w:rsidR="00382025">
              <w:rPr>
                <w:rFonts w:ascii="Times New Roman" w:eastAsia="Times New Roman" w:hAnsi="Times New Roman" w:cs="Times New Roman"/>
                <w:color w:val="000000"/>
                <w:sz w:val="24"/>
                <w:szCs w:val="24"/>
              </w:rPr>
              <w:t xml:space="preserve"> </w:t>
            </w:r>
            <w:r w:rsidRPr="00E10A10">
              <w:rPr>
                <w:rFonts w:ascii="Times New Roman" w:eastAsia="Times New Roman" w:hAnsi="Times New Roman" w:cs="Times New Roman"/>
                <w:color w:val="000000"/>
                <w:sz w:val="24"/>
                <w:szCs w:val="24"/>
              </w:rPr>
              <w:t xml:space="preserve">  1.Бережно относиться к оборудованию, уважительно относится к сопернику.</w:t>
            </w:r>
          </w:p>
          <w:p w:rsidR="00E10A10" w:rsidRPr="00382025" w:rsidRDefault="00E10A10" w:rsidP="00382025">
            <w:pPr>
              <w:spacing w:after="0" w:line="240"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color w:val="000000"/>
                <w:sz w:val="24"/>
                <w:szCs w:val="24"/>
              </w:rPr>
              <w:t xml:space="preserve"> 2.Воспитывать усидчивость, целеустремлённость, волю, организованность, уверенность в своих силах, самостоятельность в принятии решений.                                                                                            3.</w:t>
            </w:r>
            <w:r w:rsidRPr="00382025">
              <w:rPr>
                <w:rFonts w:ascii="Times New Roman" w:eastAsia="Times New Roman" w:hAnsi="Times New Roman" w:cs="Times New Roman"/>
                <w:color w:val="000000"/>
                <w:sz w:val="24"/>
                <w:szCs w:val="24"/>
              </w:rPr>
              <w:t xml:space="preserve">Прививать навыки самодисциплины. </w:t>
            </w:r>
            <w:r w:rsidRPr="00E10A10">
              <w:rPr>
                <w:rFonts w:ascii="Times New Roman" w:eastAsia="Times New Roman" w:hAnsi="Times New Roman" w:cs="Times New Roman"/>
                <w:color w:val="000000"/>
                <w:sz w:val="24"/>
                <w:szCs w:val="24"/>
              </w:rPr>
              <w:t xml:space="preserve">                                         4.</w:t>
            </w:r>
            <w:r w:rsidRPr="00382025">
              <w:rPr>
                <w:rFonts w:ascii="Times New Roman" w:eastAsia="Times New Roman" w:hAnsi="Times New Roman" w:cs="Times New Roman"/>
                <w:color w:val="000000"/>
                <w:sz w:val="24"/>
                <w:szCs w:val="24"/>
              </w:rPr>
              <w:t>Формировать адекватную самооценку.</w:t>
            </w:r>
            <w:r w:rsidRPr="00382025">
              <w:rPr>
                <w:rFonts w:ascii="Times New Roman" w:eastAsia="Times New Roman" w:hAnsi="Times New Roman" w:cs="Times New Roman"/>
                <w:color w:val="000000"/>
              </w:rPr>
              <w:t xml:space="preserve"> </w:t>
            </w:r>
          </w:p>
        </w:tc>
      </w:tr>
    </w:tbl>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Default="00382025" w:rsidP="00E10A10">
      <w:pPr>
        <w:spacing w:after="26" w:line="240" w:lineRule="auto"/>
        <w:rPr>
          <w:rFonts w:ascii="Times New Roman" w:eastAsia="Times New Roman" w:hAnsi="Times New Roman" w:cs="Times New Roman"/>
          <w:color w:val="000000"/>
        </w:rPr>
      </w:pPr>
    </w:p>
    <w:p w:rsidR="00382025" w:rsidRPr="00E10A10" w:rsidRDefault="00382025" w:rsidP="00E10A10">
      <w:pPr>
        <w:spacing w:after="26" w:line="240" w:lineRule="auto"/>
        <w:rPr>
          <w:rFonts w:ascii="Times New Roman" w:eastAsia="Times New Roman" w:hAnsi="Times New Roman" w:cs="Times New Roman"/>
          <w:color w:val="000000"/>
        </w:rPr>
      </w:pP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Принципы и подходы к формированию и реализации программы </w:t>
      </w:r>
    </w:p>
    <w:tbl>
      <w:tblPr>
        <w:tblW w:w="10319" w:type="dxa"/>
        <w:tblInd w:w="101" w:type="dxa"/>
        <w:tblCellMar>
          <w:top w:w="47" w:type="dxa"/>
          <w:left w:w="110" w:type="dxa"/>
          <w:right w:w="51" w:type="dxa"/>
        </w:tblCellMar>
        <w:tblLook w:val="04A0" w:firstRow="1" w:lastRow="0" w:firstColumn="1" w:lastColumn="0" w:noHBand="0" w:noVBand="1"/>
      </w:tblPr>
      <w:tblGrid>
        <w:gridCol w:w="3232"/>
        <w:gridCol w:w="7087"/>
      </w:tblGrid>
      <w:tr w:rsidR="00E10A10" w:rsidRPr="00E10A10" w:rsidTr="00E10A10">
        <w:trPr>
          <w:trHeight w:val="518"/>
        </w:trPr>
        <w:tc>
          <w:tcPr>
            <w:tcW w:w="323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Наименование программы  </w:t>
            </w:r>
          </w:p>
        </w:tc>
        <w:tc>
          <w:tcPr>
            <w:tcW w:w="708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2"/>
              <w:jc w:val="center"/>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Принципы и подходы к формированию и реализации программы </w:t>
            </w:r>
          </w:p>
        </w:tc>
      </w:tr>
      <w:tr w:rsidR="00E10A10" w:rsidRPr="00E10A10" w:rsidTr="00E10A10">
        <w:trPr>
          <w:trHeight w:val="4409"/>
        </w:trPr>
        <w:tc>
          <w:tcPr>
            <w:tcW w:w="3232"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b/>
                <w:color w:val="000000"/>
                <w:sz w:val="24"/>
                <w:szCs w:val="24"/>
                <w:lang w:val="en-US"/>
              </w:rPr>
            </w:pPr>
            <w:r w:rsidRPr="00E10A10">
              <w:rPr>
                <w:rFonts w:ascii="Times New Roman" w:eastAsia="Times New Roman" w:hAnsi="Times New Roman" w:cs="Times New Roman"/>
                <w:b/>
                <w:i/>
                <w:color w:val="000000"/>
                <w:sz w:val="24"/>
                <w:szCs w:val="24"/>
                <w:lang w:val="en-US"/>
              </w:rPr>
              <w:t>«Крымский веночек»</w:t>
            </w:r>
            <w:r w:rsidRPr="00E10A10">
              <w:rPr>
                <w:rFonts w:ascii="Times New Roman" w:eastAsia="Times New Roman" w:hAnsi="Times New Roman" w:cs="Times New Roman"/>
                <w:b/>
                <w:color w:val="000000"/>
                <w:sz w:val="24"/>
                <w:szCs w:val="24"/>
                <w:lang w:val="en-US"/>
              </w:rPr>
              <w:t xml:space="preserve"> </w:t>
            </w:r>
          </w:p>
        </w:tc>
        <w:tc>
          <w:tcPr>
            <w:tcW w:w="7087"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numPr>
                <w:ilvl w:val="0"/>
                <w:numId w:val="11"/>
              </w:numPr>
              <w:spacing w:after="36" w:line="244" w:lineRule="auto"/>
              <w:ind w:right="58" w:firstLine="39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Принцип приоритета общечеловеческих ценностей: этнической и конфессиональной толерантности, «культуры мира», равноправия языковых, этнических и религиозных групп независимо от статуса, численности и времени проживания на полуострове (в программе за основу берется алфавитный порядок упоминания этносов, языковых или религиозных групп). </w:t>
            </w:r>
          </w:p>
          <w:p w:rsidR="00E10A10" w:rsidRPr="00E10A10" w:rsidRDefault="00E10A10" w:rsidP="00E10A10">
            <w:pPr>
              <w:numPr>
                <w:ilvl w:val="0"/>
                <w:numId w:val="11"/>
              </w:numPr>
              <w:spacing w:after="24" w:line="256" w:lineRule="auto"/>
              <w:ind w:right="58" w:firstLine="39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 </w:t>
            </w:r>
          </w:p>
          <w:p w:rsidR="00E10A10" w:rsidRPr="00E10A10" w:rsidRDefault="00E10A10" w:rsidP="00E10A10">
            <w:pPr>
              <w:numPr>
                <w:ilvl w:val="0"/>
                <w:numId w:val="11"/>
              </w:numPr>
              <w:spacing w:after="16" w:line="264" w:lineRule="auto"/>
              <w:ind w:right="58" w:firstLine="39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Принцип доступности: формы и методы работы с детьми, объем историко-этнографического материала должны соответствовать возрастным и психологическим особенностям восприятия детей дошкольного возраста. </w:t>
            </w:r>
          </w:p>
          <w:p w:rsidR="00E10A10" w:rsidRPr="00E10A10" w:rsidRDefault="00E10A10" w:rsidP="00E10A10">
            <w:pPr>
              <w:numPr>
                <w:ilvl w:val="0"/>
                <w:numId w:val="11"/>
              </w:numPr>
              <w:spacing w:after="0" w:line="256" w:lineRule="auto"/>
              <w:ind w:right="58" w:firstLine="39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Принцип преемственности с начальным звеном образования предполагает продолжение и углубление содержания работы по межкультурному образованию детей младшего школьного возраста.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tc>
      </w:tr>
      <w:tr w:rsidR="00E10A10" w:rsidRPr="00E10A10" w:rsidTr="00E10A10">
        <w:trPr>
          <w:trHeight w:val="255"/>
        </w:trPr>
        <w:tc>
          <w:tcPr>
            <w:tcW w:w="3232" w:type="dxa"/>
            <w:tcBorders>
              <w:top w:val="single" w:sz="4" w:space="0" w:color="auto"/>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b/>
                <w:i/>
                <w:color w:val="000000"/>
                <w:sz w:val="24"/>
                <w:szCs w:val="24"/>
              </w:rPr>
            </w:pPr>
            <w:r w:rsidRPr="00E10A10">
              <w:rPr>
                <w:rFonts w:ascii="Times New Roman" w:eastAsia="Times New Roman" w:hAnsi="Times New Roman" w:cs="Times New Roman"/>
                <w:b/>
                <w:i/>
                <w:color w:val="000000"/>
                <w:sz w:val="24"/>
                <w:szCs w:val="24"/>
              </w:rPr>
              <w:t>«Юный гроссмейстер»</w:t>
            </w:r>
          </w:p>
        </w:tc>
        <w:tc>
          <w:tcPr>
            <w:tcW w:w="7087" w:type="dxa"/>
            <w:tcBorders>
              <w:top w:val="single" w:sz="4" w:space="0" w:color="auto"/>
              <w:left w:val="single" w:sz="4" w:space="0" w:color="000000"/>
              <w:bottom w:val="single" w:sz="4" w:space="0" w:color="000000"/>
              <w:right w:val="single" w:sz="4" w:space="0" w:color="000000"/>
            </w:tcBorders>
          </w:tcPr>
          <w:p w:rsidR="00E10A10" w:rsidRPr="00E10A10" w:rsidRDefault="00E10A10" w:rsidP="00E10A10">
            <w:pPr>
              <w:spacing w:after="30" w:line="24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1.Принцип развивающей деятельности: игра не ради игры, а с целью развития личности каждого участника и всего коллектива в целом. </w:t>
            </w:r>
          </w:p>
          <w:p w:rsidR="00E10A10" w:rsidRPr="00E10A10" w:rsidRDefault="00E10A10" w:rsidP="00E10A10">
            <w:pPr>
              <w:spacing w:after="5" w:line="24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2.Принцип доступности, последовательности и системности изложения программного материала. </w:t>
            </w:r>
          </w:p>
          <w:p w:rsidR="00E10A10" w:rsidRPr="00E10A10" w:rsidRDefault="00E10A10" w:rsidP="00E10A10">
            <w:pPr>
              <w:spacing w:after="149" w:line="24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3.Принцип комплексной реализации целей: образовательных, развивающих, воспитательных. </w:t>
            </w:r>
          </w:p>
          <w:p w:rsidR="00E10A10" w:rsidRPr="00E10A10" w:rsidRDefault="00E10A10" w:rsidP="00E10A10">
            <w:pPr>
              <w:spacing w:after="200" w:line="24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Основой организации работы с детьми в данной программе является система дидактических принципов: </w:t>
            </w:r>
          </w:p>
          <w:p w:rsidR="00E10A10" w:rsidRPr="00E10A10" w:rsidRDefault="00E10A10" w:rsidP="00E10A10">
            <w:pPr>
              <w:spacing w:after="179" w:line="24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1.принцип наглядности; </w:t>
            </w:r>
          </w:p>
          <w:p w:rsidR="00E10A10" w:rsidRPr="00E10A10" w:rsidRDefault="00E10A10" w:rsidP="00E10A10">
            <w:pPr>
              <w:spacing w:after="20" w:line="24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2.принцип психологической комфортности (создание образовательной среды, обеспечивающей снятие всех стрессообразующих факторов учебного процесса); </w:t>
            </w:r>
          </w:p>
          <w:p w:rsidR="00E10A10" w:rsidRPr="00E10A10" w:rsidRDefault="00E10A10" w:rsidP="00E10A10">
            <w:pPr>
              <w:spacing w:after="158" w:line="24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3.принцип вариативности (у детей формируется умение осуществлять собственный выбор, и им систематически предоставляется возможность выбора). </w:t>
            </w:r>
          </w:p>
          <w:p w:rsidR="00E10A10" w:rsidRPr="00E10A10" w:rsidRDefault="00E10A10" w:rsidP="00E10A10">
            <w:pPr>
              <w:spacing w:after="174" w:line="24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w:t>
            </w:r>
          </w:p>
          <w:p w:rsidR="00E10A10" w:rsidRPr="00E10A10" w:rsidRDefault="00E10A10" w:rsidP="00E10A10">
            <w:pPr>
              <w:spacing w:after="201" w:line="24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Каждый из перечисленных принципов направлен на достижение результата обучения, овладение дошкольниками основами шахматной игры. </w:t>
            </w:r>
          </w:p>
          <w:p w:rsidR="00E10A10" w:rsidRPr="00E10A10" w:rsidRDefault="00E10A10" w:rsidP="00E10A10">
            <w:pPr>
              <w:spacing w:after="229" w:line="24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Программа основана на игровом методе имеет образовательноразвивающий характер, направлена на раскрытие индивидуальных психологических особенностей; имеет физкультурно-спортивную направленность, интеллектуальную. </w:t>
            </w:r>
          </w:p>
          <w:p w:rsidR="00E10A10" w:rsidRPr="00E10A10" w:rsidRDefault="00E10A10" w:rsidP="00E10A10">
            <w:pPr>
              <w:spacing w:after="0" w:line="256" w:lineRule="auto"/>
              <w:rPr>
                <w:rFonts w:ascii="Times New Roman" w:eastAsia="Times New Roman" w:hAnsi="Times New Roman" w:cs="Times New Roman"/>
                <w:color w:val="000000"/>
              </w:rPr>
            </w:pPr>
          </w:p>
        </w:tc>
      </w:tr>
    </w:tbl>
    <w:p w:rsidR="00E10A10" w:rsidRPr="00E10A10" w:rsidRDefault="00E10A10" w:rsidP="00E10A10">
      <w:pPr>
        <w:spacing w:after="222"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keepNext/>
        <w:keepLines/>
        <w:spacing w:after="5" w:line="268" w:lineRule="auto"/>
        <w:jc w:val="center"/>
        <w:outlineLvl w:val="1"/>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lastRenderedPageBreak/>
        <w:t>Особенности осуществления образовательного процесса</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Образовательная деятельность осуществляется в процессе организации различных видов детской деятельности (двигательной, игровой, коммуникативной, трудовой, познавательно-исследовательской, изобразительной, музыкальной, при восприятии художественной литературы и фольклора, конструировании). </w:t>
      </w:r>
    </w:p>
    <w:p w:rsidR="00E10A10" w:rsidRPr="00E10A10" w:rsidRDefault="00E10A10" w:rsidP="00E10A10">
      <w:pPr>
        <w:spacing w:after="11" w:line="27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Программа реализуется также в самостоятельной деятельности детей и в процессе взаимодействия с семьями воспитанников. В образовательной деятельности уделяется большое внимание ознакомлению детей с особенностями языка, быта и традициями людей, проживающих в Крыму, в том числе, семейных и религиозных обычаев, народного этикета, традиций гостеприимства. В образовательном процессе учитываются культурные традиции жителей Республики Крым. </w:t>
      </w:r>
    </w:p>
    <w:p w:rsidR="00E10A10" w:rsidRPr="00E10A10" w:rsidRDefault="00E10A10" w:rsidP="00E10A10">
      <w:pPr>
        <w:spacing w:after="202"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Непосредственно образовательная деятельность по игре в шахматы проводится 1 раз в неделю во вторую половину дня. Продолжительность занятий — 30 минут. Количество непосредственно образовательной деятельности в год: 34 занятия. Учебный план охватывает 4 блока: шахматная доска, шахматные фигуры, ходы и взятие фигур, цель шахматной партии, игра из начального положения. Каждый блок рассчитан на определённое количество занятий и часов.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Планируемые результаты освоения Программы </w:t>
      </w:r>
    </w:p>
    <w:tbl>
      <w:tblPr>
        <w:tblW w:w="10319" w:type="dxa"/>
        <w:tblInd w:w="101" w:type="dxa"/>
        <w:tblCellMar>
          <w:top w:w="47" w:type="dxa"/>
          <w:left w:w="110" w:type="dxa"/>
          <w:right w:w="58" w:type="dxa"/>
        </w:tblCellMar>
        <w:tblLook w:val="04A0" w:firstRow="1" w:lastRow="0" w:firstColumn="1" w:lastColumn="0" w:noHBand="0" w:noVBand="1"/>
      </w:tblPr>
      <w:tblGrid>
        <w:gridCol w:w="2703"/>
        <w:gridCol w:w="7616"/>
      </w:tblGrid>
      <w:tr w:rsidR="00E10A10" w:rsidRPr="00E10A10" w:rsidTr="00E10A10">
        <w:trPr>
          <w:trHeight w:val="264"/>
        </w:trPr>
        <w:tc>
          <w:tcPr>
            <w:tcW w:w="270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Наименование программы  </w:t>
            </w:r>
          </w:p>
        </w:tc>
        <w:tc>
          <w:tcPr>
            <w:tcW w:w="7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Планируемые результаты </w:t>
            </w:r>
          </w:p>
        </w:tc>
      </w:tr>
      <w:tr w:rsidR="00E10A10" w:rsidRPr="00E10A10" w:rsidTr="00E10A10">
        <w:trPr>
          <w:trHeight w:val="6499"/>
        </w:trPr>
        <w:tc>
          <w:tcPr>
            <w:tcW w:w="2703"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b/>
                <w:color w:val="000000"/>
                <w:sz w:val="24"/>
                <w:szCs w:val="24"/>
                <w:lang w:val="en-US"/>
              </w:rPr>
            </w:pPr>
            <w:r w:rsidRPr="00E10A10">
              <w:rPr>
                <w:rFonts w:ascii="Times New Roman" w:eastAsia="Times New Roman" w:hAnsi="Times New Roman" w:cs="Times New Roman"/>
                <w:b/>
                <w:i/>
                <w:color w:val="000000"/>
                <w:sz w:val="24"/>
                <w:szCs w:val="24"/>
                <w:lang w:val="en-US"/>
              </w:rPr>
              <w:t>«Крымский веночек»</w:t>
            </w:r>
            <w:r w:rsidRPr="00E10A10">
              <w:rPr>
                <w:rFonts w:ascii="Times New Roman" w:eastAsia="Times New Roman" w:hAnsi="Times New Roman" w:cs="Times New Roman"/>
                <w:b/>
                <w:color w:val="000000"/>
                <w:sz w:val="24"/>
                <w:szCs w:val="24"/>
                <w:lang w:val="en-US"/>
              </w:rPr>
              <w:t xml:space="preserve"> </w:t>
            </w:r>
          </w:p>
        </w:tc>
        <w:tc>
          <w:tcPr>
            <w:tcW w:w="7616"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after="0" w:line="247" w:lineRule="auto"/>
              <w:ind w:right="5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Целевые ориентиры программы «Крымский веночек» базируются на ФГОС ДО, целях и задачах, обозначенных в пояснительной записке к программе. Они представляют собой социально- нормативные возрастные характеристики возможных достижений ребенка и выступают основанием преемственности дошкольного и начального общего школьного образования. Целевые ориентиры даны для детей младшего, среднего и старшего дошкольного возраста по разделам программы.  </w:t>
            </w:r>
          </w:p>
          <w:p w:rsidR="00E10A10" w:rsidRPr="00E10A10" w:rsidRDefault="00E10A10" w:rsidP="00E10A10">
            <w:pPr>
              <w:spacing w:after="1" w:line="278" w:lineRule="auto"/>
              <w:jc w:val="both"/>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Целевые ориентиры образования детей младшего и среднего дошкольного возраста  </w:t>
            </w:r>
          </w:p>
          <w:p w:rsidR="00E10A10" w:rsidRPr="00E10A10" w:rsidRDefault="00E10A10" w:rsidP="00E10A10">
            <w:pPr>
              <w:numPr>
                <w:ilvl w:val="0"/>
                <w:numId w:val="12"/>
              </w:numPr>
              <w:spacing w:after="24"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  </w:t>
            </w:r>
          </w:p>
          <w:p w:rsidR="00E10A10" w:rsidRPr="00E10A10" w:rsidRDefault="00E10A10" w:rsidP="00E10A10">
            <w:pPr>
              <w:numPr>
                <w:ilvl w:val="0"/>
                <w:numId w:val="12"/>
              </w:numPr>
              <w:spacing w:after="2"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интерес к информации природоведческого характера;  </w:t>
            </w:r>
          </w:p>
          <w:p w:rsidR="00E10A10" w:rsidRPr="00E10A10" w:rsidRDefault="00E10A10" w:rsidP="00E10A10">
            <w:pPr>
              <w:spacing w:after="2"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стремятся к самостоятельным практическим действиям на природе (полить цветы, покормить рыбок и т. д.);  </w:t>
            </w:r>
          </w:p>
          <w:p w:rsidR="00E10A10" w:rsidRPr="00E10A10" w:rsidRDefault="00E10A10" w:rsidP="00E10A10">
            <w:pPr>
              <w:numPr>
                <w:ilvl w:val="0"/>
                <w:numId w:val="12"/>
              </w:numPr>
              <w:spacing w:after="24" w:line="254"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любознательность и познавательный интерес во всех видах организованной деятельности по усвоению программного материала;  </w:t>
            </w:r>
          </w:p>
          <w:p w:rsidR="00E10A10" w:rsidRPr="00E10A10" w:rsidRDefault="00E10A10" w:rsidP="00E10A10">
            <w:pPr>
              <w:numPr>
                <w:ilvl w:val="0"/>
                <w:numId w:val="12"/>
              </w:numPr>
              <w:spacing w:after="21"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внимательно и бережно относятся к природным объектам </w:t>
            </w:r>
          </w:p>
          <w:p w:rsidR="00E10A10" w:rsidRPr="00E10A10" w:rsidRDefault="00E10A10" w:rsidP="00E10A10">
            <w:pPr>
              <w:numPr>
                <w:ilvl w:val="0"/>
                <w:numId w:val="12"/>
              </w:numPr>
              <w:spacing w:after="25" w:line="254"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позитивный интерес к окружающим людям, сверстникам, предметам, явлениям и событиям ближайшего окружения;  </w:t>
            </w:r>
          </w:p>
          <w:p w:rsidR="00E10A10" w:rsidRPr="00E10A10" w:rsidRDefault="00E10A10" w:rsidP="00E10A10">
            <w:pPr>
              <w:numPr>
                <w:ilvl w:val="0"/>
                <w:numId w:val="12"/>
              </w:numPr>
              <w:spacing w:after="21"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стремятся применять элементарные формулы общения в </w:t>
            </w:r>
          </w:p>
          <w:p w:rsidR="00E10A10" w:rsidRPr="00E10A10" w:rsidRDefault="00E10A10" w:rsidP="00E10A10">
            <w:pPr>
              <w:spacing w:after="16"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различных формах и ситуациях;  </w:t>
            </w:r>
          </w:p>
          <w:p w:rsidR="00E10A10" w:rsidRPr="00E10A10" w:rsidRDefault="00E10A10" w:rsidP="00E10A10">
            <w:pPr>
              <w:numPr>
                <w:ilvl w:val="0"/>
                <w:numId w:val="12"/>
              </w:numPr>
              <w:spacing w:after="0" w:line="28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общаются со своими сверстниками содержательно и доброжелательно;</w:t>
            </w:r>
          </w:p>
          <w:p w:rsidR="00E10A10" w:rsidRPr="00E10A10" w:rsidRDefault="00E10A10" w:rsidP="00E10A10">
            <w:pPr>
              <w:numPr>
                <w:ilvl w:val="0"/>
                <w:numId w:val="12"/>
              </w:numPr>
              <w:spacing w:after="19"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интерес к доступным пониманию событиям и фактам истории, современной жизни, людям, прославившим их родной город (село);  </w:t>
            </w:r>
          </w:p>
          <w:p w:rsidR="00E10A10" w:rsidRPr="00E10A10" w:rsidRDefault="00E10A10" w:rsidP="00E10A10">
            <w:pPr>
              <w:numPr>
                <w:ilvl w:val="0"/>
                <w:numId w:val="12"/>
              </w:numPr>
              <w:spacing w:after="19"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 </w:t>
            </w:r>
          </w:p>
          <w:p w:rsidR="00E10A10" w:rsidRPr="00E10A10" w:rsidRDefault="00E10A10" w:rsidP="00E10A10">
            <w:pPr>
              <w:spacing w:after="1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 могут повторить небольшие песенки, потешки, короткие стихи, повторы в сказках на «языке соседа». </w:t>
            </w:r>
          </w:p>
          <w:p w:rsidR="00E10A10" w:rsidRPr="00E10A10" w:rsidRDefault="00E10A10" w:rsidP="00E10A10">
            <w:pPr>
              <w:numPr>
                <w:ilvl w:val="0"/>
                <w:numId w:val="12"/>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свое полное имя и имена членов семьи и родственников; </w:t>
            </w:r>
          </w:p>
          <w:p w:rsidR="00E10A10" w:rsidRPr="00E10A10" w:rsidRDefault="00E10A10" w:rsidP="00E10A10">
            <w:p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 уверенно ориентируются в своем доме, знают названия и назначения комнат в доме, предметов быта;  </w:t>
            </w:r>
          </w:p>
          <w:p w:rsidR="00E10A10" w:rsidRPr="00E10A10" w:rsidRDefault="00E10A10" w:rsidP="00E10A10">
            <w:pPr>
              <w:numPr>
                <w:ilvl w:val="0"/>
                <w:numId w:val="12"/>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назначение разных видов одежды (повседневной и праздничной), называют предметы одежды, украшений;  </w:t>
            </w:r>
          </w:p>
          <w:p w:rsidR="00E10A10" w:rsidRPr="00E10A10" w:rsidRDefault="00E10A10" w:rsidP="00E10A10">
            <w:pPr>
              <w:numPr>
                <w:ilvl w:val="0"/>
                <w:numId w:val="12"/>
              </w:numPr>
              <w:spacing w:after="4"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названия народных игрушек, их назначение; – знают и рассказывают о семейных праздниках;  </w:t>
            </w:r>
          </w:p>
          <w:p w:rsidR="00E10A10" w:rsidRPr="00E10A10" w:rsidRDefault="00E10A10" w:rsidP="00E10A10">
            <w:pPr>
              <w:numPr>
                <w:ilvl w:val="0"/>
                <w:numId w:val="12"/>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знают своих соседей (по дому, по улице) по именам, имеют представление о внутреннем убранстве их домов; – знают, где работают их родители; – применяют полученные знания и умения в игровой деятельности;</w:t>
            </w:r>
          </w:p>
          <w:p w:rsidR="00E10A10" w:rsidRPr="00E10A10" w:rsidRDefault="00E10A10" w:rsidP="00E10A10">
            <w:pPr>
              <w:numPr>
                <w:ilvl w:val="0"/>
                <w:numId w:val="12"/>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знают название своего населенного пункта, улицы и некоторые их достопримечательности; </w:t>
            </w:r>
          </w:p>
          <w:p w:rsidR="00E10A10" w:rsidRPr="00E10A10" w:rsidRDefault="00E10A10" w:rsidP="00E10A10">
            <w:pPr>
              <w:numPr>
                <w:ilvl w:val="0"/>
                <w:numId w:val="12"/>
              </w:numPr>
              <w:spacing w:after="1"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представление о том, что в Крыму всегда проживали и живут много разных людей. </w:t>
            </w:r>
          </w:p>
          <w:p w:rsidR="00E10A10" w:rsidRPr="00E10A10" w:rsidRDefault="00E10A10" w:rsidP="00E10A10">
            <w:pPr>
              <w:numPr>
                <w:ilvl w:val="0"/>
                <w:numId w:val="12"/>
              </w:numPr>
              <w:spacing w:after="5"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внимательно слушают и понимают текст, отвечают на вопросы по его содержанию, проявляют интерес к прочитанному;  </w:t>
            </w:r>
          </w:p>
          <w:p w:rsidR="00E10A10" w:rsidRPr="00E10A10" w:rsidRDefault="00E10A10" w:rsidP="00E10A10">
            <w:pPr>
              <w:numPr>
                <w:ilvl w:val="0"/>
                <w:numId w:val="12"/>
              </w:numPr>
              <w:spacing w:after="24" w:line="254"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запоминают интересные эпизоды произведения, героев, пытаются пересказывать содержание, используют запомнившиеся моменты в общении;  </w:t>
            </w:r>
          </w:p>
          <w:p w:rsidR="00E10A10" w:rsidRPr="00E10A10" w:rsidRDefault="00E10A10" w:rsidP="00E10A10">
            <w:pPr>
              <w:numPr>
                <w:ilvl w:val="0"/>
                <w:numId w:val="12"/>
              </w:numPr>
              <w:spacing w:after="21"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могут прочитать наизусть небольшие стихотворения;  </w:t>
            </w:r>
          </w:p>
          <w:p w:rsidR="00E10A10" w:rsidRPr="00E10A10" w:rsidRDefault="00E10A10" w:rsidP="00E10A10">
            <w:pPr>
              <w:numPr>
                <w:ilvl w:val="0"/>
                <w:numId w:val="12"/>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узнают героев сказок на иллюстрациях, умеют соотносить содержание с иллюстрациями сказок;  </w:t>
            </w:r>
          </w:p>
          <w:p w:rsidR="00E10A10" w:rsidRPr="00E10A10" w:rsidRDefault="00E10A10" w:rsidP="00E10A10">
            <w:pPr>
              <w:numPr>
                <w:ilvl w:val="0"/>
                <w:numId w:val="13"/>
              </w:numPr>
              <w:spacing w:after="19"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высказывают свое отношение к поступкам персонажей сказок. проявляют интерес к народной музыке, положительно реагируют </w:t>
            </w:r>
          </w:p>
          <w:p w:rsidR="00E10A10" w:rsidRPr="00E10A10" w:rsidRDefault="00E10A10" w:rsidP="00E10A10">
            <w:pPr>
              <w:spacing w:after="16"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на нее;  </w:t>
            </w:r>
          </w:p>
          <w:p w:rsidR="00E10A10" w:rsidRPr="00E10A10" w:rsidRDefault="00E10A10" w:rsidP="00E10A10">
            <w:pPr>
              <w:numPr>
                <w:ilvl w:val="0"/>
                <w:numId w:val="13"/>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эмоционально исполняют попевки и песенки; – выполняют простые характерные движения народных танцев. </w:t>
            </w:r>
          </w:p>
          <w:p w:rsidR="00E10A10" w:rsidRPr="00E10A10" w:rsidRDefault="00E10A10" w:rsidP="00E10A10">
            <w:pPr>
              <w:numPr>
                <w:ilvl w:val="0"/>
                <w:numId w:val="13"/>
              </w:numPr>
              <w:spacing w:after="17"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могут осуществить замысел будущей игры;  </w:t>
            </w:r>
          </w:p>
          <w:p w:rsidR="00E10A10" w:rsidRPr="00E10A10" w:rsidRDefault="00E10A10" w:rsidP="00E10A10">
            <w:pPr>
              <w:numPr>
                <w:ilvl w:val="0"/>
                <w:numId w:val="13"/>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владеют обобщенными способами построения игрового образа;  </w:t>
            </w:r>
          </w:p>
          <w:p w:rsidR="00E10A10" w:rsidRPr="00E10A10" w:rsidRDefault="00E10A10" w:rsidP="00E10A10">
            <w:p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принимают участие в разных видах игр, эмоционально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положительно откликаются на них;  </w:t>
            </w:r>
          </w:p>
          <w:p w:rsidR="00E10A10" w:rsidRPr="00E10A10" w:rsidRDefault="00E10A10" w:rsidP="00E10A10">
            <w:pPr>
              <w:numPr>
                <w:ilvl w:val="0"/>
                <w:numId w:val="13"/>
              </w:numPr>
              <w:spacing w:after="0" w:line="26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умеют строить доброжелательные отношения с партнерами по игре.  </w:t>
            </w:r>
          </w:p>
          <w:p w:rsidR="00E10A10" w:rsidRPr="00E10A10" w:rsidRDefault="00E10A10" w:rsidP="00E10A10">
            <w:pPr>
              <w:spacing w:after="0" w:line="278"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Целевые ориентиры образования детей старшего дошкольного возраста  </w:t>
            </w:r>
          </w:p>
          <w:p w:rsidR="00E10A10" w:rsidRPr="00E10A10" w:rsidRDefault="00E10A10" w:rsidP="00E10A10">
            <w:pPr>
              <w:numPr>
                <w:ilvl w:val="0"/>
                <w:numId w:val="13"/>
              </w:numPr>
              <w:spacing w:after="30" w:line="249"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  </w:t>
            </w:r>
          </w:p>
          <w:p w:rsidR="00E10A10" w:rsidRPr="00E10A10" w:rsidRDefault="00E10A10" w:rsidP="00E10A10">
            <w:pPr>
              <w:numPr>
                <w:ilvl w:val="0"/>
                <w:numId w:val="13"/>
              </w:numPr>
              <w:spacing w:after="18"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ярко выраженный интерес к информации природоведческого характера, желание понять суть явлений, выявить их взаимосвязь;  </w:t>
            </w:r>
          </w:p>
          <w:p w:rsidR="00E10A10" w:rsidRPr="00E10A10" w:rsidRDefault="00E10A10" w:rsidP="00E10A10">
            <w:pPr>
              <w:numPr>
                <w:ilvl w:val="0"/>
                <w:numId w:val="13"/>
              </w:numPr>
              <w:spacing w:after="42" w:line="237"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заинтересованность в практических действиях (наблюдать за растением, противостоять тому, кто наносит вред </w:t>
            </w:r>
          </w:p>
          <w:p w:rsidR="00E10A10" w:rsidRPr="00E10A10" w:rsidRDefault="00E10A10" w:rsidP="00E10A10">
            <w:pPr>
              <w:spacing w:after="17"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природе и т. д.);  </w:t>
            </w:r>
          </w:p>
          <w:p w:rsidR="00E10A10" w:rsidRPr="00E10A10" w:rsidRDefault="00E10A10" w:rsidP="00E10A10">
            <w:pPr>
              <w:numPr>
                <w:ilvl w:val="0"/>
                <w:numId w:val="13"/>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отображают природоведческую деятельность в других видах детской деятельности (изобразительной, игровой и др.);  </w:t>
            </w:r>
          </w:p>
          <w:p w:rsidR="00E10A10" w:rsidRPr="00E10A10" w:rsidRDefault="00E10A10" w:rsidP="00E10A10">
            <w:pPr>
              <w:numPr>
                <w:ilvl w:val="0"/>
                <w:numId w:val="13"/>
              </w:numPr>
              <w:spacing w:after="30" w:line="249"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  </w:t>
            </w:r>
          </w:p>
          <w:p w:rsidR="00E10A10" w:rsidRPr="00E10A10" w:rsidRDefault="00E10A10" w:rsidP="00E10A10">
            <w:pPr>
              <w:numPr>
                <w:ilvl w:val="0"/>
                <w:numId w:val="13"/>
              </w:numPr>
              <w:spacing w:after="16"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ориентируются в ближайшем природном окружении. </w:t>
            </w:r>
          </w:p>
          <w:p w:rsidR="00E10A10" w:rsidRPr="00E10A10" w:rsidRDefault="00E10A10" w:rsidP="00E10A10">
            <w:pPr>
              <w:numPr>
                <w:ilvl w:val="0"/>
                <w:numId w:val="13"/>
              </w:numPr>
              <w:spacing w:after="27"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познавательный интерес к многообразию </w:t>
            </w:r>
          </w:p>
          <w:p w:rsidR="00E10A10" w:rsidRPr="00E10A10" w:rsidRDefault="00E10A10" w:rsidP="00E10A10">
            <w:pPr>
              <w:spacing w:after="5"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окружающего мира, людям;</w:t>
            </w:r>
          </w:p>
          <w:p w:rsidR="00E10A10" w:rsidRPr="00E10A10" w:rsidRDefault="00E10A10" w:rsidP="00E10A10">
            <w:pPr>
              <w:spacing w:after="5"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используют речь как средство общения в многообразии жизненных ситуаций, требующих разрешения; </w:t>
            </w:r>
          </w:p>
          <w:p w:rsidR="00E10A10" w:rsidRPr="00E10A10" w:rsidRDefault="00E10A10" w:rsidP="00E10A10">
            <w:pPr>
              <w:numPr>
                <w:ilvl w:val="0"/>
                <w:numId w:val="13"/>
              </w:numPr>
              <w:spacing w:after="1"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умеют описывать достопримечательности ближайшего окружения (улицы, села, города);  </w:t>
            </w:r>
          </w:p>
          <w:p w:rsidR="00E10A10" w:rsidRPr="00E10A10" w:rsidRDefault="00E10A10" w:rsidP="00E10A10">
            <w:pPr>
              <w:numPr>
                <w:ilvl w:val="0"/>
                <w:numId w:val="13"/>
              </w:numPr>
              <w:spacing w:after="13"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слушают, понимают, воспринимают на слух диалогическую и монологическую речь воспитателей, детей на «языке соседа»;  </w:t>
            </w:r>
          </w:p>
          <w:p w:rsidR="00E10A10" w:rsidRPr="00E10A10" w:rsidRDefault="00E10A10" w:rsidP="00E10A10">
            <w:pPr>
              <w:numPr>
                <w:ilvl w:val="0"/>
                <w:numId w:val="13"/>
              </w:numPr>
              <w:spacing w:after="13"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умеют отвечать двумя-тремя словами, короткими предложениями на вопросы взрослого и детей на «языке соседа», используя формулы речевого этикета;  </w:t>
            </w:r>
          </w:p>
          <w:p w:rsidR="00E10A10" w:rsidRPr="00E10A10" w:rsidRDefault="00E10A10" w:rsidP="00E10A10">
            <w:pPr>
              <w:numPr>
                <w:ilvl w:val="0"/>
                <w:numId w:val="13"/>
              </w:numPr>
              <w:spacing w:after="24" w:line="254"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запоминают и произносят по памяти небольшие стихотворения, реплики персонажей сказок, повторы в сказках, песнях на «языке соседа». </w:t>
            </w:r>
          </w:p>
          <w:p w:rsidR="00E10A10" w:rsidRPr="00E10A10" w:rsidRDefault="00E10A10" w:rsidP="00E10A10">
            <w:pPr>
              <w:numPr>
                <w:ilvl w:val="0"/>
                <w:numId w:val="13"/>
              </w:numPr>
              <w:spacing w:after="2"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представления о своей семье, родственниках; </w:t>
            </w:r>
          </w:p>
          <w:p w:rsidR="00E10A10" w:rsidRPr="00E10A10" w:rsidRDefault="00E10A10" w:rsidP="00E10A10">
            <w:pPr>
              <w:numPr>
                <w:ilvl w:val="0"/>
                <w:numId w:val="13"/>
              </w:numPr>
              <w:spacing w:after="2"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придерживаются основных правил семейного и гостевого этикета;  </w:t>
            </w:r>
          </w:p>
          <w:p w:rsidR="00E10A10" w:rsidRPr="00E10A10" w:rsidRDefault="00E10A10" w:rsidP="00E10A10">
            <w:pPr>
              <w:numPr>
                <w:ilvl w:val="0"/>
                <w:numId w:val="13"/>
              </w:numPr>
              <w:spacing w:after="21"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знают и называют некоторые известные блюда национальной кухни людей, живущих в Крыму;</w:t>
            </w:r>
          </w:p>
          <w:p w:rsidR="00E10A10" w:rsidRPr="00E10A10" w:rsidRDefault="00E10A10" w:rsidP="00E10A10">
            <w:pPr>
              <w:numPr>
                <w:ilvl w:val="0"/>
                <w:numId w:val="13"/>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о том, что в Крыму проживало и живет много людей разных национальностей;  </w:t>
            </w:r>
          </w:p>
          <w:p w:rsidR="00E10A10" w:rsidRPr="00E10A10" w:rsidRDefault="00E10A10" w:rsidP="00E10A10">
            <w:pPr>
              <w:numPr>
                <w:ilvl w:val="0"/>
                <w:numId w:val="13"/>
              </w:numPr>
              <w:spacing w:after="21"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 соседям по дому, по улице, к знакомым относятся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доброжелательно, вежливо, знают их по именам;  </w:t>
            </w:r>
          </w:p>
          <w:p w:rsidR="00E10A10" w:rsidRPr="00E10A10" w:rsidRDefault="00E10A10" w:rsidP="00E10A10">
            <w:pPr>
              <w:numPr>
                <w:ilvl w:val="0"/>
                <w:numId w:val="13"/>
              </w:numPr>
              <w:spacing w:after="4"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и называют основные народные промыслы, которыми занимались и занимаются люди в их населенном пункте;  </w:t>
            </w:r>
          </w:p>
          <w:p w:rsidR="00E10A10" w:rsidRPr="00E10A10" w:rsidRDefault="00E10A10" w:rsidP="00E10A10">
            <w:pPr>
              <w:numPr>
                <w:ilvl w:val="0"/>
                <w:numId w:val="13"/>
              </w:numPr>
              <w:spacing w:after="21"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познавательный интерес к работам народных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мастеров, бережно и уважительно к ним относятся;  </w:t>
            </w:r>
          </w:p>
          <w:p w:rsidR="00E10A10" w:rsidRPr="00E10A10" w:rsidRDefault="00E10A10" w:rsidP="00E10A10">
            <w:pPr>
              <w:numPr>
                <w:ilvl w:val="0"/>
                <w:numId w:val="13"/>
              </w:numPr>
              <w:spacing w:after="22"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w:t>
            </w:r>
            <w:r w:rsidRPr="00E10A10">
              <w:rPr>
                <w:rFonts w:ascii="Times New Roman" w:eastAsia="Times New Roman" w:hAnsi="Times New Roman" w:cs="Times New Roman"/>
                <w:color w:val="000000"/>
              </w:rPr>
              <w:tab/>
              <w:t xml:space="preserve">элементы орнаментальных мотивов декоративных </w:t>
            </w:r>
          </w:p>
          <w:p w:rsidR="00E10A10" w:rsidRPr="00E10A10" w:rsidRDefault="00E10A10" w:rsidP="00E10A10">
            <w:pPr>
              <w:numPr>
                <w:ilvl w:val="0"/>
                <w:numId w:val="14"/>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росписей, характерных для различных культур; называют профессии своих родителей, родителей своих друзей и соседей, место их работы, основные виды занятий;  </w:t>
            </w:r>
          </w:p>
          <w:p w:rsidR="00E10A10" w:rsidRPr="00E10A10" w:rsidRDefault="00E10A10" w:rsidP="00E10A10">
            <w:pPr>
              <w:numPr>
                <w:ilvl w:val="0"/>
                <w:numId w:val="14"/>
              </w:numPr>
              <w:spacing w:after="3"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бережно, уважительно относятся к святыням людей, живущих в Крыму;  </w:t>
            </w:r>
          </w:p>
          <w:p w:rsidR="00E10A10" w:rsidRPr="00E10A10" w:rsidRDefault="00E10A10" w:rsidP="00E10A10">
            <w:pPr>
              <w:numPr>
                <w:ilvl w:val="0"/>
                <w:numId w:val="14"/>
              </w:numPr>
              <w:spacing w:after="2"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применяют полученные знания и умения в разных видах деятельности: игровой, коммуникативной, художественнотворческой, художественно-речевой. </w:t>
            </w:r>
          </w:p>
          <w:p w:rsidR="00E10A10" w:rsidRPr="00E10A10" w:rsidRDefault="00E10A10" w:rsidP="00E10A10">
            <w:pPr>
              <w:numPr>
                <w:ilvl w:val="0"/>
                <w:numId w:val="14"/>
              </w:numPr>
              <w:spacing w:after="19"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представление о том, что Крым находится на юге России;  </w:t>
            </w:r>
          </w:p>
          <w:p w:rsidR="00E10A10" w:rsidRPr="00E10A10" w:rsidRDefault="00E10A10" w:rsidP="00E10A10">
            <w:pPr>
              <w:spacing w:after="19"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имена некоторых знаменитых людей;  </w:t>
            </w:r>
          </w:p>
          <w:p w:rsidR="00E10A10" w:rsidRPr="00E10A10" w:rsidRDefault="00E10A10" w:rsidP="00E10A10">
            <w:pPr>
              <w:numPr>
                <w:ilvl w:val="0"/>
                <w:numId w:val="14"/>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представление о правилах поведения при посещении святых и памятных мест, музеев;  </w:t>
            </w:r>
          </w:p>
          <w:p w:rsidR="00E10A10" w:rsidRPr="00E10A10" w:rsidRDefault="00E10A10" w:rsidP="00E10A10">
            <w:pPr>
              <w:numPr>
                <w:ilvl w:val="0"/>
                <w:numId w:val="14"/>
              </w:numPr>
              <w:spacing w:after="5"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название двух-трех древних народов, живших в данном регионе, и могут назвать памятники, оставленные ими;  </w:t>
            </w:r>
          </w:p>
          <w:p w:rsidR="00E10A10" w:rsidRPr="00E10A10" w:rsidRDefault="00E10A10" w:rsidP="00E10A10">
            <w:pPr>
              <w:numPr>
                <w:ilvl w:val="0"/>
                <w:numId w:val="14"/>
              </w:numPr>
              <w:spacing w:after="21"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что в Крыму проживают представители разных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национальностей, могут назвать некоторые их них;  </w:t>
            </w:r>
          </w:p>
          <w:p w:rsidR="00E10A10" w:rsidRPr="00E10A10" w:rsidRDefault="00E10A10" w:rsidP="00E10A10">
            <w:pPr>
              <w:spacing w:after="0" w:line="256" w:lineRule="auto"/>
              <w:ind w:right="51"/>
              <w:jc w:val="both"/>
              <w:rPr>
                <w:rFonts w:ascii="Times New Roman" w:eastAsia="Times New Roman" w:hAnsi="Times New Roman" w:cs="Times New Roman"/>
                <w:color w:val="000000"/>
              </w:rPr>
            </w:pPr>
          </w:p>
        </w:tc>
      </w:tr>
    </w:tbl>
    <w:p w:rsidR="00E10A10" w:rsidRPr="00E10A10" w:rsidRDefault="00E10A10" w:rsidP="00E10A10">
      <w:pPr>
        <w:spacing w:after="0" w:line="256" w:lineRule="auto"/>
        <w:ind w:right="73"/>
        <w:rPr>
          <w:rFonts w:ascii="Times New Roman" w:eastAsia="Times New Roman" w:hAnsi="Times New Roman" w:cs="Times New Roman"/>
          <w:color w:val="000000"/>
        </w:rPr>
      </w:pPr>
    </w:p>
    <w:tbl>
      <w:tblPr>
        <w:tblW w:w="10319" w:type="dxa"/>
        <w:tblInd w:w="101" w:type="dxa"/>
        <w:tblCellMar>
          <w:top w:w="48" w:type="dxa"/>
          <w:left w:w="110" w:type="dxa"/>
          <w:right w:w="12" w:type="dxa"/>
        </w:tblCellMar>
        <w:tblLook w:val="04A0" w:firstRow="1" w:lastRow="0" w:firstColumn="1" w:lastColumn="0" w:noHBand="0" w:noVBand="1"/>
      </w:tblPr>
      <w:tblGrid>
        <w:gridCol w:w="3270"/>
        <w:gridCol w:w="7049"/>
      </w:tblGrid>
      <w:tr w:rsidR="00E10A10" w:rsidRPr="00E10A10" w:rsidTr="00E10A10">
        <w:trPr>
          <w:trHeight w:val="10309"/>
        </w:trPr>
        <w:tc>
          <w:tcPr>
            <w:tcW w:w="3270"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b/>
                <w:color w:val="000000"/>
              </w:rPr>
            </w:pPr>
          </w:p>
        </w:tc>
        <w:tc>
          <w:tcPr>
            <w:tcW w:w="7049"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after="21" w:line="256" w:lineRule="auto"/>
              <w:rPr>
                <w:rFonts w:ascii="Times New Roman" w:eastAsia="Times New Roman" w:hAnsi="Times New Roman" w:cs="Times New Roman"/>
                <w:color w:val="000000"/>
              </w:rPr>
            </w:pPr>
          </w:p>
          <w:p w:rsidR="00E10A10" w:rsidRPr="00E10A10" w:rsidRDefault="00E10A10" w:rsidP="00E10A10">
            <w:pPr>
              <w:numPr>
                <w:ilvl w:val="0"/>
                <w:numId w:val="14"/>
              </w:numPr>
              <w:spacing w:after="5"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и называют символы Российской Федерации и символику Республики Крым.  </w:t>
            </w:r>
          </w:p>
          <w:p w:rsidR="00E10A10" w:rsidRPr="00E10A10" w:rsidRDefault="00E10A10" w:rsidP="00E10A10">
            <w:pPr>
              <w:numPr>
                <w:ilvl w:val="0"/>
                <w:numId w:val="14"/>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слушают, заучивают наизусть и разыгрывают с помощью воспитателя поэтические фольклорные произведения;  </w:t>
            </w:r>
          </w:p>
          <w:p w:rsidR="00E10A10" w:rsidRPr="00E10A10" w:rsidRDefault="00E10A10" w:rsidP="00E10A10">
            <w:pPr>
              <w:numPr>
                <w:ilvl w:val="0"/>
                <w:numId w:val="14"/>
              </w:numPr>
              <w:spacing w:after="17"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понимают смысл пословиц, поговорок, пробуют их использовать в соответствующих жизненных ситуациях; – проявляют стойкий интерес к сказкам людей, живущих в Крыму, высказывают свое </w:t>
            </w:r>
          </w:p>
          <w:p w:rsidR="00E10A10" w:rsidRPr="00E10A10" w:rsidRDefault="00E10A10" w:rsidP="00E10A10">
            <w:pPr>
              <w:numPr>
                <w:ilvl w:val="0"/>
                <w:numId w:val="14"/>
              </w:numPr>
              <w:spacing w:after="21"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отношение к героям сказок, дают оценку их поступкам;  понимают отличие мифов, легенд, былин от сказок; </w:t>
            </w:r>
          </w:p>
          <w:p w:rsidR="00E10A10" w:rsidRPr="00E10A10" w:rsidRDefault="00E10A10" w:rsidP="00E10A10">
            <w:pPr>
              <w:numPr>
                <w:ilvl w:val="0"/>
                <w:numId w:val="14"/>
              </w:num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некоторые произведения современных писателей и поэтов Крыма. </w:t>
            </w:r>
          </w:p>
          <w:p w:rsidR="00E10A10" w:rsidRPr="00E10A10" w:rsidRDefault="00E10A10" w:rsidP="00E10A10">
            <w:pPr>
              <w:numPr>
                <w:ilvl w:val="0"/>
                <w:numId w:val="14"/>
              </w:numPr>
              <w:spacing w:after="18"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о многообразии музыкального искусства людей, проживающих в Крыму, проявляют стойкий интерес к народной музыке;  </w:t>
            </w:r>
          </w:p>
          <w:p w:rsidR="00E10A10" w:rsidRPr="00E10A10" w:rsidRDefault="00E10A10" w:rsidP="00E10A10">
            <w:pPr>
              <w:numPr>
                <w:ilvl w:val="0"/>
                <w:numId w:val="14"/>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навыки слушания народной музыки, узнают характерные оттенки ее звучания;  </w:t>
            </w:r>
          </w:p>
          <w:p w:rsidR="00E10A10" w:rsidRPr="00E10A10" w:rsidRDefault="00E10A10" w:rsidP="00E10A10">
            <w:pPr>
              <w:numPr>
                <w:ilvl w:val="0"/>
                <w:numId w:val="14"/>
              </w:numPr>
              <w:spacing w:after="21"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некоторые народные музыкальные игры;  </w:t>
            </w:r>
          </w:p>
          <w:p w:rsidR="00E10A10" w:rsidRPr="00E10A10" w:rsidRDefault="00E10A10" w:rsidP="00E10A10">
            <w:pPr>
              <w:numPr>
                <w:ilvl w:val="0"/>
                <w:numId w:val="14"/>
              </w:numPr>
              <w:spacing w:after="5"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элементарные навыки игры на детских музыкальных (народных) инструментах;  </w:t>
            </w:r>
          </w:p>
          <w:p w:rsidR="00E10A10" w:rsidRPr="00E10A10" w:rsidRDefault="00E10A10" w:rsidP="00E10A10">
            <w:pPr>
              <w:numPr>
                <w:ilvl w:val="0"/>
                <w:numId w:val="14"/>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интересом принимают участие в подготовке и проведении фольклорных праздников;  </w:t>
            </w:r>
          </w:p>
          <w:p w:rsidR="00E10A10" w:rsidRPr="00E10A10" w:rsidRDefault="00E10A10" w:rsidP="00E10A10">
            <w:pPr>
              <w:numPr>
                <w:ilvl w:val="0"/>
                <w:numId w:val="14"/>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передают свои впечатления и чувства от народной музыки в других видах деятельности  </w:t>
            </w:r>
          </w:p>
          <w:p w:rsidR="00E10A10" w:rsidRPr="00E10A10" w:rsidRDefault="00E10A10" w:rsidP="00E10A10">
            <w:pPr>
              <w:numPr>
                <w:ilvl w:val="0"/>
                <w:numId w:val="14"/>
              </w:numPr>
              <w:spacing w:after="5"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изобразительной, художественно-речевой, театральной, ознакомлении с природой. </w:t>
            </w:r>
          </w:p>
          <w:p w:rsidR="00E10A10" w:rsidRPr="00E10A10" w:rsidRDefault="00E10A10" w:rsidP="00E10A10">
            <w:pPr>
              <w:numPr>
                <w:ilvl w:val="0"/>
                <w:numId w:val="14"/>
              </w:numPr>
              <w:spacing w:after="18"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используют в играх реальные и сказочные ситуации, передают отношения между людьми, знания о ближайшем окружении (семья, детский сад, город, село);  </w:t>
            </w:r>
          </w:p>
          <w:p w:rsidR="00E10A10" w:rsidRPr="00E10A10" w:rsidRDefault="00E10A10" w:rsidP="00E10A10">
            <w:pPr>
              <w:numPr>
                <w:ilvl w:val="0"/>
                <w:numId w:val="14"/>
              </w:numPr>
              <w:spacing w:after="21"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могут воплотить собственный замысел в творческих играх,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интересно и содержательно развернув сюжет;  </w:t>
            </w:r>
          </w:p>
          <w:p w:rsidR="00E10A10" w:rsidRPr="00E10A10" w:rsidRDefault="00E10A10" w:rsidP="00E10A10">
            <w:pPr>
              <w:numPr>
                <w:ilvl w:val="0"/>
                <w:numId w:val="14"/>
              </w:numPr>
              <w:spacing w:after="16"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знают разные виды игр;  </w:t>
            </w:r>
          </w:p>
          <w:p w:rsidR="00E10A10" w:rsidRPr="00E10A10" w:rsidRDefault="00E10A10" w:rsidP="00E10A10">
            <w:pPr>
              <w:numPr>
                <w:ilvl w:val="0"/>
                <w:numId w:val="14"/>
              </w:numPr>
              <w:spacing w:after="0" w:line="249"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 </w:t>
            </w:r>
          </w:p>
          <w:p w:rsidR="00E10A10" w:rsidRPr="00E10A10" w:rsidRDefault="00E10A10" w:rsidP="00E10A10">
            <w:pPr>
              <w:spacing w:after="0" w:line="249" w:lineRule="auto"/>
              <w:jc w:val="both"/>
              <w:rPr>
                <w:rFonts w:ascii="Times New Roman" w:eastAsia="Times New Roman" w:hAnsi="Times New Roman" w:cs="Times New Roman"/>
                <w:color w:val="000000"/>
              </w:rPr>
            </w:pPr>
          </w:p>
          <w:p w:rsidR="00E10A10" w:rsidRPr="00E10A10" w:rsidRDefault="00E10A10" w:rsidP="00E10A10">
            <w:pPr>
              <w:spacing w:after="0" w:line="249" w:lineRule="auto"/>
              <w:jc w:val="both"/>
              <w:rPr>
                <w:rFonts w:ascii="Times New Roman" w:eastAsia="Times New Roman" w:hAnsi="Times New Roman" w:cs="Times New Roman"/>
                <w:color w:val="000000"/>
              </w:rPr>
            </w:pPr>
          </w:p>
        </w:tc>
      </w:tr>
      <w:tr w:rsidR="00E10A10" w:rsidRPr="00E10A10" w:rsidTr="00E10A10">
        <w:trPr>
          <w:trHeight w:val="6732"/>
        </w:trPr>
        <w:tc>
          <w:tcPr>
            <w:tcW w:w="3270" w:type="dxa"/>
            <w:tcBorders>
              <w:top w:val="single" w:sz="4" w:space="0" w:color="auto"/>
              <w:left w:val="single" w:sz="4" w:space="0" w:color="000000"/>
              <w:bottom w:val="single" w:sz="4" w:space="0" w:color="000000"/>
              <w:right w:val="single" w:sz="4" w:space="0" w:color="000000"/>
            </w:tcBorders>
            <w:hideMark/>
          </w:tcPr>
          <w:p w:rsidR="00E10A10" w:rsidRPr="00E10A10" w:rsidRDefault="00E10A10" w:rsidP="00E10A10">
            <w:pPr>
              <w:spacing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lastRenderedPageBreak/>
              <w:t>«Юный гроссмейстер»</w:t>
            </w:r>
          </w:p>
        </w:tc>
        <w:tc>
          <w:tcPr>
            <w:tcW w:w="7049" w:type="dxa"/>
            <w:tcBorders>
              <w:top w:val="single" w:sz="4" w:space="0" w:color="auto"/>
              <w:left w:val="single" w:sz="4" w:space="0" w:color="000000"/>
              <w:bottom w:val="single" w:sz="4" w:space="0" w:color="000000"/>
              <w:right w:val="single" w:sz="4" w:space="0" w:color="000000"/>
            </w:tcBorders>
            <w:hideMark/>
          </w:tcPr>
          <w:p w:rsidR="00E10A10" w:rsidRPr="00E10A10" w:rsidRDefault="00E10A10" w:rsidP="00E10A10">
            <w:pPr>
              <w:spacing w:after="1" w:line="278" w:lineRule="auto"/>
              <w:jc w:val="center"/>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Целевые ориентиры образования детей старшего дошкольного возраста</w:t>
            </w:r>
          </w:p>
          <w:p w:rsidR="00E10A10" w:rsidRPr="00E10A10" w:rsidRDefault="00E10A10" w:rsidP="00E10A10">
            <w:pPr>
              <w:numPr>
                <w:ilvl w:val="0"/>
                <w:numId w:val="15"/>
              </w:numPr>
              <w:spacing w:after="149" w:line="240" w:lineRule="auto"/>
              <w:ind w:left="30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правила игры в шахматы; </w:t>
            </w:r>
          </w:p>
          <w:p w:rsidR="00E10A10" w:rsidRPr="00E10A10" w:rsidRDefault="00E10A10" w:rsidP="00E10A10">
            <w:pPr>
              <w:numPr>
                <w:ilvl w:val="0"/>
                <w:numId w:val="16"/>
              </w:numPr>
              <w:spacing w:after="149" w:line="240" w:lineRule="auto"/>
              <w:ind w:hanging="4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правила хода, взятие каждой фигуры; </w:t>
            </w:r>
          </w:p>
          <w:p w:rsidR="00E10A10" w:rsidRPr="00E10A10" w:rsidRDefault="00E10A10" w:rsidP="00E10A10">
            <w:pPr>
              <w:numPr>
                <w:ilvl w:val="0"/>
                <w:numId w:val="16"/>
              </w:numPr>
              <w:spacing w:after="49" w:line="240" w:lineRule="auto"/>
              <w:ind w:left="30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шахматные термины: белое и чёрное поле, горизонталь, вертикаль, диагональ, центр, партнёры, начальное положение, ход, взятие, шах, мат, пат, ничья; </w:t>
            </w:r>
          </w:p>
          <w:p w:rsidR="00E10A10" w:rsidRPr="00E10A10" w:rsidRDefault="00E10A10" w:rsidP="00E10A10">
            <w:pPr>
              <w:numPr>
                <w:ilvl w:val="0"/>
                <w:numId w:val="16"/>
              </w:numPr>
              <w:spacing w:after="0" w:line="240" w:lineRule="auto"/>
              <w:ind w:left="309"/>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иметь представление об истории и происхождении шахмат; </w:t>
            </w:r>
            <w:r w:rsidRPr="00E10A10">
              <w:rPr>
                <w:rFonts w:ascii="Times New Roman" w:eastAsia="Segoe UI Symbol" w:hAnsi="Times New Roman" w:cs="Times New Roman"/>
                <w:color w:val="000000"/>
                <w:lang w:val="en-US"/>
              </w:rPr>
              <w:sym w:font="Times New Roman" w:char="F0B7"/>
            </w:r>
            <w:r w:rsidRPr="00E10A10">
              <w:rPr>
                <w:rFonts w:ascii="Times New Roman" w:eastAsia="Arial" w:hAnsi="Times New Roman" w:cs="Times New Roman"/>
                <w:color w:val="000000"/>
              </w:rPr>
              <w:t xml:space="preserve"> </w:t>
            </w:r>
            <w:r w:rsidRPr="00E10A10">
              <w:rPr>
                <w:rFonts w:ascii="Times New Roman" w:eastAsia="Times New Roman" w:hAnsi="Times New Roman" w:cs="Times New Roman"/>
                <w:color w:val="000000"/>
              </w:rPr>
              <w:t xml:space="preserve">основные понятия о тактике и стратегии. </w:t>
            </w:r>
            <w:r w:rsidRPr="00E10A10">
              <w:rPr>
                <w:rFonts w:ascii="Times New Roman" w:eastAsia="Times New Roman" w:hAnsi="Times New Roman" w:cs="Times New Roman"/>
                <w:color w:val="000000"/>
                <w:lang w:val="en-US"/>
              </w:rPr>
              <w:t xml:space="preserve">Должен уметь: </w:t>
            </w:r>
          </w:p>
          <w:p w:rsidR="00E10A10" w:rsidRPr="00E10A10" w:rsidRDefault="00E10A10" w:rsidP="00E10A10">
            <w:pPr>
              <w:numPr>
                <w:ilvl w:val="0"/>
                <w:numId w:val="16"/>
              </w:numPr>
              <w:spacing w:after="149" w:line="240" w:lineRule="auto"/>
              <w:ind w:left="30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применять указанные знания на практике; </w:t>
            </w:r>
          </w:p>
          <w:p w:rsidR="00E10A10" w:rsidRPr="00E10A10" w:rsidRDefault="00E10A10" w:rsidP="00E10A10">
            <w:pPr>
              <w:numPr>
                <w:ilvl w:val="0"/>
                <w:numId w:val="16"/>
              </w:numPr>
              <w:spacing w:after="149" w:line="240" w:lineRule="auto"/>
              <w:ind w:left="309"/>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ориентироваться на шахматной доске; </w:t>
            </w:r>
          </w:p>
          <w:p w:rsidR="00E10A10" w:rsidRPr="00E10A10" w:rsidRDefault="00E10A10" w:rsidP="00E10A10">
            <w:pPr>
              <w:numPr>
                <w:ilvl w:val="0"/>
                <w:numId w:val="16"/>
              </w:numPr>
              <w:spacing w:after="24" w:line="240" w:lineRule="auto"/>
              <w:ind w:left="734" w:hanging="42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играть каждой фигурой в отдельности и в совокупности с другими фигурами без нарушения шахматных правил; </w:t>
            </w:r>
          </w:p>
          <w:p w:rsidR="00E10A10" w:rsidRPr="00E10A10" w:rsidRDefault="00E10A10" w:rsidP="00E10A10">
            <w:pPr>
              <w:numPr>
                <w:ilvl w:val="0"/>
                <w:numId w:val="16"/>
              </w:numPr>
              <w:spacing w:after="149" w:line="240" w:lineRule="auto"/>
              <w:ind w:hanging="4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правильно располагать шахматную доску между партнёрами; </w:t>
            </w:r>
          </w:p>
          <w:p w:rsidR="00E10A10" w:rsidRPr="00E10A10" w:rsidRDefault="00E10A10" w:rsidP="00E10A10">
            <w:pPr>
              <w:numPr>
                <w:ilvl w:val="0"/>
                <w:numId w:val="16"/>
              </w:numPr>
              <w:spacing w:after="149" w:line="240" w:lineRule="auto"/>
              <w:ind w:hanging="4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правильно располагать фигуры перед игрой; </w:t>
            </w:r>
          </w:p>
          <w:p w:rsidR="00E10A10" w:rsidRPr="00E10A10" w:rsidRDefault="00E10A10" w:rsidP="00E10A10">
            <w:pPr>
              <w:numPr>
                <w:ilvl w:val="0"/>
                <w:numId w:val="16"/>
              </w:numPr>
              <w:spacing w:after="125" w:line="240" w:lineRule="auto"/>
              <w:ind w:hanging="4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умение перемещать фигуры по горизонтали, вертикали, диагонали; </w:t>
            </w:r>
            <w:r w:rsidRPr="00E10A10">
              <w:rPr>
                <w:rFonts w:ascii="Times New Roman" w:eastAsia="Segoe UI Symbol" w:hAnsi="Times New Roman" w:cs="Times New Roman"/>
                <w:color w:val="000000"/>
                <w:lang w:val="en-US"/>
              </w:rPr>
              <w:sym w:font="Times New Roman" w:char="F0B7"/>
            </w:r>
            <w:r w:rsidRPr="00E10A10">
              <w:rPr>
                <w:rFonts w:ascii="Times New Roman" w:eastAsia="Arial" w:hAnsi="Times New Roman" w:cs="Times New Roman"/>
                <w:color w:val="000000"/>
              </w:rPr>
              <w:t xml:space="preserve"> </w:t>
            </w:r>
            <w:r w:rsidRPr="00E10A10">
              <w:rPr>
                <w:rFonts w:ascii="Times New Roman" w:eastAsia="Times New Roman" w:hAnsi="Times New Roman" w:cs="Times New Roman"/>
                <w:color w:val="000000"/>
              </w:rPr>
              <w:t xml:space="preserve">решать простые шахматные задачи. </w:t>
            </w:r>
          </w:p>
          <w:p w:rsidR="00E10A10" w:rsidRPr="00E10A10" w:rsidRDefault="00E10A10" w:rsidP="00E10A10">
            <w:pPr>
              <w:spacing w:after="211" w:line="24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Итогом реализации дополнительной образовательной программы является организация тренировочных турниров, эстафет, викторин, соревнований. </w:t>
            </w:r>
          </w:p>
        </w:tc>
      </w:tr>
    </w:tbl>
    <w:p w:rsidR="00E10A10" w:rsidRPr="00E10A10" w:rsidRDefault="00E10A10" w:rsidP="00E10A10">
      <w:pPr>
        <w:keepNext/>
        <w:keepLines/>
        <w:spacing w:after="216" w:line="268" w:lineRule="auto"/>
        <w:ind w:right="497"/>
        <w:jc w:val="center"/>
        <w:outlineLvl w:val="1"/>
        <w:rPr>
          <w:rFonts w:ascii="Times New Roman" w:eastAsia="Times New Roman" w:hAnsi="Times New Roman" w:cs="Times New Roman"/>
          <w:b/>
          <w:color w:val="000000"/>
        </w:rPr>
      </w:pPr>
    </w:p>
    <w:p w:rsidR="00E10A10" w:rsidRPr="00E10A10" w:rsidRDefault="00E10A10" w:rsidP="00E10A10">
      <w:pPr>
        <w:keepNext/>
        <w:keepLines/>
        <w:spacing w:after="216" w:line="268" w:lineRule="auto"/>
        <w:ind w:right="497"/>
        <w:jc w:val="center"/>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lang w:val="en-US"/>
        </w:rPr>
        <w:t>II</w:t>
      </w:r>
      <w:r w:rsidRPr="00E10A10">
        <w:rPr>
          <w:rFonts w:ascii="Times New Roman" w:eastAsia="Times New Roman" w:hAnsi="Times New Roman" w:cs="Times New Roman"/>
          <w:b/>
          <w:color w:val="000000"/>
        </w:rPr>
        <w:t>. СОДЕРЖАТЕЛЬНЫЙ РАЗДЕЛ (обязательная часть в соответствии с ФОП ДО)</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2.1 Задачи и содержание образования (обучения и воспитания) по образовательным областям </w:t>
      </w:r>
    </w:p>
    <w:p w:rsidR="00E10A10" w:rsidRPr="00E10A10" w:rsidRDefault="00E10A10" w:rsidP="00E10A10">
      <w:pPr>
        <w:keepNext/>
        <w:keepLines/>
        <w:spacing w:after="5" w:line="268" w:lineRule="auto"/>
        <w:outlineLvl w:val="3"/>
        <w:rPr>
          <w:rFonts w:ascii="Times New Roman" w:eastAsia="Times New Roman" w:hAnsi="Times New Roman" w:cs="Times New Roman"/>
          <w:b/>
          <w:color w:val="000000"/>
          <w:lang w:val="en-US"/>
        </w:rPr>
      </w:pPr>
      <w:r w:rsidRPr="00E10A10">
        <w:rPr>
          <w:rFonts w:ascii="Times New Roman" w:eastAsia="Times New Roman" w:hAnsi="Times New Roman" w:cs="Times New Roman"/>
          <w:b/>
          <w:color w:val="000000"/>
          <w:lang w:val="en-US"/>
        </w:rPr>
        <w:t xml:space="preserve">2.1.1 Социально-коммуникативное развитие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tbl>
      <w:tblPr>
        <w:tblW w:w="10464" w:type="dxa"/>
        <w:tblInd w:w="101" w:type="dxa"/>
        <w:tblCellMar>
          <w:top w:w="48" w:type="dxa"/>
          <w:left w:w="110" w:type="dxa"/>
          <w:right w:w="57" w:type="dxa"/>
        </w:tblCellMar>
        <w:tblLook w:val="04A0" w:firstRow="1" w:lastRow="0" w:firstColumn="1" w:lastColumn="0" w:noHBand="0" w:noVBand="1"/>
      </w:tblPr>
      <w:tblGrid>
        <w:gridCol w:w="1311"/>
        <w:gridCol w:w="6598"/>
        <w:gridCol w:w="2555"/>
      </w:tblGrid>
      <w:tr w:rsidR="00E10A10" w:rsidRPr="00E10A10" w:rsidTr="00E10A10">
        <w:trPr>
          <w:trHeight w:val="514"/>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Возрастной этап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Краткое содержание образовательной деятельности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Ссылка на ФОП с указанием страницы </w: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57" w:type="dxa"/>
        </w:tblCellMar>
        <w:tblLook w:val="04A0" w:firstRow="1" w:lastRow="0" w:firstColumn="1" w:lastColumn="0" w:noHBand="0" w:noVBand="1"/>
      </w:tblPr>
      <w:tblGrid>
        <w:gridCol w:w="1311"/>
        <w:gridCol w:w="6598"/>
        <w:gridCol w:w="2555"/>
      </w:tblGrid>
      <w:tr w:rsidR="00E10A10" w:rsidRPr="00E10A10" w:rsidTr="00E10A10">
        <w:trPr>
          <w:trHeight w:val="4057"/>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35" w:line="237"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месяцев до </w:t>
            </w:r>
          </w:p>
          <w:p w:rsidR="00E10A10" w:rsidRPr="00E10A10" w:rsidRDefault="00E10A10" w:rsidP="00E10A10">
            <w:pPr>
              <w:spacing w:after="0" w:line="256" w:lineRule="auto"/>
              <w:ind w:right="5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 года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ind w:right="8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42"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Приказ </w:t>
            </w:r>
            <w:r w:rsidRPr="00E10A10">
              <w:rPr>
                <w:rFonts w:ascii="Times New Roman" w:eastAsia="Times New Roman" w:hAnsi="Times New Roman" w:cs="Times New Roman"/>
                <w:color w:val="000000"/>
              </w:rPr>
              <w:tab/>
              <w:t xml:space="preserve">Министерства просвещения </w:t>
            </w:r>
          </w:p>
          <w:p w:rsidR="00E10A10" w:rsidRPr="00E10A10" w:rsidRDefault="00E10A10" w:rsidP="00E10A10">
            <w:pPr>
              <w:spacing w:after="0" w:line="237"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Российской Федерации от 25.11.2022 № 1028 «Об утверждении </w:t>
            </w:r>
          </w:p>
          <w:p w:rsidR="00E10A10" w:rsidRPr="00E10A10" w:rsidRDefault="00E10A10" w:rsidP="00E10A10">
            <w:pPr>
              <w:spacing w:after="37" w:line="237" w:lineRule="auto"/>
              <w:ind w:right="20"/>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федеральной образовательной программы дошкольного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образования»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DF3F26" w:rsidP="00E10A10">
            <w:pPr>
              <w:spacing w:after="2" w:line="235" w:lineRule="auto"/>
              <w:rPr>
                <w:rFonts w:ascii="Times New Roman" w:eastAsia="Times New Roman" w:hAnsi="Times New Roman" w:cs="Times New Roman"/>
                <w:color w:val="000000"/>
                <w:lang w:val="en-US"/>
              </w:rPr>
            </w:pPr>
            <w:hyperlink r:id="rId12" w:history="1">
              <w:r w:rsidR="00E10A10" w:rsidRPr="00E10A10">
                <w:rPr>
                  <w:rFonts w:ascii="Times New Roman" w:eastAsia="Times New Roman" w:hAnsi="Times New Roman" w:cs="Times New Roman"/>
                  <w:color w:val="0070C0"/>
                  <w:u w:val="single"/>
                  <w:lang w:val="en-US"/>
                </w:rPr>
                <w:t xml:space="preserve">http://publication.pravo.g </w:t>
              </w:r>
            </w:hyperlink>
            <w:hyperlink r:id="rId13" w:history="1">
              <w:r w:rsidR="00E10A10" w:rsidRPr="00E10A10">
                <w:rPr>
                  <w:rFonts w:ascii="Times New Roman" w:eastAsia="Times New Roman" w:hAnsi="Times New Roman" w:cs="Times New Roman"/>
                  <w:color w:val="0070C0"/>
                  <w:u w:val="single"/>
                  <w:lang w:val="en-US"/>
                </w:rPr>
                <w:t xml:space="preserve">ov.ru/Document/View/00 </w:t>
              </w:r>
            </w:hyperlink>
            <w:hyperlink r:id="rId14"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2" w:line="256" w:lineRule="auto"/>
              <w:rPr>
                <w:rFonts w:ascii="Times New Roman" w:eastAsia="Times New Roman" w:hAnsi="Times New Roman" w:cs="Times New Roman"/>
                <w:color w:val="000000"/>
                <w:lang w:val="en-US"/>
              </w:rPr>
            </w:pPr>
            <w:hyperlink r:id="rId15" w:history="1">
              <w:r w:rsidR="00E10A10" w:rsidRPr="00E10A10">
                <w:rPr>
                  <w:rFonts w:ascii="Times New Roman" w:eastAsia="Times New Roman" w:hAnsi="Times New Roman" w:cs="Times New Roman"/>
                  <w:color w:val="0070C0"/>
                  <w:u w:val="single"/>
                  <w:lang w:val="en-US"/>
                </w:rPr>
                <w:t>22</w:t>
              </w:r>
            </w:hyperlink>
            <w:hyperlink r:id="rId16"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22 </w:t>
            </w:r>
          </w:p>
        </w:tc>
      </w:tr>
      <w:tr w:rsidR="00E10A10" w:rsidRPr="00E10A10" w:rsidTr="00E10A10">
        <w:trPr>
          <w:trHeight w:val="5829"/>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1 года до 2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3" w:line="268" w:lineRule="auto"/>
              <w:ind w:right="8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благоприятной адаптации к детскому саду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 </w:t>
            </w:r>
          </w:p>
          <w:p w:rsidR="00E10A10" w:rsidRPr="00E10A10" w:rsidRDefault="00E10A10" w:rsidP="00E10A10">
            <w:pPr>
              <w:spacing w:after="0" w:line="276" w:lineRule="auto"/>
              <w:ind w:right="8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поощряет проявление ребенком инициативы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 </w:t>
            </w:r>
          </w:p>
          <w:p w:rsidR="00E10A10" w:rsidRPr="00E10A10" w:rsidRDefault="00E10A10" w:rsidP="00E10A10">
            <w:pPr>
              <w:spacing w:after="0" w:line="276" w:lineRule="auto"/>
              <w:ind w:right="7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 </w:t>
            </w:r>
          </w:p>
          <w:p w:rsidR="00E10A10" w:rsidRPr="00E10A10" w:rsidRDefault="00E10A10" w:rsidP="00E10A10">
            <w:pPr>
              <w:spacing w:after="10" w:line="266" w:lineRule="auto"/>
              <w:ind w:right="9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в беседе и различных формах совместной деятельности формирует элементарные представления ребенка о себе, своем имени, внешнем виде, гендерной принадлежности (мальчик, девочка) по внешним признакам (одежда, прическа); о близких людях; о ближайшем предметном окружении. </w:t>
            </w:r>
          </w:p>
          <w:p w:rsidR="00E10A10" w:rsidRPr="00E10A10" w:rsidRDefault="00E10A10" w:rsidP="00E10A10">
            <w:pPr>
              <w:spacing w:after="0" w:line="256" w:lineRule="auto"/>
              <w:ind w:right="8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воспитателя).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17" w:history="1">
              <w:r w:rsidR="00E10A10" w:rsidRPr="00E10A10">
                <w:rPr>
                  <w:rFonts w:ascii="Times New Roman" w:eastAsia="Times New Roman" w:hAnsi="Times New Roman" w:cs="Times New Roman"/>
                  <w:color w:val="0070C0"/>
                  <w:u w:val="single"/>
                  <w:lang w:val="en-US"/>
                </w:rPr>
                <w:t xml:space="preserve">http://publication.pravo.g </w:t>
              </w:r>
            </w:hyperlink>
            <w:hyperlink r:id="rId18" w:history="1">
              <w:r w:rsidR="00E10A10" w:rsidRPr="00E10A10">
                <w:rPr>
                  <w:rFonts w:ascii="Times New Roman" w:eastAsia="Times New Roman" w:hAnsi="Times New Roman" w:cs="Times New Roman"/>
                  <w:color w:val="0070C0"/>
                  <w:u w:val="single"/>
                  <w:lang w:val="en-US"/>
                </w:rPr>
                <w:t xml:space="preserve">ov.ru/Document/View/00 </w:t>
              </w:r>
            </w:hyperlink>
            <w:hyperlink r:id="rId19"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6" w:line="256" w:lineRule="auto"/>
              <w:rPr>
                <w:rFonts w:ascii="Times New Roman" w:eastAsia="Times New Roman" w:hAnsi="Times New Roman" w:cs="Times New Roman"/>
                <w:color w:val="000000"/>
                <w:lang w:val="en-US"/>
              </w:rPr>
            </w:pPr>
            <w:hyperlink r:id="rId20" w:history="1">
              <w:r w:rsidR="00E10A10" w:rsidRPr="00E10A10">
                <w:rPr>
                  <w:rFonts w:ascii="Times New Roman" w:eastAsia="Times New Roman" w:hAnsi="Times New Roman" w:cs="Times New Roman"/>
                  <w:color w:val="0070C0"/>
                  <w:u w:val="single"/>
                  <w:lang w:val="en-US"/>
                </w:rPr>
                <w:t>22</w:t>
              </w:r>
            </w:hyperlink>
            <w:hyperlink r:id="rId21"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с.22 </w:t>
            </w:r>
          </w:p>
        </w:tc>
      </w:tr>
      <w:tr w:rsidR="00E10A10" w:rsidRPr="00E10A10" w:rsidTr="00E10A10">
        <w:trPr>
          <w:trHeight w:val="7436"/>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лет до 3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ind w:right="7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E10A10" w:rsidRPr="00E10A10" w:rsidRDefault="00E10A10" w:rsidP="00E10A10">
            <w:pPr>
              <w:spacing w:after="0" w:line="268" w:lineRule="auto"/>
              <w:ind w:right="8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E10A10" w:rsidRPr="00E10A10" w:rsidRDefault="00E10A10" w:rsidP="00E10A10">
            <w:pPr>
              <w:spacing w:after="23" w:line="254" w:lineRule="auto"/>
              <w:ind w:right="89"/>
              <w:jc w:val="both"/>
              <w:rPr>
                <w:rFonts w:ascii="Times New Roman" w:eastAsia="Times New Roman" w:hAnsi="Times New Roman" w:cs="Times New Roman"/>
                <w:color w:val="000000"/>
              </w:rPr>
            </w:pPr>
            <w:r w:rsidRPr="00E10A10">
              <w:rPr>
                <w:rFonts w:ascii="Calibri" w:eastAsia="Calibri" w:hAnsi="Calibri" w:cs="Calibri"/>
                <w:color w:val="000000"/>
              </w:rPr>
              <w:tab/>
            </w:r>
            <w:r w:rsidRPr="00E10A10">
              <w:rPr>
                <w:rFonts w:ascii="Times New Roman" w:eastAsia="Times New Roman" w:hAnsi="Times New Roman" w:cs="Times New Roman"/>
                <w:color w:val="000000"/>
              </w:rPr>
              <w:t xml:space="preserve">Педагог рассматривает вместе с </w:t>
            </w:r>
            <w:r w:rsidRPr="00E10A10">
              <w:rPr>
                <w:rFonts w:ascii="Times New Roman" w:eastAsia="Times New Roman" w:hAnsi="Times New Roman" w:cs="Times New Roman"/>
                <w:color w:val="000000"/>
              </w:rPr>
              <w:tab/>
              <w:t xml:space="preserve">детьми </w:t>
            </w:r>
            <w:r w:rsidRPr="00E10A10">
              <w:rPr>
                <w:rFonts w:ascii="Times New Roman" w:eastAsia="Times New Roman" w:hAnsi="Times New Roman" w:cs="Times New Roman"/>
                <w:color w:val="000000"/>
              </w:rPr>
              <w:tab/>
              <w:t xml:space="preserve">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 </w:t>
            </w:r>
          </w:p>
          <w:p w:rsidR="00E10A10" w:rsidRPr="00E10A10" w:rsidRDefault="00E10A10" w:rsidP="00E10A10">
            <w:pPr>
              <w:tabs>
                <w:tab w:val="center" w:pos="626"/>
                <w:tab w:val="center" w:pos="1952"/>
                <w:tab w:val="center" w:pos="3217"/>
                <w:tab w:val="center" w:pos="3848"/>
                <w:tab w:val="center" w:pos="4498"/>
                <w:tab w:val="center" w:pos="5539"/>
                <w:tab w:val="center" w:pos="6293"/>
              </w:tabs>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22" w:history="1">
              <w:r w:rsidR="00E10A10" w:rsidRPr="00E10A10">
                <w:rPr>
                  <w:rFonts w:ascii="Times New Roman" w:eastAsia="Times New Roman" w:hAnsi="Times New Roman" w:cs="Times New Roman"/>
                  <w:color w:val="0070C0"/>
                  <w:u w:val="single"/>
                  <w:lang w:val="en-US"/>
                </w:rPr>
                <w:t xml:space="preserve">http://publication.pravo.g </w:t>
              </w:r>
            </w:hyperlink>
            <w:hyperlink r:id="rId23" w:history="1">
              <w:r w:rsidR="00E10A10" w:rsidRPr="00E10A10">
                <w:rPr>
                  <w:rFonts w:ascii="Times New Roman" w:eastAsia="Times New Roman" w:hAnsi="Times New Roman" w:cs="Times New Roman"/>
                  <w:color w:val="0070C0"/>
                  <w:u w:val="single"/>
                  <w:lang w:val="en-US"/>
                </w:rPr>
                <w:t xml:space="preserve">ov.ru/Document/View/00 </w:t>
              </w:r>
            </w:hyperlink>
            <w:hyperlink r:id="rId24"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2" w:line="256" w:lineRule="auto"/>
              <w:rPr>
                <w:rFonts w:ascii="Times New Roman" w:eastAsia="Times New Roman" w:hAnsi="Times New Roman" w:cs="Times New Roman"/>
                <w:color w:val="000000"/>
                <w:lang w:val="en-US"/>
              </w:rPr>
            </w:pPr>
            <w:hyperlink r:id="rId25" w:history="1">
              <w:r w:rsidR="00E10A10" w:rsidRPr="00E10A10">
                <w:rPr>
                  <w:rFonts w:ascii="Times New Roman" w:eastAsia="Times New Roman" w:hAnsi="Times New Roman" w:cs="Times New Roman"/>
                  <w:color w:val="0070C0"/>
                  <w:u w:val="single"/>
                  <w:lang w:val="en-US"/>
                </w:rPr>
                <w:t>23</w:t>
              </w:r>
            </w:hyperlink>
            <w:hyperlink r:id="rId26"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23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6842"/>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4" w:line="268" w:lineRule="auto"/>
              <w:ind w:right="8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E10A10" w:rsidRPr="00E10A10" w:rsidRDefault="00E10A10" w:rsidP="00E10A10">
            <w:pPr>
              <w:spacing w:after="8" w:line="268" w:lineRule="auto"/>
              <w:ind w:right="8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E10A10" w:rsidRPr="00E10A10" w:rsidRDefault="00E10A10" w:rsidP="00E10A10">
            <w:pPr>
              <w:spacing w:after="0" w:line="276" w:lineRule="auto"/>
              <w:ind w:right="8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E10A10" w:rsidRPr="00E10A10" w:rsidRDefault="00E10A10" w:rsidP="00E10A10">
            <w:pPr>
              <w:spacing w:after="0" w:line="273" w:lineRule="auto"/>
              <w:ind w:right="9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E10A10" w:rsidRPr="00E10A10" w:rsidRDefault="00E10A10" w:rsidP="00E10A10">
            <w:pPr>
              <w:spacing w:after="0" w:line="256" w:lineRule="auto"/>
              <w:ind w:right="8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13720"/>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3 лет до 4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сфере социальных отношений.</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E10A10" w:rsidRPr="00E10A10" w:rsidRDefault="00E10A10" w:rsidP="00E10A10">
            <w:pPr>
              <w:spacing w:after="8" w:line="268"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E10A10" w:rsidRPr="00E10A10" w:rsidRDefault="00E10A10" w:rsidP="00E10A10">
            <w:pPr>
              <w:spacing w:after="3" w:line="273"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 </w:t>
            </w:r>
          </w:p>
          <w:p w:rsidR="00E10A10" w:rsidRPr="00E10A10" w:rsidRDefault="00E10A10" w:rsidP="00E10A10">
            <w:pPr>
              <w:spacing w:after="12" w:line="264"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договорѐнности. </w:t>
            </w:r>
          </w:p>
          <w:p w:rsidR="00E10A10" w:rsidRPr="00E10A10" w:rsidRDefault="00E10A10" w:rsidP="00E10A10">
            <w:pPr>
              <w:spacing w:after="0"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Знакомит детей с элементарными правилами культуры поведения, упражняет в их выполнении (здороваться, прощаться, благодарить).                                                                                         </w:t>
            </w:r>
            <w:r w:rsidRPr="00E10A10">
              <w:rPr>
                <w:rFonts w:ascii="Times New Roman" w:eastAsia="Times New Roman" w:hAnsi="Times New Roman" w:cs="Times New Roman"/>
                <w:i/>
                <w:color w:val="000000"/>
                <w:u w:val="single" w:color="000000"/>
              </w:rPr>
              <w:t>В области формирования основ гражданственности и</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color="000000"/>
              </w:rPr>
              <w:t>патриотизма</w:t>
            </w:r>
            <w:r w:rsidRPr="00E10A10">
              <w:rPr>
                <w:rFonts w:ascii="Times New Roman" w:eastAsia="Times New Roman" w:hAnsi="Times New Roman" w:cs="Times New Roman"/>
                <w:i/>
                <w:color w:val="000000"/>
              </w:rPr>
              <w:t xml:space="preserve"> </w:t>
            </w:r>
          </w:p>
          <w:p w:rsidR="00E10A10" w:rsidRPr="00E10A10" w:rsidRDefault="00E10A10" w:rsidP="00E10A10">
            <w:pPr>
              <w:spacing w:after="1" w:line="276"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w:t>
            </w:r>
          </w:p>
          <w:p w:rsidR="00E10A10" w:rsidRPr="00E10A10" w:rsidRDefault="00E10A10" w:rsidP="00E10A10">
            <w:pPr>
              <w:spacing w:after="0" w:line="25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27" w:history="1">
              <w:r w:rsidR="00E10A10" w:rsidRPr="00E10A10">
                <w:rPr>
                  <w:rFonts w:ascii="Times New Roman" w:eastAsia="Times New Roman" w:hAnsi="Times New Roman" w:cs="Times New Roman"/>
                  <w:color w:val="0070C0"/>
                  <w:u w:val="single"/>
                  <w:lang w:val="en-US"/>
                </w:rPr>
                <w:t xml:space="preserve">http://publication.pravo.g </w:t>
              </w:r>
            </w:hyperlink>
            <w:hyperlink r:id="rId28" w:history="1">
              <w:r w:rsidR="00E10A10" w:rsidRPr="00E10A10">
                <w:rPr>
                  <w:rFonts w:ascii="Times New Roman" w:eastAsia="Times New Roman" w:hAnsi="Times New Roman" w:cs="Times New Roman"/>
                  <w:color w:val="0070C0"/>
                  <w:u w:val="single"/>
                  <w:lang w:val="en-US"/>
                </w:rPr>
                <w:t xml:space="preserve">ov.ru/Document/View/00 </w:t>
              </w:r>
            </w:hyperlink>
            <w:hyperlink r:id="rId29"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30" w:history="1">
              <w:r w:rsidR="00E10A10" w:rsidRPr="00E10A10">
                <w:rPr>
                  <w:rFonts w:ascii="Times New Roman" w:eastAsia="Times New Roman" w:hAnsi="Times New Roman" w:cs="Times New Roman"/>
                  <w:color w:val="0070C0"/>
                  <w:u w:val="single"/>
                  <w:lang w:val="en-US"/>
                </w:rPr>
                <w:t>25</w:t>
              </w:r>
            </w:hyperlink>
            <w:hyperlink r:id="rId31"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25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8"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4433"/>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64"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 </w:t>
            </w:r>
          </w:p>
          <w:p w:rsidR="00E10A10" w:rsidRPr="00E10A10" w:rsidRDefault="00E10A10" w:rsidP="00E10A10">
            <w:pPr>
              <w:spacing w:after="0" w:line="273"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сфере трудового воспитания.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w:t>
            </w:r>
          </w:p>
          <w:p w:rsidR="00E10A10" w:rsidRPr="00E10A10" w:rsidRDefault="00E10A10" w:rsidP="00E10A10">
            <w:pPr>
              <w:spacing w:after="8" w:line="264"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E10A10" w:rsidRPr="00E10A10" w:rsidRDefault="00E10A10" w:rsidP="00E10A10">
            <w:pPr>
              <w:spacing w:after="0" w:line="268"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т.п. </w:t>
            </w:r>
          </w:p>
          <w:p w:rsidR="000407F7" w:rsidRPr="00E10A10" w:rsidRDefault="00E10A10" w:rsidP="000407F7">
            <w:pPr>
              <w:spacing w:after="0" w:line="27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т.п.). </w:t>
            </w:r>
            <w:r w:rsidRPr="000407F7">
              <w:rPr>
                <w:rFonts w:ascii="Times New Roman" w:eastAsia="Times New Roman" w:hAnsi="Times New Roman" w:cs="Times New Roman"/>
                <w:color w:val="000000"/>
              </w:rPr>
              <w:t xml:space="preserve">Педагог </w:t>
            </w:r>
            <w:r w:rsidR="000407F7" w:rsidRPr="00E10A10">
              <w:rPr>
                <w:rFonts w:ascii="Times New Roman" w:eastAsia="Times New Roman" w:hAnsi="Times New Roman" w:cs="Times New Roman"/>
                <w:color w:val="000000"/>
              </w:rPr>
              <w:t xml:space="preserve">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0407F7" w:rsidRPr="00E10A10" w:rsidRDefault="000407F7" w:rsidP="000407F7">
            <w:pPr>
              <w:spacing w:after="1" w:line="27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0407F7" w:rsidRPr="00E10A10" w:rsidRDefault="000407F7" w:rsidP="000407F7">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области формирования основ безопасного поведения.</w:t>
            </w:r>
            <w:r w:rsidRPr="00E10A10">
              <w:rPr>
                <w:rFonts w:ascii="Times New Roman" w:eastAsia="Times New Roman" w:hAnsi="Times New Roman" w:cs="Times New Roman"/>
                <w:i/>
                <w:color w:val="000000"/>
              </w:rPr>
              <w:t xml:space="preserve"> </w:t>
            </w:r>
          </w:p>
          <w:p w:rsidR="000407F7" w:rsidRPr="00E10A10" w:rsidRDefault="000407F7" w:rsidP="000407F7">
            <w:pPr>
              <w:spacing w:after="11" w:line="26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 </w:t>
            </w:r>
          </w:p>
          <w:p w:rsidR="00E10A10" w:rsidRPr="00A744AA" w:rsidRDefault="00E10A10" w:rsidP="00E10A10">
            <w:pPr>
              <w:spacing w:after="0" w:line="256" w:lineRule="auto"/>
              <w:ind w:right="58"/>
              <w:jc w:val="both"/>
              <w:rPr>
                <w:rFonts w:ascii="Times New Roman" w:eastAsia="Times New Roman" w:hAnsi="Times New Roman" w:cs="Times New Roman"/>
                <w:color w:val="000000"/>
              </w:rPr>
            </w:pPr>
          </w:p>
        </w:tc>
        <w:tc>
          <w:tcPr>
            <w:tcW w:w="2555" w:type="dxa"/>
            <w:tcBorders>
              <w:top w:val="single" w:sz="4" w:space="0" w:color="000000"/>
              <w:left w:val="single" w:sz="4" w:space="0" w:color="000000"/>
              <w:bottom w:val="single" w:sz="4" w:space="0" w:color="000000"/>
              <w:right w:val="single" w:sz="4" w:space="0" w:color="000000"/>
            </w:tcBorders>
          </w:tcPr>
          <w:p w:rsidR="00E10A10" w:rsidRPr="00A744AA" w:rsidRDefault="00E10A10" w:rsidP="00E10A10">
            <w:pPr>
              <w:spacing w:line="256" w:lineRule="auto"/>
              <w:rPr>
                <w:rFonts w:ascii="Times New Roman" w:eastAsia="Times New Roman" w:hAnsi="Times New Roman" w:cs="Times New Roman"/>
                <w:color w:val="000000"/>
              </w:rPr>
            </w:pPr>
          </w:p>
        </w:tc>
      </w:tr>
    </w:tbl>
    <w:p w:rsidR="00E10A10" w:rsidRPr="00A744AA"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9876"/>
        </w:trPr>
        <w:tc>
          <w:tcPr>
            <w:tcW w:w="1311" w:type="dxa"/>
            <w:tcBorders>
              <w:top w:val="single" w:sz="4" w:space="0" w:color="000000"/>
              <w:left w:val="single" w:sz="4" w:space="0" w:color="000000"/>
              <w:bottom w:val="single" w:sz="4" w:space="0" w:color="000000"/>
              <w:right w:val="single" w:sz="4" w:space="0" w:color="000000"/>
            </w:tcBorders>
          </w:tcPr>
          <w:p w:rsidR="00E10A10" w:rsidRPr="00A744AA"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6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 </w:t>
            </w:r>
          </w:p>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E10A10" w:rsidRPr="00E10A10" w:rsidRDefault="00E10A10" w:rsidP="00E10A10">
            <w:pPr>
              <w:spacing w:after="4" w:line="271"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E10A10" w:rsidRPr="00E10A10" w:rsidRDefault="00E10A10" w:rsidP="00E10A10">
            <w:pPr>
              <w:spacing w:after="0" w:line="25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4605"/>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4 лет до 5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сфере социальных отношений.</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3" w:lineRule="auto"/>
              <w:ind w:right="8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 </w:t>
            </w:r>
          </w:p>
          <w:p w:rsidR="00E10A10" w:rsidRPr="00E10A10" w:rsidRDefault="00E10A10" w:rsidP="00E10A10">
            <w:pPr>
              <w:spacing w:after="0" w:line="276" w:lineRule="auto"/>
              <w:ind w:right="9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E10A10" w:rsidRPr="00E10A10" w:rsidRDefault="00E10A10" w:rsidP="00E10A10">
            <w:pPr>
              <w:spacing w:after="2" w:line="273"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w:t>
            </w:r>
            <w:r w:rsidRPr="00E10A10">
              <w:rPr>
                <w:rFonts w:ascii="Times New Roman" w:eastAsia="Times New Roman" w:hAnsi="Times New Roman" w:cs="Times New Roman"/>
                <w:color w:val="000000"/>
              </w:rPr>
              <w:lastRenderedPageBreak/>
              <w:t xml:space="preserve">затруднениям и переживаниям окружающих. При чтении художественной литературы, просмотре фрагментов мультипликационных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E10A10" w:rsidRPr="00E10A10" w:rsidRDefault="00E10A10" w:rsidP="00E10A10">
            <w:pPr>
              <w:spacing w:after="1" w:line="276"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E10A10" w:rsidRPr="00E10A10" w:rsidRDefault="00E10A10" w:rsidP="00E10A10">
            <w:pPr>
              <w:spacing w:after="0" w:line="268"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E10A10" w:rsidRPr="00E10A10" w:rsidRDefault="00E10A10" w:rsidP="00E10A10">
            <w:pPr>
              <w:spacing w:after="6" w:line="268"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0" w:line="256" w:lineRule="auto"/>
              <w:ind w:right="9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32" w:history="1">
              <w:r w:rsidR="00E10A10" w:rsidRPr="00E10A10">
                <w:rPr>
                  <w:rFonts w:ascii="Times New Roman" w:eastAsia="Times New Roman" w:hAnsi="Times New Roman" w:cs="Times New Roman"/>
                  <w:color w:val="0070C0"/>
                  <w:u w:val="single"/>
                  <w:lang w:val="en-US"/>
                </w:rPr>
                <w:t xml:space="preserve">http://publication.pravo.g </w:t>
              </w:r>
            </w:hyperlink>
            <w:hyperlink r:id="rId33" w:history="1">
              <w:r w:rsidR="00E10A10" w:rsidRPr="00E10A10">
                <w:rPr>
                  <w:rFonts w:ascii="Times New Roman" w:eastAsia="Times New Roman" w:hAnsi="Times New Roman" w:cs="Times New Roman"/>
                  <w:color w:val="0070C0"/>
                  <w:u w:val="single"/>
                  <w:lang w:val="en-US"/>
                </w:rPr>
                <w:t xml:space="preserve">ov.ru/Document/View/00 </w:t>
              </w:r>
            </w:hyperlink>
            <w:hyperlink r:id="rId34"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0" w:line="256" w:lineRule="auto"/>
              <w:rPr>
                <w:rFonts w:ascii="Times New Roman" w:eastAsia="Times New Roman" w:hAnsi="Times New Roman" w:cs="Times New Roman"/>
                <w:color w:val="000000"/>
                <w:lang w:val="en-US"/>
              </w:rPr>
            </w:pPr>
            <w:hyperlink r:id="rId35" w:history="1">
              <w:r w:rsidR="00E10A10" w:rsidRPr="00E10A10">
                <w:rPr>
                  <w:rFonts w:ascii="Times New Roman" w:eastAsia="Times New Roman" w:hAnsi="Times New Roman" w:cs="Times New Roman"/>
                  <w:color w:val="0070C0"/>
                  <w:u w:val="single"/>
                  <w:lang w:val="en-US"/>
                </w:rPr>
                <w:t>28</w:t>
              </w:r>
            </w:hyperlink>
            <w:hyperlink r:id="rId36"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с.28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6" w:type="dxa"/>
          <w:left w:w="110" w:type="dxa"/>
          <w:right w:w="84" w:type="dxa"/>
        </w:tblCellMar>
        <w:tblLook w:val="04A0" w:firstRow="1" w:lastRow="0" w:firstColumn="1" w:lastColumn="0" w:noHBand="0" w:noVBand="1"/>
      </w:tblPr>
      <w:tblGrid>
        <w:gridCol w:w="1311"/>
        <w:gridCol w:w="6598"/>
        <w:gridCol w:w="2555"/>
      </w:tblGrid>
      <w:tr w:rsidR="00E10A10" w:rsidRPr="00E10A10" w:rsidTr="00E10A10">
        <w:trPr>
          <w:trHeight w:val="14433"/>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области формирования основ гражданственности и</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color="000000"/>
              </w:rPr>
              <w:t>патриотизма</w:t>
            </w:r>
            <w:r w:rsidRPr="00E10A10">
              <w:rPr>
                <w:rFonts w:ascii="Times New Roman" w:eastAsia="Times New Roman" w:hAnsi="Times New Roman" w:cs="Times New Roman"/>
                <w:i/>
                <w:color w:val="000000"/>
              </w:rPr>
              <w:t xml:space="preserve"> </w:t>
            </w:r>
          </w:p>
          <w:p w:rsidR="00E10A10" w:rsidRPr="00E10A10" w:rsidRDefault="00E10A10" w:rsidP="00E10A10">
            <w:pPr>
              <w:spacing w:after="2" w:line="27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Воспитывает любовь и уважение к нашей Родине — России. Знакомит с государственной символикой РФ: Российский флаг и герб России, воспитывает уважительное отношение к символам страны. </w:t>
            </w:r>
          </w:p>
          <w:p w:rsidR="00E10A10" w:rsidRPr="00E10A10" w:rsidRDefault="00E10A10" w:rsidP="00E10A10">
            <w:pPr>
              <w:spacing w:after="1"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 </w:t>
            </w:r>
          </w:p>
          <w:p w:rsidR="00E10A10" w:rsidRPr="00E10A10" w:rsidRDefault="00E10A10" w:rsidP="00E10A10">
            <w:pPr>
              <w:spacing w:after="6" w:line="26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 </w:t>
            </w:r>
          </w:p>
          <w:p w:rsidR="00E10A10" w:rsidRPr="00E10A10" w:rsidRDefault="00E10A10" w:rsidP="00E10A10">
            <w:pPr>
              <w:spacing w:after="0" w:line="256" w:lineRule="auto"/>
              <w:rPr>
                <w:rFonts w:ascii="Times New Roman" w:eastAsia="Times New Roman" w:hAnsi="Times New Roman" w:cs="Times New Roman"/>
                <w:i/>
                <w:color w:val="000000"/>
                <w:u w:val="single" w:color="000000"/>
              </w:rPr>
            </w:pPr>
            <w:r w:rsidRPr="00E10A10">
              <w:rPr>
                <w:rFonts w:ascii="Times New Roman" w:eastAsia="Times New Roman" w:hAnsi="Times New Roman" w:cs="Times New Roman"/>
                <w:color w:val="000000"/>
              </w:rPr>
              <w:t xml:space="preserve">Поддерживает интерес к народной культуре страны (устному народному </w:t>
            </w:r>
            <w:r w:rsidRPr="00E10A10">
              <w:rPr>
                <w:rFonts w:ascii="Times New Roman" w:eastAsia="Times New Roman" w:hAnsi="Times New Roman" w:cs="Times New Roman"/>
                <w:color w:val="000000"/>
              </w:rPr>
              <w:tab/>
              <w:t xml:space="preserve">творчеству, </w:t>
            </w:r>
            <w:r w:rsidRPr="00E10A10">
              <w:rPr>
                <w:rFonts w:ascii="Times New Roman" w:eastAsia="Times New Roman" w:hAnsi="Times New Roman" w:cs="Times New Roman"/>
                <w:color w:val="000000"/>
              </w:rPr>
              <w:tab/>
              <w:t xml:space="preserve">народной </w:t>
            </w:r>
            <w:r w:rsidRPr="00E10A10">
              <w:rPr>
                <w:rFonts w:ascii="Times New Roman" w:eastAsia="Times New Roman" w:hAnsi="Times New Roman" w:cs="Times New Roman"/>
                <w:color w:val="000000"/>
              </w:rPr>
              <w:tab/>
              <w:t>музыке, танцам, играм, игрушкам).</w:t>
            </w:r>
            <w:r w:rsidRPr="00E10A10">
              <w:rPr>
                <w:rFonts w:ascii="Times New Roman" w:eastAsia="Times New Roman" w:hAnsi="Times New Roman" w:cs="Times New Roman"/>
                <w:i/>
                <w:color w:val="000000"/>
                <w:u w:val="single" w:color="000000"/>
              </w:rPr>
              <w:t xml:space="preserve">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сфере трудового воспитания.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5" w:line="271"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 </w:t>
            </w:r>
          </w:p>
          <w:p w:rsidR="00E10A10" w:rsidRPr="00E10A10" w:rsidRDefault="00E10A10" w:rsidP="00E10A10">
            <w:pPr>
              <w:spacing w:after="0" w:line="276"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r w:rsidR="000407F7" w:rsidRPr="00E10A10">
              <w:rPr>
                <w:rFonts w:ascii="Times New Roman" w:eastAsia="Times New Roman" w:hAnsi="Times New Roman" w:cs="Times New Roman"/>
                <w:color w:val="000000"/>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w:t>
            </w:r>
          </w:p>
          <w:p w:rsidR="00E10A10" w:rsidRPr="00E10A10" w:rsidRDefault="00E10A10" w:rsidP="00E10A10">
            <w:pPr>
              <w:spacing w:after="0" w:line="256" w:lineRule="auto"/>
              <w:ind w:right="56"/>
              <w:jc w:val="right"/>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66" w:lineRule="auto"/>
        <w:jc w:val="both"/>
        <w:rPr>
          <w:rFonts w:ascii="Times New Roman" w:eastAsia="Times New Roman" w:hAnsi="Times New Roman" w:cs="Times New Roman"/>
          <w:vanish/>
          <w:color w:val="000000"/>
        </w:rPr>
      </w:pPr>
    </w:p>
    <w:tbl>
      <w:tblPr>
        <w:tblpPr w:leftFromText="180" w:rightFromText="180" w:vertAnchor="text" w:horzAnchor="margin" w:tblpY="-652"/>
        <w:tblW w:w="10464" w:type="dxa"/>
        <w:tblCellMar>
          <w:top w:w="47" w:type="dxa"/>
          <w:left w:w="110" w:type="dxa"/>
          <w:right w:w="84" w:type="dxa"/>
        </w:tblCellMar>
        <w:tblLook w:val="04A0" w:firstRow="1" w:lastRow="0" w:firstColumn="1" w:lastColumn="0" w:noHBand="0" w:noVBand="1"/>
      </w:tblPr>
      <w:tblGrid>
        <w:gridCol w:w="1311"/>
        <w:gridCol w:w="6598"/>
        <w:gridCol w:w="2555"/>
      </w:tblGrid>
      <w:tr w:rsidR="00E10A10" w:rsidRPr="00E10A10" w:rsidTr="00E10A10">
        <w:trPr>
          <w:trHeight w:val="13557"/>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1"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материалов для создания продуктов труда (прочный / ломкий материал, промокаемый \ водоотталкивающий материал, мягкий / твердый материал и т.п.) </w:t>
            </w:r>
          </w:p>
          <w:p w:rsidR="00E10A10" w:rsidRPr="00E10A10" w:rsidRDefault="00E10A10" w:rsidP="00E10A10">
            <w:pPr>
              <w:spacing w:after="0" w:line="273"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E10A10" w:rsidRPr="00E10A10" w:rsidRDefault="00E10A10" w:rsidP="00E10A10">
            <w:pPr>
              <w:spacing w:after="0" w:line="27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 </w:t>
            </w:r>
          </w:p>
          <w:p w:rsidR="00E10A10" w:rsidRPr="00E10A10" w:rsidRDefault="00E10A10" w:rsidP="00E10A10">
            <w:pPr>
              <w:spacing w:after="2"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области формирования основ безопасности поведения.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1" w:line="273"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E10A10" w:rsidRPr="00E10A10" w:rsidRDefault="00E10A10" w:rsidP="00E10A10">
            <w:pPr>
              <w:spacing w:after="13" w:line="264" w:lineRule="auto"/>
              <w:ind w:right="9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 </w:t>
            </w:r>
          </w:p>
          <w:p w:rsidR="00E10A10" w:rsidRPr="00E10A10" w:rsidRDefault="00E10A10" w:rsidP="00E10A10">
            <w:pPr>
              <w:spacing w:after="0" w:line="256" w:lineRule="auto"/>
              <w:jc w:val="both"/>
              <w:rPr>
                <w:rFonts w:ascii="Times New Roman" w:eastAsia="Times New Roman" w:hAnsi="Times New Roman" w:cs="Times New Roman"/>
                <w:color w:val="000000"/>
              </w:rPr>
            </w:pP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pPr w:leftFromText="180" w:rightFromText="180" w:vertAnchor="text" w:horzAnchor="margin" w:tblpY="-168"/>
        <w:tblW w:w="10464"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3953"/>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 w:line="268" w:lineRule="auto"/>
              <w:ind w:right="8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E10A10" w:rsidRPr="00E10A10" w:rsidRDefault="00E10A10" w:rsidP="00E10A10">
            <w:pPr>
              <w:spacing w:after="0" w:line="256" w:lineRule="auto"/>
              <w:ind w:right="8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9118"/>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5 лет до 6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сфере социальных отношений.</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68"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ОВЗ в детском саду; забота и поддержка младших). </w:t>
            </w:r>
          </w:p>
          <w:p w:rsidR="00E10A10" w:rsidRPr="00E10A10" w:rsidRDefault="00E10A10" w:rsidP="00E10A10">
            <w:pPr>
              <w:spacing w:after="0" w:line="26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E10A10" w:rsidRPr="00E10A10" w:rsidRDefault="00E10A10" w:rsidP="00E10A10">
            <w:pPr>
              <w:spacing w:after="6" w:line="26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E10A10" w:rsidRPr="00E10A10" w:rsidRDefault="00E10A10" w:rsidP="00E10A10">
            <w:pPr>
              <w:spacing w:after="0" w:line="256"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37" w:history="1">
              <w:r w:rsidR="00E10A10" w:rsidRPr="00E10A10">
                <w:rPr>
                  <w:rFonts w:ascii="Times New Roman" w:eastAsia="Times New Roman" w:hAnsi="Times New Roman" w:cs="Times New Roman"/>
                  <w:color w:val="0070C0"/>
                  <w:u w:val="single"/>
                  <w:lang w:val="en-US"/>
                </w:rPr>
                <w:t xml:space="preserve">http://publication.pravo.g </w:t>
              </w:r>
            </w:hyperlink>
            <w:hyperlink r:id="rId38" w:history="1">
              <w:r w:rsidR="00E10A10" w:rsidRPr="00E10A10">
                <w:rPr>
                  <w:rFonts w:ascii="Times New Roman" w:eastAsia="Times New Roman" w:hAnsi="Times New Roman" w:cs="Times New Roman"/>
                  <w:color w:val="0070C0"/>
                  <w:u w:val="single"/>
                  <w:lang w:val="en-US"/>
                </w:rPr>
                <w:t xml:space="preserve">ov.ru/Document/View/00 </w:t>
              </w:r>
            </w:hyperlink>
            <w:hyperlink r:id="rId39"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40" w:history="1">
              <w:r w:rsidR="00E10A10" w:rsidRPr="00E10A10">
                <w:rPr>
                  <w:rFonts w:ascii="Times New Roman" w:eastAsia="Times New Roman" w:hAnsi="Times New Roman" w:cs="Times New Roman"/>
                  <w:color w:val="0070C0"/>
                  <w:u w:val="single"/>
                  <w:lang w:val="en-US"/>
                </w:rPr>
                <w:t>32</w:t>
              </w:r>
            </w:hyperlink>
            <w:hyperlink r:id="rId41"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с.32 </w: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7" w:type="dxa"/>
          <w:left w:w="110" w:type="dxa"/>
          <w:right w:w="50" w:type="dxa"/>
        </w:tblCellMar>
        <w:tblLook w:val="04A0" w:firstRow="1" w:lastRow="0" w:firstColumn="1" w:lastColumn="0" w:noHBand="0" w:noVBand="1"/>
      </w:tblPr>
      <w:tblGrid>
        <w:gridCol w:w="1311"/>
        <w:gridCol w:w="6778"/>
        <w:gridCol w:w="2375"/>
      </w:tblGrid>
      <w:tr w:rsidR="00E10A10" w:rsidRPr="00E10A10" w:rsidTr="00E10A10">
        <w:trPr>
          <w:trHeight w:val="53"/>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77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0" w:line="276"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выражать свое отношение к результату и взаимоотношениям. Стимулирует детей к предотвращению и самостоятельному </w:t>
            </w:r>
            <w:r w:rsidRPr="00E10A10">
              <w:rPr>
                <w:rFonts w:ascii="Times New Roman" w:eastAsia="Times New Roman" w:hAnsi="Times New Roman" w:cs="Times New Roman"/>
                <w:color w:val="000000"/>
              </w:rPr>
              <w:lastRenderedPageBreak/>
              <w:t xml:space="preserve">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 </w:t>
            </w:r>
          </w:p>
          <w:p w:rsidR="00E10A10" w:rsidRPr="00E10A10" w:rsidRDefault="00E10A10" w:rsidP="00E10A10">
            <w:pPr>
              <w:spacing w:after="0" w:line="264" w:lineRule="auto"/>
              <w:ind w:right="6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E10A10" w:rsidRPr="00E10A10" w:rsidRDefault="00E10A10" w:rsidP="00E10A10">
            <w:pPr>
              <w:spacing w:after="0" w:line="26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Расширяет представления о правилах поведения в общественных местах; об обязанностях в группе детского сада. Обогащает словарь детей вежливыми словами (доброе утро, добрый вечер, хорошего дня, будьте здоровы, пожалуйста, извините, спасибо). </w:t>
            </w:r>
          </w:p>
          <w:p w:rsidR="00E10A10" w:rsidRPr="00E10A10" w:rsidRDefault="00E10A10" w:rsidP="00E10A10">
            <w:pPr>
              <w:spacing w:after="6" w:line="271"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для родителей, пожилых людей, младших детей в детском саду. Поддерживает чувство гордости детей, удовлетворение от проведенных мероприятий.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области формирования основ гражданственности и</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color="000000"/>
              </w:rPr>
              <w:t>патриотизма.</w:t>
            </w:r>
            <w:r w:rsidRPr="00E10A10">
              <w:rPr>
                <w:rFonts w:ascii="Times New Roman" w:eastAsia="Times New Roman" w:hAnsi="Times New Roman" w:cs="Times New Roman"/>
                <w:i/>
                <w:color w:val="000000"/>
              </w:rPr>
              <w:t xml:space="preserve"> </w:t>
            </w:r>
          </w:p>
          <w:p w:rsidR="00E10A10" w:rsidRPr="00E10A10" w:rsidRDefault="00E10A10" w:rsidP="00E10A10">
            <w:pPr>
              <w:spacing w:after="3"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w:t>
            </w:r>
          </w:p>
          <w:p w:rsidR="00E10A10" w:rsidRPr="00E10A10" w:rsidRDefault="00E10A10" w:rsidP="00E10A10">
            <w:pPr>
              <w:spacing w:after="1"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большая многонациональная страна и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E10A10" w:rsidRPr="00E10A10" w:rsidRDefault="00E10A10" w:rsidP="00E10A10">
            <w:pPr>
              <w:spacing w:after="0" w:line="27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w:t>
            </w:r>
            <w:r w:rsidRPr="00E10A10">
              <w:rPr>
                <w:rFonts w:ascii="Times New Roman" w:eastAsia="Times New Roman" w:hAnsi="Times New Roman" w:cs="Times New Roman"/>
                <w:color w:val="000000"/>
              </w:rPr>
              <w:lastRenderedPageBreak/>
              <w:t xml:space="preserve">связанных с событиями военных лет и подвигами горожан, (чествование ветеранов, социальные акции и пр.).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сфере трудового воспитания.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E10A10" w:rsidRPr="00E10A10" w:rsidRDefault="00E10A10" w:rsidP="00E10A10">
            <w:pPr>
              <w:spacing w:after="0" w:line="266"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E10A10" w:rsidRPr="00E10A10" w:rsidRDefault="00E10A10" w:rsidP="00E10A10">
            <w:pPr>
              <w:spacing w:after="0" w:line="271"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области формирования безопасного поведения.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9" w:line="264" w:lineRule="auto"/>
              <w:ind w:right="11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w:t>
            </w:r>
            <w:r w:rsidRPr="00E10A10">
              <w:rPr>
                <w:rFonts w:ascii="Times New Roman" w:eastAsia="Times New Roman" w:hAnsi="Times New Roman" w:cs="Times New Roman"/>
                <w:color w:val="000000"/>
              </w:rPr>
              <w:lastRenderedPageBreak/>
              <w:t xml:space="preserve">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E10A10" w:rsidRPr="00E10A10" w:rsidRDefault="00E10A10" w:rsidP="00E10A10">
            <w:pPr>
              <w:spacing w:after="7" w:line="268" w:lineRule="auto"/>
              <w:ind w:right="10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E10A10" w:rsidRPr="00E10A10" w:rsidRDefault="00E10A10" w:rsidP="00E10A10">
            <w:pPr>
              <w:spacing w:after="19" w:line="256" w:lineRule="auto"/>
              <w:rPr>
                <w:rFonts w:ascii="Times New Roman" w:eastAsia="Times New Roman" w:hAnsi="Times New Roman" w:cs="Times New Roman"/>
                <w:i/>
                <w:color w:val="000000"/>
                <w:u w:val="single" w:color="000000"/>
              </w:rPr>
            </w:pPr>
            <w:r w:rsidRPr="00E10A10">
              <w:rPr>
                <w:rFonts w:ascii="Times New Roman" w:eastAsia="Times New Roman" w:hAnsi="Times New Roman" w:cs="Times New Roman"/>
                <w:color w:val="000000"/>
              </w:rPr>
              <w:t>Воспитатель обсуждает с детьми правила пользования сетью Интернет, цифровыми ресурсами.</w:t>
            </w:r>
            <w:r w:rsidRPr="00E10A10">
              <w:rPr>
                <w:rFonts w:ascii="Times New Roman" w:eastAsia="Times New Roman" w:hAnsi="Times New Roman" w:cs="Times New Roman"/>
                <w:i/>
                <w:color w:val="000000"/>
                <w:u w:val="single" w:color="000000"/>
              </w:rPr>
              <w:t xml:space="preserve">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сфере социальных отношений.</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61" w:lineRule="auto"/>
              <w:ind w:right="10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E10A10" w:rsidRPr="00E10A10" w:rsidRDefault="00E10A10" w:rsidP="00E10A10">
            <w:pPr>
              <w:spacing w:after="0" w:line="266" w:lineRule="auto"/>
              <w:ind w:right="11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E10A10" w:rsidRPr="00E10A10" w:rsidRDefault="00E10A10" w:rsidP="00E10A10">
            <w:pPr>
              <w:spacing w:after="1" w:line="276" w:lineRule="auto"/>
              <w:ind w:right="56"/>
              <w:jc w:val="both"/>
              <w:rPr>
                <w:rFonts w:ascii="Times New Roman" w:eastAsia="Times New Roman" w:hAnsi="Times New Roman" w:cs="Times New Roman"/>
                <w:color w:val="000000"/>
              </w:rPr>
            </w:pPr>
          </w:p>
          <w:p w:rsidR="00E10A10" w:rsidRPr="00E10A10" w:rsidRDefault="00E10A10" w:rsidP="00E10A10">
            <w:pPr>
              <w:spacing w:after="6" w:line="271" w:lineRule="auto"/>
              <w:ind w:right="55"/>
              <w:jc w:val="both"/>
              <w:rPr>
                <w:rFonts w:ascii="Times New Roman" w:eastAsia="Times New Roman" w:hAnsi="Times New Roman" w:cs="Times New Roman"/>
                <w:color w:val="000000"/>
              </w:rPr>
            </w:pPr>
          </w:p>
          <w:p w:rsidR="00E10A10" w:rsidRPr="00E10A10" w:rsidRDefault="00E10A10" w:rsidP="00E10A10">
            <w:pPr>
              <w:spacing w:after="0" w:line="256" w:lineRule="auto"/>
              <w:ind w:right="55"/>
              <w:jc w:val="both"/>
              <w:rPr>
                <w:rFonts w:ascii="Times New Roman" w:eastAsia="Times New Roman" w:hAnsi="Times New Roman" w:cs="Times New Roman"/>
                <w:color w:val="000000"/>
              </w:rPr>
            </w:pPr>
          </w:p>
        </w:tc>
        <w:tc>
          <w:tcPr>
            <w:tcW w:w="237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1" w:type="dxa"/>
        </w:tblCellMar>
        <w:tblLook w:val="04A0" w:firstRow="1" w:lastRow="0" w:firstColumn="1" w:lastColumn="0" w:noHBand="0" w:noVBand="1"/>
      </w:tblPr>
      <w:tblGrid>
        <w:gridCol w:w="1311"/>
        <w:gridCol w:w="6598"/>
        <w:gridCol w:w="2555"/>
      </w:tblGrid>
      <w:tr w:rsidR="00E10A10" w:rsidRPr="00E10A10" w:rsidTr="00E10A10">
        <w:trPr>
          <w:trHeight w:val="3922"/>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9"/>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От 6 лет до 7 лет</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ind w:right="10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 </w:t>
            </w:r>
          </w:p>
          <w:p w:rsidR="00E10A10" w:rsidRPr="00E10A10" w:rsidRDefault="00E10A10" w:rsidP="00E10A10">
            <w:pPr>
              <w:spacing w:after="0" w:line="271" w:lineRule="auto"/>
              <w:ind w:right="10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Расширяет представления о семье, семейных   и родственных   отношениях:   взаимные чувства, </w:t>
            </w:r>
            <w:r w:rsidRPr="00E10A10">
              <w:rPr>
                <w:rFonts w:ascii="Times New Roman" w:eastAsia="Times New Roman" w:hAnsi="Times New Roman" w:cs="Times New Roman"/>
                <w:color w:val="000000"/>
              </w:rPr>
              <w:lastRenderedPageBreak/>
              <w:t xml:space="preserve">правила общения в семье, значимые и памятные события, досуг семьи, семейный бюджет. Обогащает представления о нравственных качествах людей, их проявлении в поступках и взаимоотношениях.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 </w:t>
            </w:r>
          </w:p>
          <w:p w:rsidR="00E10A10" w:rsidRPr="00E10A10" w:rsidRDefault="00E10A10" w:rsidP="00E10A10">
            <w:pPr>
              <w:spacing w:after="0" w:line="280"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i/>
                <w:color w:val="000000"/>
                <w:u w:val="single" w:color="000000"/>
              </w:rPr>
              <w:t xml:space="preserve">В </w:t>
            </w:r>
            <w:r w:rsidRPr="00E10A10">
              <w:rPr>
                <w:rFonts w:ascii="Times New Roman" w:eastAsia="Times New Roman" w:hAnsi="Times New Roman" w:cs="Times New Roman"/>
                <w:i/>
                <w:color w:val="000000"/>
                <w:u w:val="single" w:color="000000"/>
              </w:rPr>
              <w:tab/>
              <w:t xml:space="preserve">области </w:t>
            </w:r>
            <w:r w:rsidRPr="00E10A10">
              <w:rPr>
                <w:rFonts w:ascii="Times New Roman" w:eastAsia="Times New Roman" w:hAnsi="Times New Roman" w:cs="Times New Roman"/>
                <w:i/>
                <w:color w:val="000000"/>
                <w:u w:val="single" w:color="000000"/>
              </w:rPr>
              <w:tab/>
              <w:t xml:space="preserve">формирования </w:t>
            </w:r>
            <w:r w:rsidRPr="00E10A10">
              <w:rPr>
                <w:rFonts w:ascii="Times New Roman" w:eastAsia="Times New Roman" w:hAnsi="Times New Roman" w:cs="Times New Roman"/>
                <w:i/>
                <w:color w:val="000000"/>
                <w:u w:val="single" w:color="000000"/>
              </w:rPr>
              <w:tab/>
              <w:t xml:space="preserve">основ </w:t>
            </w:r>
            <w:r w:rsidRPr="00E10A10">
              <w:rPr>
                <w:rFonts w:ascii="Times New Roman" w:eastAsia="Times New Roman" w:hAnsi="Times New Roman" w:cs="Times New Roman"/>
                <w:i/>
                <w:color w:val="000000"/>
                <w:u w:val="single" w:color="000000"/>
              </w:rPr>
              <w:tab/>
              <w:t xml:space="preserve">гражданственности </w:t>
            </w:r>
            <w:r w:rsidRPr="00E10A10">
              <w:rPr>
                <w:rFonts w:ascii="Times New Roman" w:eastAsia="Times New Roman" w:hAnsi="Times New Roman" w:cs="Times New Roman"/>
                <w:i/>
                <w:color w:val="000000"/>
                <w:u w:val="single" w:color="000000"/>
              </w:rPr>
              <w:tab/>
              <w:t>и</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color="000000"/>
              </w:rPr>
              <w:t>патриотизма.</w:t>
            </w:r>
            <w:r w:rsidRPr="00E10A10">
              <w:rPr>
                <w:rFonts w:ascii="Times New Roman" w:eastAsia="Times New Roman" w:hAnsi="Times New Roman" w:cs="Times New Roman"/>
                <w:i/>
                <w:color w:val="000000"/>
              </w:rPr>
              <w:t xml:space="preserve"> </w:t>
            </w:r>
          </w:p>
          <w:p w:rsidR="00E10A10" w:rsidRPr="00E10A10" w:rsidRDefault="00E10A10" w:rsidP="00E10A10">
            <w:pPr>
              <w:spacing w:after="3" w:line="271"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E10A10" w:rsidRPr="00E10A10" w:rsidRDefault="00E10A10" w:rsidP="00E10A10">
            <w:pPr>
              <w:spacing w:after="0" w:line="276"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E10A10" w:rsidRPr="00E10A10" w:rsidRDefault="00E10A10" w:rsidP="00E10A10">
            <w:pPr>
              <w:spacing w:after="9" w:line="268"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 </w:t>
            </w:r>
          </w:p>
          <w:p w:rsidR="00E10A10" w:rsidRPr="00E10A10" w:rsidRDefault="00E10A10" w:rsidP="00E10A10">
            <w:pPr>
              <w:spacing w:after="6" w:line="268"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w:t>
            </w:r>
            <w:r w:rsidRPr="00E10A10">
              <w:rPr>
                <w:rFonts w:ascii="Times New Roman" w:eastAsia="Times New Roman" w:hAnsi="Times New Roman" w:cs="Times New Roman"/>
                <w:color w:val="000000"/>
              </w:rPr>
              <w:lastRenderedPageBreak/>
              <w:t xml:space="preserve">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 </w:t>
            </w:r>
          </w:p>
          <w:p w:rsidR="00E10A10" w:rsidRPr="00E10A10" w:rsidRDefault="00E10A10" w:rsidP="00E10A10">
            <w:pPr>
              <w:spacing w:after="10" w:line="26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(поселка).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сфере трудового воспитания.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определѐнной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E10A10" w:rsidRPr="00E10A10" w:rsidRDefault="00E10A10" w:rsidP="00E10A10">
            <w:pPr>
              <w:spacing w:after="0" w:line="271"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w:t>
            </w:r>
            <w:r w:rsidRPr="00E10A10">
              <w:rPr>
                <w:rFonts w:ascii="Times New Roman" w:eastAsia="Times New Roman" w:hAnsi="Times New Roman" w:cs="Times New Roman"/>
                <w:color w:val="000000"/>
              </w:rPr>
              <w:lastRenderedPageBreak/>
              <w:t xml:space="preserve">кровать, погладить носовой платок, покормить домашнего питомца и т.п. </w:t>
            </w:r>
          </w:p>
          <w:p w:rsidR="00E10A10" w:rsidRPr="00E10A10" w:rsidRDefault="00E10A10" w:rsidP="00E10A10">
            <w:pPr>
              <w:spacing w:after="12" w:line="264"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В области формирования безопасного поведения.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E10A10" w:rsidRPr="00E10A10" w:rsidRDefault="00E10A10" w:rsidP="00E10A10">
            <w:pPr>
              <w:spacing w:after="0" w:line="278"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E10A10" w:rsidRPr="00E10A10" w:rsidRDefault="00E10A10" w:rsidP="00E10A10">
            <w:pPr>
              <w:spacing w:after="0" w:line="268" w:lineRule="auto"/>
              <w:ind w:right="5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 </w:t>
            </w:r>
          </w:p>
          <w:p w:rsidR="00E10A10" w:rsidRPr="00E10A10" w:rsidRDefault="00E10A10" w:rsidP="00E10A10">
            <w:pPr>
              <w:spacing w:after="0" w:line="27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Обсуждает с детьми безопасные правила использования цифровых ресурсов, правила пользования мобильными телефонами.</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42" w:history="1">
              <w:r w:rsidR="00E10A10" w:rsidRPr="00E10A10">
                <w:rPr>
                  <w:rFonts w:ascii="Times New Roman" w:eastAsia="Times New Roman" w:hAnsi="Times New Roman" w:cs="Times New Roman"/>
                  <w:color w:val="0070C0"/>
                  <w:u w:val="single"/>
                  <w:lang w:val="en-US"/>
                </w:rPr>
                <w:t xml:space="preserve">http://publication.pravo.g </w:t>
              </w:r>
            </w:hyperlink>
            <w:hyperlink r:id="rId43" w:history="1">
              <w:r w:rsidR="00E10A10" w:rsidRPr="00E10A10">
                <w:rPr>
                  <w:rFonts w:ascii="Times New Roman" w:eastAsia="Times New Roman" w:hAnsi="Times New Roman" w:cs="Times New Roman"/>
                  <w:color w:val="0070C0"/>
                  <w:u w:val="single"/>
                  <w:lang w:val="en-US"/>
                </w:rPr>
                <w:t xml:space="preserve">ov.ru/Document/View/00 </w:t>
              </w:r>
            </w:hyperlink>
            <w:hyperlink r:id="rId44"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45" w:history="1">
              <w:r w:rsidR="00E10A10" w:rsidRPr="00E10A10">
                <w:rPr>
                  <w:rFonts w:ascii="Times New Roman" w:eastAsia="Times New Roman" w:hAnsi="Times New Roman" w:cs="Times New Roman"/>
                  <w:color w:val="0070C0"/>
                  <w:u w:val="single"/>
                  <w:lang w:val="en-US"/>
                </w:rPr>
                <w:t>37</w:t>
              </w:r>
            </w:hyperlink>
            <w:hyperlink r:id="rId46"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36 </w:t>
            </w:r>
          </w:p>
        </w:tc>
      </w:tr>
    </w:tbl>
    <w:p w:rsidR="00E10A10" w:rsidRPr="00E10A10" w:rsidRDefault="00E10A10" w:rsidP="00E10A10">
      <w:pPr>
        <w:spacing w:after="24"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 </w:t>
      </w:r>
    </w:p>
    <w:p w:rsidR="00E10A10" w:rsidRPr="00E10A10" w:rsidRDefault="00E10A10" w:rsidP="00E10A10">
      <w:pPr>
        <w:keepNext/>
        <w:keepLines/>
        <w:spacing w:after="5" w:line="268" w:lineRule="auto"/>
        <w:outlineLvl w:val="3"/>
        <w:rPr>
          <w:rFonts w:ascii="Times New Roman" w:eastAsia="Times New Roman" w:hAnsi="Times New Roman" w:cs="Times New Roman"/>
          <w:b/>
          <w:color w:val="000000"/>
          <w:lang w:val="en-US"/>
        </w:rPr>
      </w:pPr>
      <w:r w:rsidRPr="00E10A10">
        <w:rPr>
          <w:rFonts w:ascii="Times New Roman" w:eastAsia="Times New Roman" w:hAnsi="Times New Roman" w:cs="Times New Roman"/>
          <w:b/>
          <w:color w:val="000000"/>
          <w:lang w:val="en-US"/>
        </w:rPr>
        <w:t xml:space="preserve">2.1.2 Познавательное развитие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bl>
      <w:tblPr>
        <w:tblW w:w="10464" w:type="dxa"/>
        <w:tblInd w:w="101" w:type="dxa"/>
        <w:tblCellMar>
          <w:top w:w="43" w:type="dxa"/>
          <w:left w:w="110" w:type="dxa"/>
          <w:right w:w="57" w:type="dxa"/>
        </w:tblCellMar>
        <w:tblLook w:val="04A0" w:firstRow="1" w:lastRow="0" w:firstColumn="1" w:lastColumn="0" w:noHBand="0" w:noVBand="1"/>
      </w:tblPr>
      <w:tblGrid>
        <w:gridCol w:w="1311"/>
        <w:gridCol w:w="6598"/>
        <w:gridCol w:w="2555"/>
      </w:tblGrid>
      <w:tr w:rsidR="00E10A10" w:rsidRPr="00E10A10" w:rsidTr="00E10A10">
        <w:trPr>
          <w:trHeight w:val="514"/>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Возрастной этап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Краткое содержание образовательной деятельности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Ссылка на ФОП с указанием страницы </w:t>
            </w:r>
          </w:p>
        </w:tc>
      </w:tr>
      <w:tr w:rsidR="00E10A10" w:rsidRPr="00E10A10" w:rsidTr="00E10A10">
        <w:trPr>
          <w:trHeight w:val="8695"/>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40" w:line="237"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2 месяцев до </w:t>
            </w:r>
          </w:p>
          <w:p w:rsidR="00E10A10" w:rsidRPr="00E10A10" w:rsidRDefault="00E10A10" w:rsidP="00E10A10">
            <w:pPr>
              <w:spacing w:after="0" w:line="256" w:lineRule="auto"/>
              <w:ind w:right="5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 года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ind w:right="7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2-х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 </w:t>
            </w:r>
          </w:p>
          <w:p w:rsidR="00E10A10" w:rsidRPr="00E10A10" w:rsidRDefault="00E10A10" w:rsidP="00E10A10">
            <w:pPr>
              <w:spacing w:after="0" w:line="256" w:lineRule="auto"/>
              <w:ind w:right="8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С 6-ти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 С 9-ти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42"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Приказ Министерства просвещения </w:t>
            </w:r>
          </w:p>
          <w:p w:rsidR="00E10A10" w:rsidRPr="00E10A10" w:rsidRDefault="00E10A10" w:rsidP="00E10A10">
            <w:pPr>
              <w:spacing w:after="2" w:line="235"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Российской Федерации от 25.11.2022 № 1028 «Об утверждении </w:t>
            </w:r>
          </w:p>
          <w:p w:rsidR="00E10A10" w:rsidRPr="00E10A10" w:rsidRDefault="00E10A10" w:rsidP="00E10A10">
            <w:pPr>
              <w:spacing w:after="43" w:line="235" w:lineRule="auto"/>
              <w:ind w:right="21"/>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федеральной образовательной программы дошкольного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образования»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DF3F26" w:rsidP="00E10A10">
            <w:pPr>
              <w:spacing w:after="0" w:line="237" w:lineRule="auto"/>
              <w:rPr>
                <w:rFonts w:ascii="Times New Roman" w:eastAsia="Times New Roman" w:hAnsi="Times New Roman" w:cs="Times New Roman"/>
                <w:color w:val="000000"/>
                <w:lang w:val="en-US"/>
              </w:rPr>
            </w:pPr>
            <w:hyperlink r:id="rId47" w:history="1">
              <w:r w:rsidR="00E10A10" w:rsidRPr="00E10A10">
                <w:rPr>
                  <w:rFonts w:ascii="Times New Roman" w:eastAsia="Times New Roman" w:hAnsi="Times New Roman" w:cs="Times New Roman"/>
                  <w:color w:val="0070C0"/>
                  <w:u w:val="single"/>
                  <w:lang w:val="en-US"/>
                </w:rPr>
                <w:t xml:space="preserve">http://publication.pravo.g </w:t>
              </w:r>
            </w:hyperlink>
            <w:hyperlink r:id="rId48" w:history="1">
              <w:r w:rsidR="00E10A10" w:rsidRPr="00E10A10">
                <w:rPr>
                  <w:rFonts w:ascii="Times New Roman" w:eastAsia="Times New Roman" w:hAnsi="Times New Roman" w:cs="Times New Roman"/>
                  <w:color w:val="0070C0"/>
                  <w:u w:val="single"/>
                  <w:lang w:val="en-US"/>
                </w:rPr>
                <w:t xml:space="preserve">ov.ru/Document/View/00 </w:t>
              </w:r>
            </w:hyperlink>
            <w:hyperlink r:id="rId49"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50" w:history="1">
              <w:r w:rsidR="00E10A10" w:rsidRPr="00E10A10">
                <w:rPr>
                  <w:rFonts w:ascii="Times New Roman" w:eastAsia="Times New Roman" w:hAnsi="Times New Roman" w:cs="Times New Roman"/>
                  <w:color w:val="0070C0"/>
                  <w:u w:val="single"/>
                  <w:lang w:val="en-US"/>
                </w:rPr>
                <w:t>43</w:t>
              </w:r>
            </w:hyperlink>
            <w:hyperlink r:id="rId51"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42 </w:t>
            </w:r>
          </w:p>
        </w:tc>
      </w:tr>
    </w:tbl>
    <w:p w:rsidR="00E10A10" w:rsidRPr="00E10A10" w:rsidRDefault="00E10A10" w:rsidP="00E10A10">
      <w:pPr>
        <w:spacing w:after="0" w:line="266" w:lineRule="auto"/>
        <w:jc w:val="both"/>
        <w:rPr>
          <w:rFonts w:ascii="Times New Roman" w:eastAsia="Times New Roman" w:hAnsi="Times New Roman" w:cs="Times New Roman"/>
          <w:vanish/>
          <w:color w:val="000000"/>
          <w:lang w:val="en-US"/>
        </w:rPr>
      </w:pPr>
    </w:p>
    <w:tbl>
      <w:tblPr>
        <w:tblpPr w:leftFromText="180" w:rightFromText="180" w:vertAnchor="text" w:tblpY="-600"/>
        <w:tblW w:w="10464" w:type="dxa"/>
        <w:tblCellMar>
          <w:top w:w="5" w:type="dxa"/>
          <w:left w:w="110" w:type="dxa"/>
          <w:right w:w="84" w:type="dxa"/>
        </w:tblCellMar>
        <w:tblLook w:val="04A0" w:firstRow="1" w:lastRow="0" w:firstColumn="1" w:lastColumn="0" w:noHBand="0" w:noVBand="1"/>
      </w:tblPr>
      <w:tblGrid>
        <w:gridCol w:w="1311"/>
        <w:gridCol w:w="6598"/>
        <w:gridCol w:w="2555"/>
      </w:tblGrid>
      <w:tr w:rsidR="00E10A10" w:rsidRPr="00E10A10" w:rsidTr="00E10A10">
        <w:trPr>
          <w:trHeight w:val="1969"/>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1"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 </w:t>
            </w:r>
          </w:p>
          <w:p w:rsidR="00E10A10" w:rsidRPr="00E10A10" w:rsidRDefault="00E10A10" w:rsidP="00E10A10">
            <w:pPr>
              <w:spacing w:after="0" w:line="25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привлекает внимание детей и организует взаимодействие с объектами живой и неживой природы в естественной среде.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8831"/>
        </w:trPr>
        <w:tc>
          <w:tcPr>
            <w:tcW w:w="1311"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1 года до 2 лет </w:t>
            </w: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Сенсорные эталоны и познавательные действия.</w:t>
            </w:r>
            <w:r w:rsidRPr="00E10A10">
              <w:rPr>
                <w:rFonts w:ascii="Times New Roman" w:eastAsia="Times New Roman" w:hAnsi="Times New Roman" w:cs="Times New Roman"/>
                <w:i/>
                <w:color w:val="000000"/>
              </w:rPr>
              <w:t xml:space="preserve">  </w:t>
            </w:r>
          </w:p>
          <w:p w:rsidR="00E10A10" w:rsidRPr="00E10A10" w:rsidRDefault="00E10A10" w:rsidP="00E10A10">
            <w:pPr>
              <w:spacing w:after="4" w:line="268"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 </w:t>
            </w:r>
          </w:p>
          <w:p w:rsidR="00E10A10" w:rsidRPr="00E10A10" w:rsidRDefault="00E10A10" w:rsidP="00E10A10">
            <w:pPr>
              <w:spacing w:after="5" w:line="271"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т.п.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E10A10" w:rsidRPr="00E10A10" w:rsidRDefault="00E10A10" w:rsidP="00E10A10">
            <w:pPr>
              <w:spacing w:after="6" w:line="264"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Окружающий мир.</w:t>
            </w:r>
            <w:r w:rsidRPr="00E10A10">
              <w:rPr>
                <w:rFonts w:ascii="Times New Roman" w:eastAsia="Times New Roman" w:hAnsi="Times New Roman" w:cs="Times New Roman"/>
                <w:i/>
                <w:color w:val="000000"/>
              </w:rPr>
              <w:t xml:space="preserve">  </w:t>
            </w:r>
          </w:p>
          <w:p w:rsidR="00E10A10" w:rsidRPr="00E10A10" w:rsidRDefault="00E10A10" w:rsidP="00E10A10">
            <w:pPr>
              <w:spacing w:after="6" w:line="264"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т.п.); о желаниях (гулять, играть, есть и т.п.); о близких людях (мама, папа, бабушка, дедушка и др.); о пище (хлеб, молоко, яблоко, морковка и т.п.); о блюдах (суп, каша, кисель и т.п.); о ближайшем предметном окружении — об игрушках, их названиях, о предметах быта, о мебели, спальных принадлежностях, посуде); о личных вещах; о некоторых конкретных, близких ребенку, ситуациях общественной жизни.  </w:t>
            </w:r>
          </w:p>
        </w:tc>
        <w:tc>
          <w:tcPr>
            <w:tcW w:w="2555" w:type="dxa"/>
            <w:tcBorders>
              <w:top w:val="single" w:sz="4" w:space="0" w:color="000000"/>
              <w:left w:val="single" w:sz="4" w:space="0" w:color="000000"/>
              <w:bottom w:val="single" w:sz="4" w:space="0" w:color="auto"/>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52" w:history="1">
              <w:r w:rsidR="00E10A10" w:rsidRPr="00E10A10">
                <w:rPr>
                  <w:rFonts w:ascii="Times New Roman" w:eastAsia="Times New Roman" w:hAnsi="Times New Roman" w:cs="Times New Roman"/>
                  <w:color w:val="0070C0"/>
                  <w:u w:val="single"/>
                  <w:lang w:val="en-US"/>
                </w:rPr>
                <w:t xml:space="preserve">http://publication.pravo.g </w:t>
              </w:r>
            </w:hyperlink>
            <w:hyperlink r:id="rId53" w:history="1">
              <w:r w:rsidR="00E10A10" w:rsidRPr="00E10A10">
                <w:rPr>
                  <w:rFonts w:ascii="Times New Roman" w:eastAsia="Times New Roman" w:hAnsi="Times New Roman" w:cs="Times New Roman"/>
                  <w:color w:val="0070C0"/>
                  <w:u w:val="single"/>
                  <w:lang w:val="en-US"/>
                </w:rPr>
                <w:t xml:space="preserve">ov.ru/Document/View/00 </w:t>
              </w:r>
            </w:hyperlink>
            <w:hyperlink r:id="rId54"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6" w:line="256" w:lineRule="auto"/>
              <w:rPr>
                <w:rFonts w:ascii="Times New Roman" w:eastAsia="Times New Roman" w:hAnsi="Times New Roman" w:cs="Times New Roman"/>
                <w:color w:val="000000"/>
                <w:lang w:val="en-US"/>
              </w:rPr>
            </w:pPr>
            <w:hyperlink r:id="rId55" w:history="1">
              <w:r w:rsidR="00E10A10" w:rsidRPr="00E10A10">
                <w:rPr>
                  <w:rFonts w:ascii="Times New Roman" w:eastAsia="Times New Roman" w:hAnsi="Times New Roman" w:cs="Times New Roman"/>
                  <w:color w:val="0070C0"/>
                  <w:u w:val="single"/>
                  <w:lang w:val="en-US"/>
                </w:rPr>
                <w:t>44</w:t>
              </w:r>
            </w:hyperlink>
            <w:hyperlink r:id="rId56" w:history="1">
              <w:r w:rsidR="00E10A10" w:rsidRPr="00E10A10">
                <w:rPr>
                  <w:rFonts w:ascii="Times New Roman" w:eastAsia="Times New Roman" w:hAnsi="Times New Roman" w:cs="Times New Roman"/>
                  <w:color w:val="000000"/>
                  <w:lang w:val="en-US"/>
                </w:rPr>
                <w:t xml:space="preserve"> </w:t>
              </w:r>
            </w:hyperlink>
            <w:r w:rsidR="00E10A10" w:rsidRPr="00E10A10">
              <w:rPr>
                <w:rFonts w:ascii="Times New Roman" w:eastAsia="Times New Roman" w:hAnsi="Times New Roman" w:cs="Times New Roman"/>
                <w:color w:val="000000"/>
                <w:lang w:val="en-US"/>
              </w:rPr>
              <w:t xml:space="preserve">с.43 </w:t>
            </w:r>
          </w:p>
        </w:tc>
      </w:tr>
      <w:tr w:rsidR="00E10A10" w:rsidRPr="00E10A10" w:rsidTr="00E10A10">
        <w:trPr>
          <w:trHeight w:val="2252"/>
        </w:trPr>
        <w:tc>
          <w:tcPr>
            <w:tcW w:w="1311" w:type="dxa"/>
            <w:tcBorders>
              <w:top w:val="single" w:sz="4" w:space="0" w:color="auto"/>
              <w:left w:val="single" w:sz="4" w:space="0" w:color="000000"/>
              <w:bottom w:val="single" w:sz="4" w:space="0" w:color="000000"/>
              <w:right w:val="single" w:sz="4" w:space="0" w:color="000000"/>
            </w:tcBorders>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p>
        </w:tc>
        <w:tc>
          <w:tcPr>
            <w:tcW w:w="6598" w:type="dxa"/>
            <w:tcBorders>
              <w:top w:val="single" w:sz="4" w:space="0" w:color="auto"/>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Природа.</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ind w:right="53"/>
              <w:jc w:val="both"/>
              <w:rPr>
                <w:rFonts w:ascii="Times New Roman" w:eastAsia="Times New Roman" w:hAnsi="Times New Roman" w:cs="Times New Roman"/>
                <w:i/>
                <w:color w:val="000000"/>
                <w:u w:val="single" w:color="000000"/>
              </w:rPr>
            </w:pPr>
            <w:r w:rsidRPr="00E10A10">
              <w:rPr>
                <w:rFonts w:ascii="Times New Roman" w:eastAsia="Times New Roman" w:hAnsi="Times New Roman" w:cs="Times New Roman"/>
                <w:color w:val="000000"/>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 их изображения, выделять наиболее яркие отличительные признаки объектов живой природы, побуждает их рассматривать, положительно реагировать.</w:t>
            </w:r>
          </w:p>
        </w:tc>
        <w:tc>
          <w:tcPr>
            <w:tcW w:w="2555" w:type="dxa"/>
            <w:tcBorders>
              <w:top w:val="single" w:sz="4" w:space="0" w:color="auto"/>
              <w:left w:val="single" w:sz="4" w:space="0" w:color="000000"/>
              <w:bottom w:val="single" w:sz="4" w:space="0" w:color="000000"/>
              <w:right w:val="single" w:sz="4" w:space="0" w:color="000000"/>
            </w:tcBorders>
          </w:tcPr>
          <w:p w:rsidR="00E10A10" w:rsidRPr="00E10A10" w:rsidRDefault="00E10A10" w:rsidP="00E10A10">
            <w:pPr>
              <w:spacing w:after="0" w:line="237"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76" w:type="dxa"/>
        </w:tblCellMar>
        <w:tblLook w:val="04A0" w:firstRow="1" w:lastRow="0" w:firstColumn="1" w:lastColumn="0" w:noHBand="0" w:noVBand="1"/>
      </w:tblPr>
      <w:tblGrid>
        <w:gridCol w:w="1311"/>
        <w:gridCol w:w="6598"/>
        <w:gridCol w:w="2555"/>
      </w:tblGrid>
      <w:tr w:rsidR="00E10A10" w:rsidRPr="00E10A10" w:rsidTr="00E10A10">
        <w:trPr>
          <w:trHeight w:val="8500"/>
        </w:trPr>
        <w:tc>
          <w:tcPr>
            <w:tcW w:w="1311"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лет до 3 лет </w:t>
            </w: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Сенсорные эталоны и познавательные действия.</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 </w:t>
            </w:r>
          </w:p>
          <w:p w:rsidR="00E10A10" w:rsidRPr="00E10A10" w:rsidRDefault="00E10A10" w:rsidP="00E10A10">
            <w:pPr>
              <w:spacing w:after="1" w:line="268"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E10A10" w:rsidRPr="00E10A10" w:rsidRDefault="00E10A10" w:rsidP="00E10A10">
            <w:pPr>
              <w:spacing w:after="7" w:line="264" w:lineRule="auto"/>
              <w:ind w:right="6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Математические представления.</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 </w:t>
            </w:r>
          </w:p>
          <w:p w:rsidR="00E10A10" w:rsidRPr="00E10A10" w:rsidRDefault="00E10A10" w:rsidP="00E10A10">
            <w:pPr>
              <w:spacing w:after="9" w:line="266" w:lineRule="auto"/>
              <w:ind w:right="6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Окружающий мир.</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 </w:t>
            </w:r>
          </w:p>
          <w:p w:rsidR="00E10A10" w:rsidRPr="00E10A10" w:rsidRDefault="00E10A10" w:rsidP="00E10A10">
            <w:pPr>
              <w:spacing w:after="3" w:line="266" w:lineRule="auto"/>
              <w:ind w:right="8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расширяет представления детей об окружающем мире, знакомит их с явлениями общественной жизни, с деятельностью </w:t>
            </w:r>
            <w:r w:rsidRPr="00E10A10">
              <w:rPr>
                <w:rFonts w:ascii="Times New Roman" w:eastAsia="Times New Roman" w:hAnsi="Times New Roman" w:cs="Times New Roman"/>
                <w:color w:val="000000"/>
              </w:rPr>
              <w:lastRenderedPageBreak/>
              <w:t xml:space="preserve">взрослых (повар варит кашу, шофер ведет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т.д.); о его физических и эмоциональных состояниях (проголодался — насытился, устал — отдохнул; намочил — вытер; заплакал — засмеялся и т.д.);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(посуда, мебель, одежда), игрушки, орудия труда (веник, метла, лопата, ведро, лейка и т.д.).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Природа.</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ind w:right="6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c>
          <w:tcPr>
            <w:tcW w:w="2555" w:type="dxa"/>
            <w:tcBorders>
              <w:top w:val="single" w:sz="4" w:space="0" w:color="000000"/>
              <w:left w:val="single" w:sz="4" w:space="0" w:color="000000"/>
              <w:bottom w:val="single" w:sz="4" w:space="0" w:color="auto"/>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57" w:history="1">
              <w:r w:rsidR="00E10A10" w:rsidRPr="00E10A10">
                <w:rPr>
                  <w:rFonts w:ascii="Times New Roman" w:eastAsia="Times New Roman" w:hAnsi="Times New Roman" w:cs="Times New Roman"/>
                  <w:color w:val="0070C0"/>
                  <w:u w:val="single"/>
                  <w:lang w:val="en-US"/>
                </w:rPr>
                <w:t xml:space="preserve">http://publication.pravo.g </w:t>
              </w:r>
            </w:hyperlink>
            <w:hyperlink r:id="rId58" w:history="1">
              <w:r w:rsidR="00E10A10" w:rsidRPr="00E10A10">
                <w:rPr>
                  <w:rFonts w:ascii="Times New Roman" w:eastAsia="Times New Roman" w:hAnsi="Times New Roman" w:cs="Times New Roman"/>
                  <w:color w:val="0070C0"/>
                  <w:u w:val="single"/>
                  <w:lang w:val="en-US"/>
                </w:rPr>
                <w:t xml:space="preserve">ov.ru/Document/View/00 </w:t>
              </w:r>
            </w:hyperlink>
            <w:hyperlink r:id="rId59"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60" w:history="1">
              <w:r w:rsidR="00E10A10" w:rsidRPr="00E10A10">
                <w:rPr>
                  <w:rFonts w:ascii="Times New Roman" w:eastAsia="Times New Roman" w:hAnsi="Times New Roman" w:cs="Times New Roman"/>
                  <w:color w:val="0070C0"/>
                  <w:u w:val="single"/>
                  <w:lang w:val="en-US"/>
                </w:rPr>
                <w:t>46</w:t>
              </w:r>
            </w:hyperlink>
            <w:hyperlink r:id="rId61"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45 </w:t>
            </w:r>
          </w:p>
        </w:tc>
      </w:tr>
    </w:tbl>
    <w:p w:rsidR="00E10A10" w:rsidRPr="00E10A10" w:rsidRDefault="00E10A10" w:rsidP="00E10A10">
      <w:pPr>
        <w:spacing w:after="0" w:line="266" w:lineRule="auto"/>
        <w:jc w:val="both"/>
        <w:rPr>
          <w:rFonts w:ascii="Times New Roman" w:eastAsia="Times New Roman" w:hAnsi="Times New Roman" w:cs="Times New Roman"/>
          <w:vanish/>
          <w:color w:val="000000"/>
          <w:lang w:val="en-US"/>
        </w:rPr>
      </w:pPr>
    </w:p>
    <w:tbl>
      <w:tblPr>
        <w:tblpPr w:leftFromText="180" w:rightFromText="180" w:vertAnchor="text" w:horzAnchor="margin" w:tblpY="-481"/>
        <w:tblW w:w="10464"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702"/>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3 лет до 4 лет </w:t>
            </w:r>
          </w:p>
        </w:tc>
        <w:tc>
          <w:tcPr>
            <w:tcW w:w="659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Сенсорные эталоны и познавательные действия</w:t>
            </w:r>
            <w:r w:rsidRPr="00E10A10">
              <w:rPr>
                <w:rFonts w:ascii="Times New Roman" w:eastAsia="Times New Roman" w:hAnsi="Times New Roman" w:cs="Times New Roman"/>
                <w:i/>
                <w:color w:val="000000"/>
              </w:rPr>
              <w:t xml:space="preserve"> </w:t>
            </w:r>
          </w:p>
          <w:p w:rsidR="00E10A10" w:rsidRPr="00E10A10" w:rsidRDefault="00E10A10" w:rsidP="00E10A10">
            <w:pPr>
              <w:spacing w:after="8" w:line="26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др.,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E10A10" w:rsidRPr="00E10A10" w:rsidRDefault="00E10A10" w:rsidP="00E10A10">
            <w:pPr>
              <w:spacing w:after="0" w:line="27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Математические представления.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9" w:line="26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Окружающий мир.</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 Педагог формирует у детей начальные представления и эмоционально- положительное отношение к родителям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родным городом (селом),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w:t>
            </w:r>
          </w:p>
          <w:p w:rsidR="00E10A10" w:rsidRPr="00E10A10" w:rsidRDefault="00E10A10" w:rsidP="00E10A10">
            <w:pPr>
              <w:spacing w:after="0" w:line="256" w:lineRule="auto"/>
              <w:ind w:right="56"/>
              <w:jc w:val="both"/>
              <w:rPr>
                <w:rFonts w:ascii="Times New Roman" w:eastAsia="Times New Roman" w:hAnsi="Times New Roman" w:cs="Times New Roman"/>
                <w:color w:val="000000"/>
              </w:rPr>
            </w:pP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62" w:history="1">
              <w:r w:rsidR="00E10A10" w:rsidRPr="00E10A10">
                <w:rPr>
                  <w:rFonts w:ascii="Times New Roman" w:eastAsia="Times New Roman" w:hAnsi="Times New Roman" w:cs="Times New Roman"/>
                  <w:color w:val="0070C0"/>
                  <w:u w:val="single"/>
                  <w:lang w:val="en-US"/>
                </w:rPr>
                <w:t xml:space="preserve">http://publication.pravo.g </w:t>
              </w:r>
            </w:hyperlink>
            <w:hyperlink r:id="rId63" w:history="1">
              <w:r w:rsidR="00E10A10" w:rsidRPr="00E10A10">
                <w:rPr>
                  <w:rFonts w:ascii="Times New Roman" w:eastAsia="Times New Roman" w:hAnsi="Times New Roman" w:cs="Times New Roman"/>
                  <w:color w:val="0070C0"/>
                  <w:u w:val="single"/>
                  <w:lang w:val="en-US"/>
                </w:rPr>
                <w:t xml:space="preserve">ov.ru/Document/View/00 </w:t>
              </w:r>
            </w:hyperlink>
            <w:hyperlink r:id="rId64"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1" w:line="256" w:lineRule="auto"/>
              <w:rPr>
                <w:rFonts w:ascii="Times New Roman" w:eastAsia="Times New Roman" w:hAnsi="Times New Roman" w:cs="Times New Roman"/>
                <w:color w:val="000000"/>
                <w:lang w:val="en-US"/>
              </w:rPr>
            </w:pPr>
            <w:hyperlink r:id="rId65" w:history="1">
              <w:r w:rsidR="00E10A10" w:rsidRPr="00E10A10">
                <w:rPr>
                  <w:rFonts w:ascii="Times New Roman" w:eastAsia="Times New Roman" w:hAnsi="Times New Roman" w:cs="Times New Roman"/>
                  <w:color w:val="0070C0"/>
                  <w:u w:val="single"/>
                  <w:lang w:val="en-US"/>
                </w:rPr>
                <w:t>48</w:t>
              </w:r>
            </w:hyperlink>
            <w:hyperlink r:id="rId66"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tabs>
                <w:tab w:val="center" w:pos="188"/>
                <w:tab w:val="center" w:pos="1714"/>
              </w:tabs>
              <w:spacing w:after="0" w:line="256" w:lineRule="auto"/>
              <w:rPr>
                <w:rFonts w:ascii="Times New Roman" w:eastAsia="Times New Roman" w:hAnsi="Times New Roman" w:cs="Times New Roman"/>
                <w:color w:val="000000"/>
                <w:lang w:val="en-US"/>
              </w:rPr>
            </w:pPr>
            <w:r w:rsidRPr="00E10A10">
              <w:rPr>
                <w:rFonts w:ascii="Calibri" w:eastAsia="Calibri" w:hAnsi="Calibri" w:cs="Calibri"/>
                <w:color w:val="000000"/>
                <w:lang w:val="en-US"/>
              </w:rPr>
              <w:tab/>
            </w:r>
            <w:r w:rsidRPr="00E10A10">
              <w:rPr>
                <w:rFonts w:ascii="Times New Roman" w:eastAsia="Times New Roman" w:hAnsi="Times New Roman" w:cs="Times New Roman"/>
                <w:color w:val="000000"/>
                <w:lang w:val="en-US"/>
              </w:rPr>
              <w:t xml:space="preserve">с.47 </w:t>
            </w:r>
            <w:r w:rsidRPr="00E10A10">
              <w:rPr>
                <w:rFonts w:ascii="Times New Roman" w:eastAsia="Times New Roman" w:hAnsi="Times New Roman" w:cs="Times New Roman"/>
                <w:color w:val="000000"/>
                <w:lang w:val="en-US"/>
              </w:rPr>
              <w:tab/>
            </w:r>
            <w:r w:rsidRPr="00E10A10">
              <w:rPr>
                <w:rFonts w:ascii="Times New Roman" w:eastAsia="Times New Roman" w:hAnsi="Times New Roman" w:cs="Times New Roman"/>
                <w:noProof/>
                <w:color w:val="000000"/>
                <w:lang w:eastAsia="ru-RU"/>
              </w:rPr>
              <mc:AlternateContent>
                <mc:Choice Requires="wpg">
                  <w:drawing>
                    <wp:inline distT="0" distB="0" distL="0" distR="0" wp14:anchorId="02559002" wp14:editId="482BFFF8">
                      <wp:extent cx="50165" cy="7620"/>
                      <wp:effectExtent l="0" t="0" r="0" b="1905"/>
                      <wp:docPr id="1" name="Group 427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7620"/>
                                <a:chOff x="0" y="0"/>
                                <a:chExt cx="50165" cy="7620"/>
                              </a:xfrm>
                            </wpg:grpSpPr>
                            <wps:wsp>
                              <wps:cNvPr id="24" name="Shape 494137"/>
                              <wps:cNvSpPr>
                                <a:spLocks/>
                              </wps:cNvSpPr>
                              <wps:spPr bwMode="auto">
                                <a:xfrm>
                                  <a:off x="0" y="0"/>
                                  <a:ext cx="50165" cy="9144"/>
                                </a:xfrm>
                                <a:custGeom>
                                  <a:avLst/>
                                  <a:gdLst>
                                    <a:gd name="T0" fmla="*/ 0 w 50165"/>
                                    <a:gd name="T1" fmla="*/ 0 h 9144"/>
                                    <a:gd name="T2" fmla="*/ 50165 w 50165"/>
                                    <a:gd name="T3" fmla="*/ 0 h 9144"/>
                                    <a:gd name="T4" fmla="*/ 50165 w 50165"/>
                                    <a:gd name="T5" fmla="*/ 9144 h 9144"/>
                                    <a:gd name="T6" fmla="*/ 0 w 50165"/>
                                    <a:gd name="T7" fmla="*/ 9144 h 9144"/>
                                    <a:gd name="T8" fmla="*/ 0 w 50165"/>
                                    <a:gd name="T9" fmla="*/ 0 h 9144"/>
                                    <a:gd name="T10" fmla="*/ 0 w 50165"/>
                                    <a:gd name="T11" fmla="*/ 0 h 9144"/>
                                    <a:gd name="T12" fmla="*/ 50165 w 50165"/>
                                    <a:gd name="T13" fmla="*/ 9144 h 9144"/>
                                  </a:gdLst>
                                  <a:ahLst/>
                                  <a:cxnLst>
                                    <a:cxn ang="0">
                                      <a:pos x="T0" y="T1"/>
                                    </a:cxn>
                                    <a:cxn ang="0">
                                      <a:pos x="T2" y="T3"/>
                                    </a:cxn>
                                    <a:cxn ang="0">
                                      <a:pos x="T4" y="T5"/>
                                    </a:cxn>
                                    <a:cxn ang="0">
                                      <a:pos x="T6" y="T7"/>
                                    </a:cxn>
                                    <a:cxn ang="0">
                                      <a:pos x="T8" y="T9"/>
                                    </a:cxn>
                                  </a:cxnLst>
                                  <a:rect l="T10" t="T11" r="T12" b="T13"/>
                                  <a:pathLst>
                                    <a:path w="50165" h="9144">
                                      <a:moveTo>
                                        <a:pt x="0" y="0"/>
                                      </a:moveTo>
                                      <a:lnTo>
                                        <a:pt x="50165" y="0"/>
                                      </a:lnTo>
                                      <a:lnTo>
                                        <a:pt x="5016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9B21A3" id="Group 427708" o:spid="_x0000_s1026" style="width:3.95pt;height:.6pt;mso-position-horizontal-relative:char;mso-position-vertical-relative:line" coordsize="501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">
                      <v:shape id="Shape 494137" o:spid="_x0000_s1027" style="position:absolute;width:50165;height:9144;visibility:visible;mso-wrap-style:square;v-text-anchor:top" coordsize="501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" path="m,l50165,r,9144l,9144,,e" fillcolor="black" stroked="f" strokeweight="0">
                        <v:stroke miterlimit="83231f" joinstyle="miter"/>
                        <v:path arrowok="t" o:connecttype="custom" o:connectlocs="0,0;50165,0;50165,9144;0,9144;0,0" o:connectangles="0,0,0,0,0" textboxrect="0,0,50165,9144"/>
                      </v:shape>
                      <w10:anchorlock/>
                    </v:group>
                  </w:pict>
                </mc:Fallback>
              </mc:AlternateConten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10"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729"/>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От 4 лет до 5 лет</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1"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Знакомит с трудом работников детского сада (помощника воспитателя, повара, дворника, водителя). Демонстрирует некоторые инструменты труда, воспитывает бережное отношение к предметам, сделанным человеческими руками. Поощряет детей за проявление аккуратности (не сорить, убирать за собой, не расходовать лишние материалы зря и т.д.).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В ходе практического обследования знакомит с некоторыми овощами и фруктами (морковка, репка, яблоко, банан, апельсин и др.), их вкусовыми качествами (кислый, сладкий, соленый).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Природа</w:t>
            </w:r>
            <w:r w:rsidRPr="00E10A10">
              <w:rPr>
                <w:rFonts w:ascii="Times New Roman" w:eastAsia="Times New Roman" w:hAnsi="Times New Roman" w:cs="Times New Roman"/>
                <w:color w:val="000000"/>
                <w:u w:val="single" w:color="000000"/>
              </w:rPr>
              <w:t>.</w:t>
            </w:r>
            <w:r w:rsidRPr="00E10A10">
              <w:rPr>
                <w:rFonts w:ascii="Times New Roman" w:eastAsia="Times New Roman" w:hAnsi="Times New Roman" w:cs="Times New Roman"/>
                <w:color w:val="000000"/>
              </w:rPr>
              <w:t xml:space="preserve">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Сенсорные эталоны и познавательные действия.</w:t>
            </w:r>
            <w:r w:rsidRPr="00E10A10">
              <w:rPr>
                <w:rFonts w:ascii="Times New Roman" w:eastAsia="Times New Roman" w:hAnsi="Times New Roman" w:cs="Times New Roman"/>
                <w:i/>
                <w:color w:val="000000"/>
              </w:rPr>
              <w:t xml:space="preserve">  </w:t>
            </w:r>
          </w:p>
          <w:p w:rsidR="00E10A10" w:rsidRPr="00E10A10" w:rsidRDefault="00E10A10" w:rsidP="00E10A10">
            <w:pPr>
              <w:spacing w:after="6" w:line="271" w:lineRule="auto"/>
              <w:ind w:right="8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Математические представления.</w:t>
            </w:r>
            <w:r w:rsidRPr="00E10A10">
              <w:rPr>
                <w:rFonts w:ascii="Times New Roman" w:eastAsia="Times New Roman" w:hAnsi="Times New Roman" w:cs="Times New Roman"/>
                <w:color w:val="000000"/>
              </w:rPr>
              <w:t xml:space="preserve">  </w:t>
            </w:r>
          </w:p>
          <w:p w:rsidR="00E10A10" w:rsidRPr="00E10A10" w:rsidRDefault="00E10A10" w:rsidP="00E10A10">
            <w:pPr>
              <w:spacing w:after="0" w:line="25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формирует у детей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DF3F26" w:rsidP="00E10A10">
            <w:pPr>
              <w:spacing w:after="2" w:line="235" w:lineRule="auto"/>
              <w:rPr>
                <w:rFonts w:ascii="Times New Roman" w:eastAsia="Times New Roman" w:hAnsi="Times New Roman" w:cs="Times New Roman"/>
                <w:color w:val="000000"/>
                <w:lang w:val="en-US"/>
              </w:rPr>
            </w:pPr>
            <w:hyperlink r:id="rId67" w:history="1">
              <w:r w:rsidR="00E10A10" w:rsidRPr="00E10A10">
                <w:rPr>
                  <w:rFonts w:ascii="Times New Roman" w:eastAsia="Times New Roman" w:hAnsi="Times New Roman" w:cs="Times New Roman"/>
                  <w:color w:val="0070C0"/>
                  <w:u w:val="single"/>
                  <w:lang w:val="en-US"/>
                </w:rPr>
                <w:t xml:space="preserve">http://publication.pravo.g </w:t>
              </w:r>
            </w:hyperlink>
            <w:hyperlink r:id="rId68" w:history="1">
              <w:r w:rsidR="00E10A10" w:rsidRPr="00E10A10">
                <w:rPr>
                  <w:rFonts w:ascii="Times New Roman" w:eastAsia="Times New Roman" w:hAnsi="Times New Roman" w:cs="Times New Roman"/>
                  <w:color w:val="0070C0"/>
                  <w:u w:val="single"/>
                  <w:lang w:val="en-US"/>
                </w:rPr>
                <w:t xml:space="preserve">ov.ru/Document/View/00 </w:t>
              </w:r>
            </w:hyperlink>
            <w:hyperlink r:id="rId69"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2" w:line="256" w:lineRule="auto"/>
              <w:rPr>
                <w:rFonts w:ascii="Times New Roman" w:eastAsia="Times New Roman" w:hAnsi="Times New Roman" w:cs="Times New Roman"/>
                <w:color w:val="000000"/>
                <w:lang w:val="en-US"/>
              </w:rPr>
            </w:pPr>
            <w:hyperlink r:id="rId70" w:history="1">
              <w:r w:rsidR="00E10A10" w:rsidRPr="00E10A10">
                <w:rPr>
                  <w:rFonts w:ascii="Times New Roman" w:eastAsia="Times New Roman" w:hAnsi="Times New Roman" w:cs="Times New Roman"/>
                  <w:color w:val="0070C0"/>
                  <w:u w:val="single"/>
                  <w:lang w:val="en-US"/>
                </w:rPr>
                <w:t>50</w:t>
              </w:r>
            </w:hyperlink>
            <w:hyperlink r:id="rId71"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lang w:val="en-US"/>
              </w:rPr>
              <w:t>с. 49</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5" w:type="dxa"/>
          <w:left w:w="110" w:type="dxa"/>
          <w:right w:w="84" w:type="dxa"/>
        </w:tblCellMar>
        <w:tblLook w:val="04A0" w:firstRow="1" w:lastRow="0" w:firstColumn="1" w:lastColumn="0" w:noHBand="0" w:noVBand="1"/>
      </w:tblPr>
      <w:tblGrid>
        <w:gridCol w:w="1311"/>
        <w:gridCol w:w="6598"/>
        <w:gridCol w:w="2555"/>
      </w:tblGrid>
      <w:tr w:rsidR="00E10A10" w:rsidRPr="00E10A10" w:rsidTr="00E10A10">
        <w:trPr>
          <w:trHeight w:val="1348"/>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6" w:line="268"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познанию пространственных и временных отношений (вперед, назад, вниз, вперед, налево, направо, утро, день, вечер, ночь, вчера, сегодня, завтра).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Окружающий мир.</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 </w:t>
            </w:r>
          </w:p>
          <w:p w:rsidR="00E10A10" w:rsidRPr="00E10A10" w:rsidRDefault="00E10A10" w:rsidP="00E10A10">
            <w:pPr>
              <w:spacing w:after="0" w:line="26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w:t>
            </w:r>
          </w:p>
          <w:p w:rsidR="00E10A10" w:rsidRPr="00E10A10" w:rsidRDefault="00E10A10" w:rsidP="00E10A10">
            <w:pPr>
              <w:spacing w:after="7" w:line="264"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E10A10" w:rsidRPr="00E10A10" w:rsidRDefault="00E10A10" w:rsidP="00E10A10">
            <w:pPr>
              <w:spacing w:after="0"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E10A10" w:rsidRPr="00E10A10" w:rsidRDefault="00E10A10" w:rsidP="00E10A10">
            <w:pPr>
              <w:spacing w:after="0" w:line="268"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расширять представления детей о членах семьи, о малой родине и Отечестве; представления о родном городе (селе),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 с разными учреждениями: школы, детские сады, поликлиники, магазины, парки, стадионы и т.п., </w:t>
            </w:r>
            <w:r w:rsidRPr="00E10A10">
              <w:rPr>
                <w:rFonts w:ascii="Times New Roman" w:eastAsia="Times New Roman" w:hAnsi="Times New Roman" w:cs="Times New Roman"/>
                <w:i/>
                <w:color w:val="000000"/>
                <w:u w:val="single" w:color="000000"/>
              </w:rPr>
              <w:t>Природа</w:t>
            </w:r>
            <w:r w:rsidRPr="00E10A10">
              <w:rPr>
                <w:rFonts w:ascii="Times New Roman" w:eastAsia="Times New Roman" w:hAnsi="Times New Roman" w:cs="Times New Roman"/>
                <w:color w:val="000000"/>
                <w:u w:val="single" w:color="000000"/>
              </w:rPr>
              <w:t>.</w:t>
            </w:r>
            <w:r w:rsidRPr="00E10A10">
              <w:rPr>
                <w:rFonts w:ascii="Times New Roman" w:eastAsia="Times New Roman" w:hAnsi="Times New Roman" w:cs="Times New Roman"/>
                <w:color w:val="000000"/>
              </w:rPr>
              <w:t xml:space="preserve">  </w:t>
            </w:r>
          </w:p>
          <w:p w:rsidR="00E10A10" w:rsidRPr="00E10A10" w:rsidRDefault="00E10A10" w:rsidP="00E10A10">
            <w:pPr>
              <w:spacing w:after="8" w:line="268"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овощи-фрукты, ягоды, грибы и др.). Знакомит с объектами и свойствами неживой природы (камни, песок, глина, почва, вода), с явлениями природы в разные сезоны года (листопад, ледоход, гололѐд, град, ветер); свойствами и качествами природных материалов (дерево, металл и др.), используя для этого простейшее опыты, экспериментирование. </w:t>
            </w:r>
          </w:p>
          <w:p w:rsidR="00E10A10" w:rsidRPr="00E10A10" w:rsidRDefault="00E10A10" w:rsidP="00E10A10">
            <w:pPr>
              <w:spacing w:after="0" w:line="25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w:t>
            </w:r>
            <w:r w:rsidRPr="00E10A10">
              <w:rPr>
                <w:rFonts w:ascii="Times New Roman" w:eastAsia="Times New Roman" w:hAnsi="Times New Roman" w:cs="Times New Roman"/>
                <w:color w:val="000000"/>
              </w:rPr>
              <w:lastRenderedPageBreak/>
              <w:t>растениями, за огородом и садом, способствует накоплению положительных впечатлений ребенка о природе.</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76" w:type="dxa"/>
        </w:tblCellMar>
        <w:tblLook w:val="04A0" w:firstRow="1" w:lastRow="0" w:firstColumn="1" w:lastColumn="0" w:noHBand="0" w:noVBand="1"/>
      </w:tblPr>
      <w:tblGrid>
        <w:gridCol w:w="1311"/>
        <w:gridCol w:w="6598"/>
        <w:gridCol w:w="2555"/>
      </w:tblGrid>
      <w:tr w:rsidR="00E10A10" w:rsidRPr="00E10A10" w:rsidTr="00E10A10">
        <w:trPr>
          <w:trHeight w:val="5785"/>
        </w:trPr>
        <w:tc>
          <w:tcPr>
            <w:tcW w:w="1311"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5 лет до 6 лет </w:t>
            </w: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Сенсорные эталоны и познавательные действия.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3" w:lineRule="auto"/>
              <w:ind w:right="6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E10A10" w:rsidRPr="00E10A10" w:rsidRDefault="00E10A10" w:rsidP="00E10A10">
            <w:pPr>
              <w:spacing w:after="1" w:line="276" w:lineRule="auto"/>
              <w:ind w:right="6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Математические представления</w:t>
            </w:r>
            <w:r w:rsidRPr="00E10A10">
              <w:rPr>
                <w:rFonts w:ascii="Times New Roman" w:eastAsia="Times New Roman" w:hAnsi="Times New Roman" w:cs="Times New Roman"/>
                <w:color w:val="000000"/>
                <w:u w:val="single" w:color="000000"/>
              </w:rPr>
              <w:t>.</w:t>
            </w:r>
            <w:r w:rsidRPr="00E10A10">
              <w:rPr>
                <w:rFonts w:ascii="Times New Roman" w:eastAsia="Times New Roman" w:hAnsi="Times New Roman" w:cs="Times New Roman"/>
                <w:color w:val="000000"/>
              </w:rPr>
              <w:t xml:space="preserve"> </w:t>
            </w:r>
          </w:p>
          <w:p w:rsidR="00E10A10" w:rsidRPr="00E10A10" w:rsidRDefault="00E10A10" w:rsidP="00E10A10">
            <w:pPr>
              <w:spacing w:after="9" w:line="268" w:lineRule="auto"/>
              <w:ind w:right="6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E10A10" w:rsidRPr="00E10A10" w:rsidRDefault="00E10A10" w:rsidP="00E10A10">
            <w:pPr>
              <w:spacing w:after="5" w:line="266" w:lineRule="auto"/>
              <w:ind w:right="6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w:t>
            </w:r>
            <w:r w:rsidRPr="00E10A10">
              <w:rPr>
                <w:rFonts w:ascii="Times New Roman" w:eastAsia="Times New Roman" w:hAnsi="Times New Roman" w:cs="Times New Roman"/>
                <w:color w:val="000000"/>
              </w:rPr>
              <w:lastRenderedPageBreak/>
              <w:t xml:space="preserve">пространственные и временные зависимости и отношения при ориентировке на листе бумаги, в календарных единицах времени: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сутки, неделя, месяц, год.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Окружающий мир</w:t>
            </w:r>
            <w:r w:rsidRPr="00E10A10">
              <w:rPr>
                <w:rFonts w:ascii="Times New Roman" w:eastAsia="Times New Roman" w:hAnsi="Times New Roman" w:cs="Times New Roman"/>
                <w:color w:val="000000"/>
                <w:u w:val="single" w:color="000000"/>
              </w:rPr>
              <w:t>.</w:t>
            </w:r>
            <w:r w:rsidRPr="00E10A10">
              <w:rPr>
                <w:rFonts w:ascii="Times New Roman" w:eastAsia="Times New Roman" w:hAnsi="Times New Roman" w:cs="Times New Roman"/>
                <w:color w:val="000000"/>
              </w:rPr>
              <w:t xml:space="preserve">  </w:t>
            </w:r>
          </w:p>
          <w:p w:rsidR="00E10A10" w:rsidRPr="00E10A10" w:rsidRDefault="00E10A10" w:rsidP="00E10A10">
            <w:pPr>
              <w:spacing w:after="0" w:line="256" w:lineRule="auto"/>
              <w:ind w:right="70"/>
              <w:jc w:val="right"/>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расширяет первичные представления о малой родине и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Отечестве, о своем городе (селе), его истории, его особенностях </w:t>
            </w:r>
          </w:p>
          <w:p w:rsidR="00E10A10" w:rsidRPr="00E10A10" w:rsidRDefault="00E10A10" w:rsidP="00E10A10">
            <w:pPr>
              <w:spacing w:after="0" w:line="276" w:lineRule="auto"/>
              <w:ind w:right="6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E10A10" w:rsidRPr="00E10A10" w:rsidRDefault="00E10A10" w:rsidP="00E10A10">
            <w:pPr>
              <w:spacing w:after="3" w:line="268" w:lineRule="auto"/>
              <w:ind w:right="6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Природа</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6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E10A10" w:rsidRPr="00E10A10" w:rsidRDefault="00E10A10" w:rsidP="00E10A10">
            <w:pPr>
              <w:spacing w:after="0" w:line="256" w:lineRule="auto"/>
              <w:ind w:right="6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др.);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c>
          <w:tcPr>
            <w:tcW w:w="2555" w:type="dxa"/>
            <w:tcBorders>
              <w:top w:val="single" w:sz="4" w:space="0" w:color="000000"/>
              <w:left w:val="single" w:sz="4" w:space="0" w:color="000000"/>
              <w:bottom w:val="single" w:sz="4" w:space="0" w:color="auto"/>
              <w:right w:val="single" w:sz="4" w:space="0" w:color="000000"/>
            </w:tcBorders>
            <w:hideMark/>
          </w:tcPr>
          <w:p w:rsidR="00E10A10" w:rsidRPr="00E10A10" w:rsidRDefault="00DF3F26" w:rsidP="00E10A10">
            <w:pPr>
              <w:spacing w:after="1" w:line="237" w:lineRule="auto"/>
              <w:rPr>
                <w:rFonts w:ascii="Times New Roman" w:eastAsia="Times New Roman" w:hAnsi="Times New Roman" w:cs="Times New Roman"/>
                <w:color w:val="000000"/>
                <w:lang w:val="en-US"/>
              </w:rPr>
            </w:pPr>
            <w:hyperlink r:id="rId72" w:history="1">
              <w:r w:rsidR="00E10A10" w:rsidRPr="00E10A10">
                <w:rPr>
                  <w:rFonts w:ascii="Times New Roman" w:eastAsia="Times New Roman" w:hAnsi="Times New Roman" w:cs="Times New Roman"/>
                  <w:color w:val="0070C0"/>
                  <w:u w:val="single"/>
                  <w:lang w:val="en-US"/>
                </w:rPr>
                <w:t xml:space="preserve">http://publication.pravo.g </w:t>
              </w:r>
            </w:hyperlink>
            <w:hyperlink r:id="rId73" w:history="1">
              <w:r w:rsidR="00E10A10" w:rsidRPr="00E10A10">
                <w:rPr>
                  <w:rFonts w:ascii="Times New Roman" w:eastAsia="Times New Roman" w:hAnsi="Times New Roman" w:cs="Times New Roman"/>
                  <w:color w:val="0070C0"/>
                  <w:u w:val="single"/>
                  <w:lang w:val="en-US"/>
                </w:rPr>
                <w:t xml:space="preserve">ov.ru/Document/View/00 </w:t>
              </w:r>
            </w:hyperlink>
            <w:hyperlink r:id="rId74"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2" w:line="256" w:lineRule="auto"/>
              <w:rPr>
                <w:rFonts w:ascii="Times New Roman" w:eastAsia="Times New Roman" w:hAnsi="Times New Roman" w:cs="Times New Roman"/>
                <w:color w:val="000000"/>
                <w:lang w:val="en-US"/>
              </w:rPr>
            </w:pPr>
            <w:hyperlink r:id="rId75" w:history="1">
              <w:r w:rsidR="00E10A10" w:rsidRPr="00E10A10">
                <w:rPr>
                  <w:rFonts w:ascii="Times New Roman" w:eastAsia="Times New Roman" w:hAnsi="Times New Roman" w:cs="Times New Roman"/>
                  <w:color w:val="0070C0"/>
                  <w:u w:val="single"/>
                  <w:lang w:val="en-US"/>
                </w:rPr>
                <w:t>52</w:t>
              </w:r>
            </w:hyperlink>
            <w:hyperlink r:id="rId76"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51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5" w:type="dxa"/>
          <w:left w:w="110" w:type="dxa"/>
          <w:right w:w="76" w:type="dxa"/>
        </w:tblCellMar>
        <w:tblLook w:val="04A0" w:firstRow="1" w:lastRow="0" w:firstColumn="1" w:lastColumn="0" w:noHBand="0" w:noVBand="1"/>
      </w:tblPr>
      <w:tblGrid>
        <w:gridCol w:w="1311"/>
        <w:gridCol w:w="6598"/>
        <w:gridCol w:w="2555"/>
      </w:tblGrid>
      <w:tr w:rsidR="00E10A10" w:rsidRPr="00E10A10" w:rsidTr="00E10A10">
        <w:trPr>
          <w:trHeight w:val="14156"/>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6 лет до 7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Сенсорные эталоны и познавательные действия.</w:t>
            </w:r>
            <w:r w:rsidRPr="00E10A10">
              <w:rPr>
                <w:rFonts w:ascii="Times New Roman" w:eastAsia="Times New Roman" w:hAnsi="Times New Roman" w:cs="Times New Roman"/>
                <w:i/>
                <w:color w:val="000000"/>
              </w:rPr>
              <w:t xml:space="preserve">  </w:t>
            </w:r>
          </w:p>
          <w:p w:rsidR="00E10A10" w:rsidRPr="00E10A10" w:rsidRDefault="00E10A10" w:rsidP="00E10A10">
            <w:pPr>
              <w:spacing w:after="2" w:line="268" w:lineRule="auto"/>
              <w:ind w:right="6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E10A10" w:rsidRPr="00E10A10" w:rsidRDefault="00E10A10" w:rsidP="00E10A10">
            <w:pPr>
              <w:spacing w:after="0" w:line="276" w:lineRule="auto"/>
              <w:ind w:right="5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E10A10" w:rsidRPr="00E10A10" w:rsidRDefault="00E10A10" w:rsidP="00E10A10">
            <w:pPr>
              <w:spacing w:after="2" w:line="273" w:lineRule="auto"/>
              <w:ind w:right="6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Обогащает представления о цифровых средствах познания окружающего мира, закрепляет правила безопасного обращения с ними.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Математические представления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3" w:line="276" w:lineRule="auto"/>
              <w:ind w:right="6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 </w:t>
            </w:r>
          </w:p>
          <w:p w:rsidR="00E10A10" w:rsidRPr="00E10A10" w:rsidRDefault="00E10A10" w:rsidP="00E10A10">
            <w:pPr>
              <w:spacing w:after="0" w:line="27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т.п.), овладению различными способами видоизменения геометрических фигур: наложение, соединение, разрезание и др. </w:t>
            </w:r>
          </w:p>
          <w:p w:rsidR="00E10A10" w:rsidRPr="00E10A10" w:rsidRDefault="00E10A10" w:rsidP="00E10A10">
            <w:pPr>
              <w:spacing w:after="6" w:line="271"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листе бумаги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Окружающий мир.</w:t>
            </w:r>
            <w:r w:rsidRPr="00E10A10">
              <w:rPr>
                <w:rFonts w:ascii="Times New Roman" w:eastAsia="Times New Roman" w:hAnsi="Times New Roman" w:cs="Times New Roman"/>
                <w:color w:val="000000"/>
              </w:rPr>
              <w:t xml:space="preserve">  </w:t>
            </w:r>
          </w:p>
          <w:p w:rsidR="00E10A10" w:rsidRPr="00E10A10" w:rsidRDefault="00E10A10" w:rsidP="00E10A10">
            <w:pPr>
              <w:spacing w:after="0" w:line="271"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В совместной с детьми деятельности, педагог обогащает представления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многообразии стран и народов мира на ней.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Природа.</w:t>
            </w:r>
            <w:r w:rsidRPr="00E10A10">
              <w:rPr>
                <w:rFonts w:ascii="Times New Roman" w:eastAsia="Times New Roman" w:hAnsi="Times New Roman" w:cs="Times New Roman"/>
                <w:i/>
                <w:color w:val="000000"/>
              </w:rPr>
              <w:t xml:space="preserve">  </w:t>
            </w:r>
          </w:p>
          <w:p w:rsidR="00E10A10" w:rsidRPr="00E10A10" w:rsidRDefault="00E10A10" w:rsidP="00E10A10">
            <w:pPr>
              <w:spacing w:after="2" w:line="268"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расширяет и актуализирует представления детей о многообразии природного мира родного края, в различных областях и регионах России и на Земле, некоторых наиболее ярких представителей животных и растениях разных природных зон (пустыня, степь, тайга, тундра и др.),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E10A10" w:rsidRPr="00E10A10" w:rsidRDefault="00E10A10" w:rsidP="00E10A10">
            <w:pPr>
              <w:spacing w:after="0" w:line="271"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Закрепляет правила поведения в природе, воспитывается осознанное бережное и заботливое отношение к природе и ее ресурсам.</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77" w:history="1">
              <w:r w:rsidR="00E10A10" w:rsidRPr="00E10A10">
                <w:rPr>
                  <w:rFonts w:ascii="Times New Roman" w:eastAsia="Times New Roman" w:hAnsi="Times New Roman" w:cs="Times New Roman"/>
                  <w:color w:val="0070C0"/>
                  <w:u w:val="single"/>
                  <w:lang w:val="en-US"/>
                </w:rPr>
                <w:t xml:space="preserve">http://publication.pravo.g </w:t>
              </w:r>
            </w:hyperlink>
            <w:hyperlink r:id="rId78" w:history="1">
              <w:r w:rsidR="00E10A10" w:rsidRPr="00E10A10">
                <w:rPr>
                  <w:rFonts w:ascii="Times New Roman" w:eastAsia="Times New Roman" w:hAnsi="Times New Roman" w:cs="Times New Roman"/>
                  <w:color w:val="0070C0"/>
                  <w:u w:val="single"/>
                  <w:lang w:val="en-US"/>
                </w:rPr>
                <w:t>ov.ru/Document/View/</w:t>
              </w:r>
            </w:hyperlink>
            <w:hyperlink r:id="rId79" w:history="1">
              <w:r w:rsidR="00E10A10" w:rsidRPr="00E10A10">
                <w:rPr>
                  <w:rFonts w:ascii="Times New Roman" w:eastAsia="Times New Roman" w:hAnsi="Times New Roman" w:cs="Times New Roman"/>
                  <w:color w:val="0070C0"/>
                  <w:u w:val="single"/>
                  <w:lang w:val="en-US"/>
                </w:rPr>
                <w:t>00</w:t>
              </w:r>
            </w:hyperlink>
          </w:p>
          <w:p w:rsidR="00E10A10" w:rsidRPr="00E10A10" w:rsidRDefault="00DF3F26" w:rsidP="00E10A10">
            <w:pPr>
              <w:spacing w:after="0" w:line="256" w:lineRule="auto"/>
              <w:rPr>
                <w:rFonts w:ascii="Times New Roman" w:eastAsia="Times New Roman" w:hAnsi="Times New Roman" w:cs="Times New Roman"/>
                <w:color w:val="000000"/>
                <w:lang w:val="en-US"/>
              </w:rPr>
            </w:pPr>
            <w:hyperlink r:id="rId80"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81" w:history="1">
              <w:r w:rsidR="00E10A10" w:rsidRPr="00E10A10">
                <w:rPr>
                  <w:rFonts w:ascii="Times New Roman" w:eastAsia="Times New Roman" w:hAnsi="Times New Roman" w:cs="Times New Roman"/>
                  <w:color w:val="0070C0"/>
                  <w:u w:val="single"/>
                  <w:lang w:val="en-US"/>
                </w:rPr>
                <w:t>55</w:t>
              </w:r>
            </w:hyperlink>
            <w:hyperlink r:id="rId82"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54 </w:t>
            </w:r>
          </w:p>
        </w:tc>
      </w:tr>
    </w:tbl>
    <w:p w:rsidR="00E10A10" w:rsidRPr="00E10A10" w:rsidRDefault="00E10A10" w:rsidP="00E10A10">
      <w:pPr>
        <w:spacing w:after="29" w:line="256" w:lineRule="auto"/>
        <w:rPr>
          <w:rFonts w:ascii="Times New Roman" w:eastAsia="Times New Roman" w:hAnsi="Times New Roman" w:cs="Times New Roman"/>
          <w:color w:val="000000"/>
        </w:rPr>
      </w:pPr>
    </w:p>
    <w:p w:rsidR="00E10A10" w:rsidRPr="00E10A10" w:rsidRDefault="00E10A10" w:rsidP="00E10A10">
      <w:pPr>
        <w:keepNext/>
        <w:keepLines/>
        <w:spacing w:after="5" w:line="268" w:lineRule="auto"/>
        <w:outlineLvl w:val="3"/>
        <w:rPr>
          <w:rFonts w:ascii="Times New Roman" w:eastAsia="Times New Roman" w:hAnsi="Times New Roman" w:cs="Times New Roman"/>
          <w:b/>
          <w:color w:val="000000"/>
          <w:sz w:val="24"/>
          <w:szCs w:val="24"/>
          <w:lang w:val="en-US"/>
        </w:rPr>
      </w:pPr>
      <w:r w:rsidRPr="00E10A10">
        <w:rPr>
          <w:rFonts w:ascii="Times New Roman" w:eastAsia="Times New Roman" w:hAnsi="Times New Roman" w:cs="Times New Roman"/>
          <w:b/>
          <w:color w:val="000000"/>
          <w:sz w:val="24"/>
          <w:szCs w:val="24"/>
          <w:lang w:val="en-US"/>
        </w:rPr>
        <w:lastRenderedPageBreak/>
        <w:t xml:space="preserve">2.1.3 Развитие речи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tbl>
      <w:tblPr>
        <w:tblW w:w="10350" w:type="dxa"/>
        <w:tblInd w:w="101" w:type="dxa"/>
        <w:tblLayout w:type="fixed"/>
        <w:tblCellMar>
          <w:top w:w="5" w:type="dxa"/>
          <w:left w:w="110" w:type="dxa"/>
          <w:right w:w="57" w:type="dxa"/>
        </w:tblCellMar>
        <w:tblLook w:val="04A0" w:firstRow="1" w:lastRow="0" w:firstColumn="1" w:lastColumn="0" w:noHBand="0" w:noVBand="1"/>
      </w:tblPr>
      <w:tblGrid>
        <w:gridCol w:w="1270"/>
        <w:gridCol w:w="6531"/>
        <w:gridCol w:w="2549"/>
      </w:tblGrid>
      <w:tr w:rsidR="00E10A10" w:rsidRPr="00E10A10" w:rsidTr="00E10A10">
        <w:trPr>
          <w:trHeight w:val="518"/>
        </w:trPr>
        <w:tc>
          <w:tcPr>
            <w:tcW w:w="127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Возрастной этап </w:t>
            </w:r>
          </w:p>
        </w:tc>
        <w:tc>
          <w:tcPr>
            <w:tcW w:w="653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Краткое содержание образовательной деятельности </w:t>
            </w:r>
          </w:p>
        </w:tc>
        <w:tc>
          <w:tcPr>
            <w:tcW w:w="255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Ссылка на ФОП с указанием страницы </w:t>
            </w:r>
          </w:p>
        </w:tc>
      </w:tr>
      <w:tr w:rsidR="00E10A10" w:rsidRPr="00E10A10" w:rsidTr="00E10A10">
        <w:trPr>
          <w:trHeight w:val="8110"/>
        </w:trPr>
        <w:tc>
          <w:tcPr>
            <w:tcW w:w="127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35" w:line="237"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От</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 xml:space="preserve">2 месяцев до </w:t>
            </w:r>
          </w:p>
          <w:p w:rsidR="00E10A10" w:rsidRPr="00E10A10" w:rsidRDefault="00E10A10" w:rsidP="00E10A10">
            <w:pPr>
              <w:spacing w:after="0" w:line="256" w:lineRule="auto"/>
              <w:ind w:right="5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 года </w:t>
            </w:r>
          </w:p>
        </w:tc>
        <w:tc>
          <w:tcPr>
            <w:tcW w:w="653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ind w:right="8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2-х месяцев — подготовительный этап речевого развития. Педагог дает образцы правильного произношения звуков родного языка. При этом педагог старается побудить ребенка к интонационно- выразительному гулению. </w:t>
            </w:r>
          </w:p>
          <w:p w:rsidR="00E10A10" w:rsidRPr="00E10A10" w:rsidRDefault="00E10A10" w:rsidP="00E10A10">
            <w:pPr>
              <w:spacing w:after="4" w:line="273" w:lineRule="auto"/>
              <w:ind w:right="8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4-х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 </w:t>
            </w:r>
          </w:p>
          <w:p w:rsidR="00E10A10" w:rsidRPr="00E10A10" w:rsidRDefault="00E10A10" w:rsidP="00E10A10">
            <w:pPr>
              <w:spacing w:after="3" w:line="276" w:lineRule="auto"/>
              <w:ind w:right="7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E10A10" w:rsidRPr="00E10A10" w:rsidRDefault="00E10A10" w:rsidP="00E10A10">
            <w:pPr>
              <w:spacing w:after="0" w:line="256" w:lineRule="auto"/>
              <w:ind w:right="8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9 месяцев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детей новые простые слова. Педагог развивает у детей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 </w:t>
            </w:r>
          </w:p>
        </w:tc>
        <w:tc>
          <w:tcPr>
            <w:tcW w:w="255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37"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Приказ Министерства просвещения </w:t>
            </w:r>
          </w:p>
          <w:p w:rsidR="00E10A10" w:rsidRPr="00E10A10" w:rsidRDefault="00E10A10" w:rsidP="00E10A10">
            <w:pPr>
              <w:spacing w:after="38" w:line="237" w:lineRule="auto"/>
              <w:ind w:right="19"/>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Российской Федерации от 25.11.2022 № 1028 «Об утверждении федеральной образовательной программы дошкольного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образования»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p w:rsidR="00E10A10" w:rsidRPr="00E10A10" w:rsidRDefault="00DF3F26" w:rsidP="00E10A10">
            <w:pPr>
              <w:spacing w:after="2" w:line="235" w:lineRule="auto"/>
              <w:rPr>
                <w:rFonts w:ascii="Times New Roman" w:eastAsia="Times New Roman" w:hAnsi="Times New Roman" w:cs="Times New Roman"/>
                <w:color w:val="000000"/>
                <w:lang w:val="en-US"/>
              </w:rPr>
            </w:pPr>
            <w:hyperlink r:id="rId83" w:history="1">
              <w:r w:rsidR="00E10A10" w:rsidRPr="00E10A10">
                <w:rPr>
                  <w:rFonts w:ascii="Times New Roman" w:eastAsia="Times New Roman" w:hAnsi="Times New Roman" w:cs="Times New Roman"/>
                  <w:color w:val="0070C0"/>
                  <w:u w:val="single"/>
                  <w:lang w:val="en-US"/>
                </w:rPr>
                <w:t xml:space="preserve">http://publication.pravo.g </w:t>
              </w:r>
            </w:hyperlink>
            <w:hyperlink r:id="rId84" w:history="1">
              <w:r w:rsidR="00E10A10" w:rsidRPr="00E10A10">
                <w:rPr>
                  <w:rFonts w:ascii="Times New Roman" w:eastAsia="Times New Roman" w:hAnsi="Times New Roman" w:cs="Times New Roman"/>
                  <w:color w:val="0070C0"/>
                  <w:u w:val="single"/>
                  <w:lang w:val="en-US"/>
                </w:rPr>
                <w:t xml:space="preserve">ov.ru/Document/View/00 </w:t>
              </w:r>
            </w:hyperlink>
            <w:hyperlink r:id="rId85"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86" w:history="1">
              <w:r w:rsidR="00E10A10" w:rsidRPr="00E10A10">
                <w:rPr>
                  <w:rFonts w:ascii="Times New Roman" w:eastAsia="Times New Roman" w:hAnsi="Times New Roman" w:cs="Times New Roman"/>
                  <w:color w:val="0070C0"/>
                  <w:u w:val="single"/>
                  <w:lang w:val="en-US"/>
                </w:rPr>
                <w:t>58</w:t>
              </w:r>
            </w:hyperlink>
            <w:hyperlink r:id="rId87"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57 </w:t>
            </w:r>
          </w:p>
        </w:tc>
      </w:tr>
      <w:tr w:rsidR="00E10A10" w:rsidRPr="00E10A10" w:rsidTr="00E10A10">
        <w:trPr>
          <w:trHeight w:val="3646"/>
        </w:trPr>
        <w:tc>
          <w:tcPr>
            <w:tcW w:w="127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От 1 года до 2 лет</w:t>
            </w:r>
          </w:p>
        </w:tc>
        <w:tc>
          <w:tcPr>
            <w:tcW w:w="6536"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11" w:line="268" w:lineRule="auto"/>
              <w:ind w:right="8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От 1 года до 1 года 6 месяцев</w:t>
            </w:r>
            <w:r w:rsidRPr="00E10A10">
              <w:rPr>
                <w:rFonts w:ascii="Times New Roman" w:eastAsia="Times New Roman" w:hAnsi="Times New Roman" w:cs="Times New Roman"/>
                <w:i/>
                <w:color w:val="000000"/>
                <w:sz w:val="20"/>
              </w:rPr>
              <w:t xml:space="preserve"> </w:t>
            </w:r>
            <w:r w:rsidRPr="00E10A10">
              <w:rPr>
                <w:rFonts w:ascii="Times New Roman" w:eastAsia="Times New Roman" w:hAnsi="Times New Roman" w:cs="Times New Roman"/>
                <w:i/>
                <w:color w:val="000000"/>
                <w:u w:val="single" w:color="000000"/>
              </w:rPr>
              <w:t>Развитие понимания речи.</w:t>
            </w:r>
            <w:r w:rsidRPr="00E10A10">
              <w:rPr>
                <w:rFonts w:ascii="Times New Roman" w:eastAsia="Times New Roman" w:hAnsi="Times New Roman" w:cs="Times New Roman"/>
                <w:color w:val="000000"/>
              </w:rPr>
              <w:t xml:space="preserve">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w:t>
            </w:r>
            <w:r w:rsidRPr="00E10A10">
              <w:rPr>
                <w:rFonts w:ascii="Times New Roman" w:eastAsia="Times New Roman" w:hAnsi="Times New Roman" w:cs="Times New Roman"/>
                <w:i/>
                <w:color w:val="000000"/>
                <w:u w:val="single" w:color="000000"/>
              </w:rPr>
              <w:t>Развитие активной речи.</w:t>
            </w:r>
            <w:r w:rsidRPr="00E10A10">
              <w:rPr>
                <w:rFonts w:ascii="Times New Roman" w:eastAsia="Times New Roman" w:hAnsi="Times New Roman" w:cs="Times New Roman"/>
                <w:color w:val="000000"/>
              </w:rPr>
              <w:t xml:space="preserve">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 </w:t>
            </w:r>
            <w:r w:rsidRPr="00E10A10">
              <w:rPr>
                <w:rFonts w:ascii="Times New Roman" w:eastAsia="Times New Roman" w:hAnsi="Times New Roman" w:cs="Times New Roman"/>
                <w:i/>
                <w:color w:val="000000"/>
              </w:rPr>
              <w:t>От 1 года 6 месяцев до 2 лет</w:t>
            </w:r>
          </w:p>
          <w:p w:rsidR="00E10A10" w:rsidRPr="00E10A10" w:rsidRDefault="00E10A10" w:rsidP="00E10A10">
            <w:pPr>
              <w:spacing w:after="0" w:line="256" w:lineRule="auto"/>
              <w:rPr>
                <w:rFonts w:ascii="Times New Roman" w:eastAsia="Times New Roman" w:hAnsi="Times New Roman" w:cs="Times New Roman"/>
                <w:color w:val="000000"/>
              </w:rPr>
            </w:pPr>
          </w:p>
        </w:tc>
        <w:tc>
          <w:tcPr>
            <w:tcW w:w="2551"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88" w:history="1">
              <w:r w:rsidR="00E10A10" w:rsidRPr="00E10A10">
                <w:rPr>
                  <w:rFonts w:ascii="Times New Roman" w:eastAsia="Times New Roman" w:hAnsi="Times New Roman" w:cs="Times New Roman"/>
                  <w:color w:val="0070C0"/>
                  <w:u w:val="single"/>
                  <w:lang w:val="en-US"/>
                </w:rPr>
                <w:t>http://publication.pravo.g</w:t>
              </w:r>
            </w:hyperlink>
            <w:hyperlink r:id="rId89" w:history="1">
              <w:r w:rsidR="00E10A10" w:rsidRPr="00E10A10">
                <w:rPr>
                  <w:rFonts w:ascii="Times New Roman" w:eastAsia="Times New Roman" w:hAnsi="Times New Roman" w:cs="Times New Roman"/>
                  <w:color w:val="0070C0"/>
                  <w:u w:val="single"/>
                  <w:lang w:val="en-US"/>
                </w:rPr>
                <w:t xml:space="preserve">ov.ru/Document/View/00 </w:t>
              </w:r>
            </w:hyperlink>
            <w:hyperlink r:id="rId90"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91" w:history="1">
              <w:r w:rsidR="00E10A10" w:rsidRPr="00E10A10">
                <w:rPr>
                  <w:rFonts w:ascii="Times New Roman" w:eastAsia="Times New Roman" w:hAnsi="Times New Roman" w:cs="Times New Roman"/>
                  <w:color w:val="0070C0"/>
                  <w:u w:val="single"/>
                  <w:lang w:val="en-US"/>
                </w:rPr>
                <w:t>59</w:t>
              </w:r>
            </w:hyperlink>
            <w:hyperlink r:id="rId92"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с. 58</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0616"/>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0" w:line="256" w:lineRule="auto"/>
              <w:ind w:right="65"/>
              <w:jc w:val="center"/>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0" w:line="268" w:lineRule="auto"/>
              <w:ind w:right="9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color="000000"/>
              </w:rPr>
              <w:t>Развитие понимания речи.</w:t>
            </w:r>
            <w:r w:rsidRPr="00E10A10">
              <w:rPr>
                <w:rFonts w:ascii="Times New Roman" w:eastAsia="Times New Roman" w:hAnsi="Times New Roman" w:cs="Times New Roman"/>
                <w:color w:val="000000"/>
              </w:rPr>
              <w:t xml:space="preserve">  </w:t>
            </w:r>
          </w:p>
          <w:p w:rsidR="00E10A10" w:rsidRPr="00E10A10" w:rsidRDefault="00E10A10" w:rsidP="00E10A10">
            <w:pPr>
              <w:spacing w:after="12" w:line="264" w:lineRule="auto"/>
              <w:ind w:right="9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rsidR="00E10A10" w:rsidRPr="00E10A10" w:rsidRDefault="00E10A10" w:rsidP="00E10A10">
            <w:pPr>
              <w:spacing w:after="0" w:line="268" w:lineRule="auto"/>
              <w:ind w:right="86"/>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Развитие активной речи.</w:t>
            </w:r>
            <w:r w:rsidRPr="00E10A10">
              <w:rPr>
                <w:rFonts w:ascii="Times New Roman" w:eastAsia="Times New Roman" w:hAnsi="Times New Roman" w:cs="Times New Roman"/>
                <w:color w:val="000000"/>
              </w:rPr>
              <w:t xml:space="preserve">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 </w:t>
            </w:r>
          </w:p>
          <w:p w:rsidR="00E10A10" w:rsidRPr="00E10A10" w:rsidRDefault="00E10A10" w:rsidP="00E10A10">
            <w:pPr>
              <w:spacing w:after="0"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p w:rsidR="00E10A10" w:rsidRPr="00E10A10" w:rsidRDefault="00E10A10" w:rsidP="00E10A10">
            <w:pPr>
              <w:spacing w:after="0" w:line="25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741804" w:rsidRDefault="00E10A10" w:rsidP="00E10A10">
            <w:pPr>
              <w:spacing w:after="0" w:line="256" w:lineRule="auto"/>
              <w:rPr>
                <w:rFonts w:ascii="Times New Roman" w:eastAsia="Times New Roman" w:hAnsi="Times New Roman" w:cs="Times New Roman"/>
                <w:color w:val="000000"/>
              </w:rPr>
            </w:pPr>
            <w:r w:rsidRPr="00741804">
              <w:rPr>
                <w:rFonts w:ascii="Times New Roman" w:eastAsia="Times New Roman" w:hAnsi="Times New Roman" w:cs="Times New Roman"/>
                <w:color w:val="000000"/>
              </w:rPr>
              <w:t xml:space="preserve"> </w:t>
            </w:r>
          </w:p>
        </w:tc>
      </w:tr>
      <w:tr w:rsidR="00E10A10" w:rsidRPr="00E10A10" w:rsidTr="00E10A10">
        <w:trPr>
          <w:trHeight w:val="3044"/>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лет до 3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Формирование словаря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ind w:right="52"/>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w:t>
            </w:r>
            <w:r w:rsidRPr="00E10A10">
              <w:rPr>
                <w:rFonts w:ascii="Times New Roman" w:eastAsia="Times New Roman" w:hAnsi="Times New Roman" w:cs="Times New Roman"/>
                <w:color w:val="000000"/>
                <w:lang w:val="en-US"/>
              </w:rPr>
              <w:t xml:space="preserve">Педагог закрепляет у детей названия предметов и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93" w:history="1">
              <w:r w:rsidR="00E10A10" w:rsidRPr="00E10A10">
                <w:rPr>
                  <w:rFonts w:ascii="Times New Roman" w:eastAsia="Times New Roman" w:hAnsi="Times New Roman" w:cs="Times New Roman"/>
                  <w:color w:val="0070C0"/>
                  <w:u w:val="single"/>
                  <w:lang w:val="en-US"/>
                </w:rPr>
                <w:t xml:space="preserve">http://publication.pravo.g </w:t>
              </w:r>
            </w:hyperlink>
            <w:hyperlink r:id="rId94" w:history="1">
              <w:r w:rsidR="00E10A10" w:rsidRPr="00E10A10">
                <w:rPr>
                  <w:rFonts w:ascii="Times New Roman" w:eastAsia="Times New Roman" w:hAnsi="Times New Roman" w:cs="Times New Roman"/>
                  <w:color w:val="0070C0"/>
                  <w:u w:val="single"/>
                  <w:lang w:val="en-US"/>
                </w:rPr>
                <w:t xml:space="preserve">ov.ru/Document/View/00 </w:t>
              </w:r>
            </w:hyperlink>
            <w:hyperlink r:id="rId95"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2" w:line="256" w:lineRule="auto"/>
              <w:rPr>
                <w:rFonts w:ascii="Times New Roman" w:eastAsia="Times New Roman" w:hAnsi="Times New Roman" w:cs="Times New Roman"/>
                <w:color w:val="000000"/>
                <w:lang w:val="en-US"/>
              </w:rPr>
            </w:pPr>
            <w:hyperlink r:id="rId96" w:history="1">
              <w:r w:rsidR="00E10A10" w:rsidRPr="00E10A10">
                <w:rPr>
                  <w:rFonts w:ascii="Times New Roman" w:eastAsia="Times New Roman" w:hAnsi="Times New Roman" w:cs="Times New Roman"/>
                  <w:color w:val="0070C0"/>
                  <w:u w:val="single"/>
                  <w:lang w:val="en-US"/>
                </w:rPr>
                <w:t>61</w:t>
              </w:r>
            </w:hyperlink>
            <w:hyperlink r:id="rId97"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60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0889"/>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5" w:line="26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Звуковая культура речи</w:t>
            </w: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Грамматический строй речи</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Связная речь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1"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rsidR="00E10A10" w:rsidRPr="00E10A10" w:rsidRDefault="00E10A10" w:rsidP="00E10A10">
            <w:pPr>
              <w:spacing w:after="0" w:line="25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5084"/>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3 лет до 4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Формирование словаря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w:t>
            </w:r>
          </w:p>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E10A10" w:rsidRPr="00E10A10" w:rsidRDefault="00E10A10" w:rsidP="00E10A10">
            <w:pPr>
              <w:spacing w:after="2" w:line="273"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Педагог способствует освоению умений монологической речи: по вопросам составлять рассказ по картинке из 3—4-х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Подготовка детей к обучению грамоте</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умение вслушиваться в звучание слова, закрепляет в речи дошкольников термины «слово», «звук» в практическом плане. порядка; названия некоторых качеств и свойств предметов; материалов; объектов и явлений природы.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Звуковая культура речи </w:t>
            </w:r>
          </w:p>
          <w:p w:rsidR="00E10A10" w:rsidRPr="00E10A10" w:rsidRDefault="00E10A10" w:rsidP="00E10A10">
            <w:pPr>
              <w:spacing w:after="12" w:line="264"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E10A10" w:rsidRPr="00E10A10" w:rsidRDefault="00E10A10" w:rsidP="00E10A10">
            <w:pPr>
              <w:spacing w:after="13"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Грамматический строй речи</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
          <w:p w:rsidR="00E10A10" w:rsidRPr="00E10A10" w:rsidRDefault="00E10A10" w:rsidP="00E10A10">
            <w:pPr>
              <w:spacing w:after="3" w:line="268"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Связная речь</w:t>
            </w:r>
            <w:r w:rsidRPr="00E10A10">
              <w:rPr>
                <w:rFonts w:ascii="Times New Roman" w:eastAsia="Times New Roman" w:hAnsi="Times New Roman" w:cs="Times New Roman"/>
                <w:i/>
                <w:color w:val="000000"/>
              </w:rPr>
              <w:t xml:space="preserve"> </w:t>
            </w:r>
          </w:p>
          <w:p w:rsidR="00E10A10" w:rsidRPr="00E10A10" w:rsidRDefault="00E10A10" w:rsidP="00E10A10">
            <w:pPr>
              <w:spacing w:after="11" w:line="266"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w:t>
            </w:r>
            <w:r w:rsidRPr="00E10A10">
              <w:rPr>
                <w:rFonts w:ascii="Times New Roman" w:eastAsia="Times New Roman" w:hAnsi="Times New Roman" w:cs="Times New Roman"/>
                <w:color w:val="000000"/>
              </w:rPr>
              <w:lastRenderedPageBreak/>
              <w:t xml:space="preserve">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дошкольников умения использовать основные формы речевого этикета в разных ситуациях общения. </w:t>
            </w:r>
          </w:p>
          <w:p w:rsidR="00E10A10" w:rsidRPr="00E10A10" w:rsidRDefault="00E10A10" w:rsidP="00E10A10">
            <w:pPr>
              <w:spacing w:after="11" w:line="266"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2—3-х простых фраз.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98" w:history="1">
              <w:r w:rsidR="00E10A10" w:rsidRPr="00E10A10">
                <w:rPr>
                  <w:rFonts w:ascii="Times New Roman" w:eastAsia="Times New Roman" w:hAnsi="Times New Roman" w:cs="Times New Roman"/>
                  <w:color w:val="0070C0"/>
                  <w:u w:val="single"/>
                  <w:lang w:val="en-US"/>
                </w:rPr>
                <w:t xml:space="preserve">http://publication.pravo.g </w:t>
              </w:r>
            </w:hyperlink>
            <w:hyperlink r:id="rId99" w:history="1">
              <w:r w:rsidR="00E10A10" w:rsidRPr="00E10A10">
                <w:rPr>
                  <w:rFonts w:ascii="Times New Roman" w:eastAsia="Times New Roman" w:hAnsi="Times New Roman" w:cs="Times New Roman"/>
                  <w:color w:val="0070C0"/>
                  <w:u w:val="single"/>
                  <w:lang w:val="en-US"/>
                </w:rPr>
                <w:t xml:space="preserve">ov.ru/Document/View/00 </w:t>
              </w:r>
            </w:hyperlink>
            <w:hyperlink r:id="rId100"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101" w:history="1">
              <w:r w:rsidR="00E10A10" w:rsidRPr="00E10A10">
                <w:rPr>
                  <w:rFonts w:ascii="Times New Roman" w:eastAsia="Times New Roman" w:hAnsi="Times New Roman" w:cs="Times New Roman"/>
                  <w:color w:val="0070C0"/>
                  <w:u w:val="single"/>
                  <w:lang w:val="en-US"/>
                </w:rPr>
                <w:t>63</w:t>
              </w:r>
            </w:hyperlink>
            <w:hyperlink r:id="rId102"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62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5" w:type="dxa"/>
          <w:left w:w="110" w:type="dxa"/>
          <w:right w:w="50" w:type="dxa"/>
        </w:tblCellMar>
        <w:tblLook w:val="04A0" w:firstRow="1" w:lastRow="0" w:firstColumn="1" w:lastColumn="0" w:noHBand="0" w:noVBand="1"/>
      </w:tblPr>
      <w:tblGrid>
        <w:gridCol w:w="1298"/>
        <w:gridCol w:w="6535"/>
        <w:gridCol w:w="2631"/>
      </w:tblGrid>
      <w:tr w:rsidR="00E10A10" w:rsidRPr="00E10A10" w:rsidTr="00E10A10">
        <w:trPr>
          <w:trHeight w:val="8761"/>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4 лет до 5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Развитие словаря.</w:t>
            </w:r>
            <w:r w:rsidRPr="00E10A10">
              <w:rPr>
                <w:rFonts w:ascii="Times New Roman" w:eastAsia="Times New Roman" w:hAnsi="Times New Roman" w:cs="Times New Roman"/>
                <w:i/>
                <w:color w:val="000000"/>
              </w:rPr>
              <w:t xml:space="preserve"> </w:t>
            </w:r>
          </w:p>
          <w:p w:rsidR="00E10A10" w:rsidRPr="00E10A10" w:rsidRDefault="00E10A10" w:rsidP="00E10A10">
            <w:pPr>
              <w:spacing w:after="13" w:line="264"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Звуковая культура речи</w:t>
            </w:r>
            <w:r w:rsidRPr="00E10A10">
              <w:rPr>
                <w:rFonts w:ascii="Times New Roman" w:eastAsia="Times New Roman" w:hAnsi="Times New Roman" w:cs="Times New Roman"/>
                <w:i/>
                <w:color w:val="000000"/>
              </w:rPr>
              <w:t xml:space="preserve"> </w:t>
            </w:r>
          </w:p>
          <w:p w:rsidR="00E10A10" w:rsidRPr="00E10A10" w:rsidRDefault="00E10A10" w:rsidP="00E10A10">
            <w:pPr>
              <w:spacing w:after="12" w:line="264"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дошкольников умения правильного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Грамматический строй речи</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Связная речь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w:t>
            </w:r>
          </w:p>
          <w:p w:rsidR="00E10A10" w:rsidRPr="00E10A10" w:rsidRDefault="00E10A10" w:rsidP="00E10A10">
            <w:pPr>
              <w:spacing w:after="1" w:line="276"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 </w:t>
            </w:r>
          </w:p>
          <w:p w:rsidR="00E10A10" w:rsidRPr="00E10A10" w:rsidRDefault="00E10A10" w:rsidP="00E10A10">
            <w:pPr>
              <w:spacing w:after="7" w:line="268"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дошкольников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использовать в практике общения описательные монологи и элементы объяснительной речи. </w:t>
            </w:r>
          </w:p>
          <w:p w:rsidR="00E10A10" w:rsidRPr="00E10A10" w:rsidRDefault="00E10A10" w:rsidP="00E10A10">
            <w:pPr>
              <w:spacing w:after="0" w:line="27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E10A10" w:rsidRPr="00E10A10" w:rsidRDefault="00E10A10" w:rsidP="00E10A10">
            <w:pPr>
              <w:spacing w:after="14" w:line="264" w:lineRule="auto"/>
              <w:ind w:right="5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Подготовка детей к обучению грамоте</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103" w:history="1">
              <w:r w:rsidR="00E10A10" w:rsidRPr="00E10A10">
                <w:rPr>
                  <w:rFonts w:ascii="Times New Roman" w:eastAsia="Times New Roman" w:hAnsi="Times New Roman" w:cs="Times New Roman"/>
                  <w:color w:val="0070C0"/>
                  <w:u w:val="single"/>
                  <w:lang w:val="en-US"/>
                </w:rPr>
                <w:t xml:space="preserve">http://publication.pravo.g </w:t>
              </w:r>
            </w:hyperlink>
            <w:hyperlink r:id="rId104" w:history="1">
              <w:r w:rsidR="00E10A10" w:rsidRPr="00E10A10">
                <w:rPr>
                  <w:rFonts w:ascii="Times New Roman" w:eastAsia="Times New Roman" w:hAnsi="Times New Roman" w:cs="Times New Roman"/>
                  <w:color w:val="0070C0"/>
                  <w:u w:val="single"/>
                  <w:lang w:val="en-US"/>
                </w:rPr>
                <w:t>ov.ru/Document/View/00</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105" w:history="1">
              <w:r w:rsidR="00E10A10" w:rsidRPr="00E10A10">
                <w:rPr>
                  <w:rFonts w:ascii="Times New Roman" w:eastAsia="Times New Roman" w:hAnsi="Times New Roman" w:cs="Times New Roman"/>
                  <w:color w:val="0070C0"/>
                  <w:u w:val="single"/>
                  <w:lang w:val="en-US"/>
                </w:rPr>
                <w:t>01202212280044?index=</w:t>
              </w:r>
            </w:hyperlink>
            <w:hyperlink r:id="rId106" w:history="1">
              <w:r w:rsidR="00E10A10" w:rsidRPr="00E10A10">
                <w:rPr>
                  <w:rFonts w:ascii="Times New Roman" w:eastAsia="Times New Roman" w:hAnsi="Times New Roman" w:cs="Times New Roman"/>
                  <w:color w:val="0070C0"/>
                  <w:u w:val="single"/>
                  <w:lang w:val="en-US"/>
                </w:rPr>
                <w:t>66</w:t>
              </w:r>
            </w:hyperlink>
            <w:hyperlink r:id="rId107"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с. 65</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1398"/>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5 лет до 6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Формирование словаря</w:t>
            </w:r>
            <w:r w:rsidRPr="00E10A10">
              <w:rPr>
                <w:rFonts w:ascii="Times New Roman" w:eastAsia="Times New Roman" w:hAnsi="Times New Roman" w:cs="Times New Roman"/>
                <w:i/>
                <w:color w:val="000000"/>
              </w:rPr>
              <w:t xml:space="preserve"> </w:t>
            </w:r>
          </w:p>
          <w:p w:rsidR="00E10A10" w:rsidRPr="00E10A10" w:rsidRDefault="00E10A10" w:rsidP="00E10A10">
            <w:pPr>
              <w:spacing w:after="4" w:line="271"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Звуковая культура речи</w:t>
            </w:r>
            <w:r w:rsidRPr="00E10A10">
              <w:rPr>
                <w:rFonts w:ascii="Times New Roman" w:eastAsia="Times New Roman" w:hAnsi="Times New Roman" w:cs="Times New Roman"/>
                <w:i/>
                <w:color w:val="000000"/>
              </w:rPr>
              <w:t xml:space="preserve"> </w:t>
            </w:r>
          </w:p>
          <w:p w:rsidR="00E10A10" w:rsidRPr="00E10A10" w:rsidRDefault="00E10A10" w:rsidP="00E10A10">
            <w:pPr>
              <w:spacing w:after="5" w:line="26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дошкольников звуковую и интонационную культуру речи, фонематический слух,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Грамматический строй речи</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Связная речь</w:t>
            </w: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E10A10" w:rsidRPr="00E10A10" w:rsidRDefault="00E10A10" w:rsidP="00E10A10">
            <w:pPr>
              <w:spacing w:after="0" w:line="25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108" w:history="1">
              <w:r w:rsidR="00E10A10" w:rsidRPr="00E10A10">
                <w:rPr>
                  <w:rFonts w:ascii="Times New Roman" w:eastAsia="Times New Roman" w:hAnsi="Times New Roman" w:cs="Times New Roman"/>
                  <w:color w:val="0070C0"/>
                  <w:u w:val="single"/>
                  <w:lang w:val="en-US"/>
                </w:rPr>
                <w:t xml:space="preserve">http://publication.pravo.g </w:t>
              </w:r>
            </w:hyperlink>
            <w:hyperlink r:id="rId109" w:history="1">
              <w:r w:rsidR="00E10A10" w:rsidRPr="00E10A10">
                <w:rPr>
                  <w:rFonts w:ascii="Times New Roman" w:eastAsia="Times New Roman" w:hAnsi="Times New Roman" w:cs="Times New Roman"/>
                  <w:color w:val="0070C0"/>
                  <w:u w:val="single"/>
                  <w:lang w:val="en-US"/>
                </w:rPr>
                <w:t xml:space="preserve">ov.ru/Document/View/00 </w:t>
              </w:r>
            </w:hyperlink>
            <w:hyperlink r:id="rId110"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2" w:line="256" w:lineRule="auto"/>
              <w:rPr>
                <w:rFonts w:ascii="Times New Roman" w:eastAsia="Times New Roman" w:hAnsi="Times New Roman" w:cs="Times New Roman"/>
                <w:color w:val="000000"/>
                <w:lang w:val="en-US"/>
              </w:rPr>
            </w:pPr>
            <w:hyperlink r:id="rId111" w:history="1">
              <w:r w:rsidR="00E10A10" w:rsidRPr="00E10A10">
                <w:rPr>
                  <w:rFonts w:ascii="Times New Roman" w:eastAsia="Times New Roman" w:hAnsi="Times New Roman" w:cs="Times New Roman"/>
                  <w:color w:val="0070C0"/>
                  <w:u w:val="single"/>
                  <w:lang w:val="en-US"/>
                </w:rPr>
                <w:t>70</w:t>
              </w:r>
            </w:hyperlink>
            <w:hyperlink r:id="rId112"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69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9372"/>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развития диалогической речи дошкольников. </w:t>
            </w:r>
          </w:p>
          <w:p w:rsidR="00E10A10" w:rsidRPr="00E10A10" w:rsidRDefault="00E10A10" w:rsidP="00E10A10">
            <w:pPr>
              <w:spacing w:after="5" w:line="268"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E10A10" w:rsidRPr="00E10A10" w:rsidRDefault="00E10A10" w:rsidP="00E10A10">
            <w:pPr>
              <w:spacing w:after="8" w:line="268"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Подготовка детей к обучению грамоте.</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помогает дошкольникам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5070"/>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6 лет до 7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Формирование словаря</w:t>
            </w:r>
            <w:r w:rsidRPr="00E10A10">
              <w:rPr>
                <w:rFonts w:ascii="Times New Roman" w:eastAsia="Times New Roman" w:hAnsi="Times New Roman" w:cs="Times New Roman"/>
                <w:i/>
                <w:color w:val="000000"/>
              </w:rPr>
              <w:t xml:space="preserve"> </w:t>
            </w:r>
          </w:p>
          <w:p w:rsidR="00E10A10" w:rsidRPr="00E10A10" w:rsidRDefault="00E10A10" w:rsidP="00E10A10">
            <w:pPr>
              <w:spacing w:after="1"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Звуковая культура речи</w:t>
            </w:r>
            <w:r w:rsidRPr="00E10A10">
              <w:rPr>
                <w:rFonts w:ascii="Times New Roman" w:eastAsia="Times New Roman" w:hAnsi="Times New Roman" w:cs="Times New Roman"/>
                <w:i/>
                <w:color w:val="000000"/>
              </w:rPr>
              <w:t xml:space="preserve"> </w:t>
            </w:r>
          </w:p>
          <w:p w:rsidR="00E10A10" w:rsidRPr="00E10A10" w:rsidRDefault="00E10A10" w:rsidP="00E10A10">
            <w:pPr>
              <w:spacing w:after="2" w:line="273"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Грамматический строй речи.</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113" w:history="1">
              <w:r w:rsidR="00E10A10" w:rsidRPr="00E10A10">
                <w:rPr>
                  <w:rFonts w:ascii="Times New Roman" w:eastAsia="Times New Roman" w:hAnsi="Times New Roman" w:cs="Times New Roman"/>
                  <w:color w:val="0070C0"/>
                  <w:u w:val="single"/>
                  <w:lang w:val="en-US"/>
                </w:rPr>
                <w:t xml:space="preserve">http://publication.pravo.g </w:t>
              </w:r>
            </w:hyperlink>
            <w:hyperlink r:id="rId114" w:history="1">
              <w:r w:rsidR="00E10A10" w:rsidRPr="00E10A10">
                <w:rPr>
                  <w:rFonts w:ascii="Times New Roman" w:eastAsia="Times New Roman" w:hAnsi="Times New Roman" w:cs="Times New Roman"/>
                  <w:color w:val="0070C0"/>
                  <w:u w:val="single"/>
                  <w:lang w:val="en-US"/>
                </w:rPr>
                <w:t xml:space="preserve">ov.ru/Document/View/00 </w:t>
              </w:r>
            </w:hyperlink>
            <w:hyperlink r:id="rId115"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116" w:history="1">
              <w:r w:rsidR="00E10A10" w:rsidRPr="00E10A10">
                <w:rPr>
                  <w:rFonts w:ascii="Times New Roman" w:eastAsia="Times New Roman" w:hAnsi="Times New Roman" w:cs="Times New Roman"/>
                  <w:color w:val="0070C0"/>
                  <w:u w:val="single"/>
                  <w:lang w:val="en-US"/>
                </w:rPr>
                <w:t>73</w:t>
              </w:r>
            </w:hyperlink>
            <w:hyperlink r:id="rId117"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72 </w:t>
            </w:r>
          </w:p>
        </w:tc>
      </w:tr>
      <w:tr w:rsidR="00E10A10" w:rsidRPr="00E10A10" w:rsidTr="00E10A10">
        <w:trPr>
          <w:trHeight w:val="5441"/>
        </w:trPr>
        <w:tc>
          <w:tcPr>
            <w:tcW w:w="1311"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Связная речь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1"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подводит дошкольников осознанному выбору этикетной формы в зависимости от ситуации общения, возраста собеседника, цели взаимодействия, учит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Педагог использует речевые ситуации и совместную деятельность для формирования коммуникативно-речевых умений у дошкольников,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E10A10" w:rsidRPr="00E10A10" w:rsidRDefault="00E10A10" w:rsidP="00E10A10">
            <w:pPr>
              <w:spacing w:after="15" w:line="264"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E10A10" w:rsidRPr="00E10A10" w:rsidRDefault="00E10A10" w:rsidP="00E10A10">
            <w:pPr>
              <w:spacing w:after="4" w:line="271"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способность самостоятельно использовать в процессе общения со взрослыми и сверстниками </w:t>
            </w:r>
            <w:r w:rsidRPr="00E10A10">
              <w:rPr>
                <w:rFonts w:ascii="Times New Roman" w:eastAsia="Times New Roman" w:hAnsi="Times New Roman" w:cs="Times New Roman"/>
                <w:color w:val="000000"/>
              </w:rPr>
              <w:lastRenderedPageBreak/>
              <w:t xml:space="preserve">объяснительную речь, речь-доказательство, речевое планирование, помогает дошкольникам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Подготовка детей к обучению грамоте</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формировать у дошкольников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разгадывать детские кроссворды и решать ребусы. </w:t>
            </w:r>
          </w:p>
        </w:tc>
        <w:tc>
          <w:tcPr>
            <w:tcW w:w="2555"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24"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lastRenderedPageBreak/>
        <w:t xml:space="preserve"> </w:t>
      </w:r>
    </w:p>
    <w:p w:rsidR="00E10A10" w:rsidRPr="00E10A10" w:rsidRDefault="00E10A10" w:rsidP="00E10A10">
      <w:pPr>
        <w:keepNext/>
        <w:keepLines/>
        <w:spacing w:after="5" w:line="268" w:lineRule="auto"/>
        <w:outlineLvl w:val="3"/>
        <w:rPr>
          <w:rFonts w:ascii="Times New Roman" w:eastAsia="Times New Roman" w:hAnsi="Times New Roman" w:cs="Times New Roman"/>
          <w:b/>
          <w:color w:val="000000"/>
          <w:lang w:val="en-US"/>
        </w:rPr>
      </w:pPr>
      <w:r w:rsidRPr="00E10A10">
        <w:rPr>
          <w:rFonts w:ascii="Times New Roman" w:eastAsia="Times New Roman" w:hAnsi="Times New Roman" w:cs="Times New Roman"/>
          <w:b/>
          <w:color w:val="000000"/>
          <w:lang w:val="en-US"/>
        </w:rPr>
        <w:t xml:space="preserve">2.1.4 Художественно-эстетическое развитие </w:t>
      </w:r>
    </w:p>
    <w:tbl>
      <w:tblPr>
        <w:tblW w:w="10464" w:type="dxa"/>
        <w:tblInd w:w="101" w:type="dxa"/>
        <w:tblCellMar>
          <w:top w:w="48" w:type="dxa"/>
          <w:left w:w="110" w:type="dxa"/>
          <w:right w:w="57" w:type="dxa"/>
        </w:tblCellMar>
        <w:tblLook w:val="04A0" w:firstRow="1" w:lastRow="0" w:firstColumn="1" w:lastColumn="0" w:noHBand="0" w:noVBand="1"/>
      </w:tblPr>
      <w:tblGrid>
        <w:gridCol w:w="1311"/>
        <w:gridCol w:w="6598"/>
        <w:gridCol w:w="2555"/>
      </w:tblGrid>
      <w:tr w:rsidR="00E10A10" w:rsidRPr="00E10A10" w:rsidTr="00E10A10">
        <w:trPr>
          <w:trHeight w:val="264"/>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Возрастной этап</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Краткое содержание образовательной деятельности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3"/>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Ссылка на ФОП с указанием страницы</w: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57" w:type="dxa"/>
        </w:tblCellMar>
        <w:tblLook w:val="04A0" w:firstRow="1" w:lastRow="0" w:firstColumn="1" w:lastColumn="0" w:noHBand="0" w:noVBand="1"/>
      </w:tblPr>
      <w:tblGrid>
        <w:gridCol w:w="1311"/>
        <w:gridCol w:w="6598"/>
        <w:gridCol w:w="2555"/>
      </w:tblGrid>
      <w:tr w:rsidR="00E10A10" w:rsidRPr="00E10A10" w:rsidTr="00E10A10">
        <w:trPr>
          <w:trHeight w:val="3683"/>
        </w:trPr>
        <w:tc>
          <w:tcPr>
            <w:tcW w:w="1311"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45" w:line="232"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месяцев до </w:t>
            </w:r>
          </w:p>
          <w:p w:rsidR="00E10A10" w:rsidRPr="00E10A10" w:rsidRDefault="00E10A10" w:rsidP="00E10A10">
            <w:pPr>
              <w:spacing w:after="0" w:line="256" w:lineRule="auto"/>
              <w:ind w:right="5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 года </w:t>
            </w: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3" w:line="268" w:lineRule="auto"/>
              <w:ind w:right="8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От 2–3 до 5–6 месяцев </w:t>
            </w:r>
            <w:r w:rsidRPr="00E10A10">
              <w:rPr>
                <w:rFonts w:ascii="Times New Roman" w:eastAsia="Times New Roman" w:hAnsi="Times New Roman" w:cs="Times New Roman"/>
                <w:color w:val="000000"/>
              </w:rPr>
              <w:t xml:space="preserve">–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 </w:t>
            </w:r>
          </w:p>
          <w:p w:rsidR="00E10A10" w:rsidRPr="00E10A10" w:rsidRDefault="00E10A10" w:rsidP="00E10A10">
            <w:pPr>
              <w:spacing w:after="1" w:line="271" w:lineRule="auto"/>
              <w:ind w:right="7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От 5–6 до 9–10 месяцев </w:t>
            </w:r>
            <w:r w:rsidRPr="00E10A10">
              <w:rPr>
                <w:rFonts w:ascii="Times New Roman" w:eastAsia="Times New Roman" w:hAnsi="Times New Roman" w:cs="Times New Roman"/>
                <w:color w:val="000000"/>
              </w:rPr>
              <w:t xml:space="preserve">– педагог способствует у детей эмоциональному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E10A10" w:rsidRPr="00E10A10" w:rsidRDefault="00E10A10" w:rsidP="00E10A10">
            <w:pPr>
              <w:spacing w:after="0" w:line="256" w:lineRule="auto"/>
              <w:ind w:right="79"/>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От 9–10месяцев до 1 года </w:t>
            </w:r>
            <w:r w:rsidRPr="00E10A10">
              <w:rPr>
                <w:rFonts w:ascii="Times New Roman" w:eastAsia="Times New Roman" w:hAnsi="Times New Roman" w:cs="Times New Roman"/>
                <w:color w:val="000000"/>
              </w:rPr>
              <w:t xml:space="preserve">–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 </w:t>
            </w:r>
            <w:r w:rsidRPr="00741804">
              <w:rPr>
                <w:rFonts w:ascii="Times New Roman" w:eastAsia="Times New Roman" w:hAnsi="Times New Roman" w:cs="Times New Roman"/>
                <w:color w:val="000000"/>
              </w:rPr>
              <w:t xml:space="preserve">Побуждает подражать отдельным певческим интонациям взрослого (а-а-а...). </w:t>
            </w:r>
            <w:r w:rsidRPr="00E10A10">
              <w:rPr>
                <w:rFonts w:ascii="Times New Roman" w:eastAsia="Times New Roman" w:hAnsi="Times New Roman" w:cs="Times New Roman"/>
                <w:color w:val="000000"/>
              </w:rPr>
              <w:t xml:space="preserve">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w:t>
            </w:r>
            <w:r w:rsidRPr="00E10A10">
              <w:rPr>
                <w:rFonts w:ascii="Times New Roman" w:eastAsia="Times New Roman" w:hAnsi="Times New Roman" w:cs="Times New Roman"/>
                <w:color w:val="000000"/>
              </w:rPr>
              <w:lastRenderedPageBreak/>
              <w:t xml:space="preserve">(медленная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 </w:t>
            </w:r>
          </w:p>
        </w:tc>
        <w:tc>
          <w:tcPr>
            <w:tcW w:w="2555"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40"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Приказ </w:t>
            </w:r>
            <w:r w:rsidRPr="00E10A10">
              <w:rPr>
                <w:rFonts w:ascii="Times New Roman" w:eastAsia="Times New Roman" w:hAnsi="Times New Roman" w:cs="Times New Roman"/>
                <w:color w:val="000000"/>
              </w:rPr>
              <w:tab/>
              <w:t xml:space="preserve">Министерства просвещения </w:t>
            </w:r>
          </w:p>
          <w:p w:rsidR="00E10A10" w:rsidRPr="00E10A10" w:rsidRDefault="00E10A10" w:rsidP="00E10A10">
            <w:pPr>
              <w:spacing w:after="0" w:line="237"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Российской Федерации от 25.11.2022 № 1028 «Об утверждении </w:t>
            </w:r>
          </w:p>
          <w:p w:rsidR="00E10A10" w:rsidRPr="00E10A10" w:rsidRDefault="00E10A10" w:rsidP="00E10A10">
            <w:pPr>
              <w:spacing w:after="0" w:line="242" w:lineRule="auto"/>
              <w:ind w:right="20"/>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федеральной образовательной программы дошкольного образования» </w:t>
            </w:r>
            <w:hyperlink r:id="rId118" w:history="1">
              <w:r w:rsidRPr="00E10A10">
                <w:rPr>
                  <w:rFonts w:ascii="Times New Roman" w:eastAsia="Times New Roman" w:hAnsi="Times New Roman" w:cs="Times New Roman"/>
                  <w:color w:val="0070C0"/>
                  <w:u w:val="single"/>
                  <w:lang w:val="en-US"/>
                </w:rPr>
                <w:t>http</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publication</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pravo</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g</w:t>
              </w:r>
              <w:r w:rsidRPr="00E10A10">
                <w:rPr>
                  <w:rFonts w:ascii="Times New Roman" w:eastAsia="Times New Roman" w:hAnsi="Times New Roman" w:cs="Times New Roman"/>
                  <w:color w:val="0070C0"/>
                  <w:u w:val="single"/>
                </w:rPr>
                <w:t xml:space="preserve"> </w:t>
              </w:r>
            </w:hyperlink>
            <w:hyperlink r:id="rId119" w:history="1">
              <w:r w:rsidRPr="00E10A10">
                <w:rPr>
                  <w:rFonts w:ascii="Times New Roman" w:eastAsia="Times New Roman" w:hAnsi="Times New Roman" w:cs="Times New Roman"/>
                  <w:color w:val="0070C0"/>
                  <w:u w:val="single"/>
                  <w:lang w:val="en-US"/>
                </w:rPr>
                <w:t>ov</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ru</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Document</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View</w:t>
              </w:r>
              <w:r w:rsidRPr="00E10A10">
                <w:rPr>
                  <w:rFonts w:ascii="Times New Roman" w:eastAsia="Times New Roman" w:hAnsi="Times New Roman" w:cs="Times New Roman"/>
                  <w:color w:val="0070C0"/>
                  <w:u w:val="single"/>
                </w:rPr>
                <w:t xml:space="preserve">/00 </w:t>
              </w:r>
            </w:hyperlink>
            <w:hyperlink r:id="rId120" w:history="1">
              <w:r w:rsidRPr="00E10A10">
                <w:rPr>
                  <w:rFonts w:ascii="Times New Roman" w:eastAsia="Times New Roman" w:hAnsi="Times New Roman" w:cs="Times New Roman"/>
                  <w:color w:val="0070C0"/>
                  <w:u w:val="single"/>
                </w:rPr>
                <w:t>01202212280044?</w:t>
              </w:r>
              <w:r w:rsidRPr="00E10A10">
                <w:rPr>
                  <w:rFonts w:ascii="Times New Roman" w:eastAsia="Times New Roman" w:hAnsi="Times New Roman" w:cs="Times New Roman"/>
                  <w:color w:val="0070C0"/>
                  <w:u w:val="single"/>
                  <w:lang w:val="en-US"/>
                </w:rPr>
                <w:t>index</w:t>
              </w:r>
              <w:r w:rsidRPr="00E10A10">
                <w:rPr>
                  <w:rFonts w:ascii="Times New Roman" w:eastAsia="Times New Roman" w:hAnsi="Times New Roman" w:cs="Times New Roman"/>
                  <w:color w:val="0070C0"/>
                  <w:u w:val="single"/>
                </w:rPr>
                <w:t>=</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121" w:history="1">
              <w:r w:rsidR="00E10A10" w:rsidRPr="00E10A10">
                <w:rPr>
                  <w:rFonts w:ascii="Times New Roman" w:eastAsia="Times New Roman" w:hAnsi="Times New Roman" w:cs="Times New Roman"/>
                  <w:color w:val="0070C0"/>
                  <w:u w:val="single"/>
                  <w:lang w:val="en-US"/>
                </w:rPr>
                <w:t>77</w:t>
              </w:r>
            </w:hyperlink>
            <w:hyperlink r:id="rId122" w:history="1">
              <w:r w:rsidR="00E10A10" w:rsidRPr="00E10A10">
                <w:rPr>
                  <w:rFonts w:ascii="Times New Roman" w:eastAsia="Times New Roman" w:hAnsi="Times New Roman" w:cs="Times New Roman"/>
                  <w:color w:val="000000"/>
                  <w:lang w:val="en-US"/>
                </w:rPr>
                <w:t xml:space="preserve"> </w:t>
              </w:r>
            </w:hyperlink>
            <w:r w:rsidR="00E10A10" w:rsidRPr="00E10A10">
              <w:rPr>
                <w:rFonts w:ascii="Times New Roman" w:eastAsia="Times New Roman" w:hAnsi="Times New Roman" w:cs="Times New Roman"/>
                <w:color w:val="000000"/>
                <w:lang w:val="en-US"/>
              </w:rPr>
              <w:t xml:space="preserve">с. 76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r>
      <w:tr w:rsidR="00E10A10" w:rsidRPr="00E10A10" w:rsidTr="00E10A10">
        <w:trPr>
          <w:trHeight w:val="6333"/>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1 года до 2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68" w:lineRule="auto"/>
              <w:ind w:right="79"/>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От 1 года до 1 года 6 месяцев </w:t>
            </w:r>
            <w:r w:rsidRPr="00E10A10">
              <w:rPr>
                <w:rFonts w:ascii="Times New Roman" w:eastAsia="Times New Roman" w:hAnsi="Times New Roman" w:cs="Times New Roman"/>
                <w:color w:val="000000"/>
              </w:rPr>
              <w:t xml:space="preserve">–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rsidR="00E10A10" w:rsidRPr="00E10A10" w:rsidRDefault="00E10A10" w:rsidP="00E10A10">
            <w:pPr>
              <w:spacing w:after="0" w:line="276" w:lineRule="auto"/>
              <w:ind w:right="7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От 1 года 6 месяцев до 2 лет </w:t>
            </w:r>
            <w:r w:rsidRPr="00E10A10">
              <w:rPr>
                <w:rFonts w:ascii="Times New Roman" w:eastAsia="Times New Roman" w:hAnsi="Times New Roman" w:cs="Times New Roman"/>
                <w:color w:val="000000"/>
              </w:rPr>
              <w:t xml:space="preserve">–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E10A10" w:rsidRPr="00E10A10" w:rsidRDefault="00E10A10" w:rsidP="00E10A10">
            <w:pPr>
              <w:spacing w:after="0" w:line="256" w:lineRule="auto"/>
              <w:ind w:right="8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123" w:history="1">
              <w:r w:rsidR="00E10A10" w:rsidRPr="00E10A10">
                <w:rPr>
                  <w:rFonts w:ascii="Times New Roman" w:eastAsia="Times New Roman" w:hAnsi="Times New Roman" w:cs="Times New Roman"/>
                  <w:color w:val="0070C0"/>
                  <w:u w:val="single"/>
                  <w:lang w:val="en-US"/>
                </w:rPr>
                <w:t xml:space="preserve">http://publication.pravo.g </w:t>
              </w:r>
            </w:hyperlink>
            <w:hyperlink r:id="rId124" w:history="1">
              <w:r w:rsidR="00E10A10" w:rsidRPr="00E10A10">
                <w:rPr>
                  <w:rFonts w:ascii="Times New Roman" w:eastAsia="Times New Roman" w:hAnsi="Times New Roman" w:cs="Times New Roman"/>
                  <w:color w:val="0070C0"/>
                  <w:u w:val="single"/>
                  <w:lang w:val="en-US"/>
                </w:rPr>
                <w:t xml:space="preserve">ov.ru/Document/View/00 </w:t>
              </w:r>
            </w:hyperlink>
            <w:hyperlink r:id="rId125"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2" w:line="256" w:lineRule="auto"/>
              <w:rPr>
                <w:rFonts w:ascii="Times New Roman" w:eastAsia="Times New Roman" w:hAnsi="Times New Roman" w:cs="Times New Roman"/>
                <w:color w:val="000000"/>
                <w:lang w:val="en-US"/>
              </w:rPr>
            </w:pPr>
            <w:hyperlink r:id="rId126" w:history="1">
              <w:r w:rsidR="00E10A10" w:rsidRPr="00E10A10">
                <w:rPr>
                  <w:rFonts w:ascii="Times New Roman" w:eastAsia="Times New Roman" w:hAnsi="Times New Roman" w:cs="Times New Roman"/>
                  <w:color w:val="0070C0"/>
                  <w:u w:val="single"/>
                  <w:lang w:val="en-US"/>
                </w:rPr>
                <w:t>78</w:t>
              </w:r>
            </w:hyperlink>
            <w:hyperlink r:id="rId127"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77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5" w:type="dxa"/>
          <w:left w:w="110" w:type="dxa"/>
          <w:right w:w="84" w:type="dxa"/>
        </w:tblCellMar>
        <w:tblLook w:val="04A0" w:firstRow="1" w:lastRow="0" w:firstColumn="1" w:lastColumn="0" w:noHBand="0" w:noVBand="1"/>
      </w:tblPr>
      <w:tblGrid>
        <w:gridCol w:w="1311"/>
        <w:gridCol w:w="6598"/>
        <w:gridCol w:w="2555"/>
      </w:tblGrid>
      <w:tr w:rsidR="00E10A10" w:rsidRPr="00E10A10" w:rsidTr="00E10A10">
        <w:trPr>
          <w:trHeight w:val="2540"/>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rsidR="00E10A10" w:rsidRPr="00E10A10" w:rsidRDefault="00E10A10" w:rsidP="00E10A10">
            <w:pPr>
              <w:spacing w:after="0" w:line="256" w:lineRule="auto"/>
              <w:ind w:right="55"/>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w:t>
            </w:r>
            <w:r w:rsidRPr="00E10A10">
              <w:rPr>
                <w:rFonts w:ascii="Times New Roman" w:eastAsia="Times New Roman" w:hAnsi="Times New Roman" w:cs="Times New Roman"/>
                <w:color w:val="000000"/>
                <w:lang w:val="en-US"/>
              </w:rPr>
              <w:t>Процесс рисования, лепки носит характер совместных действий</w:t>
            </w:r>
            <w:r w:rsidRPr="00E10A10">
              <w:rPr>
                <w:rFonts w:ascii="Times New Roman" w:eastAsia="Times New Roman" w:hAnsi="Times New Roman" w:cs="Times New Roman"/>
                <w:color w:val="000000"/>
                <w:sz w:val="24"/>
                <w:lang w:val="en-US"/>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r>
      <w:tr w:rsidR="00E10A10" w:rsidRPr="00E10A10" w:rsidTr="00E10A10">
        <w:trPr>
          <w:trHeight w:val="11903"/>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2 лет до 3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6" w:line="271"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Приобщение к искусству</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др.),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Изобразительная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68" w:lineRule="auto"/>
              <w:ind w:right="59"/>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Рисование. </w:t>
            </w:r>
            <w:r w:rsidRPr="00E10A10">
              <w:rPr>
                <w:rFonts w:ascii="Times New Roman" w:eastAsia="Times New Roman" w:hAnsi="Times New Roman" w:cs="Times New Roman"/>
                <w:color w:val="000000"/>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E10A10" w:rsidRPr="00E10A10" w:rsidRDefault="00E10A10" w:rsidP="00E10A10">
            <w:pPr>
              <w:spacing w:after="14" w:line="264" w:lineRule="auto"/>
              <w:ind w:right="6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E10A10" w:rsidRPr="00E10A10" w:rsidRDefault="00E10A10" w:rsidP="00E10A10">
            <w:pPr>
              <w:spacing w:after="0" w:line="268"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E10A10" w:rsidRPr="00741804" w:rsidRDefault="00E10A10" w:rsidP="00E10A10">
            <w:pPr>
              <w:spacing w:after="0" w:line="27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w:t>
            </w:r>
            <w:r w:rsidRPr="00741804">
              <w:rPr>
                <w:rFonts w:ascii="Times New Roman" w:eastAsia="Times New Roman" w:hAnsi="Times New Roman" w:cs="Times New Roman"/>
                <w:color w:val="000000"/>
              </w:rPr>
              <w:t xml:space="preserve">Подводит детей к рисованию предметов округлой формы. </w:t>
            </w:r>
          </w:p>
          <w:p w:rsidR="00E10A10" w:rsidRPr="00E10A10" w:rsidRDefault="00E10A10" w:rsidP="00E10A10">
            <w:pPr>
              <w:spacing w:after="8" w:line="268"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E10A10" w:rsidRPr="00E10A10" w:rsidRDefault="00E10A10" w:rsidP="00E10A10">
            <w:pPr>
              <w:spacing w:after="0" w:line="256" w:lineRule="auto"/>
              <w:ind w:right="56"/>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rPr>
              <w:t>Лепка</w:t>
            </w:r>
            <w:r w:rsidRPr="00E10A10">
              <w:rPr>
                <w:rFonts w:ascii="Times New Roman" w:eastAsia="Times New Roman" w:hAnsi="Times New Roman" w:cs="Times New Roman"/>
                <w:i/>
                <w:color w:val="000000"/>
                <w:u w:val="single" w:color="000000"/>
              </w:rPr>
              <w:t>.</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w:t>
            </w:r>
            <w:r w:rsidRPr="00E10A10">
              <w:rPr>
                <w:rFonts w:ascii="Times New Roman" w:eastAsia="Times New Roman" w:hAnsi="Times New Roman" w:cs="Times New Roman"/>
                <w:color w:val="000000"/>
                <w:lang w:val="en-US"/>
              </w:rPr>
              <w:t xml:space="preserve">Учит аккуратно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128" w:history="1">
              <w:r w:rsidR="00E10A10" w:rsidRPr="00E10A10">
                <w:rPr>
                  <w:rFonts w:ascii="Times New Roman" w:eastAsia="Times New Roman" w:hAnsi="Times New Roman" w:cs="Times New Roman"/>
                  <w:color w:val="0070C0"/>
                  <w:u w:val="single"/>
                  <w:lang w:val="en-US"/>
                </w:rPr>
                <w:t xml:space="preserve">http://publication.pravo.g </w:t>
              </w:r>
            </w:hyperlink>
            <w:hyperlink r:id="rId129" w:history="1">
              <w:r w:rsidR="00E10A10" w:rsidRPr="00E10A10">
                <w:rPr>
                  <w:rFonts w:ascii="Times New Roman" w:eastAsia="Times New Roman" w:hAnsi="Times New Roman" w:cs="Times New Roman"/>
                  <w:color w:val="0070C0"/>
                  <w:u w:val="single"/>
                  <w:lang w:val="en-US"/>
                </w:rPr>
                <w:t xml:space="preserve">ov.ru/Document/View/00 </w:t>
              </w:r>
            </w:hyperlink>
            <w:hyperlink r:id="rId130"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131" w:history="1">
              <w:r w:rsidR="00E10A10" w:rsidRPr="00E10A10">
                <w:rPr>
                  <w:rFonts w:ascii="Times New Roman" w:eastAsia="Times New Roman" w:hAnsi="Times New Roman" w:cs="Times New Roman"/>
                  <w:color w:val="0070C0"/>
                  <w:u w:val="single"/>
                  <w:lang w:val="en-US"/>
                </w:rPr>
                <w:t>79</w:t>
              </w:r>
            </w:hyperlink>
            <w:hyperlink r:id="rId132"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78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9" w:type="dxa"/>
          <w:left w:w="0" w:type="dxa"/>
          <w:right w:w="27" w:type="dxa"/>
        </w:tblCellMar>
        <w:tblLook w:val="04A0" w:firstRow="1" w:lastRow="0" w:firstColumn="1" w:lastColumn="0" w:noHBand="0" w:noVBand="1"/>
      </w:tblPr>
      <w:tblGrid>
        <w:gridCol w:w="1311"/>
        <w:gridCol w:w="6598"/>
        <w:gridCol w:w="2555"/>
      </w:tblGrid>
      <w:tr w:rsidR="00E10A10" w:rsidRPr="00E10A10" w:rsidTr="00E10A10">
        <w:trPr>
          <w:trHeight w:val="14433"/>
        </w:trPr>
        <w:tc>
          <w:tcPr>
            <w:tcW w:w="1311" w:type="dxa"/>
            <w:tcBorders>
              <w:top w:val="single" w:sz="4" w:space="0" w:color="000000"/>
              <w:left w:val="single" w:sz="4" w:space="0" w:color="000000"/>
              <w:bottom w:val="single" w:sz="4" w:space="0" w:color="000000"/>
              <w:right w:val="single" w:sz="4" w:space="0" w:color="000000"/>
            </w:tcBorders>
            <w:tcMar>
              <w:top w:w="49" w:type="dxa"/>
              <w:left w:w="0" w:type="dxa"/>
              <w:bottom w:w="15" w:type="dxa"/>
              <w:right w:w="27" w:type="dxa"/>
            </w:tcMar>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tcMar>
              <w:top w:w="49" w:type="dxa"/>
              <w:left w:w="0" w:type="dxa"/>
              <w:bottom w:w="15" w:type="dxa"/>
              <w:right w:w="27" w:type="dxa"/>
            </w:tcMar>
            <w:hideMark/>
          </w:tcPr>
          <w:p w:rsidR="00E10A10" w:rsidRPr="00E10A10" w:rsidRDefault="00E10A10" w:rsidP="00E10A10">
            <w:pPr>
              <w:spacing w:after="0" w:line="271" w:lineRule="auto"/>
              <w:ind w:right="10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Педагог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w:t>
            </w:r>
          </w:p>
          <w:p w:rsidR="00E10A10" w:rsidRPr="00E10A10" w:rsidRDefault="00E10A10" w:rsidP="00E10A10">
            <w:pPr>
              <w:spacing w:after="0" w:line="276" w:lineRule="auto"/>
              <w:ind w:right="11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(погремушка или грибок), два шарика (неваляшка) и т. п. Педагог приучает детей класть глину и вылепленные предметы на дощечку или специальную заранее подготовленную клеенку </w:t>
            </w:r>
            <w:r w:rsidRPr="00E10A10">
              <w:rPr>
                <w:rFonts w:ascii="Times New Roman" w:eastAsia="Times New Roman" w:hAnsi="Times New Roman" w:cs="Times New Roman"/>
                <w:i/>
                <w:color w:val="000000"/>
                <w:u w:val="single" w:color="000000"/>
              </w:rPr>
              <w:t>Конструктивная деятельност</w:t>
            </w:r>
            <w:r w:rsidRPr="00E10A10">
              <w:rPr>
                <w:rFonts w:ascii="Times New Roman" w:eastAsia="Times New Roman" w:hAnsi="Times New Roman" w:cs="Times New Roman"/>
                <w:i/>
                <w:color w:val="000000"/>
              </w:rPr>
              <w:t xml:space="preserve">ь.  </w:t>
            </w:r>
          </w:p>
          <w:p w:rsidR="00E10A10" w:rsidRPr="00E10A10" w:rsidRDefault="00E10A10" w:rsidP="00E10A10">
            <w:pPr>
              <w:spacing w:after="3" w:line="273" w:lineRule="auto"/>
              <w:ind w:right="10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учить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 п.).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Музыкальная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111"/>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Слушание</w:t>
            </w:r>
            <w:r w:rsidRPr="00E10A10">
              <w:rPr>
                <w:rFonts w:ascii="Times New Roman" w:eastAsia="Times New Roman" w:hAnsi="Times New Roman" w:cs="Times New Roman"/>
                <w:color w:val="000000"/>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E10A10" w:rsidRPr="00E10A10" w:rsidRDefault="00E10A10" w:rsidP="00E10A10">
            <w:pPr>
              <w:spacing w:after="1" w:line="276" w:lineRule="auto"/>
              <w:ind w:right="116"/>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Пение. </w:t>
            </w:r>
            <w:r w:rsidRPr="00E10A10">
              <w:rPr>
                <w:rFonts w:ascii="Times New Roman" w:eastAsia="Times New Roman" w:hAnsi="Times New Roman" w:cs="Times New Roman"/>
                <w:color w:val="000000"/>
              </w:rPr>
              <w:t xml:space="preserve">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E10A10" w:rsidRPr="00E10A10" w:rsidRDefault="00E10A10" w:rsidP="00E10A10">
            <w:pPr>
              <w:spacing w:after="4" w:line="268" w:lineRule="auto"/>
              <w:ind w:right="11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Музыкально-ритмические движения. </w:t>
            </w:r>
            <w:r w:rsidRPr="00E10A10">
              <w:rPr>
                <w:rFonts w:ascii="Times New Roman" w:eastAsia="Times New Roman" w:hAnsi="Times New Roman" w:cs="Times New Roman"/>
                <w:color w:val="000000"/>
              </w:rPr>
              <w:t xml:space="preserve">Педагог развивает у детей эмоциональность и образность восприятия музыки через движения. Педагог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Театрализованная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1" w:line="276" w:lineRule="auto"/>
              <w:ind w:right="8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т.д.) и атрибутами как внешними символами роли.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Культурно-досуговая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68" w:lineRule="auto"/>
              <w:ind w:right="8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(«Игра с мишкой», муз. Г. Финаровского, «Кошка», муз. Ан. Александрова, сл. Н. Френкель; «Кто у нас хороший?» и др.), театрализованных представлениях (кукольный театр: </w:t>
            </w:r>
          </w:p>
          <w:p w:rsidR="00E10A10" w:rsidRPr="00E10A10" w:rsidRDefault="00E10A10" w:rsidP="00E10A10">
            <w:pPr>
              <w:spacing w:after="14" w:line="261" w:lineRule="auto"/>
              <w:ind w:right="8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«Козлик Бубенчик и его друзья», Т. Караманенко; инсценирование рус. нар. сказок: «Веселые зайчата», Л. Феоктистова; «Ладушки в гостях у бабушки», «На бабушкином дворе», Л. Исаева и др.), забавах («Из-за леса, из-за гор», Т. </w:t>
            </w:r>
          </w:p>
          <w:p w:rsidR="00E10A10" w:rsidRPr="00E10A10" w:rsidRDefault="00E10A10" w:rsidP="00E10A10">
            <w:pPr>
              <w:spacing w:after="13"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Казакова; «Лягушка», рус. нар. песня, обр. Ю. Слонова; </w:t>
            </w:r>
          </w:p>
          <w:p w:rsidR="00E10A10" w:rsidRPr="00E10A10" w:rsidRDefault="00E10A10" w:rsidP="00E10A10">
            <w:pPr>
              <w:spacing w:after="2"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«Котик и козлик», муз. Ц. Кюи.), развлечениях (тематических: «Мои любимые игрушки», </w:t>
            </w:r>
          </w:p>
          <w:p w:rsidR="00E10A10" w:rsidRPr="00E10A10" w:rsidRDefault="00E10A10" w:rsidP="00E10A10">
            <w:pPr>
              <w:spacing w:after="0" w:line="256" w:lineRule="auto"/>
              <w:ind w:right="10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«Зайчата в лесу», «Игры-забавы», «Зимняя сказка» и др.; спортивные: «Мы смелые и умелые») и праздниках («Осенины», «Листопад», «Дед Мороз и зайчики», «Солнышко-ведрышко» и др.). Развивает умение следить за действиями игрушек, сказочных героев, адекватно реагировать на них. </w:t>
            </w:r>
            <w:r w:rsidRPr="00E10A10">
              <w:rPr>
                <w:rFonts w:ascii="Times New Roman" w:eastAsia="Times New Roman" w:hAnsi="Times New Roman" w:cs="Times New Roman"/>
                <w:color w:val="000000"/>
                <w:lang w:val="en-US"/>
              </w:rPr>
              <w:t>Формирует навык перевоплощения детей в образы сказочных героев.</w:t>
            </w:r>
          </w:p>
        </w:tc>
        <w:tc>
          <w:tcPr>
            <w:tcW w:w="2555" w:type="dxa"/>
            <w:tcBorders>
              <w:top w:val="single" w:sz="4" w:space="0" w:color="000000"/>
              <w:left w:val="single" w:sz="4" w:space="0" w:color="000000"/>
              <w:bottom w:val="single" w:sz="4" w:space="0" w:color="000000"/>
              <w:right w:val="single" w:sz="4" w:space="0" w:color="000000"/>
            </w:tcBorders>
            <w:tcMar>
              <w:top w:w="49" w:type="dxa"/>
              <w:left w:w="0" w:type="dxa"/>
              <w:bottom w:w="15" w:type="dxa"/>
              <w:right w:w="27" w:type="dxa"/>
            </w:tcMar>
            <w:vAlign w:val="bottom"/>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 </w: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597"/>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3 лет до 4 лет </w:t>
            </w:r>
          </w:p>
        </w:tc>
        <w:tc>
          <w:tcPr>
            <w:tcW w:w="659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Приобщение к искусству.</w:t>
            </w:r>
            <w:r w:rsidRPr="00E10A10">
              <w:rPr>
                <w:rFonts w:ascii="Times New Roman" w:eastAsia="Times New Roman" w:hAnsi="Times New Roman" w:cs="Times New Roman"/>
                <w:i/>
                <w:color w:val="000000"/>
              </w:rPr>
              <w:t xml:space="preserve"> </w:t>
            </w:r>
          </w:p>
          <w:p w:rsidR="00E10A10" w:rsidRPr="00E10A10" w:rsidRDefault="00E10A10" w:rsidP="00E10A10">
            <w:pPr>
              <w:spacing w:after="12" w:line="266"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начинает приобщать детей к посещению кукольного театра, различных детских художественных выставок.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Изобразительная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5" w:line="26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Рисование. </w:t>
            </w:r>
          </w:p>
          <w:p w:rsidR="00E10A10" w:rsidRPr="00E10A10" w:rsidRDefault="00E10A10" w:rsidP="00E10A10">
            <w:pPr>
              <w:spacing w:after="0" w:line="264" w:lineRule="auto"/>
              <w:ind w:right="6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E10A10" w:rsidRPr="00E10A10" w:rsidRDefault="00E10A10" w:rsidP="00E10A10">
            <w:pPr>
              <w:spacing w:after="0" w:line="256" w:lineRule="auto"/>
              <w:ind w:right="50"/>
              <w:jc w:val="both"/>
              <w:rPr>
                <w:rFonts w:ascii="Times New Roman" w:eastAsia="Times New Roman" w:hAnsi="Times New Roman" w:cs="Times New Roman"/>
                <w:color w:val="000000"/>
              </w:rPr>
            </w:pP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133" w:history="1">
              <w:r w:rsidR="00E10A10" w:rsidRPr="00E10A10">
                <w:rPr>
                  <w:rFonts w:ascii="Times New Roman" w:eastAsia="Times New Roman" w:hAnsi="Times New Roman" w:cs="Times New Roman"/>
                  <w:color w:val="0070C0"/>
                  <w:u w:val="single"/>
                  <w:lang w:val="en-US"/>
                </w:rPr>
                <w:t xml:space="preserve">http://publication.pravo.g </w:t>
              </w:r>
            </w:hyperlink>
            <w:hyperlink r:id="rId134" w:history="1">
              <w:r w:rsidR="00E10A10" w:rsidRPr="00E10A10">
                <w:rPr>
                  <w:rFonts w:ascii="Times New Roman" w:eastAsia="Times New Roman" w:hAnsi="Times New Roman" w:cs="Times New Roman"/>
                  <w:color w:val="0070C0"/>
                  <w:u w:val="single"/>
                  <w:lang w:val="en-US"/>
                </w:rPr>
                <w:t xml:space="preserve">ov.ru/Document/View/00 </w:t>
              </w:r>
            </w:hyperlink>
            <w:hyperlink r:id="rId135"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136" w:history="1">
              <w:r w:rsidR="00E10A10" w:rsidRPr="00E10A10">
                <w:rPr>
                  <w:rFonts w:ascii="Times New Roman" w:eastAsia="Times New Roman" w:hAnsi="Times New Roman" w:cs="Times New Roman"/>
                  <w:color w:val="0070C0"/>
                  <w:u w:val="single"/>
                  <w:lang w:val="en-US"/>
                </w:rPr>
                <w:t>84</w:t>
              </w:r>
            </w:hyperlink>
            <w:hyperlink r:id="rId137"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83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6"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821"/>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1"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E10A10" w:rsidRPr="00E10A10" w:rsidRDefault="00E10A10" w:rsidP="00E10A10">
            <w:pPr>
              <w:spacing w:after="0" w:line="271"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 детей располагать изображения по всему листу. </w:t>
            </w:r>
          </w:p>
          <w:p w:rsidR="00E10A10" w:rsidRPr="00E10A10" w:rsidRDefault="00E10A10" w:rsidP="00E10A10">
            <w:pPr>
              <w:spacing w:after="0" w:line="268"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Лепка. </w:t>
            </w:r>
            <w:r w:rsidRPr="00E10A10">
              <w:rPr>
                <w:rFonts w:ascii="Times New Roman" w:eastAsia="Times New Roman" w:hAnsi="Times New Roman" w:cs="Times New Roman"/>
                <w:color w:val="000000"/>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 Педагог предлагает объединять вылепленные фигурки в коллективную композицию (неваляшки водят хоровод, яблоки лежат на тарелке и др.). Педагог воспитывает у детей способность радоваться от восприятия результата общей работы. </w:t>
            </w:r>
          </w:p>
          <w:p w:rsidR="00E10A10" w:rsidRPr="00E10A10" w:rsidRDefault="00E10A10" w:rsidP="00E10A10">
            <w:pPr>
              <w:spacing w:after="0" w:line="273"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Аппликация. </w:t>
            </w:r>
            <w:r w:rsidRPr="00E10A10">
              <w:rPr>
                <w:rFonts w:ascii="Times New Roman" w:eastAsia="Times New Roman" w:hAnsi="Times New Roman" w:cs="Times New Roman"/>
                <w:color w:val="000000"/>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8"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819"/>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16" w:line="264"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E10A10" w:rsidRPr="00E10A10" w:rsidRDefault="00E10A10" w:rsidP="00E10A10">
            <w:pPr>
              <w:spacing w:after="17" w:line="25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Народное декоративно-прикладное искусство. </w:t>
            </w:r>
            <w:r w:rsidRPr="00E10A10">
              <w:rPr>
                <w:rFonts w:ascii="Times New Roman" w:eastAsia="Times New Roman" w:hAnsi="Times New Roman" w:cs="Times New Roman"/>
                <w:color w:val="000000"/>
              </w:rPr>
              <w:t xml:space="preserve">Педагог приобщает детей к декоративной деятельности: учит украшать дымковскими узорами силуэты игрушек, вырезанных воспитателем (птичка, козлик, конь и др.), и разных предметов (блюдечко, рукавички).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Конструктивная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6" w:line="271"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простейшему анализу созданных построек; вызывать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учить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Музыкальная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Слушание.  </w:t>
            </w:r>
          </w:p>
          <w:p w:rsidR="00E10A10" w:rsidRPr="00E10A10" w:rsidRDefault="00E10A10" w:rsidP="00E10A10">
            <w:pPr>
              <w:spacing w:after="0"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E10A10" w:rsidRPr="00E10A10" w:rsidRDefault="00E10A10" w:rsidP="00E10A10">
            <w:pPr>
              <w:spacing w:after="0" w:line="256" w:lineRule="auto"/>
              <w:ind w:right="56"/>
              <w:jc w:val="both"/>
              <w:rPr>
                <w:rFonts w:ascii="Times New Roman" w:eastAsia="Times New Roman" w:hAnsi="Times New Roman" w:cs="Times New Roman"/>
                <w:color w:val="000000"/>
              </w:rPr>
            </w:pP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7"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5457"/>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Пение.  </w:t>
            </w:r>
          </w:p>
          <w:p w:rsidR="00E10A10" w:rsidRPr="00E10A10" w:rsidRDefault="00E10A10" w:rsidP="00E10A10">
            <w:pPr>
              <w:spacing w:after="0" w:line="27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Песенное творчество.  </w:t>
            </w:r>
          </w:p>
          <w:p w:rsidR="00E10A10" w:rsidRPr="00E10A10" w:rsidRDefault="00E10A10" w:rsidP="00E10A10">
            <w:pPr>
              <w:spacing w:after="7" w:line="268"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допевать мелодии колыбельных песен на слог </w:t>
            </w:r>
          </w:p>
          <w:p w:rsidR="00E10A10" w:rsidRPr="00E10A10" w:rsidRDefault="00E10A10" w:rsidP="00E10A10">
            <w:pPr>
              <w:spacing w:after="1"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«баю-баю» и веселых мелодий на слог «ля-ля». Способствует у детей формированию навыка сочинительства веселых и грустных мелодий по образцу.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Музыкально-ритмические движения.  </w:t>
            </w:r>
          </w:p>
          <w:p w:rsidR="00E10A10" w:rsidRPr="00E10A10" w:rsidRDefault="00E10A10" w:rsidP="00E10A10">
            <w:pPr>
              <w:spacing w:after="5" w:line="266" w:lineRule="auto"/>
              <w:ind w:right="4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притопыванию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передающие характер изображаемых животных. </w:t>
            </w:r>
          </w:p>
          <w:p w:rsidR="00E10A10" w:rsidRPr="00E10A10" w:rsidRDefault="00E10A10" w:rsidP="00E10A10">
            <w:pPr>
              <w:spacing w:after="0" w:line="27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 </w:t>
            </w:r>
          </w:p>
          <w:p w:rsidR="00E10A10" w:rsidRPr="00E10A10" w:rsidRDefault="00E10A10" w:rsidP="00E10A10">
            <w:pPr>
              <w:spacing w:after="2" w:line="268"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Игра на детских музыкальных инструментах. </w:t>
            </w:r>
            <w:r w:rsidRPr="00E10A10">
              <w:rPr>
                <w:rFonts w:ascii="Times New Roman" w:eastAsia="Times New Roman" w:hAnsi="Times New Roman" w:cs="Times New Roman"/>
                <w:color w:val="000000"/>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Театрализованная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3" w:line="273"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w:t>
            </w:r>
            <w:r w:rsidRPr="00E10A10">
              <w:rPr>
                <w:rFonts w:ascii="Times New Roman" w:eastAsia="Times New Roman" w:hAnsi="Times New Roman" w:cs="Times New Roman"/>
                <w:color w:val="000000"/>
              </w:rPr>
              <w:lastRenderedPageBreak/>
              <w:t xml:space="preserve">кошечка, мишка косолапый, маленькая птичка и т.д.). Развивает диалогическую речь. Формирует умение использовать в игре различные шапочки, воротники, атрибуты. Педагог поощряет участие детей в играх- драматизациях, формирует умение следить за сюжетом.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Культурно-досуговая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3"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организует культурно-досуговую деятельность детей по интересам, обеспечивая эмоциональное благополучие и отдых; </w:t>
            </w:r>
          </w:p>
          <w:p w:rsidR="00E10A10" w:rsidRPr="00E10A10" w:rsidRDefault="00E10A10" w:rsidP="00E10A10">
            <w:pPr>
              <w:spacing w:after="0" w:line="25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т.д.),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т.д.). Формирует желание участвовать в праздниках. Педагог знакомит с культурой поведения в ходе праздничных мероприятий.</w:t>
            </w:r>
          </w:p>
        </w:tc>
        <w:tc>
          <w:tcPr>
            <w:tcW w:w="2555" w:type="dxa"/>
            <w:tcBorders>
              <w:top w:val="single" w:sz="4" w:space="0" w:color="000000"/>
              <w:left w:val="single" w:sz="4" w:space="0" w:color="000000"/>
              <w:bottom w:val="single" w:sz="4" w:space="0" w:color="000000"/>
              <w:right w:val="single" w:sz="4" w:space="0" w:color="000000"/>
            </w:tcBorders>
            <w:vAlign w:val="bottom"/>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2727"/>
        </w:trPr>
        <w:tc>
          <w:tcPr>
            <w:tcW w:w="1311"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4 лет до 5 лет </w:t>
            </w:r>
          </w:p>
        </w:tc>
        <w:tc>
          <w:tcPr>
            <w:tcW w:w="6598"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Приобщение к искусству</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68"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E10A10" w:rsidRPr="00E10A10" w:rsidRDefault="00E10A10" w:rsidP="00E10A10">
            <w:pPr>
              <w:spacing w:after="9" w:line="26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E10A10" w:rsidRPr="00E10A10" w:rsidRDefault="00E10A10" w:rsidP="00E10A10">
            <w:pPr>
              <w:spacing w:after="12" w:line="264" w:lineRule="auto"/>
              <w:ind w:right="54"/>
              <w:jc w:val="both"/>
              <w:rPr>
                <w:rFonts w:ascii="Times New Roman" w:eastAsia="Times New Roman" w:hAnsi="Times New Roman" w:cs="Times New Roman"/>
                <w:color w:val="000000"/>
              </w:rPr>
            </w:pPr>
          </w:p>
        </w:tc>
        <w:tc>
          <w:tcPr>
            <w:tcW w:w="2555" w:type="dxa"/>
            <w:tcBorders>
              <w:top w:val="single" w:sz="4" w:space="0" w:color="000000"/>
              <w:left w:val="single" w:sz="4" w:space="0" w:color="000000"/>
              <w:bottom w:val="single" w:sz="4" w:space="0" w:color="auto"/>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138" w:history="1">
              <w:r w:rsidR="00E10A10" w:rsidRPr="00E10A10">
                <w:rPr>
                  <w:rFonts w:ascii="Times New Roman" w:eastAsia="Times New Roman" w:hAnsi="Times New Roman" w:cs="Times New Roman"/>
                  <w:color w:val="0070C0"/>
                  <w:u w:val="single"/>
                  <w:lang w:val="en-US"/>
                </w:rPr>
                <w:t xml:space="preserve">http://publication.pravo.g </w:t>
              </w:r>
            </w:hyperlink>
            <w:hyperlink r:id="rId139" w:history="1">
              <w:r w:rsidR="00E10A10" w:rsidRPr="00E10A10">
                <w:rPr>
                  <w:rFonts w:ascii="Times New Roman" w:eastAsia="Times New Roman" w:hAnsi="Times New Roman" w:cs="Times New Roman"/>
                  <w:color w:val="0070C0"/>
                  <w:u w:val="single"/>
                  <w:lang w:val="en-US"/>
                </w:rPr>
                <w:t xml:space="preserve">ov.ru/Document/View/00 </w:t>
              </w:r>
            </w:hyperlink>
            <w:hyperlink r:id="rId140"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141" w:history="1">
              <w:r w:rsidR="00E10A10" w:rsidRPr="00E10A10">
                <w:rPr>
                  <w:rFonts w:ascii="Times New Roman" w:eastAsia="Times New Roman" w:hAnsi="Times New Roman" w:cs="Times New Roman"/>
                  <w:color w:val="0070C0"/>
                  <w:u w:val="single"/>
                  <w:lang w:val="en-US"/>
                </w:rPr>
                <w:t>91</w:t>
              </w:r>
            </w:hyperlink>
            <w:hyperlink r:id="rId142"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90 </w:t>
            </w:r>
          </w:p>
        </w:tc>
      </w:tr>
      <w:tr w:rsidR="00E10A10" w:rsidRPr="00E10A10" w:rsidTr="00E10A10">
        <w:trPr>
          <w:trHeight w:val="9073"/>
        </w:trPr>
        <w:tc>
          <w:tcPr>
            <w:tcW w:w="1311" w:type="dxa"/>
            <w:tcBorders>
              <w:top w:val="single" w:sz="4" w:space="0" w:color="auto"/>
              <w:left w:val="single" w:sz="4" w:space="0" w:color="000000"/>
              <w:bottom w:val="single" w:sz="4" w:space="0" w:color="000000"/>
              <w:right w:val="single" w:sz="4" w:space="0" w:color="000000"/>
            </w:tcBorders>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p>
        </w:tc>
        <w:tc>
          <w:tcPr>
            <w:tcW w:w="6598" w:type="dxa"/>
            <w:tcBorders>
              <w:top w:val="single" w:sz="4" w:space="0" w:color="auto"/>
              <w:left w:val="single" w:sz="4" w:space="0" w:color="000000"/>
              <w:bottom w:val="single" w:sz="4" w:space="0" w:color="000000"/>
              <w:right w:val="single" w:sz="4" w:space="0" w:color="000000"/>
            </w:tcBorders>
          </w:tcPr>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rsidR="00E10A10" w:rsidRPr="00E10A10" w:rsidRDefault="00E10A10" w:rsidP="00E10A10">
            <w:pPr>
              <w:spacing w:after="3" w:line="273" w:lineRule="auto"/>
              <w:ind w:right="10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знакомит детей с архитектурой. Формирует представления о том, что дома, в которых они живут (детский сад, школа,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  д. Способствует развитию у детей интереса к различным строениям, расположенным вокруг детского сада (дома, в которых живут ребенок и его друзья, школа,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E10A10" w:rsidRPr="00E10A10" w:rsidRDefault="00E10A10" w:rsidP="00E10A10">
            <w:pPr>
              <w:spacing w:after="5" w:line="273" w:lineRule="auto"/>
              <w:ind w:right="10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организовывает   посещение   музея   (совместно   с родителями),   рассказывает о назначении музея. Развивает у детей интерес к посещению кукольного театра, выставок. </w:t>
            </w:r>
          </w:p>
          <w:p w:rsidR="00E10A10" w:rsidRPr="00E10A10" w:rsidRDefault="00E10A10" w:rsidP="00E10A10">
            <w:pPr>
              <w:spacing w:after="0" w:line="276" w:lineRule="auto"/>
              <w:ind w:right="10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E10A10" w:rsidRPr="00E10A10" w:rsidRDefault="00E10A10" w:rsidP="00E10A10">
            <w:pPr>
              <w:spacing w:after="0" w:line="276" w:lineRule="auto"/>
              <w:ind w:right="1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r w:rsidRPr="00E10A10">
              <w:rPr>
                <w:rFonts w:ascii="Times New Roman" w:eastAsia="Times New Roman" w:hAnsi="Times New Roman" w:cs="Times New Roman"/>
                <w:i/>
                <w:color w:val="000000"/>
                <w:u w:val="single" w:color="000000"/>
              </w:rPr>
              <w:t>Изобразительная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7" w:line="266" w:lineRule="auto"/>
              <w:ind w:right="10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Рисование. </w:t>
            </w:r>
            <w:r w:rsidRPr="00E10A10">
              <w:rPr>
                <w:rFonts w:ascii="Times New Roman" w:eastAsia="Times New Roman" w:hAnsi="Times New Roman" w:cs="Times New Roman"/>
                <w:color w:val="000000"/>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w:t>
            </w:r>
          </w:p>
          <w:p w:rsidR="00E10A10" w:rsidRPr="00E10A10" w:rsidRDefault="00E10A10" w:rsidP="00E10A10">
            <w:pPr>
              <w:spacing w:after="1" w:line="276" w:lineRule="auto"/>
              <w:ind w:right="10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д.).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w:t>
            </w:r>
          </w:p>
          <w:p w:rsidR="00E10A10" w:rsidRPr="00E10A10" w:rsidRDefault="00E10A10" w:rsidP="00E10A10">
            <w:pPr>
              <w:spacing w:after="0" w:line="256" w:lineRule="auto"/>
              <w:ind w:right="58"/>
              <w:jc w:val="both"/>
              <w:rPr>
                <w:rFonts w:ascii="Times New Roman" w:eastAsia="Times New Roman" w:hAnsi="Times New Roman" w:cs="Times New Roman"/>
                <w:i/>
                <w:color w:val="000000"/>
                <w:u w:val="single" w:color="000000"/>
              </w:rPr>
            </w:pPr>
          </w:p>
        </w:tc>
        <w:tc>
          <w:tcPr>
            <w:tcW w:w="2555" w:type="dxa"/>
            <w:tcBorders>
              <w:top w:val="single" w:sz="4" w:space="0" w:color="auto"/>
              <w:left w:val="single" w:sz="4" w:space="0" w:color="000000"/>
              <w:bottom w:val="single" w:sz="4" w:space="0" w:color="000000"/>
              <w:right w:val="single" w:sz="4" w:space="0" w:color="000000"/>
            </w:tcBorders>
          </w:tcPr>
          <w:p w:rsidR="00E10A10" w:rsidRPr="00E10A10" w:rsidRDefault="00E10A10" w:rsidP="00E10A10">
            <w:pPr>
              <w:spacing w:after="0"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6" w:type="dxa"/>
          <w:left w:w="110" w:type="dxa"/>
          <w:right w:w="1" w:type="dxa"/>
        </w:tblCellMar>
        <w:tblLook w:val="04A0" w:firstRow="1" w:lastRow="0" w:firstColumn="1" w:lastColumn="0" w:noHBand="0" w:noVBand="1"/>
      </w:tblPr>
      <w:tblGrid>
        <w:gridCol w:w="1311"/>
        <w:gridCol w:w="6598"/>
        <w:gridCol w:w="2555"/>
      </w:tblGrid>
      <w:tr w:rsidR="00E10A10" w:rsidRPr="00E10A10" w:rsidTr="00E10A10">
        <w:trPr>
          <w:trHeight w:val="13821"/>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9" w:line="264" w:lineRule="auto"/>
              <w:ind w:right="10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w:t>
            </w:r>
          </w:p>
          <w:p w:rsidR="00E10A10" w:rsidRPr="00E10A10" w:rsidRDefault="00E10A10" w:rsidP="00E10A10">
            <w:pPr>
              <w:spacing w:after="2" w:line="271" w:lineRule="auto"/>
              <w:ind w:right="10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 и соотносить их по величине. </w:t>
            </w:r>
          </w:p>
          <w:p w:rsidR="00E10A10" w:rsidRPr="00E10A10" w:rsidRDefault="00E10A10" w:rsidP="00E10A10">
            <w:pPr>
              <w:spacing w:after="0" w:line="268"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rPr>
              <w:t>Народное декоративно-прикладное искусство</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r w:rsidRPr="00E10A10">
              <w:rPr>
                <w:rFonts w:ascii="Times New Roman" w:eastAsia="Times New Roman" w:hAnsi="Times New Roman" w:cs="Times New Roman"/>
                <w:i/>
                <w:color w:val="000000"/>
              </w:rPr>
              <w:t xml:space="preserve">Лепка. </w:t>
            </w:r>
            <w:r w:rsidRPr="00E10A10">
              <w:rPr>
                <w:rFonts w:ascii="Times New Roman" w:eastAsia="Times New Roman" w:hAnsi="Times New Roman" w:cs="Times New Roman"/>
                <w:color w:val="000000"/>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E10A10" w:rsidRPr="00E10A10" w:rsidRDefault="00E10A10" w:rsidP="00E10A10">
            <w:pPr>
              <w:spacing w:after="0" w:line="256" w:lineRule="auto"/>
              <w:ind w:right="105"/>
              <w:jc w:val="both"/>
              <w:rPr>
                <w:rFonts w:ascii="Times New Roman" w:eastAsia="Times New Roman" w:hAnsi="Times New Roman" w:cs="Times New Roman"/>
                <w:color w:val="000000"/>
              </w:rPr>
            </w:pP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8"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819"/>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3" w:line="276"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rPr>
              <w:t>Аппликация</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 </w:t>
            </w:r>
          </w:p>
          <w:p w:rsidR="00E10A10" w:rsidRPr="00E10A10" w:rsidRDefault="00E10A10" w:rsidP="00E10A10">
            <w:pPr>
              <w:spacing w:after="2" w:line="27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 Закрепляет у детей навыки аккуратного вырезывания и наклеивания. Педагог поощряет проявление активности и творчества.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Конструктивная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8"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(устойчивость, форма, величина). </w:t>
            </w:r>
          </w:p>
          <w:p w:rsidR="00E10A10" w:rsidRPr="00E10A10" w:rsidRDefault="00E10A10" w:rsidP="00E10A10">
            <w:pPr>
              <w:spacing w:after="0" w:line="273"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w:t>
            </w:r>
          </w:p>
          <w:p w:rsidR="00E10A10" w:rsidRPr="00E10A10" w:rsidRDefault="00E10A10" w:rsidP="00E10A10">
            <w:pPr>
              <w:spacing w:after="1" w:line="276"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E10A10" w:rsidRPr="00E10A10" w:rsidRDefault="00E10A10" w:rsidP="00E10A10">
            <w:pPr>
              <w:spacing w:after="0" w:line="27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Педагог обучает детей конструированию из бумаги: сгибать прямоугольный лист бумаги пополам, совмещая стороны и углы (альбом, флажки</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6"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821"/>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5" w:line="271"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 д.). Учит детей использовать для закрепления частей клей, пластилин; применять в поделках катушки, коробки разной величины и другие предметы.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Музыкальная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Слушание.  </w:t>
            </w:r>
          </w:p>
          <w:p w:rsidR="00E10A10" w:rsidRPr="00E10A10" w:rsidRDefault="00E10A10" w:rsidP="00E10A10">
            <w:pPr>
              <w:spacing w:after="4" w:line="268"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Пение.  </w:t>
            </w:r>
          </w:p>
          <w:p w:rsidR="00E10A10" w:rsidRPr="00E10A10" w:rsidRDefault="00E10A10" w:rsidP="00E10A10">
            <w:pPr>
              <w:spacing w:after="5" w:line="268"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учит детей выразительному пению, формирует умение петь протяжно</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воспитателя). </w:t>
            </w:r>
          </w:p>
          <w:p w:rsidR="00E10A10" w:rsidRPr="00E10A10" w:rsidRDefault="00E10A10" w:rsidP="00E10A10">
            <w:pPr>
              <w:spacing w:after="0"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Песенное творчество</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E10A10" w:rsidRPr="00E10A10" w:rsidRDefault="00E10A10" w:rsidP="00E10A10">
            <w:pPr>
              <w:spacing w:after="15"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Музыкально-ритмические движения</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0" w:line="261"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движения детей: прямой галоп, пружинка, кружение по одному и </w:t>
            </w:r>
          </w:p>
          <w:p w:rsidR="00E10A10" w:rsidRPr="00E10A10" w:rsidRDefault="00E10A10" w:rsidP="00E10A10">
            <w:pPr>
              <w:spacing w:after="0" w:line="25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394" w:type="dxa"/>
        <w:tblInd w:w="101" w:type="dxa"/>
        <w:tblCellMar>
          <w:top w:w="45" w:type="dxa"/>
          <w:left w:w="0" w:type="dxa"/>
          <w:right w:w="8" w:type="dxa"/>
        </w:tblCellMar>
        <w:tblLook w:val="04A0" w:firstRow="1" w:lastRow="0" w:firstColumn="1" w:lastColumn="0" w:noHBand="0" w:noVBand="1"/>
      </w:tblPr>
      <w:tblGrid>
        <w:gridCol w:w="1311"/>
        <w:gridCol w:w="6598"/>
        <w:gridCol w:w="2485"/>
      </w:tblGrid>
      <w:tr w:rsidR="00E10A10" w:rsidRPr="00E10A10" w:rsidTr="00E10A10">
        <w:trPr>
          <w:trHeight w:val="4750"/>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19"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Развитие танцевально-игрового творчества</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8" w:line="266" w:lineRule="auto"/>
              <w:ind w:right="9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Учит детей инсценированию песен и постановке небольших музыкальных спектаклей. </w:t>
            </w:r>
          </w:p>
          <w:p w:rsidR="00E10A10" w:rsidRPr="00E10A10" w:rsidRDefault="00E10A10" w:rsidP="00E10A10">
            <w:pPr>
              <w:spacing w:after="19"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Игра на детских музыкальных инструментах</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2" w:line="273" w:lineRule="auto"/>
              <w:ind w:right="9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умение подыгрывать простейшие мелодии на деревянных ложках, погремушках, барабане, металлофоне. </w:t>
            </w:r>
          </w:p>
          <w:p w:rsidR="00E10A10" w:rsidRPr="00E10A10" w:rsidRDefault="00E10A10" w:rsidP="00E10A10">
            <w:pPr>
              <w:spacing w:after="5" w:line="271"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Способствует реализации музыкальных способностей ребенка в повседневной жизни и различных видах досуговой деятельности </w:t>
            </w:r>
          </w:p>
          <w:p w:rsidR="00E10A10" w:rsidRPr="00E10A10" w:rsidRDefault="00E10A10" w:rsidP="00E10A10">
            <w:pPr>
              <w:spacing w:after="0" w:line="276" w:lineRule="auto"/>
              <w:ind w:right="177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(праздники, развлечения и др.)  </w:t>
            </w:r>
            <w:r w:rsidRPr="00E10A10">
              <w:rPr>
                <w:rFonts w:ascii="Times New Roman" w:eastAsia="Times New Roman" w:hAnsi="Times New Roman" w:cs="Times New Roman"/>
                <w:i/>
                <w:color w:val="000000"/>
                <w:u w:val="single" w:color="000000"/>
              </w:rPr>
              <w:t>Театрализованная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5" w:line="271" w:lineRule="auto"/>
              <w:ind w:right="9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Культурно-досуговая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ind w:right="9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 эмоциональному творчеству. Побуждает к самостоятельной организации выбранного вида деятельности (художественной, познавательной, музыкальной и др.). Вовлекает детей в процесс подготовки к развлечениям (концерт, кукольный спектакль, вечер загадок и пр.). Знакомит с традициями и </w:t>
            </w:r>
            <w:r w:rsidRPr="00E10A10">
              <w:rPr>
                <w:rFonts w:ascii="Times New Roman" w:eastAsia="Times New Roman" w:hAnsi="Times New Roman" w:cs="Times New Roman"/>
                <w:color w:val="000000"/>
              </w:rPr>
              <w:lastRenderedPageBreak/>
              <w:t>культурой народов страны, воспитывает любовь к Родине.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процесс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заботиться о формировании потребности заниматься интересным и содержательным делом.</w:t>
            </w:r>
          </w:p>
          <w:p w:rsidR="00E10A10" w:rsidRPr="00E10A10" w:rsidRDefault="00E10A10" w:rsidP="00E10A10">
            <w:pPr>
              <w:spacing w:after="0" w:line="271" w:lineRule="auto"/>
              <w:ind w:right="54"/>
              <w:jc w:val="both"/>
              <w:rPr>
                <w:rFonts w:ascii="Times New Roman" w:eastAsia="Times New Roman" w:hAnsi="Times New Roman" w:cs="Times New Roman"/>
                <w:color w:val="000000"/>
              </w:rPr>
            </w:pPr>
          </w:p>
        </w:tc>
        <w:tc>
          <w:tcPr>
            <w:tcW w:w="248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 </w: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313" w:type="dxa"/>
        <w:tblInd w:w="252" w:type="dxa"/>
        <w:tblCellMar>
          <w:top w:w="5" w:type="dxa"/>
          <w:left w:w="110" w:type="dxa"/>
          <w:right w:w="50" w:type="dxa"/>
        </w:tblCellMar>
        <w:tblLook w:val="04A0" w:firstRow="1" w:lastRow="0" w:firstColumn="1" w:lastColumn="0" w:noHBand="0" w:noVBand="1"/>
      </w:tblPr>
      <w:tblGrid>
        <w:gridCol w:w="1160"/>
        <w:gridCol w:w="6598"/>
        <w:gridCol w:w="2555"/>
      </w:tblGrid>
      <w:tr w:rsidR="00E10A10" w:rsidRPr="00E10A10" w:rsidTr="00E10A10">
        <w:trPr>
          <w:trHeight w:val="5837"/>
        </w:trPr>
        <w:tc>
          <w:tcPr>
            <w:tcW w:w="1160"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5 лет до 6 лет </w:t>
            </w: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Приобщение к искусству:</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1"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E10A10" w:rsidRPr="00E10A10" w:rsidRDefault="00E10A10" w:rsidP="00E10A10">
            <w:pPr>
              <w:spacing w:after="0" w:line="27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 досуговую). </w:t>
            </w:r>
          </w:p>
          <w:p w:rsidR="00E10A10" w:rsidRPr="00E10A10" w:rsidRDefault="00E10A10" w:rsidP="00E10A10">
            <w:pPr>
              <w:spacing w:after="0"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духовно-нравственные качества, в процессе ознакомления с различными видами искусства духовнонравственного содержания; </w:t>
            </w:r>
          </w:p>
          <w:p w:rsidR="00E10A10" w:rsidRPr="00E10A10" w:rsidRDefault="00E10A10" w:rsidP="00E10A10">
            <w:pPr>
              <w:spacing w:after="0" w:line="271"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E10A10" w:rsidRPr="00E10A10" w:rsidRDefault="00E10A10" w:rsidP="00E10A10">
            <w:pPr>
              <w:spacing w:after="1" w:line="268"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знакомит детей с произведениями живописи (И.Шишкин, И.Левитан, В. Серов, И. Грабарь, П. Кончаловский и др.),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 </w:t>
            </w:r>
            <w:r w:rsidRPr="00E10A10">
              <w:rPr>
                <w:rFonts w:ascii="Times New Roman" w:eastAsia="Times New Roman" w:hAnsi="Times New Roman" w:cs="Times New Roman"/>
                <w:color w:val="000000"/>
              </w:rPr>
              <w:lastRenderedPageBreak/>
              <w:t xml:space="preserve">Васнецов, Е. Рачев, Е. Чарушин, И. Билибин и др.). Знакомит с творчеством русских и зарубежных композиторов, а также детских композиторов- песенников (И.Бах, В. Моцарт, П. Чайковский, М.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Глинка, С. Прокофьев, В. Шаинский и др.) </w:t>
            </w:r>
          </w:p>
          <w:p w:rsidR="00E10A10" w:rsidRPr="00E10A10" w:rsidRDefault="00E10A10" w:rsidP="00E10A10">
            <w:pPr>
              <w:spacing w:after="4" w:line="273" w:lineRule="auto"/>
              <w:ind w:right="11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 Обращает внимание детей на сходства и различия архитектурных сооружений одинакового назначения: форма, пропорции (высота, длина, украшения — декор и т. д.). Подводит детей к пониманию зависимости конструкции здания от его назначения: жилой дом, театр, храм и т.д.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E10A10" w:rsidRPr="00E10A10" w:rsidRDefault="00E10A10" w:rsidP="00E10A10">
            <w:pPr>
              <w:spacing w:after="0" w:line="276"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E10A10" w:rsidRPr="00E10A10" w:rsidRDefault="00E10A10" w:rsidP="00E10A10">
            <w:pPr>
              <w:spacing w:after="2" w:line="273"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поощряет активное участие детей в художественной деятельности, как по собственному желанию, так и под руководством взрослых. </w:t>
            </w:r>
          </w:p>
          <w:p w:rsidR="00E10A10" w:rsidRPr="00E10A10" w:rsidRDefault="00E10A10" w:rsidP="00E10A10">
            <w:pPr>
              <w:spacing w:after="0" w:line="276" w:lineRule="auto"/>
              <w:ind w:right="10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расширяет представления детей о творческих профессиях, их значении, особенностях: художник, композитор, музыкант, актер, артист балета и др. Педагог закрепляет и расширяет знания детей о телевидении, музеях, театре, цирке, кино, библиотеке; формирует желание посещать их.</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Изобразительная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10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w:t>
            </w:r>
          </w:p>
          <w:p w:rsidR="00E10A10" w:rsidRPr="00E10A10" w:rsidRDefault="00E10A10" w:rsidP="00E10A10">
            <w:pPr>
              <w:spacing w:after="0" w:line="25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2555" w:type="dxa"/>
            <w:tcBorders>
              <w:top w:val="single" w:sz="4" w:space="0" w:color="000000"/>
              <w:left w:val="single" w:sz="4" w:space="0" w:color="000000"/>
              <w:bottom w:val="single" w:sz="4" w:space="0" w:color="auto"/>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143" w:history="1">
              <w:r w:rsidR="00E10A10" w:rsidRPr="00E10A10">
                <w:rPr>
                  <w:rFonts w:ascii="Times New Roman" w:eastAsia="Times New Roman" w:hAnsi="Times New Roman" w:cs="Times New Roman"/>
                  <w:color w:val="0070C0"/>
                  <w:u w:val="single"/>
                  <w:lang w:val="en-US"/>
                </w:rPr>
                <w:t xml:space="preserve">http://publication.pravo.g </w:t>
              </w:r>
            </w:hyperlink>
            <w:hyperlink r:id="rId144" w:history="1">
              <w:r w:rsidR="00E10A10" w:rsidRPr="00E10A10">
                <w:rPr>
                  <w:rFonts w:ascii="Times New Roman" w:eastAsia="Times New Roman" w:hAnsi="Times New Roman" w:cs="Times New Roman"/>
                  <w:color w:val="0070C0"/>
                  <w:u w:val="single"/>
                  <w:lang w:val="en-US"/>
                </w:rPr>
                <w:t xml:space="preserve">ov.ru/Document/View/00 </w:t>
              </w:r>
            </w:hyperlink>
            <w:hyperlink r:id="rId145"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7" w:line="256" w:lineRule="auto"/>
              <w:rPr>
                <w:rFonts w:ascii="Times New Roman" w:eastAsia="Times New Roman" w:hAnsi="Times New Roman" w:cs="Times New Roman"/>
                <w:color w:val="000000"/>
                <w:lang w:val="en-US"/>
              </w:rPr>
            </w:pPr>
            <w:hyperlink r:id="rId146" w:history="1">
              <w:r w:rsidR="00E10A10" w:rsidRPr="00E10A10">
                <w:rPr>
                  <w:rFonts w:ascii="Times New Roman" w:eastAsia="Times New Roman" w:hAnsi="Times New Roman" w:cs="Times New Roman"/>
                  <w:color w:val="0070C0"/>
                  <w:u w:val="single"/>
                  <w:lang w:val="en-US"/>
                </w:rPr>
                <w:t>100</w:t>
              </w:r>
            </w:hyperlink>
            <w:hyperlink r:id="rId147"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99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6" w:type="dxa"/>
          <w:left w:w="110" w:type="dxa"/>
          <w:right w:w="0" w:type="dxa"/>
        </w:tblCellMar>
        <w:tblLook w:val="04A0" w:firstRow="1" w:lastRow="0" w:firstColumn="1" w:lastColumn="0" w:noHBand="0" w:noVBand="1"/>
      </w:tblPr>
      <w:tblGrid>
        <w:gridCol w:w="1311"/>
        <w:gridCol w:w="6598"/>
        <w:gridCol w:w="2555"/>
      </w:tblGrid>
      <w:tr w:rsidR="00E10A10" w:rsidRPr="00E10A10" w:rsidTr="00E10A10">
        <w:trPr>
          <w:trHeight w:val="13679"/>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6" w:line="268" w:lineRule="auto"/>
              <w:ind w:right="10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E10A10" w:rsidRPr="00E10A10" w:rsidRDefault="00E10A10" w:rsidP="00E10A10">
            <w:pPr>
              <w:spacing w:after="19"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Предметное рисование</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0" w:line="268"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9"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818"/>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4" w:line="268"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карандашном исполнении дети могут, регулируя нажим, передать до трех оттенков цвета. </w:t>
            </w:r>
          </w:p>
          <w:p w:rsidR="00E10A10" w:rsidRPr="00E10A10" w:rsidRDefault="00E10A10" w:rsidP="00E10A10">
            <w:pPr>
              <w:spacing w:after="18"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 xml:space="preserve">Сюжетное рисование.  </w:t>
            </w:r>
          </w:p>
          <w:p w:rsidR="00E10A10" w:rsidRPr="00E10A10" w:rsidRDefault="00E10A10" w:rsidP="00E10A10">
            <w:pPr>
              <w:spacing w:after="3" w:line="271"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 п.). </w:t>
            </w:r>
          </w:p>
          <w:p w:rsidR="00E10A10" w:rsidRPr="00E10A10" w:rsidRDefault="00E10A10" w:rsidP="00E10A10">
            <w:pPr>
              <w:spacing w:after="19"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Декоративное рисование</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 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 предметов быта (салфетка, полотенце), учит ритмично располагать узор. Педагог предлагает детям расписывать бумажные силуэты и объемные фигуры.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rPr>
              <w:t>Лепка</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3" w:lineRule="auto"/>
              <w:ind w:right="5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учить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6"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679"/>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6" w:line="268"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 д.). Педагог закрепляет у детей навыки аккуратной лепки. Закрепляет у детей навык тщательно мыть руки по окончании лепки. </w:t>
            </w:r>
          </w:p>
          <w:p w:rsidR="00E10A10" w:rsidRPr="00E10A10" w:rsidRDefault="00E10A10" w:rsidP="00E10A10">
            <w:pPr>
              <w:spacing w:after="0"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Декоративная лепка</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1" w:line="268"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E10A10" w:rsidRPr="00E10A10" w:rsidRDefault="00E10A10" w:rsidP="00E10A10">
            <w:pPr>
              <w:spacing w:after="0"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Аппликация</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0" w:line="25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7"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820"/>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7" w:line="271"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rPr>
              <w:t>Прикладное творчество</w:t>
            </w:r>
            <w:r w:rsidRPr="00E10A10">
              <w:rPr>
                <w:rFonts w:ascii="Times New Roman" w:eastAsia="Times New Roman" w:hAnsi="Times New Roman" w:cs="Times New Roman"/>
                <w:color w:val="000000"/>
                <w:u w:val="single"/>
              </w:rPr>
              <w:t>.</w:t>
            </w:r>
            <w:r w:rsidRPr="00E10A10">
              <w:rPr>
                <w:rFonts w:ascii="Times New Roman" w:eastAsia="Times New Roman" w:hAnsi="Times New Roman" w:cs="Times New Roman"/>
                <w:color w:val="000000"/>
              </w:rPr>
              <w:t xml:space="preserve"> </w:t>
            </w:r>
          </w:p>
          <w:p w:rsidR="00E10A10" w:rsidRPr="00E10A10" w:rsidRDefault="00E10A10" w:rsidP="00E10A10">
            <w:pPr>
              <w:spacing w:after="7" w:line="271"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Формирует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Конструктивная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4" w:line="273"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выделять основные части и характерные детали конструкций. Помогает детям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Музыкальная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Слушание</w:t>
            </w:r>
            <w:r w:rsidRPr="00E10A10">
              <w:rPr>
                <w:rFonts w:ascii="Times New Roman" w:eastAsia="Times New Roman" w:hAnsi="Times New Roman" w:cs="Times New Roman"/>
                <w:color w:val="000000"/>
              </w:rPr>
              <w:t xml:space="preserve">.  </w:t>
            </w:r>
          </w:p>
          <w:p w:rsidR="00E10A10" w:rsidRPr="00E10A10" w:rsidRDefault="00E10A10" w:rsidP="00E10A10">
            <w:pPr>
              <w:spacing w:after="2" w:line="268"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 ударные и струнные: фортепиано, скрипка, виолончель, балалайка).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Знакомит с творчеством некоторых композиторов.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Пение.  </w:t>
            </w:r>
          </w:p>
          <w:p w:rsidR="00E10A10" w:rsidRPr="00E10A10" w:rsidRDefault="00E10A10" w:rsidP="00E10A10">
            <w:pPr>
              <w:spacing w:after="9" w:line="26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w:t>
            </w:r>
            <w:r w:rsidRPr="00E10A10">
              <w:rPr>
                <w:rFonts w:ascii="Times New Roman" w:eastAsia="Times New Roman" w:hAnsi="Times New Roman" w:cs="Times New Roman"/>
                <w:color w:val="000000"/>
              </w:rPr>
              <w:lastRenderedPageBreak/>
              <w:t xml:space="preserve">творческому исполнению песен разного характера. Развивает у детей песенный музыкальный вкус. </w:t>
            </w:r>
          </w:p>
          <w:p w:rsidR="00E10A10" w:rsidRPr="00E10A10" w:rsidRDefault="00E10A10" w:rsidP="00E10A10">
            <w:pPr>
              <w:spacing w:after="21"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Песенное творчество</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rPr>
              <w:t>Музыкально-ритмические движения</w:t>
            </w:r>
            <w:r w:rsidRPr="00E10A10">
              <w:rPr>
                <w:rFonts w:ascii="Times New Roman" w:eastAsia="Times New Roman" w:hAnsi="Times New Roman" w:cs="Times New Roman"/>
                <w:color w:val="000000"/>
                <w:u w:val="single"/>
              </w:rPr>
              <w:t>.</w:t>
            </w:r>
            <w:r w:rsidRPr="00E10A10">
              <w:rPr>
                <w:rFonts w:ascii="Times New Roman" w:eastAsia="Times New Roman" w:hAnsi="Times New Roman" w:cs="Times New Roman"/>
                <w:color w:val="000000"/>
              </w:rPr>
              <w:t xml:space="preserve">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т. д.) в разных игровых ситуациях. </w:t>
            </w:r>
          </w:p>
          <w:p w:rsidR="00E10A10" w:rsidRPr="00E10A10" w:rsidRDefault="00E10A10" w:rsidP="00E10A10">
            <w:pPr>
              <w:spacing w:after="21"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Музыкально-игровое и танцевальное творчество</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10" w:line="268"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E10A10" w:rsidRPr="00E10A10" w:rsidRDefault="00E10A10" w:rsidP="00E10A10">
            <w:pPr>
              <w:spacing w:after="17"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Игра на детских музыкальных инструментах</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0" w:line="276"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E10A10" w:rsidRPr="00E10A10" w:rsidRDefault="00E10A10" w:rsidP="00E10A10">
            <w:pPr>
              <w:spacing w:after="10" w:line="266"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Театрализованная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продолжает знакомить детей с различными видами театрального искусства (кукольный театр, балет, опера и пр.); расширяет представления детей в области театральной терминологии (акт, актер, антракт, кулисы и т.д.).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7"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6024"/>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 w:line="276" w:lineRule="auto"/>
              <w:ind w:right="6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Развивает личностные качеств (коммуникативные навыки, партнѐрские взаимоотношения. Способствует развитию навыков передачи образа различными способами (речь, мимика, жест, пантомима и пр.).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Культурно-досуговая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2" w:line="273" w:lineRule="auto"/>
              <w:ind w:right="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т.д.).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E10A10" w:rsidRPr="00E10A10" w:rsidRDefault="00E10A10" w:rsidP="00E10A10">
            <w:pPr>
              <w:spacing w:after="0" w:line="25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создает условия для участия в объединениях дополнительного образования.</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90" w:type="dxa"/>
        <w:tblInd w:w="5" w:type="dxa"/>
        <w:tblCellMar>
          <w:top w:w="10" w:type="dxa"/>
          <w:left w:w="0" w:type="dxa"/>
          <w:right w:w="2" w:type="dxa"/>
        </w:tblCellMar>
        <w:tblLook w:val="04A0" w:firstRow="1" w:lastRow="0" w:firstColumn="1" w:lastColumn="0" w:noHBand="0" w:noVBand="1"/>
      </w:tblPr>
      <w:tblGrid>
        <w:gridCol w:w="1407"/>
        <w:gridCol w:w="6598"/>
        <w:gridCol w:w="2485"/>
      </w:tblGrid>
      <w:tr w:rsidR="00E10A10" w:rsidRPr="00E10A10" w:rsidTr="00E10A10">
        <w:trPr>
          <w:trHeight w:val="4014"/>
        </w:trPr>
        <w:tc>
          <w:tcPr>
            <w:tcW w:w="1407"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ind w:right="1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6 лет до 7 лет </w:t>
            </w: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Приобщение к искусству:</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воспитывает гражданско-патриотические чувства средствами различных видов и жанров искусства. </w:t>
            </w:r>
          </w:p>
          <w:p w:rsidR="00E10A10" w:rsidRPr="00E10A10" w:rsidRDefault="00E10A10" w:rsidP="00E10A10">
            <w:pPr>
              <w:spacing w:after="0" w:line="276" w:lineRule="auto"/>
              <w:ind w:right="10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знакомить детей с историей и видами искусства (декоративно- 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E10A10" w:rsidRPr="00E10A10" w:rsidRDefault="00E10A10" w:rsidP="00E10A10">
            <w:pPr>
              <w:spacing w:after="3" w:line="276" w:lineRule="auto"/>
              <w:ind w:right="10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E10A10" w:rsidRPr="00E10A10" w:rsidRDefault="00E10A10" w:rsidP="00E10A10">
            <w:pPr>
              <w:spacing w:after="0" w:line="276" w:lineRule="auto"/>
              <w:ind w:right="10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w:t>
            </w:r>
          </w:p>
          <w:p w:rsidR="00E10A10" w:rsidRPr="00E10A10" w:rsidRDefault="00E10A10" w:rsidP="00E10A10">
            <w:pPr>
              <w:spacing w:after="0" w:line="276"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т.п.). </w:t>
            </w:r>
          </w:p>
          <w:p w:rsidR="00E10A10" w:rsidRPr="00E10A10" w:rsidRDefault="00E10A10" w:rsidP="00E10A10">
            <w:pPr>
              <w:spacing w:after="0" w:line="276" w:lineRule="auto"/>
              <w:ind w:right="10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представление о значении органов чувств человека для художественной деятельности, формирует умение </w:t>
            </w:r>
            <w:r w:rsidRPr="00E10A10">
              <w:rPr>
                <w:rFonts w:ascii="Times New Roman" w:eastAsia="Times New Roman" w:hAnsi="Times New Roman" w:cs="Times New Roman"/>
                <w:color w:val="000000"/>
              </w:rPr>
              <w:lastRenderedPageBreak/>
              <w:t xml:space="preserve">соотносить органы чувств с видами искусства (музыку слушают, картины рассматривают, стихи читают и слушают и т.д.). </w:t>
            </w:r>
          </w:p>
          <w:p w:rsidR="00E10A10" w:rsidRPr="00E10A10" w:rsidRDefault="00E10A10" w:rsidP="00E10A10">
            <w:pPr>
              <w:spacing w:after="0" w:line="276"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И.Шишкин  («Рожь», «Утро в сосновом лесу»), И. Левитан («Золотая осень», «Март», </w:t>
            </w:r>
          </w:p>
          <w:p w:rsidR="00E10A10" w:rsidRPr="00E10A10" w:rsidRDefault="00E10A10" w:rsidP="00E10A10">
            <w:pPr>
              <w:spacing w:after="0" w:line="276" w:lineRule="auto"/>
              <w:ind w:right="10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«Весна. Большая вода»), А. Саврасов («Грачи прилетели»), А. Пластов («Полдень», «Летом», «Сенокос»), В. Васнецов («Аленушка», «Богатыри», «Иван-царевич на Сером волке») и др. Расширять представления о художниках — иллюстраторах детской книги (И. Билибин, Ю. Васнецов, В. Конашевич, В. Лебедев, Т. Маврина, Е. Чарушин и др.). </w:t>
            </w:r>
          </w:p>
          <w:p w:rsidR="00E10A10" w:rsidRPr="00E10A10" w:rsidRDefault="00E10A10" w:rsidP="00E10A10">
            <w:pPr>
              <w:spacing w:after="0" w:line="276"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знакомить детей с творчеством русских композиторов (Н. Римский – Корсаков, П. Чайковский, М. Глинка, Н. Бородин и др.), зарубежных композиторов (А. Вивальди, Ф. Шуберт, Э. Григ, К. Сен-Санси др.), композиторов-песенников (Г. Струве, А. Рыбников, Г. Гладков, М. Дунаевский и др.). </w:t>
            </w:r>
          </w:p>
          <w:p w:rsidR="00E10A10" w:rsidRPr="00E10A10" w:rsidRDefault="00E10A10" w:rsidP="00E10A10">
            <w:pPr>
              <w:spacing w:after="0" w:line="256"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 </w:t>
            </w:r>
          </w:p>
          <w:p w:rsidR="00E10A10" w:rsidRPr="00E10A10" w:rsidRDefault="00E10A10" w:rsidP="00E10A10">
            <w:pPr>
              <w:spacing w:after="0" w:line="268"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E10A10" w:rsidRPr="00E10A10" w:rsidRDefault="00E10A10" w:rsidP="00E10A10">
            <w:pPr>
              <w:spacing w:after="0" w:line="256"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детские сады, школы и др.).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т.д.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tc>
        <w:tc>
          <w:tcPr>
            <w:tcW w:w="2485" w:type="dxa"/>
            <w:tcBorders>
              <w:top w:val="single" w:sz="4" w:space="0" w:color="000000"/>
              <w:left w:val="single" w:sz="4" w:space="0" w:color="000000"/>
              <w:bottom w:val="single" w:sz="4" w:space="0" w:color="auto"/>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148" w:history="1">
              <w:r w:rsidR="00E10A10" w:rsidRPr="00E10A10">
                <w:rPr>
                  <w:rFonts w:ascii="Times New Roman" w:eastAsia="Times New Roman" w:hAnsi="Times New Roman" w:cs="Times New Roman"/>
                  <w:color w:val="0070C0"/>
                  <w:u w:val="single"/>
                  <w:lang w:val="en-US"/>
                </w:rPr>
                <w:t xml:space="preserve">http://publication.pravo.g </w:t>
              </w:r>
            </w:hyperlink>
            <w:hyperlink r:id="rId149" w:history="1">
              <w:r w:rsidR="00E10A10" w:rsidRPr="00E10A10">
                <w:rPr>
                  <w:rFonts w:ascii="Times New Roman" w:eastAsia="Times New Roman" w:hAnsi="Times New Roman" w:cs="Times New Roman"/>
                  <w:color w:val="0070C0"/>
                  <w:u w:val="single"/>
                  <w:lang w:val="en-US"/>
                </w:rPr>
                <w:t xml:space="preserve">ov.ru/Document/View/00 </w:t>
              </w:r>
            </w:hyperlink>
            <w:hyperlink r:id="rId150"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3" w:line="256" w:lineRule="auto"/>
              <w:rPr>
                <w:rFonts w:ascii="Times New Roman" w:eastAsia="Times New Roman" w:hAnsi="Times New Roman" w:cs="Times New Roman"/>
                <w:color w:val="000000"/>
                <w:lang w:val="en-US"/>
              </w:rPr>
            </w:pPr>
            <w:hyperlink r:id="rId151" w:history="1">
              <w:r w:rsidR="00E10A10" w:rsidRPr="00E10A10">
                <w:rPr>
                  <w:rFonts w:ascii="Times New Roman" w:eastAsia="Times New Roman" w:hAnsi="Times New Roman" w:cs="Times New Roman"/>
                  <w:color w:val="0070C0"/>
                  <w:u w:val="single"/>
                  <w:lang w:val="en-US"/>
                </w:rPr>
                <w:t>110</w:t>
              </w:r>
            </w:hyperlink>
            <w:hyperlink r:id="rId152"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3776"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109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6"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821"/>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1"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E10A10" w:rsidRPr="00E10A10" w:rsidRDefault="00E10A10" w:rsidP="00E10A10">
            <w:pPr>
              <w:spacing w:after="0"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Изобразительная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21"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Предметное рисование</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0" w:line="256"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 п.). Обращает их внимание на изменчивость цвета предметов (например, в процессе роста помидоры зеленые, а созревшие - красные).</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680"/>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9" w:line="26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Развивает у детей художественно-творческие способности в продуктивных видах детской деятельности. </w:t>
            </w:r>
          </w:p>
          <w:p w:rsidR="00E10A10" w:rsidRPr="00E10A10" w:rsidRDefault="00E10A10" w:rsidP="00E10A10">
            <w:pPr>
              <w:spacing w:after="0"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Сюжетное рисование</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7" w:line="268"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E10A10" w:rsidRPr="00E10A10" w:rsidRDefault="00E10A10" w:rsidP="00E10A10">
            <w:pPr>
              <w:spacing w:after="21"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Декоративное рисование</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5" w:line="271"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r w:rsidRPr="00E10A10">
              <w:rPr>
                <w:rFonts w:ascii="Times New Roman" w:eastAsia="Times New Roman" w:hAnsi="Times New Roman" w:cs="Times New Roman"/>
                <w:i/>
                <w:color w:val="000000"/>
              </w:rPr>
              <w:t>Лепка</w:t>
            </w:r>
            <w:r w:rsidRPr="00E10A10">
              <w:rPr>
                <w:rFonts w:ascii="Times New Roman" w:eastAsia="Times New Roman" w:hAnsi="Times New Roman" w:cs="Times New Roman"/>
                <w:color w:val="000000"/>
              </w:rPr>
              <w:t xml:space="preserve">.  </w:t>
            </w:r>
          </w:p>
          <w:p w:rsidR="00E10A10" w:rsidRPr="00E10A10" w:rsidRDefault="00E10A10" w:rsidP="00E10A10">
            <w:pPr>
              <w:spacing w:after="0" w:line="256"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6" w:type="dxa"/>
          <w:left w:w="0" w:type="dxa"/>
          <w:right w:w="0" w:type="dxa"/>
        </w:tblCellMar>
        <w:tblLook w:val="04A0" w:firstRow="1" w:lastRow="0" w:firstColumn="1" w:lastColumn="0" w:noHBand="0" w:noVBand="1"/>
      </w:tblPr>
      <w:tblGrid>
        <w:gridCol w:w="1311"/>
        <w:gridCol w:w="6598"/>
        <w:gridCol w:w="2555"/>
      </w:tblGrid>
      <w:tr w:rsidR="00E10A10" w:rsidRPr="00E10A10" w:rsidTr="00E10A10">
        <w:trPr>
          <w:trHeight w:val="13821"/>
        </w:trPr>
        <w:tc>
          <w:tcPr>
            <w:tcW w:w="1311" w:type="dxa"/>
            <w:tcBorders>
              <w:top w:val="single" w:sz="4" w:space="0" w:color="000000"/>
              <w:left w:val="single" w:sz="4" w:space="0" w:color="000000"/>
              <w:bottom w:val="single" w:sz="4" w:space="0" w:color="000000"/>
              <w:right w:val="single" w:sz="4" w:space="0" w:color="000000"/>
            </w:tcBorders>
            <w:tcMar>
              <w:top w:w="46" w:type="dxa"/>
              <w:left w:w="0" w:type="dxa"/>
              <w:bottom w:w="15" w:type="dxa"/>
              <w:right w:w="0" w:type="dxa"/>
            </w:tcMar>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tcMar>
              <w:top w:w="46" w:type="dxa"/>
              <w:left w:w="0" w:type="dxa"/>
              <w:bottom w:w="15" w:type="dxa"/>
              <w:right w:w="0" w:type="dxa"/>
            </w:tcMar>
            <w:hideMark/>
          </w:tcPr>
          <w:p w:rsidR="00E10A10" w:rsidRPr="00E10A10" w:rsidRDefault="00E10A10" w:rsidP="00E10A10">
            <w:pPr>
              <w:spacing w:after="0"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i/>
                <w:color w:val="000000"/>
                <w:u w:val="single"/>
              </w:rPr>
              <w:t>Декоративная лепка</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0" w:line="276"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E10A10" w:rsidRPr="00E10A10" w:rsidRDefault="00E10A10" w:rsidP="00E10A10">
            <w:pPr>
              <w:spacing w:after="14"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Аппликация</w:t>
            </w:r>
            <w:r w:rsidRPr="00E10A10">
              <w:rPr>
                <w:rFonts w:ascii="Times New Roman" w:eastAsia="Times New Roman" w:hAnsi="Times New Roman" w:cs="Times New Roman"/>
                <w:color w:val="000000"/>
                <w:u w:val="single"/>
              </w:rPr>
              <w:t xml:space="preserve">.  </w:t>
            </w:r>
          </w:p>
          <w:p w:rsidR="00E10A10" w:rsidRPr="00E10A10" w:rsidRDefault="00E10A10" w:rsidP="00E10A10">
            <w:pPr>
              <w:spacing w:after="9" w:line="268" w:lineRule="auto"/>
              <w:ind w:right="10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учить детей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w:t>
            </w:r>
          </w:p>
          <w:p w:rsidR="00E10A10" w:rsidRPr="00E10A10" w:rsidRDefault="00E10A10" w:rsidP="00E10A10">
            <w:pPr>
              <w:spacing w:after="2" w:line="276"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E10A10" w:rsidRPr="00E10A10" w:rsidRDefault="00E10A10" w:rsidP="00E10A10">
            <w:pPr>
              <w:spacing w:after="21"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 xml:space="preserve">Прикладное творчество.  </w:t>
            </w:r>
          </w:p>
          <w:p w:rsidR="00E10A10" w:rsidRPr="00E10A10" w:rsidRDefault="00E10A10" w:rsidP="00E10A10">
            <w:pPr>
              <w:spacing w:after="0" w:line="256" w:lineRule="auto"/>
              <w:ind w:right="10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При</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w:t>
            </w:r>
          </w:p>
        </w:tc>
        <w:tc>
          <w:tcPr>
            <w:tcW w:w="2555" w:type="dxa"/>
            <w:tcBorders>
              <w:top w:val="single" w:sz="4" w:space="0" w:color="000000"/>
              <w:left w:val="single" w:sz="4" w:space="0" w:color="000000"/>
              <w:bottom w:val="single" w:sz="4" w:space="0" w:color="000000"/>
              <w:right w:val="single" w:sz="4" w:space="0" w:color="000000"/>
            </w:tcBorders>
            <w:tcMar>
              <w:top w:w="46" w:type="dxa"/>
              <w:left w:w="0" w:type="dxa"/>
              <w:bottom w:w="15" w:type="dxa"/>
              <w:right w:w="0" w:type="dxa"/>
            </w:tcMar>
            <w:vAlign w:val="bottom"/>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7"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820"/>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 w:line="273"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E10A10" w:rsidRPr="00E10A10" w:rsidRDefault="00E10A10" w:rsidP="00E10A10">
            <w:pPr>
              <w:spacing w:after="19" w:line="256" w:lineRule="auto"/>
              <w:rPr>
                <w:rFonts w:ascii="Times New Roman" w:eastAsia="Times New Roman" w:hAnsi="Times New Roman" w:cs="Times New Roman"/>
                <w:color w:val="000000"/>
                <w:u w:val="single"/>
              </w:rPr>
            </w:pPr>
            <w:r w:rsidRPr="00E10A10">
              <w:rPr>
                <w:rFonts w:ascii="Times New Roman" w:eastAsia="Times New Roman" w:hAnsi="Times New Roman" w:cs="Times New Roman"/>
                <w:i/>
                <w:color w:val="000000"/>
                <w:u w:val="single"/>
              </w:rPr>
              <w:t xml:space="preserve">Народное декоративно-прикладное искусство.  </w:t>
            </w:r>
          </w:p>
          <w:p w:rsidR="00E10A10" w:rsidRPr="00E10A10" w:rsidRDefault="00E10A10" w:rsidP="00E10A10">
            <w:pPr>
              <w:spacing w:after="9" w:line="268" w:lineRule="auto"/>
              <w:ind w:right="4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Конструктивная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 детей интерес к разнообразным зданиям и сооружениям (жилые дома, театры и др.).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E10A10" w:rsidRPr="00E10A10" w:rsidRDefault="00E10A10" w:rsidP="00E10A10">
            <w:pPr>
              <w:spacing w:after="8" w:line="271"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учить детей сооружать постройки, объединенных общей темой (улица, машины, дома). </w:t>
            </w:r>
          </w:p>
          <w:p w:rsidR="00E10A10" w:rsidRPr="00E10A10" w:rsidRDefault="00E10A10" w:rsidP="00E10A10">
            <w:pPr>
              <w:spacing w:after="5" w:line="266"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 д.) по рисунку, по словесной инструкции воспитателя,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w:t>
            </w:r>
            <w:r w:rsidRPr="00E10A10">
              <w:rPr>
                <w:rFonts w:ascii="Times New Roman" w:eastAsia="Times New Roman" w:hAnsi="Times New Roman" w:cs="Times New Roman"/>
                <w:color w:val="000000"/>
              </w:rPr>
              <w:lastRenderedPageBreak/>
              <w:t xml:space="preserve">инструкции педагога. Педагог учит детей создавать конструкции, объединенные общей темой (детская площадка, стоянка машин и др.). Учит детей разбирать конструкции при помощи скобы и киянки (в пластмассовых конструкторах). </w:t>
            </w:r>
          </w:p>
          <w:p w:rsidR="00E10A10" w:rsidRPr="00741804" w:rsidRDefault="00E10A10" w:rsidP="00E10A10">
            <w:pPr>
              <w:spacing w:after="0" w:line="256" w:lineRule="auto"/>
              <w:rPr>
                <w:rFonts w:ascii="Times New Roman" w:eastAsia="Times New Roman" w:hAnsi="Times New Roman" w:cs="Times New Roman"/>
                <w:i/>
                <w:color w:val="000000"/>
                <w:u w:val="single" w:color="000000"/>
              </w:rPr>
            </w:pPr>
            <w:r w:rsidRPr="00741804">
              <w:rPr>
                <w:rFonts w:ascii="Times New Roman" w:eastAsia="Times New Roman" w:hAnsi="Times New Roman" w:cs="Times New Roman"/>
                <w:i/>
                <w:color w:val="000000"/>
                <w:u w:val="single" w:color="000000"/>
              </w:rPr>
              <w:t>Музыкальная деятельность:</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Слушание</w:t>
            </w:r>
            <w:r w:rsidRPr="00E10A10">
              <w:rPr>
                <w:rFonts w:ascii="Times New Roman" w:eastAsia="Times New Roman" w:hAnsi="Times New Roman" w:cs="Times New Roman"/>
                <w:color w:val="000000"/>
              </w:rPr>
              <w:t xml:space="preserve">.  </w:t>
            </w:r>
          </w:p>
          <w:p w:rsidR="00E10A10" w:rsidRPr="00E10A10" w:rsidRDefault="00E10A10" w:rsidP="00E10A10">
            <w:pPr>
              <w:spacing w:after="0"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т.д.) Педагог знакомит детей с мелодией Государственного гимна Российской Федерации.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Пение</w:t>
            </w:r>
            <w:r w:rsidRPr="00E10A10">
              <w:rPr>
                <w:rFonts w:ascii="Times New Roman" w:eastAsia="Times New Roman" w:hAnsi="Times New Roman" w:cs="Times New Roman"/>
                <w:color w:val="000000"/>
              </w:rPr>
              <w:t xml:space="preserve">.  </w:t>
            </w:r>
          </w:p>
          <w:p w:rsidR="00E10A10" w:rsidRPr="00E10A10" w:rsidRDefault="00E10A10" w:rsidP="00E10A10">
            <w:pPr>
              <w:spacing w:after="13" w:line="264"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Закрепляет умение петь самостоятельно, индивидуально и коллективно, с музыкальным сопровождением и без него.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Песенное творчество</w:t>
            </w:r>
            <w:r w:rsidRPr="00E10A10">
              <w:rPr>
                <w:rFonts w:ascii="Times New Roman" w:eastAsia="Times New Roman" w:hAnsi="Times New Roman" w:cs="Times New Roman"/>
                <w:color w:val="000000"/>
              </w:rPr>
              <w:t xml:space="preserve">.  </w:t>
            </w:r>
          </w:p>
          <w:p w:rsidR="00E10A10" w:rsidRPr="00E10A10" w:rsidRDefault="00E10A10" w:rsidP="00E10A10">
            <w:pPr>
              <w:spacing w:after="21" w:line="25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Музыкально-ритмические движения</w:t>
            </w:r>
            <w:r w:rsidRPr="00E10A10">
              <w:rPr>
                <w:rFonts w:ascii="Times New Roman" w:eastAsia="Times New Roman" w:hAnsi="Times New Roman" w:cs="Times New Roman"/>
                <w:color w:val="000000"/>
              </w:rPr>
              <w:t xml:space="preserve">.  </w:t>
            </w:r>
          </w:p>
          <w:p w:rsidR="00E10A10" w:rsidRPr="00E10A10" w:rsidRDefault="00E10A10" w:rsidP="00E10A10">
            <w:pPr>
              <w:spacing w:after="0"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 д.).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Музыкально-игровое и танцевальное творчество</w:t>
            </w:r>
            <w:r w:rsidRPr="00E10A10">
              <w:rPr>
                <w:rFonts w:ascii="Times New Roman" w:eastAsia="Times New Roman" w:hAnsi="Times New Roman" w:cs="Times New Roman"/>
                <w:color w:val="000000"/>
              </w:rPr>
              <w:t xml:space="preserve">.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r w:rsidRPr="00E10A10">
              <w:rPr>
                <w:rFonts w:ascii="Times New Roman" w:eastAsia="Times New Roman" w:hAnsi="Times New Roman" w:cs="Times New Roman"/>
                <w:i/>
                <w:color w:val="000000"/>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2"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4433"/>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5" w:line="268"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Игра на детских музыкальных инструментах</w:t>
            </w:r>
            <w:r w:rsidRPr="00E10A10">
              <w:rPr>
                <w:rFonts w:ascii="Times New Roman" w:eastAsia="Times New Roman" w:hAnsi="Times New Roman" w:cs="Times New Roman"/>
                <w:color w:val="000000"/>
              </w:rPr>
              <w:t xml:space="preserve">.  </w:t>
            </w:r>
          </w:p>
          <w:p w:rsidR="00E10A10" w:rsidRPr="00E10A10" w:rsidRDefault="00E10A10" w:rsidP="00E10A10">
            <w:pPr>
              <w:spacing w:after="10" w:line="268"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Театрализованная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4753"/>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7" w:line="268"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сочетать движения театральных игрушек с речью. Педагог формирует умение проводить анализ сыгранных ролей, просмотренных спектаклей.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Культурно-досуговая деятельность:</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ind w:right="5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Педагог продолжает формировать у детей умение проводить свободное время с интересом и пользой (рассматривание иллюстраций, просмотр мультипликационных фильмов, слушание музыки, конструирование и т.д.).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E10A10">
              <w:rPr>
                <w:rFonts w:ascii="Times New Roman" w:eastAsia="Times New Roman" w:hAnsi="Times New Roman" w:cs="Times New Roman"/>
                <w:color w:val="000000"/>
                <w:lang w:val="en-US"/>
              </w:rPr>
              <w:t xml:space="preserve">Поощряет реализацию творческих проявлений в объединениях дополнительного образования.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r>
    </w:tbl>
    <w:p w:rsidR="00E10A10" w:rsidRPr="00E10A10" w:rsidRDefault="00E10A10" w:rsidP="00E10A10">
      <w:pPr>
        <w:spacing w:after="24"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p w:rsidR="00E10A10" w:rsidRPr="00E10A10" w:rsidRDefault="00E10A10" w:rsidP="00E10A10">
      <w:pPr>
        <w:keepNext/>
        <w:keepLines/>
        <w:spacing w:after="5" w:line="268" w:lineRule="auto"/>
        <w:outlineLvl w:val="3"/>
        <w:rPr>
          <w:rFonts w:ascii="Times New Roman" w:eastAsia="Times New Roman" w:hAnsi="Times New Roman" w:cs="Times New Roman"/>
          <w:b/>
          <w:color w:val="000000"/>
          <w:lang w:val="en-US"/>
        </w:rPr>
      </w:pPr>
      <w:r w:rsidRPr="00E10A10">
        <w:rPr>
          <w:rFonts w:ascii="Times New Roman" w:eastAsia="Times New Roman" w:hAnsi="Times New Roman" w:cs="Times New Roman"/>
          <w:b/>
          <w:color w:val="000000"/>
          <w:lang w:val="en-US"/>
        </w:rPr>
        <w:t xml:space="preserve">2.1.5 Физическое развитие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tbl>
      <w:tblPr>
        <w:tblW w:w="10464" w:type="dxa"/>
        <w:tblInd w:w="101" w:type="dxa"/>
        <w:tblCellMar>
          <w:top w:w="48" w:type="dxa"/>
          <w:left w:w="110" w:type="dxa"/>
          <w:right w:w="57" w:type="dxa"/>
        </w:tblCellMar>
        <w:tblLook w:val="04A0" w:firstRow="1" w:lastRow="0" w:firstColumn="1" w:lastColumn="0" w:noHBand="0" w:noVBand="1"/>
      </w:tblPr>
      <w:tblGrid>
        <w:gridCol w:w="1311"/>
        <w:gridCol w:w="6598"/>
        <w:gridCol w:w="2555"/>
      </w:tblGrid>
      <w:tr w:rsidR="00E10A10" w:rsidRPr="00E10A10" w:rsidTr="00E10A10">
        <w:trPr>
          <w:trHeight w:val="514"/>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Возрастной этап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Краткое содержание образовательной деятельности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Ссылка на ФОП с указанием страницы </w:t>
            </w:r>
          </w:p>
        </w:tc>
      </w:tr>
      <w:tr w:rsidR="00E10A10" w:rsidRPr="00E10A10" w:rsidTr="00E10A10">
        <w:trPr>
          <w:trHeight w:val="1022"/>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40" w:line="237"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месяцев до </w:t>
            </w:r>
          </w:p>
          <w:p w:rsidR="00E10A10" w:rsidRPr="00E10A10" w:rsidRDefault="00E10A10" w:rsidP="00E10A10">
            <w:pPr>
              <w:spacing w:after="0" w:line="256" w:lineRule="auto"/>
              <w:ind w:right="5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 года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9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 </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42"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Приказ </w:t>
            </w:r>
            <w:r w:rsidRPr="00E10A10">
              <w:rPr>
                <w:rFonts w:ascii="Times New Roman" w:eastAsia="Times New Roman" w:hAnsi="Times New Roman" w:cs="Times New Roman"/>
                <w:color w:val="000000"/>
              </w:rPr>
              <w:tab/>
              <w:t xml:space="preserve">Министерства просвещения </w:t>
            </w:r>
          </w:p>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Российской Федерации от 25.11.2022 № 1028 </w: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2918"/>
        </w:trPr>
        <w:tc>
          <w:tcPr>
            <w:tcW w:w="1311"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7" w:line="271" w:lineRule="auto"/>
              <w:ind w:right="8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2-х месяцев — педагог направляет движение головы ребенка в сторону звука, игрушки, оказывает помощь в удержании ее в вертикальном положении, побуждает переворачиваться со спины на бок, на живот и обратно;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 и оздоровительного массажа ребенку из положений лежа на спине и животе. </w:t>
            </w:r>
          </w:p>
          <w:p w:rsidR="00E10A10" w:rsidRPr="00E10A10" w:rsidRDefault="00E10A10" w:rsidP="00E10A10">
            <w:pPr>
              <w:spacing w:after="0" w:line="276" w:lineRule="auto"/>
              <w:ind w:right="8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6 месяцев — педагог поощряет стремление ребенка ползать, самостоятельно садиться из положения лежа, и наоборот, уверенно переворачиваться со спины на живот и обратно, сидеть; помогает вставать и стоять с поддержкой, выполнять приставные шаги, держась за опору; побуждает к действиям с предметами (берет, осматривает, перекладывает из руки в руку, размахивает, бросает и др.); проводит ребенку комплекс гимнастики и оздоровительного массажа из положений лежа на спине, животе и сидя, с игрушками и предметами. </w:t>
            </w:r>
          </w:p>
          <w:p w:rsidR="00E10A10" w:rsidRPr="00E10A10" w:rsidRDefault="00E10A10" w:rsidP="00E10A10">
            <w:pPr>
              <w:spacing w:after="0" w:line="256" w:lineRule="auto"/>
              <w:ind w:right="8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9 месяцев —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и самостоятельно; ходить за каталкой в определенном направлении, </w:t>
            </w:r>
            <w:r w:rsidRPr="00E10A10">
              <w:rPr>
                <w:rFonts w:ascii="Times New Roman" w:eastAsia="Times New Roman" w:hAnsi="Times New Roman" w:cs="Times New Roman"/>
                <w:color w:val="000000"/>
              </w:rPr>
              <w:lastRenderedPageBreak/>
              <w:t xml:space="preserve">при поддержке подниматься на ступеньки, поощряет стремление ребенка к разнообразным движениям (выполнять наклоны, поднимая предметы с пола, переносить их, открывать и закрывать крышку коробки, ставить один предмет на другой и др.); вызывает эмоциональную отзывчивость и двигательные реакции на игровые действия и ритмичную музыку; проводит комплекс гимнастики и оздоровительного массажа ребенку из положений лежа, сидя и стоя, с игрушками и предметами; укрепляет здоровье ребенка с помощью средств физического воспитания, организует и проводит закаливание, гимнастику и массаж, соблюдая гигиенические требования; начинает формировать первые культурно-гигиенические навыки, приучает к опрятности. </w:t>
            </w:r>
          </w:p>
        </w:tc>
        <w:tc>
          <w:tcPr>
            <w:tcW w:w="2555"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tabs>
                <w:tab w:val="center" w:pos="189"/>
                <w:tab w:val="center" w:pos="1720"/>
              </w:tabs>
              <w:spacing w:after="0" w:line="256" w:lineRule="auto"/>
              <w:rPr>
                <w:rFonts w:ascii="Times New Roman" w:eastAsia="Times New Roman" w:hAnsi="Times New Roman" w:cs="Times New Roman"/>
                <w:color w:val="000000"/>
              </w:rPr>
            </w:pPr>
            <w:r w:rsidRPr="00E10A10">
              <w:rPr>
                <w:rFonts w:ascii="Calibri" w:eastAsia="Calibri" w:hAnsi="Calibri" w:cs="Calibri"/>
                <w:color w:val="000000"/>
              </w:rPr>
              <w:lastRenderedPageBreak/>
              <w:tab/>
            </w:r>
            <w:r w:rsidRPr="00E10A10">
              <w:rPr>
                <w:rFonts w:ascii="Times New Roman" w:eastAsia="Times New Roman" w:hAnsi="Times New Roman" w:cs="Times New Roman"/>
                <w:color w:val="000000"/>
              </w:rPr>
              <w:t xml:space="preserve">«Об </w:t>
            </w:r>
            <w:r w:rsidRPr="00E10A10">
              <w:rPr>
                <w:rFonts w:ascii="Times New Roman" w:eastAsia="Times New Roman" w:hAnsi="Times New Roman" w:cs="Times New Roman"/>
                <w:color w:val="000000"/>
              </w:rPr>
              <w:tab/>
              <w:t xml:space="preserve">утверждении </w:t>
            </w:r>
          </w:p>
          <w:p w:rsidR="00E10A10" w:rsidRPr="00E10A10" w:rsidRDefault="00E10A10" w:rsidP="00E10A10">
            <w:pPr>
              <w:spacing w:after="0" w:line="242" w:lineRule="auto"/>
              <w:ind w:right="27"/>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федеральной образовательной программы дошкольного образования» </w:t>
            </w:r>
            <w:hyperlink r:id="rId153" w:history="1">
              <w:r w:rsidRPr="00E10A10">
                <w:rPr>
                  <w:rFonts w:ascii="Times New Roman" w:eastAsia="Times New Roman" w:hAnsi="Times New Roman" w:cs="Times New Roman"/>
                  <w:color w:val="0070C0"/>
                  <w:u w:val="single"/>
                  <w:lang w:val="en-US"/>
                </w:rPr>
                <w:t>http</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publication</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pravo</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g</w:t>
              </w:r>
              <w:r w:rsidRPr="00E10A10">
                <w:rPr>
                  <w:rFonts w:ascii="Times New Roman" w:eastAsia="Times New Roman" w:hAnsi="Times New Roman" w:cs="Times New Roman"/>
                  <w:color w:val="0070C0"/>
                  <w:u w:val="single"/>
                </w:rPr>
                <w:t xml:space="preserve"> </w:t>
              </w:r>
            </w:hyperlink>
            <w:hyperlink r:id="rId154" w:history="1">
              <w:r w:rsidRPr="00E10A10">
                <w:rPr>
                  <w:rFonts w:ascii="Times New Roman" w:eastAsia="Times New Roman" w:hAnsi="Times New Roman" w:cs="Times New Roman"/>
                  <w:color w:val="0070C0"/>
                  <w:u w:val="single"/>
                  <w:lang w:val="en-US"/>
                </w:rPr>
                <w:t>ov</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ru</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Document</w:t>
              </w:r>
              <w:r w:rsidRPr="00E10A10">
                <w:rPr>
                  <w:rFonts w:ascii="Times New Roman" w:eastAsia="Times New Roman" w:hAnsi="Times New Roman" w:cs="Times New Roman"/>
                  <w:color w:val="0070C0"/>
                  <w:u w:val="single"/>
                </w:rPr>
                <w:t>/</w:t>
              </w:r>
              <w:r w:rsidRPr="00E10A10">
                <w:rPr>
                  <w:rFonts w:ascii="Times New Roman" w:eastAsia="Times New Roman" w:hAnsi="Times New Roman" w:cs="Times New Roman"/>
                  <w:color w:val="0070C0"/>
                  <w:u w:val="single"/>
                  <w:lang w:val="en-US"/>
                </w:rPr>
                <w:t>View</w:t>
              </w:r>
              <w:r w:rsidRPr="00E10A10">
                <w:rPr>
                  <w:rFonts w:ascii="Times New Roman" w:eastAsia="Times New Roman" w:hAnsi="Times New Roman" w:cs="Times New Roman"/>
                  <w:color w:val="0070C0"/>
                  <w:u w:val="single"/>
                </w:rPr>
                <w:t xml:space="preserve">/00 </w:t>
              </w:r>
            </w:hyperlink>
            <w:hyperlink r:id="rId155" w:history="1">
              <w:r w:rsidRPr="00E10A10">
                <w:rPr>
                  <w:rFonts w:ascii="Times New Roman" w:eastAsia="Times New Roman" w:hAnsi="Times New Roman" w:cs="Times New Roman"/>
                  <w:color w:val="0070C0"/>
                  <w:u w:val="single"/>
                </w:rPr>
                <w:t>01202212280044?</w:t>
              </w:r>
              <w:r w:rsidRPr="00E10A10">
                <w:rPr>
                  <w:rFonts w:ascii="Times New Roman" w:eastAsia="Times New Roman" w:hAnsi="Times New Roman" w:cs="Times New Roman"/>
                  <w:color w:val="0070C0"/>
                  <w:u w:val="single"/>
                  <w:lang w:val="en-US"/>
                </w:rPr>
                <w:t>index</w:t>
              </w:r>
              <w:r w:rsidRPr="00E10A10">
                <w:rPr>
                  <w:rFonts w:ascii="Times New Roman" w:eastAsia="Times New Roman" w:hAnsi="Times New Roman" w:cs="Times New Roman"/>
                  <w:color w:val="0070C0"/>
                  <w:u w:val="single"/>
                </w:rPr>
                <w:t>=</w:t>
              </w:r>
            </w:hyperlink>
          </w:p>
          <w:p w:rsidR="00E10A10" w:rsidRPr="00E10A10" w:rsidRDefault="00DF3F26" w:rsidP="00E10A10">
            <w:pPr>
              <w:spacing w:after="18" w:line="256" w:lineRule="auto"/>
              <w:rPr>
                <w:rFonts w:ascii="Times New Roman" w:eastAsia="Times New Roman" w:hAnsi="Times New Roman" w:cs="Times New Roman"/>
                <w:color w:val="000000"/>
                <w:lang w:val="en-US"/>
              </w:rPr>
            </w:pPr>
            <w:hyperlink r:id="rId156" w:history="1">
              <w:r w:rsidR="00E10A10" w:rsidRPr="00E10A10">
                <w:rPr>
                  <w:rFonts w:ascii="Times New Roman" w:eastAsia="Times New Roman" w:hAnsi="Times New Roman" w:cs="Times New Roman"/>
                  <w:color w:val="0070C0"/>
                  <w:u w:val="single"/>
                  <w:lang w:val="en-US"/>
                </w:rPr>
                <w:t>122</w:t>
              </w:r>
            </w:hyperlink>
            <w:hyperlink r:id="rId157"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121 </w:t>
            </w:r>
          </w:p>
          <w:p w:rsidR="00E10A10" w:rsidRPr="00E10A10" w:rsidRDefault="00E10A10" w:rsidP="00E10A10">
            <w:pPr>
              <w:spacing w:after="0" w:line="256" w:lineRule="auto"/>
              <w:ind w:right="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r>
      <w:tr w:rsidR="00E10A10" w:rsidRPr="00E10A10" w:rsidTr="00E10A10">
        <w:trPr>
          <w:trHeight w:val="5070"/>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1 года до 2 лет </w:t>
            </w:r>
          </w:p>
        </w:tc>
        <w:tc>
          <w:tcPr>
            <w:tcW w:w="659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13" w:line="264"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активизирует двигательную деятельность детей, помогает в освоении основных движений (бросание, катание, ползание, лазанье, ходьба), удерживать равновесие при ходьбе, беге, координировать движения рук и ног при выполнении упражнений, побуждает детей к самостоятельному выполнению движений, обеспечивает страховку, поощряет и поддерживает, создаѐт положительный настрой, способствует формированию первых культурно-гигиенических навыков. </w:t>
            </w:r>
          </w:p>
          <w:p w:rsidR="00E10A10" w:rsidRPr="00E10A10" w:rsidRDefault="00E10A10" w:rsidP="00E10A10">
            <w:pPr>
              <w:spacing w:after="0" w:line="273"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Основная гимнастика (основные движения, общеразвивающие</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color="000000"/>
              </w:rPr>
              <w:t>упражнения):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3" w:line="27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физического воспитания педагог обеспечивают условия для развития основных движений и выполнения общеразвивающих упражнений.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Ходьба: </w:t>
            </w:r>
            <w:r w:rsidRPr="00E10A10">
              <w:rPr>
                <w:rFonts w:ascii="Times New Roman" w:eastAsia="Times New Roman" w:hAnsi="Times New Roman" w:cs="Times New Roman"/>
                <w:color w:val="000000"/>
              </w:rPr>
              <w:t xml:space="preserve">за педагогом стайкой в прямом направлении.  </w:t>
            </w:r>
          </w:p>
          <w:p w:rsidR="00E10A10" w:rsidRPr="00E10A10" w:rsidRDefault="00E10A10" w:rsidP="00E10A10">
            <w:pPr>
              <w:spacing w:after="0" w:line="268"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Упражнение в равновесии: </w:t>
            </w:r>
            <w:r w:rsidRPr="00E10A10">
              <w:rPr>
                <w:rFonts w:ascii="Times New Roman" w:eastAsia="Times New Roman" w:hAnsi="Times New Roman" w:cs="Times New Roman"/>
                <w:color w:val="000000"/>
              </w:rPr>
              <w:t>ходьба по дорожке (шириной 20–30 см.), с поддержкой, в вверх и вниз по доске, приподнятой на 10–15 см (ширина доски 25–30 см, длина 1,5-2 м), подниматься на ступеньки и спускаться; перешагивать через веревку, палку, кубик высотой 10-15 см.</w:t>
            </w:r>
            <w:r w:rsidRPr="00E10A10">
              <w:rPr>
                <w:rFonts w:ascii="Times New Roman" w:eastAsia="Times New Roman" w:hAnsi="Times New Roman" w:cs="Times New Roman"/>
                <w:i/>
                <w:color w:val="000000"/>
              </w:rPr>
              <w:t xml:space="preserve"> </w:t>
            </w:r>
          </w:p>
          <w:p w:rsidR="00E10A10" w:rsidRPr="00E10A10" w:rsidRDefault="00E10A10" w:rsidP="00E10A10">
            <w:pPr>
              <w:spacing w:after="15"/>
              <w:ind w:right="5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Ползание, лазанье</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ползание по прямой на расстояние до 2–3 метров; подлезание под веревку (высота 35–50 см); пролезание в обруч (диаметр 50 см.), перелезание через бревно (диаметр 15–20 см), пролезание в обруч (диаметр 45 см); лазанье по лесенке стремянке вверх и вниз высотой 1–1,5 метров.</w:t>
            </w:r>
            <w:r w:rsidRPr="00E10A10">
              <w:rPr>
                <w:rFonts w:ascii="Times New Roman" w:eastAsia="Times New Roman" w:hAnsi="Times New Roman" w:cs="Times New Roman"/>
                <w:b/>
                <w:color w:val="000000"/>
              </w:rPr>
              <w:t xml:space="preserve">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Катание, бросание: </w:t>
            </w:r>
            <w:r w:rsidRPr="00E10A10">
              <w:rPr>
                <w:rFonts w:ascii="Times New Roman" w:eastAsia="Times New Roman" w:hAnsi="Times New Roman" w:cs="Times New Roman"/>
                <w:color w:val="000000"/>
              </w:rPr>
              <w:t xml:space="preserve">катание мяча (диаметр 20–25 см) вперед (из исходного положения сидя, стоя); бросание мяча (диаметр 6–8 см) вниз, вдаль двумя руками на расстояние 50–70 см. </w:t>
            </w:r>
            <w:r w:rsidRPr="00E10A10">
              <w:rPr>
                <w:rFonts w:ascii="Times New Roman" w:eastAsia="Times New Roman" w:hAnsi="Times New Roman" w:cs="Times New Roman"/>
                <w:i/>
                <w:color w:val="000000"/>
                <w:u w:val="single" w:color="000000"/>
              </w:rPr>
              <w:t>Общеразвивающие упражнения</w:t>
            </w:r>
            <w:r w:rsidRPr="00E10A10">
              <w:rPr>
                <w:rFonts w:ascii="Times New Roman" w:eastAsia="Times New Roman" w:hAnsi="Times New Roman" w:cs="Times New Roman"/>
                <w:b/>
                <w:color w:val="000000"/>
              </w:rPr>
              <w:t xml:space="preserve">.  </w:t>
            </w:r>
          </w:p>
          <w:p w:rsidR="00E10A10" w:rsidRPr="00E10A10" w:rsidRDefault="00E10A10" w:rsidP="00E10A10">
            <w:pPr>
              <w:spacing w:after="6" w:line="271"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помогает детям выполнять упражнения (наклоны вперед, приседания и др.) с использованием предметов (погремушки, колечки, платочки), у опоры (стул, скамейка), и на них. В комплекс включаются упражнения с поворотами корпуса влево и вправо, с наклоном туловища вперед (поднять предмет с пола),</w:t>
            </w:r>
          </w:p>
          <w:p w:rsidR="00E10A10" w:rsidRPr="00E10A10" w:rsidRDefault="00E10A10" w:rsidP="00E10A10">
            <w:pPr>
              <w:spacing w:after="0" w:line="256" w:lineRule="auto"/>
              <w:ind w:right="60"/>
              <w:jc w:val="right"/>
              <w:rPr>
                <w:rFonts w:ascii="Times New Roman" w:eastAsia="Times New Roman" w:hAnsi="Times New Roman" w:cs="Times New Roman"/>
                <w:color w:val="000000"/>
              </w:rPr>
            </w:pP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158" w:history="1">
              <w:r w:rsidR="00E10A10" w:rsidRPr="00E10A10">
                <w:rPr>
                  <w:rFonts w:ascii="Times New Roman" w:eastAsia="Times New Roman" w:hAnsi="Times New Roman" w:cs="Times New Roman"/>
                  <w:color w:val="0070C0"/>
                  <w:u w:val="single"/>
                  <w:lang w:val="en-US"/>
                </w:rPr>
                <w:t xml:space="preserve">http://publication.pravo.g </w:t>
              </w:r>
            </w:hyperlink>
            <w:hyperlink r:id="rId159" w:history="1">
              <w:r w:rsidR="00E10A10" w:rsidRPr="00E10A10">
                <w:rPr>
                  <w:rFonts w:ascii="Times New Roman" w:eastAsia="Times New Roman" w:hAnsi="Times New Roman" w:cs="Times New Roman"/>
                  <w:color w:val="0070C0"/>
                  <w:u w:val="single"/>
                  <w:lang w:val="en-US"/>
                </w:rPr>
                <w:t xml:space="preserve">ov.ru/Document/View/00 </w:t>
              </w:r>
            </w:hyperlink>
            <w:hyperlink r:id="rId160"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8" w:line="256" w:lineRule="auto"/>
              <w:rPr>
                <w:rFonts w:ascii="Times New Roman" w:eastAsia="Times New Roman" w:hAnsi="Times New Roman" w:cs="Times New Roman"/>
                <w:color w:val="000000"/>
                <w:lang w:val="en-US"/>
              </w:rPr>
            </w:pPr>
            <w:hyperlink r:id="rId161" w:history="1">
              <w:r w:rsidR="00E10A10" w:rsidRPr="00E10A10">
                <w:rPr>
                  <w:rFonts w:ascii="Times New Roman" w:eastAsia="Times New Roman" w:hAnsi="Times New Roman" w:cs="Times New Roman"/>
                  <w:color w:val="0070C0"/>
                  <w:u w:val="single"/>
                  <w:lang w:val="en-US"/>
                </w:rPr>
                <w:t>124</w:t>
              </w:r>
            </w:hyperlink>
            <w:hyperlink r:id="rId162"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123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7855"/>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4" w:line="268"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с</w:t>
            </w:r>
            <w:r w:rsidRPr="00E10A10">
              <w:rPr>
                <w:rFonts w:ascii="Times New Roman" w:eastAsia="Times New Roman" w:hAnsi="Times New Roman" w:cs="Times New Roman"/>
                <w:color w:val="000000"/>
                <w:sz w:val="24"/>
              </w:rPr>
              <w:t xml:space="preserve"> </w:t>
            </w:r>
            <w:r w:rsidRPr="00E10A10">
              <w:rPr>
                <w:rFonts w:ascii="Times New Roman" w:eastAsia="Times New Roman" w:hAnsi="Times New Roman" w:cs="Times New Roman"/>
                <w:color w:val="000000"/>
              </w:rPr>
              <w:t xml:space="preserve">поднятием и опусканием рук, из положения стоя, сидя, лежа на животе, с переворотами со спины на живот и обратно.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Подвижные игры и игровые упражнения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17" w:line="264"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проводит подвижные игры и игровые упражнения, беря на себя роль ведущего, побуждая детей к двигательным действиям, вызывая положительные эмоции, используя игрушки и зрительные ориентиры. </w:t>
            </w:r>
          </w:p>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Детям предлагаются разнообразные игровые упражнения для формирования двигательных навыков и развития психофизических качеств: «Бегите за мной», «Догони мяч», «Передай мяч», «Доползи до погремушки», «Догони собачку», «Маленькие и большие», «Где пищит мышонок?» и др.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Самостоятельные игры с каталками, тележками, мячом.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Формирование основ здорового образа жизни</w:t>
            </w:r>
            <w:r w:rsidRPr="00E10A10">
              <w:rPr>
                <w:rFonts w:ascii="Times New Roman" w:eastAsia="Times New Roman" w:hAnsi="Times New Roman" w:cs="Times New Roman"/>
                <w:b/>
                <w:color w:val="000000"/>
                <w:u w:val="single" w:color="000000"/>
              </w:rPr>
              <w:t>.</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 </w:t>
            </w:r>
          </w:p>
          <w:p w:rsidR="00E10A10" w:rsidRPr="00E10A10" w:rsidRDefault="00E10A10" w:rsidP="00E10A10">
            <w:pPr>
              <w:spacing w:after="38" w:line="237"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помогает осваивать элементарные культурногигиенические действия при приеме пищи, уходе за собой (самостоятельно мыть руки перед едой, пользоваться предметами личной гигиены)</w:t>
            </w:r>
            <w:r w:rsidRPr="00E10A10">
              <w:rPr>
                <w:rFonts w:ascii="Times New Roman" w:eastAsia="Times New Roman" w:hAnsi="Times New Roman" w:cs="Times New Roman"/>
                <w:color w:val="FF0000"/>
              </w:rPr>
              <w:t>.</w:t>
            </w:r>
            <w:r w:rsidRPr="00E10A10">
              <w:rPr>
                <w:rFonts w:ascii="Times New Roman" w:eastAsia="Times New Roman" w:hAnsi="Times New Roman" w:cs="Times New Roman"/>
                <w:color w:val="000000"/>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2383"/>
        </w:trPr>
        <w:tc>
          <w:tcPr>
            <w:tcW w:w="1311"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лет до 3 лет </w:t>
            </w: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71" w:lineRule="auto"/>
              <w:ind w:right="8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умение выполнять основные движения, имитационные, общеразвивающие и музыкально-ритмические упражнения в разных формах двигательной деятельности (утренняя гимнастика, физкультурные занятия, подвижные игры), учит выполнять их, координируя движения рук и ног, сохраняя заданное направление, устойчивое положение тела, ориентироваться в пространстве, выполнять упражнения в соответствии с образцом. </w:t>
            </w:r>
          </w:p>
          <w:p w:rsidR="00E10A10" w:rsidRPr="00E10A10" w:rsidRDefault="00E10A10" w:rsidP="00E10A10">
            <w:pPr>
              <w:spacing w:after="0" w:line="271" w:lineRule="auto"/>
              <w:ind w:right="8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побуждает детей действовать согласованно, реагировать на сигнал, совместно играть в подвижные игры, оптимизирует двигательную деятельность, осуществляет помощь и страховку, поощряет стремление ребенка соблюдать правила личной гигиены для сохранения здоровья. </w:t>
            </w:r>
          </w:p>
          <w:p w:rsidR="00E10A10" w:rsidRPr="00E10A10" w:rsidRDefault="00E10A10" w:rsidP="00E10A10">
            <w:pPr>
              <w:spacing w:after="0" w:line="27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Основная гимнастика (основные движения, общеразвивающие</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color="000000"/>
              </w:rPr>
              <w:t>упражнения):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6" w:line="271"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обучения основным движениям педагог предлагает детям разнообразные упражнения. </w:t>
            </w:r>
          </w:p>
          <w:p w:rsidR="00E10A10" w:rsidRPr="00E10A10" w:rsidRDefault="00E10A10" w:rsidP="00E10A10">
            <w:pPr>
              <w:spacing w:after="20" w:line="256" w:lineRule="auto"/>
              <w:ind w:right="86"/>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Ходьба</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группой, подгруппой, парами, по кругу в заданном направлении, за взрослым,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w:t>
            </w:r>
            <w:r w:rsidRPr="00E10A10">
              <w:rPr>
                <w:rFonts w:ascii="Times New Roman" w:eastAsia="Times New Roman" w:hAnsi="Times New Roman" w:cs="Times New Roman"/>
                <w:i/>
                <w:color w:val="000000"/>
              </w:rPr>
              <w:t xml:space="preserve">Упражнение в равновесии: </w:t>
            </w:r>
            <w:r w:rsidRPr="00E10A10">
              <w:rPr>
                <w:rFonts w:ascii="Times New Roman" w:eastAsia="Times New Roman" w:hAnsi="Times New Roman" w:cs="Times New Roman"/>
                <w:color w:val="000000"/>
              </w:rPr>
              <w:t xml:space="preserve">ходьба по дорожке (ширина 20 см, длина 2–3 м) с перешагиванием через предметы (высота 10–15 см); по доске, гимнастической скамейке (ширина 20–25 см). </w:t>
            </w:r>
          </w:p>
          <w:p w:rsidR="00E10A10" w:rsidRPr="00E10A10" w:rsidRDefault="00E10A10" w:rsidP="00E10A10">
            <w:pPr>
              <w:spacing w:after="1" w:line="26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lastRenderedPageBreak/>
              <w:t xml:space="preserve">Бег: </w:t>
            </w:r>
            <w:r w:rsidRPr="00E10A10">
              <w:rPr>
                <w:rFonts w:ascii="Times New Roman" w:eastAsia="Times New Roman" w:hAnsi="Times New Roman" w:cs="Times New Roman"/>
                <w:color w:val="000000"/>
              </w:rPr>
              <w:t xml:space="preserve">в заданном направлении (от 40–80 метров к концу года)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E10A10" w:rsidRPr="00E10A10" w:rsidRDefault="00E10A10" w:rsidP="00E10A10">
            <w:pPr>
              <w:spacing w:after="14" w:line="264"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Прыжки</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прыжки на двух ногах на месте (10–15 раз),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 </w:t>
            </w:r>
          </w:p>
          <w:p w:rsidR="00E10A10" w:rsidRPr="00E10A10" w:rsidRDefault="00E10A10" w:rsidP="00E10A10">
            <w:pPr>
              <w:spacing w:after="6" w:line="268"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Ползание и лазанье</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E10A10" w:rsidRPr="00E10A10" w:rsidRDefault="00E10A10" w:rsidP="00E10A10">
            <w:pPr>
              <w:spacing w:after="5" w:line="271"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Катание, бросание, метание</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катание мяча двумя руками и одной рукой, в паре с воспитателем, стоя и сидя (расстояние 50– 100 см); прокатывание мяча под дугой; бросание мяча двумя руками из-за головы, в стоящую на полу цель (корзину, ящик) с расстояния 100—125 см двумя руками, одной правой рукой и одной левой; перебрасывать мяч через сетку с расстояния 1– 1,5 м (сетка на уровне роста ребенка); метание на дальность двумя руками в горизонтальную цель (с расстояния 1 м.); ловля мяча двумя руками с расстояния 50–100 см.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Общеразвивающие упражнения</w:t>
            </w:r>
            <w:r w:rsidRPr="00E10A10">
              <w:rPr>
                <w:rFonts w:ascii="Times New Roman" w:eastAsia="Times New Roman" w:hAnsi="Times New Roman" w:cs="Times New Roman"/>
                <w:b/>
                <w:color w:val="000000"/>
                <w:u w:val="single" w:color="000000"/>
              </w:rPr>
              <w:t>.</w:t>
            </w:r>
            <w:r w:rsidRPr="00E10A10">
              <w:rPr>
                <w:rFonts w:ascii="Times New Roman" w:eastAsia="Times New Roman" w:hAnsi="Times New Roman" w:cs="Times New Roman"/>
                <w:b/>
                <w:color w:val="000000"/>
              </w:rPr>
              <w:t xml:space="preserve">  </w:t>
            </w:r>
          </w:p>
          <w:p w:rsidR="00E10A10" w:rsidRPr="00E10A10" w:rsidRDefault="00E10A10" w:rsidP="00E10A10">
            <w:pPr>
              <w:spacing w:after="8" w:line="268"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выполняет вместе с детьми упражнения с предметами: погремушками, платочками, малыми обручами, кубиками, флажками и др., в том числе, сидя на стуле или на скамейке. Предлагает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наклоны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Включает разученные упражнения в комплексы утренней гимнастики.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Музыкально-ритмические упражнения.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Отдельные музыкально-ритмические упражнения включаются педагогом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одной ногой, приседание «пружинка», приставные шаги вперед</w:t>
            </w:r>
          </w:p>
        </w:tc>
        <w:tc>
          <w:tcPr>
            <w:tcW w:w="2555" w:type="dxa"/>
            <w:tcBorders>
              <w:top w:val="single" w:sz="4" w:space="0" w:color="000000"/>
              <w:left w:val="single" w:sz="4" w:space="0" w:color="000000"/>
              <w:bottom w:val="single" w:sz="4" w:space="0" w:color="auto"/>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163" w:history="1">
              <w:r w:rsidR="00E10A10" w:rsidRPr="00E10A10">
                <w:rPr>
                  <w:rFonts w:ascii="Times New Roman" w:eastAsia="Times New Roman" w:hAnsi="Times New Roman" w:cs="Times New Roman"/>
                  <w:color w:val="0070C0"/>
                  <w:u w:val="single"/>
                  <w:lang w:val="en-US"/>
                </w:rPr>
                <w:t xml:space="preserve">http://publication.pravo.g </w:t>
              </w:r>
            </w:hyperlink>
            <w:hyperlink r:id="rId164" w:history="1">
              <w:r w:rsidR="00E10A10" w:rsidRPr="00E10A10">
                <w:rPr>
                  <w:rFonts w:ascii="Times New Roman" w:eastAsia="Times New Roman" w:hAnsi="Times New Roman" w:cs="Times New Roman"/>
                  <w:color w:val="0070C0"/>
                  <w:u w:val="single"/>
                  <w:lang w:val="en-US"/>
                </w:rPr>
                <w:t xml:space="preserve">ov.ru/Document/View/00 </w:t>
              </w:r>
            </w:hyperlink>
            <w:hyperlink r:id="rId165"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8" w:line="256" w:lineRule="auto"/>
              <w:rPr>
                <w:rFonts w:ascii="Times New Roman" w:eastAsia="Times New Roman" w:hAnsi="Times New Roman" w:cs="Times New Roman"/>
                <w:color w:val="000000"/>
                <w:lang w:val="en-US"/>
              </w:rPr>
            </w:pPr>
            <w:hyperlink r:id="rId166" w:history="1">
              <w:r w:rsidR="00E10A10" w:rsidRPr="00E10A10">
                <w:rPr>
                  <w:rFonts w:ascii="Times New Roman" w:eastAsia="Times New Roman" w:hAnsi="Times New Roman" w:cs="Times New Roman"/>
                  <w:color w:val="0070C0"/>
                  <w:u w:val="single"/>
                  <w:lang w:val="en-US"/>
                </w:rPr>
                <w:t>125</w:t>
              </w:r>
            </w:hyperlink>
            <w:hyperlink r:id="rId167"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124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7" w:type="dxa"/>
          <w:left w:w="110" w:type="dxa"/>
          <w:right w:w="84" w:type="dxa"/>
        </w:tblCellMar>
        <w:tblLook w:val="04A0" w:firstRow="1" w:lastRow="0" w:firstColumn="1" w:lastColumn="0" w:noHBand="0" w:noVBand="1"/>
      </w:tblPr>
      <w:tblGrid>
        <w:gridCol w:w="1311"/>
        <w:gridCol w:w="6598"/>
        <w:gridCol w:w="2555"/>
      </w:tblGrid>
      <w:tr w:rsidR="00E10A10" w:rsidRPr="00E10A10" w:rsidTr="00E10A10">
        <w:trPr>
          <w:trHeight w:val="8717"/>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6" w:line="268"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назад под ритм, кружение на носочках, подражание движениям животных.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Подвижные игры</w:t>
            </w:r>
            <w:r w:rsidRPr="00E10A10">
              <w:rPr>
                <w:rFonts w:ascii="Times New Roman" w:eastAsia="Times New Roman" w:hAnsi="Times New Roman" w:cs="Times New Roman"/>
                <w:b/>
                <w:color w:val="000000"/>
                <w:u w:val="single" w:color="000000"/>
              </w:rPr>
              <w:t>.</w:t>
            </w:r>
            <w:r w:rsidRPr="00E10A10">
              <w:rPr>
                <w:rFonts w:ascii="Times New Roman" w:eastAsia="Times New Roman" w:hAnsi="Times New Roman" w:cs="Times New Roman"/>
                <w:b/>
                <w:color w:val="000000"/>
              </w:rPr>
              <w:t xml:space="preserve">  </w:t>
            </w:r>
          </w:p>
          <w:p w:rsidR="00E10A10" w:rsidRPr="00E10A10" w:rsidRDefault="00E10A10" w:rsidP="00E10A10">
            <w:pPr>
              <w:spacing w:after="6" w:line="268" w:lineRule="auto"/>
              <w:ind w:right="8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развивает и поддерживает у детей желание играть в подвижные игры с простым содержанием,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походить как лошадка, поклевать зернышки и попить водичку, как цыплята, и т. п.). Педагог организует подвижные 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Формирование основ здорового образа жизн</w:t>
            </w:r>
            <w:r w:rsidRPr="00E10A10">
              <w:rPr>
                <w:rFonts w:ascii="Times New Roman" w:eastAsia="Times New Roman" w:hAnsi="Times New Roman" w:cs="Times New Roman"/>
                <w:i/>
                <w:color w:val="000000"/>
              </w:rPr>
              <w:t>и</w:t>
            </w:r>
            <w:r w:rsidRPr="00E10A10">
              <w:rPr>
                <w:rFonts w:ascii="Times New Roman" w:eastAsia="Times New Roman" w:hAnsi="Times New Roman" w:cs="Times New Roman"/>
                <w:b/>
                <w:color w:val="000000"/>
              </w:rPr>
              <w:t xml:space="preserve">.  </w:t>
            </w:r>
          </w:p>
          <w:p w:rsidR="00E10A10" w:rsidRPr="00E10A10" w:rsidRDefault="00E10A10" w:rsidP="00E10A10">
            <w:pPr>
              <w:spacing w:after="0" w:line="25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стремление соблюдать правила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гимнастике, выполнению физических упражнений.</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2892"/>
        </w:trPr>
        <w:tc>
          <w:tcPr>
            <w:tcW w:w="1311"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3 лет до 4 лет </w:t>
            </w: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71"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умение выполнять строевые упражнения, находить свое место при совместных построениях, передвижениях. Выполнять общеразвивающие, музыкально- ритмические упражнения. Создает условия для освоения основных движений и спортивных упражнений, организует подвижные игры, помогая детям выполнять движения естественно, согласованно, сохраняя равновесие. Формирует умение слышать указания педагога, принимать исходное положение, реагировать на зрительный и звуковой сигналы, начинать и заканчивать движение по сигналу, соблюдать правила в подвижной игре. </w:t>
            </w:r>
          </w:p>
          <w:p w:rsidR="00E10A10" w:rsidRPr="00E10A10" w:rsidRDefault="00E10A10" w:rsidP="00E10A10">
            <w:pPr>
              <w:spacing w:after="11" w:line="266" w:lineRule="auto"/>
              <w:ind w:right="5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продумывает и организовывает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E10A10" w:rsidRPr="00E10A10" w:rsidRDefault="00E10A10" w:rsidP="00E10A10">
            <w:pPr>
              <w:spacing w:after="4" w:line="271" w:lineRule="auto"/>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Основная гимнастика (основные движения, строевые и</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color="000000"/>
              </w:rPr>
              <w:t>общеразвивающие упражнения).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обучения основным движениям педагог организует выполнение детьми разнообразных упражнений. </w:t>
            </w:r>
          </w:p>
          <w:p w:rsidR="00E10A10" w:rsidRPr="00E10A10" w:rsidRDefault="00E10A10" w:rsidP="00E10A10">
            <w:pPr>
              <w:spacing w:after="0"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rPr>
              <w:lastRenderedPageBreak/>
              <w:t>Ходьб</w:t>
            </w:r>
            <w:r w:rsidRPr="00E10A10">
              <w:rPr>
                <w:rFonts w:ascii="Times New Roman" w:eastAsia="Times New Roman" w:hAnsi="Times New Roman" w:cs="Times New Roman"/>
                <w:color w:val="000000"/>
                <w:u w:val="single"/>
              </w:rPr>
              <w:t>а</w:t>
            </w:r>
            <w:r w:rsidRPr="00E10A10">
              <w:rPr>
                <w:rFonts w:ascii="Times New Roman" w:eastAsia="Times New Roman" w:hAnsi="Times New Roman" w:cs="Times New Roman"/>
                <w:b/>
                <w:color w:val="000000"/>
                <w:u w:val="single"/>
              </w:rPr>
              <w:t>:</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w:t>
            </w:r>
          </w:p>
          <w:p w:rsidR="00E10A10" w:rsidRPr="00E10A10" w:rsidRDefault="00E10A10" w:rsidP="00E10A10">
            <w:pPr>
              <w:spacing w:after="2" w:line="273"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rPr>
              <w:t>Упражнение в равновесии</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E10A10" w:rsidRPr="00E10A10" w:rsidRDefault="00E10A10" w:rsidP="00E10A10">
            <w:pPr>
              <w:spacing w:after="8" w:line="26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rPr>
              <w:t>Бег:</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в заданном направлении (подгруппами и всей группой в течение 50-60 сек); с переходом на ходьбу, со сменой темпа; на носках, в колонне по одному, по дорожке (ширина 25– 50 см, длина 5–6 м.); врассыпную, по кругу, с выполнением заданий по сигналу (останавливаться, убегать от догоняющего, догонять убегающего и др.). </w:t>
            </w:r>
          </w:p>
          <w:p w:rsidR="00E10A10" w:rsidRPr="00E10A10" w:rsidRDefault="00E10A10" w:rsidP="00E10A10">
            <w:pPr>
              <w:spacing w:after="0" w:line="26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rPr>
              <w:t>Ползание, лазанье</w:t>
            </w:r>
            <w:r w:rsidRPr="00E10A10">
              <w:rPr>
                <w:rFonts w:ascii="Times New Roman" w:eastAsia="Times New Roman" w:hAnsi="Times New Roman" w:cs="Times New Roman"/>
                <w:b/>
                <w:color w:val="000000"/>
                <w:u w:val="single"/>
              </w:rPr>
              <w:t>:</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E10A10" w:rsidRPr="00E10A10" w:rsidRDefault="00E10A10" w:rsidP="00E10A10">
            <w:pPr>
              <w:spacing w:after="4" w:line="268"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rPr>
              <w:t>Катание, бросание, ловля, метание:</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 </w:t>
            </w:r>
          </w:p>
          <w:p w:rsidR="00E10A10" w:rsidRPr="00E10A10" w:rsidRDefault="00E10A10" w:rsidP="00E10A10">
            <w:pPr>
              <w:spacing w:after="0" w:line="256" w:lineRule="auto"/>
              <w:ind w:right="6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rPr>
              <w:t>Прыжки</w:t>
            </w:r>
            <w:r w:rsidRPr="00E10A10">
              <w:rPr>
                <w:rFonts w:ascii="Times New Roman" w:eastAsia="Times New Roman" w:hAnsi="Times New Roman" w:cs="Times New Roman"/>
                <w:b/>
                <w:color w:val="000000"/>
                <w:u w:val="single"/>
              </w:rPr>
              <w:t>:</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15–20 см.), прыжки на двух ногах вокруг предметов, между ними.</w:t>
            </w:r>
          </w:p>
          <w:p w:rsidR="00E10A10" w:rsidRPr="00E10A10" w:rsidRDefault="00E10A10" w:rsidP="00E10A10">
            <w:pPr>
              <w:spacing w:after="0" w:line="256" w:lineRule="auto"/>
              <w:ind w:right="6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rPr>
              <w:t>Общеразвивающие упражнения</w:t>
            </w:r>
            <w:r w:rsidRPr="00E10A10">
              <w:rPr>
                <w:rFonts w:ascii="Times New Roman" w:eastAsia="Times New Roman" w:hAnsi="Times New Roman" w:cs="Times New Roman"/>
                <w:b/>
                <w:color w:val="000000"/>
                <w:u w:val="single"/>
              </w:rPr>
              <w:t>.</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Педагог выполняет вместе с детьми упражнения из разных исходных положений (стоя ноги прямо и врозь, руки в стороны и на пояс, сидя, лежа на спине, животе), с предметами (кубики двух цветов, флажки, кегли и др.), в том числе: поднимание и опускание прямых рук, отведение их в стороны, на пояс, за спину (одновременно, поочередно с предметами); поднимание над головой, наклоны из положения стоя и сидя;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w:t>
            </w:r>
          </w:p>
        </w:tc>
        <w:tc>
          <w:tcPr>
            <w:tcW w:w="2555" w:type="dxa"/>
            <w:tcBorders>
              <w:top w:val="single" w:sz="4" w:space="0" w:color="000000"/>
              <w:left w:val="single" w:sz="4" w:space="0" w:color="000000"/>
              <w:bottom w:val="single" w:sz="4" w:space="0" w:color="auto"/>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168" w:history="1">
              <w:r w:rsidR="00E10A10" w:rsidRPr="00E10A10">
                <w:rPr>
                  <w:rFonts w:ascii="Times New Roman" w:eastAsia="Times New Roman" w:hAnsi="Times New Roman" w:cs="Times New Roman"/>
                  <w:color w:val="0070C0"/>
                  <w:u w:val="single"/>
                  <w:lang w:val="en-US"/>
                </w:rPr>
                <w:t xml:space="preserve">http://publication.pravo.g </w:t>
              </w:r>
            </w:hyperlink>
            <w:hyperlink r:id="rId169" w:history="1">
              <w:r w:rsidR="00E10A10" w:rsidRPr="00E10A10">
                <w:rPr>
                  <w:rFonts w:ascii="Times New Roman" w:eastAsia="Times New Roman" w:hAnsi="Times New Roman" w:cs="Times New Roman"/>
                  <w:color w:val="0070C0"/>
                  <w:u w:val="single"/>
                  <w:lang w:val="en-US"/>
                </w:rPr>
                <w:t xml:space="preserve">ov.ru/Document/View/00 </w:t>
              </w:r>
            </w:hyperlink>
            <w:hyperlink r:id="rId170"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8" w:line="256" w:lineRule="auto"/>
              <w:rPr>
                <w:rFonts w:ascii="Times New Roman" w:eastAsia="Times New Roman" w:hAnsi="Times New Roman" w:cs="Times New Roman"/>
                <w:color w:val="000000"/>
                <w:lang w:val="en-US"/>
              </w:rPr>
            </w:pPr>
            <w:hyperlink r:id="rId171" w:history="1">
              <w:r w:rsidR="00E10A10" w:rsidRPr="00E10A10">
                <w:rPr>
                  <w:rFonts w:ascii="Times New Roman" w:eastAsia="Times New Roman" w:hAnsi="Times New Roman" w:cs="Times New Roman"/>
                  <w:color w:val="0070C0"/>
                  <w:u w:val="single"/>
                  <w:lang w:val="en-US"/>
                </w:rPr>
                <w:t>128</w:t>
              </w:r>
            </w:hyperlink>
            <w:hyperlink r:id="rId172"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127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3"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4433"/>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1"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обратно; приседания, держась за опору и без нее, вынося руки вперед. Включает разученные упражнения в комплексы утренней гимнастики.  </w:t>
            </w:r>
          </w:p>
          <w:p w:rsidR="00E10A10" w:rsidRPr="00E10A10" w:rsidRDefault="00E10A10" w:rsidP="00E10A10">
            <w:pPr>
              <w:tabs>
                <w:tab w:val="center" w:pos="1479"/>
                <w:tab w:val="center" w:pos="3648"/>
                <w:tab w:val="center" w:pos="5104"/>
              </w:tabs>
              <w:spacing w:after="25" w:line="256" w:lineRule="auto"/>
              <w:rPr>
                <w:rFonts w:ascii="Times New Roman" w:eastAsia="Times New Roman" w:hAnsi="Times New Roman" w:cs="Times New Roman"/>
                <w:color w:val="000000"/>
              </w:rPr>
            </w:pPr>
            <w:r w:rsidRPr="00E10A10">
              <w:rPr>
                <w:rFonts w:ascii="Calibri" w:eastAsia="Calibri" w:hAnsi="Calibri" w:cs="Calibri"/>
                <w:color w:val="000000"/>
              </w:rPr>
              <w:tab/>
            </w:r>
            <w:r w:rsidRPr="00E10A10">
              <w:rPr>
                <w:rFonts w:ascii="Times New Roman" w:eastAsia="Times New Roman" w:hAnsi="Times New Roman" w:cs="Times New Roman"/>
                <w:i/>
                <w:color w:val="000000"/>
                <w:u w:val="single" w:color="000000"/>
              </w:rPr>
              <w:t xml:space="preserve">Музыкально-ритмические </w:t>
            </w:r>
            <w:r w:rsidRPr="00E10A10">
              <w:rPr>
                <w:rFonts w:ascii="Times New Roman" w:eastAsia="Times New Roman" w:hAnsi="Times New Roman" w:cs="Times New Roman"/>
                <w:i/>
                <w:color w:val="000000"/>
                <w:u w:val="single" w:color="000000"/>
              </w:rPr>
              <w:tab/>
              <w:t>упражнения.</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rPr>
              <w:tab/>
              <w:t xml:space="preserve"> </w:t>
            </w:r>
          </w:p>
          <w:p w:rsidR="00E10A10" w:rsidRPr="00E10A10" w:rsidRDefault="00E10A10" w:rsidP="00E10A10">
            <w:pPr>
              <w:spacing w:after="0" w:line="273"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Отдельные музыкально- ритмические упражнения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полупальцах, топающим шагом, вперед,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поочередное выставление ноги вперед, пятку, притопывание одной ногой, приседания «пружинки», прямой галоп, кружение.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Строевые упражнения</w:t>
            </w:r>
            <w:r w:rsidRPr="00E10A10">
              <w:rPr>
                <w:rFonts w:ascii="Times New Roman" w:eastAsia="Times New Roman" w:hAnsi="Times New Roman" w:cs="Times New Roman"/>
                <w:b/>
                <w:color w:val="000000"/>
                <w:u w:val="single" w:color="000000"/>
              </w:rPr>
              <w:t>.</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 </w:t>
            </w:r>
          </w:p>
          <w:p w:rsidR="00E10A10" w:rsidRPr="00E10A10" w:rsidRDefault="00E10A10" w:rsidP="00E10A10">
            <w:pPr>
              <w:spacing w:after="14" w:line="261"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предлагает детям следующие строевые упражнения: </w:t>
            </w:r>
            <w:r w:rsidRPr="00E10A10">
              <w:rPr>
                <w:rFonts w:ascii="Times New Roman" w:eastAsia="Times New Roman" w:hAnsi="Times New Roman" w:cs="Times New Roman"/>
                <w:i/>
                <w:color w:val="000000"/>
              </w:rPr>
              <w:t xml:space="preserve">построение </w:t>
            </w:r>
            <w:r w:rsidRPr="00E10A10">
              <w:rPr>
                <w:rFonts w:ascii="Times New Roman" w:eastAsia="Times New Roman" w:hAnsi="Times New Roman" w:cs="Times New Roman"/>
                <w:color w:val="000000"/>
              </w:rPr>
              <w:t xml:space="preserve">в шеренгу, колонну по одному, круг по ориентирам с нахождением своего места в строю, повороты переступанием по показу, ориентиру. </w:t>
            </w:r>
          </w:p>
          <w:p w:rsidR="00E10A10" w:rsidRPr="00E10A10" w:rsidRDefault="00E10A10" w:rsidP="00E10A10">
            <w:pPr>
              <w:spacing w:after="24" w:line="256" w:lineRule="auto"/>
              <w:ind w:right="59"/>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Подвижные игры</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согласовывать движения в ходе игры, ориентироваться в пространстве. Педагог предлагает разнообразные игры: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w:t>
            </w:r>
          </w:p>
          <w:p w:rsidR="00E10A10" w:rsidRPr="00E10A10" w:rsidRDefault="00E10A10" w:rsidP="00E10A10">
            <w:pPr>
              <w:spacing w:after="10" w:line="26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Спортивные упражнения</w:t>
            </w:r>
            <w:r w:rsidRPr="00E10A10">
              <w:rPr>
                <w:rFonts w:ascii="Times New Roman" w:eastAsia="Times New Roman" w:hAnsi="Times New Roman" w:cs="Times New Roman"/>
                <w:color w:val="000000"/>
                <w:u w:val="single" w:color="000000"/>
              </w:rPr>
              <w:t>.</w:t>
            </w:r>
            <w:r w:rsidRPr="00E10A10">
              <w:rPr>
                <w:rFonts w:ascii="Times New Roman" w:eastAsia="Times New Roman" w:hAnsi="Times New Roman" w:cs="Times New Roman"/>
                <w:color w:val="000000"/>
              </w:rPr>
              <w:t xml:space="preserve">  </w:t>
            </w:r>
          </w:p>
          <w:p w:rsidR="00E10A10" w:rsidRPr="00E10A10" w:rsidRDefault="00E10A10" w:rsidP="00E10A10">
            <w:pPr>
              <w:spacing w:after="10" w:line="26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w:t>
            </w:r>
          </w:p>
          <w:p w:rsidR="00E10A10" w:rsidRPr="00E10A10" w:rsidRDefault="00E10A10" w:rsidP="00E10A10">
            <w:pPr>
              <w:spacing w:after="0" w:line="271"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Катание на санках: по прямой дорожке игрушек, друг друга, с невысокой горки.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Ходьба на лыжах: по прямой, ровной лыжне ступающим и скользящим шагом; повороты на лыжах переступанием. </w:t>
            </w:r>
          </w:p>
          <w:p w:rsidR="00E10A10" w:rsidRPr="00E10A10" w:rsidRDefault="00E10A10" w:rsidP="00E10A10">
            <w:pPr>
              <w:spacing w:after="0" w:line="25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Катание на трехколесном велосипеде: по прямой, по кругу,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6435"/>
        </w:trPr>
        <w:tc>
          <w:tcPr>
            <w:tcW w:w="1311"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71"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поворотами направо, налево.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Плавание: погружение в воду, ходьба и бег в воде прямо и по кругу, игры с плавающими игрушками в воде.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Формирование основ здорового образа жизни</w:t>
            </w:r>
            <w:r w:rsidRPr="00E10A10">
              <w:rPr>
                <w:rFonts w:ascii="Times New Roman" w:eastAsia="Times New Roman" w:hAnsi="Times New Roman" w:cs="Times New Roman"/>
                <w:b/>
                <w:color w:val="000000"/>
                <w:u w:val="single" w:color="000000"/>
              </w:rPr>
              <w:t>.</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 </w:t>
            </w:r>
          </w:p>
          <w:p w:rsidR="00E10A10" w:rsidRPr="00E10A10" w:rsidRDefault="00E10A10" w:rsidP="00E10A10">
            <w:pPr>
              <w:spacing w:after="6" w:line="268"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Активный отдых.</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Физкультурные досуги.</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Досуг проводится 1–2 раза в месяц во второй половине дня на свежем воздухе, продолжительность 20–25 минут. Содержание составляют сюжетные подвижные игры и игровые упражнения, игры-забавы, аттракционы, хороводы, игры с пением, музыкально- ритмические упражнения. </w:t>
            </w:r>
          </w:p>
          <w:p w:rsidR="00E10A10" w:rsidRPr="00E10A10" w:rsidRDefault="00E10A10" w:rsidP="00E10A10">
            <w:pPr>
              <w:spacing w:after="0" w:line="25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День здоровья</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В этот день проводятся подвижные игры на свежем воздухе, досуги, возможен выход за пределы участка детского сада, самостоятельную игровую деятельность, развлечения. </w:t>
            </w:r>
          </w:p>
        </w:tc>
        <w:tc>
          <w:tcPr>
            <w:tcW w:w="2555"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4057"/>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4 лет до 5 лет </w:t>
            </w: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1"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формирует двигательные умения и навыки, развивает психофизические качества при выполнении упражнений основной гимнастики (основные движения, строевые и общеразвивающие упражнения, включая музыкально-ритмические упражнения); а также подвижных и спортивных игр. Учит точно принимать исходное положение, поддерживает стремление соблюдать технику выполнения упражнений, правила в подвижной игре,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импровизировать, поддерживать дружеские взаимоотношения со сверстниками, проявлять целеустремленность и упорство в достижении цели. </w:t>
            </w:r>
          </w:p>
          <w:p w:rsidR="00E10A10" w:rsidRPr="00E10A10" w:rsidRDefault="00E10A10" w:rsidP="00E10A10">
            <w:pPr>
              <w:spacing w:after="0" w:line="27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E10A10" w:rsidRPr="00E10A10" w:rsidRDefault="00E10A10" w:rsidP="00E10A10">
            <w:pPr>
              <w:spacing w:after="28"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Основная гимнастика (основные движения, строевые и</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color="000000"/>
              </w:rPr>
              <w:t>общеразвивающие упражнения).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6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обучает разнообразным упражнениям, которые дети творчески используют в самостоятельной двигательной деятельности. </w:t>
            </w:r>
          </w:p>
          <w:p w:rsidR="00E10A10" w:rsidRPr="00E10A10" w:rsidRDefault="00E10A10" w:rsidP="00E10A10">
            <w:pPr>
              <w:spacing w:after="0" w:line="25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Ходьба: </w:t>
            </w:r>
            <w:r w:rsidRPr="00E10A10">
              <w:rPr>
                <w:rFonts w:ascii="Times New Roman" w:eastAsia="Times New Roman" w:hAnsi="Times New Roman" w:cs="Times New Roman"/>
                <w:color w:val="000000"/>
              </w:rPr>
              <w:t>обычным и гимнастическим шагом, согласовывая</w:t>
            </w: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2" w:line="235" w:lineRule="auto"/>
              <w:rPr>
                <w:rFonts w:ascii="Times New Roman" w:eastAsia="Times New Roman" w:hAnsi="Times New Roman" w:cs="Times New Roman"/>
                <w:color w:val="000000"/>
                <w:lang w:val="en-US"/>
              </w:rPr>
            </w:pPr>
            <w:hyperlink r:id="rId173" w:history="1">
              <w:r w:rsidR="00E10A10" w:rsidRPr="00E10A10">
                <w:rPr>
                  <w:rFonts w:ascii="Times New Roman" w:eastAsia="Times New Roman" w:hAnsi="Times New Roman" w:cs="Times New Roman"/>
                  <w:color w:val="0070C0"/>
                  <w:u w:val="single"/>
                  <w:lang w:val="en-US"/>
                </w:rPr>
                <w:t xml:space="preserve">http://publication.pravo.g </w:t>
              </w:r>
            </w:hyperlink>
            <w:hyperlink r:id="rId174" w:history="1">
              <w:r w:rsidR="00E10A10" w:rsidRPr="00E10A10">
                <w:rPr>
                  <w:rFonts w:ascii="Times New Roman" w:eastAsia="Times New Roman" w:hAnsi="Times New Roman" w:cs="Times New Roman"/>
                  <w:color w:val="0070C0"/>
                  <w:u w:val="single"/>
                  <w:lang w:val="en-US"/>
                </w:rPr>
                <w:t xml:space="preserve">ov.ru/Document/View/00 </w:t>
              </w:r>
            </w:hyperlink>
            <w:hyperlink r:id="rId175"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8" w:line="256" w:lineRule="auto"/>
              <w:rPr>
                <w:rFonts w:ascii="Times New Roman" w:eastAsia="Times New Roman" w:hAnsi="Times New Roman" w:cs="Times New Roman"/>
                <w:color w:val="000000"/>
                <w:lang w:val="en-US"/>
              </w:rPr>
            </w:pPr>
            <w:hyperlink r:id="rId176" w:history="1">
              <w:r w:rsidR="00E10A10" w:rsidRPr="00E10A10">
                <w:rPr>
                  <w:rFonts w:ascii="Times New Roman" w:eastAsia="Times New Roman" w:hAnsi="Times New Roman" w:cs="Times New Roman"/>
                  <w:color w:val="0070C0"/>
                  <w:u w:val="single"/>
                  <w:lang w:val="en-US"/>
                </w:rPr>
                <w:t>131</w:t>
              </w:r>
            </w:hyperlink>
            <w:hyperlink r:id="rId177"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130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7"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820"/>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9" w:line="26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движения рук и ног, на носках, с высоким подниманием колен, мелким и широким шагом, приставным шагом в сторону (направо и налево), сохраняя равновесие; в колонне по одному, по двое (парами), по прямой, по кругу, вдоль границ зала, «змейкой» (между тремя или четырьмя предметами); по прямой, в обход по залу, врассыпную, в разном темпе, с выполнением заданий (присесть, изменить положение рук); с переходом на бег, в чередовании с прыжками, с изменением направления, со сменой направляющего; между линиями (расстояние 15–10 см). </w:t>
            </w:r>
          </w:p>
          <w:p w:rsidR="00E10A10" w:rsidRPr="00E10A10" w:rsidRDefault="00E10A10" w:rsidP="00E10A10">
            <w:pPr>
              <w:spacing w:after="17" w:line="261"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Упражнение в равновесии: </w:t>
            </w:r>
            <w:r w:rsidRPr="00E10A10">
              <w:rPr>
                <w:rFonts w:ascii="Times New Roman" w:eastAsia="Times New Roman" w:hAnsi="Times New Roman" w:cs="Times New Roman"/>
                <w:color w:val="000000"/>
              </w:rPr>
              <w:t xml:space="preserve">ходьба по скамье, по доске (с перешагиванием через предметы, с мешочком на голове, руки в стороны и с предметом в руках, ставя ногу с носка);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w:t>
            </w:r>
          </w:p>
          <w:p w:rsidR="00E10A10" w:rsidRPr="00E10A10" w:rsidRDefault="00E10A10" w:rsidP="00E10A10">
            <w:pPr>
              <w:spacing w:after="4" w:line="268"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Бег</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в разном темпе, со сменой ведущего, в медленном темпе в течение 50–60 секунд, в быстром темпе (расстояние 10 м); спокойный бег на носках, с высоким подниманием колен, мелким и широким шагом, в колонне по одному 1-1,5 минуты, парами взявшись за руки, по кругу, соразмеряя свои движения с движениями партнера; «змейкой» между предметами (оббегать пять шесть предметов); со старта на скорость (расстояние 15—20 м); бег в медленном темпе (до 2 мин.), со средней скоростью (на расстояние 40—60 м) в чередовании с ходьбой 80–100 м. </w:t>
            </w:r>
          </w:p>
          <w:p w:rsidR="00E10A10" w:rsidRPr="00E10A10" w:rsidRDefault="00E10A10" w:rsidP="00E10A10">
            <w:pPr>
              <w:spacing w:after="3"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Ползание, лазанье</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E10A10" w:rsidRPr="00E10A10" w:rsidRDefault="00E10A10" w:rsidP="00E10A10">
            <w:pPr>
              <w:spacing w:after="11" w:line="264"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Бросание, ловля, метание</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отбивание мяча о землю правой и левой рукой, бросание и ловля его кистями рук (не прижимая к груди); перебрасывание мяч друг другу и педагогу; прокатывание мячей, обручей друг другу и между предметами (на расстоянии 1,5 </w:t>
            </w:r>
          </w:p>
          <w:p w:rsidR="00E10A10" w:rsidRPr="00E10A10" w:rsidRDefault="00E10A10" w:rsidP="00E10A10">
            <w:pPr>
              <w:spacing w:after="0" w:line="268"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цель с высотой центра мишени не менее 1,5 метра, с расстояния 2–2,5 м правой и левой рукой, в вертикальную цель. </w:t>
            </w:r>
          </w:p>
          <w:p w:rsidR="00E10A10" w:rsidRPr="00E10A10" w:rsidRDefault="00E10A10" w:rsidP="00E10A10">
            <w:pPr>
              <w:spacing w:after="0" w:line="256"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Прыжки</w:t>
            </w:r>
            <w:r w:rsidRPr="00E10A10">
              <w:rPr>
                <w:rFonts w:ascii="Times New Roman" w:eastAsia="Times New Roman" w:hAnsi="Times New Roman" w:cs="Times New Roman"/>
                <w:color w:val="000000"/>
              </w:rPr>
              <w:t xml:space="preserve">: на двух ногах (20 прыжков по 2–3 раза в чередовании с ходьбой), энергично отталкиваться, вытягивая стопу, мягко приземляясь, на полусогнутые ноги;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8"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4438"/>
        </w:trPr>
        <w:tc>
          <w:tcPr>
            <w:tcW w:w="1311" w:type="dxa"/>
            <w:tcBorders>
              <w:top w:val="single" w:sz="4" w:space="0" w:color="000000"/>
              <w:left w:val="single" w:sz="4" w:space="0" w:color="000000"/>
              <w:bottom w:val="single" w:sz="4" w:space="0" w:color="000000"/>
              <w:right w:val="single" w:sz="4" w:space="0" w:color="000000"/>
            </w:tcBorders>
            <w:vAlign w:val="bottom"/>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 w:line="27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расстояние 70 см.) и через параллельные прямые (5–6 линий на расстоянии 40–50 см.); сочетая отталкивание со взмахом рук, с сохранением равновесия при приземлении; прыжки через короткую скакалку.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Общеразвивающие упражнения.</w:t>
            </w:r>
            <w:r w:rsidRPr="00E10A10">
              <w:rPr>
                <w:rFonts w:ascii="Times New Roman" w:eastAsia="Times New Roman" w:hAnsi="Times New Roman" w:cs="Times New Roman"/>
                <w:color w:val="000000"/>
              </w:rPr>
              <w:t xml:space="preserve">  </w:t>
            </w:r>
          </w:p>
          <w:p w:rsidR="00E10A10" w:rsidRPr="00E10A10" w:rsidRDefault="00E10A10" w:rsidP="00E10A10">
            <w:pPr>
              <w:spacing w:after="3" w:line="268"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 поднимание рук вперед, в стороны, вверх (одновременно, поочередно) из положений: руки вниз, руки на поясе, руки перед грудью; махи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них. Педагог включает разученные упражнения в комплексы утренней гимнастики.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Ритмическая гимнастика</w:t>
            </w:r>
            <w:r w:rsidRPr="00E10A10">
              <w:rPr>
                <w:rFonts w:ascii="Times New Roman" w:eastAsia="Times New Roman" w:hAnsi="Times New Roman" w:cs="Times New Roman"/>
                <w:i/>
                <w:color w:val="000000"/>
              </w:rPr>
              <w:t xml:space="preserve">.  </w:t>
            </w:r>
          </w:p>
          <w:p w:rsidR="00E10A10" w:rsidRPr="00E10A10" w:rsidRDefault="00E10A10" w:rsidP="00E10A10">
            <w:pPr>
              <w:spacing w:after="2" w:line="273"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формы активного отдыха, подвижные игры</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Рекомендуемые упражнения: ходьба под ритм, музыку в разном темпе на полупальцах, топающим шагом, вперед и назад (спиной), приставным шагом прямо и боком, галопом в сторону, согласовывая с началом окончание музыки; ходьба п округу за руки, с высоким подниманием колена на месте и в движении прямо и вокруг себя, подскоки по одному и в парах под ритм и музыку; выставление ноги на пятку, на носок, притопывание под ритм, повороты, поочередное «выбрасывание» ног, движение по кругу выполняя шаг с носка, ритмично хлопать в ладоши, комбинации из двух освоенных движений.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Подвижные игры.</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 </w:t>
            </w:r>
          </w:p>
          <w:p w:rsidR="00E10A10" w:rsidRPr="00E10A10" w:rsidRDefault="00E10A10" w:rsidP="00E10A10">
            <w:pPr>
              <w:spacing w:after="0" w:line="276"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закреплять основные движения и развивать психофизические качества в подвижных играх, учит брать роль водящего, развивает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целеустремленности, настойчивости, творческих способностей детей (придумывание и комбинирование движений). </w:t>
            </w:r>
          </w:p>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предлагает более разнообразные по содержанию и нагрузке подвижные игры: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с прыжками на развитие силы и ловкости: «Зайцы и волк», «Волк в курятнике», «Зайка серый умывается»; с ползанием и лазаньем: «Пастух и </w:t>
            </w:r>
            <w:r w:rsidRPr="00E10A10">
              <w:rPr>
                <w:rFonts w:ascii="Times New Roman" w:eastAsia="Times New Roman" w:hAnsi="Times New Roman" w:cs="Times New Roman"/>
                <w:color w:val="000000"/>
              </w:rPr>
              <w:lastRenderedPageBreak/>
              <w:t xml:space="preserve">стадо», «Перелет птиц», «Котята и щенята»; с бросанием и ловлей на развитие ловкости: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w:t>
            </w:r>
          </w:p>
          <w:p w:rsidR="00E10A10" w:rsidRPr="00E10A10" w:rsidRDefault="00E10A10" w:rsidP="00E10A10">
            <w:pPr>
              <w:spacing w:after="5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 медведя во бору», «Водяной» и др. </w:t>
            </w:r>
          </w:p>
          <w:p w:rsidR="00E10A10" w:rsidRPr="00E10A10" w:rsidRDefault="00E10A10" w:rsidP="00E10A10">
            <w:pPr>
              <w:spacing w:after="58"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Строевые упражнения</w:t>
            </w:r>
            <w:r w:rsidRPr="00E10A10">
              <w:rPr>
                <w:rFonts w:ascii="Times New Roman" w:eastAsia="Times New Roman" w:hAnsi="Times New Roman" w:cs="Times New Roman"/>
                <w:b/>
                <w:color w:val="000000"/>
              </w:rPr>
              <w:t xml:space="preserve">.  </w:t>
            </w:r>
          </w:p>
          <w:p w:rsidR="00E10A10" w:rsidRPr="00E10A10" w:rsidRDefault="00E10A10" w:rsidP="00E10A10">
            <w:pPr>
              <w:spacing w:after="7" w:line="268"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Спортивные упражнения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9" w:line="26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обучает детей спортивным упражнениям на прогулке или во время физкультурного занятия на свежем воздухе. Катание на санках, лыжах, велосипеде может быть организовано и в самостоятельной двигательной деятельности в зависимости от имеющихся условий.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Катание на санках: подъем с санками на гору, скатывание с горки, торможение при спуске, катание на санках друг друга.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Катание на трехколесном и двухколесном велосипеде, самокате: по прямой, по кругу с поворотами, с разной скоростью.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Ходьба на лыжах: скользящим шагом, повороты на месте, подъем на гору «ступающим шагом» и «полуелочкой». </w:t>
            </w:r>
          </w:p>
          <w:p w:rsidR="00E10A10" w:rsidRPr="00E10A10" w:rsidRDefault="00E10A10" w:rsidP="00E10A10">
            <w:pPr>
              <w:spacing w:after="4" w:line="273"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Формирование основ здорового образа жизни</w:t>
            </w:r>
            <w:r w:rsidRPr="00E10A10">
              <w:rPr>
                <w:rFonts w:ascii="Times New Roman" w:eastAsia="Times New Roman" w:hAnsi="Times New Roman" w:cs="Times New Roman"/>
                <w:b/>
                <w:color w:val="000000"/>
              </w:rPr>
              <w:t xml:space="preserve">.  </w:t>
            </w:r>
          </w:p>
          <w:p w:rsidR="00E10A10" w:rsidRPr="00E10A10" w:rsidRDefault="00E10A10" w:rsidP="00E10A10">
            <w:pPr>
              <w:spacing w:after="1" w:line="268"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токать товарища, бегать в колонне, не обгоняя друг друга), способствует пониманию необходимости занятий физкультурой, важности правильного питания, полезных привычек, соблюдения гигиены, закаливания, для сохранения и укрепления здоровья.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Активный отдых.</w:t>
            </w:r>
            <w:r w:rsidRPr="00E10A10">
              <w:rPr>
                <w:rFonts w:ascii="Times New Roman" w:eastAsia="Times New Roman" w:hAnsi="Times New Roman" w:cs="Times New Roman"/>
                <w:i/>
                <w:color w:val="000000"/>
              </w:rPr>
              <w:t xml:space="preserve">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Физкультурные праздники и досуги</w:t>
            </w:r>
            <w:r w:rsidRPr="00E10A10">
              <w:rPr>
                <w:rFonts w:ascii="Times New Roman" w:eastAsia="Times New Roman" w:hAnsi="Times New Roman" w:cs="Times New Roman"/>
                <w:i/>
                <w:color w:val="000000"/>
              </w:rPr>
              <w:t xml:space="preserve">.  </w:t>
            </w:r>
          </w:p>
          <w:p w:rsidR="00E10A10" w:rsidRPr="00E10A10" w:rsidRDefault="00E10A10" w:rsidP="00E10A10">
            <w:pPr>
              <w:spacing w:after="19" w:line="254" w:lineRule="auto"/>
              <w:ind w:right="6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привлекает детей к праздникам старших дошкольников в качестве зрителей и участников (2 раза в год, продолжительностью не более 1,5 часов).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Досуг организуется 1–2 раза в месяц во второй половине дня на свежем воздухе, продолжительность 20–25 минут.</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3122"/>
        </w:trPr>
        <w:tc>
          <w:tcPr>
            <w:tcW w:w="1311"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76"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Содержание составляют: подвижные игры, игры с элементами соревнования, аттракционы, музыкально-ритмические и танцевальные упражнения. </w:t>
            </w:r>
          </w:p>
          <w:p w:rsidR="00E10A10" w:rsidRPr="00E10A10" w:rsidRDefault="00E10A10" w:rsidP="00E10A10">
            <w:pPr>
              <w:spacing w:after="4" w:line="273"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E10A10" w:rsidRPr="00E10A10" w:rsidRDefault="00E10A10" w:rsidP="00E10A10">
            <w:pPr>
              <w:spacing w:after="0" w:line="25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День здоровья</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Проводится 1 раз в три месяца, в этот день организовываются физкльтурно- оздоровительные мероприятия, прогулки, игры на свежем воздухе. </w:t>
            </w:r>
          </w:p>
        </w:tc>
        <w:tc>
          <w:tcPr>
            <w:tcW w:w="2555"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8056"/>
        </w:trPr>
        <w:tc>
          <w:tcPr>
            <w:tcW w:w="131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5 лет до 6 лет </w:t>
            </w:r>
          </w:p>
        </w:tc>
        <w:tc>
          <w:tcPr>
            <w:tcW w:w="659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2"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развивать и совершенствовать двигательные умения и навыки, психофизические качества и способности, обогащает двигательный опыт детей разнообразными физическими и музыкально-ритмическими упражнениями, поддерживает детскую инициативу, формирует стремление творчески использовать их в самостоятельной двигательной деятельности, закрепляет умение самостоятельно точно, технично выразительно выполнять под счет, ритм, музыку, по показу и по словесной инструкции, осуществлять самоконтроль и самооценку выполнения упражнений;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осознанно относится к выполнению правил, преодолевать препятствия, проявлять нравственно-волевые качества, поддерживать дружеские взаимоотношения со сверстниками. </w:t>
            </w:r>
          </w:p>
          <w:p w:rsidR="00E10A10" w:rsidRPr="00E10A10" w:rsidRDefault="00E10A10" w:rsidP="00E10A10">
            <w:pPr>
              <w:spacing w:after="4"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об организме человека (на доступном уровне)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туристские прогулки и экскурсии, физкультурные праздник и досуги с соответствующей тематикой. </w:t>
            </w:r>
          </w:p>
          <w:p w:rsidR="00E10A10" w:rsidRPr="00E10A10" w:rsidRDefault="00E10A10" w:rsidP="00E10A10">
            <w:pPr>
              <w:spacing w:after="4"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Основная гимнастика (основные движения, строевые и</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color="000000"/>
              </w:rPr>
              <w:t>общеразвивающие упражнения).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3" w:lineRule="auto"/>
              <w:ind w:right="6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E10A10" w:rsidRPr="00E10A10" w:rsidRDefault="00E10A10" w:rsidP="00E10A10">
            <w:pPr>
              <w:spacing w:after="0" w:line="27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Ходьба: </w:t>
            </w:r>
            <w:r w:rsidRPr="00E10A10">
              <w:rPr>
                <w:rFonts w:ascii="Times New Roman" w:eastAsia="Times New Roman" w:hAnsi="Times New Roman" w:cs="Times New Roman"/>
                <w:color w:val="000000"/>
              </w:rPr>
              <w:t>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в чередовании с бегом, прыжками, с изменением направления, темпа, со сменой направляющего.</w:t>
            </w:r>
          </w:p>
          <w:p w:rsidR="00E10A10" w:rsidRPr="00E10A10" w:rsidRDefault="00E10A10" w:rsidP="00E10A10">
            <w:pPr>
              <w:spacing w:after="0" w:line="256" w:lineRule="auto"/>
              <w:ind w:right="57"/>
              <w:jc w:val="both"/>
              <w:rPr>
                <w:rFonts w:ascii="Times New Roman" w:eastAsia="Times New Roman" w:hAnsi="Times New Roman" w:cs="Times New Roman"/>
                <w:color w:val="000000"/>
              </w:rPr>
            </w:pPr>
          </w:p>
        </w:tc>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178" w:history="1">
              <w:r w:rsidR="00E10A10" w:rsidRPr="00E10A10">
                <w:rPr>
                  <w:rFonts w:ascii="Times New Roman" w:eastAsia="Times New Roman" w:hAnsi="Times New Roman" w:cs="Times New Roman"/>
                  <w:color w:val="0070C0"/>
                  <w:u w:val="single"/>
                  <w:lang w:val="en-US"/>
                </w:rPr>
                <w:t xml:space="preserve">http://publication.pravo.g </w:t>
              </w:r>
            </w:hyperlink>
            <w:hyperlink r:id="rId179" w:history="1">
              <w:r w:rsidR="00E10A10" w:rsidRPr="00E10A10">
                <w:rPr>
                  <w:rFonts w:ascii="Times New Roman" w:eastAsia="Times New Roman" w:hAnsi="Times New Roman" w:cs="Times New Roman"/>
                  <w:color w:val="0070C0"/>
                  <w:u w:val="single"/>
                  <w:lang w:val="en-US"/>
                </w:rPr>
                <w:t xml:space="preserve">ov.ru/Document/View/00 </w:t>
              </w:r>
            </w:hyperlink>
            <w:hyperlink r:id="rId180"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8" w:line="256" w:lineRule="auto"/>
              <w:rPr>
                <w:rFonts w:ascii="Times New Roman" w:eastAsia="Times New Roman" w:hAnsi="Times New Roman" w:cs="Times New Roman"/>
                <w:color w:val="000000"/>
                <w:lang w:val="en-US"/>
              </w:rPr>
            </w:pPr>
            <w:hyperlink r:id="rId181" w:history="1">
              <w:r w:rsidR="00E10A10" w:rsidRPr="00E10A10">
                <w:rPr>
                  <w:rFonts w:ascii="Times New Roman" w:eastAsia="Times New Roman" w:hAnsi="Times New Roman" w:cs="Times New Roman"/>
                  <w:color w:val="0070C0"/>
                  <w:u w:val="single"/>
                  <w:lang w:val="en-US"/>
                </w:rPr>
                <w:t>135</w:t>
              </w:r>
            </w:hyperlink>
            <w:hyperlink r:id="rId182"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134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7"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678"/>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2" w:line="268"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Упражнение в равновесии: </w:t>
            </w:r>
            <w:r w:rsidRPr="00E10A10">
              <w:rPr>
                <w:rFonts w:ascii="Times New Roman" w:eastAsia="Times New Roman" w:hAnsi="Times New Roman" w:cs="Times New Roman"/>
                <w:color w:val="000000"/>
              </w:rPr>
              <w:t xml:space="preserve">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с перешагиванием через набивные мячи на разном расстоянии друг от друга (поочередно через 5–6 мячей). </w:t>
            </w:r>
          </w:p>
          <w:p w:rsidR="00E10A10" w:rsidRPr="00E10A10" w:rsidRDefault="00E10A10" w:rsidP="00E10A10">
            <w:pPr>
              <w:spacing w:after="0" w:line="271"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Бег: </w:t>
            </w:r>
            <w:r w:rsidRPr="00E10A10">
              <w:rPr>
                <w:rFonts w:ascii="Times New Roman" w:eastAsia="Times New Roman" w:hAnsi="Times New Roman" w:cs="Times New Roman"/>
                <w:color w:val="000000"/>
              </w:rPr>
              <w:t xml:space="preserve">с разной скоростью, на носках, с высоким подниманием колен, мелким и широким шагом, в колонне (по одному, по двое, парами), в разных направлениях (по кругу, между предметами, врассыпную, со сменой ведущего); в быстром темпе (от 10 метров по 3—4 раза до 20—30 м по 2—3 раза), с увертыванием; челночный бег 3 по10 м в медленном темпе (1,5—2 мин). </w:t>
            </w:r>
          </w:p>
          <w:p w:rsidR="00E10A10" w:rsidRPr="00E10A10" w:rsidRDefault="00E10A10" w:rsidP="00E10A10">
            <w:pPr>
              <w:spacing w:after="6" w:line="26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Ползание, лазанье: </w:t>
            </w:r>
            <w:r w:rsidRPr="00E10A10">
              <w:rPr>
                <w:rFonts w:ascii="Times New Roman" w:eastAsia="Times New Roman" w:hAnsi="Times New Roman" w:cs="Times New Roman"/>
                <w:color w:val="000000"/>
              </w:rPr>
              <w:t xml:space="preserve">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с разноименной координацией движений рук и ног, сохраняя ритм, с изменением темпа, перелезая с одного пролета на другой вправо и влево); лазанье по веревочной лестнице со страховкой. </w:t>
            </w:r>
          </w:p>
          <w:p w:rsidR="00E10A10" w:rsidRPr="00E10A10" w:rsidRDefault="00E10A10" w:rsidP="00E10A10">
            <w:pPr>
              <w:spacing w:after="4" w:line="268"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Катание, бросание, ловля, метание: </w:t>
            </w:r>
            <w:r w:rsidRPr="00E10A10">
              <w:rPr>
                <w:rFonts w:ascii="Times New Roman" w:eastAsia="Times New Roman" w:hAnsi="Times New Roman" w:cs="Times New Roman"/>
                <w:color w:val="000000"/>
              </w:rPr>
              <w:t xml:space="preserve">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 отбивкой о землю; перебрасывание через препятствия друг другу из положения сидя и стоя (с расстояния 2 м); отбивание мяча правой и левой рукой (не менее 5 раз подряд) на месте и в движении расстояние от до 4 до 6 метров); метание разными способами прямой рукой сверху, прямой рукой снизу, прямой рукой сбоку, из-за спины через плечо 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 </w:t>
            </w:r>
          </w:p>
          <w:p w:rsidR="00E10A10" w:rsidRPr="00E10A10" w:rsidRDefault="00E10A10" w:rsidP="00E10A10">
            <w:pPr>
              <w:spacing w:after="0" w:line="276" w:lineRule="auto"/>
              <w:ind w:right="61"/>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Прыжки: </w:t>
            </w:r>
            <w:r w:rsidRPr="00E10A10">
              <w:rPr>
                <w:rFonts w:ascii="Times New Roman" w:eastAsia="Times New Roman" w:hAnsi="Times New Roman" w:cs="Times New Roman"/>
                <w:color w:val="000000"/>
              </w:rPr>
              <w:t xml:space="preserve">на месте на двух ногах (25 ритмичных прыжков 2–3 раза в чередовании с ходьбой), с продвижением вперед (на расстояние 2–3 м.); попеременно на правой и левой ноге, ноги вместе и врозь, с поджатыми ногами («зайчики»), с разведенными коленями («лягушки»); на одной ноге (на правой и левой поочередно); в чередовании и в комбинации с другими основными движениями, общеразвивающими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через 2-3 предмета (поочередно через каждый высотой 5-10 см); с высоты 20-25 см. Прыжки с короткой скакалкой на двух ногах и с продвижением, вращая ее вперед и </w:t>
            </w:r>
          </w:p>
          <w:p w:rsidR="00E10A10" w:rsidRPr="00E10A10" w:rsidRDefault="00E10A10" w:rsidP="00E10A10">
            <w:pPr>
              <w:spacing w:after="0" w:line="256" w:lineRule="auto"/>
              <w:ind w:right="55"/>
              <w:jc w:val="both"/>
              <w:rPr>
                <w:rFonts w:ascii="Times New Roman" w:eastAsia="Times New Roman" w:hAnsi="Times New Roman" w:cs="Times New Roman"/>
                <w:color w:val="000000"/>
              </w:rPr>
            </w:pP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9"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13818"/>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назад, через длинную скакалку (неподвижную и качающуюся). </w:t>
            </w:r>
            <w:r w:rsidRPr="00E10A10">
              <w:rPr>
                <w:rFonts w:ascii="Times New Roman" w:eastAsia="Times New Roman" w:hAnsi="Times New Roman" w:cs="Times New Roman"/>
                <w:i/>
                <w:color w:val="000000"/>
                <w:u w:val="single" w:color="000000"/>
              </w:rPr>
              <w:t>Общеразвивающие упражнения.</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 </w:t>
            </w:r>
          </w:p>
          <w:p w:rsidR="00E10A10" w:rsidRPr="00E10A10" w:rsidRDefault="00E10A10" w:rsidP="00E10A10">
            <w:pPr>
              <w:spacing w:after="6" w:line="268"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поддерживает стремление детей выполнять упражнения с разнообразными предметами (гимнастической палкой, обручем, мячом и др.).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Включает в комплексы упражнения: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выполнение упражнений в приседе и полуприседе, держа руки на поясе, вытянув руки вперед, в стороны, с предметами и без них. Педагог поддерживает инициативу, самостоятельность и поощряет придумывание детьми новых общеразвивающих упражнений для себя и сверстников. Разученные упражнения включаются в комплексы утренней гимнастики.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Ритмическая гимнастика</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3"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Музыкально-ритмические упражнения, разученные на музыкальных занятиях, педагог включает во вводную и основную части физкультурных занятий (отдельные комплексы из 5–6 упражнений), некоторые из упражнений в физкультминутки, различные формы активного отдыха в подвижные игры</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Рекомендуемые упражнения: ходьба и бег под музыку в соответствии с общим характером музыки,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кружения по одному и в парах. </w:t>
            </w:r>
          </w:p>
          <w:p w:rsidR="00E10A10" w:rsidRPr="00741804" w:rsidRDefault="00E10A10" w:rsidP="00E10A10">
            <w:pPr>
              <w:spacing w:after="0" w:line="256" w:lineRule="auto"/>
              <w:rPr>
                <w:rFonts w:ascii="Times New Roman" w:eastAsia="Times New Roman" w:hAnsi="Times New Roman" w:cs="Times New Roman"/>
                <w:color w:val="000000"/>
              </w:rPr>
            </w:pPr>
            <w:r w:rsidRPr="00741804">
              <w:rPr>
                <w:rFonts w:ascii="Times New Roman" w:eastAsia="Times New Roman" w:hAnsi="Times New Roman" w:cs="Times New Roman"/>
                <w:i/>
                <w:color w:val="000000"/>
                <w:u w:val="single" w:color="000000"/>
              </w:rPr>
              <w:t>Строевые упражнения</w:t>
            </w:r>
            <w:r w:rsidRPr="00741804">
              <w:rPr>
                <w:rFonts w:ascii="Times New Roman" w:eastAsia="Times New Roman" w:hAnsi="Times New Roman" w:cs="Times New Roman"/>
                <w:b/>
                <w:color w:val="000000"/>
                <w:u w:val="single" w:color="000000"/>
              </w:rPr>
              <w:t>.</w:t>
            </w:r>
            <w:r w:rsidRPr="00741804">
              <w:rPr>
                <w:rFonts w:ascii="Times New Roman" w:eastAsia="Times New Roman" w:hAnsi="Times New Roman" w:cs="Times New Roman"/>
                <w:b/>
                <w:color w:val="000000"/>
              </w:rPr>
              <w:t xml:space="preserve"> </w:t>
            </w:r>
            <w:r w:rsidRPr="00741804">
              <w:rPr>
                <w:rFonts w:ascii="Times New Roman" w:eastAsia="Times New Roman" w:hAnsi="Times New Roman" w:cs="Times New Roman"/>
                <w:color w:val="000000"/>
              </w:rPr>
              <w:t xml:space="preserve"> </w:t>
            </w:r>
          </w:p>
          <w:p w:rsidR="00E10A10" w:rsidRPr="00E10A10" w:rsidRDefault="00E10A10" w:rsidP="00E10A10">
            <w:pPr>
              <w:spacing w:after="6" w:line="264"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обучение детей строевым упражнениям: построение в колонну по одному, в шеренгу, круг и два круга (по ориентирам и без), по диагонали, в два и три звена; перестроение из одной колоны в две, в шеренгу по два, равняясь по ориентирам и без; повороты направо, налево, кругом; размыкание и смыкание.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Подвижные игры</w:t>
            </w:r>
            <w:r w:rsidRPr="00E10A10">
              <w:rPr>
                <w:rFonts w:ascii="Times New Roman" w:eastAsia="Times New Roman" w:hAnsi="Times New Roman" w:cs="Times New Roman"/>
                <w:b/>
                <w:color w:val="000000"/>
                <w:u w:val="single" w:color="000000"/>
              </w:rPr>
              <w:t>.</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продолжает развивать, закреплять и совершенствовать основные движения детей в сюжетных и несюжетных подвижных играх, включающих несколько основных движений, соблюдение правил, учит быстро ориентироваться в пространстве, наращивать и удерживать скорость, проявлять совершенствовать их в играх-эстафетах, оценивает и поощряет находчивость,</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6" w:type="dxa"/>
          <w:left w:w="110" w:type="dxa"/>
          <w:right w:w="0" w:type="dxa"/>
        </w:tblCellMar>
        <w:tblLook w:val="04A0" w:firstRow="1" w:lastRow="0" w:firstColumn="1" w:lastColumn="0" w:noHBand="0" w:noVBand="1"/>
      </w:tblPr>
      <w:tblGrid>
        <w:gridCol w:w="1311"/>
        <w:gridCol w:w="6598"/>
        <w:gridCol w:w="2555"/>
      </w:tblGrid>
      <w:tr w:rsidR="00E10A10" w:rsidRPr="00E10A10" w:rsidTr="00E10A10">
        <w:trPr>
          <w:trHeight w:val="13821"/>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6" w:line="271"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целеустремленность. 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или поражения команды, стремление к победе,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Детям предлагаются разнообразные игры: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Спортивные упражнения.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11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Педагог обучает детей спортивным упражнениям на прогулке или во время физкультурных занятия на свежем воздухе в зависимости от условий: наличия оборудования, климатических условий региона. </w:t>
            </w:r>
          </w:p>
          <w:p w:rsidR="00E10A10" w:rsidRPr="00E10A10" w:rsidRDefault="00E10A10" w:rsidP="00E10A10">
            <w:pPr>
              <w:spacing w:after="3"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Катание на санках: по прямой, со скоростью, с горки, подъем с санками в гору, с торможением при спуске с горки. </w:t>
            </w:r>
          </w:p>
          <w:p w:rsidR="00E10A10" w:rsidRPr="00E10A10" w:rsidRDefault="00E10A10" w:rsidP="00E10A10">
            <w:pPr>
              <w:spacing w:after="0" w:line="276" w:lineRule="auto"/>
              <w:ind w:right="10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Ходьба на лыжах:</w:t>
            </w:r>
            <w:r w:rsidRPr="00E10A10">
              <w:rPr>
                <w:rFonts w:ascii="Times New Roman" w:eastAsia="Times New Roman" w:hAnsi="Times New Roman" w:cs="Times New Roman"/>
                <w:color w:val="000000"/>
              </w:rPr>
              <w:t xml:space="preserve">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w:t>
            </w:r>
          </w:p>
          <w:p w:rsidR="00E10A10" w:rsidRPr="00E10A10" w:rsidRDefault="00E10A10" w:rsidP="00E10A10">
            <w:pPr>
              <w:spacing w:after="0" w:line="273" w:lineRule="auto"/>
              <w:ind w:right="10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не наталкиваясь.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Плавание</w:t>
            </w:r>
            <w:r w:rsidRPr="00E10A10">
              <w:rPr>
                <w:rFonts w:ascii="Times New Roman" w:eastAsia="Times New Roman" w:hAnsi="Times New Roman" w:cs="Times New Roman"/>
                <w:color w:val="000000"/>
              </w:rPr>
              <w:t xml:space="preserve">: с движениями прямыми ногами вверх и вниз, сидя на бортике и лежа в воде держать за опору; ходьба по дну вперед и назад, приседая, погружаясь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скольжение на груди, плавание произвольным способом. </w:t>
            </w:r>
            <w:r w:rsidRPr="00E10A10">
              <w:rPr>
                <w:rFonts w:ascii="Times New Roman" w:eastAsia="Times New Roman" w:hAnsi="Times New Roman" w:cs="Times New Roman"/>
                <w:i/>
                <w:color w:val="000000"/>
                <w:u w:val="single" w:color="000000"/>
              </w:rPr>
              <w:t>Спортивные игры.</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обучает детей элементам спортивных игр, которые проводятся в спортивном зале или на спортивной площадке в</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3" w:type="dxa"/>
          <w:left w:w="110" w:type="dxa"/>
          <w:right w:w="50" w:type="dxa"/>
        </w:tblCellMar>
        <w:tblLook w:val="04A0" w:firstRow="1" w:lastRow="0" w:firstColumn="1" w:lastColumn="0" w:noHBand="0" w:noVBand="1"/>
      </w:tblPr>
      <w:tblGrid>
        <w:gridCol w:w="1311"/>
        <w:gridCol w:w="6598"/>
        <w:gridCol w:w="2555"/>
      </w:tblGrid>
      <w:tr w:rsidR="00E10A10" w:rsidRPr="00E10A10" w:rsidTr="00E10A10">
        <w:trPr>
          <w:trHeight w:val="4752"/>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3"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зависимости от имеющихся условий и оборудования. </w:t>
            </w:r>
          </w:p>
          <w:p w:rsidR="00E10A10" w:rsidRPr="00E10A10" w:rsidRDefault="00E10A10" w:rsidP="00E10A10">
            <w:pPr>
              <w:spacing w:after="0" w:line="264"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Городки: бросание биты сбоку, выбивание городка с кона (5—6 м) и полукона (2—3 м). </w:t>
            </w:r>
          </w:p>
          <w:p w:rsidR="00E10A10" w:rsidRPr="00E10A10" w:rsidRDefault="00E10A10" w:rsidP="00E10A10">
            <w:pPr>
              <w:spacing w:after="0" w:line="27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E10A10" w:rsidRPr="00E10A10" w:rsidRDefault="00E10A10" w:rsidP="00E10A10">
            <w:pPr>
              <w:spacing w:after="3"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Бадминтон: отбивание волана ракеткой в заданном направлении; игра с педагогом </w:t>
            </w:r>
          </w:p>
          <w:p w:rsidR="00E10A10" w:rsidRPr="00E10A10" w:rsidRDefault="00E10A10" w:rsidP="00E10A10">
            <w:pPr>
              <w:spacing w:after="0" w:line="27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Формирование основ здорового образа жизни</w:t>
            </w:r>
            <w:r w:rsidRPr="00E10A10">
              <w:rPr>
                <w:rFonts w:ascii="Times New Roman" w:eastAsia="Times New Roman" w:hAnsi="Times New Roman" w:cs="Times New Roman"/>
                <w:i/>
                <w:color w:val="000000"/>
              </w:rPr>
              <w:t xml:space="preserve">.  </w:t>
            </w:r>
          </w:p>
          <w:p w:rsidR="00E10A10" w:rsidRPr="00E10A10" w:rsidRDefault="00E10A10" w:rsidP="00E10A10">
            <w:pPr>
              <w:spacing w:after="10" w:line="266"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и в ходе туристских пеших прогулок учит их соблюдать. Продолжает воспитывать заботливое отношение к здоровью своему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со способами оказания посильной помощи при уходе за больным.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Активный отдых.</w:t>
            </w:r>
            <w:r w:rsidRPr="00E10A10">
              <w:rPr>
                <w:rFonts w:ascii="Times New Roman" w:eastAsia="Times New Roman" w:hAnsi="Times New Roman" w:cs="Times New Roman"/>
                <w:i/>
                <w:color w:val="000000"/>
              </w:rPr>
              <w:t xml:space="preserve"> </w:t>
            </w:r>
          </w:p>
          <w:p w:rsidR="00E10A10" w:rsidRPr="00E10A10" w:rsidRDefault="00E10A10" w:rsidP="00E10A10">
            <w:pPr>
              <w:spacing w:after="12"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Физкультурные праздники и досуги</w:t>
            </w:r>
            <w:r w:rsidRPr="00E10A10">
              <w:rPr>
                <w:rFonts w:ascii="Times New Roman" w:eastAsia="Times New Roman" w:hAnsi="Times New Roman" w:cs="Times New Roman"/>
                <w:i/>
                <w:color w:val="000000"/>
              </w:rPr>
              <w:t xml:space="preserve">.  </w:t>
            </w:r>
          </w:p>
          <w:p w:rsidR="00E10A10" w:rsidRPr="00E10A10" w:rsidRDefault="00E10A10" w:rsidP="00E10A10">
            <w:pPr>
              <w:spacing w:after="8" w:line="264"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игры, игры- эстафеты, спортивные игры </w:t>
            </w:r>
          </w:p>
          <w:p w:rsidR="00E10A10" w:rsidRPr="00E10A10" w:rsidRDefault="00E10A10" w:rsidP="00E10A10">
            <w:pPr>
              <w:spacing w:after="0" w:line="273"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Досуг организуется 1–2 раза в месяц во второй половине дня на свежем воздухе, продолжительность 30–40 минут. Содержание составляют: подвижные игры, игры-эстафеты, музыкальноритмические упражнения, творческие задания. </w:t>
            </w:r>
          </w:p>
          <w:p w:rsidR="00E10A10" w:rsidRPr="00E10A10" w:rsidRDefault="00E10A10" w:rsidP="00E10A10">
            <w:pPr>
              <w:spacing w:after="8" w:line="264"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Дни здоровья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проводит 1 раз в квартал и организует оздоровительные мероприятия и туристские прогулки. </w:t>
            </w:r>
          </w:p>
          <w:p w:rsidR="00E10A10" w:rsidRPr="00E10A10" w:rsidRDefault="00E10A10" w:rsidP="00E10A10">
            <w:pPr>
              <w:spacing w:after="0" w:line="256" w:lineRule="auto"/>
              <w:ind w:right="53"/>
              <w:jc w:val="both"/>
              <w:rPr>
                <w:rFonts w:ascii="Times New Roman" w:eastAsia="Times New Roman" w:hAnsi="Times New Roman" w:cs="Times New Roman"/>
                <w:i/>
                <w:color w:val="000000"/>
              </w:rPr>
            </w:pPr>
            <w:r w:rsidRPr="00E10A10">
              <w:rPr>
                <w:rFonts w:ascii="Times New Roman" w:eastAsia="Times New Roman" w:hAnsi="Times New Roman" w:cs="Times New Roman"/>
                <w:i/>
                <w:color w:val="000000"/>
                <w:u w:val="single" w:color="000000"/>
              </w:rPr>
              <w:t>Туристские прогулки и экскурсии.</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Педагог организует для детей непродолжительные пешие прогулки и экскурсии на расстояние от 1 до 2 км (в оба конца), в теплый период года, и до 1 км в холодный период.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Продолжительность пешего похода от 1 до 1,5 ч с остановкой от 10 до 15 минут. Время непрерывного движения 20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учит наблюдать за природой,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игры и эстафеты.</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5" w:type="dxa"/>
          <w:left w:w="110" w:type="dxa"/>
          <w:right w:w="51" w:type="dxa"/>
        </w:tblCellMar>
        <w:tblLook w:val="04A0" w:firstRow="1" w:lastRow="0" w:firstColumn="1" w:lastColumn="0" w:noHBand="0" w:noVBand="1"/>
      </w:tblPr>
      <w:tblGrid>
        <w:gridCol w:w="1311"/>
        <w:gridCol w:w="6598"/>
        <w:gridCol w:w="2555"/>
      </w:tblGrid>
      <w:tr w:rsidR="00E10A10" w:rsidRPr="00E10A10" w:rsidTr="00E10A10">
        <w:trPr>
          <w:trHeight w:val="5531"/>
        </w:trPr>
        <w:tc>
          <w:tcPr>
            <w:tcW w:w="1311" w:type="dxa"/>
            <w:tcBorders>
              <w:top w:val="single" w:sz="4" w:space="0" w:color="000000"/>
              <w:left w:val="single" w:sz="4" w:space="0" w:color="000000"/>
              <w:bottom w:val="single" w:sz="4" w:space="0" w:color="auto"/>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6 лет до 7 лет </w:t>
            </w:r>
          </w:p>
        </w:tc>
        <w:tc>
          <w:tcPr>
            <w:tcW w:w="6598" w:type="dxa"/>
            <w:tcBorders>
              <w:top w:val="single" w:sz="4" w:space="0" w:color="000000"/>
              <w:left w:val="single" w:sz="4" w:space="0" w:color="000000"/>
              <w:bottom w:val="single" w:sz="4" w:space="0" w:color="auto"/>
              <w:right w:val="single" w:sz="4" w:space="0" w:color="000000"/>
            </w:tcBorders>
          </w:tcPr>
          <w:p w:rsidR="00E10A10" w:rsidRPr="00E10A10" w:rsidRDefault="00E10A10" w:rsidP="00E10A10">
            <w:pPr>
              <w:spacing w:after="0" w:line="273" w:lineRule="auto"/>
              <w:ind w:right="8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основных движений и их комбинаций, общеразвивающих (в том числе, музыкальноритмических) и спортивных упражнений, освоения элементов спортивных игр, игр-эстафет, музыкально-ритмических упражнений. Обучает выполнять упражнения под счет, ритмично, в соответствии с разнообразным характером музыки, а также технично, точно, выразительно выполнять движения. В процессе организации разных форм двигательной деятельности педагог учит детей следовать инструкции, слышать и выполнять указания, соблюдать дисциплину, осуществлять самоконтроль и оценку выполнения упражнений. </w:t>
            </w:r>
          </w:p>
          <w:p w:rsidR="00E10A10" w:rsidRPr="00E10A10" w:rsidRDefault="00E10A10" w:rsidP="00E10A10">
            <w:pPr>
              <w:spacing w:after="0" w:line="276" w:lineRule="auto"/>
              <w:ind w:right="8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движения, импровизировать. </w:t>
            </w:r>
          </w:p>
          <w:p w:rsidR="00E10A10" w:rsidRPr="00E10A10" w:rsidRDefault="00E10A10" w:rsidP="00E10A10">
            <w:pPr>
              <w:spacing w:after="14" w:line="261" w:lineRule="auto"/>
              <w:ind w:right="9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мерах профилактики болезней, поддерживает интерес и любовь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E10A10" w:rsidRPr="00E10A10" w:rsidRDefault="00E10A10" w:rsidP="00E10A10">
            <w:pPr>
              <w:spacing w:after="4"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Основная гимнастика (основные движения, строевые и</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i/>
                <w:color w:val="000000"/>
                <w:u w:val="single" w:color="000000"/>
              </w:rPr>
              <w:t>общеразвивающие упражнения).</w:t>
            </w:r>
            <w:r w:rsidRPr="00E10A10">
              <w:rPr>
                <w:rFonts w:ascii="Times New Roman" w:eastAsia="Times New Roman" w:hAnsi="Times New Roman" w:cs="Times New Roman"/>
                <w:color w:val="000000"/>
              </w:rPr>
              <w:t xml:space="preserve"> </w:t>
            </w:r>
          </w:p>
          <w:p w:rsidR="00E10A10" w:rsidRPr="00E10A10" w:rsidRDefault="00E10A10" w:rsidP="00E10A10">
            <w:pPr>
              <w:spacing w:after="0" w:line="271" w:lineRule="auto"/>
              <w:ind w:right="8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способствует совершенствованию двигательных навыков детей, создает условия для развития инициативности и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r w:rsidRPr="00E10A10">
              <w:rPr>
                <w:rFonts w:ascii="Times New Roman" w:eastAsia="Times New Roman" w:hAnsi="Times New Roman" w:cs="Times New Roman"/>
                <w:i/>
                <w:color w:val="000000"/>
              </w:rPr>
              <w:t xml:space="preserve">Ходьба: </w:t>
            </w:r>
            <w:r w:rsidRPr="00E10A10">
              <w:rPr>
                <w:rFonts w:ascii="Times New Roman" w:eastAsia="Times New Roman" w:hAnsi="Times New Roman" w:cs="Times New Roman"/>
                <w:color w:val="000000"/>
              </w:rPr>
              <w:t xml:space="preserve">в колонне по одному, по двое, по трое, по четыре, в шеренге в разном темпе и направлениях: по кругу, </w:t>
            </w:r>
            <w:r w:rsidRPr="00E10A10">
              <w:rPr>
                <w:rFonts w:ascii="Times New Roman" w:eastAsia="Times New Roman" w:hAnsi="Times New Roman" w:cs="Times New Roman"/>
                <w:color w:val="000000"/>
              </w:rPr>
              <w:lastRenderedPageBreak/>
              <w:t xml:space="preserve">по прямой с поворотами обходя 10 и более предметов,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в сочетании с другими видами основных движений и ходьба с поточным выполнением общеразвивающих упражнений под счет, ритм, музыку.  </w:t>
            </w:r>
          </w:p>
          <w:p w:rsidR="00E10A10" w:rsidRPr="00E10A10" w:rsidRDefault="00E10A10" w:rsidP="00E10A10">
            <w:pPr>
              <w:spacing w:after="0" w:line="273" w:lineRule="auto"/>
              <w:ind w:right="55"/>
              <w:jc w:val="both"/>
              <w:rPr>
                <w:rFonts w:ascii="Times New Roman" w:eastAsia="Times New Roman" w:hAnsi="Times New Roman" w:cs="Times New Roman"/>
                <w:i/>
                <w:color w:val="000000"/>
              </w:rPr>
            </w:pPr>
            <w:r w:rsidRPr="00E10A10">
              <w:rPr>
                <w:rFonts w:ascii="Times New Roman" w:eastAsia="Times New Roman" w:hAnsi="Times New Roman" w:cs="Times New Roman"/>
                <w:i/>
                <w:color w:val="000000"/>
              </w:rPr>
              <w:t xml:space="preserve">Упражнение в равновесии: </w:t>
            </w:r>
          </w:p>
          <w:p w:rsidR="00E10A10" w:rsidRPr="00E10A10" w:rsidRDefault="00E10A10" w:rsidP="00E10A10">
            <w:pPr>
              <w:spacing w:after="0" w:line="273"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ходьба по скамье с набивным мешочком на голове, выполняя упражнения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прямо и боком, по канату на полу, по доске, держа баланс стоя на большом набивном мяче. </w:t>
            </w:r>
          </w:p>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Бег: </w:t>
            </w:r>
            <w:r w:rsidRPr="00E10A10">
              <w:rPr>
                <w:rFonts w:ascii="Times New Roman" w:eastAsia="Times New Roman" w:hAnsi="Times New Roman" w:cs="Times New Roman"/>
                <w:color w:val="000000"/>
              </w:rPr>
              <w:t xml:space="preserve">с разной скоростью 2–3 минуты, с чередованием темпа, с переходом на ходьбу, в среднем темпе (до 300 м.), в быстром темпе 30 метров (10 м по 3—4 раза с перерывами). наперегонки на скорость (от 25-30 метров); на носках, высоко поднимая колени, с захлѐстыванием голени назад, выбрасывая прямые ноги вперед, мелким и широким шагом; в колонне по одному, по двое, в разных направлениях, с заданиями, с преодолением препятствий, со скакалкой, с мячом, по доске, дорожке бревну, в чередовании с ходьбой, прыжками через препятствия (высотой 10— 15 см.); спиной вперед из разных стартовых положений (сидя, сидя потурецки, лежа на спине, на животе, сидя спиной к направлению движения и т. п.); в усложнѐнных условиях 2—4 отрезка по 100— 150 м в чередовании с ходьбой и с преодолением препятствий; челночный бег (3 по 5 метров). </w:t>
            </w:r>
          </w:p>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Ползание, лазанье</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на четвереньках, на животе и спине по гимнастической скамейке, бревну, подтягиваясь руками и отталкиваясь ногами; проползание под гимнастической скамейкой, под несколькими пособиями подряд, в туннеле на скорость, 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Бросание, ловля, метание: </w:t>
            </w:r>
            <w:r w:rsidRPr="00E10A10">
              <w:rPr>
                <w:rFonts w:ascii="Times New Roman" w:eastAsia="Times New Roman" w:hAnsi="Times New Roman" w:cs="Times New Roman"/>
                <w:color w:val="000000"/>
              </w:rPr>
              <w:t>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w:t>
            </w:r>
          </w:p>
          <w:p w:rsidR="00E10A10" w:rsidRPr="00E10A10" w:rsidRDefault="00E10A10" w:rsidP="00E10A10">
            <w:pPr>
              <w:spacing w:after="0" w:line="256" w:lineRule="auto"/>
              <w:ind w:right="84"/>
              <w:jc w:val="both"/>
              <w:rPr>
                <w:rFonts w:ascii="Times New Roman" w:eastAsia="Times New Roman" w:hAnsi="Times New Roman" w:cs="Times New Roman"/>
                <w:color w:val="000000"/>
              </w:rPr>
            </w:pPr>
          </w:p>
        </w:tc>
        <w:tc>
          <w:tcPr>
            <w:tcW w:w="2555" w:type="dxa"/>
            <w:tcBorders>
              <w:top w:val="single" w:sz="4" w:space="0" w:color="000000"/>
              <w:left w:val="single" w:sz="4" w:space="0" w:color="000000"/>
              <w:bottom w:val="single" w:sz="4" w:space="0" w:color="auto"/>
              <w:right w:val="single" w:sz="4" w:space="0" w:color="000000"/>
            </w:tcBorders>
            <w:hideMark/>
          </w:tcPr>
          <w:p w:rsidR="00E10A10" w:rsidRPr="00E10A10" w:rsidRDefault="00DF3F26" w:rsidP="00E10A10">
            <w:pPr>
              <w:spacing w:after="0" w:line="237" w:lineRule="auto"/>
              <w:rPr>
                <w:rFonts w:ascii="Times New Roman" w:eastAsia="Times New Roman" w:hAnsi="Times New Roman" w:cs="Times New Roman"/>
                <w:color w:val="000000"/>
                <w:lang w:val="en-US"/>
              </w:rPr>
            </w:pPr>
            <w:hyperlink r:id="rId183" w:history="1">
              <w:r w:rsidR="00E10A10" w:rsidRPr="00E10A10">
                <w:rPr>
                  <w:rFonts w:ascii="Times New Roman" w:eastAsia="Times New Roman" w:hAnsi="Times New Roman" w:cs="Times New Roman"/>
                  <w:color w:val="0070C0"/>
                  <w:u w:val="single"/>
                  <w:lang w:val="en-US"/>
                </w:rPr>
                <w:t xml:space="preserve">http://publication.pravo.g </w:t>
              </w:r>
            </w:hyperlink>
            <w:hyperlink r:id="rId184" w:history="1">
              <w:r w:rsidR="00E10A10" w:rsidRPr="00E10A10">
                <w:rPr>
                  <w:rFonts w:ascii="Times New Roman" w:eastAsia="Times New Roman" w:hAnsi="Times New Roman" w:cs="Times New Roman"/>
                  <w:color w:val="0070C0"/>
                  <w:u w:val="single"/>
                  <w:lang w:val="en-US"/>
                </w:rPr>
                <w:t xml:space="preserve">ov.ru/Document/View/00 </w:t>
              </w:r>
            </w:hyperlink>
            <w:hyperlink r:id="rId185" w:history="1">
              <w:r w:rsidR="00E10A10" w:rsidRPr="00E10A10">
                <w:rPr>
                  <w:rFonts w:ascii="Times New Roman" w:eastAsia="Times New Roman" w:hAnsi="Times New Roman" w:cs="Times New Roman"/>
                  <w:color w:val="0070C0"/>
                  <w:u w:val="single"/>
                  <w:lang w:val="en-US"/>
                </w:rPr>
                <w:t>01202212280044?index=</w:t>
              </w:r>
            </w:hyperlink>
          </w:p>
          <w:p w:rsidR="00E10A10" w:rsidRPr="00E10A10" w:rsidRDefault="00DF3F26" w:rsidP="00E10A10">
            <w:pPr>
              <w:spacing w:after="13" w:line="256" w:lineRule="auto"/>
              <w:rPr>
                <w:rFonts w:ascii="Times New Roman" w:eastAsia="Times New Roman" w:hAnsi="Times New Roman" w:cs="Times New Roman"/>
                <w:color w:val="000000"/>
                <w:lang w:val="en-US"/>
              </w:rPr>
            </w:pPr>
            <w:hyperlink r:id="rId186" w:history="1">
              <w:r w:rsidR="00E10A10" w:rsidRPr="00E10A10">
                <w:rPr>
                  <w:rFonts w:ascii="Times New Roman" w:eastAsia="Times New Roman" w:hAnsi="Times New Roman" w:cs="Times New Roman"/>
                  <w:color w:val="0070C0"/>
                  <w:u w:val="single"/>
                  <w:lang w:val="en-US"/>
                </w:rPr>
                <w:t>141</w:t>
              </w:r>
            </w:hyperlink>
            <w:hyperlink r:id="rId187" w:history="1">
              <w:r w:rsidR="00E10A10" w:rsidRPr="00E10A10">
                <w:rPr>
                  <w:rFonts w:ascii="Times New Roman" w:eastAsia="Times New Roman" w:hAnsi="Times New Roman" w:cs="Times New Roman"/>
                  <w:color w:val="000000"/>
                  <w:lang w:val="en-US"/>
                </w:rPr>
                <w:t xml:space="preserve"> </w:t>
              </w:r>
            </w:hyperlink>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 140 </w:t>
            </w:r>
          </w:p>
        </w:tc>
      </w:tr>
    </w:tbl>
    <w:p w:rsidR="00E10A10" w:rsidRPr="00E10A10" w:rsidRDefault="00E10A10" w:rsidP="00E10A10">
      <w:pPr>
        <w:spacing w:after="0" w:line="256" w:lineRule="auto"/>
        <w:ind w:right="11415"/>
        <w:rPr>
          <w:rFonts w:ascii="Times New Roman" w:eastAsia="Times New Roman" w:hAnsi="Times New Roman" w:cs="Times New Roman"/>
          <w:color w:val="000000"/>
          <w:lang w:val="en-US"/>
        </w:rPr>
      </w:pPr>
    </w:p>
    <w:tbl>
      <w:tblPr>
        <w:tblW w:w="10464" w:type="dxa"/>
        <w:tblInd w:w="101" w:type="dxa"/>
        <w:tblCellMar>
          <w:top w:w="45" w:type="dxa"/>
          <w:left w:w="110" w:type="dxa"/>
          <w:right w:w="84" w:type="dxa"/>
        </w:tblCellMar>
        <w:tblLook w:val="04A0" w:firstRow="1" w:lastRow="0" w:firstColumn="1" w:lastColumn="0" w:noHBand="0" w:noVBand="1"/>
      </w:tblPr>
      <w:tblGrid>
        <w:gridCol w:w="1311"/>
        <w:gridCol w:w="6598"/>
        <w:gridCol w:w="2555"/>
      </w:tblGrid>
      <w:tr w:rsidR="00E10A10" w:rsidRPr="00E10A10" w:rsidTr="00E10A10">
        <w:trPr>
          <w:trHeight w:val="13822"/>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64"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E10A10" w:rsidRPr="00E10A10" w:rsidRDefault="00E10A10" w:rsidP="00E10A10">
            <w:pPr>
              <w:spacing w:after="12" w:line="26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Прыжки: </w:t>
            </w:r>
            <w:r w:rsidRPr="00E10A10">
              <w:rPr>
                <w:rFonts w:ascii="Times New Roman" w:eastAsia="Times New Roman" w:hAnsi="Times New Roman" w:cs="Times New Roman"/>
                <w:color w:val="000000"/>
              </w:rPr>
              <w:t xml:space="preserve">на двух ногах на месте разными способами, вперед и назад, вправо и влево, на месте и с продвижением (по 20–40 прыжков 2—4 раза в чередовании с ходьбой), с поворотом кругом, продвигаясь вперед (на 5–6 м.), с зажатым между ног мешочком с песком, с мячом; в положении сидя на большом надувном мяче (фитболе), через 6—8 набивных мячей последовательно через каждый; на одной ноге поочередно и через линию, веревку, в высоту с разбега (высота до 40 см); в длину с места (от 100– 140 см в зависимости от пола, подготовленности); в длину с разбега (180–190 см), с места вверх, доставая предмет, подвешенный на 25–30 см выше поднятой руки, с разбега (высота не менее 50 см).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Прыжки через обруч, короткую скакалку разными способами (на двух ногах, с ноги на ногу), вращающуюся вперед и назад длинную скакалку по одному, парами.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Общеразвивающие упражнения</w:t>
            </w:r>
            <w:r w:rsidRPr="00E10A10">
              <w:rPr>
                <w:rFonts w:ascii="Times New Roman" w:eastAsia="Times New Roman" w:hAnsi="Times New Roman" w:cs="Times New Roman"/>
                <w:b/>
                <w:color w:val="000000"/>
              </w:rPr>
              <w:t xml:space="preserve">.  </w:t>
            </w:r>
          </w:p>
          <w:p w:rsidR="00E10A10" w:rsidRPr="00E10A10" w:rsidRDefault="00E10A10" w:rsidP="00E10A10">
            <w:pPr>
              <w:spacing w:after="7" w:line="268"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паузами и поточно, под счет, музыку и др.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 Педагог поддерживает и поощряет инициативу, самостоятельность и творчество детей (придумать новое упражнение или комбинацию движений). Разученные упражнения включаются в комплексы утренней гимнастики.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Ритмическая гимнастика</w:t>
            </w:r>
            <w:r w:rsidRPr="00E10A10">
              <w:rPr>
                <w:rFonts w:ascii="Times New Roman" w:eastAsia="Times New Roman" w:hAnsi="Times New Roman" w:cs="Times New Roman"/>
                <w:i/>
                <w:color w:val="000000"/>
              </w:rPr>
              <w:t xml:space="preserve">.  </w:t>
            </w:r>
          </w:p>
          <w:p w:rsidR="00E10A10" w:rsidRPr="00E10A10" w:rsidRDefault="00E10A10" w:rsidP="00E10A10">
            <w:pPr>
              <w:spacing w:after="14" w:line="264"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Музыкально-ритмические упражнения педагог включает в содержание физкультурных занятий в разных структурных частях и как отдельные комплексы из 6–8 упражнений, в физкультминутки, утреннюю гимнастику, различные формы активного отдыха в подвижные игры</w:t>
            </w:r>
            <w:r w:rsidRPr="00E10A10">
              <w:rPr>
                <w:rFonts w:ascii="Times New Roman" w:eastAsia="Times New Roman" w:hAnsi="Times New Roman" w:cs="Times New Roman"/>
                <w:i/>
                <w:color w:val="000000"/>
              </w:rPr>
              <w:t>.</w:t>
            </w:r>
            <w:r w:rsidRPr="00E10A10">
              <w:rPr>
                <w:rFonts w:ascii="Times New Roman" w:eastAsia="Times New Roman" w:hAnsi="Times New Roman" w:cs="Times New Roman"/>
                <w:color w:val="000000"/>
              </w:rPr>
              <w:t xml:space="preserve">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в сочетании с хлопками, с притопом, движениями рук вверх, в сторону в такт и ритм музыки.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6" w:type="dxa"/>
          <w:left w:w="110" w:type="dxa"/>
          <w:right w:w="84" w:type="dxa"/>
        </w:tblCellMar>
        <w:tblLook w:val="04A0" w:firstRow="1" w:lastRow="0" w:firstColumn="1" w:lastColumn="0" w:noHBand="0" w:noVBand="1"/>
      </w:tblPr>
      <w:tblGrid>
        <w:gridCol w:w="1311"/>
        <w:gridCol w:w="6598"/>
        <w:gridCol w:w="2555"/>
      </w:tblGrid>
      <w:tr w:rsidR="00E10A10" w:rsidRPr="00E10A10" w:rsidTr="00E10A10">
        <w:trPr>
          <w:trHeight w:val="13821"/>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Строевые упражнения</w:t>
            </w:r>
            <w:r w:rsidRPr="00E10A10">
              <w:rPr>
                <w:rFonts w:ascii="Times New Roman" w:eastAsia="Times New Roman" w:hAnsi="Times New Roman" w:cs="Times New Roman"/>
                <w:b/>
                <w:color w:val="000000"/>
              </w:rPr>
              <w:t xml:space="preserve">.  </w:t>
            </w:r>
          </w:p>
          <w:p w:rsidR="00E10A10" w:rsidRPr="00E10A10" w:rsidRDefault="00E10A10" w:rsidP="00E10A10">
            <w:pPr>
              <w:spacing w:after="5" w:line="268"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совершенствует навыки детей в построении, перестроении, передвижении строем: построенин (самостоятельно) в колонну по одному, в круг, шеренгу; перестроение в колонну по двое, по трое, по четыре на ходу, из одного круга в несколько (2— 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Подвижные игры</w:t>
            </w:r>
            <w:r w:rsidRPr="00E10A10">
              <w:rPr>
                <w:rFonts w:ascii="Times New Roman" w:eastAsia="Times New Roman" w:hAnsi="Times New Roman" w:cs="Times New Roman"/>
                <w:i/>
                <w:color w:val="000000"/>
              </w:rPr>
              <w:t xml:space="preserve">.  </w:t>
            </w:r>
          </w:p>
          <w:p w:rsidR="00E10A10" w:rsidRPr="00E10A10" w:rsidRDefault="00E10A10" w:rsidP="00E10A10">
            <w:pPr>
              <w:spacing w:after="1" w:line="27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продолжает обучать детей подвижным играм, поощряет использование детьми в самостоятельной деятельности разнообразных по содержанию и сюжету подвижных игр (в том числе, игры с элементами соревнования, игры-эстафеты), способствующих развитию психофизических и личностных качеств, координации движений, умению ориентироваться в пространстве. </w:t>
            </w:r>
          </w:p>
          <w:p w:rsidR="00E10A10" w:rsidRPr="00E10A10" w:rsidRDefault="00E10A10" w:rsidP="00E10A10">
            <w:pPr>
              <w:spacing w:after="3" w:line="271"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Педагогом могут быть предложены детям: игр с бегом на развитие скоростных качеств: «Моряки», «Пожарные на учении», «Спасатели спешат на помощь», «Будущие защитники Родины», </w:t>
            </w:r>
          </w:p>
          <w:p w:rsidR="00E10A10" w:rsidRPr="00E10A10" w:rsidRDefault="00E10A10" w:rsidP="00E10A10">
            <w:pPr>
              <w:spacing w:after="0" w:line="276"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«Полоса препятствий»,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«Ловишки с мячом»; с ползанием и лазаньем. «Перелет птиц», «Ловкие обезьянки»; игры-стафеты: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Спортивные упражнения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Педагог продолжает обучать детей спортивным упражнениям на прогулке или во время физкультурных занятий на свежем</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6" w:type="dxa"/>
          <w:left w:w="110" w:type="dxa"/>
          <w:right w:w="84" w:type="dxa"/>
        </w:tblCellMar>
        <w:tblLook w:val="04A0" w:firstRow="1" w:lastRow="0" w:firstColumn="1" w:lastColumn="0" w:noHBand="0" w:noVBand="1"/>
      </w:tblPr>
      <w:tblGrid>
        <w:gridCol w:w="1311"/>
        <w:gridCol w:w="6598"/>
        <w:gridCol w:w="2555"/>
      </w:tblGrid>
      <w:tr w:rsidR="00E10A10" w:rsidRPr="00E10A10" w:rsidTr="00E10A10">
        <w:trPr>
          <w:trHeight w:val="13821"/>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8" w:line="264"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воздухе в зависимости от имеющихся условий (наличие оборудования, климатические условия региона). </w:t>
            </w:r>
          </w:p>
          <w:p w:rsidR="00E10A10" w:rsidRPr="00E10A10" w:rsidRDefault="00E10A10" w:rsidP="00E10A10">
            <w:pPr>
              <w:spacing w:after="0"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Катание на санках: игровые задания и соревнования в катании на санях на скорость. </w:t>
            </w:r>
          </w:p>
          <w:p w:rsidR="00E10A10" w:rsidRPr="00E10A10" w:rsidRDefault="00E10A10" w:rsidP="00E10A10">
            <w:pPr>
              <w:spacing w:after="4" w:line="273"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p>
          <w:p w:rsidR="00E10A10" w:rsidRPr="00E10A10" w:rsidRDefault="00E10A10" w:rsidP="00E10A10">
            <w:pPr>
              <w:spacing w:after="0" w:line="27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E10A10" w:rsidRPr="00E10A10" w:rsidRDefault="00E10A10" w:rsidP="00E10A10">
            <w:pPr>
              <w:spacing w:after="6"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Катание на двухколесном велосипеде, самокате: по прямой, по кругу, змейкой, объезжая препятствие, на скорость. </w:t>
            </w:r>
          </w:p>
          <w:p w:rsidR="00E10A10" w:rsidRPr="00E10A10" w:rsidRDefault="00E10A10" w:rsidP="00E10A10">
            <w:pPr>
              <w:spacing w:after="9" w:line="26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Спортивные игры.</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обучает детей элементам спортивных игр, которые проводятся в спортивном зале или на площадке в зависимости от имеющихся условий. </w:t>
            </w:r>
          </w:p>
          <w:p w:rsidR="00E10A10" w:rsidRPr="00E10A10" w:rsidRDefault="00E10A10" w:rsidP="00E10A10">
            <w:pPr>
              <w:spacing w:after="0" w:line="276" w:lineRule="auto"/>
              <w:ind w:right="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E10A10" w:rsidRPr="00E10A10" w:rsidRDefault="00E10A10" w:rsidP="00E10A10">
            <w:pPr>
              <w:spacing w:after="0" w:line="271"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E10A10" w:rsidRPr="00E10A10" w:rsidRDefault="00E10A10" w:rsidP="00E10A10">
            <w:pPr>
              <w:spacing w:after="9" w:line="268"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Элементы хоккея: (без коньков —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464" w:type="dxa"/>
        <w:tblInd w:w="101" w:type="dxa"/>
        <w:tblCellMar>
          <w:top w:w="42" w:type="dxa"/>
          <w:left w:w="110" w:type="dxa"/>
          <w:right w:w="84" w:type="dxa"/>
        </w:tblCellMar>
        <w:tblLook w:val="04A0" w:firstRow="1" w:lastRow="0" w:firstColumn="1" w:lastColumn="0" w:noHBand="0" w:noVBand="1"/>
      </w:tblPr>
      <w:tblGrid>
        <w:gridCol w:w="1311"/>
        <w:gridCol w:w="6598"/>
        <w:gridCol w:w="2555"/>
      </w:tblGrid>
      <w:tr w:rsidR="00E10A10" w:rsidRPr="00E10A10" w:rsidTr="00E10A10">
        <w:trPr>
          <w:trHeight w:val="14433"/>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4"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Бадминтон: перебрасывание волана ракеткой на сторону партнера без сетки, через сетку, правильно удерживая ракетку. </w:t>
            </w:r>
          </w:p>
          <w:p w:rsidR="00E10A10" w:rsidRPr="00E10A10" w:rsidRDefault="00E10A10" w:rsidP="00E10A10">
            <w:pPr>
              <w:spacing w:after="2" w:line="27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Формирование основ здорового образа жизни</w:t>
            </w:r>
            <w:r w:rsidRPr="00E10A10">
              <w:rPr>
                <w:rFonts w:ascii="Times New Roman" w:eastAsia="Times New Roman" w:hAnsi="Times New Roman" w:cs="Times New Roman"/>
                <w:i/>
                <w:color w:val="000000"/>
              </w:rPr>
              <w:t xml:space="preserve">.  </w:t>
            </w:r>
          </w:p>
          <w:p w:rsidR="00E10A10" w:rsidRPr="00E10A10" w:rsidRDefault="00E10A10" w:rsidP="00E10A10">
            <w:pPr>
              <w:spacing w:after="1" w:line="271"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расширяет, уточняет и закрепляет представления об организме человека, факторах, положительно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и во время туристских прогулок и экскурсий. Следит за осанкой и приучает к этому детей, оказывать элементарную первую помощи при легких травмах,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Активный отдых.</w:t>
            </w:r>
            <w:r w:rsidRPr="00E10A10">
              <w:rPr>
                <w:rFonts w:ascii="Times New Roman" w:eastAsia="Times New Roman" w:hAnsi="Times New Roman" w:cs="Times New Roman"/>
                <w:i/>
                <w:color w:val="000000"/>
              </w:rPr>
              <w:t xml:space="preserve">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Физкультурные праздники и досуги</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Педагоги организуют праздники (2 раза в год, продолжительностью не более 1,5 часов). Содержание праздников составляют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E10A10" w:rsidRPr="00E10A10" w:rsidRDefault="00E10A10" w:rsidP="00E10A10">
            <w:pPr>
              <w:spacing w:after="0" w:line="27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Досуг организуется 1–2 раза в месяц во второй половине дня на свежем воздухе, продолжительность 40–45 минут. Содержание включает: подвижные игры, в том числе, игры народов России, игры-эстафеты, музыкально-ритмические упражнения, импровизацию, танцевальные упражнения, проблемные и творческие задания. </w:t>
            </w:r>
          </w:p>
          <w:p w:rsidR="00E10A10" w:rsidRPr="00E10A10" w:rsidRDefault="00E10A10" w:rsidP="00E10A10">
            <w:pPr>
              <w:spacing w:after="0" w:line="276"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выдаюшимся спортсменам.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Дни здоровья</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76" w:lineRule="auto"/>
              <w:ind w:right="6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проводит 1 раз в квартал и организует оздоровительные мероприятия и туристские прогулки, физкультурные досуги.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Туристские прогулки и экскурсии.</w:t>
            </w:r>
            <w:r w:rsidRPr="00E10A10">
              <w:rPr>
                <w:rFonts w:ascii="Times New Roman" w:eastAsia="Times New Roman" w:hAnsi="Times New Roman" w:cs="Times New Roman"/>
                <w:i/>
                <w:color w:val="000000"/>
              </w:rPr>
              <w:t xml:space="preserve">  </w:t>
            </w:r>
          </w:p>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организует пешеходные прогулки на расстоянии от 1 до 3 км (в оба конца) в теплый период года и от 1 до 2 км в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4816"/>
        </w:trPr>
        <w:tc>
          <w:tcPr>
            <w:tcW w:w="131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3"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E10A10" w:rsidRPr="00E10A10" w:rsidRDefault="00E10A10" w:rsidP="00E10A10">
            <w:pPr>
              <w:spacing w:after="0" w:line="256"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tc>
        <w:tc>
          <w:tcPr>
            <w:tcW w:w="255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bl>
    <w:p w:rsidR="00E10A10" w:rsidRPr="00E10A10" w:rsidRDefault="00E10A10" w:rsidP="00E10A10">
      <w:pPr>
        <w:spacing w:after="3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2.2 Вариативные формы, способы, методы и средства реализации Программы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соответствии с задачами воспитания и обучения, возрастных и индивидуальных особенностей детей, спецификой их образовательных способностей и интересов в МБДОУ № 21 возможно использование вариативных форм, способов, методов и средств реализации Программы. </w:t>
      </w:r>
    </w:p>
    <w:p w:rsidR="00E10A10" w:rsidRPr="00E10A10" w:rsidRDefault="00E10A10" w:rsidP="00E10A10">
      <w:pPr>
        <w:spacing w:after="4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Формы, способы, методы и средства реализации Программы образования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E10A10" w:rsidRPr="00E10A10" w:rsidRDefault="00E10A10" w:rsidP="00E10A10">
      <w:pPr>
        <w:spacing w:after="42"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может использовать следующие </w:t>
      </w:r>
      <w:r w:rsidRPr="00E10A10">
        <w:rPr>
          <w:rFonts w:ascii="Times New Roman" w:eastAsia="Times New Roman" w:hAnsi="Times New Roman" w:cs="Times New Roman"/>
          <w:b/>
          <w:i/>
          <w:color w:val="000000"/>
        </w:rPr>
        <w:t>формы</w:t>
      </w:r>
      <w:r w:rsidRPr="00E10A10">
        <w:rPr>
          <w:rFonts w:ascii="Times New Roman" w:eastAsia="Times New Roman" w:hAnsi="Times New Roman" w:cs="Times New Roman"/>
          <w:color w:val="000000"/>
        </w:rPr>
        <w:t xml:space="preserve"> реализации Программы образования в соответствии с видом детской деятельности и возрастными особенностями детей: </w:t>
      </w:r>
    </w:p>
    <w:p w:rsidR="00E10A10" w:rsidRPr="00E10A10" w:rsidRDefault="00E10A10" w:rsidP="00E10A10">
      <w:pPr>
        <w:spacing w:after="53"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В младенческом возрасте (2 месяца - 1 год) </w:t>
      </w:r>
    </w:p>
    <w:p w:rsidR="00E10A10" w:rsidRPr="00E10A10" w:rsidRDefault="00E10A10" w:rsidP="00E10A10">
      <w:pPr>
        <w:numPr>
          <w:ilvl w:val="0"/>
          <w:numId w:val="17"/>
        </w:numPr>
        <w:spacing w:after="50"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непосредственное эмоциональное общение со взрослым; </w:t>
      </w:r>
    </w:p>
    <w:p w:rsidR="00E10A10" w:rsidRPr="00E10A10" w:rsidRDefault="00E10A10" w:rsidP="00E10A10">
      <w:pPr>
        <w:numPr>
          <w:ilvl w:val="0"/>
          <w:numId w:val="17"/>
        </w:numPr>
        <w:spacing w:after="47"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двигательная деятельность (пространственно-предметные перемещения, хватание, ползание, ходьба, тактильно-двигательные игры); </w:t>
      </w:r>
    </w:p>
    <w:p w:rsidR="00E10A10" w:rsidRPr="00E10A10" w:rsidRDefault="00E10A10" w:rsidP="00E10A10">
      <w:pPr>
        <w:numPr>
          <w:ilvl w:val="0"/>
          <w:numId w:val="17"/>
        </w:numPr>
        <w:spacing w:after="46"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предметно-манипулятивная деятельность (орудийные и соотносящие действия с предметами); </w:t>
      </w:r>
    </w:p>
    <w:p w:rsidR="00E10A10" w:rsidRPr="00E10A10" w:rsidRDefault="00E10A10" w:rsidP="00E10A10">
      <w:pPr>
        <w:numPr>
          <w:ilvl w:val="0"/>
          <w:numId w:val="17"/>
        </w:numPr>
        <w:spacing w:after="40"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В раннем возрасте (1 год - 3 года)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предметная деятельность (орудийно-предметные действия – ест ложкой, пьет из кружки и др.);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экспериментирование с материалами и веществами (песок, вода, тесто и др.);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ситуативно-деловое общение со взрослым и эмоционально-практическое со сверстниками под руководством взрослого;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двигательная деятельность (основные движения, общеразвивающие упражнения, простые подвижные игры);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игровая деятельность (отобразительная, сюжетно-отобразительная, игры с дидактическими игрушками);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самообслуживание и элементарные трудовые действия (убирает игрушки, подметает веником, поливает цветы из лейки и др.);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музыкальная деятельность (слушание музыки и исполнительство, музыкально-ритмические движения). </w:t>
      </w:r>
    </w:p>
    <w:p w:rsidR="00E10A10" w:rsidRPr="00E10A10" w:rsidRDefault="00E10A10" w:rsidP="00E10A10">
      <w:pPr>
        <w:spacing w:after="9"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В дошкольном возрасте (3 года - 8 лет</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игровая деятельность (сюжетно-ролевая, театрализованная, режиссерская, строительно- конструктивная, дидактическая, подвижная и др.);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общение со взрослым (ситуативно-деловое, внеситуативно-познавательное, внеситуативно- личностное) и сверстниками (ситуативно-деловое, внеситуативно-деловое);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речевая деятельность (слушание речи взрослого и сверстников, активная диалогическая и монологическая речь);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познавательно-исследовательская деятельность и экспериментирование;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изобразительная деятельность (рисование, лепка, аппликация) и конструирование из разных материалов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 образцу, условию и замыслу ребенка;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двигательная деятельность (основные виды движений, общеразвивающие и спортивные упражнения, подвижные и элементы спортивных игр и др.);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элементарная трудовая деятельность (самообслуживание, хозяйственно-бытовой труд, труд в природе, ручной труд);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музыкальная деятельность (слушание и понимание музыкальных произведений, пение, музыкально-</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ритмические движения, игра на детских музыкальных инструментах).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достижения задач </w:t>
      </w:r>
      <w:r w:rsidRPr="00E10A10">
        <w:rPr>
          <w:rFonts w:ascii="Times New Roman" w:eastAsia="Times New Roman" w:hAnsi="Times New Roman" w:cs="Times New Roman"/>
          <w:i/>
          <w:color w:val="000000"/>
        </w:rPr>
        <w:t xml:space="preserve">воспитания </w:t>
      </w:r>
      <w:r w:rsidRPr="00E10A10">
        <w:rPr>
          <w:rFonts w:ascii="Times New Roman" w:eastAsia="Times New Roman" w:hAnsi="Times New Roman" w:cs="Times New Roman"/>
          <w:color w:val="000000"/>
        </w:rPr>
        <w:t xml:space="preserve">в ходе реализации Программы образования педагог может использовать следующие </w:t>
      </w:r>
      <w:r w:rsidRPr="00E10A10">
        <w:rPr>
          <w:rFonts w:ascii="Times New Roman" w:eastAsia="Times New Roman" w:hAnsi="Times New Roman" w:cs="Times New Roman"/>
          <w:b/>
          <w:i/>
          <w:color w:val="000000"/>
        </w:rPr>
        <w:t>методы</w:t>
      </w:r>
      <w:r w:rsidRPr="00E10A10">
        <w:rPr>
          <w:rFonts w:ascii="Times New Roman" w:eastAsia="Times New Roman" w:hAnsi="Times New Roman" w:cs="Times New Roman"/>
          <w:i/>
          <w:color w:val="000000"/>
        </w:rPr>
        <w:t xml:space="preserve">: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мотивации опыта поведения и деятельности (поощрение, методы развития эмоций, игры,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соревнования, проектные методы);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организации </w:t>
      </w:r>
      <w:r w:rsidRPr="00E10A10">
        <w:rPr>
          <w:rFonts w:ascii="Times New Roman" w:eastAsia="Times New Roman" w:hAnsi="Times New Roman" w:cs="Times New Roman"/>
          <w:i/>
          <w:color w:val="000000"/>
        </w:rPr>
        <w:t xml:space="preserve">обучения </w:t>
      </w:r>
      <w:r w:rsidRPr="00E10A10">
        <w:rPr>
          <w:rFonts w:ascii="Times New Roman" w:eastAsia="Times New Roman" w:hAnsi="Times New Roman" w:cs="Times New Roman"/>
          <w:color w:val="000000"/>
        </w:rPr>
        <w:t xml:space="preserve">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информационно-рецептивный метод - предъявление информации, организация действий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метод проблемного изложения - постановка проблемы и раскрытие пути ее решения в процессе организации опытов, наблюдений;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исследовательский метод - составление и предъявление проблемных ситуаций, ситуаций для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экспериментирования и опытов (творческие задания, опыты, экспериментирование). </w:t>
      </w:r>
    </w:p>
    <w:p w:rsidR="00E10A10" w:rsidRPr="00E10A10" w:rsidRDefault="00E10A10" w:rsidP="00E10A10">
      <w:pPr>
        <w:spacing w:after="43"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реализации Программы образования педагог может использовать различные </w:t>
      </w:r>
      <w:r w:rsidRPr="00E10A10">
        <w:rPr>
          <w:rFonts w:ascii="Times New Roman" w:eastAsia="Times New Roman" w:hAnsi="Times New Roman" w:cs="Times New Roman"/>
          <w:b/>
          <w:i/>
          <w:color w:val="000000"/>
        </w:rPr>
        <w:t>средства</w:t>
      </w:r>
      <w:r w:rsidRPr="00E10A10">
        <w:rPr>
          <w:rFonts w:ascii="Times New Roman" w:eastAsia="Times New Roman" w:hAnsi="Times New Roman" w:cs="Times New Roman"/>
          <w:color w:val="000000"/>
        </w:rPr>
        <w:t xml:space="preserve">, представленные совокупностью материальных и идеальных объектов: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демонстрационные и раздаточные; визуальные, аудийные, аудиовизуальные; естественные и искусственные;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реальные и виртуальные. </w:t>
      </w:r>
    </w:p>
    <w:p w:rsidR="00E10A10" w:rsidRPr="00E10A10" w:rsidRDefault="00E10A10" w:rsidP="00E10A10">
      <w:pPr>
        <w:spacing w:after="49"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развития каждого вида деятельности детей применяются следующие </w:t>
      </w:r>
      <w:r w:rsidRPr="00E10A10">
        <w:rPr>
          <w:rFonts w:ascii="Times New Roman" w:eastAsia="Times New Roman" w:hAnsi="Times New Roman" w:cs="Times New Roman"/>
          <w:b/>
          <w:i/>
          <w:color w:val="000000"/>
        </w:rPr>
        <w:t>средства</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двигательной (оборудование для ходьбы, бега, ползания, лазанья, прыгания, занятий с мячом и др.);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предметной (образные и дидактические игрушки, реальные предметы и др.);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игровой (игры, игрушки, игровое оборудование и др.);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исследования и образно-символический материал, в том числе макеты, плакаты, модели, схемы и др.); </w:t>
      </w:r>
    </w:p>
    <w:p w:rsidR="00E10A10" w:rsidRPr="00E10A10" w:rsidRDefault="00E10A10" w:rsidP="00E10A10">
      <w:pPr>
        <w:numPr>
          <w:ilvl w:val="0"/>
          <w:numId w:val="17"/>
        </w:numPr>
        <w:spacing w:after="46"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чтения художественной литературы (книги для детского чтения, в том числе аудиокниги, иллюстративный материал);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трудовой (оборудование и инвентарь для всех видов труда); </w:t>
      </w:r>
    </w:p>
    <w:p w:rsidR="00E10A10" w:rsidRPr="00E10A10" w:rsidRDefault="00E10A10" w:rsidP="00E10A10">
      <w:pPr>
        <w:numPr>
          <w:ilvl w:val="0"/>
          <w:numId w:val="17"/>
        </w:numPr>
        <w:spacing w:after="47"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продуктивной </w:t>
      </w:r>
      <w:r w:rsidRPr="00E10A10">
        <w:rPr>
          <w:rFonts w:ascii="Times New Roman" w:eastAsia="Times New Roman" w:hAnsi="Times New Roman" w:cs="Times New Roman"/>
          <w:color w:val="000000"/>
        </w:rPr>
        <w:tab/>
        <w:t xml:space="preserve">(оборудование и </w:t>
      </w:r>
      <w:r w:rsidRPr="00E10A10">
        <w:rPr>
          <w:rFonts w:ascii="Times New Roman" w:eastAsia="Times New Roman" w:hAnsi="Times New Roman" w:cs="Times New Roman"/>
          <w:color w:val="000000"/>
        </w:rPr>
        <w:tab/>
        <w:t xml:space="preserve">материалы </w:t>
      </w:r>
      <w:r w:rsidRPr="00E10A10">
        <w:rPr>
          <w:rFonts w:ascii="Times New Roman" w:eastAsia="Times New Roman" w:hAnsi="Times New Roman" w:cs="Times New Roman"/>
          <w:color w:val="000000"/>
        </w:rPr>
        <w:tab/>
        <w:t xml:space="preserve">для </w:t>
      </w:r>
      <w:r w:rsidRPr="00E10A10">
        <w:rPr>
          <w:rFonts w:ascii="Times New Roman" w:eastAsia="Times New Roman" w:hAnsi="Times New Roman" w:cs="Times New Roman"/>
          <w:color w:val="000000"/>
        </w:rPr>
        <w:tab/>
        <w:t xml:space="preserve">лепки, аппликации, </w:t>
      </w:r>
      <w:r w:rsidRPr="00E10A10">
        <w:rPr>
          <w:rFonts w:ascii="Times New Roman" w:eastAsia="Times New Roman" w:hAnsi="Times New Roman" w:cs="Times New Roman"/>
          <w:color w:val="000000"/>
        </w:rPr>
        <w:tab/>
        <w:t xml:space="preserve">рисования </w:t>
      </w:r>
      <w:r w:rsidRPr="00E10A10">
        <w:rPr>
          <w:rFonts w:ascii="Times New Roman" w:eastAsia="Times New Roman" w:hAnsi="Times New Roman" w:cs="Times New Roman"/>
          <w:color w:val="000000"/>
        </w:rPr>
        <w:tab/>
        <w:t xml:space="preserve">и конструирования);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музыкальной (детские музыкальные инструменты, дидактический материал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Организация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образования. </w:t>
      </w:r>
      <w:r w:rsidRPr="00E10A10">
        <w:rPr>
          <w:rFonts w:ascii="Times New Roman" w:eastAsia="Times New Roman" w:hAnsi="Times New Roman" w:cs="Times New Roman"/>
          <w:color w:val="171717"/>
        </w:rPr>
        <w:t>Вариативность форм, методов и средств реализации Программы образования зависит не только от учета возрастных особенностей воспитанников, их индивидуальных и особых образовательных потребностей, но и от личных интересов, мотивов, ожиданий, желаний детей.</w:t>
      </w: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171717"/>
        </w:rPr>
        <w:t xml:space="preserve">Важное </w:t>
      </w:r>
      <w:r w:rsidRPr="00E10A10">
        <w:rPr>
          <w:rFonts w:ascii="Times New Roman" w:eastAsia="Times New Roman" w:hAnsi="Times New Roman" w:cs="Times New Roman"/>
          <w:color w:val="000000"/>
        </w:rPr>
        <w:t xml:space="preserve">значение имеет признание приоритетной субъективной позиции ребенка в образовательном процессе.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выборе форм, методов, средств реализации Программы образования педагог учитывает субъектные проявления ребенка в деятельности: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интерес к миру и культуре;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избирательное отношение к социокультурным объектам и разным видам деятельности;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инициативность и желание заниматься той или иной деятельностью;  </w:t>
      </w:r>
    </w:p>
    <w:p w:rsidR="00E10A10" w:rsidRPr="00E10A10" w:rsidRDefault="00E10A10" w:rsidP="00E10A10">
      <w:pPr>
        <w:numPr>
          <w:ilvl w:val="0"/>
          <w:numId w:val="1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самостоятельность в выборе и осуществлении деятельности;  </w:t>
      </w:r>
    </w:p>
    <w:p w:rsidR="00E10A10" w:rsidRPr="00E10A10" w:rsidRDefault="00E10A10" w:rsidP="00E10A10">
      <w:pPr>
        <w:numPr>
          <w:ilvl w:val="0"/>
          <w:numId w:val="17"/>
        </w:numPr>
        <w:spacing w:after="90"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творчество в интерпретации объектов культуры и создании продуктов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rsidR="00E10A10" w:rsidRPr="00E10A10" w:rsidRDefault="00E10A10" w:rsidP="00E10A10">
      <w:pPr>
        <w:spacing w:after="3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202"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2.3 Особенности образовательной деятельности разных видов и культурных практик </w:t>
      </w:r>
    </w:p>
    <w:p w:rsidR="00E10A10" w:rsidRPr="00E10A10" w:rsidRDefault="00E10A10" w:rsidP="00E10A10">
      <w:pPr>
        <w:spacing w:after="33"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Образовательная деятельность в МБДОУ (в соответствии с ФОП ДО) включает: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Segoe UI Symbol" w:eastAsia="Segoe UI Symbol" w:hAnsi="Segoe UI Symbol" w:cs="Segoe UI Symbol"/>
          <w:color w:val="000000"/>
          <w:lang w:val="en-US"/>
        </w:rPr>
        <w:sym w:font="Segoe UI Symbol" w:char="F0BE"/>
      </w:r>
      <w:r w:rsidRPr="00E10A10">
        <w:rPr>
          <w:rFonts w:ascii="Times New Roman" w:eastAsia="Times New Roman" w:hAnsi="Times New Roman" w:cs="Times New Roman"/>
          <w:color w:val="000000"/>
        </w:rPr>
        <w:t xml:space="preserve"> образовательную деятельность, осуществляемую в процессе организации различных видов детской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Segoe UI Symbol" w:eastAsia="Segoe UI Symbol" w:hAnsi="Segoe UI Symbol" w:cs="Segoe UI Symbol"/>
          <w:color w:val="000000"/>
          <w:lang w:val="en-US"/>
        </w:rPr>
        <w:sym w:font="Segoe UI Symbol" w:char="F0BE"/>
      </w:r>
      <w:r w:rsidRPr="00E10A10">
        <w:rPr>
          <w:rFonts w:ascii="Times New Roman" w:eastAsia="Times New Roman" w:hAnsi="Times New Roman" w:cs="Times New Roman"/>
          <w:color w:val="000000"/>
        </w:rPr>
        <w:t xml:space="preserve"> образовательную деятельность, осуществляемую в ходе режимных процессов;  </w:t>
      </w:r>
    </w:p>
    <w:p w:rsidR="00E10A10" w:rsidRPr="00E10A10" w:rsidRDefault="00E10A10" w:rsidP="00E10A10">
      <w:pPr>
        <w:spacing w:after="11" w:line="266" w:lineRule="auto"/>
        <w:ind w:right="2080"/>
        <w:jc w:val="both"/>
        <w:rPr>
          <w:rFonts w:ascii="Times New Roman" w:eastAsia="Times New Roman" w:hAnsi="Times New Roman" w:cs="Times New Roman"/>
          <w:color w:val="000000"/>
        </w:rPr>
      </w:pPr>
      <w:r w:rsidRPr="00E10A10">
        <w:rPr>
          <w:rFonts w:ascii="Segoe UI Symbol" w:eastAsia="Segoe UI Symbol" w:hAnsi="Segoe UI Symbol" w:cs="Segoe UI Symbol"/>
          <w:color w:val="000000"/>
          <w:lang w:val="en-US"/>
        </w:rPr>
        <w:sym w:font="Segoe UI Symbol" w:char="F0BE"/>
      </w:r>
      <w:r w:rsidRPr="00E10A10">
        <w:rPr>
          <w:rFonts w:ascii="Times New Roman" w:eastAsia="Times New Roman" w:hAnsi="Times New Roman" w:cs="Times New Roman"/>
          <w:color w:val="000000"/>
        </w:rPr>
        <w:t xml:space="preserve"> самостоятельную деятельность детей;  </w:t>
      </w:r>
    </w:p>
    <w:p w:rsidR="00E10A10" w:rsidRPr="00E10A10" w:rsidRDefault="00E10A10" w:rsidP="00E10A10">
      <w:pPr>
        <w:spacing w:after="11" w:line="266" w:lineRule="auto"/>
        <w:ind w:right="2080"/>
        <w:jc w:val="both"/>
        <w:rPr>
          <w:rFonts w:ascii="Times New Roman" w:eastAsia="Times New Roman" w:hAnsi="Times New Roman" w:cs="Times New Roman"/>
          <w:color w:val="000000"/>
        </w:rPr>
      </w:pPr>
      <w:r w:rsidRPr="00E10A10">
        <w:rPr>
          <w:rFonts w:ascii="Segoe UI Symbol" w:eastAsia="Segoe UI Symbol" w:hAnsi="Segoe UI Symbol" w:cs="Segoe UI Symbol"/>
          <w:color w:val="000000"/>
          <w:lang w:val="en-US"/>
        </w:rPr>
        <w:sym w:font="Segoe UI Symbol" w:char="F0BE"/>
      </w:r>
      <w:r w:rsidRPr="00E10A10">
        <w:rPr>
          <w:rFonts w:ascii="Times New Roman" w:eastAsia="Times New Roman" w:hAnsi="Times New Roman" w:cs="Times New Roman"/>
          <w:color w:val="000000"/>
        </w:rPr>
        <w:t xml:space="preserve"> взаимодействие с семьями детей по реализации образовательной программы ДО.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Образовательная деятельность организуется как совместная деятельность педагога и детей, самостоятельная деятельность детей.  </w:t>
      </w:r>
    </w:p>
    <w:p w:rsidR="00E10A10" w:rsidRPr="00E10A10" w:rsidRDefault="00E10A10" w:rsidP="00E10A10">
      <w:pPr>
        <w:spacing w:after="183" w:line="268"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r w:rsidRPr="00E10A10">
        <w:rPr>
          <w:rFonts w:ascii="Times New Roman" w:eastAsia="Times New Roman" w:hAnsi="Times New Roman" w:cs="Times New Roman"/>
          <w:b/>
          <w:color w:val="000000"/>
          <w:sz w:val="24"/>
        </w:rPr>
        <w:t xml:space="preserve">: </w:t>
      </w:r>
    </w:p>
    <w:p w:rsidR="00E10A10" w:rsidRPr="00E10A10" w:rsidRDefault="00E10A10" w:rsidP="00E10A10">
      <w:pPr>
        <w:numPr>
          <w:ilvl w:val="0"/>
          <w:numId w:val="18"/>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совместная деятельность педагога с ребёнком, где, взаимодействуя с ребёнком, он выполняет функции педагога: обучает ребёнка чему-то новому;  </w:t>
      </w:r>
    </w:p>
    <w:p w:rsidR="00E10A10" w:rsidRPr="00E10A10" w:rsidRDefault="00E10A10" w:rsidP="00E10A10">
      <w:pPr>
        <w:numPr>
          <w:ilvl w:val="0"/>
          <w:numId w:val="18"/>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совместная деятельность ребёнка с педагогом, при которой ребёнок и педагог - равноправные партнеры;  </w:t>
      </w:r>
    </w:p>
    <w:p w:rsidR="00E10A10" w:rsidRPr="00E10A10" w:rsidRDefault="00E10A10" w:rsidP="00E10A10">
      <w:pPr>
        <w:numPr>
          <w:ilvl w:val="0"/>
          <w:numId w:val="18"/>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  </w:t>
      </w:r>
    </w:p>
    <w:p w:rsidR="00E10A10" w:rsidRPr="00E10A10" w:rsidRDefault="00E10A10" w:rsidP="00E10A10">
      <w:pPr>
        <w:numPr>
          <w:ilvl w:val="0"/>
          <w:numId w:val="18"/>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  </w:t>
      </w:r>
    </w:p>
    <w:p w:rsidR="00E10A10" w:rsidRPr="00E10A10" w:rsidRDefault="00E10A10" w:rsidP="00E10A10">
      <w:pPr>
        <w:numPr>
          <w:ilvl w:val="0"/>
          <w:numId w:val="18"/>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 </w:t>
      </w:r>
      <w:r w:rsidRPr="00E10A10">
        <w:rPr>
          <w:rFonts w:ascii="Times New Roman" w:eastAsia="Times New Roman" w:hAnsi="Times New Roman" w:cs="Times New Roman"/>
          <w:color w:val="000000"/>
          <w:sz w:val="24"/>
        </w:rPr>
        <w:t xml:space="preserve">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Игра в педагогическом процессе выполняет различные функции:</w:t>
      </w:r>
      <w:r w:rsidRPr="00E10A10">
        <w:rPr>
          <w:rFonts w:ascii="Times New Roman" w:eastAsia="Times New Roman" w:hAnsi="Times New Roman" w:cs="Times New Roman"/>
          <w:color w:val="000000"/>
        </w:rPr>
        <w:t xml:space="preserve"> обучающую, познавательную, развивающую, воспитательную, социокультурную, коммуникативную, развлекательную, диагностическую, эмоциогенную, психотерапевтическую и другие.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Отсутствие или недостаток игры в жизни ребёнка приводит к серьезным проблемам, прежде всего, в социальном развитии детей.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p>
    <w:p w:rsidR="00E10A10" w:rsidRPr="00E10A10" w:rsidRDefault="00E10A10" w:rsidP="00E10A10">
      <w:p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 </w:t>
      </w:r>
      <w:r w:rsidRPr="00E10A10">
        <w:rPr>
          <w:rFonts w:ascii="Times New Roman" w:eastAsia="Times New Roman" w:hAnsi="Times New Roman" w:cs="Times New Roman"/>
          <w:color w:val="000000"/>
          <w:lang w:val="en-US"/>
        </w:rPr>
        <w:t xml:space="preserve">Образовательная деятельность, осуществляемая в утренний отрезок времени, может включать:  </w:t>
      </w:r>
    </w:p>
    <w:p w:rsidR="00E10A10" w:rsidRPr="00E10A10" w:rsidRDefault="00E10A10" w:rsidP="00E10A10">
      <w:pPr>
        <w:numPr>
          <w:ilvl w:val="0"/>
          <w:numId w:val="19"/>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E10A10" w:rsidRPr="00E10A10" w:rsidRDefault="00E10A10" w:rsidP="00E10A10">
      <w:pPr>
        <w:numPr>
          <w:ilvl w:val="0"/>
          <w:numId w:val="19"/>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rsidR="00E10A10" w:rsidRPr="00E10A10" w:rsidRDefault="00E10A10" w:rsidP="00E10A10">
      <w:pPr>
        <w:numPr>
          <w:ilvl w:val="0"/>
          <w:numId w:val="19"/>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практические, проблемные ситуации, упражнения (по освоению культурно-гигиенических навыков и культуры здоровья, правил и норм поведения и другие);  </w:t>
      </w:r>
    </w:p>
    <w:p w:rsidR="00E10A10" w:rsidRPr="00E10A10" w:rsidRDefault="00E10A10" w:rsidP="00E10A10">
      <w:pPr>
        <w:numPr>
          <w:ilvl w:val="0"/>
          <w:numId w:val="19"/>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наблюдения за объектами и явлениями природы, трудом взрослых;  </w:t>
      </w:r>
    </w:p>
    <w:p w:rsidR="00E10A10" w:rsidRPr="00E10A10" w:rsidRDefault="00E10A10" w:rsidP="00E10A10">
      <w:pPr>
        <w:numPr>
          <w:ilvl w:val="0"/>
          <w:numId w:val="19"/>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трудовые поручения и дежурства (сервировка стола к приему пищи, уход за комнатными растениями и другое);  </w:t>
      </w:r>
    </w:p>
    <w:p w:rsidR="00E10A10" w:rsidRPr="00E10A10" w:rsidRDefault="00E10A10" w:rsidP="00E10A10">
      <w:pPr>
        <w:numPr>
          <w:ilvl w:val="0"/>
          <w:numId w:val="19"/>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индивидуальную работу с детьми в соответствии с задачами разных образовательных областей;  </w:t>
      </w:r>
    </w:p>
    <w:p w:rsidR="00E10A10" w:rsidRPr="00E10A10" w:rsidRDefault="00E10A10" w:rsidP="00E10A10">
      <w:pPr>
        <w:numPr>
          <w:ilvl w:val="0"/>
          <w:numId w:val="19"/>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продуктивную деятельность детей по интересам детей (рисование, конструирование, лепка и другое);  </w:t>
      </w:r>
    </w:p>
    <w:p w:rsidR="00E10A10" w:rsidRPr="00E10A10" w:rsidRDefault="00E10A10" w:rsidP="00E10A10">
      <w:pPr>
        <w:numPr>
          <w:ilvl w:val="0"/>
          <w:numId w:val="19"/>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оздоровительные и закаливающие процедуры, здоровьесберегающие мероприятия, двигательную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деятельность (подвижные игры, гимнастика и другое).  </w:t>
      </w:r>
    </w:p>
    <w:p w:rsidR="00E10A10" w:rsidRPr="00E10A10" w:rsidRDefault="00E10A10" w:rsidP="00E10A10">
      <w:pPr>
        <w:spacing w:after="13" w:line="268" w:lineRule="auto"/>
        <w:ind w:right="77"/>
        <w:jc w:val="right"/>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Согласно требованиям СанПиН 1.2.3685-21 в режиме дня предусмотрено время для проведения занятий.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Образовательная деятельность, осуществляемая во время прогулки, включает: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подвижные игры и спортивные упражнения, направленные на оптимизацию режима двигательной активности и укрепление здоровья детей;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экспериментирование с объектами неживой природы;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сюжетно-ролевые и конструктивные игры (с песком, со снегом, с природным материалом);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элементарную трудовую деятельность детей на участке ДОО; свободное общение педагога с </w:t>
      </w:r>
    </w:p>
    <w:p w:rsidR="00E10A10" w:rsidRPr="00E10A10" w:rsidRDefault="00E10A10" w:rsidP="00E10A10">
      <w:pPr>
        <w:spacing w:after="2" w:line="256" w:lineRule="auto"/>
        <w:ind w:right="371"/>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детьми, индивидуальную работу; проведение спортивных праздников (при необходимости).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Образовательная деятельность, осуществляемая во вторую половину дня, может включать: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элементарную трудовую деятельность детей (уборка групповой комнаты;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ремонт книг, настольно-печатных игр;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стирка кукольного белья; изготовление игрушек-самоделок для игр малышей);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опыты и эксперименты, коллекционирование и другое;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практико-ориентированные проекты,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чтение художественной литературы, прослушивание аудиозаписей лучших образов чтения, рассматривание иллюстраций, просмотр мультфильмов и так далее;  </w:t>
      </w:r>
    </w:p>
    <w:p w:rsidR="00E10A10" w:rsidRPr="00E10A10" w:rsidRDefault="00E10A10" w:rsidP="00E10A10">
      <w:pPr>
        <w:numPr>
          <w:ilvl w:val="0"/>
          <w:numId w:val="20"/>
        </w:numPr>
        <w:spacing w:after="11"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слушание и исполнение музыкальных произведений, музыкально-ритмические движения, музыкальные игры и импровизации;  </w:t>
      </w:r>
    </w:p>
    <w:p w:rsidR="00E10A10" w:rsidRPr="00E10A10" w:rsidRDefault="00E10A10" w:rsidP="00E10A10">
      <w:pPr>
        <w:numPr>
          <w:ilvl w:val="0"/>
          <w:numId w:val="20"/>
        </w:numPr>
        <w:spacing w:after="164" w:line="266" w:lineRule="auto"/>
        <w:ind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w:t>
      </w: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индивидуальную работу по всем видам деятельности и образовательным областям;                   </w:t>
      </w: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работу с родителями (законными представителями).  </w:t>
      </w:r>
    </w:p>
    <w:p w:rsidR="00E10A10" w:rsidRPr="00E10A10" w:rsidRDefault="00E10A10" w:rsidP="00E10A10">
      <w:pPr>
        <w:spacing w:after="164"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К культурным практикам относят игровую, продуктивную, познавательно-исследовательскую, коммуникативную практики, чтение художественной литературы.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  </w:t>
      </w:r>
    </w:p>
    <w:p w:rsidR="00E10A10" w:rsidRPr="00E10A10" w:rsidRDefault="00E10A10" w:rsidP="00E10A10">
      <w:pPr>
        <w:numPr>
          <w:ilvl w:val="0"/>
          <w:numId w:val="21"/>
        </w:numPr>
        <w:spacing w:after="11" w:line="266" w:lineRule="auto"/>
        <w:ind w:left="851" w:right="70" w:hanging="28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игровой практике ребёнок проявляет себя как творческий субъект (творческая инициатива);           </w:t>
      </w: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в продуктивной созидающий и волевой субъект (инициатива целеполагания);  </w:t>
      </w:r>
    </w:p>
    <w:p w:rsidR="00E10A10" w:rsidRPr="00E10A10" w:rsidRDefault="00E10A10" w:rsidP="00E10A10">
      <w:pPr>
        <w:numPr>
          <w:ilvl w:val="0"/>
          <w:numId w:val="21"/>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познавательно-исследовательской практике - как субъект исследования (познавательная инициатива);  </w:t>
      </w:r>
    </w:p>
    <w:p w:rsidR="00E10A10" w:rsidRPr="00E10A10" w:rsidRDefault="00E10A10" w:rsidP="00E10A10">
      <w:pPr>
        <w:numPr>
          <w:ilvl w:val="0"/>
          <w:numId w:val="21"/>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коммуникативной практике - как партнер по взаимодействию и собеседник (коммуникативная инициатива);  </w:t>
      </w:r>
    </w:p>
    <w:p w:rsidR="00E10A10" w:rsidRPr="00E10A10" w:rsidRDefault="00E10A10" w:rsidP="00E10A10">
      <w:pPr>
        <w:numPr>
          <w:ilvl w:val="0"/>
          <w:numId w:val="21"/>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В процессе культурных практик педагог создает атмосферу свободы выбора, творческого обмена и самовыражения, сотрудничества взрослого и детей.  </w:t>
      </w:r>
    </w:p>
    <w:p w:rsidR="00E10A10" w:rsidRPr="00E10A10" w:rsidRDefault="00E10A10" w:rsidP="00E10A10">
      <w:pPr>
        <w:spacing w:after="219"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Организация культурных практик предполагает подгрупповой способ объединения детей. </w:t>
      </w:r>
    </w:p>
    <w:p w:rsidR="00E10A10" w:rsidRPr="00E10A10" w:rsidRDefault="00E10A10" w:rsidP="00E10A10">
      <w:pPr>
        <w:keepNext/>
        <w:keepLines/>
        <w:spacing w:after="203"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2.4 Способы и направления поддержки детской инициативы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Деятельность детей дошкольного возраста в МБДОУ  представлена в форме самостоятельной инициативной деятельности. Особое внимание уделено самостоятельной исследовательской деятельности и экспериментированию. Созданы условия для свободных сюжетно-ролевых, театрализованных, режиссерских, музыкальных и других игр. Педагогами активно поддерживается самостоятельная деятельность в книжном уголке, самостоятельная изобразительная деятельность, конструирование и самостоятельная двигательная активность (подвижные игры, выполнение ритмических и танцевальных движений).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поддержки детской инициативы (в соответствии с ФОП ДО)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в МБДОУ как уверенность в себе, чувство защищенности, комфорта, положительного самоощущения. Наиболее благоприятными отрезками времени для организации свободной самостоятельной деятельности детей является утро, когда ребёнок приходит в детский сад и вторая половина дня.  </w:t>
      </w:r>
    </w:p>
    <w:p w:rsidR="00E10A10" w:rsidRPr="00E10A10" w:rsidRDefault="00E10A10" w:rsidP="00E10A10">
      <w:pPr>
        <w:spacing w:after="210"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Любая деятельность ребёнка в МБДОУ может протекать в форме самостоятельной инициативной деятельности, например: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самостоятельная исследовательская деятельность и экспериментирование;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свободные сюжетно-ролевые, театрализованные, режиссерские игры; игры - импровизации и музыкальные игры;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речевые и словесные игры, игры с буквами, слогами, звуками;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логические игры, развивающие игры математического содержания; самостоятельная деятельность в книжном уголке;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самостоятельная изобразительная деятельность, конструирование; самостоятельная двигательная деятельность, подвижные игры, выполнение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ритмических и танцевальных движений.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поддержки детской инициативы педагог должен учитывать следующие условия: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поощрять проявление детской инициативы в течение всего дня пребывания ребёнка в ДОО, используя приемы поддержки, одобрения, похвалы;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rsidR="00E10A10" w:rsidRPr="00E10A10" w:rsidRDefault="00E10A10" w:rsidP="00E10A10">
      <w:pPr>
        <w:numPr>
          <w:ilvl w:val="0"/>
          <w:numId w:val="22"/>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E10A10" w:rsidRPr="00E10A10" w:rsidRDefault="00E10A10" w:rsidP="00E10A10">
      <w:pPr>
        <w:numPr>
          <w:ilvl w:val="0"/>
          <w:numId w:val="22"/>
        </w:numPr>
        <w:spacing w:after="40"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  </w:t>
      </w:r>
    </w:p>
    <w:p w:rsidR="00E10A10" w:rsidRPr="00E10A10" w:rsidRDefault="00E10A10" w:rsidP="00E10A10">
      <w:pPr>
        <w:numPr>
          <w:ilvl w:val="0"/>
          <w:numId w:val="22"/>
        </w:numPr>
        <w:spacing w:after="194"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r w:rsidRPr="00E10A10">
        <w:rPr>
          <w:rFonts w:ascii="Times New Roman" w:eastAsia="Times New Roman" w:hAnsi="Times New Roman" w:cs="Times New Roman"/>
          <w:color w:val="000000"/>
          <w:sz w:val="24"/>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В возрасте 3-4 лет</w:t>
      </w:r>
      <w:r w:rsidRPr="00E10A10">
        <w:rPr>
          <w:rFonts w:ascii="Times New Roman" w:eastAsia="Times New Roman" w:hAnsi="Times New Roman" w:cs="Times New Roman"/>
          <w:color w:val="000000"/>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течение дня педагог создает различные ситуации, побуждающие детей проявить инициативу, активность, желание совместно искать верное решение проблемы.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Дети пяти-семи лет</w:t>
      </w:r>
      <w:r w:rsidRPr="00E10A10">
        <w:rPr>
          <w:rFonts w:ascii="Times New Roman" w:eastAsia="Times New Roman" w:hAnsi="Times New Roman" w:cs="Times New Roman"/>
          <w:color w:val="000000"/>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поддержки детской инициативы педагогу рекомендуется использовать ряд способов и приемов.  </w:t>
      </w:r>
    </w:p>
    <w:p w:rsidR="00E10A10" w:rsidRPr="00E10A10" w:rsidRDefault="00E10A10" w:rsidP="00E10A10">
      <w:pPr>
        <w:numPr>
          <w:ilvl w:val="0"/>
          <w:numId w:val="23"/>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w:t>
      </w:r>
    </w:p>
    <w:p w:rsidR="00E10A10" w:rsidRPr="00E10A10" w:rsidRDefault="00E10A10" w:rsidP="00E10A10">
      <w:pPr>
        <w:numPr>
          <w:ilvl w:val="0"/>
          <w:numId w:val="23"/>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E10A10" w:rsidRPr="00E10A10" w:rsidRDefault="00E10A10" w:rsidP="00E10A10">
      <w:pPr>
        <w:numPr>
          <w:ilvl w:val="0"/>
          <w:numId w:val="23"/>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E10A10" w:rsidRPr="00E10A10" w:rsidRDefault="00E10A10" w:rsidP="00E10A10">
      <w:pPr>
        <w:numPr>
          <w:ilvl w:val="0"/>
          <w:numId w:val="23"/>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E10A10" w:rsidRPr="00E10A10" w:rsidRDefault="00E10A10" w:rsidP="00E10A10">
      <w:pPr>
        <w:numPr>
          <w:ilvl w:val="0"/>
          <w:numId w:val="23"/>
        </w:numPr>
        <w:spacing w:after="11"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rsidR="00E10A10" w:rsidRPr="00E10A10" w:rsidRDefault="00E10A10" w:rsidP="00E10A10">
      <w:pPr>
        <w:numPr>
          <w:ilvl w:val="0"/>
          <w:numId w:val="23"/>
        </w:numPr>
        <w:spacing w:after="168" w:line="266" w:lineRule="auto"/>
        <w:ind w:right="70" w:firstLine="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p w:rsidR="00E10A10" w:rsidRPr="00E10A10" w:rsidRDefault="00E10A10" w:rsidP="00E10A10">
      <w:pPr>
        <w:spacing w:after="168" w:line="266" w:lineRule="auto"/>
        <w:ind w:right="70"/>
        <w:jc w:val="both"/>
        <w:rPr>
          <w:rFonts w:ascii="Times New Roman" w:eastAsia="Times New Roman" w:hAnsi="Times New Roman" w:cs="Times New Roman"/>
          <w:color w:val="000000"/>
        </w:rPr>
      </w:pPr>
    </w:p>
    <w:p w:rsidR="00E10A10" w:rsidRPr="00E10A10" w:rsidRDefault="00E10A10" w:rsidP="00E10A10">
      <w:pPr>
        <w:spacing w:after="168" w:line="266" w:lineRule="auto"/>
        <w:ind w:right="70"/>
        <w:jc w:val="both"/>
        <w:rPr>
          <w:rFonts w:ascii="Times New Roman" w:eastAsia="Times New Roman" w:hAnsi="Times New Roman" w:cs="Times New Roman"/>
          <w:color w:val="000000"/>
        </w:rPr>
      </w:pPr>
    </w:p>
    <w:p w:rsidR="00E10A10" w:rsidRPr="00E10A10" w:rsidRDefault="00E10A10" w:rsidP="00E10A10">
      <w:pPr>
        <w:spacing w:after="168" w:line="266" w:lineRule="auto"/>
        <w:ind w:right="70"/>
        <w:jc w:val="both"/>
        <w:rPr>
          <w:rFonts w:ascii="Times New Roman" w:eastAsia="Times New Roman" w:hAnsi="Times New Roman" w:cs="Times New Roman"/>
          <w:color w:val="000000"/>
        </w:rPr>
      </w:pPr>
    </w:p>
    <w:p w:rsidR="00E10A10" w:rsidRPr="00E10A10" w:rsidRDefault="00E10A10" w:rsidP="00E10A10">
      <w:pPr>
        <w:spacing w:after="168" w:line="266" w:lineRule="auto"/>
        <w:ind w:right="70"/>
        <w:jc w:val="both"/>
        <w:rPr>
          <w:rFonts w:ascii="Times New Roman" w:eastAsia="Times New Roman" w:hAnsi="Times New Roman" w:cs="Times New Roman"/>
          <w:color w:val="000000"/>
        </w:rPr>
      </w:pPr>
    </w:p>
    <w:p w:rsidR="00E10A10" w:rsidRPr="00E10A10" w:rsidRDefault="00E10A10" w:rsidP="00E10A10">
      <w:pPr>
        <w:spacing w:after="168" w:line="266" w:lineRule="auto"/>
        <w:ind w:right="70"/>
        <w:jc w:val="both"/>
        <w:rPr>
          <w:rFonts w:ascii="Times New Roman" w:eastAsia="Times New Roman" w:hAnsi="Times New Roman" w:cs="Times New Roman"/>
          <w:color w:val="000000"/>
        </w:rPr>
      </w:pPr>
    </w:p>
    <w:p w:rsidR="00E10A10" w:rsidRPr="00E10A10" w:rsidRDefault="00E10A10" w:rsidP="00E10A10">
      <w:pPr>
        <w:spacing w:after="168" w:line="266" w:lineRule="auto"/>
        <w:ind w:right="70"/>
        <w:jc w:val="both"/>
        <w:rPr>
          <w:rFonts w:ascii="Times New Roman" w:eastAsia="Times New Roman" w:hAnsi="Times New Roman" w:cs="Times New Roman"/>
          <w:color w:val="000000"/>
        </w:rPr>
      </w:pPr>
    </w:p>
    <w:p w:rsidR="00E10A10" w:rsidRPr="00E10A10" w:rsidRDefault="00E10A10" w:rsidP="00E10A10">
      <w:pPr>
        <w:spacing w:after="168" w:line="266" w:lineRule="auto"/>
        <w:ind w:right="70"/>
        <w:jc w:val="both"/>
        <w:rPr>
          <w:rFonts w:ascii="Times New Roman" w:eastAsia="Times New Roman" w:hAnsi="Times New Roman" w:cs="Times New Roman"/>
          <w:color w:val="000000"/>
        </w:rPr>
      </w:pPr>
    </w:p>
    <w:p w:rsidR="00E10A10" w:rsidRPr="00E10A10" w:rsidRDefault="00E10A10" w:rsidP="00E10A10">
      <w:pPr>
        <w:spacing w:after="168" w:line="266" w:lineRule="auto"/>
        <w:ind w:right="70"/>
        <w:jc w:val="both"/>
        <w:rPr>
          <w:rFonts w:ascii="Times New Roman" w:eastAsia="Times New Roman" w:hAnsi="Times New Roman" w:cs="Times New Roman"/>
          <w:color w:val="000000"/>
        </w:rPr>
      </w:pPr>
    </w:p>
    <w:p w:rsidR="00E10A10" w:rsidRPr="00E10A10" w:rsidRDefault="00E10A10" w:rsidP="00E10A10">
      <w:pPr>
        <w:spacing w:after="168" w:line="266" w:lineRule="auto"/>
        <w:ind w:right="70"/>
        <w:jc w:val="both"/>
        <w:rPr>
          <w:rFonts w:ascii="Times New Roman" w:eastAsia="Times New Roman" w:hAnsi="Times New Roman" w:cs="Times New Roman"/>
          <w:color w:val="000000"/>
        </w:rPr>
      </w:pPr>
    </w:p>
    <w:tbl>
      <w:tblPr>
        <w:tblW w:w="10223" w:type="dxa"/>
        <w:tblInd w:w="101" w:type="dxa"/>
        <w:tblCellMar>
          <w:top w:w="48" w:type="dxa"/>
          <w:left w:w="110" w:type="dxa"/>
          <w:right w:w="51" w:type="dxa"/>
        </w:tblCellMar>
        <w:tblLook w:val="04A0" w:firstRow="1" w:lastRow="0" w:firstColumn="1" w:lastColumn="0" w:noHBand="0" w:noVBand="1"/>
      </w:tblPr>
      <w:tblGrid>
        <w:gridCol w:w="1354"/>
        <w:gridCol w:w="3337"/>
        <w:gridCol w:w="5532"/>
      </w:tblGrid>
      <w:tr w:rsidR="00E10A10" w:rsidRPr="00E10A10" w:rsidTr="00E10A10">
        <w:trPr>
          <w:trHeight w:val="518"/>
        </w:trPr>
        <w:tc>
          <w:tcPr>
            <w:tcW w:w="135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Возрастной период </w:t>
            </w:r>
          </w:p>
        </w:tc>
        <w:tc>
          <w:tcPr>
            <w:tcW w:w="333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Приоритетные виды и формы детской инициативы </w:t>
            </w:r>
          </w:p>
        </w:tc>
        <w:tc>
          <w:tcPr>
            <w:tcW w:w="553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Условия поддержки детской инициативы </w:t>
            </w:r>
          </w:p>
        </w:tc>
      </w:tr>
      <w:tr w:rsidR="00E10A10" w:rsidRPr="00E10A10" w:rsidTr="00E10A10">
        <w:trPr>
          <w:trHeight w:val="5195"/>
        </w:trPr>
        <w:tc>
          <w:tcPr>
            <w:tcW w:w="135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2 лет до 3 лет </w:t>
            </w:r>
          </w:p>
        </w:tc>
        <w:tc>
          <w:tcPr>
            <w:tcW w:w="333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42"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553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24"/>
              </w:numPr>
              <w:spacing w:after="36" w:line="261"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предоставлять детям самостоятельность во всём, что не представляет опасности для их жизни и здоровья, помогая им реализовывать собственные замыслы; </w:t>
            </w:r>
            <w:r w:rsidRPr="00E10A10">
              <w:rPr>
                <w:rFonts w:ascii="Segoe UI Symbol" w:eastAsia="Segoe UI Symbol" w:hAnsi="Segoe UI Symbol" w:cs="Segoe UI Symbol"/>
                <w:color w:val="000000"/>
                <w:lang w:val="en-US"/>
              </w:rPr>
              <w:sym w:font="Segoe UI Symbol" w:char="F0B7"/>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отмечать и приветствовать даже минимальные успехи детей; </w:t>
            </w:r>
          </w:p>
          <w:p w:rsidR="00E10A10" w:rsidRPr="00E10A10" w:rsidRDefault="00E10A10" w:rsidP="00E10A10">
            <w:pPr>
              <w:numPr>
                <w:ilvl w:val="0"/>
                <w:numId w:val="24"/>
              </w:numPr>
              <w:spacing w:after="13"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не критиковать результаты деятельности ребёнка и его самого как личность; </w:t>
            </w:r>
          </w:p>
          <w:p w:rsidR="00E10A10" w:rsidRPr="00E10A10" w:rsidRDefault="00E10A10" w:rsidP="00E10A10">
            <w:pPr>
              <w:numPr>
                <w:ilvl w:val="0"/>
                <w:numId w:val="24"/>
              </w:numPr>
              <w:spacing w:after="16"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формировать у детей привычку самостоятельно находить для себя интересные занятия; </w:t>
            </w:r>
          </w:p>
          <w:p w:rsidR="00E10A10" w:rsidRPr="00E10A10" w:rsidRDefault="00E10A10" w:rsidP="00E10A10">
            <w:pPr>
              <w:numPr>
                <w:ilvl w:val="0"/>
                <w:numId w:val="24"/>
              </w:numPr>
              <w:spacing w:after="13" w:line="280"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приучать </w:t>
            </w:r>
            <w:r w:rsidRPr="00E10A10">
              <w:rPr>
                <w:rFonts w:ascii="Times New Roman" w:eastAsia="Times New Roman" w:hAnsi="Times New Roman" w:cs="Times New Roman"/>
                <w:color w:val="000000"/>
              </w:rPr>
              <w:tab/>
              <w:t xml:space="preserve">свободно </w:t>
            </w:r>
            <w:r w:rsidRPr="00E10A10">
              <w:rPr>
                <w:rFonts w:ascii="Times New Roman" w:eastAsia="Times New Roman" w:hAnsi="Times New Roman" w:cs="Times New Roman"/>
                <w:color w:val="000000"/>
              </w:rPr>
              <w:tab/>
              <w:t xml:space="preserve">пользоваться </w:t>
            </w:r>
            <w:r w:rsidRPr="00E10A10">
              <w:rPr>
                <w:rFonts w:ascii="Times New Roman" w:eastAsia="Times New Roman" w:hAnsi="Times New Roman" w:cs="Times New Roman"/>
                <w:color w:val="000000"/>
              </w:rPr>
              <w:tab/>
              <w:t xml:space="preserve">игрушками </w:t>
            </w:r>
            <w:r w:rsidRPr="00E10A10">
              <w:rPr>
                <w:rFonts w:ascii="Times New Roman" w:eastAsia="Times New Roman" w:hAnsi="Times New Roman" w:cs="Times New Roman"/>
                <w:color w:val="000000"/>
              </w:rPr>
              <w:tab/>
              <w:t xml:space="preserve">и пособиями;  </w:t>
            </w:r>
          </w:p>
          <w:p w:rsidR="00E10A10" w:rsidRPr="00E10A10" w:rsidRDefault="00E10A10" w:rsidP="00E10A10">
            <w:pPr>
              <w:numPr>
                <w:ilvl w:val="0"/>
                <w:numId w:val="24"/>
              </w:numPr>
              <w:spacing w:after="47" w:line="252"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знакомить детей с группой, другими помещениями и сотрудниками детского сада, территорией прогулочных участков с целью повышения самостоятельности;</w:t>
            </w:r>
          </w:p>
          <w:p w:rsidR="00E10A10" w:rsidRPr="00E10A10" w:rsidRDefault="00E10A10" w:rsidP="00E10A10">
            <w:pPr>
              <w:numPr>
                <w:ilvl w:val="0"/>
                <w:numId w:val="24"/>
              </w:numPr>
              <w:spacing w:after="47" w:line="252"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 по форме и размеру); </w:t>
            </w:r>
          </w:p>
          <w:p w:rsidR="00E10A10" w:rsidRPr="00E10A10" w:rsidRDefault="00E10A10" w:rsidP="00E10A10">
            <w:pPr>
              <w:spacing w:after="15" w:line="27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поддерживать интерес ребёнка к тому, что он рассматривает и наблюдает в разные режимные моменты;  </w:t>
            </w:r>
          </w:p>
          <w:p w:rsidR="00E10A10" w:rsidRPr="00E10A10" w:rsidRDefault="00E10A10" w:rsidP="00E10A10">
            <w:pPr>
              <w:numPr>
                <w:ilvl w:val="0"/>
                <w:numId w:val="25"/>
              </w:numPr>
              <w:spacing w:after="39" w:line="256" w:lineRule="auto"/>
              <w:ind w:right="10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устанавливать простые и понятные детям нормы жизни группы, чётко исполнять их и следить за их выполнением всеми детьми;  </w:t>
            </w:r>
          </w:p>
          <w:p w:rsidR="00E10A10" w:rsidRPr="00E10A10" w:rsidRDefault="00E10A10" w:rsidP="00E10A10">
            <w:pPr>
              <w:numPr>
                <w:ilvl w:val="0"/>
                <w:numId w:val="25"/>
              </w:numPr>
              <w:spacing w:after="47" w:line="249" w:lineRule="auto"/>
              <w:ind w:right="109"/>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взрослым эмоционально положительно настраиваться на день работы; переживать его как дар; </w:t>
            </w:r>
            <w:r w:rsidRPr="00E10A10">
              <w:rPr>
                <w:rFonts w:ascii="Times New Roman" w:eastAsia="Times New Roman" w:hAnsi="Times New Roman" w:cs="Times New Roman"/>
                <w:color w:val="000000"/>
              </w:rPr>
              <w:lastRenderedPageBreak/>
              <w:t xml:space="preserve">радоваться совместности проживания этого дня с детьми. </w:t>
            </w:r>
            <w:r w:rsidRPr="00E10A10">
              <w:rPr>
                <w:rFonts w:ascii="Times New Roman" w:eastAsia="Times New Roman" w:hAnsi="Times New Roman" w:cs="Times New Roman"/>
                <w:color w:val="000000"/>
                <w:lang w:val="en-US"/>
              </w:rPr>
              <w:t xml:space="preserve">Избегать ситуаций спешки, поторапливания детей; </w:t>
            </w:r>
          </w:p>
          <w:p w:rsidR="00E10A10" w:rsidRPr="00E10A10" w:rsidRDefault="00E10A10" w:rsidP="00E10A10">
            <w:pPr>
              <w:numPr>
                <w:ilvl w:val="0"/>
                <w:numId w:val="24"/>
              </w:num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для поддержки инициативы в продуктивной творческой деятельности по указанию ребёнка создавать для него изображения или лепку, другие изделия; содержать в открытом доступе изобразительные материалы; поощрять занятия изобразительной деятельностью, выражать одобрение любому результату труда ребёнка</w:t>
            </w:r>
            <w:r w:rsidRPr="00E10A10">
              <w:rPr>
                <w:rFonts w:ascii="Calibri" w:eastAsia="Calibri" w:hAnsi="Calibri" w:cs="Calibri"/>
                <w:color w:val="000000"/>
              </w:rPr>
              <w:t>.</w:t>
            </w:r>
          </w:p>
        </w:tc>
      </w:tr>
    </w:tbl>
    <w:p w:rsidR="00E10A10" w:rsidRPr="00E10A10" w:rsidRDefault="00E10A10" w:rsidP="00E10A10">
      <w:pPr>
        <w:spacing w:after="0" w:line="256" w:lineRule="auto"/>
        <w:ind w:right="169"/>
        <w:rPr>
          <w:rFonts w:ascii="Times New Roman" w:eastAsia="Times New Roman" w:hAnsi="Times New Roman" w:cs="Times New Roman"/>
          <w:color w:val="000000"/>
        </w:rPr>
      </w:pPr>
    </w:p>
    <w:tbl>
      <w:tblPr>
        <w:tblW w:w="10319" w:type="dxa"/>
        <w:tblInd w:w="5" w:type="dxa"/>
        <w:tblCellMar>
          <w:top w:w="49" w:type="dxa"/>
          <w:left w:w="0" w:type="dxa"/>
          <w:right w:w="0" w:type="dxa"/>
        </w:tblCellMar>
        <w:tblLook w:val="04A0" w:firstRow="1" w:lastRow="0" w:firstColumn="1" w:lastColumn="0" w:noHBand="0" w:noVBand="1"/>
      </w:tblPr>
      <w:tblGrid>
        <w:gridCol w:w="1450"/>
        <w:gridCol w:w="1925"/>
        <w:gridCol w:w="1412"/>
        <w:gridCol w:w="5532"/>
      </w:tblGrid>
      <w:tr w:rsidR="00E10A10" w:rsidRPr="00E10A10" w:rsidTr="00E10A10">
        <w:trPr>
          <w:trHeight w:val="9055"/>
        </w:trPr>
        <w:tc>
          <w:tcPr>
            <w:tcW w:w="145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3 лет до 4 лет </w:t>
            </w:r>
          </w:p>
        </w:tc>
        <w:tc>
          <w:tcPr>
            <w:tcW w:w="1925" w:type="dxa"/>
            <w:tcBorders>
              <w:top w:val="single" w:sz="4" w:space="0" w:color="000000"/>
              <w:left w:val="single" w:sz="4" w:space="0" w:color="000000"/>
              <w:bottom w:val="single" w:sz="4" w:space="0" w:color="000000"/>
              <w:right w:val="nil"/>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Приоритетной </w:t>
            </w:r>
          </w:p>
          <w:p w:rsidR="00E10A10" w:rsidRPr="00E10A10" w:rsidRDefault="00E10A10" w:rsidP="00E10A10">
            <w:pPr>
              <w:spacing w:after="0" w:line="254" w:lineRule="auto"/>
              <w:ind w:right="-1306"/>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проявления детской инициативы является деятельность.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1412" w:type="dxa"/>
            <w:tcBorders>
              <w:top w:val="single" w:sz="4" w:space="0" w:color="000000"/>
              <w:left w:val="nil"/>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сферой продуктивная </w:t>
            </w:r>
          </w:p>
        </w:tc>
        <w:tc>
          <w:tcPr>
            <w:tcW w:w="553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26"/>
              </w:numPr>
              <w:spacing w:after="17" w:line="278"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создавать условия для реализации собственных планов и замыслов каждого ребёнка; </w:t>
            </w:r>
          </w:p>
          <w:p w:rsidR="00E10A10" w:rsidRPr="00E10A10" w:rsidRDefault="00E10A10" w:rsidP="00E10A10">
            <w:pPr>
              <w:numPr>
                <w:ilvl w:val="0"/>
                <w:numId w:val="26"/>
              </w:numPr>
              <w:spacing w:after="17" w:line="278"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рассказывать детям об их реальных, а также возможных в будущем достижениях; </w:t>
            </w:r>
          </w:p>
          <w:p w:rsidR="00E10A10" w:rsidRPr="00E10A10" w:rsidRDefault="00E10A10" w:rsidP="00E10A10">
            <w:pPr>
              <w:numPr>
                <w:ilvl w:val="0"/>
                <w:numId w:val="26"/>
              </w:numPr>
              <w:spacing w:after="0" w:line="256"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отмечать и публично поддерживать любые успехи </w:t>
            </w:r>
          </w:p>
          <w:p w:rsidR="00E10A10" w:rsidRPr="00E10A10" w:rsidRDefault="00E10A10" w:rsidP="00E10A10">
            <w:pPr>
              <w:spacing w:after="34"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детей; </w:t>
            </w:r>
          </w:p>
          <w:p w:rsidR="00E10A10" w:rsidRPr="00E10A10" w:rsidRDefault="00E10A10" w:rsidP="00E10A10">
            <w:pPr>
              <w:numPr>
                <w:ilvl w:val="0"/>
                <w:numId w:val="26"/>
              </w:numPr>
              <w:spacing w:after="17" w:line="278"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всемерно поощрять самостоятельность детей и расширять её сферу; </w:t>
            </w:r>
          </w:p>
          <w:p w:rsidR="00E10A10" w:rsidRPr="00E10A10" w:rsidRDefault="00E10A10" w:rsidP="00E10A10">
            <w:pPr>
              <w:numPr>
                <w:ilvl w:val="0"/>
                <w:numId w:val="26"/>
              </w:numPr>
              <w:spacing w:after="16" w:line="278"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помогать ребёнку найти способ реализации собственных поставленных целей; </w:t>
            </w:r>
          </w:p>
          <w:p w:rsidR="00E10A10" w:rsidRPr="00E10A10" w:rsidRDefault="00E10A10" w:rsidP="00E10A10">
            <w:pPr>
              <w:numPr>
                <w:ilvl w:val="0"/>
                <w:numId w:val="26"/>
              </w:numPr>
              <w:spacing w:after="35" w:line="256"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способствовать стремлению научиться делать что-то и поддерживать радостное ощущение возрастающей умелости; </w:t>
            </w:r>
          </w:p>
          <w:p w:rsidR="00E10A10" w:rsidRPr="00E10A10" w:rsidRDefault="00E10A10" w:rsidP="00E10A10">
            <w:pPr>
              <w:numPr>
                <w:ilvl w:val="0"/>
                <w:numId w:val="26"/>
              </w:numPr>
              <w:spacing w:after="39" w:line="256"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ходе занятий и в повседневной жизни терпимо относиться к затруднениям ребёнка, позволять ему действовать в своём темпе;  </w:t>
            </w:r>
          </w:p>
          <w:p w:rsidR="00E10A10" w:rsidRPr="00E10A10" w:rsidRDefault="00E10A10" w:rsidP="00E10A10">
            <w:pPr>
              <w:numPr>
                <w:ilvl w:val="0"/>
                <w:numId w:val="26"/>
              </w:numPr>
              <w:spacing w:after="46" w:line="247"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  </w:t>
            </w:r>
          </w:p>
          <w:p w:rsidR="00E10A10" w:rsidRPr="00E10A10" w:rsidRDefault="00E10A10" w:rsidP="00E10A10">
            <w:pPr>
              <w:numPr>
                <w:ilvl w:val="0"/>
                <w:numId w:val="26"/>
              </w:numPr>
              <w:spacing w:after="24" w:line="271"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учитывать </w:t>
            </w:r>
            <w:r w:rsidRPr="00E10A10">
              <w:rPr>
                <w:rFonts w:ascii="Times New Roman" w:eastAsia="Times New Roman" w:hAnsi="Times New Roman" w:cs="Times New Roman"/>
                <w:color w:val="000000"/>
              </w:rPr>
              <w:tab/>
              <w:t xml:space="preserve">индивидуальные </w:t>
            </w:r>
            <w:r w:rsidRPr="00E10A10">
              <w:rPr>
                <w:rFonts w:ascii="Times New Roman" w:eastAsia="Times New Roman" w:hAnsi="Times New Roman" w:cs="Times New Roman"/>
                <w:color w:val="000000"/>
              </w:rPr>
              <w:tab/>
              <w:t xml:space="preserve">особенности </w:t>
            </w:r>
            <w:r w:rsidRPr="00E10A10">
              <w:rPr>
                <w:rFonts w:ascii="Times New Roman" w:eastAsia="Times New Roman" w:hAnsi="Times New Roman" w:cs="Times New Roman"/>
                <w:color w:val="000000"/>
              </w:rPr>
              <w:tab/>
              <w:t xml:space="preserve">детей, стремиться </w:t>
            </w:r>
            <w:r w:rsidRPr="00E10A10">
              <w:rPr>
                <w:rFonts w:ascii="Times New Roman" w:eastAsia="Times New Roman" w:hAnsi="Times New Roman" w:cs="Times New Roman"/>
                <w:color w:val="000000"/>
              </w:rPr>
              <w:tab/>
              <w:t xml:space="preserve">найти </w:t>
            </w:r>
            <w:r w:rsidRPr="00E10A10">
              <w:rPr>
                <w:rFonts w:ascii="Times New Roman" w:eastAsia="Times New Roman" w:hAnsi="Times New Roman" w:cs="Times New Roman"/>
                <w:color w:val="000000"/>
              </w:rPr>
              <w:tab/>
              <w:t xml:space="preserve">подход </w:t>
            </w:r>
            <w:r w:rsidRPr="00E10A10">
              <w:rPr>
                <w:rFonts w:ascii="Times New Roman" w:eastAsia="Times New Roman" w:hAnsi="Times New Roman" w:cs="Times New Roman"/>
                <w:color w:val="000000"/>
              </w:rPr>
              <w:tab/>
              <w:t xml:space="preserve">к </w:t>
            </w:r>
            <w:r w:rsidRPr="00E10A10">
              <w:rPr>
                <w:rFonts w:ascii="Times New Roman" w:eastAsia="Times New Roman" w:hAnsi="Times New Roman" w:cs="Times New Roman"/>
                <w:color w:val="000000"/>
              </w:rPr>
              <w:tab/>
              <w:t xml:space="preserve">застенчивым, нерешительным, конфликтным, непопулярным детям; </w:t>
            </w:r>
            <w:r w:rsidRPr="00E10A10">
              <w:rPr>
                <w:rFonts w:ascii="Segoe UI Symbol" w:eastAsia="Segoe UI Symbol" w:hAnsi="Segoe UI Symbol" w:cs="Segoe UI Symbol"/>
                <w:color w:val="000000"/>
                <w:lang w:val="en-US"/>
              </w:rPr>
              <w:sym w:font="Segoe UI Symbol" w:char="F0B7"/>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уважать и ценить каждого ребёнка независимо от его достижений, достоинств и недостатков; </w:t>
            </w:r>
          </w:p>
          <w:p w:rsidR="00E10A10" w:rsidRPr="00E10A10" w:rsidRDefault="00E10A10" w:rsidP="00E10A10">
            <w:pPr>
              <w:numPr>
                <w:ilvl w:val="0"/>
                <w:numId w:val="26"/>
              </w:numPr>
              <w:spacing w:after="54" w:line="244"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w:t>
            </w:r>
            <w:r w:rsidRPr="00E10A10">
              <w:rPr>
                <w:rFonts w:ascii="Times New Roman" w:eastAsia="Times New Roman" w:hAnsi="Times New Roman" w:cs="Times New Roman"/>
                <w:color w:val="000000"/>
              </w:rPr>
              <w:lastRenderedPageBreak/>
              <w:t xml:space="preserve">выражения своего отношения к ребёнку, проявлять деликатность и тактичность; </w:t>
            </w:r>
          </w:p>
          <w:p w:rsidR="00E10A10" w:rsidRPr="00E10A10" w:rsidRDefault="00E10A10" w:rsidP="00E10A10">
            <w:pPr>
              <w:numPr>
                <w:ilvl w:val="0"/>
                <w:numId w:val="26"/>
              </w:numPr>
              <w:spacing w:after="0" w:line="256"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всегда предоставлять детям возможности для реализации их замысла в творческой продуктивной деятельности. </w:t>
            </w:r>
          </w:p>
        </w:tc>
      </w:tr>
      <w:tr w:rsidR="00E10A10" w:rsidRPr="00E10A10" w:rsidTr="00E10A10">
        <w:trPr>
          <w:trHeight w:val="1311"/>
        </w:trPr>
        <w:tc>
          <w:tcPr>
            <w:tcW w:w="145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4 лет до 5 лет </w:t>
            </w:r>
          </w:p>
        </w:tc>
        <w:tc>
          <w:tcPr>
            <w:tcW w:w="3337" w:type="dxa"/>
            <w:gridSpan w:val="2"/>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0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Приоритетной сферой проявления детской инициативы является познавательная деятельность, расширение информационного кругозора, </w:t>
            </w:r>
          </w:p>
        </w:tc>
        <w:tc>
          <w:tcPr>
            <w:tcW w:w="553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27"/>
              </w:num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способствовать стремлению детей делать собственные умозаключения, относиться к таким попыткам </w:t>
            </w:r>
          </w:p>
          <w:p w:rsidR="00E10A10" w:rsidRPr="00E10A10" w:rsidRDefault="00E10A10" w:rsidP="00E10A10">
            <w:pPr>
              <w:spacing w:after="39"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внимательно, с уважением;  </w:t>
            </w:r>
          </w:p>
          <w:p w:rsidR="00E10A10" w:rsidRPr="00E10A10" w:rsidRDefault="00E10A10" w:rsidP="00E10A10">
            <w:pPr>
              <w:numPr>
                <w:ilvl w:val="0"/>
                <w:numId w:val="27"/>
              </w:num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обеспечивать для детей возможности осуществления их желания переодеваться и наряжаться, примеривать </w:t>
            </w:r>
          </w:p>
        </w:tc>
      </w:tr>
    </w:tbl>
    <w:p w:rsidR="00E10A10" w:rsidRPr="00E10A10" w:rsidRDefault="00E10A10" w:rsidP="00E10A10">
      <w:pPr>
        <w:spacing w:after="0" w:line="256" w:lineRule="auto"/>
        <w:ind w:right="169"/>
        <w:rPr>
          <w:rFonts w:ascii="Times New Roman" w:eastAsia="Times New Roman" w:hAnsi="Times New Roman" w:cs="Times New Roman"/>
          <w:color w:val="000000"/>
        </w:rPr>
      </w:pPr>
    </w:p>
    <w:tbl>
      <w:tblPr>
        <w:tblW w:w="10223" w:type="dxa"/>
        <w:tblInd w:w="101" w:type="dxa"/>
        <w:tblCellMar>
          <w:top w:w="48" w:type="dxa"/>
          <w:left w:w="110" w:type="dxa"/>
          <w:right w:w="0" w:type="dxa"/>
        </w:tblCellMar>
        <w:tblLook w:val="04A0" w:firstRow="1" w:lastRow="0" w:firstColumn="1" w:lastColumn="0" w:noHBand="0" w:noVBand="1"/>
      </w:tblPr>
      <w:tblGrid>
        <w:gridCol w:w="1354"/>
        <w:gridCol w:w="2552"/>
        <w:gridCol w:w="785"/>
        <w:gridCol w:w="5532"/>
      </w:tblGrid>
      <w:tr w:rsidR="00E10A10" w:rsidRPr="00E10A10" w:rsidTr="00E10A10">
        <w:trPr>
          <w:trHeight w:val="6429"/>
        </w:trPr>
        <w:tc>
          <w:tcPr>
            <w:tcW w:w="1354"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nil"/>
            </w:tcBorders>
            <w:hideMark/>
          </w:tcPr>
          <w:p w:rsidR="00E10A10" w:rsidRPr="00E10A10" w:rsidRDefault="00E10A10" w:rsidP="00E10A10">
            <w:pPr>
              <w:spacing w:after="0" w:line="283"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игровая деятельность сверстниками.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785" w:type="dxa"/>
            <w:tcBorders>
              <w:top w:val="single" w:sz="4" w:space="0" w:color="000000"/>
              <w:left w:val="nil"/>
              <w:bottom w:val="single" w:sz="4" w:space="0" w:color="000000"/>
              <w:right w:val="single" w:sz="4" w:space="0" w:color="000000"/>
            </w:tcBorders>
            <w:hideMark/>
          </w:tcPr>
          <w:p w:rsidR="00E10A10" w:rsidRPr="00E10A10" w:rsidRDefault="00E10A10" w:rsidP="00E10A10">
            <w:pPr>
              <w:spacing w:after="0" w:line="256" w:lineRule="auto"/>
              <w:ind w:right="109"/>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со </w:t>
            </w:r>
          </w:p>
        </w:tc>
        <w:tc>
          <w:tcPr>
            <w:tcW w:w="553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48" w:line="249" w:lineRule="auto"/>
              <w:ind w:right="1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 </w:t>
            </w:r>
          </w:p>
          <w:p w:rsidR="00E10A10" w:rsidRPr="00E10A10" w:rsidRDefault="00E10A10" w:rsidP="00E10A10">
            <w:pPr>
              <w:numPr>
                <w:ilvl w:val="0"/>
                <w:numId w:val="28"/>
              </w:num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создавать условия, обеспечивающие </w:t>
            </w:r>
            <w:r w:rsidRPr="00E10A10">
              <w:rPr>
                <w:rFonts w:ascii="Times New Roman" w:eastAsia="Times New Roman" w:hAnsi="Times New Roman" w:cs="Times New Roman"/>
                <w:color w:val="000000"/>
                <w:lang w:val="en-US"/>
              </w:rPr>
              <w:tab/>
              <w:t xml:space="preserve">детям </w:t>
            </w:r>
          </w:p>
          <w:p w:rsidR="00E10A10" w:rsidRPr="00E10A10" w:rsidRDefault="00E10A10" w:rsidP="00E10A10">
            <w:pPr>
              <w:numPr>
                <w:ilvl w:val="0"/>
                <w:numId w:val="28"/>
              </w:numPr>
              <w:spacing w:after="44" w:line="249" w:lineRule="auto"/>
              <w:ind w:right="1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возможность строить дом, укрытия для сюжетных игр; </w:t>
            </w:r>
            <w:r w:rsidRPr="00E10A10">
              <w:rPr>
                <w:rFonts w:ascii="Arial" w:eastAsia="Arial" w:hAnsi="Arial" w:cs="Arial"/>
                <w:color w:val="000000"/>
              </w:rPr>
              <w:t xml:space="preserve"> </w:t>
            </w:r>
          </w:p>
          <w:p w:rsidR="00E10A10" w:rsidRPr="00E10A10" w:rsidRDefault="00E10A10" w:rsidP="00E10A10">
            <w:pPr>
              <w:numPr>
                <w:ilvl w:val="0"/>
                <w:numId w:val="28"/>
              </w:numPr>
              <w:spacing w:after="44" w:line="249" w:lineRule="auto"/>
              <w:ind w:right="1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 </w:t>
            </w:r>
          </w:p>
          <w:p w:rsidR="00E10A10" w:rsidRPr="00E10A10" w:rsidRDefault="00E10A10" w:rsidP="00E10A10">
            <w:pPr>
              <w:numPr>
                <w:ilvl w:val="0"/>
                <w:numId w:val="28"/>
              </w:numPr>
              <w:spacing w:after="4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не допускать диктата, навязывания в выборе детьми сюжета игры; обязательно участвовать в играх детей по их приглашению (или при их добровольном согласии) в качестве партнёра, равноправного участника, но не руководителя игры;  </w:t>
            </w:r>
          </w:p>
          <w:p w:rsidR="00E10A10" w:rsidRPr="00E10A10" w:rsidRDefault="00E10A10" w:rsidP="00E10A10">
            <w:pPr>
              <w:numPr>
                <w:ilvl w:val="0"/>
                <w:numId w:val="28"/>
              </w:numPr>
              <w:spacing w:after="51" w:line="247"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привлекать детей к украшению группы к праздникам, обсуждая разные возможности и предложения; побуждать детей формировать и выражать собственную эстетическую оценку воспринимаемого, не навязывая им мнения взрослых;  </w:t>
            </w:r>
          </w:p>
          <w:p w:rsidR="00E10A10" w:rsidRPr="00E10A10" w:rsidRDefault="00E10A10" w:rsidP="00E10A10">
            <w:pPr>
              <w:numPr>
                <w:ilvl w:val="0"/>
                <w:numId w:val="28"/>
              </w:numPr>
              <w:spacing w:after="21"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привлекать детей к планированию жизни группы на день; </w:t>
            </w:r>
          </w:p>
          <w:p w:rsidR="00E10A10" w:rsidRPr="00E10A10" w:rsidRDefault="00E10A10" w:rsidP="00E10A10">
            <w:pPr>
              <w:numPr>
                <w:ilvl w:val="0"/>
                <w:numId w:val="28"/>
              </w:num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читать и рассказывать детям по их просьбе, включать музыку. </w:t>
            </w:r>
          </w:p>
        </w:tc>
      </w:tr>
      <w:tr w:rsidR="00E10A10" w:rsidRPr="00E10A10" w:rsidTr="00E10A10">
        <w:trPr>
          <w:trHeight w:val="5719"/>
        </w:trPr>
        <w:tc>
          <w:tcPr>
            <w:tcW w:w="135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 5 лет до 6 лет </w:t>
            </w:r>
          </w:p>
        </w:tc>
        <w:tc>
          <w:tcPr>
            <w:tcW w:w="3337" w:type="dxa"/>
            <w:gridSpan w:val="2"/>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42"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Приоритетной сферой проявления детской инициативы является внеситуативноличностное общение со взрослыми и сверстниками, а также информационная познавательная инициатива. Важным этапом развития детской инициативы мы считаем участие ребенка во всевозможных творческих конкурсах и соревнованиях. Определяющим фактором участия является инициатива детей и традиции дошкольного учреждения</w:t>
            </w:r>
            <w:r w:rsidRPr="00E10A10">
              <w:rPr>
                <w:rFonts w:ascii="Calibri" w:eastAsia="Calibri" w:hAnsi="Calibri" w:cs="Calibri"/>
                <w:color w:val="000000"/>
              </w:rPr>
              <w:t xml:space="preserve">.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553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29"/>
              </w:numPr>
              <w:spacing w:after="48" w:line="249"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поддержки детской инициативы необходимо: </w:t>
            </w:r>
            <w:r w:rsidRPr="00E10A10">
              <w:rPr>
                <w:rFonts w:ascii="Segoe UI Symbol" w:eastAsia="Segoe UI Symbol" w:hAnsi="Segoe UI Symbol" w:cs="Segoe UI Symbol"/>
                <w:color w:val="000000"/>
                <w:lang w:val="en-US"/>
              </w:rPr>
              <w:sym w:font="Segoe UI Symbol" w:char="F0B7"/>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w:t>
            </w:r>
          </w:p>
          <w:p w:rsidR="00E10A10" w:rsidRPr="00E10A10" w:rsidRDefault="00E10A10" w:rsidP="00E10A10">
            <w:pPr>
              <w:numPr>
                <w:ilvl w:val="0"/>
                <w:numId w:val="29"/>
              </w:numPr>
              <w:spacing w:after="0" w:line="25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уважать индивидуальные вкусы и привычки детей </w:t>
            </w:r>
          </w:p>
          <w:p w:rsidR="00E10A10" w:rsidRPr="00E10A10" w:rsidRDefault="00E10A10" w:rsidP="00E10A10">
            <w:pPr>
              <w:numPr>
                <w:ilvl w:val="0"/>
                <w:numId w:val="29"/>
              </w:numPr>
              <w:spacing w:after="17" w:line="278"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поощрять желание создавать что-либо по собственному замыслу;  </w:t>
            </w:r>
          </w:p>
          <w:p w:rsidR="00E10A10" w:rsidRPr="00E10A10" w:rsidRDefault="00E10A10" w:rsidP="00E10A10">
            <w:pPr>
              <w:numPr>
                <w:ilvl w:val="0"/>
                <w:numId w:val="29"/>
              </w:numPr>
              <w:spacing w:after="34" w:line="25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обращать внимание детей на полезность будущего продукта для других или ту радость, которую он доставит кому-то (маме, бабушке, папе, другу); </w:t>
            </w:r>
          </w:p>
          <w:p w:rsidR="00E10A10" w:rsidRPr="00E10A10" w:rsidRDefault="00E10A10" w:rsidP="00E10A10">
            <w:pPr>
              <w:numPr>
                <w:ilvl w:val="0"/>
                <w:numId w:val="29"/>
              </w:numPr>
              <w:spacing w:after="16" w:line="278"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создавать условия для разнообразной самостоятельной творческой деятельности детей; </w:t>
            </w:r>
          </w:p>
          <w:p w:rsidR="00E10A10" w:rsidRPr="00E10A10" w:rsidRDefault="00E10A10" w:rsidP="00E10A10">
            <w:pPr>
              <w:numPr>
                <w:ilvl w:val="0"/>
                <w:numId w:val="29"/>
              </w:numPr>
              <w:spacing w:after="17" w:line="278"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необходимости помогать детям в решении проблем организации игры; </w:t>
            </w:r>
          </w:p>
          <w:p w:rsidR="00E10A10" w:rsidRPr="00E10A10" w:rsidRDefault="00E10A10" w:rsidP="00E10A10">
            <w:pPr>
              <w:numPr>
                <w:ilvl w:val="0"/>
                <w:numId w:val="29"/>
              </w:numPr>
              <w:spacing w:after="41" w:line="25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привлекать детей к планированию жизни группы на день и на более отдалённую перспективу. Обсуждать выбор спектакля для постановки, песни, танца и т. п.; </w:t>
            </w:r>
          </w:p>
          <w:p w:rsidR="00E10A10" w:rsidRPr="00E10A10" w:rsidRDefault="00E10A10" w:rsidP="00E10A10">
            <w:pPr>
              <w:numPr>
                <w:ilvl w:val="0"/>
                <w:numId w:val="29"/>
              </w:numPr>
              <w:spacing w:after="0" w:line="25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создавать условия и выделять время для самостоятельной творческой или познавательной деятельности детей по интересам. </w:t>
            </w:r>
          </w:p>
        </w:tc>
      </w:tr>
      <w:tr w:rsidR="00E10A10" w:rsidRPr="00E10A10" w:rsidTr="00E10A10">
        <w:trPr>
          <w:trHeight w:val="2338"/>
        </w:trPr>
        <w:tc>
          <w:tcPr>
            <w:tcW w:w="135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От 6 лет до 7 лет </w:t>
            </w:r>
          </w:p>
        </w:tc>
        <w:tc>
          <w:tcPr>
            <w:tcW w:w="3337" w:type="dxa"/>
            <w:gridSpan w:val="2"/>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w:t>
            </w:r>
          </w:p>
        </w:tc>
        <w:tc>
          <w:tcPr>
            <w:tcW w:w="553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30"/>
              </w:numPr>
              <w:spacing w:after="44" w:line="252" w:lineRule="auto"/>
              <w:ind w:right="1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поддержки детской инициативы необходимо: </w:t>
            </w:r>
            <w:r w:rsidRPr="00E10A10">
              <w:rPr>
                <w:rFonts w:ascii="Segoe UI Symbol" w:eastAsia="Segoe UI Symbol" w:hAnsi="Segoe UI Symbol" w:cs="Segoe UI Symbol"/>
                <w:color w:val="000000"/>
                <w:lang w:val="en-US"/>
              </w:rPr>
              <w:sym w:font="Segoe UI Symbol" w:char="F0B7"/>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 </w:t>
            </w:r>
          </w:p>
          <w:p w:rsidR="00E10A10" w:rsidRPr="00E10A10" w:rsidRDefault="00E10A10" w:rsidP="00E10A10">
            <w:pPr>
              <w:numPr>
                <w:ilvl w:val="0"/>
                <w:numId w:val="30"/>
              </w:numPr>
              <w:spacing w:after="0" w:line="256" w:lineRule="auto"/>
              <w:ind w:right="1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спокойно реагировать на неуспех ребёнка и предлагать несколько вариантов исправления работы: повторное исполнение спустя некоторое время, доделывание, совершенствование деталей и т. п. </w:t>
            </w:r>
          </w:p>
        </w:tc>
      </w:tr>
      <w:tr w:rsidR="00E10A10" w:rsidRPr="00E10A10" w:rsidTr="00E10A10">
        <w:trPr>
          <w:trHeight w:val="6477"/>
        </w:trPr>
        <w:tc>
          <w:tcPr>
            <w:tcW w:w="1354"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3337" w:type="dxa"/>
            <w:gridSpan w:val="2"/>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познавательная деятельность.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553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34" w:line="264" w:lineRule="auto"/>
              <w:ind w:right="41"/>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Рассказывать детям о трудностях, которые педагоги испытывали при обучении новым видам деятельности; </w:t>
            </w:r>
            <w:r w:rsidRPr="00E10A10">
              <w:rPr>
                <w:rFonts w:ascii="Segoe UI Symbol" w:eastAsia="Segoe UI Symbol" w:hAnsi="Segoe UI Symbol" w:cs="Segoe UI Symbol"/>
                <w:color w:val="000000"/>
                <w:lang w:val="en-US"/>
              </w:rPr>
              <w:sym w:font="Segoe UI Symbol" w:char="F0B7"/>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создавать </w:t>
            </w:r>
            <w:r w:rsidRPr="00E10A10">
              <w:rPr>
                <w:rFonts w:ascii="Times New Roman" w:eastAsia="Times New Roman" w:hAnsi="Times New Roman" w:cs="Times New Roman"/>
                <w:color w:val="000000"/>
              </w:rPr>
              <w:tab/>
              <w:t xml:space="preserve">ситуации, </w:t>
            </w:r>
            <w:r w:rsidRPr="00E10A10">
              <w:rPr>
                <w:rFonts w:ascii="Times New Roman" w:eastAsia="Times New Roman" w:hAnsi="Times New Roman" w:cs="Times New Roman"/>
                <w:color w:val="000000"/>
              </w:rPr>
              <w:tab/>
              <w:t xml:space="preserve">позволяющие </w:t>
            </w:r>
            <w:r w:rsidRPr="00E10A10">
              <w:rPr>
                <w:rFonts w:ascii="Times New Roman" w:eastAsia="Times New Roman" w:hAnsi="Times New Roman" w:cs="Times New Roman"/>
                <w:color w:val="000000"/>
              </w:rPr>
              <w:tab/>
              <w:t xml:space="preserve">ребёнку реализовывать свою компетентность, обретая уважение и признание взрослых и сверстников;  </w:t>
            </w:r>
          </w:p>
          <w:p w:rsidR="00E10A10" w:rsidRPr="00E10A10" w:rsidRDefault="00E10A10" w:rsidP="00E10A10">
            <w:pPr>
              <w:numPr>
                <w:ilvl w:val="0"/>
                <w:numId w:val="31"/>
              </w:numPr>
              <w:spacing w:after="48" w:line="249"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обращаться к детям с просьбой показать воспитателю те индивидуальные достижения, которые есть у каждого, и научить его добиваться таких же результатов; </w:t>
            </w:r>
          </w:p>
          <w:p w:rsidR="00E10A10" w:rsidRPr="00E10A10" w:rsidRDefault="00E10A10" w:rsidP="00E10A10">
            <w:pPr>
              <w:numPr>
                <w:ilvl w:val="0"/>
                <w:numId w:val="31"/>
              </w:numPr>
              <w:spacing w:after="17"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поддерживать чувство гордости за свой труд и удовлетворение его результатами; </w:t>
            </w:r>
          </w:p>
          <w:p w:rsidR="00E10A10" w:rsidRPr="00E10A10" w:rsidRDefault="00E10A10" w:rsidP="00E10A10">
            <w:pPr>
              <w:numPr>
                <w:ilvl w:val="0"/>
                <w:numId w:val="31"/>
              </w:numPr>
              <w:spacing w:after="12"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создавать условия для разнообразной самостоятельной творческой деятельности детей; </w:t>
            </w:r>
          </w:p>
          <w:p w:rsidR="00E10A10" w:rsidRPr="00E10A10" w:rsidRDefault="00E10A10" w:rsidP="00E10A10">
            <w:pPr>
              <w:numPr>
                <w:ilvl w:val="0"/>
                <w:numId w:val="31"/>
              </w:numPr>
              <w:spacing w:after="17"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необходимости помогать детям в решении проблем при организации игры; </w:t>
            </w:r>
          </w:p>
          <w:p w:rsidR="00E10A10" w:rsidRPr="00E10A10" w:rsidRDefault="00E10A10" w:rsidP="00E10A10">
            <w:pPr>
              <w:numPr>
                <w:ilvl w:val="0"/>
                <w:numId w:val="31"/>
              </w:numPr>
              <w:spacing w:after="34"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привлекать детей к планированию жизни группы на день, неделю, месяц. </w:t>
            </w:r>
            <w:r w:rsidRPr="00E10A10">
              <w:rPr>
                <w:rFonts w:ascii="Times New Roman" w:eastAsia="Times New Roman" w:hAnsi="Times New Roman" w:cs="Times New Roman"/>
                <w:color w:val="000000"/>
                <w:lang w:val="en-US"/>
              </w:rPr>
              <w:t xml:space="preserve">Учитывать и реализовать их пожелания и предложения; </w:t>
            </w:r>
          </w:p>
          <w:p w:rsidR="00E10A10" w:rsidRPr="00E10A10" w:rsidRDefault="00E10A10" w:rsidP="00E10A10">
            <w:pPr>
              <w:numPr>
                <w:ilvl w:val="0"/>
                <w:numId w:val="31"/>
              </w:numPr>
              <w:spacing w:after="39"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создавать условия и выделять время для самостоятельной творческой или познавательной деятельности детей по интересам; </w:t>
            </w:r>
          </w:p>
          <w:p w:rsidR="00E10A10" w:rsidRPr="00E10A10" w:rsidRDefault="00E10A10" w:rsidP="00E10A10">
            <w:pPr>
              <w:numPr>
                <w:ilvl w:val="0"/>
                <w:numId w:val="31"/>
              </w:num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устраивать </w:t>
            </w:r>
            <w:r w:rsidRPr="00E10A10">
              <w:rPr>
                <w:rFonts w:ascii="Times New Roman" w:eastAsia="Times New Roman" w:hAnsi="Times New Roman" w:cs="Times New Roman"/>
                <w:color w:val="000000"/>
                <w:lang w:val="en-US"/>
              </w:rPr>
              <w:tab/>
              <w:t xml:space="preserve">выставки </w:t>
            </w:r>
            <w:r w:rsidRPr="00E10A10">
              <w:rPr>
                <w:rFonts w:ascii="Times New Roman" w:eastAsia="Times New Roman" w:hAnsi="Times New Roman" w:cs="Times New Roman"/>
                <w:color w:val="000000"/>
                <w:lang w:val="en-US"/>
              </w:rPr>
              <w:tab/>
              <w:t xml:space="preserve">и </w:t>
            </w:r>
            <w:r w:rsidRPr="00E10A10">
              <w:rPr>
                <w:rFonts w:ascii="Times New Roman" w:eastAsia="Times New Roman" w:hAnsi="Times New Roman" w:cs="Times New Roman"/>
                <w:color w:val="000000"/>
                <w:lang w:val="en-US"/>
              </w:rPr>
              <w:tab/>
              <w:t xml:space="preserve">красиво </w:t>
            </w:r>
            <w:r w:rsidRPr="00E10A10">
              <w:rPr>
                <w:rFonts w:ascii="Times New Roman" w:eastAsia="Times New Roman" w:hAnsi="Times New Roman" w:cs="Times New Roman"/>
                <w:color w:val="000000"/>
                <w:lang w:val="en-US"/>
              </w:rPr>
              <w:tab/>
              <w:t xml:space="preserve">оформлять </w:t>
            </w:r>
          </w:p>
          <w:p w:rsidR="00E10A10" w:rsidRPr="00E10A10" w:rsidRDefault="00E10A10" w:rsidP="00E10A10">
            <w:pPr>
              <w:spacing w:after="34"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постоянную экспозицию работ; </w:t>
            </w:r>
          </w:p>
          <w:p w:rsidR="00E10A10" w:rsidRPr="00E10A10" w:rsidRDefault="00E10A10" w:rsidP="00E10A10">
            <w:pPr>
              <w:numPr>
                <w:ilvl w:val="0"/>
                <w:numId w:val="31"/>
              </w:num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организовывать концерты для выступления детей и взрослых. </w:t>
            </w:r>
          </w:p>
        </w:tc>
      </w:tr>
    </w:tbl>
    <w:p w:rsidR="00E10A10" w:rsidRPr="00E10A10" w:rsidRDefault="00E10A10" w:rsidP="00E10A10">
      <w:pPr>
        <w:spacing w:after="3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2.5 Особенности и взаимодействия педагогического коллектива с семьями обучающихся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Главными </w:t>
      </w:r>
      <w:r w:rsidRPr="00E10A10">
        <w:rPr>
          <w:rFonts w:ascii="Times New Roman" w:eastAsia="Times New Roman" w:hAnsi="Times New Roman" w:cs="Times New Roman"/>
          <w:b/>
          <w:color w:val="000000"/>
        </w:rPr>
        <w:t>целями</w:t>
      </w:r>
      <w:r w:rsidRPr="00E10A10">
        <w:rPr>
          <w:rFonts w:ascii="Times New Roman" w:eastAsia="Times New Roman" w:hAnsi="Times New Roman" w:cs="Times New Roman"/>
          <w:color w:val="000000"/>
        </w:rPr>
        <w:t xml:space="preserve"> взаимодействия педагогического коллектива ДОО с семьями обучающихся дошкольного возраста являются: </w:t>
      </w:r>
    </w:p>
    <w:p w:rsidR="00E10A10" w:rsidRPr="00E10A10" w:rsidRDefault="00E10A10" w:rsidP="00E10A10">
      <w:pPr>
        <w:numPr>
          <w:ilvl w:val="0"/>
          <w:numId w:val="32"/>
        </w:numPr>
        <w:spacing w:after="11" w:line="266" w:lineRule="auto"/>
        <w:ind w:right="73"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E10A10" w:rsidRPr="00E10A10" w:rsidRDefault="00E10A10" w:rsidP="00E10A10">
      <w:pPr>
        <w:numPr>
          <w:ilvl w:val="0"/>
          <w:numId w:val="32"/>
        </w:numPr>
        <w:spacing w:after="13" w:line="268" w:lineRule="auto"/>
        <w:ind w:right="73"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обеспечение единства подходов к воспитанию и обучению детей в условиях детского сада и семьи;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повышение воспитательного потенциала семьи.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Задачи </w:t>
      </w:r>
      <w:r w:rsidRPr="00E10A10">
        <w:rPr>
          <w:rFonts w:ascii="Times New Roman" w:eastAsia="Times New Roman" w:hAnsi="Times New Roman" w:cs="Times New Roman"/>
          <w:color w:val="000000"/>
        </w:rPr>
        <w:t xml:space="preserve">взаимодействия с семьёй: </w:t>
      </w:r>
    </w:p>
    <w:p w:rsidR="00E10A10" w:rsidRPr="00E10A10" w:rsidRDefault="00E10A10" w:rsidP="00E10A10">
      <w:pPr>
        <w:numPr>
          <w:ilvl w:val="0"/>
          <w:numId w:val="33"/>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постоянно изучать запросы и потребности в дошкольном образовании семей; </w:t>
      </w:r>
    </w:p>
    <w:p w:rsidR="00E10A10" w:rsidRPr="00E10A10" w:rsidRDefault="00E10A10" w:rsidP="00E10A10">
      <w:pPr>
        <w:numPr>
          <w:ilvl w:val="0"/>
          <w:numId w:val="33"/>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повышать психологическую компетентность родителей. Учить родителей общаться с детьми в формах, адекватных их возрасту; нетравмирующим приёмам управления поведением детей;  </w:t>
      </w:r>
    </w:p>
    <w:p w:rsidR="00E10A10" w:rsidRPr="00E10A10" w:rsidRDefault="00E10A10" w:rsidP="00E10A10">
      <w:pPr>
        <w:numPr>
          <w:ilvl w:val="0"/>
          <w:numId w:val="33"/>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убеждать родителей в необходимости соблюдения единого с организацией режима дня для ребёнка дошкольного возраста;  </w:t>
      </w:r>
    </w:p>
    <w:p w:rsidR="00E10A10" w:rsidRPr="00E10A10" w:rsidRDefault="00E10A10" w:rsidP="00E10A10">
      <w:pPr>
        <w:numPr>
          <w:ilvl w:val="0"/>
          <w:numId w:val="33"/>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учить родителей разнообразным формам организации досуга с детьми в семье; создавать ситуации приятного совместного досуга детей и родителей в дошкольной образовательной организации; условия для доверительного, неформального общения педагогов с родителями; </w:t>
      </w:r>
    </w:p>
    <w:p w:rsidR="00E10A10" w:rsidRPr="00E10A10" w:rsidRDefault="00E10A10" w:rsidP="00E10A10">
      <w:pPr>
        <w:numPr>
          <w:ilvl w:val="0"/>
          <w:numId w:val="33"/>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помогать родителям правильно выбрать школу для ребёнка в соответствии с его индивидуальными возможностями и способностями; </w:t>
      </w:r>
    </w:p>
    <w:p w:rsidR="00E10A10" w:rsidRPr="00E10A10" w:rsidRDefault="00E10A10" w:rsidP="00E10A10">
      <w:pPr>
        <w:numPr>
          <w:ilvl w:val="0"/>
          <w:numId w:val="33"/>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постоянно вести работу по профилактике нарушений и по защите прав и достоинства ребёнка 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дошкольной организации и в семье. </w:t>
      </w:r>
    </w:p>
    <w:p w:rsidR="00E10A10" w:rsidRPr="00E10A10" w:rsidRDefault="00E10A10" w:rsidP="00E10A10">
      <w:pPr>
        <w:spacing w:after="22"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356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Основные </w:t>
      </w:r>
      <w:r w:rsidRPr="00E10A10">
        <w:rPr>
          <w:rFonts w:ascii="Times New Roman" w:eastAsia="Times New Roman" w:hAnsi="Times New Roman" w:cs="Times New Roman"/>
          <w:b/>
          <w:color w:val="000000"/>
        </w:rPr>
        <w:t>принципы</w:t>
      </w:r>
      <w:r w:rsidRPr="00E10A10">
        <w:rPr>
          <w:rFonts w:ascii="Times New Roman" w:eastAsia="Times New Roman" w:hAnsi="Times New Roman" w:cs="Times New Roman"/>
          <w:color w:val="000000"/>
        </w:rPr>
        <w:t xml:space="preserve"> взаимодействия с семьями воспитанников:  </w:t>
      </w: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открытость ДОО для родителей;  </w:t>
      </w:r>
    </w:p>
    <w:p w:rsidR="00E10A10" w:rsidRPr="00E10A10" w:rsidRDefault="00E10A10" w:rsidP="00E10A10">
      <w:pPr>
        <w:numPr>
          <w:ilvl w:val="0"/>
          <w:numId w:val="34"/>
        </w:numPr>
        <w:spacing w:after="11" w:line="266" w:lineRule="auto"/>
        <w:ind w:left="998"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сотрудничество педагогов и родителей в воспитании детей; </w:t>
      </w:r>
    </w:p>
    <w:p w:rsidR="00E10A10" w:rsidRPr="00E10A10" w:rsidRDefault="00E10A10" w:rsidP="00E10A10">
      <w:pPr>
        <w:numPr>
          <w:ilvl w:val="0"/>
          <w:numId w:val="34"/>
        </w:numPr>
        <w:spacing w:after="11" w:line="266" w:lineRule="auto"/>
        <w:ind w:left="998"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создание единой развивающей среды, обеспечивающей одинаковые подходы к развитию ребенка в семье и детском саду;  </w:t>
      </w:r>
    </w:p>
    <w:p w:rsidR="00E10A10" w:rsidRPr="00E10A10" w:rsidRDefault="00E10A10" w:rsidP="00E10A10">
      <w:pPr>
        <w:numPr>
          <w:ilvl w:val="0"/>
          <w:numId w:val="34"/>
        </w:numPr>
        <w:spacing w:after="11" w:line="266" w:lineRule="auto"/>
        <w:ind w:left="998"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единый подход к процессу воспитания ребёнка.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Основные </w:t>
      </w:r>
      <w:r w:rsidRPr="00E10A10">
        <w:rPr>
          <w:rFonts w:ascii="Times New Roman" w:eastAsia="Times New Roman" w:hAnsi="Times New Roman" w:cs="Times New Roman"/>
          <w:b/>
          <w:color w:val="000000"/>
        </w:rPr>
        <w:t>направления</w:t>
      </w:r>
      <w:r w:rsidRPr="00E10A10">
        <w:rPr>
          <w:rFonts w:ascii="Times New Roman" w:eastAsia="Times New Roman" w:hAnsi="Times New Roman" w:cs="Times New Roman"/>
          <w:color w:val="000000"/>
        </w:rPr>
        <w:t xml:space="preserve"> взаимодействия с семьей: </w:t>
      </w:r>
    </w:p>
    <w:p w:rsidR="00E10A10" w:rsidRPr="00E10A10" w:rsidRDefault="00E10A10" w:rsidP="00E10A10">
      <w:pPr>
        <w:numPr>
          <w:ilvl w:val="0"/>
          <w:numId w:val="35"/>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обеспечение комфортной адаптации ребёнка и его семьи к условиям детского сада; </w:t>
      </w:r>
    </w:p>
    <w:p w:rsidR="00E10A10" w:rsidRPr="00E10A10" w:rsidRDefault="00E10A10" w:rsidP="00E10A10">
      <w:pPr>
        <w:numPr>
          <w:ilvl w:val="0"/>
          <w:numId w:val="35"/>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здоровья детей (родителями совместно с педагогами групп и специалистами). </w:t>
      </w:r>
    </w:p>
    <w:p w:rsidR="00E10A10" w:rsidRPr="00E10A10" w:rsidRDefault="00E10A10" w:rsidP="00E10A10">
      <w:pPr>
        <w:numPr>
          <w:ilvl w:val="0"/>
          <w:numId w:val="35"/>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установление контакта с родителями и согласование с ними целей и ценностей образовательной деятельности; </w:t>
      </w:r>
    </w:p>
    <w:p w:rsidR="00E10A10" w:rsidRPr="00E10A10" w:rsidRDefault="00E10A10" w:rsidP="00E10A10">
      <w:pPr>
        <w:numPr>
          <w:ilvl w:val="0"/>
          <w:numId w:val="35"/>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обеспечение постоянной содержательной информации о жизни детей в детском саду (в группе детского сада); </w:t>
      </w:r>
    </w:p>
    <w:p w:rsidR="00E10A10" w:rsidRPr="00E10A10" w:rsidRDefault="00E10A10" w:rsidP="00E10A10">
      <w:pPr>
        <w:numPr>
          <w:ilvl w:val="0"/>
          <w:numId w:val="35"/>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 возрасте; </w:t>
      </w:r>
    </w:p>
    <w:p w:rsidR="00E10A10" w:rsidRPr="00E10A10" w:rsidRDefault="00E10A10" w:rsidP="00E10A10">
      <w:pPr>
        <w:numPr>
          <w:ilvl w:val="0"/>
          <w:numId w:val="35"/>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создание ситуации приятного совместного досуга с участием семей детей; </w:t>
      </w:r>
    </w:p>
    <w:p w:rsidR="00E10A10" w:rsidRPr="00E10A10" w:rsidRDefault="00E10A10" w:rsidP="00E10A10">
      <w:pPr>
        <w:numPr>
          <w:ilvl w:val="0"/>
          <w:numId w:val="35"/>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создание условий для реализации творческого потенциала семьи в организации жизни детей 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детском саду.  </w:t>
      </w:r>
    </w:p>
    <w:p w:rsidR="00E10A10" w:rsidRPr="00E10A10" w:rsidRDefault="00E10A10" w:rsidP="00E10A10">
      <w:pPr>
        <w:spacing w:after="22"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Формы </w:t>
      </w:r>
      <w:r w:rsidRPr="00E10A10">
        <w:rPr>
          <w:rFonts w:ascii="Times New Roman" w:eastAsia="Times New Roman" w:hAnsi="Times New Roman" w:cs="Times New Roman"/>
          <w:color w:val="000000"/>
        </w:rPr>
        <w:t xml:space="preserve">сотрудничества с семьей: </w:t>
      </w:r>
    </w:p>
    <w:p w:rsidR="00E10A10" w:rsidRPr="00E10A10" w:rsidRDefault="00E10A10" w:rsidP="00E10A10">
      <w:pPr>
        <w:numPr>
          <w:ilvl w:val="0"/>
          <w:numId w:val="36"/>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общая лекция об особенностях ребёнка соответствующего возраста с общими рекомендациями по созданию дома развивающей среды; </w:t>
      </w:r>
    </w:p>
    <w:p w:rsidR="00E10A10" w:rsidRPr="00E10A10" w:rsidRDefault="00E10A10" w:rsidP="00E10A10">
      <w:pPr>
        <w:numPr>
          <w:ilvl w:val="0"/>
          <w:numId w:val="36"/>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подбор и размещение соответствующего справочного материала на стенде для родителей;  </w:t>
      </w:r>
    </w:p>
    <w:p w:rsidR="00E10A10" w:rsidRPr="00E10A10" w:rsidRDefault="00E10A10" w:rsidP="00E10A10">
      <w:pPr>
        <w:numPr>
          <w:ilvl w:val="0"/>
          <w:numId w:val="36"/>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создание библиотечки для родителей, в том числе периодических изданий — методических и познавательных; </w:t>
      </w:r>
    </w:p>
    <w:p w:rsidR="00E10A10" w:rsidRPr="00E10A10" w:rsidRDefault="00E10A10" w:rsidP="00E10A10">
      <w:pPr>
        <w:numPr>
          <w:ilvl w:val="0"/>
          <w:numId w:val="36"/>
        </w:numPr>
        <w:spacing w:after="11" w:line="266" w:lineRule="auto"/>
        <w:ind w:left="931" w:right="70" w:hanging="3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индивидуальные </w:t>
      </w:r>
      <w:r w:rsidRPr="00E10A10">
        <w:rPr>
          <w:rFonts w:ascii="Times New Roman" w:eastAsia="Times New Roman" w:hAnsi="Times New Roman" w:cs="Times New Roman"/>
          <w:color w:val="000000"/>
        </w:rPr>
        <w:tab/>
        <w:t xml:space="preserve">консультации </w:t>
      </w:r>
      <w:r w:rsidRPr="00E10A10">
        <w:rPr>
          <w:rFonts w:ascii="Times New Roman" w:eastAsia="Times New Roman" w:hAnsi="Times New Roman" w:cs="Times New Roman"/>
          <w:color w:val="000000"/>
        </w:rPr>
        <w:tab/>
        <w:t xml:space="preserve">с </w:t>
      </w:r>
      <w:r w:rsidRPr="00E10A10">
        <w:rPr>
          <w:rFonts w:ascii="Times New Roman" w:eastAsia="Times New Roman" w:hAnsi="Times New Roman" w:cs="Times New Roman"/>
          <w:color w:val="000000"/>
        </w:rPr>
        <w:tab/>
        <w:t xml:space="preserve">учётом </w:t>
      </w:r>
      <w:r w:rsidRPr="00E10A10">
        <w:rPr>
          <w:rFonts w:ascii="Times New Roman" w:eastAsia="Times New Roman" w:hAnsi="Times New Roman" w:cs="Times New Roman"/>
          <w:color w:val="000000"/>
        </w:rPr>
        <w:tab/>
        <w:t xml:space="preserve">особенностей </w:t>
      </w:r>
      <w:r w:rsidRPr="00E10A10">
        <w:rPr>
          <w:rFonts w:ascii="Times New Roman" w:eastAsia="Times New Roman" w:hAnsi="Times New Roman" w:cs="Times New Roman"/>
          <w:color w:val="000000"/>
        </w:rPr>
        <w:tab/>
        <w:t xml:space="preserve">каждого </w:t>
      </w:r>
      <w:r w:rsidRPr="00E10A10">
        <w:rPr>
          <w:rFonts w:ascii="Times New Roman" w:eastAsia="Times New Roman" w:hAnsi="Times New Roman" w:cs="Times New Roman"/>
          <w:color w:val="000000"/>
        </w:rPr>
        <w:tab/>
        <w:t xml:space="preserve">ребёнка </w:t>
      </w:r>
      <w:r w:rsidRPr="00E10A10">
        <w:rPr>
          <w:rFonts w:ascii="Times New Roman" w:eastAsia="Times New Roman" w:hAnsi="Times New Roman" w:cs="Times New Roman"/>
          <w:color w:val="000000"/>
        </w:rPr>
        <w:tab/>
        <w:t xml:space="preserve">(подвижность, темперамент, интересы и т. п.);  </w:t>
      </w:r>
    </w:p>
    <w:p w:rsidR="00E10A10" w:rsidRPr="00E10A10" w:rsidRDefault="00E10A10" w:rsidP="00E10A10">
      <w:pPr>
        <w:numPr>
          <w:ilvl w:val="0"/>
          <w:numId w:val="36"/>
        </w:numPr>
        <w:spacing w:after="11" w:line="266" w:lineRule="auto"/>
        <w:ind w:left="931" w:right="70" w:hanging="36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семинар-практикум;  </w:t>
      </w:r>
    </w:p>
    <w:p w:rsidR="00E10A10" w:rsidRPr="00E10A10" w:rsidRDefault="00E10A10" w:rsidP="00E10A10">
      <w:pPr>
        <w:numPr>
          <w:ilvl w:val="0"/>
          <w:numId w:val="36"/>
        </w:numPr>
        <w:spacing w:after="11" w:line="266" w:lineRule="auto"/>
        <w:ind w:left="931" w:right="70" w:hanging="36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мастер-класс;  </w:t>
      </w:r>
    </w:p>
    <w:p w:rsidR="00E10A10" w:rsidRPr="00E10A10" w:rsidRDefault="00E10A10" w:rsidP="00E10A10">
      <w:pPr>
        <w:numPr>
          <w:ilvl w:val="0"/>
          <w:numId w:val="36"/>
        </w:numPr>
        <w:spacing w:after="11" w:line="266" w:lineRule="auto"/>
        <w:ind w:left="931" w:right="70" w:hanging="36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дискуссионный клуб; </w:t>
      </w:r>
      <w:r w:rsidRPr="00E10A10">
        <w:rPr>
          <w:rFonts w:ascii="Wingdings" w:eastAsia="Wingdings" w:hAnsi="Wingdings" w:cs="Wingdings"/>
          <w:color w:val="000000"/>
          <w:lang w:val="en-US"/>
        </w:rPr>
        <w:t></w:t>
      </w:r>
      <w:r w:rsidRPr="00E10A10">
        <w:rPr>
          <w:rFonts w:ascii="Arial" w:eastAsia="Arial" w:hAnsi="Arial" w:cs="Arial"/>
          <w:color w:val="000000"/>
          <w:lang w:val="en-US"/>
        </w:rPr>
        <w:t xml:space="preserve"> </w:t>
      </w:r>
      <w:r w:rsidRPr="00E10A10">
        <w:rPr>
          <w:rFonts w:ascii="Times New Roman" w:eastAsia="Times New Roman" w:hAnsi="Times New Roman" w:cs="Times New Roman"/>
          <w:color w:val="000000"/>
          <w:lang w:val="en-US"/>
        </w:rPr>
        <w:t xml:space="preserve">круглый стол.  </w:t>
      </w:r>
    </w:p>
    <w:p w:rsidR="00E10A10" w:rsidRPr="00E10A10" w:rsidRDefault="00E10A10" w:rsidP="00E10A10">
      <w:pPr>
        <w:spacing w:after="12" w:line="256" w:lineRule="auto"/>
        <w:rPr>
          <w:rFonts w:ascii="Times New Roman" w:eastAsia="Times New Roman" w:hAnsi="Times New Roman" w:cs="Times New Roman"/>
          <w:color w:val="000000"/>
          <w:lang w:val="en-US"/>
        </w:rPr>
      </w:pPr>
      <w:r w:rsidRPr="00E10A10">
        <w:rPr>
          <w:rFonts w:ascii="Calibri" w:eastAsia="Calibri" w:hAnsi="Calibri" w:cs="Calibri"/>
          <w:color w:val="000000"/>
          <w:lang w:val="en-US"/>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Содержание</w:t>
      </w:r>
      <w:r w:rsidRPr="00E10A10">
        <w:rPr>
          <w:rFonts w:ascii="Times New Roman" w:eastAsia="Times New Roman" w:hAnsi="Times New Roman" w:cs="Times New Roman"/>
          <w:color w:val="000000"/>
        </w:rPr>
        <w:t xml:space="preserve"> работы по данным направлениям с учётом предлагаемых форм взаимодействия можно представить следующим образом: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 части обеспечения комфортной адаптации ребёнка и семьи к детскому саду:  </w:t>
      </w:r>
    </w:p>
    <w:p w:rsidR="00E10A10" w:rsidRPr="00E10A10" w:rsidRDefault="00E10A10" w:rsidP="00E10A10">
      <w:pPr>
        <w:spacing w:after="11" w:line="266" w:lineRule="auto"/>
        <w:ind w:right="2467"/>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mc:AlternateContent>
          <mc:Choice Requires="wpg">
            <w:drawing>
              <wp:anchor distT="0" distB="0" distL="114300" distR="114300" simplePos="0" relativeHeight="251659264" behindDoc="0" locked="0" layoutInCell="1" allowOverlap="1" wp14:anchorId="278241D1" wp14:editId="3C44DF8A">
                <wp:simplePos x="0" y="0"/>
                <wp:positionH relativeFrom="column">
                  <wp:posOffset>362585</wp:posOffset>
                </wp:positionH>
                <wp:positionV relativeFrom="paragraph">
                  <wp:posOffset>-16510</wp:posOffset>
                </wp:positionV>
                <wp:extent cx="112395" cy="435610"/>
                <wp:effectExtent l="0" t="0" r="1905" b="2540"/>
                <wp:wrapSquare wrapText="bothSides"/>
                <wp:docPr id="453433" name="Group 453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435610"/>
                          <a:chOff x="0" y="0"/>
                          <a:chExt cx="112395" cy="435610"/>
                        </a:xfrm>
                      </wpg:grpSpPr>
                      <pic:pic xmlns:pic="http://schemas.openxmlformats.org/drawingml/2006/picture">
                        <pic:nvPicPr>
                          <pic:cNvPr id="49066" name="Picture 49066"/>
                          <pic:cNvPicPr/>
                        </pic:nvPicPr>
                        <pic:blipFill>
                          <a:blip r:embed="rId188"/>
                          <a:stretch>
                            <a:fillRect/>
                          </a:stretch>
                        </pic:blipFill>
                        <pic:spPr>
                          <a:xfrm>
                            <a:off x="0" y="0"/>
                            <a:ext cx="112395" cy="113030"/>
                          </a:xfrm>
                          <a:prstGeom prst="rect">
                            <a:avLst/>
                          </a:prstGeom>
                        </pic:spPr>
                      </pic:pic>
                      <pic:pic xmlns:pic="http://schemas.openxmlformats.org/drawingml/2006/picture">
                        <pic:nvPicPr>
                          <pic:cNvPr id="49071" name="Picture 49071"/>
                          <pic:cNvPicPr/>
                        </pic:nvPicPr>
                        <pic:blipFill>
                          <a:blip r:embed="rId188"/>
                          <a:stretch>
                            <a:fillRect/>
                          </a:stretch>
                        </pic:blipFill>
                        <pic:spPr>
                          <a:xfrm>
                            <a:off x="0" y="161290"/>
                            <a:ext cx="112395" cy="113030"/>
                          </a:xfrm>
                          <a:prstGeom prst="rect">
                            <a:avLst/>
                          </a:prstGeom>
                        </pic:spPr>
                      </pic:pic>
                      <pic:pic xmlns:pic="http://schemas.openxmlformats.org/drawingml/2006/picture">
                        <pic:nvPicPr>
                          <pic:cNvPr id="49076" name="Picture 49076"/>
                          <pic:cNvPicPr/>
                        </pic:nvPicPr>
                        <pic:blipFill>
                          <a:blip r:embed="rId188"/>
                          <a:stretch>
                            <a:fillRect/>
                          </a:stretch>
                        </pic:blipFill>
                        <pic:spPr>
                          <a:xfrm>
                            <a:off x="0" y="323215"/>
                            <a:ext cx="112395" cy="11239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AA0223D" id="Group 453433" o:spid="_x0000_s1026" style="position:absolute;margin-left:28.55pt;margin-top:-1.3pt;width:8.85pt;height:34.3pt;z-index:251659264" coordsize="112395,435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066" o:spid="_x0000_s1027" type="#_x0000_t75" style="position:absolute;width:112395;height:11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">
                  <v:imagedata r:id="rId189" o:title=""/>
                </v:shape>
                <v:shape id="Picture 49071" o:spid="_x0000_s1028" type="#_x0000_t75" style="position:absolute;top:161290;width:112395;height:11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">
                  <v:imagedata r:id="rId189" o:title=""/>
                </v:shape>
                <v:shape id="Picture 49076" o:spid="_x0000_s1029" type="#_x0000_t75" style="position:absolute;top:323215;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">
                  <v:imagedata r:id="rId189" o:title=""/>
                </v:shape>
                <w10:wrap type="square"/>
              </v:group>
            </w:pict>
          </mc:Fallback>
        </mc:AlternateConten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формировать доверие родителей и детей к воспитателям группы;  </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помогать ребёнку и родителям осваивать новое пространство;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помогать родителям осваивать осуществление всех основных режимных моментов — приёма пищи,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сна, посещения туалета, прогулки (одевание и раздевание),  игры в дошкольной организации с целью синхронизации организации жизни ребёнка в семье и в детском саду;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03106583" wp14:editId="12FAC15F">
            <wp:extent cx="112395" cy="112395"/>
            <wp:effectExtent l="0" t="0" r="1905" b="1905"/>
            <wp:docPr id="2" name="Picture 4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87"/>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обеспечивать установление контактов со сверстниками; обеспечивать снижение общей тревожности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родителей;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lastRenderedPageBreak/>
        <mc:AlternateContent>
          <mc:Choice Requires="wpg">
            <w:drawing>
              <wp:anchor distT="0" distB="0" distL="114300" distR="114300" simplePos="0" relativeHeight="251660288" behindDoc="0" locked="0" layoutInCell="1" allowOverlap="1" wp14:anchorId="4B23C565" wp14:editId="7D26D9A2">
                <wp:simplePos x="0" y="0"/>
                <wp:positionH relativeFrom="column">
                  <wp:posOffset>362585</wp:posOffset>
                </wp:positionH>
                <wp:positionV relativeFrom="paragraph">
                  <wp:posOffset>-17145</wp:posOffset>
                </wp:positionV>
                <wp:extent cx="112395" cy="436245"/>
                <wp:effectExtent l="0" t="0" r="1905" b="1905"/>
                <wp:wrapSquare wrapText="bothSides"/>
                <wp:docPr id="453435" name="Group 453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436245"/>
                          <a:chOff x="0" y="0"/>
                          <a:chExt cx="112395" cy="436245"/>
                        </a:xfrm>
                      </wpg:grpSpPr>
                      <pic:pic xmlns:pic="http://schemas.openxmlformats.org/drawingml/2006/picture">
                        <pic:nvPicPr>
                          <pic:cNvPr id="49094" name="Picture 49094"/>
                          <pic:cNvPicPr/>
                        </pic:nvPicPr>
                        <pic:blipFill>
                          <a:blip r:embed="rId188"/>
                          <a:stretch>
                            <a:fillRect/>
                          </a:stretch>
                        </pic:blipFill>
                        <pic:spPr>
                          <a:xfrm>
                            <a:off x="0" y="0"/>
                            <a:ext cx="112395" cy="113031"/>
                          </a:xfrm>
                          <a:prstGeom prst="rect">
                            <a:avLst/>
                          </a:prstGeom>
                        </pic:spPr>
                      </pic:pic>
                      <pic:pic xmlns:pic="http://schemas.openxmlformats.org/drawingml/2006/picture">
                        <pic:nvPicPr>
                          <pic:cNvPr id="49099" name="Picture 49099"/>
                          <pic:cNvPicPr/>
                        </pic:nvPicPr>
                        <pic:blipFill>
                          <a:blip r:embed="rId188"/>
                          <a:stretch>
                            <a:fillRect/>
                          </a:stretch>
                        </pic:blipFill>
                        <pic:spPr>
                          <a:xfrm>
                            <a:off x="0" y="161926"/>
                            <a:ext cx="112395" cy="112395"/>
                          </a:xfrm>
                          <a:prstGeom prst="rect">
                            <a:avLst/>
                          </a:prstGeom>
                        </pic:spPr>
                      </pic:pic>
                      <pic:pic xmlns:pic="http://schemas.openxmlformats.org/drawingml/2006/picture">
                        <pic:nvPicPr>
                          <pic:cNvPr id="49105" name="Picture 49105"/>
                          <pic:cNvPicPr/>
                        </pic:nvPicPr>
                        <pic:blipFill>
                          <a:blip r:embed="rId188"/>
                          <a:stretch>
                            <a:fillRect/>
                          </a:stretch>
                        </pic:blipFill>
                        <pic:spPr>
                          <a:xfrm>
                            <a:off x="0" y="323215"/>
                            <a:ext cx="112395" cy="1130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C8F399A" id="Group 453435" o:spid="_x0000_s1026" style="position:absolute;margin-left:28.55pt;margin-top:-1.35pt;width:8.85pt;height:34.35pt;z-index:251660288" coordsize="112395,436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">
                <v:shape id="Picture 49094" o:spid="_x0000_s1027" type="#_x0000_t75" style="position:absolute;width:112395;height:113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">
                  <v:imagedata r:id="rId189" o:title=""/>
                </v:shape>
                <v:shape id="Picture 49099" o:spid="_x0000_s1028" type="#_x0000_t75" style="position:absolute;top:161926;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">
                  <v:imagedata r:id="rId189" o:title=""/>
                </v:shape>
                <v:shape id="Picture 49105" o:spid="_x0000_s1029" type="#_x0000_t75" style="position:absolute;top:323215;width:112395;height:11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">
                  <v:imagedata r:id="rId189" o:title=""/>
                </v:shape>
                <w10:wrap type="square"/>
              </v:group>
            </w:pict>
          </mc:Fallback>
        </mc:AlternateConten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реализовывать заочное знакомство с группой в семье по фотографиям и в иной форме;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создавать и реализовывать традицию приёма нового ребёнка при его первом приходе;  </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обеспечивать поддержку инициатив ребёнка и оказывать ему необходимую помощь в режимных моментах по его инициативе;  </w:t>
      </w:r>
    </w:p>
    <w:p w:rsidR="00E10A10" w:rsidRPr="00E10A10" w:rsidRDefault="00E10A10" w:rsidP="00E10A10">
      <w:pPr>
        <w:tabs>
          <w:tab w:val="center" w:pos="4844"/>
          <w:tab w:val="right" w:pos="10493"/>
        </w:tabs>
        <w:spacing w:after="11" w:line="266" w:lineRule="auto"/>
        <w:rPr>
          <w:rFonts w:ascii="Times New Roman" w:eastAsia="Times New Roman" w:hAnsi="Times New Roman" w:cs="Times New Roman"/>
          <w:color w:val="000000"/>
        </w:rPr>
      </w:pPr>
      <w:r w:rsidRPr="00E10A10">
        <w:rPr>
          <w:rFonts w:ascii="Calibri" w:eastAsia="Calibri" w:hAnsi="Calibri" w:cs="Calibri"/>
          <w:color w:val="000000"/>
        </w:rPr>
        <w:t xml:space="preserve">           </w:t>
      </w:r>
      <w:r w:rsidRPr="00E10A10">
        <w:rPr>
          <w:rFonts w:ascii="Times New Roman" w:eastAsia="Times New Roman" w:hAnsi="Times New Roman" w:cs="Times New Roman"/>
          <w:noProof/>
          <w:color w:val="000000"/>
          <w:lang w:eastAsia="ru-RU"/>
        </w:rPr>
        <w:drawing>
          <wp:inline distT="0" distB="0" distL="0" distR="0" wp14:anchorId="271305B1" wp14:editId="5CD0B388">
            <wp:extent cx="112395" cy="112395"/>
            <wp:effectExtent l="0" t="0" r="1905" b="1905"/>
            <wp:docPr id="3" name="Picture 4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1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предоставлять детям возможность привыкать к детскому саду, постепенно увеличивая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продолжительность пребывания;  </w:t>
      </w:r>
    </w:p>
    <w:p w:rsidR="00E10A10" w:rsidRPr="00E10A10" w:rsidRDefault="00E10A10" w:rsidP="00E10A10">
      <w:pPr>
        <w:spacing w:after="11" w:line="266" w:lineRule="auto"/>
        <w:ind w:right="1752"/>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mc:AlternateContent>
          <mc:Choice Requires="wpg">
            <w:drawing>
              <wp:anchor distT="0" distB="0" distL="114300" distR="114300" simplePos="0" relativeHeight="251661312" behindDoc="0" locked="0" layoutInCell="1" allowOverlap="1" wp14:anchorId="365895B3" wp14:editId="5D0249A3">
                <wp:simplePos x="0" y="0"/>
                <wp:positionH relativeFrom="column">
                  <wp:posOffset>362585</wp:posOffset>
                </wp:positionH>
                <wp:positionV relativeFrom="paragraph">
                  <wp:posOffset>-17145</wp:posOffset>
                </wp:positionV>
                <wp:extent cx="112395" cy="432435"/>
                <wp:effectExtent l="0" t="0" r="1905" b="5715"/>
                <wp:wrapSquare wrapText="bothSides"/>
                <wp:docPr id="453437" name="Group 453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432435"/>
                          <a:chOff x="0" y="0"/>
                          <a:chExt cx="112395" cy="432435"/>
                        </a:xfrm>
                      </wpg:grpSpPr>
                      <pic:pic xmlns:pic="http://schemas.openxmlformats.org/drawingml/2006/picture">
                        <pic:nvPicPr>
                          <pic:cNvPr id="49117" name="Picture 49117"/>
                          <pic:cNvPicPr/>
                        </pic:nvPicPr>
                        <pic:blipFill>
                          <a:blip r:embed="rId188"/>
                          <a:stretch>
                            <a:fillRect/>
                          </a:stretch>
                        </pic:blipFill>
                        <pic:spPr>
                          <a:xfrm>
                            <a:off x="0" y="0"/>
                            <a:ext cx="112395" cy="112395"/>
                          </a:xfrm>
                          <a:prstGeom prst="rect">
                            <a:avLst/>
                          </a:prstGeom>
                        </pic:spPr>
                      </pic:pic>
                      <pic:pic xmlns:pic="http://schemas.openxmlformats.org/drawingml/2006/picture">
                        <pic:nvPicPr>
                          <pic:cNvPr id="49122" name="Picture 49122"/>
                          <pic:cNvPicPr/>
                        </pic:nvPicPr>
                        <pic:blipFill>
                          <a:blip r:embed="rId188"/>
                          <a:stretch>
                            <a:fillRect/>
                          </a:stretch>
                        </pic:blipFill>
                        <pic:spPr>
                          <a:xfrm>
                            <a:off x="0" y="158114"/>
                            <a:ext cx="112395" cy="113031"/>
                          </a:xfrm>
                          <a:prstGeom prst="rect">
                            <a:avLst/>
                          </a:prstGeom>
                        </pic:spPr>
                      </pic:pic>
                      <pic:pic xmlns:pic="http://schemas.openxmlformats.org/drawingml/2006/picture">
                        <pic:nvPicPr>
                          <pic:cNvPr id="49127" name="Picture 49127"/>
                          <pic:cNvPicPr/>
                        </pic:nvPicPr>
                        <pic:blipFill>
                          <a:blip r:embed="rId188"/>
                          <a:stretch>
                            <a:fillRect/>
                          </a:stretch>
                        </pic:blipFill>
                        <pic:spPr>
                          <a:xfrm>
                            <a:off x="0" y="320040"/>
                            <a:ext cx="112395" cy="11239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026536E" id="Group 453437" o:spid="_x0000_s1026" style="position:absolute;margin-left:28.55pt;margin-top:-1.35pt;width:8.85pt;height:34.05pt;z-index:251661312" coordsize="112395,432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">
                <v:shape id="Picture 49117" o:spid="_x0000_s1027" type="#_x0000_t75" style="position:absolute;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">
                  <v:imagedata r:id="rId189" o:title=""/>
                </v:shape>
                <v:shape id="Picture 49122" o:spid="_x0000_s1028" type="#_x0000_t75" style="position:absolute;top:158114;width:112395;height:113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">
                  <v:imagedata r:id="rId189" o:title=""/>
                </v:shape>
                <v:shape id="Picture 49127" o:spid="_x0000_s1029" type="#_x0000_t75" style="position:absolute;top:320040;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">
                  <v:imagedata r:id="rId189" o:title=""/>
                </v:shape>
                <w10:wrap type="square"/>
              </v:group>
            </w:pict>
          </mc:Fallback>
        </mc:AlternateConten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создавать условия для совместного пребывания малыша с родителями;  </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составлять план приёма детей в группу;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помогать родителям выбрать правильную линию поведения с ребёнком на период адаптации;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 части формирования здоровья детей, построения индивидуальных программ укрепления здоровья ребёнка: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1FCE2C80" wp14:editId="3686BB24">
            <wp:extent cx="112395" cy="112395"/>
            <wp:effectExtent l="0" t="0" r="1905" b="1905"/>
            <wp:docPr id="4" name="Picture 49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39"/>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проводить регулярные профилактические медицинские осмотры детей и формировать рекомендации врачей-специалистов для сохранения и укрепления здоровья детей;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438DE2C5" wp14:editId="046002DE">
            <wp:extent cx="112395" cy="112395"/>
            <wp:effectExtent l="0" t="0" r="1905" b="1905"/>
            <wp:docPr id="5" name="Picture 4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47"/>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организовывать индивидуальное консультирование родителей по вопросам охраны и укрепления здоровья детей с привлечением специалистов детской поликлиники, медицинских работников и педагогов дошкольной организации;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35418937" wp14:editId="6AC85A76">
            <wp:extent cx="112395" cy="112395"/>
            <wp:effectExtent l="0" t="0" r="1905" b="1905"/>
            <wp:docPr id="6" name="Picture 4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5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формировать индивидуальные информационные листки для родителей с рекомендациями по вопросам физического развития детей;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2E39E12B" wp14:editId="0F020573">
            <wp:extent cx="112395" cy="112395"/>
            <wp:effectExtent l="0" t="0" r="1905" b="1905"/>
            <wp:docPr id="7" name="Picture 4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6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синхронизировать режим дня в дошкольной организации и в семье ребёнка, согласовывать режим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питания, с тем чтобы сохранить здоровье ребёнка;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7D7FEE75" wp14:editId="6559CCD4">
            <wp:extent cx="112395" cy="112395"/>
            <wp:effectExtent l="0" t="0" r="1905" b="1905"/>
            <wp:docPr id="8" name="Picture 49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7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привлекать родителей к участию в спортивных праздниках, днях здоровья, побуждая их поддерживать двигательную активность детей;  </w:t>
      </w:r>
    </w:p>
    <w:p w:rsidR="00E10A10" w:rsidRPr="00E10A10" w:rsidRDefault="00E10A10" w:rsidP="00E10A10">
      <w:pPr>
        <w:numPr>
          <w:ilvl w:val="0"/>
          <w:numId w:val="37"/>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части установления контакта с родителями и согласования целей и ценностей образовательной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2FEBF56B" wp14:editId="614046F5">
            <wp:extent cx="112395" cy="112395"/>
            <wp:effectExtent l="0" t="0" r="1905" b="1905"/>
            <wp:docPr id="9" name="Picture 4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рассказывать об образовательной организации и программе её деятельности (руководитель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дошкольной образовательной организации);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mc:AlternateContent>
          <mc:Choice Requires="wpg">
            <w:drawing>
              <wp:anchor distT="0" distB="0" distL="114300" distR="114300" simplePos="0" relativeHeight="251662336" behindDoc="0" locked="0" layoutInCell="1" allowOverlap="1" wp14:anchorId="7F73BDFA" wp14:editId="47C43A5B">
                <wp:simplePos x="0" y="0"/>
                <wp:positionH relativeFrom="column">
                  <wp:posOffset>362585</wp:posOffset>
                </wp:positionH>
                <wp:positionV relativeFrom="paragraph">
                  <wp:posOffset>-15875</wp:posOffset>
                </wp:positionV>
                <wp:extent cx="112395" cy="433070"/>
                <wp:effectExtent l="0" t="0" r="1905" b="5080"/>
                <wp:wrapSquare wrapText="bothSides"/>
                <wp:docPr id="454558" name="Group 454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433070"/>
                          <a:chOff x="0" y="0"/>
                          <a:chExt cx="112395" cy="433070"/>
                        </a:xfrm>
                      </wpg:grpSpPr>
                      <pic:pic xmlns:pic="http://schemas.openxmlformats.org/drawingml/2006/picture">
                        <pic:nvPicPr>
                          <pic:cNvPr id="49191" name="Picture 49191"/>
                          <pic:cNvPicPr/>
                        </pic:nvPicPr>
                        <pic:blipFill>
                          <a:blip r:embed="rId188"/>
                          <a:stretch>
                            <a:fillRect/>
                          </a:stretch>
                        </pic:blipFill>
                        <pic:spPr>
                          <a:xfrm>
                            <a:off x="0" y="0"/>
                            <a:ext cx="112395" cy="113030"/>
                          </a:xfrm>
                          <a:prstGeom prst="rect">
                            <a:avLst/>
                          </a:prstGeom>
                        </pic:spPr>
                      </pic:pic>
                      <pic:pic xmlns:pic="http://schemas.openxmlformats.org/drawingml/2006/picture">
                        <pic:nvPicPr>
                          <pic:cNvPr id="49196" name="Picture 49196"/>
                          <pic:cNvPicPr/>
                        </pic:nvPicPr>
                        <pic:blipFill>
                          <a:blip r:embed="rId188"/>
                          <a:stretch>
                            <a:fillRect/>
                          </a:stretch>
                        </pic:blipFill>
                        <pic:spPr>
                          <a:xfrm>
                            <a:off x="0" y="161290"/>
                            <a:ext cx="112395" cy="113030"/>
                          </a:xfrm>
                          <a:prstGeom prst="rect">
                            <a:avLst/>
                          </a:prstGeom>
                        </pic:spPr>
                      </pic:pic>
                      <pic:pic xmlns:pic="http://schemas.openxmlformats.org/drawingml/2006/picture">
                        <pic:nvPicPr>
                          <pic:cNvPr id="49201" name="Picture 49201"/>
                          <pic:cNvPicPr/>
                        </pic:nvPicPr>
                        <pic:blipFill>
                          <a:blip r:embed="rId188"/>
                          <a:stretch>
                            <a:fillRect/>
                          </a:stretch>
                        </pic:blipFill>
                        <pic:spPr>
                          <a:xfrm>
                            <a:off x="0" y="320040"/>
                            <a:ext cx="112395" cy="1130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B6D11FB" id="Group 454558" o:spid="_x0000_s1026" style="position:absolute;margin-left:28.55pt;margin-top:-1.25pt;width:8.85pt;height:34.1pt;z-index:251662336" coordsize="112395,43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">
                <v:shape id="Picture 49191" o:spid="_x0000_s1027" type="#_x0000_t75" style="position:absolute;width:112395;height:11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">
                  <v:imagedata r:id="rId189" o:title=""/>
                </v:shape>
                <v:shape id="Picture 49196" o:spid="_x0000_s1028" type="#_x0000_t75" style="position:absolute;top:161290;width:112395;height:11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">
                  <v:imagedata r:id="rId189" o:title=""/>
                </v:shape>
                <v:shape id="Picture 49201" o:spid="_x0000_s1029" type="#_x0000_t75" style="position:absolute;top:320040;width:112395;height:11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">
                  <v:imagedata r:id="rId189" o:title=""/>
                </v:shape>
                <w10:wrap type="square"/>
              </v:group>
            </w:pict>
          </mc:Fallback>
        </mc:AlternateConten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использовать наглядную информацию на стенах организации;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создавать печатную информацию об образовательной организации, выдаваемую на руки родителям; проводить анкетирование родителей с целью определения их потребностей в повышении педагогической компетенции; </w:t>
      </w:r>
    </w:p>
    <w:p w:rsidR="00E10A10" w:rsidRPr="00E10A10" w:rsidRDefault="00E10A10" w:rsidP="00E10A10">
      <w:pPr>
        <w:numPr>
          <w:ilvl w:val="0"/>
          <w:numId w:val="37"/>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части обеспечения постоянной содержательной информации о жизни детей в группе: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0A32C78A" wp14:editId="4EC14C40">
            <wp:extent cx="112395" cy="112395"/>
            <wp:effectExtent l="0" t="0" r="1905" b="1905"/>
            <wp:docPr id="10" name="Picture 4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1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создавать информационные стенды (информационные папки), обеспечивая сменяемость материалов на них. При отборе содержания стендов учитывать родительские интересы; проводить выставки детских работ;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591DBF6A" wp14:editId="752944F8">
            <wp:extent cx="112395" cy="112395"/>
            <wp:effectExtent l="0" t="0" r="1905" b="1905"/>
            <wp:docPr id="11" name="Picture 4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2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рассказывать родителям о жизни детей в группе и отвечать на вопросы в рамках временного регламента и равноправия;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65452DE2" wp14:editId="735B1F27">
            <wp:extent cx="112395" cy="112395"/>
            <wp:effectExtent l="0" t="0" r="1905" b="1905"/>
            <wp:docPr id="12" name="Picture 4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2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создавать фотоальбомы, посвящённые детским праздникам, ежедневной работе с детьми,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организации прогулок, иных интересных мероприятий (конкурсов, викторин, встреч детей с интересными людьми, экскурсий и т. д.);  </w:t>
      </w:r>
    </w:p>
    <w:p w:rsidR="00E10A10" w:rsidRPr="00E10A10" w:rsidRDefault="00E10A10" w:rsidP="00E10A10">
      <w:pPr>
        <w:numPr>
          <w:ilvl w:val="0"/>
          <w:numId w:val="37"/>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части предоставления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 возрасте: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29FE11EB" wp14:editId="551D13D5">
            <wp:extent cx="112395" cy="112395"/>
            <wp:effectExtent l="0" t="0" r="1905" b="1905"/>
            <wp:docPr id="13" name="Picture 4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4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проводить родительский лекторий. Примерные темы лекций, которые проводятся, как правило, в сентябре — октябре: «Адаптация ребёнка и семьи к детскому саду», «Психологические особенности ребёнка», «Кризис 3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13021D8B" wp14:editId="77535C8B">
            <wp:extent cx="112395" cy="112395"/>
            <wp:effectExtent l="0" t="0" r="1905" b="1905"/>
            <wp:docPr id="14" name="Picture 49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55"/>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организовывать семинары-практикумы, ориентированные не только на сообщение родителям определённой информации, но и на формирование у них определённых навыков (общения с детьми, организации совместной с ребёнком продуктивной деятельности, организации двигательной активности детей и т. д.), на обмен опытом. Примерные темы для семинаров-практикумов: «Как вырастить помощника», «Интерьер детской и жизненное пространство ребёнка дома», «Праздник в семье», «Как развивать речь ребёнка», «Как организовать домашний театр», «Как привлечь ребёнка к художественному творчеству», «Как привить ребёнку любовь к чтению», «Что такое школьная готовность и как её сформировать у ребёнка», «Подготовка к обучению грамоте», «Дошкольник и мир природы», «Развитие эмоций: почему это важно для ребёнка», «Чем заниматься с ребёнком летом»;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lastRenderedPageBreak/>
        <w:drawing>
          <wp:inline distT="0" distB="0" distL="0" distR="0" wp14:anchorId="533427AD" wp14:editId="46D220DF">
            <wp:extent cx="112395" cy="112395"/>
            <wp:effectExtent l="0" t="0" r="1905" b="1905"/>
            <wp:docPr id="15" name="Picture 4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7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проводить дискуссионные клубы, на которых родители могут задать интересующие их вопросы, высказать своё мнение. Примерные темы для проведения дискуссионных клубов: «Можно» и «нельзя» дома и в детском саду», «Какую музыку мы слушаем с ребёнком», «Телевизор, кино, компьютер», «Есть ли Дед Мороз?», «Выбираем школу»;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12E2EAF2" wp14:editId="1CC052C6">
            <wp:extent cx="112395" cy="112395"/>
            <wp:effectExtent l="0" t="0" r="1905" b="1905"/>
            <wp:docPr id="16" name="Picture 49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87"/>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организовывать круглые столы с обязательным участием специалистов детского сада, а также приглашённых консультантов (психологов, врачей-педиатров, учителей-логопедов, научных сотрудников и преподавателей педагогических колледжей и вузов). Примерные темы круглых столов: «Сказка в жизни ребёнка», «Игрушка в жизни ребёнка», «Мальчики и девочки», «Познавательная активность и информационное пространство ребёнка», «Сюжетно-ролевая игра и развитие дошкольника», «Одарённый ребёнок: как поддержать и развивать детские таланты»,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«Агрессивный ребёнок: мифы и реальность»;  </w:t>
      </w:r>
      <w:r w:rsidRPr="00E10A10">
        <w:rPr>
          <w:rFonts w:ascii="Times New Roman" w:eastAsia="Times New Roman" w:hAnsi="Times New Roman" w:cs="Times New Roman"/>
          <w:noProof/>
          <w:color w:val="000000"/>
          <w:lang w:eastAsia="ru-RU"/>
        </w:rPr>
        <w:drawing>
          <wp:inline distT="0" distB="0" distL="0" distR="0" wp14:anchorId="265C0A40" wp14:editId="301869BB">
            <wp:extent cx="112395" cy="112395"/>
            <wp:effectExtent l="0" t="0" r="1905" b="1905"/>
            <wp:docPr id="17" name="Picture 4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0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организовывать ролевые игры, направленные на поиск нестандартных и эффективных способов воздействия на ребёнка в различных ситуациях. Примеры разыгрываемых ситуаций: «Мы в магазине игрушек. Как избежать детских капризов», «Как успокоить гиперактивного ребёнка», «Как помочь ребёнку преодолеть детские страхи», «Как наше слово делом отзовётся: что и как мы говорим в присутствии ребёнка», «Как правильно наказать шалуна», «Наказание и поощрение»,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«Как создать для ребёнка ситуацию успеха и почему она важна для него»;  </w:t>
      </w:r>
      <w:r w:rsidRPr="00E10A10">
        <w:rPr>
          <w:rFonts w:ascii="Times New Roman" w:eastAsia="Times New Roman" w:hAnsi="Times New Roman" w:cs="Times New Roman"/>
          <w:noProof/>
          <w:color w:val="000000"/>
          <w:lang w:eastAsia="ru-RU"/>
        </w:rPr>
        <w:drawing>
          <wp:inline distT="0" distB="0" distL="0" distR="0" wp14:anchorId="340205E7" wp14:editId="7310C4A6">
            <wp:extent cx="112395" cy="112395"/>
            <wp:effectExtent l="0" t="0" r="1905" b="1905"/>
            <wp:docPr id="18" name="Picture 4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1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организовывать психологические тренинги родительско-детского общения, тренинги самоконтроля и психоэмоциональной саморегуляции в разных ситуациях; в части создания ситуаций приятного совместного досуга с участием семей детей обеспечивать условия для привлечения родителей к организации детских праздников, досуга, театральных спектаклей, заседаний «Клубов выходного дня» в качестве не только зрителей или спонсоров, но и активных участников, инициаторов.  </w:t>
      </w:r>
    </w:p>
    <w:p w:rsidR="00E10A10" w:rsidRPr="00E10A10" w:rsidRDefault="00E10A10" w:rsidP="00E10A10">
      <w:pPr>
        <w:numPr>
          <w:ilvl w:val="0"/>
          <w:numId w:val="38"/>
        </w:numPr>
        <w:spacing w:after="11" w:line="266" w:lineRule="auto"/>
        <w:ind w:right="70" w:hanging="13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Поводы для организации совместного досуга: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4CA941CA" wp14:editId="3A2FDB33">
            <wp:extent cx="112395" cy="112395"/>
            <wp:effectExtent l="0" t="0" r="1905" b="1905"/>
            <wp:docPr id="19" name="Picture 49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39"/>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дни рождения детей, Новый год, День защитника Отечества, Международный женский день, сезонные праздники на основе фольклора, профессиональные праздники, международные праздники культурологической направленности — Международный день музыки, Международный день театра, Международный день детской книги, Всемирный день поэзии, Всемирный день улыбки, День славянской письменности и культуры, сезонные праздники в культурах разных стран и т. п.;  </w:t>
      </w:r>
    </w:p>
    <w:p w:rsidR="00E10A10" w:rsidRPr="00E10A10" w:rsidRDefault="00E10A10" w:rsidP="00E10A10">
      <w:pPr>
        <w:numPr>
          <w:ilvl w:val="0"/>
          <w:numId w:val="38"/>
        </w:numPr>
        <w:spacing w:after="11" w:line="266" w:lineRule="auto"/>
        <w:ind w:right="70" w:hanging="13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части создания условий для реализации творческого потенциала семьи: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144DB82E" wp14:editId="7410D026">
            <wp:extent cx="112395" cy="112395"/>
            <wp:effectExtent l="0" t="0" r="1905" b="1905"/>
            <wp:docPr id="20" name="Picture 4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5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осуществлять постановку кукольных и драматических спектаклей, в которых роли исполняют родители, и показывать их детям;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049F6F5E" wp14:editId="70DEC015">
            <wp:extent cx="112395" cy="112395"/>
            <wp:effectExtent l="0" t="0" r="1905" b="1905"/>
            <wp:docPr id="21" name="Picture 49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65"/>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проводить для родителей мастер-классы по прикладному творчеству, декоративно-прикладному искусству: организовывать выставки совместного творчества детей и родителей, педагогов дошкольной организации;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noProof/>
          <w:color w:val="000000"/>
          <w:lang w:eastAsia="ru-RU"/>
        </w:rPr>
        <w:drawing>
          <wp:inline distT="0" distB="0" distL="0" distR="0" wp14:anchorId="73801487" wp14:editId="3E633D49">
            <wp:extent cx="112395" cy="112395"/>
            <wp:effectExtent l="0" t="0" r="1905" b="1905"/>
            <wp:docPr id="22" name="Picture 49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77"/>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семейных коллекций; осуществлять творческие проекты с участием семей (театральный, концертный и т. п.);  </w:t>
      </w:r>
    </w:p>
    <w:p w:rsidR="00E10A10" w:rsidRPr="00E10A10" w:rsidRDefault="00E10A10" w:rsidP="00E10A10">
      <w:p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noProof/>
          <w:color w:val="000000"/>
          <w:lang w:eastAsia="ru-RU"/>
        </w:rPr>
        <w:drawing>
          <wp:inline distT="0" distB="0" distL="0" distR="0" wp14:anchorId="13A085C4" wp14:editId="214D77B1">
            <wp:extent cx="112395" cy="112395"/>
            <wp:effectExtent l="0" t="0" r="1905" b="1905"/>
            <wp:docPr id="23" name="Picture 4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83"/>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10A10">
        <w:rPr>
          <w:rFonts w:ascii="Arial" w:eastAsia="Arial" w:hAnsi="Arial" w:cs="Arial"/>
          <w:color w:val="000000"/>
          <w:lang w:val="en-US"/>
        </w:rPr>
        <w:t xml:space="preserve"> </w:t>
      </w:r>
      <w:r w:rsidRPr="00E10A10">
        <w:rPr>
          <w:rFonts w:ascii="Times New Roman" w:eastAsia="Times New Roman" w:hAnsi="Times New Roman" w:cs="Times New Roman"/>
          <w:color w:val="000000"/>
          <w:lang w:val="en-US"/>
        </w:rPr>
        <w:t xml:space="preserve">осуществлять семейные исследовательские проекты.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bl>
      <w:tblPr>
        <w:tblW w:w="10464" w:type="dxa"/>
        <w:tblInd w:w="101" w:type="dxa"/>
        <w:tblCellMar>
          <w:top w:w="56" w:type="dxa"/>
          <w:left w:w="110" w:type="dxa"/>
          <w:right w:w="56" w:type="dxa"/>
        </w:tblCellMar>
        <w:tblLook w:val="04A0" w:firstRow="1" w:lastRow="0" w:firstColumn="1" w:lastColumn="0" w:noHBand="0" w:noVBand="1"/>
      </w:tblPr>
      <w:tblGrid>
        <w:gridCol w:w="10464"/>
      </w:tblGrid>
      <w:tr w:rsidR="00E10A10" w:rsidRPr="00E10A10" w:rsidTr="00E10A10">
        <w:trPr>
          <w:trHeight w:val="264"/>
        </w:trPr>
        <w:tc>
          <w:tcPr>
            <w:tcW w:w="1046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МЕТОДИЧЕСКИЕ ПОСОБИЯ </w:t>
            </w:r>
          </w:p>
        </w:tc>
      </w:tr>
      <w:tr w:rsidR="00E10A10" w:rsidRPr="00E10A10" w:rsidTr="00E10A10">
        <w:trPr>
          <w:trHeight w:val="4768"/>
        </w:trPr>
        <w:tc>
          <w:tcPr>
            <w:tcW w:w="1046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39"/>
              </w:num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Детский сад и семья: современные формы взаимодействия. Т.П. Елисеева. Издательство «Лексис», 2004. </w:t>
            </w:r>
          </w:p>
          <w:p w:rsidR="00E10A10" w:rsidRPr="00E10A10" w:rsidRDefault="00E10A10" w:rsidP="00E10A10">
            <w:pPr>
              <w:numPr>
                <w:ilvl w:val="0"/>
                <w:numId w:val="39"/>
              </w:num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Ясли – это серьезно. В.Г. Алямовская. </w:t>
            </w:r>
            <w:r w:rsidRPr="00E10A10">
              <w:rPr>
                <w:rFonts w:ascii="Times New Roman" w:eastAsia="Times New Roman" w:hAnsi="Times New Roman" w:cs="Times New Roman"/>
                <w:color w:val="000000"/>
                <w:lang w:val="en-US"/>
              </w:rPr>
              <w:t xml:space="preserve">Издательство «Линка-пресс», 1999. </w:t>
            </w:r>
          </w:p>
          <w:p w:rsidR="00E10A10" w:rsidRPr="00E10A10" w:rsidRDefault="00E10A10" w:rsidP="00E10A10">
            <w:pPr>
              <w:numPr>
                <w:ilvl w:val="0"/>
                <w:numId w:val="39"/>
              </w:numPr>
              <w:spacing w:after="17" w:line="278"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Инновационные формы взаимодействия ДОУ с семьей. Родительские собрания и конференции, дискуссии. </w:t>
            </w:r>
            <w:r w:rsidRPr="00E10A10">
              <w:rPr>
                <w:rFonts w:ascii="Times New Roman" w:eastAsia="Times New Roman" w:hAnsi="Times New Roman" w:cs="Times New Roman"/>
                <w:color w:val="000000"/>
                <w:lang w:val="en-US"/>
              </w:rPr>
              <w:t xml:space="preserve">Н.М. Сертакова. Издательство «Учитель», 2014. </w:t>
            </w:r>
          </w:p>
          <w:p w:rsidR="00E10A10" w:rsidRPr="00E10A10" w:rsidRDefault="00E10A10" w:rsidP="00E10A10">
            <w:pPr>
              <w:numPr>
                <w:ilvl w:val="0"/>
                <w:numId w:val="39"/>
              </w:numPr>
              <w:spacing w:after="12" w:line="278"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Родительские собрания в условиях перехода к ФГОС. Н.Ю. Крылова, Н.М. Сертакова. </w:t>
            </w:r>
            <w:r w:rsidRPr="00E10A10">
              <w:rPr>
                <w:rFonts w:ascii="Times New Roman" w:eastAsia="Times New Roman" w:hAnsi="Times New Roman" w:cs="Times New Roman"/>
                <w:color w:val="000000"/>
                <w:lang w:val="en-US"/>
              </w:rPr>
              <w:t xml:space="preserve">Издательство «Учитель», 2014. </w:t>
            </w:r>
          </w:p>
          <w:p w:rsidR="00E10A10" w:rsidRPr="00E10A10" w:rsidRDefault="00E10A10" w:rsidP="00E10A10">
            <w:pPr>
              <w:numPr>
                <w:ilvl w:val="0"/>
                <w:numId w:val="39"/>
              </w:numPr>
              <w:spacing w:after="49" w:line="247"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Взаимодействие с родителями в детском саду. Г.А. Прохорова. Издательство «Айрис-пресс», 2009. </w:t>
            </w:r>
            <w:r w:rsidRPr="00E10A10">
              <w:rPr>
                <w:rFonts w:ascii="Segoe UI Symbol" w:eastAsia="Segoe UI Symbol" w:hAnsi="Segoe UI Symbol" w:cs="Segoe UI Symbol"/>
                <w:color w:val="000000"/>
                <w:lang w:val="en-US"/>
              </w:rPr>
              <w:sym w:font="Segoe UI Symbol" w:char="F0B7"/>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Создание условий эффективного взаимодействия с семьей. Н.В. Микляева. Издательство «Айрис-пресс», 2006. </w:t>
            </w:r>
          </w:p>
          <w:p w:rsidR="00E10A10" w:rsidRPr="00E10A10" w:rsidRDefault="00E10A10" w:rsidP="00E10A10">
            <w:pPr>
              <w:numPr>
                <w:ilvl w:val="0"/>
                <w:numId w:val="39"/>
              </w:num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Детский сад - семья: аспекты взаимодействия. С.В. Глебова. Издательство «ИП Лакоценина», 2007. </w:t>
            </w:r>
          </w:p>
          <w:p w:rsidR="00E10A10" w:rsidRPr="00E10A10" w:rsidRDefault="00E10A10" w:rsidP="00E10A10">
            <w:pPr>
              <w:numPr>
                <w:ilvl w:val="0"/>
                <w:numId w:val="39"/>
              </w:num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Взаимодействие ДОУ и семьи. О. Бочкарева. </w:t>
            </w:r>
            <w:r w:rsidRPr="00E10A10">
              <w:rPr>
                <w:rFonts w:ascii="Times New Roman" w:eastAsia="Times New Roman" w:hAnsi="Times New Roman" w:cs="Times New Roman"/>
                <w:color w:val="000000"/>
                <w:lang w:val="en-US"/>
              </w:rPr>
              <w:t xml:space="preserve">Издательство «Корифей», 2007. </w:t>
            </w:r>
          </w:p>
          <w:p w:rsidR="00E10A10" w:rsidRPr="00E10A10" w:rsidRDefault="00E10A10" w:rsidP="00E10A10">
            <w:pPr>
              <w:numPr>
                <w:ilvl w:val="0"/>
                <w:numId w:val="39"/>
              </w:num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Родительские собрания в детском саду. Младшая группа. С.В. Чиркова. </w:t>
            </w:r>
            <w:r w:rsidRPr="00E10A10">
              <w:rPr>
                <w:rFonts w:ascii="Times New Roman" w:eastAsia="Times New Roman" w:hAnsi="Times New Roman" w:cs="Times New Roman"/>
                <w:color w:val="000000"/>
                <w:lang w:val="en-US"/>
              </w:rPr>
              <w:t xml:space="preserve">Издательство «ВАКО», 2014. </w:t>
            </w:r>
          </w:p>
          <w:p w:rsidR="00E10A10" w:rsidRPr="00E10A10" w:rsidRDefault="00E10A10" w:rsidP="00E10A10">
            <w:pPr>
              <w:numPr>
                <w:ilvl w:val="0"/>
                <w:numId w:val="39"/>
              </w:num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Родительские собрания в детском саду. Средняя группа. С.В. Чиркова. </w:t>
            </w:r>
            <w:r w:rsidRPr="00E10A10">
              <w:rPr>
                <w:rFonts w:ascii="Times New Roman" w:eastAsia="Times New Roman" w:hAnsi="Times New Roman" w:cs="Times New Roman"/>
                <w:color w:val="000000"/>
                <w:lang w:val="en-US"/>
              </w:rPr>
              <w:t xml:space="preserve">Издательство «ВАКО», 2014. </w:t>
            </w:r>
          </w:p>
          <w:p w:rsidR="00E10A10" w:rsidRPr="00E10A10" w:rsidRDefault="00E10A10" w:rsidP="00E10A10">
            <w:pPr>
              <w:numPr>
                <w:ilvl w:val="0"/>
                <w:numId w:val="39"/>
              </w:num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Родительские собрания в детском саду. Старшая группа. С.В. Чиркова. Издательство «ВАКО», 2014.</w:t>
            </w:r>
          </w:p>
          <w:p w:rsidR="00E10A10" w:rsidRPr="00E10A10" w:rsidRDefault="00E10A10" w:rsidP="00E10A10">
            <w:pPr>
              <w:numPr>
                <w:ilvl w:val="0"/>
                <w:numId w:val="39"/>
              </w:num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Родительские собрания в детском саду. Подготовительная группа. С.В. Чиркова. Издательство «ВАКО», 2014. </w:t>
            </w:r>
          </w:p>
          <w:p w:rsidR="00E10A10" w:rsidRPr="00741804" w:rsidRDefault="00E10A10" w:rsidP="00E10A10">
            <w:pPr>
              <w:numPr>
                <w:ilvl w:val="0"/>
                <w:numId w:val="39"/>
              </w:num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Родительские собрания. Старшая, подготовительная группы. Т.В. Иванова. </w:t>
            </w:r>
            <w:r w:rsidRPr="00741804">
              <w:rPr>
                <w:rFonts w:ascii="Times New Roman" w:eastAsia="Times New Roman" w:hAnsi="Times New Roman" w:cs="Times New Roman"/>
                <w:color w:val="000000"/>
              </w:rPr>
              <w:t>Издательство «Корифей», 2009.</w:t>
            </w:r>
            <w:r w:rsidRPr="00741804">
              <w:rPr>
                <w:rFonts w:ascii="Times New Roman" w:eastAsia="Times New Roman" w:hAnsi="Times New Roman" w:cs="Times New Roman"/>
                <w:b/>
                <w:color w:val="000000"/>
              </w:rPr>
              <w:t xml:space="preserve"> </w:t>
            </w:r>
          </w:p>
        </w:tc>
      </w:tr>
    </w:tbl>
    <w:p w:rsidR="00E10A10" w:rsidRPr="00741804" w:rsidRDefault="00E10A10" w:rsidP="00E10A10">
      <w:pPr>
        <w:spacing w:after="31" w:line="256" w:lineRule="auto"/>
        <w:rPr>
          <w:rFonts w:ascii="Times New Roman" w:eastAsia="Times New Roman" w:hAnsi="Times New Roman" w:cs="Times New Roman"/>
          <w:color w:val="000000"/>
        </w:rPr>
      </w:pPr>
      <w:r w:rsidRPr="00741804">
        <w:rPr>
          <w:rFonts w:ascii="Times New Roman" w:eastAsia="Times New Roman" w:hAnsi="Times New Roman" w:cs="Times New Roman"/>
          <w:color w:val="000000"/>
        </w:rPr>
        <w:t xml:space="preserve"> </w:t>
      </w:r>
    </w:p>
    <w:p w:rsidR="00E10A10" w:rsidRPr="00E10A10" w:rsidRDefault="00E10A10" w:rsidP="00E10A10">
      <w:pPr>
        <w:keepNext/>
        <w:keepLines/>
        <w:tabs>
          <w:tab w:val="center" w:pos="494"/>
          <w:tab w:val="center" w:pos="4861"/>
        </w:tabs>
        <w:spacing w:after="5" w:line="268" w:lineRule="auto"/>
        <w:outlineLvl w:val="2"/>
        <w:rPr>
          <w:rFonts w:ascii="Times New Roman" w:eastAsia="Times New Roman" w:hAnsi="Times New Roman" w:cs="Times New Roman"/>
          <w:b/>
          <w:color w:val="000000"/>
        </w:rPr>
      </w:pPr>
      <w:r w:rsidRPr="00E10A10">
        <w:rPr>
          <w:rFonts w:ascii="Calibri" w:eastAsia="Calibri" w:hAnsi="Calibri" w:cs="Calibri"/>
          <w:color w:val="000000"/>
        </w:rPr>
        <w:tab/>
      </w:r>
      <w:r w:rsidRPr="00E10A10">
        <w:rPr>
          <w:rFonts w:ascii="Times New Roman" w:eastAsia="Times New Roman" w:hAnsi="Times New Roman" w:cs="Times New Roman"/>
          <w:b/>
          <w:color w:val="000000"/>
        </w:rPr>
        <w:t>2.6</w:t>
      </w:r>
      <w:r w:rsidRPr="00E10A10">
        <w:rPr>
          <w:rFonts w:ascii="Arial" w:eastAsia="Arial" w:hAnsi="Arial" w:cs="Arial"/>
          <w:b/>
          <w:color w:val="000000"/>
        </w:rPr>
        <w:t xml:space="preserve"> </w:t>
      </w:r>
      <w:r w:rsidRPr="00E10A10">
        <w:rPr>
          <w:rFonts w:ascii="Arial" w:eastAsia="Arial" w:hAnsi="Arial" w:cs="Arial"/>
          <w:b/>
          <w:color w:val="000000"/>
        </w:rPr>
        <w:tab/>
      </w:r>
      <w:r w:rsidRPr="00E10A10">
        <w:rPr>
          <w:rFonts w:ascii="Times New Roman" w:eastAsia="Times New Roman" w:hAnsi="Times New Roman" w:cs="Times New Roman"/>
          <w:b/>
          <w:color w:val="000000"/>
        </w:rPr>
        <w:t>Направления и задачи коррекционно-развивающей работы на уровне ДОО</w:t>
      </w:r>
      <w:r w:rsidRPr="00E10A10">
        <w:rPr>
          <w:rFonts w:ascii="Cambria" w:eastAsia="Cambria" w:hAnsi="Cambria" w:cs="Cambria"/>
          <w:b/>
          <w:color w:val="000000"/>
        </w:rPr>
        <w:t xml:space="preserve"> </w:t>
      </w:r>
    </w:p>
    <w:p w:rsidR="00E10A10" w:rsidRPr="00E10A10" w:rsidRDefault="00E10A10" w:rsidP="00E10A10">
      <w:pPr>
        <w:spacing w:after="1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42" w:line="266" w:lineRule="auto"/>
        <w:ind w:right="31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Коррекционно-развивающая работа и\или инклюзивное образование </w:t>
      </w:r>
      <w:r w:rsidRPr="00E10A10">
        <w:rPr>
          <w:rFonts w:ascii="Times New Roman" w:eastAsia="Times New Roman" w:hAnsi="Times New Roman" w:cs="Times New Roman"/>
          <w:color w:val="000000"/>
        </w:rPr>
        <w:t xml:space="preserve">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E10A10" w:rsidRPr="00E10A10" w:rsidRDefault="00E10A10" w:rsidP="00E10A10">
      <w:pPr>
        <w:spacing w:after="41" w:line="266" w:lineRule="auto"/>
        <w:ind w:right="31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другие квалифицированные специалисты.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МБДОУ имеет право и возможность разработать </w:t>
      </w:r>
      <w:r w:rsidRPr="00E10A10">
        <w:rPr>
          <w:rFonts w:ascii="Times New Roman" w:eastAsia="Times New Roman" w:hAnsi="Times New Roman" w:cs="Times New Roman"/>
          <w:i/>
          <w:color w:val="000000"/>
        </w:rPr>
        <w:t xml:space="preserve">программу коррекционно- развивающей работы </w:t>
      </w:r>
      <w:r w:rsidRPr="00E10A10">
        <w:rPr>
          <w:rFonts w:ascii="Times New Roman" w:eastAsia="Times New Roman" w:hAnsi="Times New Roman" w:cs="Times New Roman"/>
          <w:color w:val="000000"/>
        </w:rPr>
        <w:t xml:space="preserve">(далее – Программа КРР) в соответствии с ФГОС ДО, которая может включать: </w:t>
      </w:r>
    </w:p>
    <w:p w:rsidR="00E10A10" w:rsidRPr="00E10A10" w:rsidRDefault="00E10A10" w:rsidP="00E10A10">
      <w:pPr>
        <w:numPr>
          <w:ilvl w:val="0"/>
          <w:numId w:val="40"/>
        </w:numPr>
        <w:spacing w:after="55"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план диагностических и коррекционно-развивающих мероприятий; </w:t>
      </w:r>
    </w:p>
    <w:p w:rsidR="00E10A10" w:rsidRPr="00E10A10" w:rsidRDefault="00E10A10" w:rsidP="00E10A10">
      <w:pPr>
        <w:numPr>
          <w:ilvl w:val="0"/>
          <w:numId w:val="40"/>
        </w:numPr>
        <w:spacing w:after="43"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рабочие программы КРР с обучающимися различных целевых групп, имеющих различные ООП и стартовые условия освоения Программы. </w:t>
      </w:r>
    </w:p>
    <w:p w:rsidR="00E10A10" w:rsidRPr="00E10A10" w:rsidRDefault="00E10A10" w:rsidP="00E10A10">
      <w:pPr>
        <w:numPr>
          <w:ilvl w:val="0"/>
          <w:numId w:val="40"/>
        </w:numPr>
        <w:spacing w:after="42"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методический инструментарий для реализации диагностических, коррекционно- развивающих и просветительских задач Программы КРР. </w:t>
      </w:r>
    </w:p>
    <w:p w:rsidR="00E10A10" w:rsidRPr="00E10A10" w:rsidRDefault="00E10A10" w:rsidP="00E10A10">
      <w:pPr>
        <w:spacing w:after="52"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39"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Задачи КРР на уровне дошкольного образования</w:t>
      </w:r>
      <w:r w:rsidRPr="00E10A10">
        <w:rPr>
          <w:rFonts w:ascii="Calibri" w:eastAsia="Calibri" w:hAnsi="Calibri" w:cs="Calibri"/>
          <w:i/>
          <w:color w:val="000000"/>
          <w:sz w:val="24"/>
        </w:rPr>
        <w:t xml:space="preserve">: </w:t>
      </w:r>
    </w:p>
    <w:p w:rsidR="00E10A10" w:rsidRPr="00E10A10" w:rsidRDefault="00E10A10" w:rsidP="00E10A10">
      <w:pPr>
        <w:numPr>
          <w:ilvl w:val="0"/>
          <w:numId w:val="41"/>
        </w:numPr>
        <w:spacing w:after="46"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определение особых (индивидуальных) образовательных потребностей обучающихся, в том числе с трудностями освоения Федеральной программы и социализации в ДОО; </w:t>
      </w:r>
    </w:p>
    <w:p w:rsidR="00E10A10" w:rsidRPr="00E10A10" w:rsidRDefault="00E10A10" w:rsidP="00E10A10">
      <w:pPr>
        <w:numPr>
          <w:ilvl w:val="0"/>
          <w:numId w:val="41"/>
        </w:numPr>
        <w:spacing w:after="42"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своевременное выявление обучающихся с трудностями адаптации, обусловленными различными причинами; </w:t>
      </w:r>
    </w:p>
    <w:p w:rsidR="00E10A10" w:rsidRPr="00E10A10" w:rsidRDefault="00E10A10" w:rsidP="00E10A10">
      <w:pPr>
        <w:numPr>
          <w:ilvl w:val="0"/>
          <w:numId w:val="41"/>
        </w:numPr>
        <w:spacing w:after="45"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(ППК); </w:t>
      </w:r>
    </w:p>
    <w:p w:rsidR="00E10A10" w:rsidRPr="00E10A10" w:rsidRDefault="00E10A10" w:rsidP="00E10A10">
      <w:pPr>
        <w:numPr>
          <w:ilvl w:val="0"/>
          <w:numId w:val="41"/>
        </w:numPr>
        <w:spacing w:after="46"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lastRenderedPageBreak/>
        <w:t xml:space="preserve">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 </w:t>
      </w:r>
    </w:p>
    <w:p w:rsidR="00E10A10" w:rsidRPr="00E10A10" w:rsidRDefault="00E10A10" w:rsidP="00E10A10">
      <w:pPr>
        <w:numPr>
          <w:ilvl w:val="0"/>
          <w:numId w:val="41"/>
        </w:numPr>
        <w:spacing w:after="42"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реализация комплекса индивидуально ориентированных мер по ослаблению, снижению или устранению отклонений в развитии и проблем поведения. </w:t>
      </w:r>
    </w:p>
    <w:p w:rsidR="00E10A10" w:rsidRPr="00E10A10" w:rsidRDefault="00E10A10" w:rsidP="00E10A10">
      <w:pPr>
        <w:spacing w:after="42"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Коррекционно-развивающая работа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E10A10" w:rsidRPr="00E10A10" w:rsidRDefault="00E10A10" w:rsidP="00E10A10">
      <w:pPr>
        <w:spacing w:after="11" w:line="266" w:lineRule="auto"/>
        <w:ind w:right="32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Коррекционно-развивающая работа в ДОО и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МБДОУ самостоятельно, исходя из возрастных особенностей и ООП обучающихся</w:t>
      </w:r>
      <w:r w:rsidRPr="00E10A10">
        <w:rPr>
          <w:rFonts w:ascii="Times New Roman" w:eastAsia="Times New Roman" w:hAnsi="Times New Roman" w:cs="Times New Roman"/>
          <w:color w:val="000000"/>
          <w:sz w:val="24"/>
        </w:rPr>
        <w:t xml:space="preserve">. </w:t>
      </w:r>
    </w:p>
    <w:p w:rsidR="00E10A10" w:rsidRPr="00E10A10" w:rsidRDefault="00E10A10" w:rsidP="00E10A10">
      <w:pPr>
        <w:spacing w:after="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4"/>
        </w:rPr>
        <w:t xml:space="preserve"> </w:t>
      </w:r>
    </w:p>
    <w:p w:rsidR="00E10A10" w:rsidRPr="00E10A10" w:rsidRDefault="00E10A10" w:rsidP="00E10A10">
      <w:pPr>
        <w:keepNext/>
        <w:keepLines/>
        <w:spacing w:after="43"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2.7 Содержание коррекционно-развивающей работы на уровне ДОО</w:t>
      </w:r>
      <w:r w:rsidRPr="00E10A10">
        <w:rPr>
          <w:rFonts w:ascii="Times New Roman" w:eastAsia="Times New Roman" w:hAnsi="Times New Roman" w:cs="Times New Roman"/>
          <w:b/>
          <w:color w:val="000000"/>
          <w:sz w:val="20"/>
        </w:rPr>
        <w:t xml:space="preserve"> </w:t>
      </w:r>
    </w:p>
    <w:p w:rsidR="00E10A10" w:rsidRPr="00E10A10" w:rsidRDefault="00E10A10" w:rsidP="00E10A10">
      <w:pPr>
        <w:spacing w:after="4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Содержание коррекционно-развивающей работы для каждого обучающегося определяется с учетом его ООП на основе рекомендаций ППК МБДОУ.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Согласно ФЗ № 273 «Об образовании в Российской Федерации» и Распоряжения от 28 декабря 2020 г. </w:t>
      </w:r>
      <w:r w:rsidRPr="00E10A10">
        <w:rPr>
          <w:rFonts w:ascii="Times New Roman" w:eastAsia="Times New Roman" w:hAnsi="Times New Roman" w:cs="Times New Roman"/>
          <w:color w:val="000000"/>
          <w:lang w:val="en-US"/>
        </w:rPr>
        <w:t>N</w:t>
      </w:r>
      <w:r w:rsidRPr="00E10A10">
        <w:rPr>
          <w:rFonts w:ascii="Times New Roman" w:eastAsia="Times New Roman" w:hAnsi="Times New Roman" w:cs="Times New Roman"/>
          <w:color w:val="000000"/>
        </w:rPr>
        <w:t xml:space="preserve"> Р-193 «Система функционирования психологических служб в общеобразовательных организациях (Методические рекомендации)»</w:t>
      </w:r>
      <w:r w:rsidRPr="00E10A10">
        <w:rPr>
          <w:rFonts w:ascii="Times New Roman" w:eastAsia="Times New Roman" w:hAnsi="Times New Roman" w:cs="Times New Roman"/>
          <w:color w:val="000000"/>
          <w:sz w:val="24"/>
        </w:rPr>
        <w:t xml:space="preserve"> </w:t>
      </w:r>
      <w:r w:rsidRPr="00E10A10">
        <w:rPr>
          <w:rFonts w:ascii="Times New Roman" w:eastAsia="Times New Roman" w:hAnsi="Times New Roman" w:cs="Times New Roman"/>
          <w:color w:val="000000"/>
        </w:rPr>
        <w:t xml:space="preserve">определяются нижеследующие категории </w:t>
      </w:r>
      <w:r w:rsidRPr="00E10A10">
        <w:rPr>
          <w:rFonts w:ascii="Times New Roman" w:eastAsia="Times New Roman" w:hAnsi="Times New Roman" w:cs="Times New Roman"/>
          <w:i/>
          <w:color w:val="090909"/>
        </w:rPr>
        <w:t xml:space="preserve">целевых </w:t>
      </w:r>
      <w:r w:rsidRPr="00E10A10">
        <w:rPr>
          <w:rFonts w:ascii="Times New Roman" w:eastAsia="Times New Roman" w:hAnsi="Times New Roman" w:cs="Times New Roman"/>
          <w:i/>
          <w:color w:val="0C0C0C"/>
        </w:rPr>
        <w:t xml:space="preserve">групп </w:t>
      </w:r>
      <w:r w:rsidRPr="00E10A10">
        <w:rPr>
          <w:rFonts w:ascii="Times New Roman" w:eastAsia="Times New Roman" w:hAnsi="Times New Roman" w:cs="Times New Roman"/>
          <w:color w:val="000000"/>
        </w:rPr>
        <w:t xml:space="preserve">обучающихся для оказания им адресной психологической помощи и включения их в программы психолого-педагогического сопровождения: </w:t>
      </w:r>
    </w:p>
    <w:p w:rsidR="00E10A10" w:rsidRPr="00E10A10" w:rsidRDefault="00E10A10" w:rsidP="00E10A10">
      <w:pPr>
        <w:numPr>
          <w:ilvl w:val="0"/>
          <w:numId w:val="42"/>
        </w:numPr>
        <w:spacing w:after="11" w:line="266" w:lineRule="auto"/>
        <w:ind w:right="70" w:hanging="70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Нормотипичные дети </w:t>
      </w:r>
      <w:r w:rsidRPr="00E10A10">
        <w:rPr>
          <w:rFonts w:ascii="Times New Roman" w:eastAsia="Times New Roman" w:hAnsi="Times New Roman" w:cs="Times New Roman"/>
          <w:color w:val="0C0C0C"/>
        </w:rPr>
        <w:t xml:space="preserve">с </w:t>
      </w:r>
      <w:r w:rsidRPr="00E10A10">
        <w:rPr>
          <w:rFonts w:ascii="Times New Roman" w:eastAsia="Times New Roman" w:hAnsi="Times New Roman" w:cs="Times New Roman"/>
          <w:color w:val="000000"/>
        </w:rPr>
        <w:t xml:space="preserve">нормативным кризисом развития.  </w:t>
      </w:r>
    </w:p>
    <w:p w:rsidR="00E10A10" w:rsidRPr="00E10A10" w:rsidRDefault="00E10A10" w:rsidP="00E10A10">
      <w:pPr>
        <w:numPr>
          <w:ilvl w:val="0"/>
          <w:numId w:val="42"/>
        </w:numPr>
        <w:spacing w:after="11" w:line="266" w:lineRule="auto"/>
        <w:ind w:right="70" w:hanging="70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Обучающиеся </w:t>
      </w:r>
      <w:r w:rsidRPr="00E10A10">
        <w:rPr>
          <w:rFonts w:ascii="Times New Roman" w:eastAsia="Times New Roman" w:hAnsi="Times New Roman" w:cs="Times New Roman"/>
          <w:color w:val="0E0E0E"/>
        </w:rPr>
        <w:t xml:space="preserve">с </w:t>
      </w:r>
      <w:r w:rsidRPr="00E10A10">
        <w:rPr>
          <w:rFonts w:ascii="Times New Roman" w:eastAsia="Times New Roman" w:hAnsi="Times New Roman" w:cs="Times New Roman"/>
          <w:color w:val="000000"/>
        </w:rPr>
        <w:t xml:space="preserve">особыми образовательными потребностями: </w:t>
      </w:r>
    </w:p>
    <w:p w:rsidR="00E10A10" w:rsidRPr="00E10A10" w:rsidRDefault="00E10A10" w:rsidP="00E10A10">
      <w:pPr>
        <w:numPr>
          <w:ilvl w:val="0"/>
          <w:numId w:val="43"/>
        </w:numPr>
        <w:spacing w:after="56"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w:t>
      </w:r>
      <w:r w:rsidRPr="00E10A10">
        <w:rPr>
          <w:rFonts w:ascii="Times New Roman" w:eastAsia="Times New Roman" w:hAnsi="Times New Roman" w:cs="Times New Roman"/>
          <w:color w:val="000000"/>
          <w:lang w:val="en-US"/>
        </w:rPr>
        <w:t>OB</w:t>
      </w:r>
      <w:r w:rsidRPr="00E10A10">
        <w:rPr>
          <w:rFonts w:ascii="Times New Roman" w:eastAsia="Times New Roman" w:hAnsi="Times New Roman" w:cs="Times New Roman"/>
          <w:color w:val="000000"/>
        </w:rPr>
        <w:t xml:space="preserve">3 и/или инвалидностью, получившие статус </w:t>
      </w:r>
      <w:r w:rsidRPr="00E10A10">
        <w:rPr>
          <w:rFonts w:ascii="Times New Roman" w:eastAsia="Times New Roman" w:hAnsi="Times New Roman" w:cs="Times New Roman"/>
          <w:color w:val="111111"/>
        </w:rPr>
        <w:t xml:space="preserve">в </w:t>
      </w:r>
      <w:r w:rsidRPr="00E10A10">
        <w:rPr>
          <w:rFonts w:ascii="Times New Roman" w:eastAsia="Times New Roman" w:hAnsi="Times New Roman" w:cs="Times New Roman"/>
          <w:color w:val="000000"/>
        </w:rPr>
        <w:t xml:space="preserve">установленном порядке; </w:t>
      </w:r>
    </w:p>
    <w:p w:rsidR="00E10A10" w:rsidRPr="00E10A10" w:rsidRDefault="00E10A10" w:rsidP="00E10A10">
      <w:pPr>
        <w:numPr>
          <w:ilvl w:val="0"/>
          <w:numId w:val="43"/>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обучающиеся по индивидуальному учебному плану/учебному расписанию на основании медицинского заключения (ЧБД); </w:t>
      </w:r>
    </w:p>
    <w:p w:rsidR="00E10A10" w:rsidRPr="00E10A10" w:rsidRDefault="00E10A10" w:rsidP="00E10A10">
      <w:pPr>
        <w:numPr>
          <w:ilvl w:val="0"/>
          <w:numId w:val="43"/>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обучающиеся, испытывающие трудности в освоении основных общеобразовательных программ, развитии, социальной адаптации; - одаренные обучающиеся</w:t>
      </w:r>
      <w:r w:rsidRPr="00E10A10">
        <w:rPr>
          <w:rFonts w:ascii="Times New Roman" w:eastAsia="Times New Roman" w:hAnsi="Times New Roman" w:cs="Times New Roman"/>
          <w:color w:val="000000"/>
          <w:sz w:val="24"/>
        </w:rPr>
        <w:t xml:space="preserve">. </w:t>
      </w:r>
    </w:p>
    <w:p w:rsidR="00E10A10" w:rsidRPr="00E10A10" w:rsidRDefault="00E10A10" w:rsidP="00E10A10">
      <w:pPr>
        <w:numPr>
          <w:ilvl w:val="0"/>
          <w:numId w:val="44"/>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Дети и/или семьи, находящиеся </w:t>
      </w:r>
      <w:r w:rsidRPr="00E10A10">
        <w:rPr>
          <w:rFonts w:ascii="Times New Roman" w:eastAsia="Times New Roman" w:hAnsi="Times New Roman" w:cs="Times New Roman"/>
          <w:color w:val="121212"/>
        </w:rPr>
        <w:t xml:space="preserve">в </w:t>
      </w:r>
      <w:r w:rsidRPr="00E10A10">
        <w:rPr>
          <w:rFonts w:ascii="Times New Roman" w:eastAsia="Times New Roman" w:hAnsi="Times New Roman" w:cs="Times New Roman"/>
          <w:color w:val="000000"/>
        </w:rPr>
        <w:t xml:space="preserve">трудной жизненной ситуации, признанные таковыми в нормативно установленном порядке. </w:t>
      </w:r>
    </w:p>
    <w:p w:rsidR="00E10A10" w:rsidRPr="00E10A10" w:rsidRDefault="00E10A10" w:rsidP="00E10A10">
      <w:pPr>
        <w:numPr>
          <w:ilvl w:val="0"/>
          <w:numId w:val="44"/>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Дети </w:t>
      </w:r>
      <w:r w:rsidRPr="00E10A10">
        <w:rPr>
          <w:rFonts w:ascii="Times New Roman" w:eastAsia="Times New Roman" w:hAnsi="Times New Roman" w:cs="Times New Roman"/>
          <w:color w:val="0C0C0C"/>
        </w:rPr>
        <w:t xml:space="preserve">и/или </w:t>
      </w:r>
      <w:r w:rsidRPr="00E10A10">
        <w:rPr>
          <w:rFonts w:ascii="Times New Roman" w:eastAsia="Times New Roman" w:hAnsi="Times New Roman" w:cs="Times New Roman"/>
          <w:color w:val="000000"/>
        </w:rPr>
        <w:t xml:space="preserve">семьи, находящиеся в социально опасном положении (безнадзорные, беспризорные, склонные </w:t>
      </w:r>
      <w:r w:rsidRPr="00E10A10">
        <w:rPr>
          <w:rFonts w:ascii="Times New Roman" w:eastAsia="Times New Roman" w:hAnsi="Times New Roman" w:cs="Times New Roman"/>
          <w:color w:val="0D0D0D"/>
        </w:rPr>
        <w:t xml:space="preserve">к </w:t>
      </w:r>
      <w:r w:rsidRPr="00E10A10">
        <w:rPr>
          <w:rFonts w:ascii="Times New Roman" w:eastAsia="Times New Roman" w:hAnsi="Times New Roman" w:cs="Times New Roman"/>
          <w:color w:val="000000"/>
        </w:rPr>
        <w:t xml:space="preserve">бродяжничеству), признанные таковыми </w:t>
      </w:r>
      <w:r w:rsidRPr="00E10A10">
        <w:rPr>
          <w:rFonts w:ascii="Times New Roman" w:eastAsia="Times New Roman" w:hAnsi="Times New Roman" w:cs="Times New Roman"/>
          <w:color w:val="151515"/>
        </w:rPr>
        <w:t xml:space="preserve">в </w:t>
      </w:r>
      <w:r w:rsidRPr="00E10A10">
        <w:rPr>
          <w:rFonts w:ascii="Times New Roman" w:eastAsia="Times New Roman" w:hAnsi="Times New Roman" w:cs="Times New Roman"/>
          <w:color w:val="000000"/>
        </w:rPr>
        <w:t xml:space="preserve">нормативно установленном </w:t>
      </w:r>
      <w:r w:rsidRPr="00E10A10">
        <w:rPr>
          <w:rFonts w:ascii="Times New Roman" w:eastAsia="Times New Roman" w:hAnsi="Times New Roman" w:cs="Times New Roman"/>
          <w:color w:val="0E0E0E"/>
        </w:rPr>
        <w:t>порядке.</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44"/>
        </w:numPr>
        <w:spacing w:after="60"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Обучающиеся «группы риска»: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КРР с обучающимися целевых групп в </w:t>
      </w:r>
      <w:r w:rsidRPr="00E10A10">
        <w:rPr>
          <w:rFonts w:ascii="Times New Roman" w:eastAsia="Times New Roman" w:hAnsi="Times New Roman" w:cs="Times New Roman"/>
          <w:color w:val="000000"/>
          <w:sz w:val="31"/>
          <w:vertAlign w:val="subscript"/>
        </w:rPr>
        <w:t>МБДОУ</w:t>
      </w:r>
      <w:r w:rsidRPr="00E10A10">
        <w:rPr>
          <w:rFonts w:ascii="Times New Roman" w:eastAsia="Times New Roman" w:hAnsi="Times New Roman" w:cs="Times New Roman"/>
          <w:color w:val="000000"/>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 </w:t>
      </w:r>
    </w:p>
    <w:p w:rsidR="00E10A10" w:rsidRPr="00E10A10" w:rsidRDefault="00E10A10" w:rsidP="00E10A10">
      <w:pPr>
        <w:spacing w:after="19" w:line="256" w:lineRule="auto"/>
        <w:rPr>
          <w:rFonts w:ascii="Times New Roman" w:eastAsia="Times New Roman" w:hAnsi="Times New Roman" w:cs="Times New Roman"/>
          <w:i/>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19" w:line="256" w:lineRule="auto"/>
        <w:rPr>
          <w:rFonts w:ascii="Times New Roman" w:eastAsia="Times New Roman" w:hAnsi="Times New Roman" w:cs="Times New Roman"/>
          <w:i/>
          <w:color w:val="000000"/>
        </w:rPr>
      </w:pPr>
    </w:p>
    <w:p w:rsidR="00E10A10" w:rsidRPr="00E10A10" w:rsidRDefault="00E10A10" w:rsidP="00E10A10">
      <w:pPr>
        <w:spacing w:after="19" w:line="256" w:lineRule="auto"/>
        <w:rPr>
          <w:rFonts w:ascii="Times New Roman" w:eastAsia="Times New Roman" w:hAnsi="Times New Roman" w:cs="Times New Roman"/>
          <w:color w:val="000000"/>
        </w:rPr>
      </w:pPr>
    </w:p>
    <w:p w:rsidR="00E10A10" w:rsidRPr="00E10A10" w:rsidRDefault="00E10A10" w:rsidP="00E10A10">
      <w:pPr>
        <w:spacing w:after="8" w:line="268" w:lineRule="auto"/>
        <w:rPr>
          <w:rFonts w:ascii="Times New Roman" w:eastAsia="Times New Roman" w:hAnsi="Times New Roman" w:cs="Times New Roman"/>
          <w:color w:val="000000"/>
          <w:u w:val="single"/>
          <w:lang w:val="en-US"/>
        </w:rPr>
      </w:pPr>
      <w:r w:rsidRPr="00E10A10">
        <w:rPr>
          <w:rFonts w:ascii="Times New Roman" w:eastAsia="Times New Roman" w:hAnsi="Times New Roman" w:cs="Times New Roman"/>
          <w:i/>
          <w:color w:val="000000"/>
          <w:u w:val="single"/>
          <w:lang w:val="en-US"/>
        </w:rPr>
        <w:t xml:space="preserve">Диагностическая работа включает: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своевременное выявление детей, нуждающихся в психолого-педагогическом  сопровождении;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раннюю (с первых дней пребывания обучающегося в образовательной организации) диагностику отклонений в развитии и анализ причин трудностей социальной адаптации;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комплексный сбор сведений об обучающемся на основании диагностической информации от специалистов разного профиля;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изучение развития эмоционально-волевой сферы и личностных особенностей обучающихся;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изучение </w:t>
      </w:r>
      <w:r w:rsidRPr="00E10A10">
        <w:rPr>
          <w:rFonts w:ascii="Times New Roman" w:eastAsia="Times New Roman" w:hAnsi="Times New Roman" w:cs="Times New Roman"/>
          <w:color w:val="000000"/>
        </w:rPr>
        <w:tab/>
        <w:t xml:space="preserve">индивидуальных </w:t>
      </w:r>
      <w:r w:rsidRPr="00E10A10">
        <w:rPr>
          <w:rFonts w:ascii="Times New Roman" w:eastAsia="Times New Roman" w:hAnsi="Times New Roman" w:cs="Times New Roman"/>
          <w:color w:val="000000"/>
        </w:rPr>
        <w:tab/>
        <w:t xml:space="preserve">образовательных </w:t>
      </w:r>
      <w:r w:rsidRPr="00E10A10">
        <w:rPr>
          <w:rFonts w:ascii="Times New Roman" w:eastAsia="Times New Roman" w:hAnsi="Times New Roman" w:cs="Times New Roman"/>
          <w:color w:val="000000"/>
        </w:rPr>
        <w:tab/>
        <w:t xml:space="preserve">и </w:t>
      </w:r>
      <w:r w:rsidRPr="00E10A10">
        <w:rPr>
          <w:rFonts w:ascii="Times New Roman" w:eastAsia="Times New Roman" w:hAnsi="Times New Roman" w:cs="Times New Roman"/>
          <w:color w:val="000000"/>
        </w:rPr>
        <w:tab/>
        <w:t xml:space="preserve">социально-коммуникативных </w:t>
      </w:r>
      <w:r w:rsidRPr="00E10A10">
        <w:rPr>
          <w:rFonts w:ascii="Times New Roman" w:eastAsia="Times New Roman" w:hAnsi="Times New Roman" w:cs="Times New Roman"/>
          <w:color w:val="000000"/>
        </w:rPr>
        <w:tab/>
        <w:t xml:space="preserve">потребностей обучающихся;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изучение социальной ситуации развития и условий семейного воспитания ребенка;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изучение уровня адаптации и адаптивных возможностей обучающегося; </w:t>
      </w:r>
    </w:p>
    <w:p w:rsidR="00E10A10" w:rsidRPr="00E10A10" w:rsidRDefault="00E10A10" w:rsidP="00E10A10">
      <w:pPr>
        <w:numPr>
          <w:ilvl w:val="0"/>
          <w:numId w:val="45"/>
        </w:numPr>
        <w:spacing w:after="12" w:line="268"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333333"/>
          <w:lang w:val="en-US"/>
        </w:rPr>
        <w:t>изучение направленности детской одаренности;</w:t>
      </w:r>
      <w:r w:rsidRPr="00E10A10">
        <w:rPr>
          <w:rFonts w:ascii="Times New Roman" w:eastAsia="Times New Roman" w:hAnsi="Times New Roman" w:cs="Times New Roman"/>
          <w:color w:val="000000"/>
          <w:lang w:val="en-US"/>
        </w:rPr>
        <w:t xml:space="preserve">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изучение, констатацию в развитии ребенка его интересов и склонностей, одаренности; мониторинг развития детей и предупреждение возникновения психолого-педагогических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проблем в их развитии;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всестороннее психолого-педагогическое изучение личности ребенка;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выявление и изучение неблагоприятных факторов социальной среды и рисков образовательной среды; •</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p>
    <w:p w:rsidR="00E10A10" w:rsidRPr="00E10A10" w:rsidRDefault="00E10A10" w:rsidP="00E10A10">
      <w:pPr>
        <w:spacing w:after="38"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u w:val="single"/>
          <w:lang w:val="en-US"/>
        </w:rPr>
      </w:pPr>
      <w:r w:rsidRPr="00E10A10">
        <w:rPr>
          <w:rFonts w:ascii="Times New Roman" w:eastAsia="Times New Roman" w:hAnsi="Times New Roman" w:cs="Times New Roman"/>
          <w:i/>
          <w:color w:val="000000"/>
          <w:u w:val="single"/>
          <w:lang w:val="en-US"/>
        </w:rPr>
        <w:t xml:space="preserve">Коррекционно-развивающая работа включает: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коррекцию и развитие высших психических функций;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развитие эмоционально-волевой и личностной сферы обучающегося и психологическую коррекцию его поведения;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коррекцию и развитие психомоторной сферы, координации и регуляции движений; </w:t>
      </w:r>
    </w:p>
    <w:p w:rsidR="00E10A10" w:rsidRPr="00E10A10" w:rsidRDefault="00E10A10" w:rsidP="00E10A10">
      <w:pPr>
        <w:numPr>
          <w:ilvl w:val="0"/>
          <w:numId w:val="45"/>
        </w:numPr>
        <w:spacing w:after="12" w:line="268"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333333"/>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45"/>
        </w:numPr>
        <w:spacing w:after="12" w:line="268"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333333"/>
        </w:rPr>
        <w:t>создание насыщенной развивающей предметно - пространственной среды для разных видов деятельности;</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45"/>
        </w:numPr>
        <w:spacing w:after="3" w:line="27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212121"/>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45"/>
        </w:numPr>
        <w:spacing w:after="3" w:line="27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212121"/>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45"/>
        </w:numPr>
        <w:spacing w:after="3" w:line="27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212121"/>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помощь в устранении психотравмирующих ситуаций в жизни ребенка.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u w:val="single"/>
          <w:lang w:val="en-US"/>
        </w:rPr>
      </w:pPr>
      <w:r w:rsidRPr="00E10A10">
        <w:rPr>
          <w:rFonts w:ascii="Times New Roman" w:eastAsia="Times New Roman" w:hAnsi="Times New Roman" w:cs="Times New Roman"/>
          <w:i/>
          <w:color w:val="000000"/>
          <w:u w:val="single"/>
          <w:lang w:val="en-US"/>
        </w:rPr>
        <w:t xml:space="preserve">Консультативная работа включает: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консультирование специалистами педагогов по выбору индивидуально ориентированных методов и приемов работы с обучающимся;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консультативную помощь семье в вопросах выбора оптимальной стратегии воспитания и приемов коррекционно-развивающей работы с ребенком.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u w:val="single"/>
          <w:lang w:val="en-US"/>
        </w:rPr>
      </w:pPr>
      <w:r w:rsidRPr="00E10A10">
        <w:rPr>
          <w:rFonts w:ascii="Times New Roman" w:eastAsia="Times New Roman" w:hAnsi="Times New Roman" w:cs="Times New Roman"/>
          <w:i/>
          <w:color w:val="000000"/>
          <w:u w:val="single"/>
          <w:lang w:val="en-US"/>
        </w:rPr>
        <w:t xml:space="preserve">Информационно-просветительская работа предусматривает: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E10A10" w:rsidRPr="00E10A10" w:rsidRDefault="00E10A10" w:rsidP="00E10A10">
      <w:pPr>
        <w:numPr>
          <w:ilvl w:val="0"/>
          <w:numId w:val="45"/>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Реализация КРР с обучающимися с ОВЗ и детьми - инвалидами </w:t>
      </w:r>
      <w:r w:rsidRPr="00E10A10">
        <w:rPr>
          <w:rFonts w:ascii="Times New Roman" w:eastAsia="Times New Roman" w:hAnsi="Times New Roman" w:cs="Times New Roman"/>
          <w:color w:val="000000"/>
        </w:rPr>
        <w:t xml:space="preserve">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 </w:t>
      </w:r>
    </w:p>
    <w:p w:rsidR="00E10A10" w:rsidRPr="00E10A10" w:rsidRDefault="00E10A10" w:rsidP="00E10A10">
      <w:pPr>
        <w:spacing w:after="56"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КРР </w:t>
      </w:r>
      <w:r w:rsidRPr="00E10A10">
        <w:rPr>
          <w:rFonts w:ascii="Times New Roman" w:eastAsia="Times New Roman" w:hAnsi="Times New Roman" w:cs="Times New Roman"/>
          <w:i/>
          <w:color w:val="000000"/>
        </w:rPr>
        <w:t xml:space="preserve">с часто болеющими детьми (далее - ЧБД) </w:t>
      </w:r>
      <w:r w:rsidRPr="00E10A10">
        <w:rPr>
          <w:rFonts w:ascii="Times New Roman" w:eastAsia="Times New Roman" w:hAnsi="Times New Roman" w:cs="Times New Roman"/>
          <w:color w:val="000000"/>
        </w:rPr>
        <w:t xml:space="preserve">имеет выраженную специфику. ЧБД характеризуются повышенной заболеваемостью вирусными и вирусно-бактериальными респираторными инфекциями, которые не связаны с врожденными, наследственными или приобретенными патологическими состояниями, приводящие к большому количеству пропусков ребенком. ЧБД свойственны выраженная тревожность, боязливость, неуверенность в себе, быстрая утомляемость. Специфические особенности межличностного взаимодействия и деятельности ЧБД: ограниченность круга общения больного ребенка, объективная зависимость от взрослых (родителей, педагогов), стремление постоянно получать от них помощь. Для ЧБД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Направленность </w:t>
      </w:r>
      <w:r w:rsidRPr="00E10A10">
        <w:rPr>
          <w:rFonts w:ascii="Times New Roman" w:eastAsia="Times New Roman" w:hAnsi="Times New Roman" w:cs="Times New Roman"/>
          <w:color w:val="000000"/>
        </w:rPr>
        <w:t xml:space="preserve">коррекционно-развивающей </w:t>
      </w:r>
      <w:r w:rsidRPr="00E10A10">
        <w:rPr>
          <w:rFonts w:ascii="Times New Roman" w:eastAsia="Times New Roman" w:hAnsi="Times New Roman" w:cs="Times New Roman"/>
          <w:b/>
          <w:color w:val="000000"/>
        </w:rPr>
        <w:t>работы с ЧБД</w:t>
      </w:r>
      <w:r w:rsidRPr="00E10A10">
        <w:rPr>
          <w:rFonts w:ascii="Times New Roman" w:eastAsia="Times New Roman" w:hAnsi="Times New Roman" w:cs="Times New Roman"/>
          <w:color w:val="000000"/>
        </w:rPr>
        <w:t xml:space="preserve"> на дошкольном уровне образования: </w:t>
      </w: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коррекция/развитие развития коммуникативной, личностной, эмоционально-волевой сфер, познавательных процессов;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снижение тревожности;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помощь в разрешении поведенческих проблем; </w:t>
      </w:r>
    </w:p>
    <w:p w:rsidR="00E10A10" w:rsidRPr="00E10A10" w:rsidRDefault="00E10A10" w:rsidP="00E10A10">
      <w:pPr>
        <w:numPr>
          <w:ilvl w:val="0"/>
          <w:numId w:val="46"/>
        </w:numPr>
        <w:spacing w:after="43"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создание условий для успешной социализации, оптимизация межличностного взаимодействия со взрослыми и сверстниками.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Направленность</w:t>
      </w:r>
      <w:r w:rsidRPr="00E10A10">
        <w:rPr>
          <w:rFonts w:ascii="Times New Roman" w:eastAsia="Times New Roman" w:hAnsi="Times New Roman" w:cs="Times New Roman"/>
          <w:color w:val="000000"/>
        </w:rPr>
        <w:t xml:space="preserve"> коррекционно-развивающей работы </w:t>
      </w:r>
      <w:r w:rsidRPr="00E10A10">
        <w:rPr>
          <w:rFonts w:ascii="Times New Roman" w:eastAsia="Times New Roman" w:hAnsi="Times New Roman" w:cs="Times New Roman"/>
          <w:b/>
          <w:color w:val="000000"/>
        </w:rPr>
        <w:t>с</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b/>
          <w:color w:val="000000"/>
        </w:rPr>
        <w:t>одаренными обучающимися</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на дошкольном уровне образования: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определение вида одаренности, интеллектуальных и личностных особенностей детей, прогноз возможных проблем и потенциала развития.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и, так и в условиях семенного воспитания;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w:t>
      </w:r>
    </w:p>
    <w:p w:rsidR="00E10A10" w:rsidRPr="00E10A10" w:rsidRDefault="00E10A10" w:rsidP="00E10A10">
      <w:p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индивидуальности;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коммуникативных навыков и развитие эмоциональной устойчивости; организация предметно-развивающей, обогащенной образовательной среды в условиях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ДОО, благоприятную для развития различных видов способностей и одаренности.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 </w:t>
      </w:r>
    </w:p>
    <w:p w:rsidR="00E10A10" w:rsidRPr="00E10A10" w:rsidRDefault="00E10A10" w:rsidP="00E10A10">
      <w:pPr>
        <w:spacing w:after="5" w:line="268"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Направленность КРР </w:t>
      </w:r>
      <w:r w:rsidRPr="00E10A10">
        <w:rPr>
          <w:rFonts w:ascii="Times New Roman" w:eastAsia="Times New Roman" w:hAnsi="Times New Roman" w:cs="Times New Roman"/>
          <w:b/>
          <w:color w:val="000000"/>
        </w:rPr>
        <w:t>с билингвальными воспитанниками, детьми мигрантов, испытывающими трудности с пониманием государственного языка РФ</w:t>
      </w: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на дошкольном уровне образования: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развитие коммуникативных навыков, формирование чувствительности к сверстнику, его эмоциональному состоянию, намерениям и желаниям;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уверенного поведения и социальной успешности;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создание атмосферы доброжелательности, заботы и уважения по отношению к ребенку. Таким образом, работу по социализации и языковой адаптации детей иностранных граждан,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 целевой группе </w:t>
      </w:r>
      <w:r w:rsidRPr="00E10A10">
        <w:rPr>
          <w:rFonts w:ascii="Times New Roman" w:eastAsia="Times New Roman" w:hAnsi="Times New Roman" w:cs="Times New Roman"/>
          <w:i/>
          <w:color w:val="000000"/>
        </w:rPr>
        <w:t xml:space="preserve">обучающихся «группы риска» </w:t>
      </w:r>
      <w:r w:rsidRPr="00E10A10">
        <w:rPr>
          <w:rFonts w:ascii="Times New Roman" w:eastAsia="Times New Roman" w:hAnsi="Times New Roman" w:cs="Times New Roman"/>
          <w:color w:val="000000"/>
        </w:rPr>
        <w:t>могут быть отнесены дети, имеющие проблемы с п</w:t>
      </w:r>
      <w:r w:rsidRPr="00E10A10">
        <w:rPr>
          <w:rFonts w:ascii="Times New Roman" w:eastAsia="Times New Roman" w:hAnsi="Times New Roman" w:cs="Times New Roman"/>
          <w:b/>
          <w:color w:val="000000"/>
        </w:rPr>
        <w:t>с</w:t>
      </w:r>
      <w:r w:rsidRPr="00E10A10">
        <w:rPr>
          <w:rFonts w:ascii="Times New Roman" w:eastAsia="Times New Roman" w:hAnsi="Times New Roman" w:cs="Times New Roman"/>
          <w:color w:val="000000"/>
        </w:rPr>
        <w:t xml:space="preserve">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Направленность</w:t>
      </w:r>
      <w:r w:rsidRPr="00E10A10">
        <w:rPr>
          <w:rFonts w:ascii="Times New Roman" w:eastAsia="Times New Roman" w:hAnsi="Times New Roman" w:cs="Times New Roman"/>
          <w:color w:val="000000"/>
        </w:rPr>
        <w:t xml:space="preserve"> КРР с воспитанниками, имеющими </w:t>
      </w:r>
      <w:r w:rsidRPr="00E10A10">
        <w:rPr>
          <w:rFonts w:ascii="Times New Roman" w:eastAsia="Times New Roman" w:hAnsi="Times New Roman" w:cs="Times New Roman"/>
          <w:b/>
          <w:color w:val="000000"/>
        </w:rPr>
        <w:t>девиации развития</w:t>
      </w:r>
      <w:r w:rsidRPr="00E10A10">
        <w:rPr>
          <w:rFonts w:ascii="Times New Roman" w:eastAsia="Times New Roman" w:hAnsi="Times New Roman" w:cs="Times New Roman"/>
          <w:color w:val="000000"/>
        </w:rPr>
        <w:t xml:space="preserve"> и поведения на дошкольном уровне образования: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коррекция / развитие социально-коммуникативной, личностной, эмоционально-волевой сферы; </w:t>
      </w: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помощь в решении поведенческих проблем;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адекватных, социально-приемлемых способов поведения; развитие рефлексивных способностей; </w:t>
      </w:r>
    </w:p>
    <w:p w:rsidR="00E10A10" w:rsidRPr="00E10A10" w:rsidRDefault="00E10A10" w:rsidP="00E10A10">
      <w:pPr>
        <w:numPr>
          <w:ilvl w:val="0"/>
          <w:numId w:val="46"/>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совершенствование способов саморегуляции.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 </w:t>
      </w:r>
    </w:p>
    <w:p w:rsidR="00E10A10" w:rsidRPr="00E10A10" w:rsidRDefault="00E10A10" w:rsidP="00E10A10">
      <w:pPr>
        <w:spacing w:after="2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sz w:val="28"/>
          <w:szCs w:val="28"/>
        </w:rPr>
      </w:pPr>
      <w:r w:rsidRPr="00E10A10">
        <w:rPr>
          <w:rFonts w:ascii="Times New Roman" w:eastAsia="Times New Roman" w:hAnsi="Times New Roman" w:cs="Times New Roman"/>
          <w:b/>
          <w:color w:val="000000"/>
          <w:sz w:val="28"/>
          <w:szCs w:val="28"/>
        </w:rPr>
        <w:t>2.8</w:t>
      </w:r>
      <w:r w:rsidRPr="00E10A10">
        <w:rPr>
          <w:rFonts w:ascii="Arial" w:eastAsia="Arial" w:hAnsi="Arial" w:cs="Arial"/>
          <w:b/>
          <w:color w:val="000000"/>
          <w:sz w:val="28"/>
          <w:szCs w:val="28"/>
        </w:rPr>
        <w:t xml:space="preserve"> </w:t>
      </w:r>
      <w:r w:rsidRPr="00E10A10">
        <w:rPr>
          <w:rFonts w:ascii="Times New Roman" w:eastAsia="Times New Roman" w:hAnsi="Times New Roman" w:cs="Times New Roman"/>
          <w:b/>
          <w:color w:val="000000"/>
          <w:sz w:val="28"/>
          <w:szCs w:val="28"/>
        </w:rPr>
        <w:t xml:space="preserve">Рабочая программа воспитания МБДОУ </w:t>
      </w:r>
    </w:p>
    <w:p w:rsidR="00E10A10" w:rsidRPr="00E10A10" w:rsidRDefault="00E10A10" w:rsidP="00E10A10">
      <w:pPr>
        <w:keepNext/>
        <w:keepLines/>
        <w:tabs>
          <w:tab w:val="center" w:pos="717"/>
          <w:tab w:val="center" w:pos="3625"/>
        </w:tabs>
        <w:spacing w:after="5" w:line="268" w:lineRule="auto"/>
        <w:outlineLvl w:val="3"/>
        <w:rPr>
          <w:rFonts w:ascii="Times New Roman" w:eastAsia="Times New Roman" w:hAnsi="Times New Roman" w:cs="Times New Roman"/>
          <w:b/>
          <w:color w:val="000000"/>
        </w:rPr>
      </w:pPr>
      <w:r w:rsidRPr="00E10A10">
        <w:rPr>
          <w:rFonts w:ascii="Calibri" w:eastAsia="Calibri" w:hAnsi="Calibri" w:cs="Calibri"/>
          <w:color w:val="000000"/>
        </w:rPr>
        <w:tab/>
      </w:r>
      <w:r w:rsidRPr="00E10A10">
        <w:rPr>
          <w:rFonts w:ascii="Times New Roman" w:eastAsia="Times New Roman" w:hAnsi="Times New Roman" w:cs="Times New Roman"/>
          <w:b/>
          <w:color w:val="000000"/>
        </w:rPr>
        <w:t>2.8.1</w:t>
      </w:r>
      <w:r w:rsidRPr="00E10A10">
        <w:rPr>
          <w:rFonts w:ascii="Arial" w:eastAsia="Arial" w:hAnsi="Arial" w:cs="Arial"/>
          <w:b/>
          <w:color w:val="000000"/>
        </w:rPr>
        <w:t xml:space="preserve"> </w:t>
      </w:r>
      <w:r w:rsidRPr="00E10A10">
        <w:rPr>
          <w:rFonts w:ascii="Arial" w:eastAsia="Arial" w:hAnsi="Arial" w:cs="Arial"/>
          <w:b/>
          <w:color w:val="000000"/>
        </w:rPr>
        <w:tab/>
      </w:r>
      <w:r w:rsidRPr="00E10A10">
        <w:rPr>
          <w:rFonts w:ascii="Times New Roman" w:eastAsia="Times New Roman" w:hAnsi="Times New Roman" w:cs="Times New Roman"/>
          <w:b/>
          <w:color w:val="000000"/>
        </w:rPr>
        <w:t xml:space="preserve">Целевой раздел программы воспитания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Рабочая программа воспитания реализуется в рамках основной образовательной программы Муниципального бюджетного дошкольного образовательного учреждения «Детский сад № 21» муниципального образования городской округ Ялта Республики Крым (далее – МБДОУ № 21) и в соответствии с Уставом МБДОУ № 21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Рабочая программа воспитания (далее – РПВ) дополняет образовательный процесс на уровне дошкольного образования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и преемственности целей, задач Примерной рабочей программы воспитания для образовательных организаций, одобренной решением Федерального учебно-методического объединения по общему образованию (протокол от «01» июля 2021 №2/21).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Работа по воспитанию,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 </w:t>
      </w:r>
    </w:p>
    <w:p w:rsidR="00E10A10" w:rsidRPr="00E10A10" w:rsidRDefault="00E10A10" w:rsidP="00E10A10">
      <w:pPr>
        <w:spacing w:after="66"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РПВ в МБДОУ № 21 строится на целеполагании, ожидаемых результатах, видах деятельности, условиях формировании воспитывающей, личностно развивающей среды, отражает интересы и запросы участников образовательных отношений в лице: </w:t>
      </w:r>
    </w:p>
    <w:p w:rsidR="00E10A10" w:rsidRPr="00E10A10" w:rsidRDefault="00E10A10" w:rsidP="00E10A10">
      <w:pPr>
        <w:numPr>
          <w:ilvl w:val="0"/>
          <w:numId w:val="47"/>
        </w:numPr>
        <w:spacing w:after="66"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ребенка, признавая приоритетную роль его личностного развития на основе возрастных и индивидуальных особенностей, интересов и запросов; </w:t>
      </w:r>
    </w:p>
    <w:p w:rsidR="00E10A10" w:rsidRPr="00E10A10" w:rsidRDefault="00E10A10" w:rsidP="00E10A10">
      <w:pPr>
        <w:numPr>
          <w:ilvl w:val="0"/>
          <w:numId w:val="4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родителей ребенка (законных представителей) и членов его семьи; </w:t>
      </w:r>
    </w:p>
    <w:p w:rsidR="00E10A10" w:rsidRPr="00E10A10" w:rsidRDefault="00E10A10" w:rsidP="00E10A10">
      <w:pPr>
        <w:numPr>
          <w:ilvl w:val="0"/>
          <w:numId w:val="47"/>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государства и общества.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Разработка РПВ и организация воспитательной работы в МБДОУ № 21 спланированы с учетом целей и задач программ воспитания субъектов Российской Федерации. </w:t>
      </w:r>
    </w:p>
    <w:p w:rsidR="00E10A10" w:rsidRPr="00E10A10" w:rsidRDefault="00E10A10" w:rsidP="00E10A10">
      <w:pPr>
        <w:spacing w:after="65"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Основой разработки РПВ являются положения следующих документов: </w:t>
      </w:r>
    </w:p>
    <w:p w:rsidR="00E10A10" w:rsidRPr="00E10A10" w:rsidRDefault="00E10A10" w:rsidP="00E10A10">
      <w:pPr>
        <w:numPr>
          <w:ilvl w:val="0"/>
          <w:numId w:val="47"/>
        </w:numPr>
        <w:spacing w:after="53"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Конституция Российской Федерации (принята на всенародном голосовании 12 декабря 1993 г.) </w:t>
      </w:r>
      <w:r w:rsidRPr="00E10A10">
        <w:rPr>
          <w:rFonts w:ascii="Times New Roman" w:eastAsia="Times New Roman" w:hAnsi="Times New Roman" w:cs="Times New Roman"/>
          <w:color w:val="000000"/>
          <w:lang w:val="en-US"/>
        </w:rPr>
        <w:t xml:space="preserve">(с поправками); </w:t>
      </w:r>
    </w:p>
    <w:p w:rsidR="00E10A10" w:rsidRPr="00E10A10" w:rsidRDefault="00E10A10" w:rsidP="00E10A10">
      <w:pPr>
        <w:numPr>
          <w:ilvl w:val="0"/>
          <w:numId w:val="47"/>
        </w:numPr>
        <w:spacing w:after="67"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Указ Президента Российской Федерации от 21.07.2020 № 474 «О национальных   целях развития Российской Федерации на период до 2030 года»; </w:t>
      </w:r>
    </w:p>
    <w:p w:rsidR="00E10A10" w:rsidRPr="00E10A10" w:rsidRDefault="00E10A10" w:rsidP="00E10A10">
      <w:pPr>
        <w:numPr>
          <w:ilvl w:val="0"/>
          <w:numId w:val="4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Федеральный Закон от 28.06.2014 №172-ФЗ «О </w:t>
      </w:r>
      <w:r w:rsidRPr="00E10A10">
        <w:rPr>
          <w:rFonts w:ascii="Times New Roman" w:eastAsia="Times New Roman" w:hAnsi="Times New Roman" w:cs="Times New Roman"/>
          <w:color w:val="000000"/>
        </w:rPr>
        <w:tab/>
        <w:t xml:space="preserve">стратегическом планировании в Российской </w:t>
      </w:r>
    </w:p>
    <w:p w:rsidR="00E10A10" w:rsidRPr="00E10A10" w:rsidRDefault="00E10A10" w:rsidP="00E10A10">
      <w:pPr>
        <w:spacing w:after="64"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Федерации» (с измен. и доп. на 31.07.2020); </w:t>
      </w:r>
    </w:p>
    <w:p w:rsidR="00E10A10" w:rsidRPr="00E10A10" w:rsidRDefault="00E10A10" w:rsidP="00E10A10">
      <w:pPr>
        <w:numPr>
          <w:ilvl w:val="0"/>
          <w:numId w:val="47"/>
        </w:numPr>
        <w:spacing w:after="69"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Федеральный Закон от 29.12.2012 №273-ФЗ «Об образовании в Российской Федерации» (с изменениями и дополнениями на 30.04.2021); </w:t>
      </w:r>
    </w:p>
    <w:p w:rsidR="00E10A10" w:rsidRPr="00E10A10" w:rsidRDefault="00E10A10" w:rsidP="00E10A10">
      <w:pPr>
        <w:numPr>
          <w:ilvl w:val="0"/>
          <w:numId w:val="47"/>
        </w:numPr>
        <w:spacing w:after="53"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Федеральный закон от 31.07.2020 № 304-ФЗ «О внесении изменений в федеральный закон «Об образовании в Российской Федерации» по вопросам воспитания обучающихся»; </w:t>
      </w:r>
    </w:p>
    <w:p w:rsidR="00E10A10" w:rsidRPr="00E10A10" w:rsidRDefault="00E10A10" w:rsidP="00E10A10">
      <w:pPr>
        <w:numPr>
          <w:ilvl w:val="0"/>
          <w:numId w:val="47"/>
        </w:numPr>
        <w:spacing w:after="58"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Федеральный закон от 06.10.2003 № 131-ФЗ (ред. от 29.12.2020) «Об общих принципах организации   местного   самоуправления   в Российской Федерации» (с изменениями и дополнениями, вступившими в силу с 23.03.2021); </w:t>
      </w:r>
    </w:p>
    <w:p w:rsidR="00E10A10" w:rsidRPr="00E10A10" w:rsidRDefault="00E10A10" w:rsidP="00E10A10">
      <w:pPr>
        <w:numPr>
          <w:ilvl w:val="0"/>
          <w:numId w:val="4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распоряжение Правительства Российской Федерации от 29 мая 2015</w:t>
      </w:r>
      <w:r w:rsidRPr="00E10A10">
        <w:rPr>
          <w:rFonts w:ascii="Times New Roman" w:eastAsia="Times New Roman" w:hAnsi="Times New Roman" w:cs="Times New Roman"/>
          <w:color w:val="000000"/>
        </w:rPr>
        <w:tab/>
        <w:t xml:space="preserve">г. №996-р об утверждении   Стратегии   развития   воспитания   в   Российской   Федерации на период до 2025 года; </w:t>
      </w:r>
    </w:p>
    <w:p w:rsidR="00E10A10" w:rsidRPr="00E10A10" w:rsidRDefault="00E10A10" w:rsidP="00E10A10">
      <w:pPr>
        <w:numPr>
          <w:ilvl w:val="0"/>
          <w:numId w:val="4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w:t>
      </w:r>
    </w:p>
    <w:p w:rsidR="00E10A10" w:rsidRPr="00E10A10" w:rsidRDefault="00E10A10" w:rsidP="00E10A10">
      <w:pPr>
        <w:spacing w:after="66"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Российской Федерации на период до 2025 года; </w:t>
      </w:r>
    </w:p>
    <w:p w:rsidR="00E10A10" w:rsidRPr="00E10A10" w:rsidRDefault="00E10A10" w:rsidP="00E10A10">
      <w:pPr>
        <w:numPr>
          <w:ilvl w:val="0"/>
          <w:numId w:val="47"/>
        </w:numPr>
        <w:spacing w:after="64"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приказ Министерства образования и науки Российской Федерации от 17 октября 2013 г. </w:t>
      </w:r>
      <w:r w:rsidRPr="00E10A10">
        <w:rPr>
          <w:rFonts w:ascii="Times New Roman" w:eastAsia="Times New Roman" w:hAnsi="Times New Roman" w:cs="Times New Roman"/>
          <w:color w:val="000000"/>
          <w:lang w:val="en-US"/>
        </w:rPr>
        <w:t>N</w:t>
      </w:r>
      <w:r w:rsidRPr="00E10A10">
        <w:rPr>
          <w:rFonts w:ascii="Times New Roman" w:eastAsia="Times New Roman" w:hAnsi="Times New Roman" w:cs="Times New Roman"/>
          <w:color w:val="000000"/>
        </w:rPr>
        <w:t xml:space="preserve"> 1155 г. Москва «Об утверждении федерального государственного образовательного стандарта дошкольного образования»; </w:t>
      </w:r>
    </w:p>
    <w:p w:rsidR="00E10A10" w:rsidRPr="00E10A10" w:rsidRDefault="00E10A10" w:rsidP="00E10A10">
      <w:pPr>
        <w:numPr>
          <w:ilvl w:val="0"/>
          <w:numId w:val="47"/>
        </w:numPr>
        <w:spacing w:after="73"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Примерная программа воспитания для дошкольных образовательных организаций и методические рекомендации к ней разработаны Институтом изучения детства, семьи и воспитания РАО по заданию Министерства просвещения РФ. №2/21 от 1 июля 2021 года Программа была утверждена на заседании Федерального учебно-методического объединения по общему образованию. </w:t>
      </w:r>
    </w:p>
    <w:p w:rsidR="00E10A10" w:rsidRPr="00E10A10" w:rsidRDefault="00E10A10" w:rsidP="00E10A10">
      <w:pPr>
        <w:numPr>
          <w:ilvl w:val="0"/>
          <w:numId w:val="47"/>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Концепция воспитания и социализации обучающихся Республики Крым. </w:t>
      </w:r>
      <w:r w:rsidRPr="00E10A10">
        <w:rPr>
          <w:rFonts w:ascii="Times New Roman" w:eastAsia="Times New Roman" w:hAnsi="Times New Roman" w:cs="Times New Roman"/>
          <w:color w:val="000000"/>
          <w:lang w:val="en-US"/>
        </w:rPr>
        <w:t xml:space="preserve">Утверждена Приказом </w:t>
      </w:r>
    </w:p>
    <w:p w:rsidR="00E10A10" w:rsidRPr="00E10A10" w:rsidRDefault="00E10A10" w:rsidP="00E10A10">
      <w:pPr>
        <w:spacing w:after="72"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Министерства образования, науки и молодежи Республики Крым от 18.12.2020год №1823; </w:t>
      </w:r>
    </w:p>
    <w:p w:rsidR="00E10A10" w:rsidRPr="00E10A10" w:rsidRDefault="00E10A10" w:rsidP="00E10A10">
      <w:pPr>
        <w:numPr>
          <w:ilvl w:val="0"/>
          <w:numId w:val="47"/>
        </w:numPr>
        <w:spacing w:after="67"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Одобренной коллегией Министерства образования, науки и молодежи Республики Крым от 01.03.2017 г. №1/7.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разработки и реализации РПВ детей дошкольного возраста учтены: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современные факторы, оказывающие влияние на воспитание и личностное развитие ребенка;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особенности психологического развития ребенка в условиях всеобщей цифронизации;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возможность оперативного внесения изменений в рабочие программы воспитания, предопределенных документами стратегического планирования Российской Федерации, Республики Крым, дошкольной образовательной отрасли;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готовность к взаимодействию, обратной связи и информационной открытости в отношении социальных партнеров ДОО.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Реализация РПВ основана на сетевом взаимодействии с разными субъектами воспитательнообразовательного процесса. </w:t>
      </w:r>
    </w:p>
    <w:p w:rsidR="00E10A10" w:rsidRPr="00E10A10" w:rsidRDefault="00E10A10" w:rsidP="00E10A10">
      <w:pPr>
        <w:spacing w:after="5" w:line="268"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При разработке РПВ учитываются ключевые идеи Концепции воспитания гражданина России в системе образования: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воспитание и развитие личности Гражданина России является общим делом;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двойственная природа процесса социализации человека, многофакторность и сложность воспитания, развития личности и социально-профессионального самоопределения в сетевом мире;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непрерывность и преемственность процесса воспитания и развития личности;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направленность результатов воспитания и развития личности в будущее;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воспитание человека в процессе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единство и целостность процесса воспитания и развития личности;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центральная роль развития личности в процессе образования;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контекстный характер процесса воспитания, единство ценностно смыслового пространства воспитания и развития личности.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В РПВ учтен целевой ориентир Концепции воспитания и социализации обучающихся Республики Крым – </w:t>
      </w:r>
      <w:r w:rsidRPr="00E10A10">
        <w:rPr>
          <w:rFonts w:ascii="Times New Roman" w:eastAsia="Times New Roman" w:hAnsi="Times New Roman" w:cs="Times New Roman"/>
          <w:color w:val="000000"/>
        </w:rPr>
        <w:t>развитие современной системы воспитания и социализации детей и молодежи Республики Крым на основе базовых российских ценностей, региональных культурных и духовных традиций Республики Крым.</w:t>
      </w: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Миссией воспитания</w:t>
      </w:r>
      <w:r w:rsidRPr="00E10A10">
        <w:rPr>
          <w:rFonts w:ascii="Times New Roman" w:eastAsia="Times New Roman" w:hAnsi="Times New Roman" w:cs="Times New Roman"/>
          <w:color w:val="000000"/>
        </w:rPr>
        <w:t xml:space="preserve"> и развития личности гражданина России, Крыма выступает сплочение и консолидация нации, укрепление социальной солидарности, повышении доверия личности к жизни в России, Крыму, родном городе,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Реализация РПВ направлена на достижение результатов воспитания и личностного развития детей дошкольного возраста, которые определены в соответствии с Конституцией Российской Федерации и нашли отражение в формировании личностных качеств гражданина, необходимых для сохранения и передачи ценностей следующим поколениям: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безусловное уважение к жизни во всех ее проявлениях, признание ее наивысшей ценностью;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осознание ценности здоровья, установка на активное здоровьесбережение человека;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любовь к Отечеству, осознание себя гражданином России, Крыма – продолжателем традиций предков, защитником Земли, на которой родился и вырос; осознание личной ответственности за Россию, Крым, родной город;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 осознание значения государственной символики: герб, флаг, гимн, проявление уважительного отношения к ней;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проявление гражданско-патриотические чувств к столице нашей Родины – Москве и другим городам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России;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признание ценности жизни и личности другого человека, его прав и свобод, признание за другим человеком права иметь свое мнение;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готовность к рефлексии своих действий, высказываний и оценке их влияния на других людей;  </w:t>
      </w:r>
    </w:p>
    <w:p w:rsidR="00E10A10" w:rsidRPr="00E10A10" w:rsidRDefault="00E10A10" w:rsidP="00E10A10">
      <w:pPr>
        <w:spacing w:after="11" w:line="266" w:lineRule="auto"/>
        <w:ind w:right="143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внутренний запрет на физическое и психологическое воздействие на   другого человека; ‒ субъектность, активная жизненная позиция;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правовое самосознание, законопослушность; готовность в полной мере выполнять законы России,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Крыма;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уважение к чужой собственности, месту постоянного проживания;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осознание себя гражданином многонациональной России, Крыма, частью народа, который создал культуру; интерес и уважение к культуре, русскому языку и языкам предков;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готовность заботиться о сохранении исторического и культурного наследия страны и развитии новых культурных направлений;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принятие и сохранение традиционных семейных ценностей народов России, Крыма;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уважение к различным вероисповеданиям, религиям;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забота о природе, окружающей среде; экологическое самосознание и мышление; осознание себя частью природы и зависимости своей жизни и здоровья от экологии;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забота о слабых членах общества, готовность деятельно участвовать в оказании помощи социальнонезащищенным гражданам;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осознание ценности образования всех участников образовательных отношений; уважение к педагогу; готовность учиться на протяжении всей жизни; стремление к саморазвитию и самосовершенствованию во всех сферах жизни;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свобода выбора и самостоятельность в принятии решений; социальная активность и мобильность; активная гражданская позиция;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уважение к труду, осознание его ценности для жизни и самореализации; трудовая и экономическая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активность.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Цели и задачи Рабочей программы воспитания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Целью разработки и реализации Рабочей программы воспитания является формирование гармонично развитой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Содержание воспитания спроектировано, в соответствии с Федеральным Законом от  29.12.2012 №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 основе общей цели, цель воспитания в ДОУ, осуществляющего образовательный процесс на уровне дошкольного образования – личностное развитие ребенка дошкольного возраста, через: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формирование ценностного отношения к окружающему миру, к другим людям, себе;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овладение первичными представлениями о базовых ценностях, а также выработанных обществом нормах и правилах поведения;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приобретение первичного опыта деятельности и поведения в соответствии с базовыми национальными ценностями, нормами и правилами, принятыми в обществе.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Основной задачей педагогического коллектива ДОУ является создание организационнопедагогических условий в части воспитания, личностного развития и социализации детей дошкольного на основе базовых </w:t>
      </w:r>
      <w:r w:rsidRPr="00E10A10">
        <w:rPr>
          <w:rFonts w:ascii="Times New Roman" w:eastAsia="Times New Roman" w:hAnsi="Times New Roman" w:cs="Times New Roman"/>
          <w:color w:val="000000"/>
        </w:rPr>
        <w:lastRenderedPageBreak/>
        <w:t xml:space="preserve">национальных ценностей (ценности семьи, гражданские ценности, нравственные ценности, ценности труда, ценности культуры, ценности истории, экологические ценности)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Задачи воспитания формируются для каждого возрастного периода (2 мес. - 1 год, 1 год - 3 года, 3 года - 8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  </w:t>
      </w:r>
    </w:p>
    <w:p w:rsidR="00E10A10" w:rsidRPr="00E10A10" w:rsidRDefault="00E10A10" w:rsidP="00E10A10">
      <w:pPr>
        <w:spacing w:after="218"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Задачи воспитания соответствуют основным направлениям воспитательной работы.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sz w:val="28"/>
          <w:szCs w:val="28"/>
        </w:rPr>
      </w:pPr>
      <w:r w:rsidRPr="00E10A10">
        <w:rPr>
          <w:rFonts w:ascii="Times New Roman" w:eastAsia="Times New Roman" w:hAnsi="Times New Roman" w:cs="Times New Roman"/>
          <w:b/>
          <w:color w:val="000000"/>
          <w:sz w:val="28"/>
          <w:szCs w:val="28"/>
        </w:rPr>
        <w:t xml:space="preserve">Направления воспитания  </w:t>
      </w:r>
    </w:p>
    <w:p w:rsidR="00E10A10" w:rsidRPr="00E10A10" w:rsidRDefault="00E10A10" w:rsidP="00E10A10">
      <w:pPr>
        <w:spacing w:after="3" w:line="268"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Патриотическое направление воспитания.  </w:t>
      </w:r>
    </w:p>
    <w:p w:rsidR="00E10A10" w:rsidRPr="00E10A10" w:rsidRDefault="00E10A10" w:rsidP="00E10A10">
      <w:pPr>
        <w:numPr>
          <w:ilvl w:val="0"/>
          <w:numId w:val="4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rsidR="00E10A10" w:rsidRPr="00E10A10" w:rsidRDefault="00E10A10" w:rsidP="00E10A10">
      <w:pPr>
        <w:numPr>
          <w:ilvl w:val="0"/>
          <w:numId w:val="4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E10A10" w:rsidRPr="00E10A10" w:rsidRDefault="00E10A10" w:rsidP="00E10A10">
      <w:pPr>
        <w:numPr>
          <w:ilvl w:val="0"/>
          <w:numId w:val="4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rsidR="00E10A10" w:rsidRPr="00E10A10" w:rsidRDefault="00E10A10" w:rsidP="00E10A10">
      <w:pPr>
        <w:numPr>
          <w:ilvl w:val="0"/>
          <w:numId w:val="4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E10A10" w:rsidRPr="00E10A10" w:rsidRDefault="00E10A10" w:rsidP="00E10A10">
      <w:pPr>
        <w:spacing w:after="2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3" w:line="268"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Духовно-нравственное направление воспитания.  </w:t>
      </w:r>
    </w:p>
    <w:p w:rsidR="00E10A10" w:rsidRPr="00E10A10" w:rsidRDefault="00E10A10" w:rsidP="00E10A10">
      <w:pPr>
        <w:numPr>
          <w:ilvl w:val="0"/>
          <w:numId w:val="49"/>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E10A10" w:rsidRPr="00E10A10" w:rsidRDefault="00E10A10" w:rsidP="00E10A10">
      <w:pPr>
        <w:numPr>
          <w:ilvl w:val="0"/>
          <w:numId w:val="49"/>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Ценности - жизнь, милосердие, добро лежат в основе духовно нравственного направления воспитания.  </w:t>
      </w:r>
    </w:p>
    <w:p w:rsidR="00E10A10" w:rsidRPr="00E10A10" w:rsidRDefault="00E10A10" w:rsidP="00E10A10">
      <w:pPr>
        <w:numPr>
          <w:ilvl w:val="0"/>
          <w:numId w:val="49"/>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Духовно-нравственное воспитание направлено на развитие ценностно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E10A10" w:rsidRPr="00E10A10" w:rsidRDefault="00E10A10" w:rsidP="00E10A10">
      <w:pPr>
        <w:spacing w:after="2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3" w:line="268"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Социальное направление воспитания.  </w:t>
      </w:r>
    </w:p>
    <w:p w:rsidR="00E10A10" w:rsidRPr="00E10A10" w:rsidRDefault="00E10A10" w:rsidP="00E10A10">
      <w:pPr>
        <w:numPr>
          <w:ilvl w:val="0"/>
          <w:numId w:val="50"/>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E10A10" w:rsidRPr="00E10A10" w:rsidRDefault="00E10A10" w:rsidP="00E10A10">
      <w:pPr>
        <w:numPr>
          <w:ilvl w:val="0"/>
          <w:numId w:val="50"/>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Ценности - семья, дружба, человек и сотрудничество лежат в основе социального направления воспитания.  </w:t>
      </w:r>
    </w:p>
    <w:p w:rsidR="00E10A10" w:rsidRPr="00E10A10" w:rsidRDefault="00E10A10" w:rsidP="00E10A10">
      <w:pPr>
        <w:numPr>
          <w:ilvl w:val="0"/>
          <w:numId w:val="50"/>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  </w:t>
      </w:r>
    </w:p>
    <w:p w:rsidR="00E10A10" w:rsidRPr="00E10A10" w:rsidRDefault="00E10A10" w:rsidP="00E10A10">
      <w:pPr>
        <w:numPr>
          <w:ilvl w:val="0"/>
          <w:numId w:val="50"/>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w:t>
      </w:r>
      <w:r w:rsidRPr="00E10A10">
        <w:rPr>
          <w:rFonts w:ascii="Times New Roman" w:eastAsia="Times New Roman" w:hAnsi="Times New Roman" w:cs="Times New Roman"/>
          <w:color w:val="000000"/>
        </w:rPr>
        <w:lastRenderedPageBreak/>
        <w:t xml:space="preserve">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  </w:t>
      </w:r>
    </w:p>
    <w:p w:rsidR="00E10A10" w:rsidRPr="00E10A10" w:rsidRDefault="00E10A10" w:rsidP="00E10A10">
      <w:pPr>
        <w:spacing w:after="2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3" w:line="268"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Познавательное направление воспитания.  </w:t>
      </w:r>
    </w:p>
    <w:p w:rsidR="00E10A10" w:rsidRPr="00E10A10" w:rsidRDefault="00E10A10" w:rsidP="00E10A10">
      <w:pPr>
        <w:numPr>
          <w:ilvl w:val="0"/>
          <w:numId w:val="51"/>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Цель познавательного направления воспитания - формирование ценности познания.  </w:t>
      </w:r>
    </w:p>
    <w:p w:rsidR="00E10A10" w:rsidRPr="00E10A10" w:rsidRDefault="00E10A10" w:rsidP="00E10A10">
      <w:pPr>
        <w:numPr>
          <w:ilvl w:val="0"/>
          <w:numId w:val="51"/>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Ценность - познание лежит в основе познавательного направления воспитания.  </w:t>
      </w:r>
    </w:p>
    <w:p w:rsidR="00E10A10" w:rsidRPr="00E10A10" w:rsidRDefault="00E10A10" w:rsidP="00E10A10">
      <w:pPr>
        <w:numPr>
          <w:ilvl w:val="0"/>
          <w:numId w:val="51"/>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осуществляются в содержательном единстве, так как знания наук и незнание добра ограничивает и деформирует личностное развитие ребёнка.  </w:t>
      </w:r>
    </w:p>
    <w:p w:rsidR="00E10A10" w:rsidRPr="00E10A10" w:rsidRDefault="00E10A10" w:rsidP="00E10A10">
      <w:pPr>
        <w:numPr>
          <w:ilvl w:val="0"/>
          <w:numId w:val="51"/>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E10A10" w:rsidRPr="00E10A10" w:rsidRDefault="00E10A10" w:rsidP="00E10A10">
      <w:pPr>
        <w:spacing w:after="3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3" w:line="268"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Физическое и оздоровительное направление воспитания.  </w:t>
      </w:r>
    </w:p>
    <w:p w:rsidR="00E10A10" w:rsidRPr="00E10A10" w:rsidRDefault="00E10A10" w:rsidP="00E10A10">
      <w:pPr>
        <w:numPr>
          <w:ilvl w:val="0"/>
          <w:numId w:val="5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E10A10" w:rsidRPr="00E10A10" w:rsidRDefault="00E10A10" w:rsidP="00E10A10">
      <w:pPr>
        <w:numPr>
          <w:ilvl w:val="0"/>
          <w:numId w:val="5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Ценности жизнь и здоровье лежит в основе физического и оздоровительного направления воспитания.  </w:t>
      </w:r>
    </w:p>
    <w:p w:rsidR="00E10A10" w:rsidRPr="00E10A10" w:rsidRDefault="00E10A10" w:rsidP="00E10A10">
      <w:pPr>
        <w:numPr>
          <w:ilvl w:val="0"/>
          <w:numId w:val="5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E10A10" w:rsidRPr="00E10A10" w:rsidRDefault="00E10A10" w:rsidP="00E10A10">
      <w:pPr>
        <w:spacing w:after="23"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3" w:line="268"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Трудовое направление воспитания</w:t>
      </w:r>
      <w:r w:rsidRPr="00E10A10">
        <w:rPr>
          <w:rFonts w:ascii="Times New Roman" w:eastAsia="Times New Roman" w:hAnsi="Times New Roman" w:cs="Times New Roman"/>
          <w:i/>
          <w:color w:val="000000"/>
          <w:lang w:val="en-US"/>
        </w:rPr>
        <w:t xml:space="preserve">.  </w:t>
      </w:r>
    </w:p>
    <w:p w:rsidR="00E10A10" w:rsidRPr="00E10A10" w:rsidRDefault="00E10A10" w:rsidP="00E10A10">
      <w:pPr>
        <w:numPr>
          <w:ilvl w:val="0"/>
          <w:numId w:val="5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Цель трудового воспитания - формирование ценностного отношения детей к труду, трудолюбию и приобщение ребёнка к труду.  </w:t>
      </w:r>
    </w:p>
    <w:p w:rsidR="00E10A10" w:rsidRPr="00E10A10" w:rsidRDefault="00E10A10" w:rsidP="00E10A10">
      <w:pPr>
        <w:numPr>
          <w:ilvl w:val="0"/>
          <w:numId w:val="5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Ценность-труд лежит в основе трудового направления воспитания.  </w:t>
      </w:r>
    </w:p>
    <w:p w:rsidR="00E10A10" w:rsidRPr="00E10A10" w:rsidRDefault="00E10A10" w:rsidP="00E10A10">
      <w:pPr>
        <w:numPr>
          <w:ilvl w:val="0"/>
          <w:numId w:val="5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E10A10" w:rsidRPr="00E10A10" w:rsidRDefault="00E10A10" w:rsidP="00E10A10">
      <w:pPr>
        <w:spacing w:after="23"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3" w:line="268"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Эстетическое направление воспитания</w:t>
      </w:r>
      <w:r w:rsidRPr="00E10A10">
        <w:rPr>
          <w:rFonts w:ascii="Times New Roman" w:eastAsia="Times New Roman" w:hAnsi="Times New Roman" w:cs="Times New Roman"/>
          <w:color w:val="000000"/>
          <w:lang w:val="en-US"/>
        </w:rPr>
        <w:t xml:space="preserve">.  </w:t>
      </w:r>
    </w:p>
    <w:p w:rsidR="00E10A10" w:rsidRPr="00E10A10" w:rsidRDefault="00E10A10" w:rsidP="00E10A10">
      <w:pPr>
        <w:numPr>
          <w:ilvl w:val="0"/>
          <w:numId w:val="5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Цель эстетического направления воспитания - способствовать становлению у ребёнка ценностного отношения к красоте.  </w:t>
      </w:r>
    </w:p>
    <w:p w:rsidR="00E10A10" w:rsidRPr="00E10A10" w:rsidRDefault="00E10A10" w:rsidP="00E10A10">
      <w:pPr>
        <w:numPr>
          <w:ilvl w:val="0"/>
          <w:numId w:val="5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Ценности - культура, красота, лежат в основе эстетического направления воспитания.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3)Эстетическое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E10A10" w:rsidRPr="00E10A10" w:rsidRDefault="00E10A10" w:rsidP="00E10A10">
      <w:pPr>
        <w:spacing w:after="4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sz w:val="24"/>
        </w:rPr>
        <w:t xml:space="preserve"> </w:t>
      </w:r>
    </w:p>
    <w:p w:rsidR="00E10A10" w:rsidRPr="00E10A10" w:rsidRDefault="00E10A10" w:rsidP="00E10A10">
      <w:pPr>
        <w:spacing w:after="5" w:line="264" w:lineRule="auto"/>
        <w:ind w:right="2086"/>
        <w:jc w:val="center"/>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Целевые ориентиры воспитательной работы для детей раннего возраста (от 1 до 3 лет) </w:t>
      </w:r>
    </w:p>
    <w:p w:rsidR="00E10A10" w:rsidRPr="00E10A10" w:rsidRDefault="00E10A10" w:rsidP="00E10A10">
      <w:pPr>
        <w:spacing w:after="20" w:line="256" w:lineRule="auto"/>
        <w:ind w:right="1045"/>
        <w:jc w:val="center"/>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keepNext/>
        <w:keepLines/>
        <w:spacing w:after="13" w:line="256" w:lineRule="auto"/>
        <w:jc w:val="center"/>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Портрет ребёнка раннего возраста (к 3-м годам)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rPr>
        <w:tab/>
        <w:t xml:space="preserve"> </w:t>
      </w:r>
    </w:p>
    <w:tbl>
      <w:tblPr>
        <w:tblW w:w="10217" w:type="dxa"/>
        <w:tblInd w:w="208" w:type="dxa"/>
        <w:tblCellMar>
          <w:top w:w="44" w:type="dxa"/>
          <w:left w:w="0" w:type="dxa"/>
          <w:right w:w="31" w:type="dxa"/>
        </w:tblCellMar>
        <w:tblLook w:val="04A0" w:firstRow="1" w:lastRow="0" w:firstColumn="1" w:lastColumn="0" w:noHBand="0" w:noVBand="1"/>
      </w:tblPr>
      <w:tblGrid>
        <w:gridCol w:w="2298"/>
        <w:gridCol w:w="1901"/>
        <w:gridCol w:w="4759"/>
        <w:gridCol w:w="1259"/>
      </w:tblGrid>
      <w:tr w:rsidR="00E10A10" w:rsidRPr="00E10A10" w:rsidTr="00E10A10">
        <w:trPr>
          <w:trHeight w:val="574"/>
        </w:trPr>
        <w:tc>
          <w:tcPr>
            <w:tcW w:w="22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lastRenderedPageBreak/>
              <w:t xml:space="preserve">Направление воспитания </w:t>
            </w:r>
          </w:p>
        </w:tc>
        <w:tc>
          <w:tcPr>
            <w:tcW w:w="19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Ценности </w:t>
            </w:r>
          </w:p>
        </w:tc>
        <w:tc>
          <w:tcPr>
            <w:tcW w:w="6018" w:type="dxa"/>
            <w:gridSpan w:val="2"/>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Показатели </w:t>
            </w:r>
          </w:p>
        </w:tc>
      </w:tr>
      <w:tr w:rsidR="00E10A10" w:rsidRPr="00E10A10" w:rsidTr="00E10A10">
        <w:trPr>
          <w:trHeight w:val="630"/>
        </w:trPr>
        <w:tc>
          <w:tcPr>
            <w:tcW w:w="22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Патриотическое</w:t>
            </w:r>
            <w:r w:rsidRPr="00E10A10">
              <w:rPr>
                <w:rFonts w:ascii="Times New Roman" w:eastAsia="Times New Roman" w:hAnsi="Times New Roman" w:cs="Times New Roman"/>
                <w:color w:val="000000"/>
                <w:lang w:val="en-US"/>
              </w:rPr>
              <w:t xml:space="preserve"> </w:t>
            </w:r>
          </w:p>
        </w:tc>
        <w:tc>
          <w:tcPr>
            <w:tcW w:w="19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5"/>
              <w:jc w:val="right"/>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Родина, природа </w:t>
            </w:r>
          </w:p>
        </w:tc>
        <w:tc>
          <w:tcPr>
            <w:tcW w:w="6018" w:type="dxa"/>
            <w:gridSpan w:val="2"/>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Проявляющий привязанность, любовь к семье, близким, окружающему миру </w:t>
            </w:r>
          </w:p>
        </w:tc>
      </w:tr>
      <w:tr w:rsidR="00E10A10" w:rsidRPr="00E10A10" w:rsidTr="00E10A10">
        <w:trPr>
          <w:trHeight w:val="3342"/>
        </w:trPr>
        <w:tc>
          <w:tcPr>
            <w:tcW w:w="22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Социальное</w:t>
            </w:r>
            <w:r w:rsidRPr="00E10A10">
              <w:rPr>
                <w:rFonts w:ascii="Times New Roman" w:eastAsia="Times New Roman" w:hAnsi="Times New Roman" w:cs="Times New Roman"/>
                <w:color w:val="000000"/>
                <w:lang w:val="en-US"/>
              </w:rPr>
              <w:t xml:space="preserve"> </w:t>
            </w:r>
          </w:p>
        </w:tc>
        <w:tc>
          <w:tcPr>
            <w:tcW w:w="19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ind w:right="85"/>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Человек, семья, </w:t>
            </w:r>
          </w:p>
          <w:p w:rsidR="00E10A10" w:rsidRPr="00E10A10" w:rsidRDefault="00E10A10" w:rsidP="00E10A10">
            <w:pPr>
              <w:spacing w:after="16"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дружба,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сотрудничество </w:t>
            </w:r>
          </w:p>
        </w:tc>
        <w:tc>
          <w:tcPr>
            <w:tcW w:w="6018" w:type="dxa"/>
            <w:gridSpan w:val="2"/>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Способный понять и принять, что такое «хорошо» и «плохо». </w:t>
            </w:r>
          </w:p>
          <w:p w:rsidR="00E10A10" w:rsidRPr="00E10A10" w:rsidRDefault="00E10A10" w:rsidP="00E10A10">
            <w:pPr>
              <w:spacing w:after="4"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Проявляющий интерес к другим детям и способный бесконфликтно играть рядом с ними.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Проявляющий позицию «Я сам!».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Доброжелательный, проявляющий сочувствие, доброту. </w:t>
            </w:r>
          </w:p>
          <w:p w:rsidR="00E10A10" w:rsidRPr="00E10A10" w:rsidRDefault="00E10A10" w:rsidP="00E10A10">
            <w:pPr>
              <w:spacing w:after="0" w:line="254" w:lineRule="auto"/>
              <w:ind w:right="12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Испытывающий чувство удовольствия в случае одобрения и чувство огорчения в случае неодобрения со стороны взрослых. </w:t>
            </w:r>
          </w:p>
          <w:p w:rsidR="00E10A10" w:rsidRPr="00E10A10" w:rsidRDefault="00E10A10" w:rsidP="00E10A10">
            <w:pPr>
              <w:spacing w:after="0" w:line="256" w:lineRule="auto"/>
              <w:ind w:right="11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 </w:t>
            </w:r>
          </w:p>
        </w:tc>
      </w:tr>
      <w:tr w:rsidR="00E10A10" w:rsidRPr="00E10A10" w:rsidTr="00E10A10">
        <w:trPr>
          <w:trHeight w:val="562"/>
        </w:trPr>
        <w:tc>
          <w:tcPr>
            <w:tcW w:w="22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Познавательное</w:t>
            </w:r>
            <w:r w:rsidRPr="00E10A10">
              <w:rPr>
                <w:rFonts w:ascii="Times New Roman" w:eastAsia="Times New Roman" w:hAnsi="Times New Roman" w:cs="Times New Roman"/>
                <w:color w:val="000000"/>
                <w:lang w:val="en-US"/>
              </w:rPr>
              <w:t xml:space="preserve"> </w:t>
            </w:r>
          </w:p>
        </w:tc>
        <w:tc>
          <w:tcPr>
            <w:tcW w:w="19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0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Знание </w:t>
            </w:r>
          </w:p>
        </w:tc>
        <w:tc>
          <w:tcPr>
            <w:tcW w:w="6018" w:type="dxa"/>
            <w:gridSpan w:val="2"/>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Проявляющий интерес к окружающему миру и активность в поведении и деятельности. </w:t>
            </w:r>
          </w:p>
        </w:tc>
      </w:tr>
      <w:tr w:rsidR="00E10A10" w:rsidRPr="00E10A10" w:rsidTr="00E10A10">
        <w:trPr>
          <w:trHeight w:val="1268"/>
        </w:trPr>
        <w:tc>
          <w:tcPr>
            <w:tcW w:w="22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7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Физическое</w:t>
            </w:r>
            <w:r w:rsidRPr="00E10A10">
              <w:rPr>
                <w:rFonts w:ascii="Times New Roman" w:eastAsia="Times New Roman" w:hAnsi="Times New Roman" w:cs="Times New Roman"/>
                <w:color w:val="000000"/>
                <w:lang w:val="en-US"/>
              </w:rPr>
              <w:t xml:space="preserve"> </w:t>
            </w:r>
            <w:r w:rsidRPr="00E10A10">
              <w:rPr>
                <w:rFonts w:ascii="Times New Roman" w:eastAsia="Times New Roman" w:hAnsi="Times New Roman" w:cs="Times New Roman"/>
                <w:b/>
                <w:color w:val="000000"/>
                <w:lang w:val="en-US"/>
              </w:rPr>
              <w:t>и оздоровительное</w:t>
            </w:r>
            <w:r w:rsidRPr="00E10A10">
              <w:rPr>
                <w:rFonts w:ascii="Times New Roman" w:eastAsia="Times New Roman" w:hAnsi="Times New Roman" w:cs="Times New Roman"/>
                <w:color w:val="000000"/>
                <w:lang w:val="en-US"/>
              </w:rPr>
              <w:t xml:space="preserve"> </w:t>
            </w:r>
          </w:p>
        </w:tc>
        <w:tc>
          <w:tcPr>
            <w:tcW w:w="19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Здоровье </w:t>
            </w:r>
          </w:p>
        </w:tc>
        <w:tc>
          <w:tcPr>
            <w:tcW w:w="6018" w:type="dxa"/>
            <w:gridSpan w:val="2"/>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Выполняющий действия по самообслуживанию: моет руки, самостоятельно ест, ложится спать и т. д. </w:t>
            </w:r>
          </w:p>
          <w:p w:rsidR="00E10A10" w:rsidRPr="00E10A10" w:rsidRDefault="00E10A10" w:rsidP="00E10A10">
            <w:pPr>
              <w:spacing w:after="0" w:line="256" w:lineRule="auto"/>
              <w:ind w:right="12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Стремящийся быть опрятным. Проявляющий интерес к физической активности. </w:t>
            </w:r>
            <w:r w:rsidRPr="00E10A10">
              <w:rPr>
                <w:rFonts w:ascii="Times New Roman" w:eastAsia="Times New Roman" w:hAnsi="Times New Roman" w:cs="Times New Roman"/>
                <w:color w:val="000000"/>
                <w:lang w:val="en-US"/>
              </w:rPr>
              <w:t xml:space="preserve">Соблюдающий элементарные правила безопасности в быту, на природе. </w:t>
            </w:r>
          </w:p>
        </w:tc>
      </w:tr>
      <w:tr w:rsidR="00E10A10" w:rsidRPr="00E10A10" w:rsidTr="00E10A10">
        <w:trPr>
          <w:trHeight w:val="1556"/>
        </w:trPr>
        <w:tc>
          <w:tcPr>
            <w:tcW w:w="22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Трудовое</w:t>
            </w:r>
            <w:r w:rsidRPr="00E10A10">
              <w:rPr>
                <w:rFonts w:ascii="Times New Roman" w:eastAsia="Times New Roman" w:hAnsi="Times New Roman" w:cs="Times New Roman"/>
                <w:color w:val="000000"/>
                <w:lang w:val="en-US"/>
              </w:rPr>
              <w:t xml:space="preserve"> </w:t>
            </w:r>
          </w:p>
        </w:tc>
        <w:tc>
          <w:tcPr>
            <w:tcW w:w="19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0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Труд </w:t>
            </w:r>
          </w:p>
        </w:tc>
        <w:tc>
          <w:tcPr>
            <w:tcW w:w="6018" w:type="dxa"/>
            <w:gridSpan w:val="2"/>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 w:line="27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Поддерживающий элементарный порядок в окружающей обстановке. </w:t>
            </w:r>
          </w:p>
          <w:p w:rsidR="00E10A10" w:rsidRPr="00E10A10" w:rsidRDefault="00E10A10" w:rsidP="00E10A10">
            <w:pPr>
              <w:spacing w:after="0" w:line="256" w:lineRule="auto"/>
              <w:ind w:right="11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Стремящийся, помогать взрослому в доступных действиях. Стремящийся, к самостоятельности в самообслуживании, в быту, в игре, в продуктивных видах деятельности. </w:t>
            </w:r>
          </w:p>
        </w:tc>
      </w:tr>
      <w:tr w:rsidR="00E10A10" w:rsidRPr="00E10A10" w:rsidTr="00E10A10">
        <w:trPr>
          <w:trHeight w:val="854"/>
        </w:trPr>
        <w:tc>
          <w:tcPr>
            <w:tcW w:w="229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9"/>
              <w:jc w:val="right"/>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Этико-эстетическое</w:t>
            </w:r>
            <w:r w:rsidRPr="00E10A10">
              <w:rPr>
                <w:rFonts w:ascii="Times New Roman" w:eastAsia="Times New Roman" w:hAnsi="Times New Roman" w:cs="Times New Roman"/>
                <w:color w:val="000000"/>
                <w:lang w:val="en-US"/>
              </w:rPr>
              <w:t xml:space="preserve"> </w:t>
            </w:r>
          </w:p>
        </w:tc>
        <w:tc>
          <w:tcPr>
            <w:tcW w:w="190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Культура и красота </w:t>
            </w:r>
          </w:p>
        </w:tc>
        <w:tc>
          <w:tcPr>
            <w:tcW w:w="4759" w:type="dxa"/>
            <w:tcBorders>
              <w:top w:val="single" w:sz="4" w:space="0" w:color="000000"/>
              <w:left w:val="single" w:sz="4" w:space="0" w:color="000000"/>
              <w:bottom w:val="single" w:sz="4" w:space="0" w:color="000000"/>
              <w:right w:val="nil"/>
            </w:tcBorders>
            <w:hideMark/>
          </w:tcPr>
          <w:p w:rsidR="00E10A10" w:rsidRPr="00E10A10" w:rsidRDefault="00E10A10" w:rsidP="00E10A10">
            <w:pPr>
              <w:spacing w:after="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Эмоционально отзывчивый к красоте.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Проявляющий интерес и желание продуктивными видами деятельности. </w:t>
            </w:r>
          </w:p>
        </w:tc>
        <w:tc>
          <w:tcPr>
            <w:tcW w:w="1259" w:type="dxa"/>
            <w:tcBorders>
              <w:top w:val="single" w:sz="4" w:space="0" w:color="000000"/>
              <w:left w:val="nil"/>
              <w:bottom w:val="single" w:sz="4" w:space="0" w:color="000000"/>
              <w:right w:val="single" w:sz="4" w:space="0" w:color="000000"/>
            </w:tcBorders>
            <w:vAlign w:val="center"/>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заниматься </w:t>
            </w:r>
          </w:p>
        </w:tc>
      </w:tr>
    </w:tbl>
    <w:p w:rsidR="00E10A10" w:rsidRPr="00E10A10" w:rsidRDefault="00E10A10" w:rsidP="00E10A10">
      <w:pPr>
        <w:spacing w:after="111"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 </w:t>
      </w:r>
    </w:p>
    <w:p w:rsidR="00E10A10" w:rsidRPr="00E10A10" w:rsidRDefault="00E10A10" w:rsidP="00E10A10">
      <w:pPr>
        <w:spacing w:after="8" w:line="268" w:lineRule="auto"/>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Целевые ориентиры воспитательной работы для детей дошкольного возраста (от 3 до 8 лет)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Портрет ребенка дошкольного возраста (к 8-ми годам) </w:t>
      </w:r>
    </w:p>
    <w:p w:rsidR="00E10A10" w:rsidRPr="00E10A10" w:rsidRDefault="00E10A10" w:rsidP="00E10A10">
      <w:pPr>
        <w:spacing w:after="0" w:line="256" w:lineRule="auto"/>
        <w:ind w:right="891"/>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bl>
      <w:tblPr>
        <w:tblW w:w="10144" w:type="dxa"/>
        <w:tblInd w:w="246" w:type="dxa"/>
        <w:tblCellMar>
          <w:top w:w="45" w:type="dxa"/>
          <w:left w:w="8" w:type="dxa"/>
          <w:bottom w:w="9" w:type="dxa"/>
          <w:right w:w="61" w:type="dxa"/>
        </w:tblCellMar>
        <w:tblLook w:val="04A0" w:firstRow="1" w:lastRow="0" w:firstColumn="1" w:lastColumn="0" w:noHBand="0" w:noVBand="1"/>
      </w:tblPr>
      <w:tblGrid>
        <w:gridCol w:w="2358"/>
        <w:gridCol w:w="1777"/>
        <w:gridCol w:w="6009"/>
      </w:tblGrid>
      <w:tr w:rsidR="00E10A10" w:rsidRPr="00E10A10" w:rsidTr="00E10A10">
        <w:trPr>
          <w:trHeight w:val="646"/>
        </w:trPr>
        <w:tc>
          <w:tcPr>
            <w:tcW w:w="2358" w:type="dxa"/>
            <w:tcBorders>
              <w:top w:val="single" w:sz="4" w:space="0" w:color="000000"/>
              <w:left w:val="single" w:sz="4" w:space="0" w:color="000000"/>
              <w:bottom w:val="single" w:sz="4" w:space="0" w:color="000000"/>
              <w:right w:val="single" w:sz="4" w:space="0" w:color="000000"/>
            </w:tcBorders>
            <w:vAlign w:val="bottom"/>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Направления воспитания </w:t>
            </w:r>
          </w:p>
        </w:tc>
        <w:tc>
          <w:tcPr>
            <w:tcW w:w="177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Ценности </w:t>
            </w:r>
          </w:p>
        </w:tc>
        <w:tc>
          <w:tcPr>
            <w:tcW w:w="6010" w:type="dxa"/>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Показатели </w:t>
            </w:r>
          </w:p>
        </w:tc>
      </w:tr>
      <w:tr w:rsidR="00E10A10" w:rsidRPr="00E10A10" w:rsidTr="00E10A10">
        <w:trPr>
          <w:trHeight w:val="779"/>
        </w:trPr>
        <w:tc>
          <w:tcPr>
            <w:tcW w:w="235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Патриотическое</w:t>
            </w:r>
            <w:r w:rsidRPr="00E10A10">
              <w:rPr>
                <w:rFonts w:ascii="Times New Roman" w:eastAsia="Times New Roman" w:hAnsi="Times New Roman" w:cs="Times New Roman"/>
                <w:color w:val="000000"/>
                <w:lang w:val="en-US"/>
              </w:rPr>
              <w:t xml:space="preserve"> </w:t>
            </w:r>
          </w:p>
        </w:tc>
        <w:tc>
          <w:tcPr>
            <w:tcW w:w="177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Родина, природа </w:t>
            </w:r>
          </w:p>
        </w:tc>
        <w:tc>
          <w:tcPr>
            <w:tcW w:w="601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E10A10" w:rsidRPr="00E10A10" w:rsidTr="00E10A10">
        <w:trPr>
          <w:trHeight w:val="2847"/>
        </w:trPr>
        <w:tc>
          <w:tcPr>
            <w:tcW w:w="235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lastRenderedPageBreak/>
              <w:t>Социальное</w:t>
            </w:r>
            <w:r w:rsidRPr="00E10A10">
              <w:rPr>
                <w:rFonts w:ascii="Times New Roman" w:eastAsia="Times New Roman" w:hAnsi="Times New Roman" w:cs="Times New Roman"/>
                <w:color w:val="000000"/>
                <w:lang w:val="en-US"/>
              </w:rPr>
              <w:t xml:space="preserve"> </w:t>
            </w:r>
          </w:p>
        </w:tc>
        <w:tc>
          <w:tcPr>
            <w:tcW w:w="177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1" w:lineRule="auto"/>
              <w:ind w:right="4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Человек, семья, </w:t>
            </w:r>
          </w:p>
          <w:p w:rsidR="00E10A10" w:rsidRPr="00E10A10" w:rsidRDefault="00E10A10" w:rsidP="00E10A10">
            <w:pPr>
              <w:spacing w:after="2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дружба,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сотрудничество </w:t>
            </w:r>
          </w:p>
        </w:tc>
        <w:tc>
          <w:tcPr>
            <w:tcW w:w="601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36" w:line="244" w:lineRule="auto"/>
              <w:ind w:right="1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Освоивший основы речевой культуры. </w:t>
            </w:r>
          </w:p>
          <w:p w:rsidR="00E10A10" w:rsidRPr="00E10A10" w:rsidRDefault="00E10A10" w:rsidP="00E10A10">
            <w:pPr>
              <w:spacing w:after="0" w:line="256" w:lineRule="auto"/>
              <w:ind w:right="1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E10A10" w:rsidRPr="00E10A10" w:rsidTr="00E10A10">
        <w:trPr>
          <w:trHeight w:val="1824"/>
        </w:trPr>
        <w:tc>
          <w:tcPr>
            <w:tcW w:w="235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Познавательное</w:t>
            </w:r>
            <w:r w:rsidRPr="00E10A10">
              <w:rPr>
                <w:rFonts w:ascii="Times New Roman" w:eastAsia="Times New Roman" w:hAnsi="Times New Roman" w:cs="Times New Roman"/>
                <w:color w:val="000000"/>
                <w:lang w:val="en-US"/>
              </w:rPr>
              <w:t xml:space="preserve"> </w:t>
            </w:r>
          </w:p>
        </w:tc>
        <w:tc>
          <w:tcPr>
            <w:tcW w:w="177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Знания </w:t>
            </w:r>
          </w:p>
        </w:tc>
        <w:tc>
          <w:tcPr>
            <w:tcW w:w="601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8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 </w:t>
            </w:r>
          </w:p>
        </w:tc>
      </w:tr>
      <w:tr w:rsidR="00E10A10" w:rsidRPr="00E10A10" w:rsidTr="00E10A10">
        <w:trPr>
          <w:trHeight w:val="1114"/>
        </w:trPr>
        <w:tc>
          <w:tcPr>
            <w:tcW w:w="235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Физическое и оздоровительное</w:t>
            </w:r>
            <w:r w:rsidRPr="00E10A10">
              <w:rPr>
                <w:rFonts w:ascii="Times New Roman" w:eastAsia="Times New Roman" w:hAnsi="Times New Roman" w:cs="Times New Roman"/>
                <w:color w:val="000000"/>
                <w:lang w:val="en-US"/>
              </w:rPr>
              <w:t xml:space="preserve"> </w:t>
            </w:r>
          </w:p>
        </w:tc>
        <w:tc>
          <w:tcPr>
            <w:tcW w:w="177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5"/>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Здоровье </w:t>
            </w:r>
          </w:p>
        </w:tc>
        <w:tc>
          <w:tcPr>
            <w:tcW w:w="601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9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 </w:t>
            </w:r>
          </w:p>
        </w:tc>
      </w:tr>
      <w:tr w:rsidR="00E10A10" w:rsidRPr="00E10A10" w:rsidTr="00E10A10">
        <w:trPr>
          <w:trHeight w:val="1148"/>
        </w:trPr>
        <w:tc>
          <w:tcPr>
            <w:tcW w:w="235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Трудовое</w:t>
            </w:r>
            <w:r w:rsidRPr="00E10A10">
              <w:rPr>
                <w:rFonts w:ascii="Times New Roman" w:eastAsia="Times New Roman" w:hAnsi="Times New Roman" w:cs="Times New Roman"/>
                <w:color w:val="000000"/>
                <w:lang w:val="en-US"/>
              </w:rPr>
              <w:t xml:space="preserve"> </w:t>
            </w:r>
          </w:p>
        </w:tc>
        <w:tc>
          <w:tcPr>
            <w:tcW w:w="177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Труд </w:t>
            </w:r>
          </w:p>
        </w:tc>
        <w:tc>
          <w:tcPr>
            <w:tcW w:w="601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9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tc>
      </w:tr>
      <w:tr w:rsidR="00E10A10" w:rsidRPr="00E10A10" w:rsidTr="00E10A10">
        <w:trPr>
          <w:trHeight w:val="1431"/>
        </w:trPr>
        <w:tc>
          <w:tcPr>
            <w:tcW w:w="235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9"/>
              <w:jc w:val="right"/>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Этико-эстетическое</w:t>
            </w:r>
            <w:r w:rsidRPr="00E10A10">
              <w:rPr>
                <w:rFonts w:ascii="Times New Roman" w:eastAsia="Times New Roman" w:hAnsi="Times New Roman" w:cs="Times New Roman"/>
                <w:color w:val="000000"/>
                <w:lang w:val="en-US"/>
              </w:rPr>
              <w:t xml:space="preserve"> </w:t>
            </w:r>
          </w:p>
        </w:tc>
        <w:tc>
          <w:tcPr>
            <w:tcW w:w="177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Культура и красота </w:t>
            </w:r>
          </w:p>
        </w:tc>
        <w:tc>
          <w:tcPr>
            <w:tcW w:w="601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9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 </w:t>
            </w:r>
          </w:p>
        </w:tc>
      </w:tr>
    </w:tbl>
    <w:p w:rsidR="00E10A10" w:rsidRPr="00E10A10" w:rsidRDefault="00E10A10" w:rsidP="00E10A10">
      <w:pPr>
        <w:spacing w:after="22"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217" w:line="268" w:lineRule="auto"/>
        <w:ind w:right="77"/>
        <w:jc w:val="right"/>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Целевые ориентиры и конкретные задачи воспитания позволяют выделить </w:t>
      </w:r>
      <w:r w:rsidRPr="00E10A10">
        <w:rPr>
          <w:rFonts w:ascii="Times New Roman" w:eastAsia="Times New Roman" w:hAnsi="Times New Roman" w:cs="Times New Roman"/>
          <w:b/>
          <w:color w:val="000000"/>
        </w:rPr>
        <w:t>приоритеты воспитания</w:t>
      </w: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Приоритеты воспитания для детей (от 1,5 до 3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Имеет первичные представления о себе, стремится проявлять самостоятельность в бытовом и игровом поведении.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Имеет представления об элементарных потребностях растений и животных, понимает, что человек ухаживает за растениями и животными, проявляет эмоции, чувства. </w:t>
      </w:r>
    </w:p>
    <w:p w:rsidR="00E10A10" w:rsidRPr="00E10A10" w:rsidRDefault="00E10A10" w:rsidP="00E10A10">
      <w:pPr>
        <w:spacing w:after="11" w:line="266" w:lineRule="auto"/>
        <w:ind w:right="9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Освоил безопасные способы обращения со знакомыми предметами ближайшего окружения. ‒ Проявляет интерес к народному искусству.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Приоритеты воспитания для детей (4-5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Ребёнок доброжелателен в общении со сверстниками в совместных делах; проявляет интерес к разным видам деятельности, активно участвует в них, 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Проявляет стремление к общению со сверстниками, нуждается в содержательных контактах со сверстниками по поводу,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Выполняет доступные возрасту гигиенические процедуры, соблюдает элементарные правила здорового образа жизни. В привычной обстановке самостоятельно выполняет знакомые правила общения со взрослыми </w:t>
      </w:r>
      <w:r w:rsidRPr="00E10A10">
        <w:rPr>
          <w:rFonts w:ascii="Times New Roman" w:eastAsia="Times New Roman" w:hAnsi="Times New Roman" w:cs="Times New Roman"/>
          <w:color w:val="000000"/>
        </w:rPr>
        <w:lastRenderedPageBreak/>
        <w:t xml:space="preserve">здоровается и прощается, говорит «спасибо» и «пожалуйста». По напоминанию взрослого старается придерживаться основных правил поведения в быту и на улице.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Имеет представления о себе: знает свои имя полное и краткое, фамилию, возраст, пол. Стремится узнать от взрослого некоторые сведения о семье: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 об обществе (ближайшем социуме), его культурных ценностях: беседует с воспитателем о профессиях работников детского сада, о государстве: знает название страны и города, в котором живет, хорошо ориентируется в ближайшем окружении, знает государственные праздники (Новый год, 8, марта, 23 февраля, 9 мая), имеет представление об Армии России(военные профессии, о значении армии в защите страны) Самостоятельно может рассказать о родной стране (ее достопримечательностях, природных особенностях, выдающихся людях), вспомнить стихотворения, песни о родной стране, народные игры.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Владеет правилами поведения и безопасности на улице, в транспорте, в дошкольном учреждении. Знает и соблюдает основные правила поведения и безопасности в природе.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дошкольника являются личностные особенности, а не этническая принадлежность. ‒ Интересуется собой (кто я?), сведениями о себе, о своем прошлом, о происходящих с ним изменениях. </w:t>
      </w:r>
    </w:p>
    <w:p w:rsidR="00E10A10" w:rsidRPr="00E10A10" w:rsidRDefault="00E10A10" w:rsidP="00E10A10">
      <w:pPr>
        <w:spacing w:after="24"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Приоритеты воспитания для детей (5-6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Понимает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Самостоятельно объединяется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делится впечатлениями со сверстниками, задает вопросы. Согласовывает в игровой деятельности свои интересы и интересы партнеров.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Выполняет отдельные правила безопасного поведения, 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Знает свои имя, отчество, фамилию, пол, дату рождения, адрес, номер телефона, членов семьи, профессии родителей. Охотно рассказывает о себе, событиях своей жизни, мечтах, достижениях, увлечениях. Имеет положительную самооценку, стремится к успешной деятельности. Имеет представления о семье, семейных и родственных отношениях, традициях,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России и родного города.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 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Слушает и понимает взрослого, действует по правилу или образцу в разных видах деятельности, способен аргументировать свои суждения, стремится к результативному выполнению работы в соответствии с темой, к позитивной оценке результата взрослым. </w:t>
      </w:r>
    </w:p>
    <w:p w:rsidR="00E10A10" w:rsidRPr="00E10A10" w:rsidRDefault="00E10A10" w:rsidP="00E10A10">
      <w:pPr>
        <w:spacing w:after="24"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Приоритеты воспитания для детей (6-7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Стремиться быть любящим, заботливым, послушным и отзывчивым сыном (дочерью), братом (сестрой), внуком (внучкой); уважать старших и заботиться о младших членах семьи. Стремиться быть вежливым и опрятным, приветливым и доброжелательным. Соблюдает правила личной гигиены, режим дня, ведёт здоровый образ жизни.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Выполняет посильную для ребёнка домашнюю работу, помогая старшим, быть трудолюбивым, доводить начатое дело до конца, уважать чужой труд, ценить его.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Знает и любит свою Родину – свой родной дом, двор, улицу, город, свою страну, испытывать чувство гордости за подвиг народа в Великой Отечественной войне, знает героические страницы истории своей страны, своего города, своей семьи, гордиться культурным наследием своей страны.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Знает государственную символику: герб, флаг, гимн. Имеет представление о значении государственных символов России. Проявляет уважительное отношении к гербу, флагу, гимну РФ; </w:t>
      </w:r>
    </w:p>
    <w:p w:rsidR="00E10A10" w:rsidRPr="00E10A10" w:rsidRDefault="00E10A10" w:rsidP="00E10A10">
      <w:pPr>
        <w:spacing w:after="5" w:line="266" w:lineRule="auto"/>
        <w:ind w:right="61"/>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Знаком со столицей нашей Родины – Москвой и другими городами России, знаменитыми россиянами. Имеет представление о том, что Россия многонациональная страна с самобытными, равноправными культурами. Проявляет гражданско-патриотические чувства: любовь, гордость и уважение к своей стране, ее культуре, государственным символам. Осознает личную причастность к жизни Родины.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Стремиться принимать участие в проектах значимых для страны, города, дошкольного учреждения, семьи; Стремиться самостоятельно организовывать мероприятия, связанные с традициями семьи и группы.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Бережёт и охраняет природу (ухаживать за комнатными растениями в детском саду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Знает о необходимости экономии природных ресурсов.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Проявляет миролюбие — не затевать ссор и конфликтов, стремиться решать спорные вопросы, не прибегая к силе, стараться быть дружелюбным.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Проявляет позитивный интерес к новому, проявляет любознательность, ценит знания.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Уверен в себе (подкрепляя свою уверенность правилами и нормами социального поведения), открыт и общителен, не стесняется быть в чём-то непохожим на других ребят, понимая и принимая индивидуальность себя и каждого.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Уважительно относится к людям иной национальной принадлежности, культуре, иного имущественного положения, людям с ограниченными возможностями здоровья.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Умеет сопереживать, проявлять сострадание к попавшим в беду, стремится оказать посильную помощь, устанавливать хорошие отношения с другими людьми. </w:t>
      </w:r>
    </w:p>
    <w:p w:rsidR="00E10A10" w:rsidRPr="00E10A10" w:rsidRDefault="00E10A10" w:rsidP="00E10A10">
      <w:pPr>
        <w:spacing w:after="13" w:line="268" w:lineRule="auto"/>
        <w:ind w:right="77"/>
        <w:jc w:val="right"/>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Уметь ставить перед собой посильные цели и проявлять инициативу, действовать самостоятельно, без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помощи старших.</w:t>
      </w:r>
      <w:r w:rsidRPr="00E10A10">
        <w:rPr>
          <w:rFonts w:ascii="Calibri" w:eastAsia="Calibri" w:hAnsi="Calibri" w:cs="Calibri"/>
          <w:color w:val="000000"/>
          <w:sz w:val="24"/>
        </w:rPr>
        <w:t xml:space="preserve"> </w:t>
      </w:r>
    </w:p>
    <w:p w:rsidR="00E10A10" w:rsidRPr="00E10A10" w:rsidRDefault="00E10A10" w:rsidP="00E10A10">
      <w:pPr>
        <w:spacing w:after="2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28" w:line="256" w:lineRule="auto"/>
        <w:rPr>
          <w:rFonts w:ascii="Times New Roman" w:eastAsia="Times New Roman" w:hAnsi="Times New Roman" w:cs="Times New Roman"/>
          <w:color w:val="000000"/>
        </w:rPr>
      </w:pPr>
    </w:p>
    <w:p w:rsidR="00E10A10" w:rsidRPr="00E10A10" w:rsidRDefault="00E10A10" w:rsidP="00E10A10">
      <w:pPr>
        <w:keepNext/>
        <w:keepLines/>
        <w:tabs>
          <w:tab w:val="center" w:pos="717"/>
          <w:tab w:val="center" w:pos="4074"/>
        </w:tabs>
        <w:spacing w:after="209" w:line="268" w:lineRule="auto"/>
        <w:outlineLvl w:val="2"/>
        <w:rPr>
          <w:rFonts w:ascii="Times New Roman" w:eastAsia="Times New Roman" w:hAnsi="Times New Roman" w:cs="Times New Roman"/>
          <w:b/>
          <w:color w:val="000000"/>
          <w:sz w:val="24"/>
          <w:szCs w:val="24"/>
        </w:rPr>
      </w:pPr>
      <w:r w:rsidRPr="00E10A10">
        <w:rPr>
          <w:rFonts w:ascii="Calibri" w:eastAsia="Calibri" w:hAnsi="Calibri" w:cs="Calibri"/>
          <w:color w:val="000000"/>
        </w:rPr>
        <w:tab/>
      </w:r>
      <w:r w:rsidRPr="00E10A10">
        <w:rPr>
          <w:rFonts w:ascii="Times New Roman" w:eastAsia="Times New Roman" w:hAnsi="Times New Roman" w:cs="Times New Roman"/>
          <w:color w:val="000000"/>
          <w:sz w:val="24"/>
          <w:szCs w:val="24"/>
        </w:rPr>
        <w:t>2.8.2</w:t>
      </w:r>
      <w:r w:rsidRPr="00E10A10">
        <w:rPr>
          <w:rFonts w:ascii="Arial" w:eastAsia="Arial" w:hAnsi="Arial" w:cs="Arial"/>
          <w:color w:val="000000"/>
          <w:sz w:val="24"/>
          <w:szCs w:val="24"/>
        </w:rPr>
        <w:t xml:space="preserve"> </w:t>
      </w:r>
      <w:r w:rsidRPr="00E10A10">
        <w:rPr>
          <w:rFonts w:ascii="Arial" w:eastAsia="Arial" w:hAnsi="Arial" w:cs="Arial"/>
          <w:color w:val="000000"/>
          <w:sz w:val="24"/>
          <w:szCs w:val="24"/>
        </w:rPr>
        <w:tab/>
      </w:r>
      <w:r w:rsidRPr="00E10A10">
        <w:rPr>
          <w:rFonts w:ascii="Times New Roman" w:eastAsia="Times New Roman" w:hAnsi="Times New Roman" w:cs="Times New Roman"/>
          <w:b/>
          <w:color w:val="000000"/>
          <w:sz w:val="24"/>
          <w:szCs w:val="24"/>
        </w:rPr>
        <w:t xml:space="preserve">Содержательный раздел программы воспитания </w:t>
      </w:r>
      <w:r w:rsidRPr="00E10A10">
        <w:rPr>
          <w:rFonts w:ascii="Times New Roman" w:eastAsia="Times New Roman" w:hAnsi="Times New Roman" w:cs="Times New Roman"/>
          <w:color w:val="000000"/>
          <w:sz w:val="24"/>
          <w:szCs w:val="24"/>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Воспитание в МБДОУ осуществляется на основе интериоризации (способности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Основой организации воспитательного процесса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Они являются основой для самодиагностики.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Воспитательный процесс в МБДОУ организуется в развивающей предметно-пространственной среде, с использование образовательных зон на территории МБДОУ (рекреации, коридоры, прогулочные участки) которые образует совокупность природных, предметных, социальных условий и пространством собственного «Я» ребенка, музейной педагогики.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w:t>
      </w:r>
    </w:p>
    <w:p w:rsidR="00E10A10" w:rsidRPr="00E10A10" w:rsidRDefault="00E10A10" w:rsidP="00E10A10">
      <w:pPr>
        <w:spacing w:after="11" w:line="266" w:lineRule="auto"/>
        <w:ind w:right="70"/>
        <w:jc w:val="both"/>
        <w:rPr>
          <w:rFonts w:ascii="Times New Roman" w:eastAsia="Times New Roman" w:hAnsi="Times New Roman" w:cs="Times New Roman"/>
          <w:i/>
          <w:color w:val="000000"/>
        </w:rPr>
      </w:pPr>
      <w:r w:rsidRPr="00E10A10">
        <w:rPr>
          <w:rFonts w:ascii="Times New Roman" w:eastAsia="Times New Roman" w:hAnsi="Times New Roman" w:cs="Times New Roman"/>
          <w:i/>
          <w:color w:val="000000"/>
        </w:rPr>
        <w:t>Педагогическим коллективом созданы условия для:</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r w:rsidRPr="00E10A10">
        <w:rPr>
          <w:rFonts w:ascii="Times New Roman" w:eastAsia="Times New Roman" w:hAnsi="Times New Roman" w:cs="Times New Roman"/>
          <w:color w:val="000000"/>
        </w:rPr>
        <w:t xml:space="preserve">‒ свободного ориентирования в созданной среде;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свободный доступ ко всем ее составляющим;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самостоятельное действие и манипулирование в созданной среде, придерживаясь норм и правил пребывания в различных помещениях и пользования материалами, оборудованием.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Воспитывающее влияние на ребенка осуществляется через следующие формы работы как: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оформление интерьера дошкольных помещений (групп, спален, коридоров, залов, лестничных пролетов и т.п.) и их периодическая переориентация;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размещение на стенах ДОО регулярно сменяемых экспозиций;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регулярная организация и проведение конкурсов, творческих проектов по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благоустройству различных участков присадовой территории (например, высадке культурных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растений);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Ежегодное участие в муниципальных (республиканских)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 формирования предпосылок правильной гражданской позиции.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В перечне особенностей организации воспитательного процесса отображаются: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региональные и территориальные особенности социокультурного окружения МБДОУ;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воспитательно-значимые проекты и программы, в которых уже участвует ДОУ, дифференцируемые по признакам: федеральные, региональные, территориальные, отраслевые, кластерные и т.д.;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воспитательно значимые проекты и программы, в которых МБДОУ намерено принять участие, дифференцируемые по тем же признакам;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ключевые элементы уклада МБДОУ в соответствие со сложившейся моделью воспитательно значимой деятельности, накопленного опыта, достижений, следования традиции, ее уклада жизни;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наличие оригинальных, опережающих, перспективных технологий воспитательно значимой деятельности, потенциальных «точек роста»;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 существенные отличия МБДОУ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общие характеристики содержания и форм воспитания в общей структуре воспитательной работы в МБДОУ; </w:t>
      </w:r>
    </w:p>
    <w:p w:rsidR="00E10A10" w:rsidRPr="00E10A10" w:rsidRDefault="00E10A10" w:rsidP="00E10A10">
      <w:pPr>
        <w:spacing w:after="11" w:line="266" w:lineRule="auto"/>
        <w:ind w:right="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особенности воспитательно значимого взаимодействия с социальными партнерами МБДОУ; ‒ наличие достижения выраженных эффектов воспитательной работы;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степень включенности в процессы сопоставительного анализа по результатам воспитательно значимых конкурсов лучших практик, мониторингов и т.д.;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особенности МБДОУ, связанные с работой с детьми с ограниченными возможностями здоровья, в том числе с инвалидностью.</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b/>
          <w:color w:val="000000"/>
        </w:rPr>
        <w:t xml:space="preserve">Уклад образовательной организации </w:t>
      </w:r>
    </w:p>
    <w:p w:rsidR="00E10A10" w:rsidRPr="00E10A10" w:rsidRDefault="00E10A10" w:rsidP="00E10A10">
      <w:pPr>
        <w:spacing w:after="11" w:line="266" w:lineRule="auto"/>
        <w:ind w:right="20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Уклад отражен в общественном договоре участников образовательных отношений, с учетом базовых национальных ценностей, содержащий традиции региона, муниципалитета и дошкольной образовательной организации. </w:t>
      </w:r>
    </w:p>
    <w:p w:rsidR="00E10A10" w:rsidRPr="00E10A10" w:rsidRDefault="00E10A10" w:rsidP="00E10A10">
      <w:pPr>
        <w:spacing w:after="25"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5" w:line="268"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Процесс проектирования уклада МБДОУ включает следующие шаги. </w:t>
      </w:r>
    </w:p>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bl>
      <w:tblPr>
        <w:tblW w:w="10276" w:type="dxa"/>
        <w:tblInd w:w="178" w:type="dxa"/>
        <w:tblCellMar>
          <w:top w:w="5" w:type="dxa"/>
          <w:left w:w="0" w:type="dxa"/>
          <w:right w:w="0" w:type="dxa"/>
        </w:tblCellMar>
        <w:tblLook w:val="04A0" w:firstRow="1" w:lastRow="0" w:firstColumn="1" w:lastColumn="0" w:noHBand="0" w:noVBand="1"/>
      </w:tblPr>
      <w:tblGrid>
        <w:gridCol w:w="480"/>
        <w:gridCol w:w="4975"/>
        <w:gridCol w:w="4542"/>
        <w:gridCol w:w="279"/>
      </w:tblGrid>
      <w:tr w:rsidR="00E10A10" w:rsidRPr="00E10A10" w:rsidTr="00E10A10">
        <w:trPr>
          <w:trHeight w:val="509"/>
        </w:trPr>
        <w:tc>
          <w:tcPr>
            <w:tcW w:w="48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п/п </w:t>
            </w:r>
          </w:p>
        </w:tc>
        <w:tc>
          <w:tcPr>
            <w:tcW w:w="497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Шаг </w:t>
            </w:r>
          </w:p>
        </w:tc>
        <w:tc>
          <w:tcPr>
            <w:tcW w:w="4821" w:type="dxa"/>
            <w:gridSpan w:val="2"/>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Оформление </w:t>
            </w:r>
          </w:p>
        </w:tc>
      </w:tr>
      <w:tr w:rsidR="00E10A10" w:rsidRPr="00E10A10" w:rsidTr="00E10A10">
        <w:trPr>
          <w:trHeight w:val="595"/>
        </w:trPr>
        <w:tc>
          <w:tcPr>
            <w:tcW w:w="48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 </w:t>
            </w:r>
          </w:p>
        </w:tc>
        <w:tc>
          <w:tcPr>
            <w:tcW w:w="497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Определить ценностно-смысловое наполнение жизнедеятельности МБДОУ. </w:t>
            </w:r>
          </w:p>
        </w:tc>
        <w:tc>
          <w:tcPr>
            <w:tcW w:w="4821" w:type="dxa"/>
            <w:gridSpan w:val="2"/>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Устав МБДОУ, локальные акты, правила поведения для детей и взрослых, внутренняя символика. </w:t>
            </w:r>
          </w:p>
        </w:tc>
      </w:tr>
      <w:tr w:rsidR="00E10A10" w:rsidRPr="00E10A10" w:rsidTr="00E10A10">
        <w:trPr>
          <w:trHeight w:val="2271"/>
        </w:trPr>
        <w:tc>
          <w:tcPr>
            <w:tcW w:w="48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 </w:t>
            </w:r>
          </w:p>
        </w:tc>
        <w:tc>
          <w:tcPr>
            <w:tcW w:w="497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6" w:line="256" w:lineRule="auto"/>
              <w:ind w:right="94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Отразить сформулированное ценностно смысловое наполнение во всех форматах жизнедеятельности МБДОУ: </w:t>
            </w:r>
          </w:p>
          <w:p w:rsidR="00E10A10" w:rsidRPr="00E10A10" w:rsidRDefault="00E10A10" w:rsidP="00E10A10">
            <w:pPr>
              <w:numPr>
                <w:ilvl w:val="0"/>
                <w:numId w:val="55"/>
              </w:num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специфику организации видов деятельности; - обустройство развивающей предметнопространственной среды; </w:t>
            </w:r>
          </w:p>
          <w:p w:rsidR="00E10A10" w:rsidRPr="00E10A10" w:rsidRDefault="00E10A10" w:rsidP="00E10A10">
            <w:pPr>
              <w:numPr>
                <w:ilvl w:val="0"/>
                <w:numId w:val="55"/>
              </w:num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организацию режима дня; разработку традиций и ритуалов МБДОУ; </w:t>
            </w:r>
          </w:p>
          <w:p w:rsidR="00E10A10" w:rsidRPr="00E10A10" w:rsidRDefault="00E10A10" w:rsidP="00E10A10">
            <w:pPr>
              <w:numPr>
                <w:ilvl w:val="0"/>
                <w:numId w:val="55"/>
              </w:num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праздники и мероприятия. </w:t>
            </w:r>
          </w:p>
        </w:tc>
        <w:tc>
          <w:tcPr>
            <w:tcW w:w="4542" w:type="dxa"/>
            <w:tcBorders>
              <w:top w:val="single" w:sz="4" w:space="0" w:color="000000"/>
              <w:left w:val="single" w:sz="4" w:space="0" w:color="000000"/>
              <w:bottom w:val="single" w:sz="4" w:space="0" w:color="000000"/>
              <w:right w:val="nil"/>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ООП ДО и Программа воспитания. </w:t>
            </w:r>
          </w:p>
        </w:tc>
        <w:tc>
          <w:tcPr>
            <w:tcW w:w="279" w:type="dxa"/>
            <w:tcBorders>
              <w:top w:val="single" w:sz="4" w:space="0" w:color="000000"/>
              <w:left w:val="nil"/>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r>
      <w:tr w:rsidR="00E10A10" w:rsidRPr="00E10A10" w:rsidTr="00E10A10">
        <w:trPr>
          <w:trHeight w:val="1848"/>
        </w:trPr>
        <w:tc>
          <w:tcPr>
            <w:tcW w:w="48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 </w:t>
            </w:r>
          </w:p>
        </w:tc>
        <w:tc>
          <w:tcPr>
            <w:tcW w:w="497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Обеспечить принятие всеми участниками образовательных отношений уклада МБДОУ. </w:t>
            </w:r>
          </w:p>
        </w:tc>
        <w:tc>
          <w:tcPr>
            <w:tcW w:w="4542" w:type="dxa"/>
            <w:tcBorders>
              <w:top w:val="single" w:sz="4" w:space="0" w:color="000000"/>
              <w:left w:val="single" w:sz="4" w:space="0" w:color="000000"/>
              <w:bottom w:val="single" w:sz="4" w:space="0" w:color="000000"/>
              <w:right w:val="nil"/>
            </w:tcBorders>
            <w:hideMark/>
          </w:tcPr>
          <w:p w:rsidR="00E10A10" w:rsidRPr="00E10A10" w:rsidRDefault="00E10A10" w:rsidP="00E10A10">
            <w:pPr>
              <w:tabs>
                <w:tab w:val="center" w:pos="806"/>
                <w:tab w:val="center" w:pos="1756"/>
                <w:tab w:val="center" w:pos="2650"/>
                <w:tab w:val="center" w:pos="3845"/>
              </w:tabs>
              <w:spacing w:after="27" w:line="256" w:lineRule="auto"/>
              <w:rPr>
                <w:rFonts w:ascii="Times New Roman" w:eastAsia="Times New Roman" w:hAnsi="Times New Roman" w:cs="Times New Roman"/>
                <w:color w:val="000000"/>
              </w:rPr>
            </w:pPr>
            <w:r w:rsidRPr="00E10A10">
              <w:rPr>
                <w:rFonts w:ascii="Calibri" w:eastAsia="Calibri" w:hAnsi="Calibri" w:cs="Calibri"/>
                <w:color w:val="000000"/>
              </w:rPr>
              <w:tab/>
            </w:r>
            <w:r w:rsidRPr="00E10A10">
              <w:rPr>
                <w:rFonts w:ascii="Times New Roman" w:eastAsia="Times New Roman" w:hAnsi="Times New Roman" w:cs="Times New Roman"/>
                <w:color w:val="000000"/>
              </w:rPr>
              <w:t xml:space="preserve">Требования к </w:t>
            </w:r>
            <w:r w:rsidRPr="00E10A10">
              <w:rPr>
                <w:rFonts w:ascii="Times New Roman" w:eastAsia="Times New Roman" w:hAnsi="Times New Roman" w:cs="Times New Roman"/>
                <w:color w:val="000000"/>
              </w:rPr>
              <w:tab/>
              <w:t xml:space="preserve">кадровому </w:t>
            </w:r>
            <w:r w:rsidRPr="00E10A10">
              <w:rPr>
                <w:rFonts w:ascii="Times New Roman" w:eastAsia="Times New Roman" w:hAnsi="Times New Roman" w:cs="Times New Roman"/>
                <w:color w:val="000000"/>
              </w:rPr>
              <w:tab/>
              <w:t xml:space="preserve">составу </w:t>
            </w:r>
          </w:p>
          <w:p w:rsidR="00E10A10" w:rsidRPr="00E10A10" w:rsidRDefault="00E10A10" w:rsidP="00E10A10">
            <w:pPr>
              <w:spacing w:after="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профессиональной подготовке сотрудников. </w:t>
            </w:r>
          </w:p>
          <w:p w:rsidR="00E10A10" w:rsidRPr="00E10A10" w:rsidRDefault="00E10A10" w:rsidP="00E10A10">
            <w:pPr>
              <w:spacing w:after="0" w:line="278" w:lineRule="auto"/>
              <w:ind w:right="-264"/>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Взаимодействие МБДОУ с семьями воспитанников. </w:t>
            </w:r>
          </w:p>
          <w:p w:rsidR="00E10A10" w:rsidRPr="00E10A10" w:rsidRDefault="00E10A10" w:rsidP="00E10A10">
            <w:pPr>
              <w:spacing w:after="0" w:line="276" w:lineRule="auto"/>
              <w:ind w:right="-268"/>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Социальное партнерство МБДОУ с социальным окружением. </w:t>
            </w:r>
          </w:p>
          <w:p w:rsidR="00E10A10" w:rsidRPr="00E10A10" w:rsidRDefault="00E10A10" w:rsidP="00E10A10">
            <w:pPr>
              <w:spacing w:after="0" w:line="256" w:lineRule="auto"/>
              <w:ind w:right="6"/>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Договоры и локальные нормативные акты. </w:t>
            </w:r>
          </w:p>
        </w:tc>
        <w:tc>
          <w:tcPr>
            <w:tcW w:w="279" w:type="dxa"/>
            <w:tcBorders>
              <w:top w:val="single" w:sz="4" w:space="0" w:color="000000"/>
              <w:left w:val="nil"/>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 </w:t>
            </w:r>
          </w:p>
        </w:tc>
      </w:tr>
    </w:tbl>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Ценности воспитания, заданные укладом, разделяются всеми субъектами воспитания (воспитанниками, родителями, педагогами и другими сотрудниками дошкольного образовательного учреждения).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Культура поведения воспитателя в общностях как значимая составляющая уклада.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Культура поведения взрослых в детском саду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Воспитатель должен соблюдать нормы профессиональной этики и поведения:  </w:t>
      </w:r>
    </w:p>
    <w:p w:rsidR="00E10A10" w:rsidRPr="00E10A10" w:rsidRDefault="00E10A10" w:rsidP="00E10A10">
      <w:pPr>
        <w:spacing w:after="11" w:line="266" w:lineRule="auto"/>
        <w:ind w:right="126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педагог всегда выходит навстречу родителям и приветствует родителей и детей первым;  ‒ улыбка – всегда обязательная часть приветствия;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педагог описывает события и ситуации, но не дает им оценки;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педагог не обвиняет родителей и не возлагает на них ответственность за поведение детей в детском саду;  </w:t>
      </w:r>
    </w:p>
    <w:p w:rsidR="00E10A10" w:rsidRPr="00E10A10" w:rsidRDefault="00E10A10" w:rsidP="00E10A10">
      <w:pPr>
        <w:spacing w:after="11" w:line="266" w:lineRule="auto"/>
        <w:ind w:right="288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 тон общения ровный и дружелюбный, исключается повышение голоса;  ‒ уважительное отношение к личности воспитанника;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умение заинтересованно слушать собеседника и сопереживать ему;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умение видеть и слышать воспитанника, сопереживать ему;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уравновешенность и самообладание, выдержка в отношениях с детьми;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умение сочетать мягкий эмоциональный и деловой тон в отношениях с детьми;  </w:t>
      </w:r>
    </w:p>
    <w:p w:rsidR="00E10A10" w:rsidRPr="00E10A10" w:rsidRDefault="00E10A10" w:rsidP="00E10A10">
      <w:pPr>
        <w:spacing w:after="11" w:line="266" w:lineRule="auto"/>
        <w:ind w:right="27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умение сочетать требовательность с чутким отношением к воспитанникам;  </w:t>
      </w:r>
    </w:p>
    <w:p w:rsidR="00E10A10" w:rsidRPr="00E10A10" w:rsidRDefault="00E10A10" w:rsidP="00E10A10">
      <w:pPr>
        <w:spacing w:after="11" w:line="266" w:lineRule="auto"/>
        <w:ind w:right="27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соответствие внешнего вида статусу воспитателя детского сада; </w:t>
      </w:r>
    </w:p>
    <w:p w:rsidR="00E10A10" w:rsidRPr="00E10A10" w:rsidRDefault="00E10A10" w:rsidP="00E10A10">
      <w:pPr>
        <w:spacing w:after="11" w:line="266" w:lineRule="auto"/>
        <w:ind w:right="27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 знание возрастных и индивидуальных особенностей воспитанников.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 имеет право выстраивать работу с учетом пожеланий родителей, но учетом возрастной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психологии и педагогики.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keepNext/>
        <w:keepLines/>
        <w:spacing w:after="203"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Воспитывающая среда образовательной организации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Воспитывающая среда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Воспитывающая среда строится по трем линиям: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«от взрослого», который создает предметно-пространственную среду, насыщая ее ценностями и смыслами;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«от ребенка»: воспитывающая среда, в которой ребенок самостоятельно творит, живет и получает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опыт позитивных достижений, осваивая ценности и смыслы, заложенные взрослым.  </w:t>
      </w:r>
    </w:p>
    <w:p w:rsidR="00E10A10" w:rsidRPr="00E10A10" w:rsidRDefault="00E10A10" w:rsidP="00E10A10">
      <w:pPr>
        <w:spacing w:after="63" w:line="256" w:lineRule="auto"/>
        <w:rPr>
          <w:rFonts w:ascii="Times New Roman" w:eastAsia="Times New Roman" w:hAnsi="Times New Roman" w:cs="Times New Roman"/>
          <w:color w:val="000000"/>
          <w:sz w:val="18"/>
        </w:rPr>
      </w:pPr>
      <w:r w:rsidRPr="00E10A10">
        <w:rPr>
          <w:rFonts w:ascii="Times New Roman" w:eastAsia="Times New Roman" w:hAnsi="Times New Roman" w:cs="Times New Roman"/>
          <w:color w:val="000000"/>
          <w:sz w:val="18"/>
        </w:rPr>
        <w:t xml:space="preserve"> </w:t>
      </w:r>
    </w:p>
    <w:p w:rsidR="00E10A10" w:rsidRPr="00E10A10" w:rsidRDefault="00E10A10" w:rsidP="00E10A10">
      <w:pPr>
        <w:spacing w:after="63" w:line="256" w:lineRule="auto"/>
        <w:rPr>
          <w:rFonts w:ascii="Times New Roman" w:eastAsia="Times New Roman" w:hAnsi="Times New Roman" w:cs="Times New Roman"/>
          <w:color w:val="000000"/>
          <w:sz w:val="18"/>
        </w:rPr>
      </w:pPr>
    </w:p>
    <w:p w:rsidR="00E10A10" w:rsidRPr="00E10A10" w:rsidRDefault="00E10A10" w:rsidP="00E10A10">
      <w:pPr>
        <w:spacing w:after="63" w:line="256" w:lineRule="auto"/>
        <w:rPr>
          <w:rFonts w:ascii="Times New Roman" w:eastAsia="Times New Roman" w:hAnsi="Times New Roman" w:cs="Times New Roman"/>
          <w:color w:val="000000"/>
        </w:rPr>
      </w:pP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Общности образовательной организации </w:t>
      </w:r>
    </w:p>
    <w:p w:rsidR="00E10A10" w:rsidRPr="00E10A10" w:rsidRDefault="00E10A10" w:rsidP="00E10A10">
      <w:pPr>
        <w:spacing w:after="13"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Профессиональная общность </w:t>
      </w:r>
      <w:r w:rsidRPr="00E10A10">
        <w:rPr>
          <w:rFonts w:ascii="Times New Roman" w:eastAsia="Times New Roman" w:hAnsi="Times New Roman" w:cs="Times New Roman"/>
          <w:color w:val="000000"/>
        </w:rPr>
        <w:t xml:space="preserve">– это устойчивая система связей и отношений между людьми, единство целей и задач воспитания, реализуемое всеми сотрудниками МБДОУ.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Участники общности разделяют те ценности, которые заложены в основу Рабочей программы воспитания. Основой эффективности общности является рефлексия собственной профессиональной деятельности.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К профессиональным общностям в МБДОУ относятся: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творческая группа;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психолого-педагогический консилиум.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Педагоги – участники общности, придерживаются следующих принципов: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быть примером в формировании полноценных и сформированных ценностных ориентиров, норм общения и поведения;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мотивировать детей к общению друг с другом, поощрять даже самые незначительные стремления к общению и взаимодействию;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поощрять детскую дружбу, стараться, чтобы дружба между отдельными детьми внутри группы сверстников принимала направленность;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заботиться о том, чтобы дети непрерывно приобретали опыт общения на основе чувства доброжелательности;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содействовать проявлению детьми заботы об окружающих, проявлять чуткость к сверстникам, побуждать детей сопереживать, беспокоиться, проявлять внимание к заболевшему товарищу;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 учить детей совместной деятельности, насыщать их жизнь событиями, которые сплачивали бы и объединяли ребят;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воспитывать в детях чувство ответственности перед группой за свое поведение.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Профессионально-родительская общность. </w:t>
      </w:r>
      <w:r w:rsidRPr="00E10A10">
        <w:rPr>
          <w:rFonts w:ascii="Times New Roman" w:eastAsia="Times New Roman" w:hAnsi="Times New Roman" w:cs="Times New Roman"/>
          <w:color w:val="000000"/>
        </w:rPr>
        <w:t xml:space="preserve">В состав данной общности входят сотрудники дошкольного образовательного учреждения и все взрослые члены семей воспитанников, которых связывают не только общие ценности, цели развития и воспитания детей, но и уважение друг к другу.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Основная задача – объединение усилий по воспитанию ребенка в семье и в МБДОУ. Только взаимодействуя с воспитывающими взрослыми возможно выявление и в дальнейшее создание условий, необходимых для оптимального и полноценного развития и воспитания.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 профессионально-родительским общностям в детском саду относится Управляющий совет МБДОУ № 21 </w:t>
      </w:r>
    </w:p>
    <w:p w:rsidR="00E10A10" w:rsidRPr="00E10A10" w:rsidRDefault="00E10A10" w:rsidP="00E10A10">
      <w:pPr>
        <w:spacing w:after="3" w:line="268"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 Детско-взрослая общность</w:t>
      </w: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Детско-взрослая общность является источником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Общность в МБДОУ строится и задается системой связей и отношений ее участников. В каждом возрасте    и каждом случае она обладает своей спецификой в зависимости от решаемых воспитательных задач</w:t>
      </w:r>
      <w:r w:rsidRPr="00E10A10">
        <w:rPr>
          <w:rFonts w:ascii="Times New Roman" w:eastAsia="Times New Roman" w:hAnsi="Times New Roman" w:cs="Times New Roman"/>
          <w:b/>
          <w:color w:val="000000"/>
        </w:rPr>
        <w:t xml:space="preserve">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Задачи воспитания в образовательных областях.</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E10A10" w:rsidRPr="00E10A10" w:rsidRDefault="00E10A10" w:rsidP="00E10A10">
      <w:pPr>
        <w:numPr>
          <w:ilvl w:val="0"/>
          <w:numId w:val="56"/>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социально-коммуникативное развитие; </w:t>
      </w:r>
    </w:p>
    <w:p w:rsidR="00E10A10" w:rsidRPr="00E10A10" w:rsidRDefault="00E10A10" w:rsidP="00E10A10">
      <w:pPr>
        <w:numPr>
          <w:ilvl w:val="0"/>
          <w:numId w:val="56"/>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познавательное развитие; </w:t>
      </w:r>
    </w:p>
    <w:p w:rsidR="00E10A10" w:rsidRPr="00E10A10" w:rsidRDefault="00E10A10" w:rsidP="00E10A10">
      <w:pPr>
        <w:numPr>
          <w:ilvl w:val="0"/>
          <w:numId w:val="56"/>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речевое развитие; </w:t>
      </w:r>
    </w:p>
    <w:p w:rsidR="00E10A10" w:rsidRPr="00E10A10" w:rsidRDefault="00E10A10" w:rsidP="00E10A10">
      <w:pPr>
        <w:numPr>
          <w:ilvl w:val="0"/>
          <w:numId w:val="56"/>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художественно-эстетическое развитие; -</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физическое развитие.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Ценности воспитания, соотнесены с направлениями, отраженные в РПВ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 </w:t>
      </w:r>
    </w:p>
    <w:p w:rsidR="00E10A10" w:rsidRPr="00E10A10" w:rsidRDefault="00E10A10" w:rsidP="00E10A10">
      <w:pPr>
        <w:spacing w:after="25" w:line="256"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 </w:t>
      </w:r>
    </w:p>
    <w:p w:rsidR="00E10A10" w:rsidRPr="00E10A10" w:rsidRDefault="00E10A10" w:rsidP="00E10A10">
      <w:pPr>
        <w:spacing w:after="3" w:line="268"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Патриотическое направление воспитания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Ценности </w:t>
      </w:r>
      <w:r w:rsidRPr="00E10A10">
        <w:rPr>
          <w:rFonts w:ascii="Times New Roman" w:eastAsia="Times New Roman" w:hAnsi="Times New Roman" w:cs="Times New Roman"/>
          <w:b/>
          <w:color w:val="000000"/>
        </w:rPr>
        <w:t xml:space="preserve">Родина </w:t>
      </w:r>
      <w:r w:rsidRPr="00E10A10">
        <w:rPr>
          <w:rFonts w:ascii="Times New Roman" w:eastAsia="Times New Roman" w:hAnsi="Times New Roman" w:cs="Times New Roman"/>
          <w:color w:val="000000"/>
        </w:rPr>
        <w:t xml:space="preserve">и </w:t>
      </w:r>
      <w:r w:rsidRPr="00E10A10">
        <w:rPr>
          <w:rFonts w:ascii="Times New Roman" w:eastAsia="Times New Roman" w:hAnsi="Times New Roman" w:cs="Times New Roman"/>
          <w:b/>
          <w:color w:val="000000"/>
        </w:rPr>
        <w:t xml:space="preserve">природа </w:t>
      </w:r>
      <w:r w:rsidRPr="00E10A10">
        <w:rPr>
          <w:rFonts w:ascii="Times New Roman" w:eastAsia="Times New Roman" w:hAnsi="Times New Roman" w:cs="Times New Roman"/>
          <w:color w:val="000000"/>
        </w:rPr>
        <w:t xml:space="preserve">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 </w:t>
      </w:r>
    </w:p>
    <w:p w:rsidR="00E10A10" w:rsidRPr="00E10A10" w:rsidRDefault="00E10A10" w:rsidP="00E10A10">
      <w:pPr>
        <w:numPr>
          <w:ilvl w:val="0"/>
          <w:numId w:val="5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когнитивно-смысловой, связанный со знаниями об истории России, Крыма, духовных и культурных традиций и достижений многонационального народа России; </w:t>
      </w:r>
    </w:p>
    <w:p w:rsidR="00E10A10" w:rsidRPr="00E10A10" w:rsidRDefault="00E10A10" w:rsidP="00E10A10">
      <w:pPr>
        <w:numPr>
          <w:ilvl w:val="0"/>
          <w:numId w:val="5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эмоционально-ценностный, характеризующийся любовью к Родине - России, уважением к своему народу, народу России в целом; </w:t>
      </w:r>
    </w:p>
    <w:p w:rsidR="00E10A10" w:rsidRPr="00E10A10" w:rsidRDefault="00E10A10" w:rsidP="00E10A10">
      <w:pPr>
        <w:numPr>
          <w:ilvl w:val="0"/>
          <w:numId w:val="5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E10A10" w:rsidRPr="00E10A10" w:rsidRDefault="00E10A10" w:rsidP="00E10A10">
      <w:pPr>
        <w:spacing w:after="12"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Задачи </w:t>
      </w:r>
      <w:r w:rsidRPr="00E10A10">
        <w:rPr>
          <w:rFonts w:ascii="Times New Roman" w:eastAsia="Times New Roman" w:hAnsi="Times New Roman" w:cs="Times New Roman"/>
          <w:color w:val="000000"/>
          <w:lang w:val="en-US"/>
        </w:rPr>
        <w:t xml:space="preserve">патриотического воспитания: </w:t>
      </w:r>
    </w:p>
    <w:p w:rsidR="00E10A10" w:rsidRPr="00E10A10" w:rsidRDefault="00E10A10" w:rsidP="00E10A10">
      <w:pPr>
        <w:numPr>
          <w:ilvl w:val="0"/>
          <w:numId w:val="5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формирование любви к родному краю, родной природе, родному языку, культурному наследию своего народа; </w:t>
      </w:r>
    </w:p>
    <w:p w:rsidR="00E10A10" w:rsidRPr="00E10A10" w:rsidRDefault="00E10A10" w:rsidP="00E10A10">
      <w:pPr>
        <w:numPr>
          <w:ilvl w:val="0"/>
          <w:numId w:val="5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воспитание любви, уважения к своим национальным особенностям и чувства собственного достоинства как представителя своего народа; </w:t>
      </w:r>
    </w:p>
    <w:p w:rsidR="00E10A10" w:rsidRPr="00E10A10" w:rsidRDefault="00E10A10" w:rsidP="00E10A10">
      <w:pPr>
        <w:numPr>
          <w:ilvl w:val="0"/>
          <w:numId w:val="5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E10A10" w:rsidRPr="00E10A10" w:rsidRDefault="00E10A10" w:rsidP="00E10A10">
      <w:pPr>
        <w:numPr>
          <w:ilvl w:val="0"/>
          <w:numId w:val="5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реализации указанных задач воспитатель МБДОУ акцентирует свое внимание на нескольких основных направлениях воспитательной работы: </w:t>
      </w:r>
    </w:p>
    <w:p w:rsidR="00E10A10" w:rsidRPr="00E10A10" w:rsidRDefault="00E10A10" w:rsidP="00E10A10">
      <w:pPr>
        <w:numPr>
          <w:ilvl w:val="0"/>
          <w:numId w:val="59"/>
        </w:numPr>
        <w:spacing w:after="11" w:line="266" w:lineRule="auto"/>
        <w:ind w:right="70" w:firstLine="13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ознакомлении детей с историей, героями, культурой, традициями России, Республики Крым и своего народа; </w:t>
      </w:r>
    </w:p>
    <w:p w:rsidR="00E10A10" w:rsidRPr="00E10A10" w:rsidRDefault="00E10A10" w:rsidP="00E10A10">
      <w:pPr>
        <w:numPr>
          <w:ilvl w:val="0"/>
          <w:numId w:val="59"/>
        </w:numPr>
        <w:spacing w:after="11" w:line="266" w:lineRule="auto"/>
        <w:ind w:right="70" w:firstLine="13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организации коллективных творческих проектов, направленных на приобщение детей к российским общенациональным традициям; </w:t>
      </w:r>
    </w:p>
    <w:p w:rsidR="00E10A10" w:rsidRPr="00E10A10" w:rsidRDefault="00E10A10" w:rsidP="00E10A10">
      <w:pPr>
        <w:numPr>
          <w:ilvl w:val="0"/>
          <w:numId w:val="59"/>
        </w:numPr>
        <w:spacing w:after="11" w:line="266" w:lineRule="auto"/>
        <w:ind w:right="70" w:firstLine="13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формировании правильного и безопасного поведения в природе, осознанного отношения к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растениям, животным, к последствиям хозяйственной деятельности человека. </w:t>
      </w:r>
    </w:p>
    <w:p w:rsidR="00E10A10" w:rsidRPr="00E10A10" w:rsidRDefault="00E10A10" w:rsidP="00E10A10">
      <w:pPr>
        <w:spacing w:after="1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4"/>
        </w:rPr>
        <w:t xml:space="preserve"> </w:t>
      </w:r>
    </w:p>
    <w:p w:rsidR="00E10A10" w:rsidRPr="00E10A10" w:rsidRDefault="00E10A10" w:rsidP="00E10A10">
      <w:pPr>
        <w:spacing w:after="3" w:line="268"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Социальное направление воспитания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Ценности </w:t>
      </w:r>
      <w:r w:rsidRPr="00E10A10">
        <w:rPr>
          <w:rFonts w:ascii="Times New Roman" w:eastAsia="Times New Roman" w:hAnsi="Times New Roman" w:cs="Times New Roman"/>
          <w:b/>
          <w:color w:val="000000"/>
        </w:rPr>
        <w:t xml:space="preserve">семья, дружба, человек </w:t>
      </w:r>
      <w:r w:rsidRPr="00E10A10">
        <w:rPr>
          <w:rFonts w:ascii="Times New Roman" w:eastAsia="Times New Roman" w:hAnsi="Times New Roman" w:cs="Times New Roman"/>
          <w:color w:val="000000"/>
        </w:rPr>
        <w:t xml:space="preserve">и </w:t>
      </w:r>
      <w:r w:rsidRPr="00E10A10">
        <w:rPr>
          <w:rFonts w:ascii="Times New Roman" w:eastAsia="Times New Roman" w:hAnsi="Times New Roman" w:cs="Times New Roman"/>
          <w:b/>
          <w:color w:val="000000"/>
        </w:rPr>
        <w:t xml:space="preserve">сотрудничество </w:t>
      </w:r>
      <w:r w:rsidRPr="00E10A10">
        <w:rPr>
          <w:rFonts w:ascii="Times New Roman" w:eastAsia="Times New Roman" w:hAnsi="Times New Roman" w:cs="Times New Roman"/>
          <w:color w:val="000000"/>
        </w:rPr>
        <w:t xml:space="preserve">лежат в основе социального направления воспитания.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 </w:t>
      </w:r>
    </w:p>
    <w:p w:rsidR="00E10A10" w:rsidRPr="00E10A10" w:rsidRDefault="00E10A10" w:rsidP="00E10A10">
      <w:pPr>
        <w:spacing w:after="22"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Выделяются основные </w:t>
      </w:r>
      <w:r w:rsidRPr="00E10A10">
        <w:rPr>
          <w:rFonts w:ascii="Times New Roman" w:eastAsia="Times New Roman" w:hAnsi="Times New Roman" w:cs="Times New Roman"/>
          <w:b/>
          <w:color w:val="000000"/>
        </w:rPr>
        <w:t xml:space="preserve">задачи </w:t>
      </w:r>
      <w:r w:rsidRPr="00E10A10">
        <w:rPr>
          <w:rFonts w:ascii="Times New Roman" w:eastAsia="Times New Roman" w:hAnsi="Times New Roman" w:cs="Times New Roman"/>
          <w:color w:val="000000"/>
        </w:rPr>
        <w:t xml:space="preserve">социального направления воспитания: </w:t>
      </w:r>
    </w:p>
    <w:p w:rsidR="00E10A10" w:rsidRPr="00E10A10" w:rsidRDefault="00E10A10" w:rsidP="00E10A10">
      <w:pPr>
        <w:numPr>
          <w:ilvl w:val="0"/>
          <w:numId w:val="60"/>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w:t>
      </w:r>
      <w:r w:rsidRPr="00E10A10">
        <w:rPr>
          <w:rFonts w:ascii="Times New Roman" w:eastAsia="Times New Roman" w:hAnsi="Times New Roman" w:cs="Times New Roman"/>
          <w:color w:val="000000"/>
          <w:lang w:val="en-US"/>
        </w:rPr>
        <w:t xml:space="preserve">Анализ поступков самих детей в группе в различных ситуациях. </w:t>
      </w:r>
    </w:p>
    <w:p w:rsidR="00E10A10" w:rsidRPr="00E10A10" w:rsidRDefault="00E10A10" w:rsidP="00E10A10">
      <w:pPr>
        <w:numPr>
          <w:ilvl w:val="0"/>
          <w:numId w:val="60"/>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E10A10" w:rsidRPr="00E10A10" w:rsidRDefault="00E10A10" w:rsidP="00E10A10">
      <w:pPr>
        <w:numPr>
          <w:ilvl w:val="0"/>
          <w:numId w:val="60"/>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Развитие способности поставить себя на место другого как проявление личностной зрелости и преодоление детского эгоизма.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реализации данных задач воспитатель МБДОУ сосредотачивает свое внимание на нескольких основных направлениях воспитательной работы: </w:t>
      </w:r>
    </w:p>
    <w:p w:rsidR="00E10A10" w:rsidRPr="00E10A10" w:rsidRDefault="00E10A10" w:rsidP="00E10A10">
      <w:pPr>
        <w:numPr>
          <w:ilvl w:val="0"/>
          <w:numId w:val="61"/>
        </w:numPr>
        <w:spacing w:after="11" w:line="266" w:lineRule="auto"/>
        <w:ind w:right="70" w:firstLine="13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организовывать сюжетно-ролевые игры (в семью, в команду и т. п.), игры с правилами, традиционные народные игры и пр.; </w:t>
      </w:r>
    </w:p>
    <w:p w:rsidR="00E10A10" w:rsidRPr="00E10A10" w:rsidRDefault="00E10A10" w:rsidP="00E10A10">
      <w:pPr>
        <w:numPr>
          <w:ilvl w:val="0"/>
          <w:numId w:val="61"/>
        </w:numPr>
        <w:spacing w:after="11" w:line="266" w:lineRule="auto"/>
        <w:ind w:right="70" w:firstLine="13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воспитывать у детей навыки поведения в обществе; </w:t>
      </w:r>
    </w:p>
    <w:p w:rsidR="00E10A10" w:rsidRPr="00E10A10" w:rsidRDefault="00E10A10" w:rsidP="00E10A10">
      <w:pPr>
        <w:numPr>
          <w:ilvl w:val="0"/>
          <w:numId w:val="61"/>
        </w:numPr>
        <w:spacing w:after="11" w:line="266" w:lineRule="auto"/>
        <w:ind w:right="70" w:firstLine="13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учить детей сотрудничать, организуя групповые формы в продуктивных видах деятельности; </w:t>
      </w:r>
    </w:p>
    <w:p w:rsidR="00E10A10" w:rsidRPr="00E10A10" w:rsidRDefault="00E10A10" w:rsidP="00E10A10">
      <w:pPr>
        <w:numPr>
          <w:ilvl w:val="0"/>
          <w:numId w:val="61"/>
        </w:numPr>
        <w:spacing w:after="11" w:line="266" w:lineRule="auto"/>
        <w:ind w:right="70" w:firstLine="13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учить детей анализировать поступки и чувства - свои и других людей; -</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организовывать коллективные проекты заботы и помощи; </w:t>
      </w:r>
    </w:p>
    <w:p w:rsidR="00E10A10" w:rsidRPr="00E10A10" w:rsidRDefault="00E10A10" w:rsidP="00E10A10">
      <w:pPr>
        <w:numPr>
          <w:ilvl w:val="0"/>
          <w:numId w:val="61"/>
        </w:numPr>
        <w:spacing w:after="11" w:line="266" w:lineRule="auto"/>
        <w:ind w:right="70" w:firstLine="13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создавать доброжелательный психологический климат в группе. </w:t>
      </w:r>
    </w:p>
    <w:p w:rsidR="00E10A10" w:rsidRPr="00E10A10" w:rsidRDefault="00E10A10" w:rsidP="00E10A10">
      <w:pPr>
        <w:spacing w:after="1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4"/>
        </w:rPr>
        <w:t xml:space="preserve"> </w:t>
      </w:r>
    </w:p>
    <w:p w:rsidR="00E10A10" w:rsidRPr="00E10A10" w:rsidRDefault="00E10A10" w:rsidP="00E10A10">
      <w:pPr>
        <w:spacing w:after="11" w:line="458" w:lineRule="auto"/>
        <w:ind w:right="191"/>
        <w:jc w:val="both"/>
        <w:rPr>
          <w:rFonts w:ascii="Times New Roman" w:eastAsia="Times New Roman" w:hAnsi="Times New Roman" w:cs="Times New Roman"/>
          <w:b/>
          <w:i/>
          <w:color w:val="000000"/>
        </w:rPr>
      </w:pPr>
      <w:r w:rsidRPr="00E10A10">
        <w:rPr>
          <w:rFonts w:ascii="Times New Roman" w:eastAsia="Times New Roman" w:hAnsi="Times New Roman" w:cs="Times New Roman"/>
          <w:b/>
          <w:i/>
          <w:color w:val="000000"/>
        </w:rPr>
        <w:t xml:space="preserve">Познавательное направление воспитания </w:t>
      </w:r>
    </w:p>
    <w:p w:rsidR="00E10A10" w:rsidRPr="00E10A10" w:rsidRDefault="00E10A10" w:rsidP="00E10A10">
      <w:pPr>
        <w:spacing w:after="11" w:line="240" w:lineRule="auto"/>
        <w:ind w:right="191"/>
        <w:jc w:val="both"/>
        <w:rPr>
          <w:rFonts w:ascii="Times New Roman" w:eastAsia="Times New Roman" w:hAnsi="Times New Roman" w:cs="Times New Roman"/>
          <w:b/>
          <w:i/>
          <w:color w:val="000000"/>
        </w:rPr>
      </w:pPr>
      <w:r w:rsidRPr="00E10A10">
        <w:rPr>
          <w:rFonts w:ascii="Times New Roman" w:eastAsia="Times New Roman" w:hAnsi="Times New Roman" w:cs="Times New Roman"/>
          <w:color w:val="000000"/>
        </w:rPr>
        <w:t xml:space="preserve">   Ценность - </w:t>
      </w:r>
      <w:r w:rsidRPr="00E10A10">
        <w:rPr>
          <w:rFonts w:ascii="Times New Roman" w:eastAsia="Times New Roman" w:hAnsi="Times New Roman" w:cs="Times New Roman"/>
          <w:b/>
          <w:color w:val="000000"/>
        </w:rPr>
        <w:t xml:space="preserve">знания. </w:t>
      </w:r>
    </w:p>
    <w:p w:rsidR="00E10A10" w:rsidRPr="00E10A10" w:rsidRDefault="00E10A10" w:rsidP="00E10A10">
      <w:pPr>
        <w:spacing w:after="11" w:line="240" w:lineRule="auto"/>
        <w:ind w:right="19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Цель познавательного направления воспитания - формирование ценности познания.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E10A10" w:rsidRPr="00E10A10" w:rsidRDefault="00E10A10" w:rsidP="00E10A10">
      <w:p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Задачи </w:t>
      </w:r>
      <w:r w:rsidRPr="00E10A10">
        <w:rPr>
          <w:rFonts w:ascii="Times New Roman" w:eastAsia="Times New Roman" w:hAnsi="Times New Roman" w:cs="Times New Roman"/>
          <w:color w:val="000000"/>
          <w:lang w:val="en-US"/>
        </w:rPr>
        <w:t xml:space="preserve">познавательного направления воспитания: </w:t>
      </w:r>
    </w:p>
    <w:p w:rsidR="00E10A10" w:rsidRPr="00E10A10" w:rsidRDefault="00E10A10" w:rsidP="00E10A10">
      <w:pPr>
        <w:numPr>
          <w:ilvl w:val="0"/>
          <w:numId w:val="6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развитие любознательности, формирование опыта познавательной инициативы; </w:t>
      </w:r>
    </w:p>
    <w:p w:rsidR="00E10A10" w:rsidRPr="00E10A10" w:rsidRDefault="00E10A10" w:rsidP="00E10A10">
      <w:pPr>
        <w:numPr>
          <w:ilvl w:val="0"/>
          <w:numId w:val="6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ценностного отношения к взрослому как источнику знаний; </w:t>
      </w:r>
    </w:p>
    <w:p w:rsidR="00E10A10" w:rsidRPr="00E10A10" w:rsidRDefault="00E10A10" w:rsidP="00E10A10">
      <w:pPr>
        <w:numPr>
          <w:ilvl w:val="0"/>
          <w:numId w:val="6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приобщение ребенка к культурным способам познания (книги, интернет-источники, дискуссии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Направления деятельности воспитателя: </w:t>
      </w:r>
    </w:p>
    <w:p w:rsidR="00E10A10" w:rsidRPr="00E10A10" w:rsidRDefault="00E10A10" w:rsidP="00E10A10">
      <w:pPr>
        <w:numPr>
          <w:ilvl w:val="0"/>
          <w:numId w:val="6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E10A10" w:rsidRPr="00E10A10" w:rsidRDefault="00E10A10" w:rsidP="00E10A10">
      <w:pPr>
        <w:numPr>
          <w:ilvl w:val="0"/>
          <w:numId w:val="6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E10A10" w:rsidRPr="00E10A10" w:rsidRDefault="00E10A10" w:rsidP="00E10A10">
      <w:pPr>
        <w:numPr>
          <w:ilvl w:val="0"/>
          <w:numId w:val="6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r w:rsidRPr="00E10A10">
        <w:rPr>
          <w:rFonts w:ascii="Times New Roman" w:eastAsia="Times New Roman" w:hAnsi="Times New Roman" w:cs="Times New Roman"/>
          <w:color w:val="000000"/>
          <w:sz w:val="24"/>
        </w:rPr>
        <w:t>.</w:t>
      </w:r>
    </w:p>
    <w:p w:rsidR="00E10A10" w:rsidRPr="00E10A10" w:rsidRDefault="00E10A10" w:rsidP="00E10A10">
      <w:pPr>
        <w:spacing w:after="3" w:line="268"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Физическое и оздоровительное направление воспитания</w:t>
      </w: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Ценность - </w:t>
      </w:r>
      <w:r w:rsidRPr="00E10A10">
        <w:rPr>
          <w:rFonts w:ascii="Times New Roman" w:eastAsia="Times New Roman" w:hAnsi="Times New Roman" w:cs="Times New Roman"/>
          <w:b/>
          <w:color w:val="000000"/>
        </w:rPr>
        <w:t xml:space="preserve">здоровье. </w:t>
      </w:r>
      <w:r w:rsidRPr="00E10A10">
        <w:rPr>
          <w:rFonts w:ascii="Times New Roman" w:eastAsia="Times New Roman" w:hAnsi="Times New Roman" w:cs="Times New Roman"/>
          <w:color w:val="000000"/>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обязанностей,-игр, ритмики и танцев, творческой деятельности, спорта, прогулок. </w:t>
      </w:r>
    </w:p>
    <w:p w:rsidR="00E10A10" w:rsidRPr="00E10A10" w:rsidRDefault="00E10A10" w:rsidP="00E10A10">
      <w:pPr>
        <w:spacing w:after="5" w:line="268"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Задачи по формированию здорового образа жизни</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6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E10A10" w:rsidRPr="00E10A10" w:rsidRDefault="00E10A10" w:rsidP="00E10A10">
      <w:pPr>
        <w:numPr>
          <w:ilvl w:val="0"/>
          <w:numId w:val="6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закаливание, повышение сопротивляемости к воздействию условий внешней среды; </w:t>
      </w:r>
    </w:p>
    <w:p w:rsidR="00E10A10" w:rsidRPr="00E10A10" w:rsidRDefault="00E10A10" w:rsidP="00E10A10">
      <w:pPr>
        <w:numPr>
          <w:ilvl w:val="0"/>
          <w:numId w:val="6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укрепление опорно-двигательного аппарата; развитие двигательных способностей, обучение двигательным навыкам и умениям; </w:t>
      </w:r>
    </w:p>
    <w:p w:rsidR="00E10A10" w:rsidRPr="00E10A10" w:rsidRDefault="00E10A10" w:rsidP="00E10A10">
      <w:pPr>
        <w:numPr>
          <w:ilvl w:val="0"/>
          <w:numId w:val="6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элементарных представлений в области физической культуры, здоровья и безопасного образа жизни; </w:t>
      </w:r>
    </w:p>
    <w:p w:rsidR="00E10A10" w:rsidRPr="00E10A10" w:rsidRDefault="00E10A10" w:rsidP="00E10A10">
      <w:pPr>
        <w:numPr>
          <w:ilvl w:val="0"/>
          <w:numId w:val="6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организация сна, здорового питания, выстраивание правильного режима дня; -</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воспитание экологической культуры, обучение безопасности жизнедеятельности.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Направления деятельности воспитателя: </w:t>
      </w:r>
    </w:p>
    <w:p w:rsidR="00E10A10" w:rsidRPr="00E10A10" w:rsidRDefault="00E10A10" w:rsidP="00E10A10">
      <w:pPr>
        <w:numPr>
          <w:ilvl w:val="0"/>
          <w:numId w:val="6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организация подвижных, спортивных игр, в том числе традиционных народных игр, дворовых игр на территории детского сада; </w:t>
      </w:r>
    </w:p>
    <w:p w:rsidR="00E10A10" w:rsidRPr="00E10A10" w:rsidRDefault="00E10A10" w:rsidP="00E10A10">
      <w:pPr>
        <w:numPr>
          <w:ilvl w:val="0"/>
          <w:numId w:val="6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создание детско-взрослых проектов по здоровому образу жизни; </w:t>
      </w:r>
    </w:p>
    <w:p w:rsidR="00E10A10" w:rsidRPr="00E10A10" w:rsidRDefault="00E10A10" w:rsidP="00E10A10">
      <w:pPr>
        <w:numPr>
          <w:ilvl w:val="0"/>
          <w:numId w:val="6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введение оздоровительных традиций в ДОУ.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у дошкольников </w:t>
      </w:r>
      <w:r w:rsidRPr="00E10A10">
        <w:rPr>
          <w:rFonts w:ascii="Times New Roman" w:eastAsia="Times New Roman" w:hAnsi="Times New Roman" w:cs="Times New Roman"/>
          <w:b/>
          <w:color w:val="000000"/>
        </w:rPr>
        <w:t xml:space="preserve">культурно-гигиенических навыков </w:t>
      </w:r>
      <w:r w:rsidRPr="00E10A10">
        <w:rPr>
          <w:rFonts w:ascii="Times New Roman" w:eastAsia="Times New Roman" w:hAnsi="Times New Roman" w:cs="Times New Roman"/>
          <w:color w:val="000000"/>
        </w:rPr>
        <w:t xml:space="preserve">является важной частью воспитания </w:t>
      </w:r>
      <w:r w:rsidRPr="00E10A10">
        <w:rPr>
          <w:rFonts w:ascii="Times New Roman" w:eastAsia="Times New Roman" w:hAnsi="Times New Roman" w:cs="Times New Roman"/>
          <w:b/>
          <w:color w:val="000000"/>
        </w:rPr>
        <w:t xml:space="preserve">культуры здоровья. </w:t>
      </w:r>
      <w:r w:rsidRPr="00E10A10">
        <w:rPr>
          <w:rFonts w:ascii="Times New Roman" w:eastAsia="Times New Roman" w:hAnsi="Times New Roman" w:cs="Times New Roman"/>
          <w:color w:val="000000"/>
        </w:rPr>
        <w:t xml:space="preserve">Воспитатель формирует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Особенность культурно-гигиенических навыков заключается в том, что они формируются на протяжении всего пребывания ребенка в МБДОУ.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Формируя у детей культурно-гигиенические навыки, воспитатель МБДОУ акцентирует свое внимание на нескольких основных направлениях воспитательной работы: </w:t>
      </w:r>
    </w:p>
    <w:p w:rsidR="00E10A10" w:rsidRPr="00E10A10" w:rsidRDefault="00E10A10" w:rsidP="00E10A10">
      <w:pPr>
        <w:numPr>
          <w:ilvl w:val="0"/>
          <w:numId w:val="64"/>
        </w:numPr>
        <w:spacing w:after="11" w:line="266" w:lineRule="auto"/>
        <w:ind w:right="87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формировать </w:t>
      </w:r>
      <w:r w:rsidRPr="00E10A10">
        <w:rPr>
          <w:rFonts w:ascii="Times New Roman" w:eastAsia="Times New Roman" w:hAnsi="Times New Roman" w:cs="Times New Roman"/>
          <w:i/>
          <w:color w:val="000000"/>
        </w:rPr>
        <w:t>у</w:t>
      </w:r>
      <w:r w:rsidRPr="00E10A10">
        <w:rPr>
          <w:rFonts w:ascii="Times New Roman" w:eastAsia="Times New Roman" w:hAnsi="Times New Roman" w:cs="Times New Roman"/>
          <w:color w:val="000000"/>
        </w:rPr>
        <w:t xml:space="preserve"> ребенка навыки поведения во время приема пищи; </w:t>
      </w:r>
    </w:p>
    <w:p w:rsidR="00E10A10" w:rsidRPr="00E10A10" w:rsidRDefault="00E10A10" w:rsidP="00E10A10">
      <w:pPr>
        <w:numPr>
          <w:ilvl w:val="0"/>
          <w:numId w:val="64"/>
        </w:numPr>
        <w:spacing w:after="11" w:line="266" w:lineRule="auto"/>
        <w:ind w:right="87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формировать у ребенка представления о ценности здоровья, красоте и чистоте тела; -</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формировать у ребенка привычку следить за своим внешним видом; -</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включать информацию о гигиене в повседневную жизнь ребенка, в игру.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Работа по формированию у ребенка культурно-гигиенических навыков ведется в тесном контакте с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семьей.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p>
    <w:p w:rsidR="00E10A10" w:rsidRPr="00E10A10" w:rsidRDefault="00E10A10" w:rsidP="00E10A10">
      <w:pPr>
        <w:spacing w:after="202" w:line="268"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Трудовое направление воспитания </w:t>
      </w:r>
    </w:p>
    <w:p w:rsidR="00E10A10" w:rsidRPr="00E10A10" w:rsidRDefault="00E10A10" w:rsidP="00E10A10">
      <w:pPr>
        <w:spacing w:after="202" w:line="268"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Ценность - </w:t>
      </w:r>
      <w:r w:rsidRPr="00E10A10">
        <w:rPr>
          <w:rFonts w:ascii="Times New Roman" w:eastAsia="Times New Roman" w:hAnsi="Times New Roman" w:cs="Times New Roman"/>
          <w:b/>
          <w:color w:val="000000"/>
        </w:rPr>
        <w:t xml:space="preserve">труд. </w:t>
      </w:r>
      <w:r w:rsidRPr="00E10A10">
        <w:rPr>
          <w:rFonts w:ascii="Times New Roman" w:eastAsia="Times New Roman" w:hAnsi="Times New Roman" w:cs="Times New Roman"/>
          <w:color w:val="000000"/>
        </w:rPr>
        <w:t>С</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дошкольного возраста каждый ребенок обязательно принимает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Основная цель - трудового воспитания дошкольника заключается в формировании ценностного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отношения детей к труду, трудолюбия, а также в приобщении ребенка к труду.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Можно выделить основные </w:t>
      </w:r>
      <w:r w:rsidRPr="00E10A10">
        <w:rPr>
          <w:rFonts w:ascii="Times New Roman" w:eastAsia="Times New Roman" w:hAnsi="Times New Roman" w:cs="Times New Roman"/>
          <w:b/>
          <w:color w:val="000000"/>
        </w:rPr>
        <w:t xml:space="preserve">задачи </w:t>
      </w:r>
      <w:r w:rsidRPr="00E10A10">
        <w:rPr>
          <w:rFonts w:ascii="Times New Roman" w:eastAsia="Times New Roman" w:hAnsi="Times New Roman" w:cs="Times New Roman"/>
          <w:color w:val="000000"/>
        </w:rPr>
        <w:t xml:space="preserve">трудового воспитания: </w:t>
      </w:r>
    </w:p>
    <w:p w:rsidR="00E10A10" w:rsidRPr="00E10A10" w:rsidRDefault="00E10A10" w:rsidP="00E10A10">
      <w:pPr>
        <w:numPr>
          <w:ilvl w:val="0"/>
          <w:numId w:val="65"/>
        </w:numPr>
        <w:spacing w:after="5"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E10A10" w:rsidRPr="00E10A10" w:rsidRDefault="00E10A10" w:rsidP="00E10A10">
      <w:pPr>
        <w:numPr>
          <w:ilvl w:val="0"/>
          <w:numId w:val="6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rsidR="00E10A10" w:rsidRPr="00E10A10" w:rsidRDefault="00E10A10" w:rsidP="00E10A10">
      <w:pPr>
        <w:numPr>
          <w:ilvl w:val="0"/>
          <w:numId w:val="6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реализации данных задач воспитатель МБДОУ акцентирует свое внимание на нескольких направлениях воспитательной работы: </w:t>
      </w:r>
    </w:p>
    <w:p w:rsidR="00E10A10" w:rsidRPr="00E10A10" w:rsidRDefault="00E10A10" w:rsidP="00E10A10">
      <w:pPr>
        <w:numPr>
          <w:ilvl w:val="0"/>
          <w:numId w:val="66"/>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показать детям необходимость постоянного труда в повседневной жизни, использовать его возможности для нравственного воспитания дошкольников; </w:t>
      </w:r>
    </w:p>
    <w:p w:rsidR="00E10A10" w:rsidRPr="00E10A10" w:rsidRDefault="00E10A10" w:rsidP="00E10A10">
      <w:pPr>
        <w:numPr>
          <w:ilvl w:val="0"/>
          <w:numId w:val="66"/>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rsidR="00E10A10" w:rsidRPr="00E10A10" w:rsidRDefault="00E10A10" w:rsidP="00E10A10">
      <w:pPr>
        <w:numPr>
          <w:ilvl w:val="0"/>
          <w:numId w:val="66"/>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предоставлять детям самостоятельность в выполнении работы, чтобы они почувствовали ответственность за свои действия; </w:t>
      </w:r>
    </w:p>
    <w:p w:rsidR="00E10A10" w:rsidRPr="00E10A10" w:rsidRDefault="00E10A10" w:rsidP="00E10A10">
      <w:pPr>
        <w:numPr>
          <w:ilvl w:val="0"/>
          <w:numId w:val="66"/>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собственным примером трудолюбия и занятости создавать у детей соответствующее настроение, формировать стремление к полезной деятельности; </w:t>
      </w:r>
    </w:p>
    <w:p w:rsidR="00E10A10" w:rsidRPr="00E10A10" w:rsidRDefault="00E10A10" w:rsidP="00E10A10">
      <w:pPr>
        <w:numPr>
          <w:ilvl w:val="0"/>
          <w:numId w:val="66"/>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связывать развитие трудолюбия с формированием общественных мотивов труда, желанием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приносить пользу людям. </w:t>
      </w:r>
    </w:p>
    <w:p w:rsidR="00E10A10" w:rsidRPr="00E10A10" w:rsidRDefault="00E10A10" w:rsidP="00E10A10">
      <w:pPr>
        <w:spacing w:after="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4"/>
        </w:rPr>
        <w:t xml:space="preserve"> </w:t>
      </w:r>
    </w:p>
    <w:p w:rsidR="00E10A10" w:rsidRPr="00E10A10" w:rsidRDefault="00E10A10" w:rsidP="00E10A10">
      <w:pPr>
        <w:spacing w:after="208" w:line="268"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Этико-эстетическое направление воспитания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Ценности - </w:t>
      </w:r>
      <w:r w:rsidRPr="00E10A10">
        <w:rPr>
          <w:rFonts w:ascii="Times New Roman" w:eastAsia="Times New Roman" w:hAnsi="Times New Roman" w:cs="Times New Roman"/>
          <w:b/>
          <w:color w:val="000000"/>
        </w:rPr>
        <w:t xml:space="preserve">культура и красота. </w:t>
      </w:r>
      <w:r w:rsidRPr="00E10A10">
        <w:rPr>
          <w:rFonts w:ascii="Times New Roman" w:eastAsia="Times New Roman" w:hAnsi="Times New Roman" w:cs="Times New Roman"/>
          <w:color w:val="000000"/>
        </w:rPr>
        <w:t>Культура поведения</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Можно выделить основные </w:t>
      </w:r>
      <w:r w:rsidRPr="00E10A10">
        <w:rPr>
          <w:rFonts w:ascii="Times New Roman" w:eastAsia="Times New Roman" w:hAnsi="Times New Roman" w:cs="Times New Roman"/>
          <w:b/>
          <w:color w:val="000000"/>
        </w:rPr>
        <w:t xml:space="preserve">задачи </w:t>
      </w:r>
      <w:r w:rsidRPr="00E10A10">
        <w:rPr>
          <w:rFonts w:ascii="Times New Roman" w:eastAsia="Times New Roman" w:hAnsi="Times New Roman" w:cs="Times New Roman"/>
          <w:color w:val="000000"/>
        </w:rPr>
        <w:t xml:space="preserve">этико-эстетического воспитания: </w:t>
      </w:r>
    </w:p>
    <w:p w:rsidR="00E10A10" w:rsidRPr="00E10A10" w:rsidRDefault="00E10A10" w:rsidP="00E10A10">
      <w:pPr>
        <w:numPr>
          <w:ilvl w:val="0"/>
          <w:numId w:val="6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культуры общения, поведения, этических представлений; </w:t>
      </w:r>
    </w:p>
    <w:p w:rsidR="00E10A10" w:rsidRPr="00E10A10" w:rsidRDefault="00E10A10" w:rsidP="00E10A10">
      <w:pPr>
        <w:numPr>
          <w:ilvl w:val="0"/>
          <w:numId w:val="6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воспитание представлений о значении опрятности и красоты внешней, ее влиянии на внутренний мир человека; </w:t>
      </w:r>
    </w:p>
    <w:p w:rsidR="00E10A10" w:rsidRPr="00E10A10" w:rsidRDefault="00E10A10" w:rsidP="00E10A10">
      <w:pPr>
        <w:numPr>
          <w:ilvl w:val="0"/>
          <w:numId w:val="6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развитие предпосылок ценностно-смыслового восприятия и понимания произведений искусства, явлений жизни, отношений между людьми; </w:t>
      </w:r>
    </w:p>
    <w:p w:rsidR="00E10A10" w:rsidRPr="00E10A10" w:rsidRDefault="00E10A10" w:rsidP="00E10A10">
      <w:pPr>
        <w:numPr>
          <w:ilvl w:val="0"/>
          <w:numId w:val="6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воспитание любви к прекрасному, уважения к традициям и культуре родной страны и других народов; </w:t>
      </w:r>
    </w:p>
    <w:p w:rsidR="00E10A10" w:rsidRPr="00E10A10" w:rsidRDefault="00E10A10" w:rsidP="00E10A10">
      <w:pPr>
        <w:numPr>
          <w:ilvl w:val="0"/>
          <w:numId w:val="6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развитие творческого отношения к миру, природе, быту и к окружающей ребенка действительности; </w:t>
      </w:r>
    </w:p>
    <w:p w:rsidR="00E10A10" w:rsidRPr="00E10A10" w:rsidRDefault="00E10A10" w:rsidP="00E10A10">
      <w:pPr>
        <w:numPr>
          <w:ilvl w:val="0"/>
          <w:numId w:val="67"/>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у детей эстетического вкуса, стремления окружать себя прекрасным, создавать его.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того чтобы формировать у детей культуру поведения, воспитатель акцентирует свое внимание на нескольких основных направлениях воспитательной работы: </w:t>
      </w:r>
    </w:p>
    <w:p w:rsidR="00E10A10" w:rsidRPr="00E10A10" w:rsidRDefault="00E10A10" w:rsidP="00E10A10">
      <w:pPr>
        <w:numPr>
          <w:ilvl w:val="0"/>
          <w:numId w:val="6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учить детей уважительно относиться к окружающим людям, считаться с их делами, интересами, удобствами; </w:t>
      </w:r>
    </w:p>
    <w:p w:rsidR="00E10A10" w:rsidRPr="00E10A10" w:rsidRDefault="00E10A10" w:rsidP="00E10A10">
      <w:pPr>
        <w:numPr>
          <w:ilvl w:val="0"/>
          <w:numId w:val="6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E10A10" w:rsidRPr="00E10A10" w:rsidRDefault="00E10A10" w:rsidP="00E10A10">
      <w:pPr>
        <w:numPr>
          <w:ilvl w:val="0"/>
          <w:numId w:val="6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E10A10" w:rsidRPr="00E10A10" w:rsidRDefault="00E10A10" w:rsidP="00E10A10">
      <w:pPr>
        <w:numPr>
          <w:ilvl w:val="0"/>
          <w:numId w:val="6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воспитывать культуру деятельности, что подразумевает умение обращаться с игрушками, книгами, личными вещами, имуществом МБДОУ;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Цель </w:t>
      </w:r>
      <w:r w:rsidRPr="00E10A10">
        <w:rPr>
          <w:rFonts w:ascii="Times New Roman" w:eastAsia="Times New Roman" w:hAnsi="Times New Roman" w:cs="Times New Roman"/>
          <w:b/>
          <w:color w:val="000000"/>
        </w:rPr>
        <w:t xml:space="preserve">эстетического </w:t>
      </w:r>
      <w:r w:rsidRPr="00E10A10">
        <w:rPr>
          <w:rFonts w:ascii="Times New Roman" w:eastAsia="Times New Roman" w:hAnsi="Times New Roman" w:cs="Times New Roman"/>
          <w:color w:val="000000"/>
        </w:rPr>
        <w:t xml:space="preserve">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Направления деятельности воспитателя по эстетическому воспитанию предполагают следующее: </w:t>
      </w:r>
    </w:p>
    <w:p w:rsidR="00E10A10" w:rsidRPr="00E10A10" w:rsidRDefault="00E10A10" w:rsidP="00E10A10">
      <w:pPr>
        <w:numPr>
          <w:ilvl w:val="0"/>
          <w:numId w:val="6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E10A10" w:rsidRPr="00E10A10" w:rsidRDefault="00E10A10" w:rsidP="00E10A10">
      <w:pPr>
        <w:numPr>
          <w:ilvl w:val="0"/>
          <w:numId w:val="6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уважительное отношение к результатам творчества детей, широкое включение их произведений в жизнь ДОО; </w:t>
      </w:r>
    </w:p>
    <w:p w:rsidR="00E10A10" w:rsidRPr="00E10A10" w:rsidRDefault="00E10A10" w:rsidP="00E10A10">
      <w:pPr>
        <w:numPr>
          <w:ilvl w:val="0"/>
          <w:numId w:val="6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организацию выставок, концертов, создание эстетической развивающей среды и др.; </w:t>
      </w:r>
    </w:p>
    <w:p w:rsidR="00E10A10" w:rsidRPr="00E10A10" w:rsidRDefault="00E10A10" w:rsidP="00E10A10">
      <w:pPr>
        <w:numPr>
          <w:ilvl w:val="0"/>
          <w:numId w:val="6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чувства прекрасного на основе восприятия художественного слова на русском и родном языке; </w:t>
      </w:r>
    </w:p>
    <w:p w:rsidR="00E10A10" w:rsidRPr="00E10A10" w:rsidRDefault="00E10A10" w:rsidP="00E10A10">
      <w:pPr>
        <w:numPr>
          <w:ilvl w:val="0"/>
          <w:numId w:val="6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реализация вариативности содержания, форм и методов работы с детьми по разным направлениям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эстетического воспитания. </w:t>
      </w:r>
    </w:p>
    <w:p w:rsidR="00E10A10" w:rsidRPr="00E10A10" w:rsidRDefault="00E10A10" w:rsidP="00E10A10">
      <w:pPr>
        <w:spacing w:after="62"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18"/>
        </w:rPr>
        <w:t xml:space="preserve"> </w:t>
      </w:r>
    </w:p>
    <w:p w:rsidR="00E10A10" w:rsidRPr="00E10A10" w:rsidRDefault="00E10A10" w:rsidP="00E10A10">
      <w:pPr>
        <w:tabs>
          <w:tab w:val="center" w:pos="799"/>
          <w:tab w:val="center" w:pos="4921"/>
        </w:tabs>
        <w:spacing w:after="5" w:line="268" w:lineRule="auto"/>
        <w:rPr>
          <w:rFonts w:ascii="Times New Roman" w:eastAsia="Times New Roman" w:hAnsi="Times New Roman" w:cs="Times New Roman"/>
          <w:color w:val="000000"/>
          <w:sz w:val="24"/>
          <w:szCs w:val="24"/>
        </w:rPr>
      </w:pPr>
      <w:r w:rsidRPr="00E10A10">
        <w:rPr>
          <w:rFonts w:ascii="Calibri" w:eastAsia="Calibri" w:hAnsi="Calibri" w:cs="Calibri"/>
          <w:color w:val="000000"/>
        </w:rPr>
        <w:tab/>
      </w:r>
      <w:r w:rsidRPr="00E10A10">
        <w:rPr>
          <w:rFonts w:ascii="Times New Roman" w:eastAsia="Times New Roman" w:hAnsi="Times New Roman" w:cs="Times New Roman"/>
          <w:b/>
          <w:color w:val="000000"/>
          <w:sz w:val="24"/>
          <w:szCs w:val="24"/>
        </w:rPr>
        <w:t>2.8.2.1</w:t>
      </w:r>
      <w:r w:rsidRPr="00E10A10">
        <w:rPr>
          <w:rFonts w:ascii="Arial" w:eastAsia="Arial" w:hAnsi="Arial" w:cs="Arial"/>
          <w:b/>
          <w:color w:val="000000"/>
          <w:sz w:val="24"/>
          <w:szCs w:val="24"/>
        </w:rPr>
        <w:t xml:space="preserve"> </w:t>
      </w:r>
      <w:r w:rsidRPr="00E10A10">
        <w:rPr>
          <w:rFonts w:ascii="Arial" w:eastAsia="Arial" w:hAnsi="Arial" w:cs="Arial"/>
          <w:b/>
          <w:color w:val="000000"/>
          <w:sz w:val="24"/>
          <w:szCs w:val="24"/>
        </w:rPr>
        <w:tab/>
      </w:r>
      <w:r w:rsidRPr="00E10A10">
        <w:rPr>
          <w:rFonts w:ascii="Times New Roman" w:eastAsia="Times New Roman" w:hAnsi="Times New Roman" w:cs="Times New Roman"/>
          <w:b/>
          <w:color w:val="000000"/>
          <w:sz w:val="24"/>
          <w:szCs w:val="24"/>
        </w:rPr>
        <w:t xml:space="preserve">Формы совместной деятельности в образовательной организации </w:t>
      </w:r>
    </w:p>
    <w:p w:rsidR="00E10A10" w:rsidRPr="00E10A10" w:rsidRDefault="00E10A10" w:rsidP="00E10A10">
      <w:pPr>
        <w:spacing w:after="25"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Работа с родителями (с законными представителями)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МБДОУ,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В совместной работе с родителями (законными представителями) изменен формат взаимодействия родителей и воспитателей, специалистов: родители из требовательных «заказчиков образовательной услуги» становятся союзниками, партнерами и помощниками воспитателей, полноправными участниками воспитательного процесса.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в МБДОУ строится на принципах ценностного единства и сотрудничества всех субъектов социокультурного окружения.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Единство ценностей и готовность к сотрудничеству всех участников образовательных отношений составляет основу уклада, в котором строится воспитательная работа.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Успешность воспитательного процесса зависит от того, как складываются отношения между педагогами, воспитанниками и родителями. Целесообразно значительную часть воспитательной работы организовывать одновременно с воспитанниками и родителями, а возникшие проблемы, поставленные задачи решать сообща, чтобы прийти к согласию, не ущемляя интересов друг друга, и объединить усилия для достижения более высоких результатов.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Родители и педагоги – воспитатели одних и тех же детей могут достичь успешного результата в только в том случае, если они станут союзниками. </w:t>
      </w:r>
      <w:r w:rsidRPr="00E10A10">
        <w:rPr>
          <w:rFonts w:ascii="Times New Roman" w:eastAsia="Times New Roman" w:hAnsi="Times New Roman" w:cs="Times New Roman"/>
          <w:color w:val="000000"/>
        </w:rPr>
        <w:t xml:space="preserve">Основа этого союза – единство стремлений, взглядов на воспитательный процесс, вместе выработанные общие цели и воспитательные задачи, пути достижения намеченных результатов.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Цель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rsidR="00E10A10" w:rsidRPr="00E10A10" w:rsidRDefault="00E10A10" w:rsidP="00E10A10">
      <w:pPr>
        <w:spacing w:after="3" w:line="268"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Задачи: </w:t>
      </w:r>
    </w:p>
    <w:p w:rsidR="00E10A10" w:rsidRPr="00E10A10" w:rsidRDefault="00E10A10" w:rsidP="00E10A10">
      <w:pPr>
        <w:numPr>
          <w:ilvl w:val="0"/>
          <w:numId w:val="69"/>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Повысить компетентность родителей в вопросах развития личностных качеств детей дошкольного возраста. </w:t>
      </w:r>
    </w:p>
    <w:p w:rsidR="00E10A10" w:rsidRPr="00E10A10" w:rsidRDefault="00E10A10" w:rsidP="00E10A10">
      <w:pPr>
        <w:numPr>
          <w:ilvl w:val="0"/>
          <w:numId w:val="69"/>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Оказать психолого-педагогическую поддержку </w:t>
      </w:r>
      <w:r w:rsidRPr="00E10A10">
        <w:rPr>
          <w:rFonts w:ascii="Times New Roman" w:eastAsia="Times New Roman" w:hAnsi="Times New Roman" w:cs="Times New Roman"/>
          <w:color w:val="000000"/>
        </w:rPr>
        <w:tab/>
        <w:t xml:space="preserve">родителям в воспитании ребенка. </w:t>
      </w:r>
    </w:p>
    <w:p w:rsidR="00E10A10" w:rsidRPr="00E10A10" w:rsidRDefault="00E10A10" w:rsidP="00E10A10">
      <w:pPr>
        <w:numPr>
          <w:ilvl w:val="0"/>
          <w:numId w:val="69"/>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Объединить усилия педагогов и семьи по воспитанию дошкольников посредством совместных мероприятий.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общении с родителями активно используются дистанционные образовательные технологии. Информационная оперативность и доступность общения обеспечивается в режиме общения групп, созданных в социальных сетях, электронной перепиской через почту детского сада.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Основные формы взаимодействия педагогов МБДОУ и родителей дошкольников: </w:t>
      </w:r>
    </w:p>
    <w:p w:rsidR="00E10A10" w:rsidRPr="00E10A10" w:rsidRDefault="00E10A10" w:rsidP="00E10A10">
      <w:pPr>
        <w:spacing w:after="4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numPr>
          <w:ilvl w:val="0"/>
          <w:numId w:val="70"/>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Анкетирование.</w:t>
      </w:r>
      <w:r w:rsidRPr="00E10A10">
        <w:rPr>
          <w:rFonts w:ascii="Times New Roman" w:eastAsia="Times New Roman" w:hAnsi="Times New Roman" w:cs="Times New Roman"/>
          <w:color w:val="000000"/>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rsidR="00E10A10" w:rsidRPr="00E10A10" w:rsidRDefault="00E10A10" w:rsidP="00E10A10">
      <w:pPr>
        <w:numPr>
          <w:ilvl w:val="0"/>
          <w:numId w:val="70"/>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rPr>
        <w:t>Консультации</w:t>
      </w:r>
      <w:r w:rsidRPr="00E10A10">
        <w:rPr>
          <w:rFonts w:ascii="Times New Roman" w:eastAsia="Times New Roman" w:hAnsi="Times New Roman" w:cs="Times New Roman"/>
          <w:color w:val="000000"/>
        </w:rPr>
        <w:t xml:space="preserve">. Это самая распространенная форма психолого- педагогической поддержки и просвещения родителей. Проводятся индивидуальные и групповые консультации по различным вопросам воспитания ребенка. </w:t>
      </w:r>
      <w:r w:rsidRPr="00E10A10">
        <w:rPr>
          <w:rFonts w:ascii="Times New Roman" w:eastAsia="Times New Roman" w:hAnsi="Times New Roman" w:cs="Times New Roman"/>
          <w:color w:val="000000"/>
          <w:lang w:val="en-US"/>
        </w:rPr>
        <w:t xml:space="preserve">Активно применяются консультации-презентации с использованием ИК-технологий. </w:t>
      </w:r>
    </w:p>
    <w:p w:rsidR="00E10A10" w:rsidRPr="00E10A10" w:rsidRDefault="00E10A10" w:rsidP="00E10A10">
      <w:pPr>
        <w:numPr>
          <w:ilvl w:val="0"/>
          <w:numId w:val="70"/>
        </w:numPr>
        <w:spacing w:after="3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Мастер-классы</w:t>
      </w:r>
      <w:r w:rsidRPr="00E10A10">
        <w:rPr>
          <w:rFonts w:ascii="Times New Roman" w:eastAsia="Times New Roman" w:hAnsi="Times New Roman" w:cs="Times New Roman"/>
          <w:color w:val="000000"/>
        </w:rPr>
        <w:t xml:space="preserve">.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rsidR="00E10A10" w:rsidRPr="00E10A10" w:rsidRDefault="00E10A10" w:rsidP="00E10A10">
      <w:pPr>
        <w:numPr>
          <w:ilvl w:val="0"/>
          <w:numId w:val="70"/>
        </w:numPr>
        <w:spacing w:after="32"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«Родительская почта».</w:t>
      </w:r>
      <w:r w:rsidRPr="00E10A10">
        <w:rPr>
          <w:rFonts w:ascii="Times New Roman" w:eastAsia="Times New Roman" w:hAnsi="Times New Roman" w:cs="Times New Roman"/>
          <w:color w:val="000000"/>
        </w:rPr>
        <w:t xml:space="preserve"> В детском саду организована дистанционная форма сотрудничества ДОО с родителями. Взаимодействие происходит через мессенджеры Сферум, ВКонтакте и через форму обратной связи на официальном сайте МБДОУ. Такая форма общения позволяет родителям уточнить различные вопросы, пополнить педагогические знания, обсудить проблемы. </w:t>
      </w:r>
    </w:p>
    <w:p w:rsidR="00E10A10" w:rsidRPr="00E10A10" w:rsidRDefault="00E10A10" w:rsidP="00E10A10">
      <w:pPr>
        <w:numPr>
          <w:ilvl w:val="0"/>
          <w:numId w:val="70"/>
        </w:numPr>
        <w:spacing w:after="33"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Праздники, фестивали, конкурсы, соревнования</w:t>
      </w:r>
      <w:r w:rsidRPr="00E10A10">
        <w:rPr>
          <w:rFonts w:ascii="Times New Roman" w:eastAsia="Times New Roman" w:hAnsi="Times New Roman" w:cs="Times New Roman"/>
          <w:color w:val="000000"/>
        </w:rPr>
        <w:t xml:space="preserve">. В соответствии с годовым планом (при условии соблюдения требований СанПин)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rsidR="00E10A10" w:rsidRPr="00E10A10" w:rsidRDefault="00E10A10" w:rsidP="00E10A10">
      <w:pPr>
        <w:numPr>
          <w:ilvl w:val="0"/>
          <w:numId w:val="70"/>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Родительские собрания.</w:t>
      </w:r>
      <w:r w:rsidRPr="00E10A10">
        <w:rPr>
          <w:rFonts w:ascii="Times New Roman" w:eastAsia="Times New Roman" w:hAnsi="Times New Roman" w:cs="Times New Roman"/>
          <w:color w:val="000000"/>
        </w:rPr>
        <w:t xml:space="preserve">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 </w:t>
      </w:r>
    </w:p>
    <w:p w:rsidR="00E10A10" w:rsidRPr="00E10A10" w:rsidRDefault="00E10A10" w:rsidP="00E10A10">
      <w:pPr>
        <w:spacing w:after="6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39"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lastRenderedPageBreak/>
        <w:t xml:space="preserve">События образовательной организации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МБДОУ, группы, ситуацией развития конкретного ребенка.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Проектирование событий в МБДОУ возможно в следующих формах; </w:t>
      </w:r>
    </w:p>
    <w:p w:rsidR="00E10A10" w:rsidRPr="00E10A10" w:rsidRDefault="00E10A10" w:rsidP="00E10A10">
      <w:pPr>
        <w:numPr>
          <w:ilvl w:val="0"/>
          <w:numId w:val="71"/>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E10A10" w:rsidRPr="00E10A10" w:rsidRDefault="00E10A10" w:rsidP="00E10A10">
      <w:pPr>
        <w:numPr>
          <w:ilvl w:val="0"/>
          <w:numId w:val="71"/>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проектирование встреч, общения детей со старшими, младшими, ровесниками, с взрослыми, с носителями воспитательно-значимых культурных практик (искусство, литература, прикладное творчество и т. д.), профессий, культурных традиций народов России; </w:t>
      </w:r>
    </w:p>
    <w:p w:rsidR="00E10A10" w:rsidRPr="00E10A10" w:rsidRDefault="00E10A10" w:rsidP="00E10A10">
      <w:pPr>
        <w:numPr>
          <w:ilvl w:val="0"/>
          <w:numId w:val="71"/>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E10A10" w:rsidRPr="00E10A10" w:rsidRDefault="00E10A10" w:rsidP="00E10A10">
      <w:pPr>
        <w:spacing w:after="5" w:line="256"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sz w:val="24"/>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Совместная деятельность в образовательных ситуациях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 </w:t>
      </w:r>
    </w:p>
    <w:p w:rsidR="00E10A10" w:rsidRPr="00E10A10" w:rsidRDefault="00E10A10" w:rsidP="00E10A10">
      <w:pPr>
        <w:spacing w:after="3" w:line="268"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При планировании совместной  воспитательной деятельности прослеживается взаимосвязь со всеми документами, регламентирующими образовательную деятельность в МБДОУ: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ООП ДОО;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Рабочая программа воспитания;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Учебный план;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Календарный учебный график;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Рабочие программы педагогов и специалистов;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Календарь значимых событий Российской Федерации, Республики Крым. </w:t>
      </w:r>
    </w:p>
    <w:p w:rsidR="00E10A10" w:rsidRPr="00E10A10" w:rsidRDefault="00E10A10" w:rsidP="00E10A10">
      <w:pPr>
        <w:spacing w:after="9" w:line="256" w:lineRule="auto"/>
        <w:rPr>
          <w:rFonts w:ascii="Times New Roman" w:eastAsia="Times New Roman" w:hAnsi="Times New Roman" w:cs="Times New Roman"/>
          <w:color w:val="000000"/>
        </w:rPr>
      </w:pPr>
      <w:r w:rsidRPr="00E10A10">
        <w:rPr>
          <w:rFonts w:ascii="Cambria" w:eastAsia="Cambria" w:hAnsi="Cambria" w:cs="Cambria"/>
          <w:i/>
          <w:color w:val="365F91"/>
        </w:rPr>
        <w:t xml:space="preserve">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Виды, формы и содержание воспитательной деятельности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72"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Практическая реализация цели и задач воспитания осуществляется в рамках следующих направлений воспитательной работы МБДОУ: </w:t>
      </w:r>
    </w:p>
    <w:p w:rsidR="00E10A10" w:rsidRPr="00E10A10" w:rsidRDefault="00E10A10" w:rsidP="00E10A10">
      <w:pPr>
        <w:spacing w:after="132"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212121"/>
        </w:rPr>
        <w:t>ТВОРЧЕСКИЕ СОРЕВНОВАНИЯ</w:t>
      </w: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Творческие соревнования позволяют провести воспитательную работу с ребенком сразу по нескольким направлениям: социально – коммуникативное развитие, умственное и художественно – эстетическое развитие, вовлечение родителей в процесс воспитания, интеграция воспитательных усилий.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Творческие соревнования способствуют художественно–эстетическому развитию ребенка, которое предполагает развитие предпосылок ценностно- 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w:t>
      </w:r>
      <w:r w:rsidRPr="00E10A10">
        <w:rPr>
          <w:rFonts w:ascii="Times New Roman" w:eastAsia="Times New Roman" w:hAnsi="Times New Roman" w:cs="Times New Roman"/>
          <w:color w:val="000000"/>
        </w:rPr>
        <w:lastRenderedPageBreak/>
        <w:t xml:space="preserve">произведений; реализацию самостоятельной творческой деятельности детей (изобразительной, конструктивно-модельной, музыкальной </w:t>
      </w:r>
      <w:r w:rsidRPr="00E10A10">
        <w:rPr>
          <w:rFonts w:ascii="Times New Roman" w:eastAsia="Times New Roman" w:hAnsi="Times New Roman" w:cs="Times New Roman"/>
          <w:color w:val="212121"/>
        </w:rPr>
        <w:t xml:space="preserve">и </w:t>
      </w:r>
      <w:r w:rsidRPr="00E10A10">
        <w:rPr>
          <w:rFonts w:ascii="Times New Roman" w:eastAsia="Times New Roman" w:hAnsi="Times New Roman" w:cs="Times New Roman"/>
          <w:color w:val="000000"/>
        </w:rPr>
        <w:t xml:space="preserve">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МБДОУ проводит творческие соревнования в различных формах, например, конкурсы, выставки, фестивали. Конкретная форма проведения творческого соревнования определяется календарным планом воспитательной работы МБДОУ.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МБДОУ помогает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 </w:t>
      </w:r>
    </w:p>
    <w:p w:rsidR="00E10A10" w:rsidRPr="00E10A10" w:rsidRDefault="00E10A10" w:rsidP="00E10A10">
      <w:pPr>
        <w:spacing w:after="2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212121"/>
        </w:rPr>
        <w:t xml:space="preserve"> </w:t>
      </w:r>
    </w:p>
    <w:p w:rsidR="00E10A10" w:rsidRPr="00E10A10" w:rsidRDefault="00E10A10" w:rsidP="00E10A10">
      <w:pPr>
        <w:spacing w:after="0" w:line="256" w:lineRule="auto"/>
        <w:ind w:right="194"/>
        <w:jc w:val="center"/>
        <w:rPr>
          <w:rFonts w:ascii="Times New Roman" w:eastAsia="Times New Roman" w:hAnsi="Times New Roman" w:cs="Times New Roman"/>
          <w:color w:val="000000"/>
        </w:rPr>
      </w:pPr>
      <w:r w:rsidRPr="00E10A10">
        <w:rPr>
          <w:rFonts w:ascii="Times New Roman" w:eastAsia="Times New Roman" w:hAnsi="Times New Roman" w:cs="Times New Roman"/>
          <w:color w:val="212121"/>
        </w:rPr>
        <w:t xml:space="preserve">ПРАЗДНИКИ </w:t>
      </w:r>
    </w:p>
    <w:p w:rsidR="00E10A10" w:rsidRPr="00E10A10" w:rsidRDefault="00E10A10" w:rsidP="00E10A10">
      <w:pPr>
        <w:spacing w:after="16"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 коммуникативных навыков.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Во-вторых, праздник – это возможность для родителей получить представление о том, какие у ребенка взаимоотношения с коллективом и с другими детьми.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 </w:t>
      </w:r>
    </w:p>
    <w:p w:rsidR="00E10A10" w:rsidRPr="00E10A10" w:rsidRDefault="00E10A10" w:rsidP="00E10A10">
      <w:pPr>
        <w:spacing w:after="13" w:line="268" w:lineRule="auto"/>
        <w:ind w:right="77"/>
        <w:jc w:val="right"/>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Педагогический коллектив вправе не приглашать родителей на праздники в ясельных группах потому,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МБДОУ организует праздники в форме тематических мероприятий, например, праздник осени, новый год, Рождество, мамин праздник, день Победы и т.д., а также утренников. Конкретная форма проведения праздника определяется календарным планом воспитательной работы МБДОУ.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73" w:line="256" w:lineRule="auto"/>
        <w:ind w:right="192"/>
        <w:jc w:val="center"/>
        <w:rPr>
          <w:rFonts w:ascii="Times New Roman" w:eastAsia="Times New Roman" w:hAnsi="Times New Roman" w:cs="Times New Roman"/>
          <w:color w:val="000000"/>
        </w:rPr>
      </w:pPr>
      <w:r w:rsidRPr="00E10A10">
        <w:rPr>
          <w:rFonts w:ascii="Times New Roman" w:eastAsia="Times New Roman" w:hAnsi="Times New Roman" w:cs="Times New Roman"/>
          <w:color w:val="212121"/>
        </w:rPr>
        <w:t>ФОЛЬКЛОРНЫЕ МЕРОПРИЯТИЯ</w:t>
      </w: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Фольклорные мероприятия могут пересекаться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проведении фольклорного мероприятия важно продумать его форму и сценарий. Например, это могут быть «Ярмарка», «Гуляние», «Посиделки».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МБДОУ.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Педагоги, 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посещения музеев (в т.ч. виртуальных), выставок, конкурсов. Дошкольнику не обойтись без помощи взрослого при рисовании «Информационных карточек», изготовлении игрушек.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основе фольклорных мероприятий лежит комплексный подход к воспитанию и развитию дошкольников: </w:t>
      </w:r>
    </w:p>
    <w:p w:rsidR="00E10A10" w:rsidRPr="00E10A10" w:rsidRDefault="00E10A10" w:rsidP="00E10A10">
      <w:pPr>
        <w:spacing w:after="11" w:line="266" w:lineRule="auto"/>
        <w:ind w:right="4460"/>
        <w:jc w:val="both"/>
        <w:rPr>
          <w:rFonts w:ascii="Times New Roman" w:eastAsia="Times New Roman" w:hAnsi="Times New Roman" w:cs="Times New Roman"/>
          <w:color w:val="000000"/>
        </w:rPr>
      </w:pP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формирование духовно-нравственных норм и ценностей; </w:t>
      </w:r>
    </w:p>
    <w:p w:rsidR="00E10A10" w:rsidRPr="00E10A10" w:rsidRDefault="00E10A10" w:rsidP="00E10A10">
      <w:pPr>
        <w:spacing w:after="11" w:line="266" w:lineRule="auto"/>
        <w:ind w:right="4460"/>
        <w:jc w:val="both"/>
        <w:rPr>
          <w:rFonts w:ascii="Times New Roman" w:eastAsia="Times New Roman" w:hAnsi="Times New Roman" w:cs="Times New Roman"/>
          <w:color w:val="000000"/>
        </w:rPr>
      </w:pP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раскрепощение, снятие эмоционального напряжения; </w:t>
      </w: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социализация, развитие коммуникативных навыков.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В 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r w:rsidRPr="00E10A10">
        <w:rPr>
          <w:rFonts w:ascii="Times New Roman" w:eastAsia="Times New Roman" w:hAnsi="Times New Roman" w:cs="Times New Roman"/>
          <w:color w:val="212121"/>
        </w:rPr>
        <w:t>.</w:t>
      </w:r>
      <w:r w:rsidRPr="00E10A10">
        <w:rPr>
          <w:rFonts w:ascii="Times New Roman" w:eastAsia="Times New Roman" w:hAnsi="Times New Roman" w:cs="Times New Roman"/>
          <w:color w:val="000000"/>
        </w:rPr>
        <w:t xml:space="preserve">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2" w:line="256" w:lineRule="auto"/>
        <w:ind w:right="57"/>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ЭКСКУРСИИ, ПОХОДЫ </w:t>
      </w:r>
    </w:p>
    <w:p w:rsidR="00E10A10" w:rsidRPr="00E10A10" w:rsidRDefault="00E10A10" w:rsidP="00E10A10">
      <w:pPr>
        <w:spacing w:after="15"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5" w:line="266" w:lineRule="auto"/>
        <w:ind w:right="61"/>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Экскурсии с детьми проводятся вне учреждения. Экскурсии, как форма занятий, проводятся в средней, старшей и подготовительной группах. Но маленьким детям можно организовать специальные занятия-экскурсии по групповой комнате и по территории детского сада с наблюдением (в комнате, на площадке).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 содержанию экскурсии делятся на 3 вида: природоведческие (познавательные) экскурсии – в парк, лес, к озеру; экскурсии с целью ознакомления с трудом взрослых (школа, библиотека, музей, в пожарную часть и различные производственные предприятия), краеведческие (историко – познавательные) экскурсии проводятся с целью привития любви к родному городу, краю, стране (исторические достопримечательности города, памятники культуры и старины города и т.д.).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208" w:line="268"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Природоведческие экскурсии.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С незапамятных времен человечество ценит природу и видит в ней не только свою кормилицу, но и мудрую воспитательницу и наставницу. Наблюдения в естественных условиях, благодаря которым дети воспринимают окружающий мир во всем богатстве, красочности, динамике, способствуют развитию любознательности, эстетических и нравственных чувств.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процессе экскурсий закладывается фундамент конкретных представлений о родной природе. Дети знакомятся со всем богатством ее красок, звуков, запахов, форм в развитии и изменении. Чем больше органов чувств участвуют в таком познании, тем больше признаков и свойств выделяет ребенок в исследуемом объекте, явлении, а, следовательно, богаче становятся его представления. Таким образом, осуществляется сенсорное развитие, на основе которого возникают мыслительные процессы, воображение, формируются эстетические чувства.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Экскурсии – один из основных видов занятий и особая форма организации работы по экологическому воспитанию, одна из очень трудоемких и сложных форм обучения.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основном проводятся экскурсии вне дошкольного учреждения. Преимущество экскурсий в том, что они позволяют в естественной обстановке познакомить детей с объектами и явлениями природы.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Природоведческие</w:t>
      </w:r>
      <w:r w:rsidRPr="00E10A10">
        <w:rPr>
          <w:rFonts w:ascii="Times New Roman" w:eastAsia="Times New Roman" w:hAnsi="Times New Roman" w:cs="Times New Roman"/>
          <w:b/>
          <w:color w:val="000000"/>
        </w:rPr>
        <w:t xml:space="preserve"> </w:t>
      </w:r>
      <w:r w:rsidRPr="00E10A10">
        <w:rPr>
          <w:rFonts w:ascii="Times New Roman" w:eastAsia="Times New Roman" w:hAnsi="Times New Roman" w:cs="Times New Roman"/>
          <w:color w:val="000000"/>
        </w:rPr>
        <w:t xml:space="preserve">экскурсии целесообразно проводить в одни и те же места в разные времена года, с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тем, чтобы показать детям сезонные изменения, которые происходят в природе. </w:t>
      </w:r>
    </w:p>
    <w:p w:rsidR="00E10A10" w:rsidRPr="00E10A10" w:rsidRDefault="00E10A10" w:rsidP="00E10A10">
      <w:pPr>
        <w:spacing w:after="159" w:line="268"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lastRenderedPageBreak/>
        <w:t xml:space="preserve">Экскурсии с целью ознакомления с трудом взрослых.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Важным направлением воспитания дошкольников выступает ознакомление с трудом взрослых. В детском саду, семье, доступном ему общественном окружении – всюду ребенок сталкивается с трудом взрослых, пользуется его результатами. Последовательное ознакомление детей с трудом взрослых в ближайшем окружении, а затем и за пределами детского сада позволяет развивать у них представление о сути и значении трудовых действий, об общественном устройстве жизни в целом. Повседневные наблюдения ребенка за разнохарактерным трудом людей – обязательное условие трудового воспитания, при этом детям необходимо дать достаточно систематизированные данные о труде взрослых и на их основе сформировать уважение к труду, его результатам, к тем, кто работает. Знания дошкольников о труде взрослых оказывают большое влияние на развитие у них правильного отношения к труду, однако они могут остаться формальными, если ознакомление с трудовой деятельностью не будет осуществляться последовательно, систематично, с опорой на образное мировосприятие и положительные эмоции. Наблюдению за трудом взрослых, объяснению его значения в жизни людей принадлежит важная роль во всестороннем развитии личности ребенка. В работе детского сада имеются свои сложности в осуществлении трудового воспитания: значительная часть труда взрослых протекает не на глазах у детей, ограниченные возможности наблюдения за их трудом. Поэтому необходимо найти пути и формы приближения дошкольников к труду взрослых, показав его общественную значимость, сущность трудовых действий, результатов труда, определить условия наиболее действенного влияния труда взрослых на формирование образных представлений о нем.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Важным средством развития представлений о труде взрослых выступают экскурсии, поскольку дети имеют возможность увидеть трудовые действия, сам процесс труда, его орудия. Преимущество экскурсий состоит в том, что они позволяют в естественной обстановке познакомить детей с объектами и явлениями. Экскурсии способствуют развитию наблюдательности, возникновению интереса. Для создания положительного отношения к труду и осмысления его значимости имеет живой пример окружающих взрослых, непосредственное соприкосновение с их трудом. </w:t>
      </w:r>
    </w:p>
    <w:p w:rsidR="00E10A10" w:rsidRPr="00E10A10" w:rsidRDefault="00E10A10" w:rsidP="00E10A10">
      <w:pPr>
        <w:spacing w:after="225"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Правильно проведенная экскурсия оставляет глубокий след в детской памяти и находит отражение в творческих играх детей, оказывая влияние на их поступки и поведение. Но в игре не получают отражения наблюдения, в которых для ребенка на первый план выступают только предметы и ускользают люди, их деятельность и взаимоотношения. Удачная экскурсия, конечно, является основой процесса усвоения детьми знаний о значении труда, о том, как, кем и для чего он проводится. Поскольку наиболее доходчивы и убедительны живые образы, подлинный пример труда взрослых. Жизненная наглядность (наблюдения, экскурсии) обеспечивает наибольшую отчетливость представлений, максимальную действенность приобретаемых детьми знаний. Наглядно воспринятое требует, однако, интерпретации. В процессе дальнейших бесед, посредством включения детей в различные виды деятельности, уточняются, закрепляются, дополняются сведения, полученные во время наблюдений.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Краеведческие экскурсии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Колоссальную роль в жизни дошкольников играют краеведческие экскурсии. Краеведение — изучение определенного края, местности, её истории, археологии, биологии. Это познавательная для детей любого возраста область. Новые впечатления, новый багаж знаний, новые исследования наталкивают ребёнка на какие-то свои детские умозаключения, которые остаются в памяти надолго. </w:t>
      </w:r>
      <w:r w:rsidRPr="00E10A10">
        <w:rPr>
          <w:rFonts w:ascii="Times New Roman" w:eastAsia="Times New Roman" w:hAnsi="Times New Roman" w:cs="Times New Roman"/>
          <w:color w:val="000000"/>
          <w:lang w:val="en-US"/>
        </w:rPr>
        <w:t xml:space="preserve">В качестве задач краеведческой экскурсии определено следующее: </w:t>
      </w:r>
    </w:p>
    <w:p w:rsidR="00E10A10" w:rsidRPr="00E10A10" w:rsidRDefault="00E10A10" w:rsidP="00E10A10">
      <w:pPr>
        <w:numPr>
          <w:ilvl w:val="0"/>
          <w:numId w:val="7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научить ребенка понимать, что и у людей, и у вещей есть своя история; </w:t>
      </w:r>
    </w:p>
    <w:p w:rsidR="00E10A10" w:rsidRPr="00E10A10" w:rsidRDefault="00E10A10" w:rsidP="00E10A10">
      <w:pPr>
        <w:numPr>
          <w:ilvl w:val="0"/>
          <w:numId w:val="7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пробудить у детей чувство любви к своему краю, уважение к его традициям и обычаям; </w:t>
      </w:r>
    </w:p>
    <w:p w:rsidR="00E10A10" w:rsidRPr="00E10A10" w:rsidRDefault="00E10A10" w:rsidP="00E10A10">
      <w:pPr>
        <w:numPr>
          <w:ilvl w:val="0"/>
          <w:numId w:val="7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формировать единство эстетических чувств и нравственных ценностей; </w:t>
      </w:r>
    </w:p>
    <w:p w:rsidR="00E10A10" w:rsidRPr="00E10A10" w:rsidRDefault="00E10A10" w:rsidP="00E10A10">
      <w:pPr>
        <w:numPr>
          <w:ilvl w:val="0"/>
          <w:numId w:val="7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пробуждать в детях эмоциональную отзывчивость через приобщение к искусству, музыке, литературе, народной культуре; </w:t>
      </w:r>
    </w:p>
    <w:p w:rsidR="00E10A10" w:rsidRPr="00E10A10" w:rsidRDefault="00E10A10" w:rsidP="00E10A10">
      <w:pPr>
        <w:numPr>
          <w:ilvl w:val="0"/>
          <w:numId w:val="7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развивать потребность в самостоятельном освоении окружающего мира путем изучения культурного наследия разных эпох и народов.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w:t>
      </w:r>
      <w:r w:rsidRPr="00E10A10">
        <w:rPr>
          <w:rFonts w:ascii="Times New Roman" w:eastAsia="Times New Roman" w:hAnsi="Times New Roman" w:cs="Times New Roman"/>
          <w:b/>
          <w:i/>
          <w:color w:val="000000"/>
        </w:rPr>
        <w:t>старшем дошкольном возрасте</w:t>
      </w:r>
      <w:r w:rsidRPr="00E10A10">
        <w:rPr>
          <w:rFonts w:ascii="Times New Roman" w:eastAsia="Times New Roman" w:hAnsi="Times New Roman" w:cs="Times New Roman"/>
          <w:color w:val="000000"/>
        </w:rPr>
        <w:t xml:space="preserve"> увеличивается объем знаний о родном городе, крае. Детей в доступной форме знакомят с историей города и Крыма. С их особенностями, достопримечательностями, героическими </w:t>
      </w:r>
      <w:r w:rsidRPr="00E10A10">
        <w:rPr>
          <w:rFonts w:ascii="Times New Roman" w:eastAsia="Times New Roman" w:hAnsi="Times New Roman" w:cs="Times New Roman"/>
          <w:color w:val="000000"/>
        </w:rPr>
        <w:lastRenderedPageBreak/>
        <w:t xml:space="preserve">страницами истории. Чувства гордости испытывают дети, живущие на улицах, названных в честь знаменитых людей города.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Краеведческие экскурсии закладывают основы патриотического воспитания. Дети получают нравственные уроки поведения в социальном обществе. Прямой контакт с достопримечательностями города Феодосии формирует в детях личность с собственным мнением, уважение к памятникам истории, археологии, архитектуры, природы. Дети начинают осознавать понятие «уникальности» своего родного края. Ребята, любуясь красотой природы, пополняют лексический запас слов, развивают чувство вкуса, обогащают эмоциональную сферу. У дошкольников расширяется кругозор, развивается воображение, фантазия. Дети придумывают больше творческих игр, которые воплощают в саду и дома.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Это свидетельствует о первых ростках любви к малой Родине, о постепенном укреплении нравственнопатриотических основ, таких важных для взросления ребёнка! Краеведческие экскурсии помогают правильно воспитывать детей, и дают надежду на то, что следующие поколения будут бережно относиться не только к своему краю, но и ко всему окружающему миру.  </w:t>
      </w:r>
    </w:p>
    <w:p w:rsidR="00E10A10" w:rsidRPr="00E10A10" w:rsidRDefault="00E10A10" w:rsidP="00E10A10">
      <w:pPr>
        <w:spacing w:after="22"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Примерный план воспитательной работы строится на основе базовых ценностей по следующим этапам: </w:t>
      </w:r>
    </w:p>
    <w:p w:rsidR="00E10A10" w:rsidRPr="00E10A10" w:rsidRDefault="00E10A10" w:rsidP="00E10A10">
      <w:pPr>
        <w:numPr>
          <w:ilvl w:val="0"/>
          <w:numId w:val="73"/>
        </w:numPr>
        <w:spacing w:after="11" w:line="266" w:lineRule="auto"/>
        <w:ind w:right="639" w:firstLine="13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погружение-знакомство, которое реализуется в различных формах (чтение, просмотр, экскурсии и пр.); </w:t>
      </w:r>
    </w:p>
    <w:p w:rsidR="00E10A10" w:rsidRPr="00E10A10" w:rsidRDefault="00E10A10" w:rsidP="00E10A10">
      <w:pPr>
        <w:numPr>
          <w:ilvl w:val="0"/>
          <w:numId w:val="73"/>
        </w:numPr>
        <w:spacing w:after="11" w:line="266" w:lineRule="auto"/>
        <w:ind w:right="639" w:firstLine="13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разработка коллективного проекта, в рамках которого создаются творческие продукты; -</w:t>
      </w:r>
      <w:r w:rsidRPr="00E10A10">
        <w:rPr>
          <w:rFonts w:ascii="Arial" w:eastAsia="Arial" w:hAnsi="Arial" w:cs="Arial"/>
          <w:color w:val="000000"/>
        </w:rPr>
        <w:t xml:space="preserve"> </w:t>
      </w:r>
      <w:r w:rsidRPr="00E10A10">
        <w:rPr>
          <w:rFonts w:ascii="Arial" w:eastAsia="Arial" w:hAnsi="Arial" w:cs="Arial"/>
          <w:color w:val="000000"/>
        </w:rPr>
        <w:tab/>
      </w:r>
      <w:r w:rsidRPr="00E10A10">
        <w:rPr>
          <w:rFonts w:ascii="Times New Roman" w:eastAsia="Times New Roman" w:hAnsi="Times New Roman" w:cs="Times New Roman"/>
          <w:color w:val="000000"/>
        </w:rPr>
        <w:t xml:space="preserve">организация события, которое формирует ценности.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События, формы и методы работы по решению воспитательных задач могут быть интегративными.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 и виды деятельности детей в каждой из форм работы. </w:t>
      </w:r>
    </w:p>
    <w:p w:rsidR="00E10A10" w:rsidRPr="00E10A10" w:rsidRDefault="00E10A10" w:rsidP="00E10A10">
      <w:pPr>
        <w:spacing w:after="27"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tabs>
          <w:tab w:val="center" w:pos="799"/>
          <w:tab w:val="center" w:pos="4127"/>
        </w:tabs>
        <w:spacing w:after="5" w:line="268" w:lineRule="auto"/>
        <w:outlineLvl w:val="2"/>
        <w:rPr>
          <w:rFonts w:ascii="Times New Roman" w:eastAsia="Times New Roman" w:hAnsi="Times New Roman" w:cs="Times New Roman"/>
          <w:b/>
          <w:color w:val="000000"/>
          <w:sz w:val="24"/>
          <w:szCs w:val="24"/>
        </w:rPr>
      </w:pPr>
      <w:r w:rsidRPr="00E10A10">
        <w:rPr>
          <w:rFonts w:ascii="Calibri" w:eastAsia="Calibri" w:hAnsi="Calibri" w:cs="Calibri"/>
          <w:color w:val="000000"/>
          <w:sz w:val="24"/>
          <w:szCs w:val="24"/>
        </w:rPr>
        <w:tab/>
      </w:r>
      <w:r w:rsidRPr="00E10A10">
        <w:rPr>
          <w:rFonts w:ascii="Times New Roman" w:eastAsia="Times New Roman" w:hAnsi="Times New Roman" w:cs="Times New Roman"/>
          <w:b/>
          <w:color w:val="000000"/>
          <w:sz w:val="24"/>
          <w:szCs w:val="24"/>
        </w:rPr>
        <w:t>2.8.2.2</w:t>
      </w:r>
      <w:r w:rsidRPr="00E10A10">
        <w:rPr>
          <w:rFonts w:ascii="Arial" w:eastAsia="Arial" w:hAnsi="Arial" w:cs="Arial"/>
          <w:b/>
          <w:color w:val="000000"/>
          <w:sz w:val="24"/>
          <w:szCs w:val="24"/>
        </w:rPr>
        <w:t xml:space="preserve"> </w:t>
      </w:r>
      <w:r w:rsidRPr="00E10A10">
        <w:rPr>
          <w:rFonts w:ascii="Arial" w:eastAsia="Arial" w:hAnsi="Arial" w:cs="Arial"/>
          <w:b/>
          <w:color w:val="000000"/>
          <w:sz w:val="24"/>
          <w:szCs w:val="24"/>
        </w:rPr>
        <w:tab/>
      </w:r>
      <w:r w:rsidRPr="00E10A10">
        <w:rPr>
          <w:rFonts w:ascii="Times New Roman" w:eastAsia="Times New Roman" w:hAnsi="Times New Roman" w:cs="Times New Roman"/>
          <w:b/>
          <w:color w:val="000000"/>
          <w:sz w:val="24"/>
          <w:szCs w:val="24"/>
        </w:rPr>
        <w:t xml:space="preserve">Организация предметно-пространственной среды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4"/>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Воспитывающая окружающая среда – это особая форма организации образовательного процесса, реализующего цель и задачи воспитания. Она включает в себя предметно-пространственную среду и сообщества «взрослый- взрослый», «взрослый – ребёнок» и «ребёнок-ребёнок». Качество этих составляющих характеризует уклад МБДОУ.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прилегающими и другими территориями, предназначенными для реализации Программы и т.п.), материалами, оборудованием и инвентарем,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Предметно-пространственная среда в МБДОУ отражает федеральную, региональную специфику, а также специфику МБДОУ и включает: </w:t>
      </w:r>
    </w:p>
    <w:p w:rsidR="00E10A10" w:rsidRPr="00E10A10" w:rsidRDefault="00E10A10" w:rsidP="00E10A10">
      <w:pPr>
        <w:numPr>
          <w:ilvl w:val="0"/>
          <w:numId w:val="74"/>
        </w:numPr>
        <w:spacing w:after="11" w:line="266" w:lineRule="auto"/>
        <w:ind w:right="356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оформление помещений;</w:t>
      </w:r>
      <w:r w:rsidRPr="00E10A10">
        <w:rPr>
          <w:rFonts w:ascii="Times New Roman" w:eastAsia="Times New Roman" w:hAnsi="Times New Roman" w:cs="Times New Roman"/>
          <w:color w:val="000000"/>
          <w:sz w:val="20"/>
          <w:lang w:val="en-US"/>
        </w:rPr>
        <w:t xml:space="preserve"> </w:t>
      </w:r>
    </w:p>
    <w:p w:rsidR="00E10A10" w:rsidRPr="00E10A10" w:rsidRDefault="00E10A10" w:rsidP="00E10A10">
      <w:pPr>
        <w:spacing w:after="11" w:line="266" w:lineRule="auto"/>
        <w:ind w:right="3563"/>
        <w:jc w:val="both"/>
        <w:rPr>
          <w:rFonts w:ascii="Times New Roman" w:eastAsia="Times New Roman" w:hAnsi="Times New Roman" w:cs="Times New Roman"/>
          <w:color w:val="000000"/>
          <w:lang w:val="en-US"/>
        </w:rPr>
      </w:pPr>
      <w:r w:rsidRPr="00E10A10">
        <w:rPr>
          <w:rFonts w:ascii="Segoe UI Symbol" w:eastAsia="Segoe UI Symbol" w:hAnsi="Segoe UI Symbol" w:cs="Segoe UI Symbol"/>
          <w:color w:val="000000"/>
          <w:sz w:val="20"/>
          <w:lang w:val="en-US"/>
        </w:rPr>
        <w:sym w:font="Segoe UI Symbol" w:char="F02D"/>
      </w:r>
      <w:r w:rsidRPr="00E10A10">
        <w:rPr>
          <w:rFonts w:ascii="Arial" w:eastAsia="Arial" w:hAnsi="Arial" w:cs="Arial"/>
          <w:color w:val="000000"/>
          <w:sz w:val="20"/>
          <w:lang w:val="en-US"/>
        </w:rPr>
        <w:t xml:space="preserve"> </w:t>
      </w:r>
      <w:r w:rsidRPr="00E10A10">
        <w:rPr>
          <w:rFonts w:ascii="Arial" w:eastAsia="Arial" w:hAnsi="Arial" w:cs="Arial"/>
          <w:color w:val="000000"/>
          <w:sz w:val="20"/>
          <w:lang w:val="en-US"/>
        </w:rPr>
        <w:tab/>
      </w:r>
      <w:r w:rsidRPr="00E10A10">
        <w:rPr>
          <w:rFonts w:ascii="Times New Roman" w:eastAsia="Times New Roman" w:hAnsi="Times New Roman" w:cs="Times New Roman"/>
          <w:color w:val="000000"/>
          <w:lang w:val="en-US"/>
        </w:rPr>
        <w:t>оборудование;</w:t>
      </w:r>
      <w:r w:rsidRPr="00E10A10">
        <w:rPr>
          <w:rFonts w:ascii="Times New Roman" w:eastAsia="Times New Roman" w:hAnsi="Times New Roman" w:cs="Times New Roman"/>
          <w:color w:val="000000"/>
          <w:sz w:val="20"/>
          <w:lang w:val="en-US"/>
        </w:rPr>
        <w:t xml:space="preserve"> </w:t>
      </w:r>
    </w:p>
    <w:p w:rsidR="00E10A10" w:rsidRPr="00E10A10" w:rsidRDefault="00E10A10" w:rsidP="00E10A10">
      <w:pPr>
        <w:numPr>
          <w:ilvl w:val="0"/>
          <w:numId w:val="74"/>
        </w:numPr>
        <w:spacing w:after="11" w:line="266" w:lineRule="auto"/>
        <w:ind w:right="356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игрушки.</w:t>
      </w:r>
      <w:r w:rsidRPr="00E10A10">
        <w:rPr>
          <w:rFonts w:ascii="Times New Roman" w:eastAsia="Times New Roman" w:hAnsi="Times New Roman" w:cs="Times New Roman"/>
          <w:color w:val="000000"/>
          <w:sz w:val="20"/>
          <w:lang w:val="en-US"/>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Предметно-пространственная среда в ДОО отражает ценности, на которых строится программа воспитания, способствует их принятию и раскрытию ребёнком и: </w:t>
      </w:r>
    </w:p>
    <w:p w:rsidR="00E10A10" w:rsidRPr="00E10A10" w:rsidRDefault="00E10A10" w:rsidP="00E10A10">
      <w:pPr>
        <w:numPr>
          <w:ilvl w:val="0"/>
          <w:numId w:val="75"/>
        </w:numPr>
        <w:spacing w:after="25" w:line="268"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231F20"/>
        </w:rPr>
        <w:t>отражает ценности, на которых строится программа воспитания, способствовать их принятию и раскрытию ребенком;</w:t>
      </w:r>
      <w:r w:rsidRPr="00E10A10">
        <w:rPr>
          <w:rFonts w:ascii="Times New Roman" w:eastAsia="Times New Roman" w:hAnsi="Times New Roman" w:cs="Times New Roman"/>
          <w:color w:val="000000"/>
          <w:sz w:val="20"/>
        </w:rPr>
        <w:t xml:space="preserve"> </w:t>
      </w:r>
    </w:p>
    <w:p w:rsidR="00E10A10" w:rsidRPr="00E10A10" w:rsidRDefault="00E10A10" w:rsidP="00E10A10">
      <w:pPr>
        <w:numPr>
          <w:ilvl w:val="0"/>
          <w:numId w:val="7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включает знаки и символы государства, региона, города и организации; </w:t>
      </w:r>
    </w:p>
    <w:p w:rsidR="00E10A10" w:rsidRPr="00E10A10" w:rsidRDefault="00E10A10" w:rsidP="00E10A10">
      <w:pPr>
        <w:numPr>
          <w:ilvl w:val="0"/>
          <w:numId w:val="7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отражает региональные, этнографические, конфессиональные и другие особенности социокультурных условий, в которых находится организация; </w:t>
      </w:r>
    </w:p>
    <w:p w:rsidR="00E10A10" w:rsidRPr="00E10A10" w:rsidRDefault="00E10A10" w:rsidP="00E10A10">
      <w:pPr>
        <w:numPr>
          <w:ilvl w:val="0"/>
          <w:numId w:val="7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является экологичной, природосообразной и безопасной; </w:t>
      </w:r>
    </w:p>
    <w:p w:rsidR="00E10A10" w:rsidRPr="00E10A10" w:rsidRDefault="00E10A10" w:rsidP="00E10A10">
      <w:pPr>
        <w:numPr>
          <w:ilvl w:val="0"/>
          <w:numId w:val="75"/>
        </w:numPr>
        <w:spacing w:after="25" w:line="268"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231F20"/>
        </w:rPr>
        <w:t>соответствует требованиям ФГОС ДОО к РППС;</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7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обеспечивает ребенку возможность общения, игры и совместной деятельности; </w:t>
      </w:r>
    </w:p>
    <w:p w:rsidR="00E10A10" w:rsidRPr="00E10A10" w:rsidRDefault="00E10A10" w:rsidP="00E10A10">
      <w:pPr>
        <w:numPr>
          <w:ilvl w:val="0"/>
          <w:numId w:val="7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отражает ценность семьи, людей разных поколений, радость общения с семьей; </w:t>
      </w:r>
    </w:p>
    <w:p w:rsidR="00E10A10" w:rsidRPr="00E10A10" w:rsidRDefault="00E10A10" w:rsidP="00E10A10">
      <w:pPr>
        <w:numPr>
          <w:ilvl w:val="0"/>
          <w:numId w:val="7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E10A10" w:rsidRPr="00E10A10" w:rsidRDefault="00E10A10" w:rsidP="00E10A10">
      <w:pPr>
        <w:numPr>
          <w:ilvl w:val="0"/>
          <w:numId w:val="7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w:t>
      </w:r>
    </w:p>
    <w:p w:rsidR="00E10A10" w:rsidRPr="00E10A10" w:rsidRDefault="00E10A10" w:rsidP="00E10A10">
      <w:pPr>
        <w:numPr>
          <w:ilvl w:val="0"/>
          <w:numId w:val="7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обеспечивает ребенку возможности для укрепления здоровья, раскрывает смысл здорового образа жизни, физической культуры и спорта; </w:t>
      </w:r>
    </w:p>
    <w:p w:rsidR="00E10A10" w:rsidRPr="00E10A10" w:rsidRDefault="00E10A10" w:rsidP="00E10A10">
      <w:pPr>
        <w:numPr>
          <w:ilvl w:val="0"/>
          <w:numId w:val="7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 выборе материалов и игрушек для предметно-пространственной среды педагогический коллектив ориентируется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bl>
      <w:tblPr>
        <w:tblW w:w="10055" w:type="dxa"/>
        <w:tblInd w:w="206" w:type="dxa"/>
        <w:tblCellMar>
          <w:top w:w="44" w:type="dxa"/>
          <w:left w:w="149" w:type="dxa"/>
          <w:right w:w="70" w:type="dxa"/>
        </w:tblCellMar>
        <w:tblLook w:val="04A0" w:firstRow="1" w:lastRow="0" w:firstColumn="1" w:lastColumn="0" w:noHBand="0" w:noVBand="1"/>
      </w:tblPr>
      <w:tblGrid>
        <w:gridCol w:w="3266"/>
        <w:gridCol w:w="6789"/>
      </w:tblGrid>
      <w:tr w:rsidR="00E10A10" w:rsidRPr="00E10A10" w:rsidTr="00E10A10">
        <w:trPr>
          <w:trHeight w:val="485"/>
        </w:trPr>
        <w:tc>
          <w:tcPr>
            <w:tcW w:w="326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Наименование </w:t>
            </w:r>
          </w:p>
        </w:tc>
        <w:tc>
          <w:tcPr>
            <w:tcW w:w="678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Основные требования </w:t>
            </w:r>
          </w:p>
        </w:tc>
      </w:tr>
      <w:tr w:rsidR="00E10A10" w:rsidRPr="00E10A10" w:rsidTr="00E10A10">
        <w:trPr>
          <w:trHeight w:val="1877"/>
        </w:trPr>
        <w:tc>
          <w:tcPr>
            <w:tcW w:w="326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Группа </w:t>
            </w:r>
          </w:p>
        </w:tc>
        <w:tc>
          <w:tcPr>
            <w:tcW w:w="678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3" w:line="276"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Групповые помещения оснащены детской мебелью, игрушками и пособиями отвечающей гигиеническим и возрастным особенностям воспитанников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Подбор оборудования осуществляется исходя из того, что при реализации </w:t>
            </w:r>
            <w:r w:rsidRPr="00E10A10">
              <w:rPr>
                <w:rFonts w:ascii="Times New Roman" w:eastAsia="Times New Roman" w:hAnsi="Times New Roman" w:cs="Times New Roman"/>
                <w:color w:val="000000"/>
              </w:rPr>
              <w:tab/>
              <w:t xml:space="preserve">основной </w:t>
            </w:r>
            <w:r w:rsidRPr="00E10A10">
              <w:rPr>
                <w:rFonts w:ascii="Times New Roman" w:eastAsia="Times New Roman" w:hAnsi="Times New Roman" w:cs="Times New Roman"/>
                <w:color w:val="000000"/>
              </w:rPr>
              <w:tab/>
              <w:t xml:space="preserve">общеобразовательной </w:t>
            </w:r>
            <w:r w:rsidRPr="00E10A10">
              <w:rPr>
                <w:rFonts w:ascii="Times New Roman" w:eastAsia="Times New Roman" w:hAnsi="Times New Roman" w:cs="Times New Roman"/>
                <w:color w:val="000000"/>
              </w:rPr>
              <w:tab/>
              <w:t xml:space="preserve">программы дошкольного образования основной формой работы с детьми и ведущей деятельностью для них является игра; </w:t>
            </w:r>
          </w:p>
        </w:tc>
      </w:tr>
      <w:tr w:rsidR="00E10A10" w:rsidRPr="00E10A10" w:rsidTr="00E10A10">
        <w:trPr>
          <w:trHeight w:val="1556"/>
        </w:trPr>
        <w:tc>
          <w:tcPr>
            <w:tcW w:w="326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Участок детского сада </w:t>
            </w:r>
          </w:p>
        </w:tc>
        <w:tc>
          <w:tcPr>
            <w:tcW w:w="678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5" w:line="271"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Участки для прогулок, прогулочные веранды, спортивный участок, ограждение. </w:t>
            </w:r>
          </w:p>
          <w:p w:rsidR="00E10A10" w:rsidRPr="00E10A10" w:rsidRDefault="00E10A10" w:rsidP="00E10A10">
            <w:pPr>
              <w:spacing w:after="0" w:line="25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Материалы и оборудование для двигательной активности включают оборудование для ходьбы, бега и равновесия; для прыжков; для катания, бросания и ловли; для ползания и лазания; для общеразвивающих упражнений; </w:t>
            </w:r>
          </w:p>
        </w:tc>
      </w:tr>
      <w:tr w:rsidR="00E10A10" w:rsidRPr="00E10A10" w:rsidTr="00E10A10">
        <w:trPr>
          <w:trHeight w:val="2036"/>
        </w:trPr>
        <w:tc>
          <w:tcPr>
            <w:tcW w:w="326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56"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Спортивный/музыкальный  зал.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Методический кабинет. </w:t>
            </w:r>
          </w:p>
        </w:tc>
        <w:tc>
          <w:tcPr>
            <w:tcW w:w="678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Требования к оснащению и оборудованию кабинетов (медицинского, методического) и залов (музыкального, физкультурного) включают соответствие принципу необходимости и достаточности для организации медицинского обслуживания детей, методического оснащения воспитательно-образовательного процесса, а также обеспечение разнообразной двигательной активности и музыкальной деятельности детей дошкольного возраста; </w:t>
            </w:r>
          </w:p>
        </w:tc>
      </w:tr>
      <w:tr w:rsidR="00E10A10" w:rsidRPr="00E10A10" w:rsidTr="00E10A10">
        <w:trPr>
          <w:trHeight w:val="1589"/>
        </w:trPr>
        <w:tc>
          <w:tcPr>
            <w:tcW w:w="326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ТСО, ИКТ </w:t>
            </w:r>
          </w:p>
        </w:tc>
        <w:tc>
          <w:tcPr>
            <w:tcW w:w="678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Требования к техническим средствам обучения в сфере дошкольного образования включают общие требования безопасности, потенциал наглядного сопровождения воспитательнообразовательного процесса, возможность использования современных информационно-коммуникационных технологий в воспитательно-образовательном процессе. </w:t>
            </w:r>
          </w:p>
        </w:tc>
      </w:tr>
    </w:tbl>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 Предметнопространственная </w:t>
      </w:r>
      <w:r w:rsidRPr="00E10A10">
        <w:rPr>
          <w:rFonts w:ascii="Times New Roman" w:eastAsia="Times New Roman" w:hAnsi="Times New Roman" w:cs="Times New Roman"/>
          <w:color w:val="000000"/>
        </w:rPr>
        <w:lastRenderedPageBreak/>
        <w:t xml:space="preserve">среда не только отражает традиционные российские ценности, но и способствует их принятию и раскрытию ребенком. 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tbl>
      <w:tblPr>
        <w:tblW w:w="10464" w:type="dxa"/>
        <w:tblInd w:w="101" w:type="dxa"/>
        <w:tblCellMar>
          <w:top w:w="44" w:type="dxa"/>
          <w:left w:w="110" w:type="dxa"/>
          <w:right w:w="53" w:type="dxa"/>
        </w:tblCellMar>
        <w:tblLook w:val="04A0" w:firstRow="1" w:lastRow="0" w:firstColumn="1" w:lastColumn="0" w:noHBand="0" w:noVBand="1"/>
      </w:tblPr>
      <w:tblGrid>
        <w:gridCol w:w="2521"/>
        <w:gridCol w:w="3544"/>
        <w:gridCol w:w="4399"/>
      </w:tblGrid>
      <w:tr w:rsidR="00E10A10" w:rsidRPr="00E10A10" w:rsidTr="00E10A10">
        <w:trPr>
          <w:trHeight w:val="265"/>
        </w:trPr>
        <w:tc>
          <w:tcPr>
            <w:tcW w:w="25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5"/>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Ценности </w:t>
            </w:r>
          </w:p>
        </w:tc>
        <w:tc>
          <w:tcPr>
            <w:tcW w:w="35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Оформление помещения </w:t>
            </w:r>
          </w:p>
        </w:tc>
        <w:tc>
          <w:tcPr>
            <w:tcW w:w="439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Наполняемость </w:t>
            </w:r>
          </w:p>
        </w:tc>
      </w:tr>
      <w:tr w:rsidR="00E10A10" w:rsidRPr="00E10A10" w:rsidTr="00E10A10">
        <w:trPr>
          <w:trHeight w:val="3048"/>
        </w:trPr>
        <w:tc>
          <w:tcPr>
            <w:tcW w:w="25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Родина, природа </w:t>
            </w:r>
          </w:p>
        </w:tc>
        <w:tc>
          <w:tcPr>
            <w:tcW w:w="35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-Патриотический центр.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-Центр природы в группе.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-Природа на территории ДОУ. </w:t>
            </w:r>
          </w:p>
        </w:tc>
        <w:tc>
          <w:tcPr>
            <w:tcW w:w="439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 w:line="27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-Государственные символы РФ, символика группы.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Фото первых лиц РФ и области.  </w:t>
            </w:r>
          </w:p>
          <w:p w:rsidR="00E10A10" w:rsidRPr="00E10A10" w:rsidRDefault="00E10A10" w:rsidP="00E10A10">
            <w:pPr>
              <w:spacing w:after="0" w:line="278"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-Папки-передвижки «День России», «День флага». Художественная литература.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-Изделия народных промыслов.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-Природный материал.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-Цветы.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-Наборы животных, деревьев, растений.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-Глобус.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-Куклы в национальных костюмах.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-Д\и игры. </w:t>
            </w:r>
          </w:p>
        </w:tc>
      </w:tr>
      <w:tr w:rsidR="00E10A10" w:rsidRPr="00E10A10" w:rsidTr="00E10A10">
        <w:trPr>
          <w:trHeight w:val="769"/>
        </w:trPr>
        <w:tc>
          <w:tcPr>
            <w:tcW w:w="25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tabs>
                <w:tab w:val="right" w:pos="2357"/>
              </w:tabs>
              <w:spacing w:after="19"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Жизнь, милосердие,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добро </w:t>
            </w:r>
          </w:p>
        </w:tc>
        <w:tc>
          <w:tcPr>
            <w:tcW w:w="35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4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Тематические стенды. Оформление стен групповых помещений. </w:t>
            </w:r>
          </w:p>
        </w:tc>
        <w:tc>
          <w:tcPr>
            <w:tcW w:w="439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-Фото выставки.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-Книги и пособия. </w:t>
            </w:r>
          </w:p>
        </w:tc>
      </w:tr>
      <w:tr w:rsidR="00E10A10" w:rsidRPr="00E10A10" w:rsidTr="00E10A10">
        <w:trPr>
          <w:trHeight w:val="2036"/>
        </w:trPr>
        <w:tc>
          <w:tcPr>
            <w:tcW w:w="25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Человек, семья, дружба, сотрудничество </w:t>
            </w:r>
          </w:p>
        </w:tc>
        <w:tc>
          <w:tcPr>
            <w:tcW w:w="35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ind w:right="1132"/>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-Центр театрализации и музицирования.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-Центр уединения.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-Стенды для родителей.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-Фотовыставки.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-Выставки творчества. </w:t>
            </w:r>
          </w:p>
        </w:tc>
        <w:tc>
          <w:tcPr>
            <w:tcW w:w="439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-Подушка – дружка </w:t>
            </w:r>
          </w:p>
          <w:p w:rsidR="00E10A10" w:rsidRPr="00E10A10" w:rsidRDefault="00E10A10" w:rsidP="00E10A10">
            <w:pPr>
              <w:spacing w:after="3" w:line="273" w:lineRule="auto"/>
              <w:ind w:right="14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-Коробочка – мирилка  -Художественная литература  -Книги, пособия.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-Игровое оборудование.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-С/р игра «Семья».  </w:t>
            </w:r>
          </w:p>
          <w:p w:rsidR="00E10A10" w:rsidRPr="00E10A10" w:rsidRDefault="00E10A10" w:rsidP="00E10A10">
            <w:pPr>
              <w:spacing w:after="0" w:line="256" w:lineRule="auto"/>
              <w:ind w:right="94"/>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-Материалы для творчества.  -Фотоальбомы «Моя семья». </w:t>
            </w:r>
          </w:p>
        </w:tc>
      </w:tr>
      <w:tr w:rsidR="00E10A10" w:rsidRPr="00E10A10" w:rsidTr="00E10A10">
        <w:trPr>
          <w:trHeight w:val="2540"/>
        </w:trPr>
        <w:tc>
          <w:tcPr>
            <w:tcW w:w="25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Познание </w:t>
            </w:r>
          </w:p>
        </w:tc>
        <w:tc>
          <w:tcPr>
            <w:tcW w:w="35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3" w:line="273"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-Центр математики и логики. Центр экспериментирования.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-Центр конструирования. </w:t>
            </w:r>
          </w:p>
        </w:tc>
        <w:tc>
          <w:tcPr>
            <w:tcW w:w="439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ind w:right="2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-Лаборатория для познавательно - исследовательской и опытно - экспериментальной деятельности детей.  -Игрушки и игровое оборудование для с/р игры «Школа».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-Игры – головоломки.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-Математические игры.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-Развивающие игры В.В.Воскобовича  -Конструктор различных размеров и материалов. </w:t>
            </w:r>
          </w:p>
        </w:tc>
      </w:tr>
      <w:tr w:rsidR="00E10A10" w:rsidRPr="00E10A10" w:rsidTr="00E10A10">
        <w:trPr>
          <w:trHeight w:val="2540"/>
        </w:trPr>
        <w:tc>
          <w:tcPr>
            <w:tcW w:w="25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Здоровье, жизнь </w:t>
            </w:r>
          </w:p>
        </w:tc>
        <w:tc>
          <w:tcPr>
            <w:tcW w:w="35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-Центр двигательной активности.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-Центр безопасности.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-Центр уединения.  </w:t>
            </w:r>
          </w:p>
          <w:p w:rsidR="00E10A10" w:rsidRPr="00E10A10" w:rsidRDefault="00E10A10" w:rsidP="00E10A10">
            <w:pPr>
              <w:spacing w:after="0" w:line="256" w:lineRule="auto"/>
              <w:ind w:right="50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-Музыкально-спортивный зал.  -Спортивная площадка на территории ДОО. </w:t>
            </w:r>
          </w:p>
        </w:tc>
        <w:tc>
          <w:tcPr>
            <w:tcW w:w="439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3" w:line="273"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-Спортивное оборудование в группах и спортивном зале.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-Дорожки здоровья.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-Тропа здоровья.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-С/р игра «Больница».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-Макеты по ПДД.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-Стенды безопасности.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-Муляжи фруктов и овощей.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-Книги, пособия.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-Стенд настроения. </w:t>
            </w:r>
          </w:p>
        </w:tc>
      </w:tr>
      <w:tr w:rsidR="00E10A10" w:rsidRPr="00E10A10" w:rsidTr="00E10A10">
        <w:trPr>
          <w:trHeight w:val="2036"/>
        </w:trPr>
        <w:tc>
          <w:tcPr>
            <w:tcW w:w="25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Труд </w:t>
            </w:r>
          </w:p>
        </w:tc>
        <w:tc>
          <w:tcPr>
            <w:tcW w:w="35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-Уголок дежурств.  </w:t>
            </w:r>
          </w:p>
          <w:p w:rsidR="00E10A10" w:rsidRPr="00E10A10" w:rsidRDefault="00E10A10" w:rsidP="00E10A10">
            <w:pPr>
              <w:spacing w:after="0" w:line="256" w:lineRule="auto"/>
              <w:ind w:right="63"/>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-Центр природы в группе.  -Огород на подоконнике, город на территории. </w:t>
            </w:r>
          </w:p>
        </w:tc>
        <w:tc>
          <w:tcPr>
            <w:tcW w:w="439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8" w:lineRule="auto"/>
              <w:ind w:right="11"/>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-Оборудование для труда в природе (детские лопаты, грабли).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-Оборудование для с/р игр .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-Набор детских инструментов.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-Куклы по профессиям.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-Д/и, пазлы «Профсессии».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-Набор костюмов.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-Книги, пособия </w:t>
            </w:r>
          </w:p>
        </w:tc>
      </w:tr>
      <w:tr w:rsidR="00E10A10" w:rsidRPr="00E10A10" w:rsidTr="00E10A10">
        <w:trPr>
          <w:trHeight w:val="2540"/>
        </w:trPr>
        <w:tc>
          <w:tcPr>
            <w:tcW w:w="25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Культура и красота </w:t>
            </w:r>
          </w:p>
        </w:tc>
        <w:tc>
          <w:tcPr>
            <w:tcW w:w="35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-Эстетическое оформление групповых помещений.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-Музыкальный зал.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-Центр природы.  </w:t>
            </w:r>
          </w:p>
          <w:p w:rsidR="00E10A10" w:rsidRPr="00E10A10" w:rsidRDefault="00E10A10" w:rsidP="00E10A10">
            <w:pPr>
              <w:spacing w:after="2" w:line="276" w:lineRule="auto"/>
              <w:ind w:right="503"/>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-Центр творчества.  -Центр театрализации и музицирования.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-Выставки детского творчества </w:t>
            </w:r>
          </w:p>
        </w:tc>
        <w:tc>
          <w:tcPr>
            <w:tcW w:w="439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3" w:line="254"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-Разные виды театров, музыкальные инструменты, посуда с элементами росписей.  </w:t>
            </w:r>
          </w:p>
          <w:p w:rsidR="00E10A10" w:rsidRPr="00E10A10" w:rsidRDefault="00E10A10" w:rsidP="00E10A10">
            <w:pPr>
              <w:spacing w:after="1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-Ширмы, костюмерные.  </w:t>
            </w:r>
          </w:p>
          <w:p w:rsidR="00E10A10" w:rsidRPr="00E10A10" w:rsidRDefault="00E10A10" w:rsidP="00E10A10">
            <w:pPr>
              <w:spacing w:after="17"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-Книги, пособия.  </w:t>
            </w:r>
          </w:p>
          <w:p w:rsidR="00E10A10" w:rsidRPr="00E10A10" w:rsidRDefault="00E10A10" w:rsidP="00E10A10">
            <w:pPr>
              <w:spacing w:after="0" w:line="27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-Картотеки игр, закличек, песен. с/р игра «Салон красоты».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-Набор картинок «Правила поведения»  </w:t>
            </w:r>
          </w:p>
          <w:p w:rsidR="00E10A10" w:rsidRPr="00E10A10" w:rsidRDefault="00E10A10" w:rsidP="00E10A10">
            <w:pPr>
              <w:spacing w:after="14"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-Набор картинок «Цветущие растения»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 xml:space="preserve">Материалы для творчества </w:t>
            </w:r>
          </w:p>
        </w:tc>
      </w:tr>
    </w:tbl>
    <w:p w:rsidR="00E10A10" w:rsidRPr="00E10A10" w:rsidRDefault="00E10A10" w:rsidP="00E10A10">
      <w:pPr>
        <w:spacing w:after="18"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lang w:val="en-US"/>
        </w:rPr>
      </w:pPr>
      <w:r w:rsidRPr="00E10A10">
        <w:rPr>
          <w:rFonts w:ascii="Times New Roman" w:eastAsia="Times New Roman" w:hAnsi="Times New Roman" w:cs="Times New Roman"/>
          <w:b/>
          <w:color w:val="000000"/>
          <w:lang w:val="en-US"/>
        </w:rPr>
        <w:t>2.8.2.3</w:t>
      </w:r>
      <w:r w:rsidRPr="00E10A10">
        <w:rPr>
          <w:rFonts w:ascii="Arial" w:eastAsia="Arial" w:hAnsi="Arial" w:cs="Arial"/>
          <w:b/>
          <w:color w:val="000000"/>
          <w:lang w:val="en-US"/>
        </w:rPr>
        <w:t xml:space="preserve"> </w:t>
      </w:r>
      <w:r w:rsidRPr="00E10A10">
        <w:rPr>
          <w:rFonts w:ascii="Times New Roman" w:eastAsia="Times New Roman" w:hAnsi="Times New Roman" w:cs="Times New Roman"/>
          <w:b/>
          <w:color w:val="000000"/>
          <w:lang w:val="en-US"/>
        </w:rPr>
        <w:t xml:space="preserve">Социальное партнерство </w:t>
      </w:r>
    </w:p>
    <w:p w:rsidR="00E10A10" w:rsidRPr="00E10A10" w:rsidRDefault="00E10A10" w:rsidP="00E10A10">
      <w:pPr>
        <w:spacing w:after="1"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sz w:val="24"/>
          <w:lang w:val="en-US"/>
        </w:rPr>
        <w:t xml:space="preserve"> </w:t>
      </w:r>
    </w:p>
    <w:p w:rsidR="00E10A10" w:rsidRPr="00E10A10" w:rsidRDefault="00E10A10" w:rsidP="00E10A10">
      <w:pPr>
        <w:spacing w:after="7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Социальное партнерство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Социокультурные ценности являются определяющими в структурно- содержательной основе РПВ.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Рабочей программы воспитания.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Реализация воспитательного потенциала социального партнерства предусматривает: </w:t>
      </w:r>
    </w:p>
    <w:p w:rsidR="00E10A10" w:rsidRPr="00E10A10" w:rsidRDefault="00E10A10" w:rsidP="00E10A10">
      <w:pPr>
        <w:numPr>
          <w:ilvl w:val="0"/>
          <w:numId w:val="76"/>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участие представителей организаций – партнеров в проведении отдельных мероприятий (дни открытых дверей, государственные, региональные и муниципальные праздники торжественные мероприятия и т.п.); </w:t>
      </w:r>
    </w:p>
    <w:p w:rsidR="00E10A10" w:rsidRPr="00E10A10" w:rsidRDefault="00E10A10" w:rsidP="00E10A10">
      <w:pPr>
        <w:numPr>
          <w:ilvl w:val="0"/>
          <w:numId w:val="76"/>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участие представителей организаций – партнеров в проведении занятий в рамках дополнительного образования; </w:t>
      </w:r>
    </w:p>
    <w:p w:rsidR="00E10A10" w:rsidRPr="00E10A10" w:rsidRDefault="00E10A10" w:rsidP="00E10A10">
      <w:pPr>
        <w:numPr>
          <w:ilvl w:val="0"/>
          <w:numId w:val="76"/>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проведение на базе организаций – партнеров различных мероприятий, событий и акций воспитательной направленности; </w:t>
      </w:r>
    </w:p>
    <w:p w:rsidR="00E10A10" w:rsidRPr="00E10A10" w:rsidRDefault="00E10A10" w:rsidP="00E10A10">
      <w:pPr>
        <w:numPr>
          <w:ilvl w:val="0"/>
          <w:numId w:val="76"/>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 – партнерами.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Реализация социокультурного контекста опирается на построение социального партнерства образовательной организации.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В МБДОУ разработаны планы взаимодействия с социальными партнёрами с учётом доступности и соответствия возрастным возможностям детей: МБОУ «Гурзуфская средняя школа им. А.С. Пушкина», Библиотека им. А.С. Пушкина, Центр детского творчества «Дружба».</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рамках социокультурного контекста повышается роль родительской общественности как субъекта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образовательных отношений в Программе воспитания.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Цель работы: </w:t>
      </w:r>
      <w:r w:rsidRPr="00E10A10">
        <w:rPr>
          <w:rFonts w:ascii="Times New Roman" w:eastAsia="Times New Roman" w:hAnsi="Times New Roman" w:cs="Times New Roman"/>
          <w:color w:val="000000"/>
        </w:rPr>
        <w:t xml:space="preserve">продолжать укрепление и совершенствование взаимосвязей с социумом, установление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творческих и деловых контактов, повышающих эффективность деятельности и имидж детского сада.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4"/>
        </w:rPr>
        <w:t xml:space="preserve"> </w:t>
      </w:r>
    </w:p>
    <w:tbl>
      <w:tblPr>
        <w:tblW w:w="10204" w:type="dxa"/>
        <w:tblInd w:w="214" w:type="dxa"/>
        <w:tblCellMar>
          <w:top w:w="136" w:type="dxa"/>
          <w:bottom w:w="12" w:type="dxa"/>
          <w:right w:w="0" w:type="dxa"/>
        </w:tblCellMar>
        <w:tblLook w:val="04A0" w:firstRow="1" w:lastRow="0" w:firstColumn="1" w:lastColumn="0" w:noHBand="0" w:noVBand="1"/>
      </w:tblPr>
      <w:tblGrid>
        <w:gridCol w:w="564"/>
        <w:gridCol w:w="4399"/>
        <w:gridCol w:w="5241"/>
      </w:tblGrid>
      <w:tr w:rsidR="00E10A10" w:rsidRPr="00E10A10" w:rsidTr="00E10A10">
        <w:trPr>
          <w:trHeight w:val="360"/>
        </w:trPr>
        <w:tc>
          <w:tcPr>
            <w:tcW w:w="564" w:type="dxa"/>
            <w:tcBorders>
              <w:top w:val="single" w:sz="8" w:space="0" w:color="000000"/>
              <w:left w:val="single" w:sz="8" w:space="0" w:color="000000"/>
              <w:bottom w:val="single" w:sz="8" w:space="0" w:color="000000"/>
              <w:right w:val="single" w:sz="8" w:space="0" w:color="000000"/>
            </w:tcBorders>
            <w:vAlign w:val="bottom"/>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tc>
        <w:tc>
          <w:tcPr>
            <w:tcW w:w="4399" w:type="dxa"/>
            <w:tcBorders>
              <w:top w:val="single" w:sz="8" w:space="0" w:color="000000"/>
              <w:left w:val="single" w:sz="8" w:space="0" w:color="000000"/>
              <w:bottom w:val="single" w:sz="8" w:space="0" w:color="000000"/>
              <w:right w:val="single" w:sz="8" w:space="0" w:color="000000"/>
            </w:tcBorders>
            <w:vAlign w:val="bottom"/>
            <w:hideMark/>
          </w:tcPr>
          <w:p w:rsidR="00E10A10" w:rsidRPr="00E10A10" w:rsidRDefault="00E10A10" w:rsidP="00E10A10">
            <w:pPr>
              <w:spacing w:after="0" w:line="256" w:lineRule="auto"/>
              <w:ind w:right="13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Содержание </w:t>
            </w:r>
          </w:p>
        </w:tc>
        <w:tc>
          <w:tcPr>
            <w:tcW w:w="5241" w:type="dxa"/>
            <w:tcBorders>
              <w:top w:val="single" w:sz="8" w:space="0" w:color="000000"/>
              <w:left w:val="single" w:sz="8" w:space="0" w:color="000000"/>
              <w:bottom w:val="single" w:sz="8" w:space="0" w:color="000000"/>
              <w:right w:val="single" w:sz="8" w:space="0" w:color="000000"/>
            </w:tcBorders>
            <w:vAlign w:val="bottom"/>
            <w:hideMark/>
          </w:tcPr>
          <w:p w:rsidR="00E10A10" w:rsidRPr="00E10A10" w:rsidRDefault="00E10A10" w:rsidP="00E10A10">
            <w:pPr>
              <w:spacing w:after="0" w:line="256" w:lineRule="auto"/>
              <w:ind w:right="1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Формы </w:t>
            </w:r>
          </w:p>
        </w:tc>
      </w:tr>
      <w:tr w:rsidR="00E10A10" w:rsidRPr="00E10A10" w:rsidTr="00E10A10">
        <w:trPr>
          <w:trHeight w:val="1125"/>
        </w:trPr>
        <w:tc>
          <w:tcPr>
            <w:tcW w:w="564" w:type="dxa"/>
            <w:tcBorders>
              <w:top w:val="single" w:sz="8" w:space="0" w:color="000000"/>
              <w:left w:val="single" w:sz="8" w:space="0" w:color="000000"/>
              <w:bottom w:val="single" w:sz="8" w:space="0" w:color="000000"/>
              <w:right w:val="single" w:sz="8" w:space="0" w:color="000000"/>
            </w:tcBorders>
            <w:vAlign w:val="center"/>
            <w:hideMark/>
          </w:tcPr>
          <w:p w:rsidR="00E10A10" w:rsidRPr="00E10A10" w:rsidRDefault="00E10A10" w:rsidP="00E10A10">
            <w:pPr>
              <w:spacing w:after="0" w:line="256" w:lineRule="auto"/>
              <w:ind w:right="1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1 </w:t>
            </w:r>
          </w:p>
        </w:tc>
        <w:tc>
          <w:tcPr>
            <w:tcW w:w="4399" w:type="dxa"/>
            <w:tcBorders>
              <w:top w:val="single" w:sz="8" w:space="0" w:color="000000"/>
              <w:left w:val="single" w:sz="8" w:space="0" w:color="000000"/>
              <w:bottom w:val="single" w:sz="8" w:space="0" w:color="000000"/>
              <w:right w:val="single" w:sz="8"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Взаимодействие с МБОУ «Гурзуфская средняя школа им. А.С. Пушкина».  </w:t>
            </w:r>
          </w:p>
        </w:tc>
        <w:tc>
          <w:tcPr>
            <w:tcW w:w="5241" w:type="dxa"/>
            <w:tcBorders>
              <w:top w:val="single" w:sz="8" w:space="0" w:color="000000"/>
              <w:left w:val="single" w:sz="8" w:space="0" w:color="000000"/>
              <w:bottom w:val="single" w:sz="4" w:space="0" w:color="000000"/>
              <w:right w:val="single" w:sz="8" w:space="0" w:color="000000"/>
            </w:tcBorders>
            <w:vAlign w:val="bottom"/>
            <w:hideMark/>
          </w:tcPr>
          <w:p w:rsidR="00E10A10" w:rsidRPr="00E10A10" w:rsidRDefault="00E10A10" w:rsidP="00E10A10">
            <w:pPr>
              <w:spacing w:after="0" w:line="256" w:lineRule="auto"/>
              <w:ind w:right="1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Установление делового сотрудничества между педагогами детского сада и школы, подготовка детей к благополучной адаптации и к школьному обучению в течение года</w:t>
            </w:r>
            <w:r w:rsidRPr="00E10A10">
              <w:rPr>
                <w:rFonts w:ascii="Times New Roman" w:eastAsia="Times New Roman" w:hAnsi="Times New Roman" w:cs="Times New Roman"/>
                <w:b/>
                <w:color w:val="000000"/>
              </w:rPr>
              <w:t xml:space="preserve"> </w:t>
            </w:r>
          </w:p>
        </w:tc>
      </w:tr>
      <w:tr w:rsidR="00E10A10" w:rsidRPr="00E10A10" w:rsidTr="00E10A10">
        <w:trPr>
          <w:trHeight w:val="619"/>
        </w:trPr>
        <w:tc>
          <w:tcPr>
            <w:tcW w:w="564" w:type="dxa"/>
            <w:tcBorders>
              <w:top w:val="single" w:sz="8" w:space="0" w:color="000000"/>
              <w:left w:val="single" w:sz="8" w:space="0" w:color="000000"/>
              <w:bottom w:val="single" w:sz="8" w:space="0" w:color="000000"/>
              <w:right w:val="single" w:sz="8" w:space="0" w:color="000000"/>
            </w:tcBorders>
            <w:vAlign w:val="center"/>
            <w:hideMark/>
          </w:tcPr>
          <w:p w:rsidR="00E10A10" w:rsidRPr="00E10A10" w:rsidRDefault="00E10A10" w:rsidP="00E10A10">
            <w:pPr>
              <w:spacing w:after="0" w:line="256" w:lineRule="auto"/>
              <w:ind w:right="1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 </w:t>
            </w:r>
          </w:p>
        </w:tc>
        <w:tc>
          <w:tcPr>
            <w:tcW w:w="4399" w:type="dxa"/>
            <w:tcBorders>
              <w:top w:val="single" w:sz="8" w:space="0" w:color="000000"/>
              <w:left w:val="single" w:sz="8" w:space="0" w:color="000000"/>
              <w:bottom w:val="single" w:sz="8" w:space="0" w:color="000000"/>
              <w:right w:val="single" w:sz="8"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Детская поликлиника. </w:t>
            </w:r>
            <w:r w:rsidRPr="00E10A10">
              <w:rPr>
                <w:rFonts w:ascii="Times New Roman" w:eastAsia="Times New Roman" w:hAnsi="Times New Roman" w:cs="Times New Roman"/>
                <w:color w:val="000000"/>
                <w:lang w:val="en-US"/>
              </w:rPr>
              <w:t xml:space="preserve"> </w:t>
            </w:r>
          </w:p>
        </w:tc>
        <w:tc>
          <w:tcPr>
            <w:tcW w:w="5241" w:type="dxa"/>
            <w:tcBorders>
              <w:top w:val="single" w:sz="4" w:space="0" w:color="000000"/>
              <w:left w:val="single" w:sz="8" w:space="0" w:color="000000"/>
              <w:bottom w:val="single" w:sz="4" w:space="0" w:color="000000"/>
              <w:right w:val="single" w:sz="8" w:space="0" w:color="000000"/>
            </w:tcBorders>
            <w:vAlign w:val="bottom"/>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Медицинское обследование состояния здоровья и физического развития детей. </w:t>
            </w:r>
          </w:p>
        </w:tc>
      </w:tr>
      <w:tr w:rsidR="00E10A10" w:rsidRPr="00E10A10" w:rsidTr="00E10A10">
        <w:trPr>
          <w:trHeight w:val="619"/>
        </w:trPr>
        <w:tc>
          <w:tcPr>
            <w:tcW w:w="564" w:type="dxa"/>
            <w:tcBorders>
              <w:top w:val="single" w:sz="8" w:space="0" w:color="000000"/>
              <w:left w:val="single" w:sz="8" w:space="0" w:color="000000"/>
              <w:bottom w:val="single" w:sz="8" w:space="0" w:color="000000"/>
              <w:right w:val="single" w:sz="8" w:space="0" w:color="000000"/>
            </w:tcBorders>
            <w:vAlign w:val="center"/>
            <w:hideMark/>
          </w:tcPr>
          <w:p w:rsidR="00E10A10" w:rsidRPr="00E10A10" w:rsidRDefault="00E10A10" w:rsidP="00E10A10">
            <w:pPr>
              <w:spacing w:after="0" w:line="256" w:lineRule="auto"/>
              <w:ind w:right="1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 </w:t>
            </w:r>
          </w:p>
        </w:tc>
        <w:tc>
          <w:tcPr>
            <w:tcW w:w="4399" w:type="dxa"/>
            <w:tcBorders>
              <w:top w:val="single" w:sz="8" w:space="0" w:color="000000"/>
              <w:left w:val="single" w:sz="8" w:space="0" w:color="000000"/>
              <w:bottom w:val="single" w:sz="8" w:space="0" w:color="000000"/>
              <w:right w:val="single" w:sz="8"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Библиотека им. А.С. Пушкина </w:t>
            </w:r>
            <w:r w:rsidRPr="00E10A10">
              <w:rPr>
                <w:rFonts w:ascii="Times New Roman" w:eastAsia="Times New Roman" w:hAnsi="Times New Roman" w:cs="Times New Roman"/>
                <w:color w:val="000000"/>
              </w:rPr>
              <w:t xml:space="preserve"> </w:t>
            </w:r>
          </w:p>
        </w:tc>
        <w:tc>
          <w:tcPr>
            <w:tcW w:w="5241" w:type="dxa"/>
            <w:tcBorders>
              <w:top w:val="single" w:sz="4" w:space="0" w:color="000000"/>
              <w:left w:val="single" w:sz="8" w:space="0" w:color="000000"/>
              <w:bottom w:val="single" w:sz="4" w:space="0" w:color="000000"/>
              <w:right w:val="single" w:sz="8" w:space="0" w:color="000000"/>
            </w:tcBorders>
            <w:vAlign w:val="bottom"/>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Участие в беседах, викторинах, конкурсах. Посещение праздников, выставок. </w:t>
            </w:r>
          </w:p>
        </w:tc>
      </w:tr>
      <w:tr w:rsidR="00E10A10" w:rsidRPr="00E10A10" w:rsidTr="00E10A10">
        <w:trPr>
          <w:trHeight w:val="342"/>
        </w:trPr>
        <w:tc>
          <w:tcPr>
            <w:tcW w:w="564" w:type="dxa"/>
            <w:tcBorders>
              <w:top w:val="single" w:sz="8" w:space="0" w:color="000000"/>
              <w:left w:val="single" w:sz="8" w:space="0" w:color="000000"/>
              <w:bottom w:val="single" w:sz="8" w:space="0" w:color="000000"/>
              <w:right w:val="single" w:sz="8" w:space="0" w:color="000000"/>
            </w:tcBorders>
            <w:vAlign w:val="center"/>
            <w:hideMark/>
          </w:tcPr>
          <w:p w:rsidR="00E10A10" w:rsidRPr="00E10A10" w:rsidRDefault="00E10A10" w:rsidP="00E10A10">
            <w:pPr>
              <w:spacing w:after="0" w:line="256" w:lineRule="auto"/>
              <w:ind w:right="1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4 </w:t>
            </w:r>
          </w:p>
        </w:tc>
        <w:tc>
          <w:tcPr>
            <w:tcW w:w="4399" w:type="dxa"/>
            <w:tcBorders>
              <w:top w:val="single" w:sz="8" w:space="0" w:color="000000"/>
              <w:left w:val="single" w:sz="8" w:space="0" w:color="000000"/>
              <w:bottom w:val="single" w:sz="8" w:space="0" w:color="000000"/>
              <w:right w:val="single" w:sz="8" w:space="0" w:color="000000"/>
            </w:tcBorders>
            <w:vAlign w:val="bottom"/>
            <w:hideMark/>
          </w:tcPr>
          <w:p w:rsidR="00E10A10" w:rsidRPr="00E10A10" w:rsidRDefault="00E10A10" w:rsidP="00E10A10">
            <w:pPr>
              <w:spacing w:after="0" w:line="256" w:lineRule="auto"/>
              <w:rPr>
                <w:rFonts w:ascii="Times New Roman" w:eastAsia="Times New Roman" w:hAnsi="Times New Roman" w:cs="Times New Roman"/>
                <w:b/>
                <w:color w:val="000000"/>
                <w:lang w:val="en-US"/>
              </w:rPr>
            </w:pPr>
            <w:r w:rsidRPr="00E10A10">
              <w:rPr>
                <w:rFonts w:ascii="Times New Roman" w:eastAsia="Times New Roman" w:hAnsi="Times New Roman" w:cs="Times New Roman"/>
                <w:b/>
                <w:color w:val="000000"/>
                <w:lang w:val="en-US"/>
              </w:rPr>
              <w:t xml:space="preserve"> </w:t>
            </w:r>
            <w:r w:rsidRPr="00E10A10">
              <w:rPr>
                <w:rFonts w:ascii="Times New Roman" w:eastAsia="Times New Roman" w:hAnsi="Times New Roman" w:cs="Times New Roman"/>
                <w:b/>
                <w:color w:val="000000"/>
              </w:rPr>
              <w:t>Центр детского творчества «Дружба»</w:t>
            </w:r>
          </w:p>
        </w:tc>
        <w:tc>
          <w:tcPr>
            <w:tcW w:w="5241" w:type="dxa"/>
            <w:tcBorders>
              <w:top w:val="single" w:sz="4" w:space="0" w:color="000000"/>
              <w:left w:val="single" w:sz="8" w:space="0" w:color="000000"/>
              <w:bottom w:val="single" w:sz="4" w:space="0" w:color="000000"/>
              <w:right w:val="single" w:sz="8"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встречи с интересными людьми, совместные праздники, просмотр мультфильмов. </w:t>
            </w:r>
          </w:p>
        </w:tc>
      </w:tr>
      <w:tr w:rsidR="00E10A10" w:rsidRPr="00E10A10" w:rsidTr="00E10A10">
        <w:trPr>
          <w:trHeight w:val="437"/>
        </w:trPr>
        <w:tc>
          <w:tcPr>
            <w:tcW w:w="564" w:type="dxa"/>
            <w:tcBorders>
              <w:top w:val="single" w:sz="8" w:space="0" w:color="000000"/>
              <w:left w:val="single" w:sz="8" w:space="0" w:color="000000"/>
              <w:bottom w:val="single" w:sz="8" w:space="0" w:color="000000"/>
              <w:right w:val="single" w:sz="8"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5 </w:t>
            </w:r>
          </w:p>
        </w:tc>
        <w:tc>
          <w:tcPr>
            <w:tcW w:w="4399" w:type="dxa"/>
            <w:tcBorders>
              <w:top w:val="single" w:sz="8" w:space="0" w:color="000000"/>
              <w:left w:val="single" w:sz="8" w:space="0" w:color="000000"/>
              <w:bottom w:val="single" w:sz="8" w:space="0" w:color="000000"/>
              <w:right w:val="single" w:sz="8" w:space="0" w:color="000000"/>
            </w:tcBorders>
            <w:vAlign w:val="bottom"/>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ГИБДД.  </w:t>
            </w:r>
          </w:p>
        </w:tc>
        <w:tc>
          <w:tcPr>
            <w:tcW w:w="5241" w:type="dxa"/>
            <w:tcBorders>
              <w:top w:val="single" w:sz="4" w:space="0" w:color="000000"/>
              <w:left w:val="single" w:sz="8" w:space="0" w:color="000000"/>
              <w:bottom w:val="single" w:sz="4" w:space="0" w:color="000000"/>
              <w:right w:val="single" w:sz="8"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Встречи с работниками ГИБДД. </w:t>
            </w:r>
          </w:p>
        </w:tc>
      </w:tr>
      <w:tr w:rsidR="00E10A10" w:rsidRPr="00E10A10" w:rsidTr="00E10A10">
        <w:trPr>
          <w:trHeight w:val="437"/>
        </w:trPr>
        <w:tc>
          <w:tcPr>
            <w:tcW w:w="564" w:type="dxa"/>
            <w:tcBorders>
              <w:top w:val="single" w:sz="8" w:space="0" w:color="000000"/>
              <w:left w:val="single" w:sz="8" w:space="0" w:color="000000"/>
              <w:bottom w:val="single" w:sz="8" w:space="0" w:color="000000"/>
              <w:right w:val="single" w:sz="8"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6 </w:t>
            </w:r>
          </w:p>
        </w:tc>
        <w:tc>
          <w:tcPr>
            <w:tcW w:w="4399" w:type="dxa"/>
            <w:tcBorders>
              <w:top w:val="single" w:sz="8" w:space="0" w:color="000000"/>
              <w:left w:val="single" w:sz="8" w:space="0" w:color="000000"/>
              <w:bottom w:val="single" w:sz="8" w:space="0" w:color="000000"/>
              <w:right w:val="single" w:sz="8"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Детская музыкальная школа   </w:t>
            </w:r>
            <w:r w:rsidRPr="00E10A10">
              <w:rPr>
                <w:rFonts w:ascii="Times New Roman" w:eastAsia="Times New Roman" w:hAnsi="Times New Roman" w:cs="Times New Roman"/>
                <w:color w:val="000000"/>
              </w:rPr>
              <w:t xml:space="preserve"> </w:t>
            </w:r>
          </w:p>
        </w:tc>
        <w:tc>
          <w:tcPr>
            <w:tcW w:w="5241" w:type="dxa"/>
            <w:tcBorders>
              <w:top w:val="single" w:sz="4" w:space="0" w:color="000000"/>
              <w:left w:val="single" w:sz="8" w:space="0" w:color="000000"/>
              <w:bottom w:val="single" w:sz="4" w:space="0" w:color="000000"/>
              <w:right w:val="single" w:sz="8"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Встреча воспитанников музыкальной школы, посещение концертов.</w:t>
            </w:r>
          </w:p>
        </w:tc>
      </w:tr>
    </w:tbl>
    <w:p w:rsidR="00E10A10" w:rsidRPr="00E10A10" w:rsidRDefault="00E10A10" w:rsidP="00E10A10">
      <w:pPr>
        <w:keepNext/>
        <w:keepLines/>
        <w:spacing w:after="190" w:line="268" w:lineRule="auto"/>
        <w:ind w:right="3546"/>
        <w:outlineLvl w:val="2"/>
        <w:rPr>
          <w:rFonts w:ascii="Times New Roman" w:eastAsia="Times New Roman" w:hAnsi="Times New Roman" w:cs="Times New Roman"/>
          <w:b/>
          <w:color w:val="000000"/>
        </w:rPr>
      </w:pPr>
    </w:p>
    <w:p w:rsidR="00E10A10" w:rsidRPr="00E10A10" w:rsidRDefault="00E10A10" w:rsidP="00E10A10">
      <w:pPr>
        <w:keepNext/>
        <w:keepLines/>
        <w:numPr>
          <w:ilvl w:val="2"/>
          <w:numId w:val="3"/>
        </w:numPr>
        <w:spacing w:after="190" w:line="268" w:lineRule="auto"/>
        <w:ind w:right="3546"/>
        <w:jc w:val="both"/>
        <w:outlineLvl w:val="2"/>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Организационный раздел программы воспитания </w:t>
      </w:r>
    </w:p>
    <w:p w:rsidR="00E10A10" w:rsidRPr="00E10A10" w:rsidRDefault="00E10A10" w:rsidP="00E10A10">
      <w:pPr>
        <w:keepNext/>
        <w:keepLines/>
        <w:numPr>
          <w:ilvl w:val="2"/>
          <w:numId w:val="3"/>
        </w:numPr>
        <w:spacing w:after="190" w:line="268" w:lineRule="auto"/>
        <w:ind w:right="3546"/>
        <w:jc w:val="both"/>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Кадровое обеспечение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Условием качественной реализации Рабочей программы воспитания является ее непрерывное сопровождение педагогическими и учебно-вспомогательными работниками в течение всего времени ее реализации в МБДОУ или группе.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Педагогические работники, реализующие Программу, обладают основными компетенциями, необходимыми для создания условий развития детей: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обеспечение эмоционального благополучия;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поддержка индивидуальности и инициативы;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построение вариативного развивающего образования;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взаимодействие с родителями (законными представителями) по вопросам образования ребенка.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целях эффективной реализации Рабочей программы воспитания созданы условия: </w:t>
      </w:r>
    </w:p>
    <w:p w:rsidR="00E10A10" w:rsidRPr="00E10A10" w:rsidRDefault="00E10A10" w:rsidP="00E10A10">
      <w:pPr>
        <w:numPr>
          <w:ilvl w:val="0"/>
          <w:numId w:val="77"/>
        </w:numPr>
        <w:spacing w:after="8" w:line="268" w:lineRule="auto"/>
        <w:ind w:firstLine="28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Для профессионального развития педагогических и руководящих работников, в том числе их дополнительного профессионального образования; </w:t>
      </w:r>
    </w:p>
    <w:p w:rsidR="00E10A10" w:rsidRPr="00E10A10" w:rsidRDefault="00E10A10" w:rsidP="00E10A10">
      <w:pPr>
        <w:numPr>
          <w:ilvl w:val="0"/>
          <w:numId w:val="77"/>
        </w:numPr>
        <w:spacing w:after="8" w:line="268" w:lineRule="auto"/>
        <w:ind w:firstLine="28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Для консультативной поддержки педагогических работников и родителей (законных представителей) по вопросам образования и охраны здоровья детей; </w:t>
      </w:r>
    </w:p>
    <w:p w:rsidR="00E10A10" w:rsidRPr="00E10A10" w:rsidRDefault="00E10A10" w:rsidP="00E10A10">
      <w:pPr>
        <w:numPr>
          <w:ilvl w:val="0"/>
          <w:numId w:val="77"/>
        </w:numPr>
        <w:spacing w:after="8" w:line="268" w:lineRule="auto"/>
        <w:ind w:firstLine="28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Для организационно-методического сопровождения процесса реализации Программы. </w:t>
      </w:r>
    </w:p>
    <w:p w:rsidR="00E10A10" w:rsidRPr="00E10A10" w:rsidRDefault="00E10A10" w:rsidP="00E10A10">
      <w:pPr>
        <w:spacing w:after="3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0" w:line="268" w:lineRule="auto"/>
        <w:ind w:right="969"/>
        <w:jc w:val="center"/>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Разделение функционала, связанного с организацией и реализацией воспитательного процесса: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tbl>
      <w:tblPr>
        <w:tblW w:w="9935" w:type="dxa"/>
        <w:tblInd w:w="346" w:type="dxa"/>
        <w:tblCellMar>
          <w:top w:w="45" w:type="dxa"/>
          <w:left w:w="106" w:type="dxa"/>
          <w:right w:w="22" w:type="dxa"/>
        </w:tblCellMar>
        <w:tblLook w:val="04A0" w:firstRow="1" w:lastRow="0" w:firstColumn="1" w:lastColumn="0" w:noHBand="0" w:noVBand="1"/>
      </w:tblPr>
      <w:tblGrid>
        <w:gridCol w:w="3400"/>
        <w:gridCol w:w="6535"/>
      </w:tblGrid>
      <w:tr w:rsidR="00E10A10" w:rsidRPr="00E10A10" w:rsidTr="00E10A10">
        <w:trPr>
          <w:trHeight w:val="965"/>
        </w:trPr>
        <w:tc>
          <w:tcPr>
            <w:tcW w:w="340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7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Наименование должности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 </w:t>
            </w:r>
          </w:p>
        </w:tc>
        <w:tc>
          <w:tcPr>
            <w:tcW w:w="653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3" w:line="256" w:lineRule="auto"/>
              <w:ind w:right="73"/>
              <w:jc w:val="center"/>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Функционал, связанный </w:t>
            </w:r>
          </w:p>
          <w:p w:rsidR="00E10A10" w:rsidRPr="00E10A10" w:rsidRDefault="00E10A10" w:rsidP="00E10A10">
            <w:pPr>
              <w:spacing w:after="23" w:line="256" w:lineRule="auto"/>
              <w:ind w:right="82"/>
              <w:jc w:val="center"/>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с организацией и реализацией воспитательного </w:t>
            </w:r>
          </w:p>
          <w:p w:rsidR="00E10A10" w:rsidRPr="00E10A10" w:rsidRDefault="00E10A10" w:rsidP="00E10A10">
            <w:pPr>
              <w:spacing w:after="0" w:line="256" w:lineRule="auto"/>
              <w:ind w:right="7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процесса </w:t>
            </w:r>
          </w:p>
        </w:tc>
      </w:tr>
      <w:tr w:rsidR="00E10A10" w:rsidRPr="00E10A10" w:rsidTr="00E10A10">
        <w:trPr>
          <w:trHeight w:val="3371"/>
        </w:trPr>
        <w:tc>
          <w:tcPr>
            <w:tcW w:w="340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Заведующий ДОУ </w:t>
            </w:r>
          </w:p>
        </w:tc>
        <w:tc>
          <w:tcPr>
            <w:tcW w:w="653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78"/>
              </w:numPr>
              <w:spacing w:after="41" w:line="256" w:lineRule="auto"/>
              <w:ind w:right="53" w:firstLine="13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управляет воспитательной деятельностью на уровне ДОУ; </w:t>
            </w:r>
          </w:p>
          <w:p w:rsidR="00E10A10" w:rsidRPr="00E10A10" w:rsidRDefault="00E10A10" w:rsidP="00E10A10">
            <w:pPr>
              <w:numPr>
                <w:ilvl w:val="0"/>
                <w:numId w:val="78"/>
              </w:numPr>
              <w:spacing w:after="35" w:line="280" w:lineRule="auto"/>
              <w:ind w:right="53" w:firstLine="13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создает условия, позволяющие педагогическому составу реализовать воспитательную деятельность; </w:t>
            </w:r>
          </w:p>
          <w:p w:rsidR="00E10A10" w:rsidRPr="00E10A10" w:rsidRDefault="00E10A10" w:rsidP="00E10A10">
            <w:pPr>
              <w:numPr>
                <w:ilvl w:val="0"/>
                <w:numId w:val="78"/>
              </w:numPr>
              <w:spacing w:after="1" w:line="276" w:lineRule="auto"/>
              <w:ind w:right="53" w:firstLine="13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проводит анализ итогов воспитательной деятельности в ДОУ за учебный год; </w:t>
            </w:r>
          </w:p>
          <w:p w:rsidR="00E10A10" w:rsidRPr="00E10A10" w:rsidRDefault="00E10A10" w:rsidP="00E10A10">
            <w:pPr>
              <w:numPr>
                <w:ilvl w:val="0"/>
                <w:numId w:val="78"/>
              </w:numPr>
              <w:spacing w:after="2" w:line="273" w:lineRule="auto"/>
              <w:ind w:right="53" w:firstLine="13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планирует воспитательную деятельность в ДОУ на учебный год, включая календарный план воспитательной работы на учебный год; </w:t>
            </w:r>
          </w:p>
          <w:p w:rsidR="00E10A10" w:rsidRPr="00E10A10" w:rsidRDefault="00E10A10" w:rsidP="00E10A10">
            <w:pPr>
              <w:spacing w:after="6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-регулирование воспитательной деятельности в ДОУ; </w:t>
            </w:r>
          </w:p>
          <w:p w:rsidR="00E10A10" w:rsidRPr="00E10A10" w:rsidRDefault="00E10A10" w:rsidP="00E10A10">
            <w:pPr>
              <w:numPr>
                <w:ilvl w:val="0"/>
                <w:numId w:val="78"/>
              </w:numPr>
              <w:spacing w:after="0" w:line="256" w:lineRule="auto"/>
              <w:ind w:right="53" w:firstLine="13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 </w:t>
            </w:r>
          </w:p>
        </w:tc>
      </w:tr>
      <w:tr w:rsidR="00E10A10" w:rsidRPr="00E10A10" w:rsidTr="00E10A10">
        <w:trPr>
          <w:trHeight w:val="792"/>
        </w:trPr>
        <w:tc>
          <w:tcPr>
            <w:tcW w:w="340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Заместитель заведующего по ВМР , педагог-психолог</w:t>
            </w:r>
          </w:p>
        </w:tc>
        <w:tc>
          <w:tcPr>
            <w:tcW w:w="6535"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numPr>
                <w:ilvl w:val="0"/>
                <w:numId w:val="79"/>
              </w:numPr>
              <w:spacing w:after="1" w:line="256" w:lineRule="auto"/>
              <w:ind w:firstLine="2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sz w:val="24"/>
              </w:rPr>
              <w:t>-</w:t>
            </w:r>
            <w:r w:rsidRPr="00E10A10">
              <w:rPr>
                <w:rFonts w:ascii="Arial" w:eastAsia="Arial" w:hAnsi="Arial" w:cs="Arial"/>
                <w:color w:val="000000"/>
                <w:sz w:val="24"/>
              </w:rPr>
              <w:t xml:space="preserve"> </w:t>
            </w:r>
            <w:r w:rsidRPr="00E10A10">
              <w:rPr>
                <w:rFonts w:ascii="Times New Roman" w:eastAsia="Times New Roman" w:hAnsi="Times New Roman" w:cs="Times New Roman"/>
                <w:color w:val="000000"/>
              </w:rPr>
              <w:t xml:space="preserve">формирует мотивации педагогов к участию в разработке и реализации разнообразных образовательных и социально значимых проектов; информирует о наличии возможностей </w:t>
            </w:r>
            <w:r w:rsidRPr="00E10A10">
              <w:rPr>
                <w:rFonts w:ascii="Times New Roman" w:eastAsia="Times New Roman" w:hAnsi="Times New Roman" w:cs="Times New Roman"/>
                <w:color w:val="000000"/>
              </w:rPr>
              <w:tab/>
              <w:t xml:space="preserve">для участия педагогов в воспитательной деятельности; </w:t>
            </w:r>
          </w:p>
          <w:p w:rsidR="00E10A10" w:rsidRPr="00E10A10" w:rsidRDefault="00E10A10" w:rsidP="00E10A10">
            <w:pPr>
              <w:numPr>
                <w:ilvl w:val="0"/>
                <w:numId w:val="79"/>
              </w:numPr>
              <w:spacing w:after="6" w:line="256" w:lineRule="auto"/>
              <w:ind w:firstLine="2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наполняет сайт ДОУ информацией о воспитательной </w:t>
            </w:r>
          </w:p>
          <w:p w:rsidR="00E10A10" w:rsidRPr="00E10A10" w:rsidRDefault="00E10A10" w:rsidP="00E10A10">
            <w:pPr>
              <w:spacing w:after="54"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деятельности; </w:t>
            </w:r>
          </w:p>
          <w:p w:rsidR="00E10A10" w:rsidRPr="00E10A10" w:rsidRDefault="00E10A10" w:rsidP="00E10A10">
            <w:pPr>
              <w:numPr>
                <w:ilvl w:val="0"/>
                <w:numId w:val="79"/>
              </w:numPr>
              <w:spacing w:after="7" w:line="256" w:lineRule="auto"/>
              <w:ind w:firstLine="211"/>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осуществляет организацию повышения психолого-</w:t>
            </w:r>
          </w:p>
          <w:p w:rsidR="00E10A10" w:rsidRPr="00E10A10" w:rsidRDefault="00E10A10" w:rsidP="00E10A10">
            <w:pPr>
              <w:spacing w:after="59"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педагогической квалификации воспитателей; </w:t>
            </w:r>
          </w:p>
          <w:p w:rsidR="00E10A10" w:rsidRPr="00E10A10" w:rsidRDefault="00E10A10" w:rsidP="00E10A10">
            <w:pPr>
              <w:numPr>
                <w:ilvl w:val="0"/>
                <w:numId w:val="79"/>
              </w:numPr>
              <w:spacing w:after="31" w:line="280" w:lineRule="auto"/>
              <w:ind w:firstLine="2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ведет организационно-координационную работу при проведении общесадовых воспитательных мероприятий; обеспечивает участие обучающихся в региональных и городских, конкурсах и т.д.; </w:t>
            </w:r>
          </w:p>
          <w:p w:rsidR="00E10A10" w:rsidRPr="00E10A10" w:rsidRDefault="00E10A10" w:rsidP="00E10A10">
            <w:pPr>
              <w:numPr>
                <w:ilvl w:val="0"/>
                <w:numId w:val="79"/>
              </w:numPr>
              <w:spacing w:after="29" w:line="280" w:lineRule="auto"/>
              <w:ind w:firstLine="2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осуществляет организационно-методическое сопровождение воспитательной деятельности педагогических инициатив; </w:t>
            </w:r>
          </w:p>
          <w:p w:rsidR="00E10A10" w:rsidRPr="00E10A10" w:rsidRDefault="00E10A10" w:rsidP="00E10A10">
            <w:pPr>
              <w:spacing w:after="0" w:line="256" w:lineRule="auto"/>
              <w:ind w:right="52"/>
              <w:jc w:val="both"/>
              <w:rPr>
                <w:rFonts w:ascii="Times New Roman" w:eastAsia="Times New Roman" w:hAnsi="Times New Roman" w:cs="Times New Roman"/>
                <w:color w:val="000000"/>
              </w:rPr>
            </w:pPr>
          </w:p>
        </w:tc>
      </w:tr>
      <w:tr w:rsidR="00E10A10" w:rsidRPr="00E10A10" w:rsidTr="00E10A10">
        <w:trPr>
          <w:trHeight w:val="2199"/>
        </w:trPr>
        <w:tc>
          <w:tcPr>
            <w:tcW w:w="3400"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653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79"/>
              </w:numPr>
              <w:spacing w:after="34" w:line="280" w:lineRule="auto"/>
              <w:ind w:firstLine="2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создает необходимую для осуществления воспитательной деятельности инфраструктуру; </w:t>
            </w:r>
          </w:p>
          <w:p w:rsidR="00E10A10" w:rsidRPr="00E10A10" w:rsidRDefault="00E10A10" w:rsidP="00E10A10">
            <w:pPr>
              <w:numPr>
                <w:ilvl w:val="0"/>
                <w:numId w:val="79"/>
              </w:numPr>
              <w:spacing w:after="40" w:line="276" w:lineRule="auto"/>
              <w:ind w:firstLine="2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осуществляет развитие сотрудничества с социальными партнерами; </w:t>
            </w:r>
          </w:p>
          <w:p w:rsidR="00E10A10" w:rsidRPr="00E10A10" w:rsidRDefault="00E10A10" w:rsidP="00E10A10">
            <w:pPr>
              <w:numPr>
                <w:ilvl w:val="0"/>
                <w:numId w:val="79"/>
              </w:numPr>
              <w:spacing w:after="0" w:line="256" w:lineRule="auto"/>
              <w:ind w:firstLine="21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стимулирует активную воспитательную деятельность педагогов. </w:t>
            </w:r>
          </w:p>
        </w:tc>
      </w:tr>
      <w:tr w:rsidR="00E10A10" w:rsidRPr="00E10A10" w:rsidTr="00E10A10">
        <w:trPr>
          <w:trHeight w:val="3663"/>
        </w:trPr>
        <w:tc>
          <w:tcPr>
            <w:tcW w:w="340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49" w:line="276" w:lineRule="auto"/>
              <w:ind w:right="15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Воспитатель, музыкальный руководитель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6535" w:type="dxa"/>
            <w:tcBorders>
              <w:top w:val="single" w:sz="4" w:space="0" w:color="000000"/>
              <w:left w:val="single" w:sz="4" w:space="0" w:color="000000"/>
              <w:bottom w:val="single" w:sz="4" w:space="0" w:color="000000"/>
              <w:right w:val="single" w:sz="4" w:space="0" w:color="000000"/>
            </w:tcBorders>
            <w:vAlign w:val="bottom"/>
            <w:hideMark/>
          </w:tcPr>
          <w:p w:rsidR="00E10A10" w:rsidRPr="00E10A10" w:rsidRDefault="00E10A10" w:rsidP="00E10A10">
            <w:pPr>
              <w:numPr>
                <w:ilvl w:val="0"/>
                <w:numId w:val="80"/>
              </w:numPr>
              <w:spacing w:after="38" w:line="276" w:lineRule="auto"/>
              <w:ind w:firstLine="28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обеспечивает занятие обучающихся творчеством, медиа, физической культурой; </w:t>
            </w:r>
          </w:p>
          <w:p w:rsidR="00E10A10" w:rsidRPr="00E10A10" w:rsidRDefault="00E10A10" w:rsidP="00E10A10">
            <w:pPr>
              <w:numPr>
                <w:ilvl w:val="0"/>
                <w:numId w:val="80"/>
              </w:numPr>
              <w:spacing w:after="0" w:line="276" w:lineRule="auto"/>
              <w:ind w:firstLine="28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формирует у обучающихся активную гражданскую позицию, сохранение и приумножение нравственных, культурных и научных ценностей в условиях современной жизни, сохранение традиций ДОУ; </w:t>
            </w:r>
          </w:p>
          <w:p w:rsidR="00E10A10" w:rsidRPr="00E10A10" w:rsidRDefault="00E10A10" w:rsidP="00E10A10">
            <w:pPr>
              <w:numPr>
                <w:ilvl w:val="0"/>
                <w:numId w:val="80"/>
              </w:numPr>
              <w:spacing w:after="2" w:line="271" w:lineRule="auto"/>
              <w:ind w:firstLine="28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осуществляет организацию работы по формированию общей  культуры будущего школьника; </w:t>
            </w:r>
          </w:p>
          <w:p w:rsidR="00E10A10" w:rsidRPr="00E10A10" w:rsidRDefault="00E10A10" w:rsidP="00E10A10">
            <w:pPr>
              <w:numPr>
                <w:ilvl w:val="0"/>
                <w:numId w:val="80"/>
              </w:numPr>
              <w:spacing w:after="20" w:line="256" w:lineRule="auto"/>
              <w:ind w:firstLine="28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внедряет здоровый образ жизни; </w:t>
            </w:r>
          </w:p>
          <w:p w:rsidR="00E10A10" w:rsidRPr="00E10A10" w:rsidRDefault="00E10A10" w:rsidP="00E10A10">
            <w:pPr>
              <w:numPr>
                <w:ilvl w:val="0"/>
                <w:numId w:val="80"/>
              </w:numPr>
              <w:spacing w:after="4" w:line="271" w:lineRule="auto"/>
              <w:ind w:firstLine="28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внедряет в практику воспитательной деятельности научных достижений, новых технологий образовательного процесса; </w:t>
            </w:r>
          </w:p>
          <w:p w:rsidR="00E10A10" w:rsidRPr="00E10A10" w:rsidRDefault="00E10A10" w:rsidP="00E10A10">
            <w:pPr>
              <w:numPr>
                <w:ilvl w:val="0"/>
                <w:numId w:val="80"/>
              </w:numPr>
              <w:spacing w:after="0" w:line="256" w:lineRule="auto"/>
              <w:ind w:firstLine="28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осуществляет организацию участия обучающихся в мероприятиях, проводимых региональными, городскими и другими структурами в рамках воспитательной деятельности; </w:t>
            </w:r>
          </w:p>
        </w:tc>
      </w:tr>
      <w:tr w:rsidR="00E10A10" w:rsidRPr="00E10A10" w:rsidTr="00E10A10">
        <w:trPr>
          <w:trHeight w:val="1104"/>
        </w:trPr>
        <w:tc>
          <w:tcPr>
            <w:tcW w:w="340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Помощник воспитателя </w:t>
            </w:r>
          </w:p>
        </w:tc>
        <w:tc>
          <w:tcPr>
            <w:tcW w:w="653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81"/>
              </w:numPr>
              <w:spacing w:after="0" w:line="276" w:lineRule="auto"/>
              <w:ind w:right="31" w:firstLine="14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совместно с воспитателем обеспечивает занятие обучающихся творчеством, трудовой деятельностью; </w:t>
            </w:r>
          </w:p>
          <w:p w:rsidR="00E10A10" w:rsidRPr="00E10A10" w:rsidRDefault="00E10A10" w:rsidP="00E10A10">
            <w:pPr>
              <w:numPr>
                <w:ilvl w:val="0"/>
                <w:numId w:val="81"/>
              </w:numPr>
              <w:spacing w:after="0" w:line="256" w:lineRule="auto"/>
              <w:ind w:right="31" w:firstLine="142"/>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участвует в организации работы по формированию  </w:t>
            </w:r>
            <w:r w:rsidRPr="00E10A10">
              <w:rPr>
                <w:rFonts w:ascii="Times New Roman" w:eastAsia="Times New Roman" w:hAnsi="Times New Roman" w:cs="Times New Roman"/>
                <w:color w:val="000000"/>
                <w:lang w:val="en-US"/>
              </w:rPr>
              <w:t xml:space="preserve">общей культуры будущего школьника; </w:t>
            </w:r>
          </w:p>
        </w:tc>
      </w:tr>
    </w:tbl>
    <w:p w:rsidR="00E10A10" w:rsidRPr="00E10A10" w:rsidRDefault="00E10A10" w:rsidP="00E10A10">
      <w:pPr>
        <w:spacing w:after="16"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Ответственными за то или иное мероприятие (событие) могут быть как представители администрации,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так и педагоги МБДОУ. </w:t>
      </w:r>
    </w:p>
    <w:p w:rsidR="00E10A10" w:rsidRPr="00E10A10" w:rsidRDefault="00E10A10" w:rsidP="00E10A10">
      <w:pPr>
        <w:spacing w:after="29"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Нормативно-методическое обеспечение реализации Программы воспитания </w:t>
      </w:r>
    </w:p>
    <w:p w:rsidR="00E10A10" w:rsidRPr="00E10A10" w:rsidRDefault="00E10A10" w:rsidP="00E10A10">
      <w:pPr>
        <w:spacing w:after="43"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Содержание нормативно-правового обеспечения как вида ресурсного обеспечения   реализации рабочей программы воспитания в МБДОУ включает: </w:t>
      </w:r>
    </w:p>
    <w:p w:rsidR="00E10A10" w:rsidRPr="00E10A10" w:rsidRDefault="00E10A10" w:rsidP="00E10A10">
      <w:pPr>
        <w:spacing w:after="42"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E10A10" w:rsidRPr="00E10A10" w:rsidRDefault="00E10A10" w:rsidP="00E10A10">
      <w:pPr>
        <w:spacing w:after="65"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Нормативно-методическим обеспечением реализации Программы воспитания МБДОУ являются основные локальные акты: </w:t>
      </w:r>
    </w:p>
    <w:p w:rsidR="00E10A10" w:rsidRPr="00E10A10" w:rsidRDefault="00E10A10" w:rsidP="00E10A10">
      <w:pPr>
        <w:numPr>
          <w:ilvl w:val="0"/>
          <w:numId w:val="82"/>
        </w:numPr>
        <w:spacing w:after="5"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Основная образовательная программа Муниципального бюджетного дошкольного образовательного учреждения «Детский сад № 21» муниципального образования городской округ Ялта Республики Крым» </w:t>
      </w:r>
    </w:p>
    <w:p w:rsidR="00E10A10" w:rsidRPr="00E10A10" w:rsidRDefault="00E10A10" w:rsidP="00E10A10">
      <w:pPr>
        <w:numPr>
          <w:ilvl w:val="0"/>
          <w:numId w:val="82"/>
        </w:numPr>
        <w:spacing w:after="5" w:line="266" w:lineRule="auto"/>
        <w:ind w:right="70" w:firstLine="273"/>
        <w:jc w:val="both"/>
        <w:rPr>
          <w:rFonts w:ascii="Times New Roman" w:eastAsia="Times New Roman" w:hAnsi="Times New Roman" w:cs="Times New Roman"/>
          <w:color w:val="000000"/>
        </w:rPr>
      </w:pP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Годовой план работы МБДОУ. </w:t>
      </w:r>
    </w:p>
    <w:p w:rsidR="00E10A10" w:rsidRPr="00E10A10" w:rsidRDefault="00E10A10" w:rsidP="00E10A10">
      <w:pPr>
        <w:numPr>
          <w:ilvl w:val="0"/>
          <w:numId w:val="8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Календарный учебный график МБДОУ. </w:t>
      </w:r>
    </w:p>
    <w:p w:rsidR="00E10A10" w:rsidRPr="00E10A10" w:rsidRDefault="00E10A10" w:rsidP="00E10A10">
      <w:pPr>
        <w:numPr>
          <w:ilvl w:val="0"/>
          <w:numId w:val="8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Рабочие программы педагогов МБДОУ. </w:t>
      </w:r>
    </w:p>
    <w:p w:rsidR="00E10A10" w:rsidRPr="00E10A10" w:rsidRDefault="00E10A10" w:rsidP="00E10A10">
      <w:pPr>
        <w:numPr>
          <w:ilvl w:val="0"/>
          <w:numId w:val="82"/>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Штатное расписание </w:t>
      </w:r>
      <w:r w:rsidRPr="00E10A10">
        <w:rPr>
          <w:rFonts w:ascii="Times New Roman" w:eastAsia="Times New Roman" w:hAnsi="Times New Roman" w:cs="Times New Roman"/>
          <w:color w:val="000000"/>
        </w:rPr>
        <w:t>МБДОУ</w:t>
      </w:r>
      <w:r w:rsidRPr="00E10A10">
        <w:rPr>
          <w:rFonts w:ascii="Times New Roman" w:eastAsia="Times New Roman" w:hAnsi="Times New Roman" w:cs="Times New Roman"/>
          <w:color w:val="000000"/>
          <w:lang w:val="en-US"/>
        </w:rPr>
        <w:t xml:space="preserve">. </w:t>
      </w:r>
    </w:p>
    <w:p w:rsidR="00E10A10" w:rsidRPr="00E10A10" w:rsidRDefault="00E10A10" w:rsidP="00E10A10">
      <w:pPr>
        <w:numPr>
          <w:ilvl w:val="0"/>
          <w:numId w:val="8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Должностные инструкции педагогов, отвечающих за воспитательный процесс в МБДОУ. </w:t>
      </w:r>
    </w:p>
    <w:p w:rsidR="00E10A10" w:rsidRPr="00E10A10" w:rsidRDefault="00E10A10" w:rsidP="00E10A10">
      <w:pPr>
        <w:numPr>
          <w:ilvl w:val="0"/>
          <w:numId w:val="8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Правила внутреннего распорядка воспитанников МБДОУ </w:t>
      </w:r>
    </w:p>
    <w:p w:rsidR="00E10A10" w:rsidRPr="00E10A10" w:rsidRDefault="00E10A10" w:rsidP="00E10A10">
      <w:pPr>
        <w:numPr>
          <w:ilvl w:val="0"/>
          <w:numId w:val="82"/>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Положение о попечительском совете в МБДОУ № 21</w:t>
      </w:r>
    </w:p>
    <w:p w:rsidR="00E10A10" w:rsidRPr="00E10A10" w:rsidRDefault="00E10A10" w:rsidP="00E10A10">
      <w:pPr>
        <w:spacing w:after="142" w:line="256" w:lineRule="auto"/>
        <w:rPr>
          <w:rFonts w:ascii="Times New Roman" w:eastAsia="Times New Roman" w:hAnsi="Times New Roman" w:cs="Times New Roman"/>
          <w:color w:val="000000"/>
        </w:rPr>
      </w:pP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Требования к условиям работы с особыми категориями детей.</w:t>
      </w:r>
    </w:p>
    <w:p w:rsidR="00E10A10" w:rsidRPr="00E10A10" w:rsidRDefault="00E10A10" w:rsidP="00E10A10">
      <w:pPr>
        <w:spacing w:after="5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Инклюзия является ценностной основой уклада ДОО и основанием для проектирования воспитывающих сред, деятельностей и событий.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На уровне уклада </w:t>
      </w:r>
      <w:r w:rsidRPr="00E10A10">
        <w:rPr>
          <w:rFonts w:ascii="Times New Roman" w:eastAsia="Times New Roman" w:hAnsi="Times New Roman" w:cs="Times New Roman"/>
          <w:color w:val="000000"/>
        </w:rPr>
        <w:t xml:space="preserve">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lastRenderedPageBreak/>
        <w:t>На уровне воспитывающих сред</w:t>
      </w:r>
      <w:r w:rsidRPr="00E10A10">
        <w:rPr>
          <w:rFonts w:ascii="Times New Roman" w:eastAsia="Times New Roman" w:hAnsi="Times New Roman" w:cs="Times New Roman"/>
          <w:color w:val="000000"/>
        </w:rPr>
        <w:t xml:space="preserve">: РППС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На уровне общности</w:t>
      </w:r>
      <w:r w:rsidRPr="00E10A10">
        <w:rPr>
          <w:rFonts w:ascii="Times New Roman" w:eastAsia="Times New Roman" w:hAnsi="Times New Roman" w:cs="Times New Roman"/>
          <w:color w:val="000000"/>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На уровне деятельностей</w:t>
      </w:r>
      <w:r w:rsidRPr="00E10A10">
        <w:rPr>
          <w:rFonts w:ascii="Times New Roman" w:eastAsia="Times New Roman" w:hAnsi="Times New Roman" w:cs="Times New Roman"/>
          <w:color w:val="000000"/>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На уровне событий</w:t>
      </w:r>
      <w:r w:rsidRPr="00E10A10">
        <w:rPr>
          <w:rFonts w:ascii="Times New Roman" w:eastAsia="Times New Roman" w:hAnsi="Times New Roman" w:cs="Times New Roman"/>
          <w:color w:val="000000"/>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E10A10" w:rsidRPr="00E10A10" w:rsidRDefault="00E10A10" w:rsidP="00E10A10">
      <w:pPr>
        <w:spacing w:after="53"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Основными условиями реализации Программы воспитания в работе с детьми с ОВЗ в ДОО, являются: </w:t>
      </w:r>
    </w:p>
    <w:p w:rsidR="00E10A10" w:rsidRPr="00E10A10" w:rsidRDefault="00E10A10" w:rsidP="00E10A10">
      <w:pPr>
        <w:numPr>
          <w:ilvl w:val="0"/>
          <w:numId w:val="83"/>
        </w:numPr>
        <w:spacing w:after="45"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E10A10" w:rsidRPr="00E10A10" w:rsidRDefault="00E10A10" w:rsidP="00E10A10">
      <w:pPr>
        <w:numPr>
          <w:ilvl w:val="0"/>
          <w:numId w:val="83"/>
        </w:numPr>
        <w:spacing w:after="43"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E10A10" w:rsidRPr="00E10A10" w:rsidRDefault="00E10A10" w:rsidP="00E10A10">
      <w:pPr>
        <w:numPr>
          <w:ilvl w:val="0"/>
          <w:numId w:val="83"/>
        </w:numPr>
        <w:spacing w:after="43"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содействие и сотрудничество детей и взрослых, признание ребенка полноценным участником (субъектом) образовательных отношений; </w:t>
      </w:r>
    </w:p>
    <w:p w:rsidR="00E10A10" w:rsidRPr="00E10A10" w:rsidRDefault="00E10A10" w:rsidP="00E10A10">
      <w:pPr>
        <w:numPr>
          <w:ilvl w:val="0"/>
          <w:numId w:val="83"/>
        </w:numPr>
        <w:spacing w:after="57"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и поддержка инициативы детей в различных видах детской деятельности; </w:t>
      </w:r>
    </w:p>
    <w:p w:rsidR="00E10A10" w:rsidRPr="00E10A10" w:rsidRDefault="00E10A10" w:rsidP="00E10A10">
      <w:pPr>
        <w:numPr>
          <w:ilvl w:val="0"/>
          <w:numId w:val="83"/>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активное привлечение ближайшего социального окружения к воспитанию ребенка. </w:t>
      </w:r>
    </w:p>
    <w:p w:rsidR="00E10A10" w:rsidRPr="00E10A10" w:rsidRDefault="00E10A10" w:rsidP="00E10A10">
      <w:pPr>
        <w:spacing w:after="7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Задачами воспитания детей с ОВЗ в ДОО являются: </w:t>
      </w:r>
    </w:p>
    <w:p w:rsidR="00E10A10" w:rsidRPr="00E10A10" w:rsidRDefault="00E10A10" w:rsidP="00E10A10">
      <w:pPr>
        <w:numPr>
          <w:ilvl w:val="0"/>
          <w:numId w:val="8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E10A10" w:rsidRPr="00E10A10" w:rsidRDefault="00E10A10" w:rsidP="00E10A10">
      <w:pPr>
        <w:numPr>
          <w:ilvl w:val="0"/>
          <w:numId w:val="8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доброжелательного отношения к детям с ОВЗ и их семьям со стороны всех участников образовательных отношений; </w:t>
      </w:r>
    </w:p>
    <w:p w:rsidR="00E10A10" w:rsidRPr="00E10A10" w:rsidRDefault="00E10A10" w:rsidP="00E10A10">
      <w:pPr>
        <w:numPr>
          <w:ilvl w:val="0"/>
          <w:numId w:val="8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E10A10" w:rsidRPr="00E10A10" w:rsidRDefault="00E10A10" w:rsidP="00E10A10">
      <w:pPr>
        <w:numPr>
          <w:ilvl w:val="0"/>
          <w:numId w:val="8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обеспечение эмоционально-положительного взаимодействия детей с окружающими в целях их успешной адаптации и интеграции в общество; </w:t>
      </w:r>
    </w:p>
    <w:p w:rsidR="00E10A10" w:rsidRPr="00E10A10" w:rsidRDefault="00E10A10" w:rsidP="00E10A10">
      <w:pPr>
        <w:numPr>
          <w:ilvl w:val="0"/>
          <w:numId w:val="8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расширение у детей с   различными   нарушениями   развития   знаний и представлений об окружающем мире; </w:t>
      </w:r>
    </w:p>
    <w:p w:rsidR="00E10A10" w:rsidRPr="00E10A10" w:rsidRDefault="00E10A10" w:rsidP="00E10A10">
      <w:pPr>
        <w:numPr>
          <w:ilvl w:val="0"/>
          <w:numId w:val="8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взаимодействие с семьей для обеспечения полноценного развития детей с ОВЗ; </w:t>
      </w:r>
    </w:p>
    <w:p w:rsidR="00E10A10" w:rsidRPr="00E10A10" w:rsidRDefault="00E10A10" w:rsidP="00E10A10">
      <w:pPr>
        <w:numPr>
          <w:ilvl w:val="0"/>
          <w:numId w:val="8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охрана и укрепление физического и психического здоровья детей, в том числе их эмоционального благополучия; </w:t>
      </w:r>
    </w:p>
    <w:p w:rsidR="00E10A10" w:rsidRPr="00E10A10" w:rsidRDefault="00E10A10" w:rsidP="00E10A10">
      <w:pPr>
        <w:numPr>
          <w:ilvl w:val="0"/>
          <w:numId w:val="8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E10A10" w:rsidRPr="00E10A10" w:rsidRDefault="00E10A10" w:rsidP="00E10A10">
      <w:pPr>
        <w:spacing w:after="27"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3" w:line="268"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2.9</w:t>
      </w:r>
      <w:r w:rsidRPr="00E10A10">
        <w:rPr>
          <w:rFonts w:ascii="Arial" w:eastAsia="Arial" w:hAnsi="Arial" w:cs="Arial"/>
          <w:b/>
          <w:color w:val="000000"/>
          <w:sz w:val="24"/>
          <w:szCs w:val="24"/>
        </w:rPr>
        <w:t xml:space="preserve"> </w:t>
      </w:r>
      <w:r w:rsidRPr="00E10A10">
        <w:rPr>
          <w:rFonts w:ascii="Times New Roman" w:eastAsia="Times New Roman" w:hAnsi="Times New Roman" w:cs="Times New Roman"/>
          <w:b/>
          <w:color w:val="000000"/>
          <w:sz w:val="24"/>
          <w:szCs w:val="24"/>
        </w:rPr>
        <w:t xml:space="preserve">Содержательный раздел (часть, формируемая участниками образовательного процесса)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2.9.1 Содержание образовательной деятельности с детьми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содержательном разделе части, формируемой участниками образовательных отношений, отражена региональная специфика и особенности Республики Крым путем реализации региональной парциальной </w:t>
      </w:r>
      <w:r w:rsidRPr="00E10A10">
        <w:rPr>
          <w:rFonts w:ascii="Times New Roman" w:eastAsia="Times New Roman" w:hAnsi="Times New Roman" w:cs="Times New Roman"/>
          <w:color w:val="000000"/>
        </w:rPr>
        <w:lastRenderedPageBreak/>
        <w:t xml:space="preserve">программы по гражданско-патриотическому воспитанию детей дошкольного возраста в Республике Крым «Крымский веночек», /авторы – составители: Л.Г.Мухоморина, Э.Ф Кемилева, Л.М. Тригуб, Е.В. Феклистова/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Содержание и планируемые результаты освоения парциальной программы «Крымский веночек» </w:t>
      </w:r>
    </w:p>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tbl>
      <w:tblPr>
        <w:tblW w:w="10357" w:type="dxa"/>
        <w:tblInd w:w="101" w:type="dxa"/>
        <w:tblCellMar>
          <w:top w:w="46" w:type="dxa"/>
          <w:left w:w="110" w:type="dxa"/>
          <w:right w:w="52" w:type="dxa"/>
        </w:tblCellMar>
        <w:tblLook w:val="04A0" w:firstRow="1" w:lastRow="0" w:firstColumn="1" w:lastColumn="0" w:noHBand="0" w:noVBand="1"/>
      </w:tblPr>
      <w:tblGrid>
        <w:gridCol w:w="1470"/>
        <w:gridCol w:w="1658"/>
        <w:gridCol w:w="2835"/>
        <w:gridCol w:w="4394"/>
      </w:tblGrid>
      <w:tr w:rsidR="00E10A10" w:rsidRPr="00E10A10" w:rsidTr="00E10A10">
        <w:trPr>
          <w:trHeight w:val="1023"/>
        </w:trPr>
        <w:tc>
          <w:tcPr>
            <w:tcW w:w="147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Возрастной этап </w:t>
            </w:r>
          </w:p>
        </w:tc>
        <w:tc>
          <w:tcPr>
            <w:tcW w:w="165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37"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Наименование раздела,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подраздела программы </w:t>
            </w:r>
          </w:p>
        </w:tc>
        <w:tc>
          <w:tcPr>
            <w:tcW w:w="283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Краткое содержание раздела </w:t>
            </w:r>
          </w:p>
        </w:tc>
        <w:tc>
          <w:tcPr>
            <w:tcW w:w="43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5"/>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Планируемые результаты </w:t>
            </w:r>
          </w:p>
        </w:tc>
      </w:tr>
      <w:tr w:rsidR="00E10A10" w:rsidRPr="00E10A10" w:rsidTr="00E10A10">
        <w:trPr>
          <w:trHeight w:val="4062"/>
        </w:trPr>
        <w:tc>
          <w:tcPr>
            <w:tcW w:w="147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Средний дошкольный возраст </w:t>
            </w:r>
          </w:p>
        </w:tc>
        <w:tc>
          <w:tcPr>
            <w:tcW w:w="1658"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Раздел «Природа Крыма»</w:t>
            </w:r>
            <w:r w:rsidRPr="00E10A10">
              <w:rPr>
                <w:rFonts w:ascii="Times New Roman" w:eastAsia="Times New Roman" w:hAnsi="Times New Roman" w:cs="Times New Roman"/>
                <w:i/>
                <w:color w:val="000000"/>
                <w:lang w:val="en-US"/>
              </w:rPr>
              <w:t xml:space="preserve"> </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6"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Географическое положение </w:t>
            </w:r>
          </w:p>
          <w:p w:rsidR="00E10A10" w:rsidRPr="00E10A10" w:rsidRDefault="00E10A10" w:rsidP="00E10A10">
            <w:pPr>
              <w:numPr>
                <w:ilvl w:val="0"/>
                <w:numId w:val="85"/>
              </w:numPr>
              <w:spacing w:after="15"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Степная зона </w:t>
            </w:r>
          </w:p>
          <w:p w:rsidR="00E10A10" w:rsidRPr="00E10A10" w:rsidRDefault="00E10A10" w:rsidP="00E10A10">
            <w:pPr>
              <w:numPr>
                <w:ilvl w:val="0"/>
                <w:numId w:val="85"/>
              </w:numPr>
              <w:spacing w:after="15"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Предгорье </w:t>
            </w:r>
          </w:p>
          <w:p w:rsidR="00E10A10" w:rsidRPr="00E10A10" w:rsidRDefault="00E10A10" w:rsidP="00E10A10">
            <w:pPr>
              <w:numPr>
                <w:ilvl w:val="0"/>
                <w:numId w:val="85"/>
              </w:numPr>
              <w:spacing w:after="2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Горная зона и южный </w:t>
            </w:r>
          </w:p>
          <w:p w:rsidR="00E10A10" w:rsidRPr="00E10A10" w:rsidRDefault="00E10A10" w:rsidP="00E10A10">
            <w:pPr>
              <w:spacing w:after="19"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берег Крыма </w:t>
            </w:r>
          </w:p>
          <w:p w:rsidR="00E10A10" w:rsidRPr="00E10A10" w:rsidRDefault="00E10A10" w:rsidP="00E10A10">
            <w:pPr>
              <w:spacing w:after="18"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Климат </w:t>
            </w:r>
          </w:p>
          <w:p w:rsidR="00E10A10" w:rsidRPr="00E10A10" w:rsidRDefault="00E10A10" w:rsidP="00E10A10">
            <w:pPr>
              <w:spacing w:after="15"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Горы </w:t>
            </w:r>
          </w:p>
          <w:p w:rsidR="00E10A10" w:rsidRPr="00E10A10" w:rsidRDefault="00E10A10" w:rsidP="00E10A10">
            <w:pPr>
              <w:spacing w:after="1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Водная среда </w:t>
            </w:r>
          </w:p>
          <w:p w:rsidR="00E10A10" w:rsidRPr="00E10A10" w:rsidRDefault="00E10A10" w:rsidP="00E10A10">
            <w:pPr>
              <w:numPr>
                <w:ilvl w:val="0"/>
                <w:numId w:val="85"/>
              </w:numPr>
              <w:spacing w:after="17"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Моря </w:t>
            </w:r>
          </w:p>
          <w:p w:rsidR="00E10A10" w:rsidRPr="00E10A10" w:rsidRDefault="00E10A10" w:rsidP="00E10A10">
            <w:pPr>
              <w:numPr>
                <w:ilvl w:val="0"/>
                <w:numId w:val="85"/>
              </w:numPr>
              <w:spacing w:after="4"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Подземные воды </w:t>
            </w:r>
          </w:p>
          <w:p w:rsidR="00E10A10" w:rsidRPr="00E10A10" w:rsidRDefault="00E10A10" w:rsidP="00E10A10">
            <w:pPr>
              <w:numPr>
                <w:ilvl w:val="0"/>
                <w:numId w:val="85"/>
              </w:numPr>
              <w:spacing w:after="17"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Реки </w:t>
            </w:r>
          </w:p>
          <w:p w:rsidR="00E10A10" w:rsidRPr="00E10A10" w:rsidRDefault="00E10A10" w:rsidP="00E10A10">
            <w:pPr>
              <w:numPr>
                <w:ilvl w:val="0"/>
                <w:numId w:val="85"/>
              </w:numPr>
              <w:spacing w:after="15"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Водохранилища </w:t>
            </w:r>
          </w:p>
          <w:p w:rsidR="00E10A10" w:rsidRPr="00E10A10" w:rsidRDefault="00E10A10" w:rsidP="00E10A10">
            <w:pPr>
              <w:numPr>
                <w:ilvl w:val="0"/>
                <w:numId w:val="85"/>
              </w:numPr>
              <w:spacing w:after="7"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Водопады </w:t>
            </w:r>
          </w:p>
          <w:p w:rsidR="00E10A10" w:rsidRPr="00E10A10" w:rsidRDefault="00E10A10" w:rsidP="00E10A10">
            <w:pPr>
              <w:numPr>
                <w:ilvl w:val="0"/>
                <w:numId w:val="85"/>
              </w:numPr>
              <w:spacing w:after="5"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Озера </w:t>
            </w:r>
          </w:p>
          <w:p w:rsidR="00E10A10" w:rsidRPr="00E10A10" w:rsidRDefault="00E10A10" w:rsidP="00E10A10">
            <w:pPr>
              <w:tabs>
                <w:tab w:val="center" w:pos="1742"/>
                <w:tab w:val="right" w:pos="2728"/>
              </w:tabs>
              <w:spacing w:after="24"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Сезонные </w:t>
            </w:r>
            <w:r w:rsidRPr="00E10A10">
              <w:rPr>
                <w:rFonts w:ascii="Times New Roman" w:eastAsia="Times New Roman" w:hAnsi="Times New Roman" w:cs="Times New Roman"/>
                <w:i/>
                <w:color w:val="000000"/>
                <w:lang w:val="en-US"/>
              </w:rPr>
              <w:tab/>
              <w:t xml:space="preserve">изменения </w:t>
            </w:r>
            <w:r w:rsidRPr="00E10A10">
              <w:rPr>
                <w:rFonts w:ascii="Times New Roman" w:eastAsia="Times New Roman" w:hAnsi="Times New Roman" w:cs="Times New Roman"/>
                <w:i/>
                <w:color w:val="000000"/>
                <w:lang w:val="en-US"/>
              </w:rPr>
              <w:tab/>
              <w:t xml:space="preserve">в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природе </w:t>
            </w:r>
          </w:p>
          <w:p w:rsidR="00E10A10" w:rsidRPr="00E10A10" w:rsidRDefault="00E10A10" w:rsidP="00E10A10">
            <w:pPr>
              <w:spacing w:after="14"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Растительный мир </w:t>
            </w:r>
          </w:p>
          <w:p w:rsidR="00E10A10" w:rsidRPr="00E10A10" w:rsidRDefault="00E10A10" w:rsidP="00E10A10">
            <w:pPr>
              <w:numPr>
                <w:ilvl w:val="0"/>
                <w:numId w:val="85"/>
              </w:numPr>
              <w:spacing w:after="0" w:line="283"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Растительный </w:t>
            </w:r>
            <w:r w:rsidRPr="00E10A10">
              <w:rPr>
                <w:rFonts w:ascii="Times New Roman" w:eastAsia="Times New Roman" w:hAnsi="Times New Roman" w:cs="Times New Roman"/>
                <w:color w:val="000000"/>
                <w:lang w:val="en-US"/>
              </w:rPr>
              <w:tab/>
              <w:t xml:space="preserve">мир равнинной части Крыма </w:t>
            </w:r>
          </w:p>
          <w:p w:rsidR="00E10A10" w:rsidRPr="00E10A10" w:rsidRDefault="00E10A10" w:rsidP="00E10A10">
            <w:pPr>
              <w:numPr>
                <w:ilvl w:val="0"/>
                <w:numId w:val="85"/>
              </w:num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Растительный </w:t>
            </w:r>
            <w:r w:rsidRPr="00E10A10">
              <w:rPr>
                <w:rFonts w:ascii="Times New Roman" w:eastAsia="Times New Roman" w:hAnsi="Times New Roman" w:cs="Times New Roman"/>
                <w:color w:val="000000"/>
              </w:rPr>
              <w:tab/>
              <w:t xml:space="preserve">мир предгорной и горной части Крыма </w:t>
            </w:r>
          </w:p>
          <w:p w:rsidR="00E10A10" w:rsidRPr="00E10A10" w:rsidRDefault="00E10A10" w:rsidP="00E10A10">
            <w:pPr>
              <w:numPr>
                <w:ilvl w:val="0"/>
                <w:numId w:val="85"/>
              </w:numPr>
              <w:spacing w:after="4"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Растительный мир лесов и парков ЮБК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Растительный мир морей</w:t>
            </w:r>
            <w:r w:rsidRPr="00E10A10">
              <w:rPr>
                <w:rFonts w:ascii="Times New Roman" w:eastAsia="Times New Roman" w:hAnsi="Times New Roman" w:cs="Times New Roman"/>
                <w:color w:val="000000"/>
              </w:rPr>
              <w:t xml:space="preserve">  </w:t>
            </w:r>
          </w:p>
          <w:p w:rsidR="00E10A10" w:rsidRPr="00E10A10" w:rsidRDefault="00E10A10" w:rsidP="00E10A10">
            <w:pPr>
              <w:spacing w:after="0" w:line="278" w:lineRule="auto"/>
              <w:ind w:right="608"/>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Животный мир Фауна морей и рек </w:t>
            </w:r>
          </w:p>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Опасные животные </w:t>
            </w:r>
          </w:p>
          <w:p w:rsidR="00E10A10" w:rsidRPr="00E10A10" w:rsidRDefault="00E10A10" w:rsidP="00E10A10">
            <w:pPr>
              <w:spacing w:after="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Охрана природы </w:t>
            </w:r>
          </w:p>
          <w:p w:rsidR="00E10A10" w:rsidRPr="00E10A10" w:rsidRDefault="00E10A10" w:rsidP="00E10A10">
            <w:pPr>
              <w:tabs>
                <w:tab w:val="center" w:pos="1774"/>
                <w:tab w:val="right" w:pos="2728"/>
              </w:tabs>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Растения, </w:t>
            </w:r>
            <w:r w:rsidRPr="00E10A10">
              <w:rPr>
                <w:rFonts w:ascii="Times New Roman" w:eastAsia="Times New Roman" w:hAnsi="Times New Roman" w:cs="Times New Roman"/>
                <w:i/>
                <w:color w:val="000000"/>
              </w:rPr>
              <w:tab/>
              <w:t xml:space="preserve">занесенные </w:t>
            </w:r>
            <w:r w:rsidRPr="00E10A10">
              <w:rPr>
                <w:rFonts w:ascii="Times New Roman" w:eastAsia="Times New Roman" w:hAnsi="Times New Roman" w:cs="Times New Roman"/>
                <w:i/>
                <w:color w:val="000000"/>
              </w:rPr>
              <w:tab/>
              <w:t xml:space="preserve">в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Красную книгу  </w:t>
            </w:r>
          </w:p>
        </w:tc>
        <w:tc>
          <w:tcPr>
            <w:tcW w:w="43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86"/>
              </w:numPr>
              <w:spacing w:after="0" w:line="237"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позитивно относятся к явлениям и объектам природы, знают некоторые объекты ближайшего окружения </w:t>
            </w:r>
          </w:p>
          <w:p w:rsidR="00E10A10" w:rsidRPr="00E10A10" w:rsidRDefault="00E10A10" w:rsidP="00E10A10">
            <w:pPr>
              <w:spacing w:after="0" w:line="278"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(растения и животных уголка природы, территории детского сада); </w:t>
            </w:r>
          </w:p>
          <w:p w:rsidR="00E10A10" w:rsidRPr="00E10A10" w:rsidRDefault="00E10A10" w:rsidP="00E10A10">
            <w:pPr>
              <w:numPr>
                <w:ilvl w:val="0"/>
                <w:numId w:val="86"/>
              </w:numPr>
              <w:spacing w:after="0" w:line="278"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интерес к информации природоведческого характера; </w:t>
            </w:r>
          </w:p>
          <w:p w:rsidR="00E10A10" w:rsidRPr="00E10A10" w:rsidRDefault="00E10A10" w:rsidP="00E10A10">
            <w:pPr>
              <w:numPr>
                <w:ilvl w:val="0"/>
                <w:numId w:val="86"/>
              </w:numPr>
              <w:spacing w:after="43" w:line="237"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стремятся к самостоятельным практическим действиям на природе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(полить цветы, покормить рыбок и т. д.); </w:t>
            </w:r>
          </w:p>
          <w:p w:rsidR="00E10A10" w:rsidRPr="00E10A10" w:rsidRDefault="00E10A10" w:rsidP="00E10A10">
            <w:pPr>
              <w:numPr>
                <w:ilvl w:val="0"/>
                <w:numId w:val="86"/>
              </w:numPr>
              <w:spacing w:after="29" w:line="249"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любознательность и познавательный интерес во всех видах организованной деятельности по усвоению программного материала; </w:t>
            </w:r>
          </w:p>
          <w:p w:rsidR="00E10A10" w:rsidRPr="00E10A10" w:rsidRDefault="00E10A10" w:rsidP="00E10A10">
            <w:pPr>
              <w:numPr>
                <w:ilvl w:val="0"/>
                <w:numId w:val="86"/>
              </w:numPr>
              <w:spacing w:after="0" w:line="25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внимательно и бережно относятся к природным объектам. </w:t>
            </w:r>
          </w:p>
        </w:tc>
      </w:tr>
      <w:tr w:rsidR="00E10A10" w:rsidRPr="00E10A10" w:rsidTr="00E10A10">
        <w:trPr>
          <w:trHeight w:val="3803"/>
        </w:trPr>
        <w:tc>
          <w:tcPr>
            <w:tcW w:w="147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Старший дошкольный возраст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lang w:val="en-US"/>
              </w:rPr>
            </w:pPr>
          </w:p>
        </w:tc>
        <w:tc>
          <w:tcPr>
            <w:tcW w:w="43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87"/>
              </w:numPr>
              <w:spacing w:after="29" w:line="249" w:lineRule="auto"/>
              <w:ind w:right="57"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 </w:t>
            </w:r>
          </w:p>
          <w:p w:rsidR="00E10A10" w:rsidRPr="00E10A10" w:rsidRDefault="00E10A10" w:rsidP="00E10A10">
            <w:pPr>
              <w:numPr>
                <w:ilvl w:val="0"/>
                <w:numId w:val="87"/>
              </w:numPr>
              <w:spacing w:after="34" w:line="244" w:lineRule="auto"/>
              <w:ind w:right="57"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ярко выраженный интерес к информации природоведческого характера, желание понять суть явлений, выявить их взаимосвязь; </w:t>
            </w:r>
          </w:p>
          <w:p w:rsidR="00E10A10" w:rsidRPr="00E10A10" w:rsidRDefault="00E10A10" w:rsidP="00E10A10">
            <w:pPr>
              <w:numPr>
                <w:ilvl w:val="0"/>
                <w:numId w:val="87"/>
              </w:numPr>
              <w:spacing w:after="0" w:line="256" w:lineRule="auto"/>
              <w:ind w:right="57"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заинтересованность в практических действиях (наблюдать за растением, противостоять тому, кто </w: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348" w:type="dxa"/>
        <w:tblInd w:w="5" w:type="dxa"/>
        <w:tblCellMar>
          <w:top w:w="5" w:type="dxa"/>
          <w:left w:w="0" w:type="dxa"/>
          <w:right w:w="54" w:type="dxa"/>
        </w:tblCellMar>
        <w:tblLook w:val="04A0" w:firstRow="1" w:lastRow="0" w:firstColumn="1" w:lastColumn="0" w:noHBand="0" w:noVBand="1"/>
      </w:tblPr>
      <w:tblGrid>
        <w:gridCol w:w="1417"/>
        <w:gridCol w:w="1701"/>
        <w:gridCol w:w="3104"/>
        <w:gridCol w:w="158"/>
        <w:gridCol w:w="3968"/>
      </w:tblGrid>
      <w:tr w:rsidR="00E10A10" w:rsidRPr="00E10A10" w:rsidTr="00E10A10">
        <w:trPr>
          <w:trHeight w:val="3299"/>
        </w:trPr>
        <w:tc>
          <w:tcPr>
            <w:tcW w:w="141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3105" w:type="dxa"/>
            <w:tcBorders>
              <w:top w:val="single" w:sz="4" w:space="0" w:color="000000"/>
              <w:left w:val="single" w:sz="4" w:space="0" w:color="000000"/>
              <w:bottom w:val="single" w:sz="4" w:space="0" w:color="000000"/>
              <w:right w:val="nil"/>
            </w:tcBorders>
            <w:hideMark/>
          </w:tcPr>
          <w:p w:rsidR="00E10A10" w:rsidRPr="00E10A10" w:rsidRDefault="00E10A10" w:rsidP="00E10A10">
            <w:pPr>
              <w:tabs>
                <w:tab w:val="center" w:pos="630"/>
                <w:tab w:val="center" w:pos="1914"/>
              </w:tabs>
              <w:spacing w:after="42" w:line="256" w:lineRule="auto"/>
              <w:rPr>
                <w:rFonts w:ascii="Times New Roman" w:eastAsia="Times New Roman" w:hAnsi="Times New Roman" w:cs="Times New Roman"/>
                <w:color w:val="000000"/>
                <w:lang w:val="en-US"/>
              </w:rPr>
            </w:pPr>
            <w:r w:rsidRPr="00E10A10">
              <w:rPr>
                <w:rFonts w:ascii="Calibri" w:eastAsia="Calibri" w:hAnsi="Calibri" w:cs="Calibri"/>
                <w:color w:val="000000"/>
              </w:rPr>
              <w:tab/>
            </w:r>
            <w:r w:rsidRPr="00E10A10">
              <w:rPr>
                <w:rFonts w:ascii="Times New Roman" w:eastAsia="Times New Roman" w:hAnsi="Times New Roman" w:cs="Times New Roman"/>
                <w:color w:val="000000"/>
                <w:lang w:val="en-US"/>
              </w:rPr>
              <w:t xml:space="preserve">Животные, </w:t>
            </w:r>
            <w:r w:rsidRPr="00E10A10">
              <w:rPr>
                <w:rFonts w:ascii="Times New Roman" w:eastAsia="Times New Roman" w:hAnsi="Times New Roman" w:cs="Times New Roman"/>
                <w:color w:val="000000"/>
                <w:lang w:val="en-US"/>
              </w:rPr>
              <w:tab/>
              <w:t xml:space="preserve">занесенные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Красную книгу</w:t>
            </w:r>
            <w:r w:rsidRPr="00E10A10">
              <w:rPr>
                <w:rFonts w:ascii="Times New Roman" w:eastAsia="Times New Roman" w:hAnsi="Times New Roman" w:cs="Times New Roman"/>
                <w:color w:val="000000"/>
                <w:sz w:val="24"/>
                <w:lang w:val="en-US"/>
              </w:rPr>
              <w:t xml:space="preserve">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155" w:type="dxa"/>
            <w:tcBorders>
              <w:top w:val="single" w:sz="4" w:space="0" w:color="000000"/>
              <w:left w:val="nil"/>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 </w:t>
            </w:r>
          </w:p>
        </w:tc>
        <w:tc>
          <w:tcPr>
            <w:tcW w:w="3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наносит вред природе и т. д.); </w:t>
            </w:r>
          </w:p>
          <w:p w:rsidR="00E10A10" w:rsidRPr="00E10A10" w:rsidRDefault="00E10A10" w:rsidP="00E10A10">
            <w:pPr>
              <w:numPr>
                <w:ilvl w:val="0"/>
                <w:numId w:val="88"/>
              </w:numPr>
              <w:spacing w:after="26" w:line="249" w:lineRule="auto"/>
              <w:ind w:right="55"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отображают природоведческую деятельность в других видах детской деятельности (изобразительной, игровой и др.); </w:t>
            </w:r>
          </w:p>
          <w:p w:rsidR="00E10A10" w:rsidRPr="00E10A10" w:rsidRDefault="00E10A10" w:rsidP="00E10A10">
            <w:pPr>
              <w:numPr>
                <w:ilvl w:val="0"/>
                <w:numId w:val="88"/>
              </w:numPr>
              <w:spacing w:after="0" w:line="256" w:lineRule="auto"/>
              <w:ind w:right="55" w:firstLine="399"/>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проявляют </w:t>
            </w:r>
            <w:r w:rsidRPr="00E10A10">
              <w:rPr>
                <w:rFonts w:ascii="Times New Roman" w:eastAsia="Times New Roman" w:hAnsi="Times New Roman" w:cs="Times New Roman"/>
                <w:color w:val="000000"/>
                <w:lang w:val="en-US"/>
              </w:rPr>
              <w:tab/>
              <w:t xml:space="preserve">познавательную </w:t>
            </w:r>
          </w:p>
          <w:p w:rsidR="00E10A10" w:rsidRPr="00E10A10" w:rsidRDefault="00E10A10" w:rsidP="00E10A10">
            <w:pPr>
              <w:spacing w:after="44" w:line="235" w:lineRule="auto"/>
              <w:ind w:right="5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активность во всех видах организованной деятельности, направленной на усвоение программного материала, интерес к способам достижения результата, </w:t>
            </w:r>
          </w:p>
          <w:p w:rsidR="00E10A10" w:rsidRPr="00E10A10" w:rsidRDefault="00E10A10" w:rsidP="00E10A10">
            <w:pPr>
              <w:spacing w:after="19"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наблюдательность; </w:t>
            </w:r>
          </w:p>
          <w:p w:rsidR="00E10A10" w:rsidRPr="00E10A10" w:rsidRDefault="00E10A10" w:rsidP="00E10A10">
            <w:pPr>
              <w:numPr>
                <w:ilvl w:val="0"/>
                <w:numId w:val="88"/>
              </w:numPr>
              <w:spacing w:after="0" w:line="256" w:lineRule="auto"/>
              <w:ind w:right="55"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ориентируются в ближайшем природном окружении. </w:t>
            </w:r>
          </w:p>
        </w:tc>
      </w:tr>
      <w:tr w:rsidR="00E10A10" w:rsidRPr="00E10A10" w:rsidTr="00E10A10">
        <w:trPr>
          <w:trHeight w:val="4820"/>
        </w:trPr>
        <w:tc>
          <w:tcPr>
            <w:tcW w:w="141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Средний дошкольный возраст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Раздел «Люди </w:t>
            </w:r>
          </w:p>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Крыма и их культуры» </w:t>
            </w:r>
          </w:p>
        </w:tc>
        <w:tc>
          <w:tcPr>
            <w:tcW w:w="3105" w:type="dxa"/>
            <w:tcBorders>
              <w:top w:val="single" w:sz="4" w:space="0" w:color="000000"/>
              <w:left w:val="single" w:sz="4" w:space="0" w:color="000000"/>
              <w:bottom w:val="single" w:sz="4" w:space="0" w:color="000000"/>
              <w:right w:val="nil"/>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155" w:type="dxa"/>
            <w:tcBorders>
              <w:top w:val="single" w:sz="4" w:space="0" w:color="000000"/>
              <w:left w:val="nil"/>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3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89"/>
              </w:numPr>
              <w:spacing w:after="0" w:line="278" w:lineRule="auto"/>
              <w:ind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свое полное имя и имена членов семьи и родственников; </w:t>
            </w:r>
          </w:p>
          <w:p w:rsidR="00E10A10" w:rsidRPr="00E10A10" w:rsidRDefault="00E10A10" w:rsidP="00E10A10">
            <w:pPr>
              <w:numPr>
                <w:ilvl w:val="0"/>
                <w:numId w:val="89"/>
              </w:numPr>
              <w:spacing w:after="24" w:line="256" w:lineRule="auto"/>
              <w:ind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уверенно ориентируются в своем доме, знают названия и назначения комнат в доме, предметов быта; </w:t>
            </w:r>
          </w:p>
          <w:p w:rsidR="00E10A10" w:rsidRPr="00E10A10" w:rsidRDefault="00E10A10" w:rsidP="00E10A10">
            <w:pPr>
              <w:numPr>
                <w:ilvl w:val="0"/>
                <w:numId w:val="89"/>
              </w:numPr>
              <w:spacing w:after="1" w:line="276" w:lineRule="auto"/>
              <w:ind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назначение разных видов одежды — повседневной и праздничной, называют предметы одежды, украшений; </w:t>
            </w:r>
          </w:p>
          <w:p w:rsidR="00E10A10" w:rsidRPr="00E10A10" w:rsidRDefault="00E10A10" w:rsidP="00E10A10">
            <w:pPr>
              <w:numPr>
                <w:ilvl w:val="0"/>
                <w:numId w:val="89"/>
              </w:numPr>
              <w:spacing w:after="5" w:line="273" w:lineRule="auto"/>
              <w:ind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названия народных игрушек, их назначение; </w:t>
            </w:r>
          </w:p>
          <w:p w:rsidR="00E10A10" w:rsidRPr="00E10A10" w:rsidRDefault="00E10A10" w:rsidP="00E10A10">
            <w:pPr>
              <w:numPr>
                <w:ilvl w:val="0"/>
                <w:numId w:val="89"/>
              </w:numPr>
              <w:spacing w:after="1" w:line="276" w:lineRule="auto"/>
              <w:ind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и рассказывают о семейных праздниках; </w:t>
            </w:r>
          </w:p>
          <w:p w:rsidR="00E10A10" w:rsidRPr="00E10A10" w:rsidRDefault="00E10A10" w:rsidP="00E10A10">
            <w:pPr>
              <w:numPr>
                <w:ilvl w:val="0"/>
                <w:numId w:val="89"/>
              </w:numPr>
              <w:spacing w:after="22" w:line="256" w:lineRule="auto"/>
              <w:ind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своих соседей (по дому, по улице) по именам, имеют представление о внутреннем убранстве их домов; </w:t>
            </w:r>
          </w:p>
          <w:p w:rsidR="00E10A10" w:rsidRPr="00E10A10" w:rsidRDefault="00E10A10" w:rsidP="00E10A10">
            <w:pPr>
              <w:numPr>
                <w:ilvl w:val="0"/>
                <w:numId w:val="89"/>
              </w:numPr>
              <w:spacing w:after="15" w:line="256" w:lineRule="auto"/>
              <w:ind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где работают их родители; </w:t>
            </w:r>
          </w:p>
          <w:p w:rsidR="00E10A10" w:rsidRPr="00E10A10" w:rsidRDefault="00E10A10" w:rsidP="00E10A10">
            <w:pPr>
              <w:numPr>
                <w:ilvl w:val="0"/>
                <w:numId w:val="89"/>
              </w:numPr>
              <w:spacing w:after="0" w:line="278" w:lineRule="auto"/>
              <w:ind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применяют полученные знания и умения в игровой деятельности.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r>
      <w:tr w:rsidR="00E10A10" w:rsidRPr="00E10A10" w:rsidTr="00E10A10">
        <w:trPr>
          <w:trHeight w:val="6333"/>
        </w:trPr>
        <w:tc>
          <w:tcPr>
            <w:tcW w:w="141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Старший дошкольный возраст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rPr>
            </w:pPr>
          </w:p>
        </w:tc>
        <w:tc>
          <w:tcPr>
            <w:tcW w:w="3105" w:type="dxa"/>
            <w:tcBorders>
              <w:top w:val="single" w:sz="4" w:space="0" w:color="000000"/>
              <w:left w:val="single" w:sz="4" w:space="0" w:color="000000"/>
              <w:bottom w:val="single" w:sz="4" w:space="0" w:color="000000"/>
              <w:right w:val="nil"/>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155" w:type="dxa"/>
            <w:tcBorders>
              <w:top w:val="single" w:sz="4" w:space="0" w:color="000000"/>
              <w:left w:val="nil"/>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3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90"/>
              </w:numPr>
              <w:spacing w:after="16" w:line="256" w:lineRule="auto"/>
              <w:ind w:right="58" w:firstLine="399"/>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имеют представления о своей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семье, родственниках; </w:t>
            </w:r>
          </w:p>
          <w:p w:rsidR="00E10A10" w:rsidRPr="00E10A10" w:rsidRDefault="00E10A10" w:rsidP="00E10A10">
            <w:pPr>
              <w:numPr>
                <w:ilvl w:val="0"/>
                <w:numId w:val="90"/>
              </w:numPr>
              <w:spacing w:after="0" w:line="278" w:lineRule="auto"/>
              <w:ind w:right="58"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придерживаются основных правил семейного и гостевого этикета; </w:t>
            </w:r>
          </w:p>
          <w:p w:rsidR="00E10A10" w:rsidRPr="00E10A10" w:rsidRDefault="00E10A10" w:rsidP="00E10A10">
            <w:pPr>
              <w:numPr>
                <w:ilvl w:val="0"/>
                <w:numId w:val="90"/>
              </w:numPr>
              <w:spacing w:after="21" w:line="256" w:lineRule="auto"/>
              <w:ind w:right="58"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и называют некоторые известные блюда национальной кухни людей, живущих в Крыму; </w:t>
            </w:r>
          </w:p>
          <w:p w:rsidR="00E10A10" w:rsidRPr="00E10A10" w:rsidRDefault="00E10A10" w:rsidP="00E10A10">
            <w:pPr>
              <w:numPr>
                <w:ilvl w:val="0"/>
                <w:numId w:val="90"/>
              </w:numPr>
              <w:spacing w:after="4" w:line="273" w:lineRule="auto"/>
              <w:ind w:right="58"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о том, что в Крыму живет много разных людей; </w:t>
            </w:r>
          </w:p>
          <w:p w:rsidR="00E10A10" w:rsidRPr="00E10A10" w:rsidRDefault="00E10A10" w:rsidP="00E10A10">
            <w:pPr>
              <w:numPr>
                <w:ilvl w:val="0"/>
                <w:numId w:val="90"/>
              </w:numPr>
              <w:spacing w:after="23" w:line="254" w:lineRule="auto"/>
              <w:ind w:right="58"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 соседям по дому, по улице, к знакомым относятся доброжелательно, вежливо, знают их по именам; </w:t>
            </w:r>
          </w:p>
          <w:p w:rsidR="00E10A10" w:rsidRPr="00E10A10" w:rsidRDefault="00E10A10" w:rsidP="00E10A10">
            <w:pPr>
              <w:numPr>
                <w:ilvl w:val="0"/>
                <w:numId w:val="90"/>
              </w:numPr>
              <w:spacing w:after="29" w:line="249" w:lineRule="auto"/>
              <w:ind w:right="58"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и называют основные народные промыслы, которыми занимались и занимаются люди в их населенном пункте; </w:t>
            </w:r>
          </w:p>
          <w:p w:rsidR="00E10A10" w:rsidRPr="00E10A10" w:rsidRDefault="00E10A10" w:rsidP="00E10A10">
            <w:pPr>
              <w:numPr>
                <w:ilvl w:val="0"/>
                <w:numId w:val="90"/>
              </w:numPr>
              <w:spacing w:after="23" w:line="254" w:lineRule="auto"/>
              <w:ind w:right="58"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познавательный интерес к работам народных мастеров, бережно и уважительно к ним относятся; </w:t>
            </w:r>
          </w:p>
          <w:p w:rsidR="00E10A10" w:rsidRPr="00E10A10" w:rsidRDefault="00E10A10" w:rsidP="00E10A10">
            <w:pPr>
              <w:numPr>
                <w:ilvl w:val="0"/>
                <w:numId w:val="90"/>
              </w:numPr>
              <w:spacing w:after="37" w:line="237" w:lineRule="auto"/>
              <w:ind w:right="58"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элементы орнаментальных мотивов декоративных росписей,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характерных для различных культур; </w:t>
            </w:r>
          </w:p>
          <w:p w:rsidR="00E10A10" w:rsidRPr="00E10A10" w:rsidRDefault="00E10A10" w:rsidP="00E10A10">
            <w:pPr>
              <w:numPr>
                <w:ilvl w:val="0"/>
                <w:numId w:val="90"/>
              </w:numPr>
              <w:spacing w:after="0" w:line="256" w:lineRule="auto"/>
              <w:ind w:right="58"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называют профессии своих родителей, родителей своих друзей и соседей, место их работы, основные виды </w: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531" w:type="dxa"/>
        <w:tblInd w:w="101" w:type="dxa"/>
        <w:tblCellMar>
          <w:top w:w="46" w:type="dxa"/>
          <w:left w:w="110" w:type="dxa"/>
          <w:right w:w="52" w:type="dxa"/>
        </w:tblCellMar>
        <w:tblLook w:val="04A0" w:firstRow="1" w:lastRow="0" w:firstColumn="1" w:lastColumn="0" w:noHBand="0" w:noVBand="1"/>
      </w:tblPr>
      <w:tblGrid>
        <w:gridCol w:w="1470"/>
        <w:gridCol w:w="1988"/>
        <w:gridCol w:w="2890"/>
        <w:gridCol w:w="4183"/>
      </w:tblGrid>
      <w:tr w:rsidR="00E10A10" w:rsidRPr="00E10A10" w:rsidTr="00E10A10">
        <w:trPr>
          <w:trHeight w:val="2285"/>
        </w:trPr>
        <w:tc>
          <w:tcPr>
            <w:tcW w:w="1469"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198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2890"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занятий; </w:t>
            </w:r>
          </w:p>
          <w:p w:rsidR="00E10A10" w:rsidRPr="00E10A10" w:rsidRDefault="00E10A10" w:rsidP="00E10A10">
            <w:pPr>
              <w:numPr>
                <w:ilvl w:val="0"/>
                <w:numId w:val="91"/>
              </w:numPr>
              <w:spacing w:after="4" w:line="273" w:lineRule="auto"/>
              <w:ind w:right="30"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бережно, уважительно относятся к святыням людей, живущих в Крыму; </w:t>
            </w:r>
          </w:p>
          <w:p w:rsidR="00E10A10" w:rsidRPr="00E10A10" w:rsidRDefault="00E10A10" w:rsidP="00E10A10">
            <w:pPr>
              <w:numPr>
                <w:ilvl w:val="0"/>
                <w:numId w:val="91"/>
              </w:numPr>
              <w:spacing w:after="0" w:line="266" w:lineRule="auto"/>
              <w:ind w:right="30"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применяют полученные знания и умения в разных видах деятельности: игровой, коммуникативной, художественно-творческой, художественно-речевой.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r>
      <w:tr w:rsidR="00E10A10" w:rsidRPr="00E10A10" w:rsidTr="00E10A10">
        <w:trPr>
          <w:trHeight w:val="5833"/>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Средний дошкольный возраст </w:t>
            </w:r>
          </w:p>
        </w:tc>
        <w:tc>
          <w:tcPr>
            <w:tcW w:w="1988"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0"/>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Подраздел </w:t>
            </w:r>
          </w:p>
          <w:p w:rsidR="00E10A10" w:rsidRPr="00E10A10" w:rsidRDefault="00E10A10" w:rsidP="00E10A10">
            <w:pPr>
              <w:spacing w:after="0" w:line="27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«Речевое общение на родном языке </w:t>
            </w:r>
          </w:p>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 «языке соседа» </w:t>
            </w:r>
          </w:p>
          <w:p w:rsidR="00E10A10" w:rsidRPr="00E10A10" w:rsidRDefault="00E10A10" w:rsidP="00E10A10">
            <w:pPr>
              <w:spacing w:after="0" w:line="256" w:lineRule="auto"/>
              <w:ind w:right="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2890"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Знакомить детей с «языком соседа» необходимо исходя из национального состава конкретной группы дошкольников, при этом педагог должен побуждать детей использовать формулы речевого этикета на родном языке. </w:t>
            </w: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92"/>
              </w:numPr>
              <w:spacing w:after="29" w:line="249" w:lineRule="auto"/>
              <w:ind w:right="58"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позитивный интерес к окружающим людям, сверстникам, предметам, явлениям и событиям ближайшего окружения; </w:t>
            </w:r>
          </w:p>
          <w:p w:rsidR="00E10A10" w:rsidRPr="00E10A10" w:rsidRDefault="00E10A10" w:rsidP="00E10A10">
            <w:pPr>
              <w:numPr>
                <w:ilvl w:val="0"/>
                <w:numId w:val="92"/>
              </w:numPr>
              <w:spacing w:after="17" w:line="256" w:lineRule="auto"/>
              <w:ind w:right="58"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стремятся применять элементарные формулы общения в различных формах и ситуациях; </w:t>
            </w:r>
          </w:p>
          <w:p w:rsidR="00E10A10" w:rsidRPr="00E10A10" w:rsidRDefault="00E10A10" w:rsidP="00E10A10">
            <w:pPr>
              <w:numPr>
                <w:ilvl w:val="0"/>
                <w:numId w:val="92"/>
              </w:numPr>
              <w:spacing w:after="0" w:line="278" w:lineRule="auto"/>
              <w:ind w:right="58"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общаются со своими сверстниками содержательно и доброжелательно; </w:t>
            </w:r>
          </w:p>
          <w:p w:rsidR="00E10A10" w:rsidRPr="00E10A10" w:rsidRDefault="00E10A10" w:rsidP="00E10A10">
            <w:pPr>
              <w:numPr>
                <w:ilvl w:val="0"/>
                <w:numId w:val="92"/>
              </w:numPr>
              <w:spacing w:after="25" w:line="249" w:lineRule="auto"/>
              <w:ind w:right="58"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интерес к доступным пониманию событиям и фактам истории, современной жизни, людям, прославившим их родной город (село); </w:t>
            </w:r>
          </w:p>
          <w:p w:rsidR="00E10A10" w:rsidRPr="00E10A10" w:rsidRDefault="00E10A10" w:rsidP="00E10A10">
            <w:pPr>
              <w:numPr>
                <w:ilvl w:val="0"/>
                <w:numId w:val="92"/>
              </w:numPr>
              <w:spacing w:after="44" w:line="237" w:lineRule="auto"/>
              <w:ind w:right="58"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w:t>
            </w:r>
          </w:p>
          <w:p w:rsidR="00E10A10" w:rsidRPr="00E10A10" w:rsidRDefault="00E10A10" w:rsidP="00E10A10">
            <w:pPr>
              <w:spacing w:after="16"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невербальные средства общения; </w:t>
            </w:r>
          </w:p>
          <w:p w:rsidR="00E10A10" w:rsidRPr="00E10A10" w:rsidRDefault="00E10A10" w:rsidP="00E10A10">
            <w:pPr>
              <w:numPr>
                <w:ilvl w:val="0"/>
                <w:numId w:val="92"/>
              </w:numPr>
              <w:spacing w:after="0" w:line="256" w:lineRule="auto"/>
              <w:ind w:right="58"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могут повторить небольшие песенки, потешки, короткие стихи, повторы в сказках на «языке соседа». </w:t>
            </w:r>
          </w:p>
        </w:tc>
      </w:tr>
      <w:tr w:rsidR="00E10A10" w:rsidRPr="00E10A10" w:rsidTr="00E10A10">
        <w:trPr>
          <w:trHeight w:val="5320"/>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Старший дошкольный возраст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rPr>
            </w:pP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93"/>
              </w:numPr>
              <w:spacing w:after="45" w:line="232" w:lineRule="auto"/>
              <w:ind w:right="57"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познавательный интерес к многообразию окружающего мира,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людям; </w:t>
            </w:r>
          </w:p>
          <w:p w:rsidR="00E10A10" w:rsidRPr="00E10A10" w:rsidRDefault="00E10A10" w:rsidP="00E10A10">
            <w:pPr>
              <w:numPr>
                <w:ilvl w:val="0"/>
                <w:numId w:val="93"/>
              </w:numPr>
              <w:spacing w:after="22" w:line="254" w:lineRule="auto"/>
              <w:ind w:right="57"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используют речь как средство общения в многообразии жизненных ситуаций, требующих разрешения; </w:t>
            </w:r>
          </w:p>
          <w:p w:rsidR="00E10A10" w:rsidRPr="00E10A10" w:rsidRDefault="00E10A10" w:rsidP="00E10A10">
            <w:pPr>
              <w:numPr>
                <w:ilvl w:val="0"/>
                <w:numId w:val="93"/>
              </w:numPr>
              <w:spacing w:after="37" w:line="237" w:lineRule="auto"/>
              <w:ind w:right="57" w:firstLine="34"/>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умеют описывать достопримечательности ближайшего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окружения (улицы, села, города); </w:t>
            </w:r>
          </w:p>
          <w:p w:rsidR="00E10A10" w:rsidRPr="00E10A10" w:rsidRDefault="00E10A10" w:rsidP="00E10A10">
            <w:pPr>
              <w:numPr>
                <w:ilvl w:val="0"/>
                <w:numId w:val="93"/>
              </w:numPr>
              <w:spacing w:after="43" w:line="235" w:lineRule="auto"/>
              <w:ind w:right="57"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слушают, понимают, воспринимают на слух диалогическую и монологическую речь воспитателей, детей на «языке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соседа»; </w:t>
            </w:r>
          </w:p>
          <w:p w:rsidR="00E10A10" w:rsidRPr="00E10A10" w:rsidRDefault="00E10A10" w:rsidP="00E10A10">
            <w:pPr>
              <w:numPr>
                <w:ilvl w:val="0"/>
                <w:numId w:val="93"/>
              </w:numPr>
              <w:spacing w:after="29" w:line="249" w:lineRule="auto"/>
              <w:ind w:right="57"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умеют отвечать 2–3 словами, короткими предложениями на вопросы взрослого и детей на «языке соседа», используя формулы речевого этикета; </w:t>
            </w:r>
          </w:p>
          <w:p w:rsidR="00E10A10" w:rsidRPr="00E10A10" w:rsidRDefault="00E10A10" w:rsidP="00E10A10">
            <w:pPr>
              <w:numPr>
                <w:ilvl w:val="0"/>
                <w:numId w:val="93"/>
              </w:numPr>
              <w:spacing w:after="0" w:line="256" w:lineRule="auto"/>
              <w:ind w:right="57"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запоминают и произносят по памяти небольшие стихотворения, реплики персонажей сказок, повторы в сказках, песнях на «языке соседа». </w:t>
            </w:r>
          </w:p>
        </w:tc>
      </w:tr>
      <w:tr w:rsidR="00E10A10" w:rsidRPr="00E10A10" w:rsidTr="00E10A10">
        <w:trPr>
          <w:trHeight w:val="1022"/>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Средний дошкольный возраст </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56" w:lineRule="auto"/>
              <w:ind w:right="6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Подраздел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«Традиционная и современная </w:t>
            </w:r>
          </w:p>
        </w:tc>
        <w:tc>
          <w:tcPr>
            <w:tcW w:w="289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Материал этого подраздела необходимо подавать детям так, чтобы раскрыть разнообразие культур </w:t>
            </w: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94"/>
              </w:numPr>
              <w:spacing w:after="0" w:line="278"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свое полное имя и имена членов семьи и родственников; </w:t>
            </w:r>
          </w:p>
          <w:p w:rsidR="00E10A10" w:rsidRPr="00E10A10" w:rsidRDefault="00E10A10" w:rsidP="00E10A10">
            <w:pPr>
              <w:numPr>
                <w:ilvl w:val="0"/>
                <w:numId w:val="94"/>
              </w:numPr>
              <w:spacing w:after="0" w:line="25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уверенно ориентируются в своем доме, знают названия и назначения комнат в </w: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531" w:type="dxa"/>
        <w:tblInd w:w="101" w:type="dxa"/>
        <w:tblCellMar>
          <w:top w:w="47" w:type="dxa"/>
          <w:left w:w="0" w:type="dxa"/>
          <w:right w:w="0" w:type="dxa"/>
        </w:tblCellMar>
        <w:tblLook w:val="04A0" w:firstRow="1" w:lastRow="0" w:firstColumn="1" w:lastColumn="0" w:noHBand="0" w:noVBand="1"/>
      </w:tblPr>
      <w:tblGrid>
        <w:gridCol w:w="1427"/>
        <w:gridCol w:w="1865"/>
        <w:gridCol w:w="1973"/>
        <w:gridCol w:w="1382"/>
        <w:gridCol w:w="3884"/>
      </w:tblGrid>
      <w:tr w:rsidR="00E10A10" w:rsidRPr="00E10A10" w:rsidTr="00E10A10">
        <w:trPr>
          <w:trHeight w:val="3553"/>
        </w:trPr>
        <w:tc>
          <w:tcPr>
            <w:tcW w:w="1469"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1988"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4" w:lineRule="auto"/>
              <w:ind w:right="36"/>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культура людей, живущих в Крыму»  </w:t>
            </w:r>
          </w:p>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2029" w:type="dxa"/>
            <w:vMerge w:val="restart"/>
            <w:tcBorders>
              <w:top w:val="single" w:sz="4" w:space="0" w:color="000000"/>
              <w:left w:val="single" w:sz="4" w:space="0" w:color="000000"/>
              <w:bottom w:val="single" w:sz="4" w:space="0" w:color="000000"/>
              <w:right w:val="nil"/>
            </w:tcBorders>
            <w:hideMark/>
          </w:tcPr>
          <w:p w:rsidR="00E10A10" w:rsidRPr="00E10A10" w:rsidRDefault="00E10A10" w:rsidP="00E10A10">
            <w:pPr>
              <w:spacing w:after="0" w:line="237" w:lineRule="auto"/>
              <w:ind w:right="-38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людей, проживающих Крыму. Работа </w:t>
            </w:r>
          </w:p>
          <w:p w:rsidR="00E10A10" w:rsidRPr="00E10A10" w:rsidRDefault="00E10A10" w:rsidP="00E10A10">
            <w:pPr>
              <w:spacing w:after="0" w:line="244" w:lineRule="auto"/>
              <w:ind w:right="-7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ознакомлению народными п декоративно-прикладным искусством может организована кружковая работа, которая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обогатит </w:t>
            </w:r>
          </w:p>
          <w:p w:rsidR="00E10A10" w:rsidRPr="00E10A10" w:rsidRDefault="00E10A10" w:rsidP="00E10A10">
            <w:pPr>
              <w:spacing w:after="1" w:line="237" w:lineRule="auto"/>
              <w:ind w:right="-2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детей о промыслов в позволит привить некоторые навыки умения. Детей </w:t>
            </w:r>
          </w:p>
          <w:p w:rsidR="00E10A10" w:rsidRPr="00E10A10" w:rsidRDefault="00E10A10" w:rsidP="00E10A10">
            <w:pPr>
              <w:spacing w:after="2" w:line="235" w:lineRule="auto"/>
              <w:ind w:right="-7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познакомить с видами работ, как вышивка, мозаика, художественная чеканка (на </w:t>
            </w:r>
          </w:p>
          <w:p w:rsidR="00E10A10" w:rsidRPr="00E10A10" w:rsidRDefault="00E10A10" w:rsidP="00E10A10">
            <w:pPr>
              <w:spacing w:after="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фольге), </w:t>
            </w:r>
          </w:p>
          <w:p w:rsidR="00E10A10" w:rsidRPr="00E10A10" w:rsidRDefault="00E10A10" w:rsidP="00E10A10">
            <w:pPr>
              <w:tabs>
                <w:tab w:val="center" w:pos="488"/>
                <w:tab w:val="center" w:pos="1480"/>
              </w:tabs>
              <w:spacing w:after="0" w:line="256" w:lineRule="auto"/>
              <w:rPr>
                <w:rFonts w:ascii="Times New Roman" w:eastAsia="Times New Roman" w:hAnsi="Times New Roman" w:cs="Times New Roman"/>
                <w:color w:val="000000"/>
              </w:rPr>
            </w:pPr>
            <w:r w:rsidRPr="00E10A10">
              <w:rPr>
                <w:rFonts w:ascii="Calibri" w:eastAsia="Calibri" w:hAnsi="Calibri" w:cs="Calibri"/>
                <w:color w:val="000000"/>
              </w:rPr>
              <w:tab/>
            </w:r>
            <w:r w:rsidRPr="00E10A10">
              <w:rPr>
                <w:rFonts w:ascii="Times New Roman" w:eastAsia="Times New Roman" w:hAnsi="Times New Roman" w:cs="Times New Roman"/>
                <w:color w:val="000000"/>
              </w:rPr>
              <w:t xml:space="preserve">изделий </w:t>
            </w:r>
            <w:r w:rsidRPr="00E10A10">
              <w:rPr>
                <w:rFonts w:ascii="Times New Roman" w:eastAsia="Times New Roman" w:hAnsi="Times New Roman" w:cs="Times New Roman"/>
                <w:color w:val="000000"/>
              </w:rPr>
              <w:tab/>
              <w:t xml:space="preserve">из </w:t>
            </w:r>
          </w:p>
          <w:p w:rsidR="00E10A10" w:rsidRPr="00E10A10" w:rsidRDefault="00E10A10" w:rsidP="00E10A10">
            <w:pPr>
              <w:spacing w:after="0" w:line="256" w:lineRule="auto"/>
              <w:ind w:right="-7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объемное конструирование, флоромозаика, флоропластика, вытынанки и др. </w:t>
            </w:r>
          </w:p>
        </w:tc>
        <w:tc>
          <w:tcPr>
            <w:tcW w:w="861" w:type="dxa"/>
            <w:vMerge w:val="restart"/>
            <w:tcBorders>
              <w:top w:val="single" w:sz="4" w:space="0" w:color="000000"/>
              <w:left w:val="nil"/>
              <w:bottom w:val="single" w:sz="4" w:space="0" w:color="000000"/>
              <w:right w:val="single" w:sz="4" w:space="0" w:color="000000"/>
            </w:tcBorders>
            <w:hideMark/>
          </w:tcPr>
          <w:p w:rsidR="00E10A10" w:rsidRPr="00E10A10" w:rsidRDefault="00E10A10" w:rsidP="00E10A10">
            <w:pPr>
              <w:spacing w:after="241" w:line="244"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по детей </w:t>
            </w:r>
            <w:r w:rsidRPr="00E10A10">
              <w:rPr>
                <w:rFonts w:ascii="Times New Roman" w:eastAsia="Times New Roman" w:hAnsi="Times New Roman" w:cs="Times New Roman"/>
                <w:color w:val="000000"/>
              </w:rPr>
              <w:tab/>
              <w:t xml:space="preserve">с ромыслами и </w:t>
            </w:r>
          </w:p>
          <w:p w:rsidR="00E10A10" w:rsidRPr="00E10A10" w:rsidRDefault="00E10A10" w:rsidP="00E10A10">
            <w:pPr>
              <w:spacing w:after="254" w:line="237"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быть как </w:t>
            </w:r>
          </w:p>
          <w:p w:rsidR="00E10A10" w:rsidRPr="00E10A10" w:rsidRDefault="00E10A10" w:rsidP="00E10A10">
            <w:pPr>
              <w:spacing w:after="5" w:line="232"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представления разнообразии </w:t>
            </w:r>
          </w:p>
          <w:p w:rsidR="00E10A10" w:rsidRPr="00E10A10" w:rsidRDefault="00E10A10" w:rsidP="00E10A10">
            <w:pPr>
              <w:spacing w:after="205" w:line="283"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Крыму, детям и можно такими плетение,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изготовление бисера, </w:t>
            </w: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доме, предметов быта; </w:t>
            </w:r>
          </w:p>
          <w:p w:rsidR="00E10A10" w:rsidRPr="00E10A10" w:rsidRDefault="00E10A10" w:rsidP="00E10A10">
            <w:pPr>
              <w:numPr>
                <w:ilvl w:val="0"/>
                <w:numId w:val="95"/>
              </w:numPr>
              <w:spacing w:after="5" w:line="273"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назначение разных видов одежды — повседневной и праздничной,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называют предметы одежды, украшений; </w:t>
            </w:r>
          </w:p>
          <w:p w:rsidR="00E10A10" w:rsidRPr="00E10A10" w:rsidRDefault="00E10A10" w:rsidP="00E10A10">
            <w:pPr>
              <w:numPr>
                <w:ilvl w:val="0"/>
                <w:numId w:val="95"/>
              </w:numPr>
              <w:spacing w:after="5" w:line="273"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названия народных игрушек, их назначение; </w:t>
            </w:r>
          </w:p>
          <w:p w:rsidR="00E10A10" w:rsidRPr="00E10A10" w:rsidRDefault="00E10A10" w:rsidP="00E10A10">
            <w:pPr>
              <w:numPr>
                <w:ilvl w:val="0"/>
                <w:numId w:val="95"/>
              </w:numPr>
              <w:spacing w:after="1" w:line="27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и рассказывают о семейных праздниках; </w:t>
            </w:r>
          </w:p>
          <w:p w:rsidR="00E10A10" w:rsidRPr="00E10A10" w:rsidRDefault="00E10A10" w:rsidP="00E10A10">
            <w:pPr>
              <w:numPr>
                <w:ilvl w:val="0"/>
                <w:numId w:val="95"/>
              </w:numPr>
              <w:spacing w:after="22" w:line="25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своих соседей (по дому, по улице) по именам, имеют представление о внутреннем убранстве их домов; </w:t>
            </w:r>
          </w:p>
          <w:p w:rsidR="00E10A10" w:rsidRPr="00E10A10" w:rsidRDefault="00E10A10" w:rsidP="00E10A10">
            <w:pPr>
              <w:numPr>
                <w:ilvl w:val="0"/>
                <w:numId w:val="95"/>
              </w:numPr>
              <w:spacing w:after="15" w:line="25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где работают их родители; </w:t>
            </w:r>
          </w:p>
          <w:p w:rsidR="00E10A10" w:rsidRPr="00E10A10" w:rsidRDefault="00E10A10" w:rsidP="00E10A10">
            <w:pPr>
              <w:numPr>
                <w:ilvl w:val="0"/>
                <w:numId w:val="95"/>
              </w:numPr>
              <w:spacing w:after="0" w:line="25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применяют </w:t>
            </w:r>
            <w:r w:rsidRPr="00E10A10">
              <w:rPr>
                <w:rFonts w:ascii="Times New Roman" w:eastAsia="Times New Roman" w:hAnsi="Times New Roman" w:cs="Times New Roman"/>
                <w:color w:val="000000"/>
              </w:rPr>
              <w:tab/>
              <w:t xml:space="preserve">полученные </w:t>
            </w:r>
            <w:r w:rsidRPr="00E10A10">
              <w:rPr>
                <w:rFonts w:ascii="Times New Roman" w:eastAsia="Times New Roman" w:hAnsi="Times New Roman" w:cs="Times New Roman"/>
                <w:color w:val="000000"/>
              </w:rPr>
              <w:tab/>
              <w:t xml:space="preserve">знания </w:t>
            </w:r>
            <w:r w:rsidRPr="00E10A10">
              <w:rPr>
                <w:rFonts w:ascii="Times New Roman" w:eastAsia="Times New Roman" w:hAnsi="Times New Roman" w:cs="Times New Roman"/>
                <w:color w:val="000000"/>
              </w:rPr>
              <w:tab/>
              <w:t xml:space="preserve">и умения в игровой деятельности. </w:t>
            </w:r>
          </w:p>
        </w:tc>
      </w:tr>
      <w:tr w:rsidR="00E10A10" w:rsidRPr="00E10A10" w:rsidTr="00E10A10">
        <w:trPr>
          <w:trHeight w:val="8105"/>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Старший дошкольный возраст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rPr>
            </w:pPr>
          </w:p>
        </w:tc>
        <w:tc>
          <w:tcPr>
            <w:tcW w:w="0" w:type="auto"/>
            <w:vMerge/>
            <w:tcBorders>
              <w:top w:val="single" w:sz="4" w:space="0" w:color="000000"/>
              <w:left w:val="single" w:sz="4" w:space="0" w:color="000000"/>
              <w:bottom w:val="single" w:sz="4" w:space="0" w:color="000000"/>
              <w:right w:val="nil"/>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rPr>
            </w:pPr>
          </w:p>
        </w:tc>
        <w:tc>
          <w:tcPr>
            <w:tcW w:w="0" w:type="auto"/>
            <w:vMerge/>
            <w:tcBorders>
              <w:top w:val="single" w:sz="4" w:space="0" w:color="000000"/>
              <w:left w:val="nil"/>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lang w:val="en-US"/>
              </w:rPr>
            </w:pP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96"/>
              </w:numPr>
              <w:spacing w:after="0" w:line="27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представления о своей семье, родственниках; </w:t>
            </w:r>
          </w:p>
          <w:p w:rsidR="00E10A10" w:rsidRPr="00E10A10" w:rsidRDefault="00E10A10" w:rsidP="00E10A10">
            <w:pPr>
              <w:numPr>
                <w:ilvl w:val="0"/>
                <w:numId w:val="96"/>
              </w:numPr>
              <w:spacing w:after="27" w:line="256" w:lineRule="auto"/>
              <w:ind w:firstLine="34"/>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придерживаются </w:t>
            </w:r>
            <w:r w:rsidRPr="00E10A10">
              <w:rPr>
                <w:rFonts w:ascii="Times New Roman" w:eastAsia="Times New Roman" w:hAnsi="Times New Roman" w:cs="Times New Roman"/>
                <w:color w:val="000000"/>
                <w:lang w:val="en-US"/>
              </w:rPr>
              <w:tab/>
              <w:t xml:space="preserve">основных </w:t>
            </w:r>
            <w:r w:rsidRPr="00E10A10">
              <w:rPr>
                <w:rFonts w:ascii="Times New Roman" w:eastAsia="Times New Roman" w:hAnsi="Times New Roman" w:cs="Times New Roman"/>
                <w:color w:val="000000"/>
                <w:lang w:val="en-US"/>
              </w:rPr>
              <w:tab/>
              <w:t xml:space="preserve">правил </w:t>
            </w:r>
          </w:p>
          <w:p w:rsidR="00E10A10" w:rsidRPr="00E10A10" w:rsidRDefault="00E10A10" w:rsidP="00E10A10">
            <w:pPr>
              <w:spacing w:after="21"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семейного и гостевого этикета; </w:t>
            </w:r>
          </w:p>
          <w:p w:rsidR="00E10A10" w:rsidRPr="00E10A10" w:rsidRDefault="00E10A10" w:rsidP="00E10A10">
            <w:pPr>
              <w:numPr>
                <w:ilvl w:val="0"/>
                <w:numId w:val="96"/>
              </w:numPr>
              <w:spacing w:after="23" w:line="254"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и называют некоторые известные блюда национальной кухни людей, живущих в Крыму; </w:t>
            </w:r>
          </w:p>
          <w:p w:rsidR="00E10A10" w:rsidRPr="00E10A10" w:rsidRDefault="00E10A10" w:rsidP="00E10A10">
            <w:pPr>
              <w:numPr>
                <w:ilvl w:val="0"/>
                <w:numId w:val="96"/>
              </w:numPr>
              <w:spacing w:after="5" w:line="273"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о том, что в Крыму живет много разных людей; </w:t>
            </w:r>
          </w:p>
          <w:p w:rsidR="00E10A10" w:rsidRPr="00E10A10" w:rsidRDefault="00E10A10" w:rsidP="00E10A10">
            <w:pPr>
              <w:numPr>
                <w:ilvl w:val="0"/>
                <w:numId w:val="96"/>
              </w:numPr>
              <w:spacing w:after="43" w:line="237"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 соседям по дому, по улице, к знакомым относятся доброжелательно,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вежливо, знают их по именам; </w:t>
            </w:r>
          </w:p>
          <w:p w:rsidR="00E10A10" w:rsidRPr="00E10A10" w:rsidRDefault="00E10A10" w:rsidP="00E10A10">
            <w:pPr>
              <w:numPr>
                <w:ilvl w:val="0"/>
                <w:numId w:val="96"/>
              </w:numPr>
              <w:spacing w:after="30" w:line="249"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и называют основные народные промыслы, которыми занимались и занимаются люди в их населенном пункте; </w:t>
            </w:r>
          </w:p>
          <w:p w:rsidR="00E10A10" w:rsidRPr="00E10A10" w:rsidRDefault="00E10A10" w:rsidP="00E10A10">
            <w:pPr>
              <w:numPr>
                <w:ilvl w:val="0"/>
                <w:numId w:val="96"/>
              </w:numPr>
              <w:spacing w:after="16" w:line="25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познавательный интерес к работам народных мастеров, бережно и уважительно к ним относятся; </w:t>
            </w:r>
          </w:p>
          <w:p w:rsidR="00E10A10" w:rsidRPr="00E10A10" w:rsidRDefault="00E10A10" w:rsidP="00E10A10">
            <w:pPr>
              <w:numPr>
                <w:ilvl w:val="0"/>
                <w:numId w:val="96"/>
              </w:numPr>
              <w:spacing w:after="43" w:line="237"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элементы орнаментальных мотивов декоративных росписей, </w:t>
            </w:r>
          </w:p>
          <w:p w:rsidR="00E10A10" w:rsidRPr="00E10A10" w:rsidRDefault="00E10A10" w:rsidP="00E10A10">
            <w:pPr>
              <w:spacing w:after="16"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характерных для различных культур; </w:t>
            </w:r>
          </w:p>
          <w:p w:rsidR="00E10A10" w:rsidRPr="00E10A10" w:rsidRDefault="00E10A10" w:rsidP="00E10A10">
            <w:pPr>
              <w:numPr>
                <w:ilvl w:val="0"/>
                <w:numId w:val="96"/>
              </w:numPr>
              <w:spacing w:after="17" w:line="25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называют профессии своих родителей, родителей своих друзей и соседей, место их работы, основные виды занятий; </w:t>
            </w:r>
          </w:p>
          <w:p w:rsidR="00E10A10" w:rsidRPr="00E10A10" w:rsidRDefault="00E10A10" w:rsidP="00E10A10">
            <w:pPr>
              <w:numPr>
                <w:ilvl w:val="0"/>
                <w:numId w:val="96"/>
              </w:numPr>
              <w:spacing w:after="0" w:line="278"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бережно, уважительно относятся к святыням людей, живущих в Крыму; </w:t>
            </w:r>
          </w:p>
          <w:p w:rsidR="00E10A10" w:rsidRPr="00E10A10" w:rsidRDefault="00E10A10" w:rsidP="00E10A10">
            <w:pPr>
              <w:numPr>
                <w:ilvl w:val="0"/>
                <w:numId w:val="96"/>
              </w:numPr>
              <w:spacing w:after="0" w:line="25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применяют </w:t>
            </w:r>
            <w:r w:rsidRPr="00E10A10">
              <w:rPr>
                <w:rFonts w:ascii="Times New Roman" w:eastAsia="Times New Roman" w:hAnsi="Times New Roman" w:cs="Times New Roman"/>
                <w:color w:val="000000"/>
              </w:rPr>
              <w:tab/>
              <w:t xml:space="preserve">полученные </w:t>
            </w:r>
            <w:r w:rsidRPr="00E10A10">
              <w:rPr>
                <w:rFonts w:ascii="Times New Roman" w:eastAsia="Times New Roman" w:hAnsi="Times New Roman" w:cs="Times New Roman"/>
                <w:color w:val="000000"/>
              </w:rPr>
              <w:tab/>
              <w:t xml:space="preserve">знания </w:t>
            </w:r>
            <w:r w:rsidRPr="00E10A10">
              <w:rPr>
                <w:rFonts w:ascii="Times New Roman" w:eastAsia="Times New Roman" w:hAnsi="Times New Roman" w:cs="Times New Roman"/>
                <w:color w:val="000000"/>
              </w:rPr>
              <w:tab/>
              <w:t xml:space="preserve">и умения в разных видах деятельности: игровой, </w:t>
            </w:r>
            <w:r w:rsidRPr="00E10A10">
              <w:rPr>
                <w:rFonts w:ascii="Times New Roman" w:eastAsia="Times New Roman" w:hAnsi="Times New Roman" w:cs="Times New Roman"/>
                <w:color w:val="000000"/>
              </w:rPr>
              <w:tab/>
              <w:t xml:space="preserve">коммуникативной, </w:t>
            </w:r>
            <w:r w:rsidRPr="00E10A10">
              <w:rPr>
                <w:rFonts w:ascii="Times New Roman" w:eastAsia="Times New Roman" w:hAnsi="Times New Roman" w:cs="Times New Roman"/>
                <w:color w:val="000000"/>
              </w:rPr>
              <w:lastRenderedPageBreak/>
              <w:t xml:space="preserve">художественно-творческой, художественно-речевой. </w:t>
            </w:r>
          </w:p>
        </w:tc>
      </w:tr>
      <w:tr w:rsidR="00E10A10" w:rsidRPr="00E10A10" w:rsidTr="00E10A10">
        <w:trPr>
          <w:trHeight w:val="1781"/>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Средний дошкольный возраст </w:t>
            </w:r>
          </w:p>
        </w:tc>
        <w:tc>
          <w:tcPr>
            <w:tcW w:w="1988"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Подраздел </w:t>
            </w:r>
          </w:p>
          <w:p w:rsidR="00E10A10" w:rsidRPr="00E10A10" w:rsidRDefault="00E10A10" w:rsidP="00E10A10">
            <w:pPr>
              <w:spacing w:after="0" w:line="271"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«История людей и памятников» </w:t>
            </w:r>
          </w:p>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2890" w:type="dxa"/>
            <w:gridSpan w:val="2"/>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44" w:lineRule="auto"/>
              <w:ind w:right="10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Содержание данного подраздела, как и всего раздела ПМК, побуждает к изучению родного края не только детьми, но, в первую очередь, педагогами и родителями. </w:t>
            </w:r>
          </w:p>
          <w:p w:rsidR="00E10A10" w:rsidRPr="00E10A10" w:rsidRDefault="00E10A10" w:rsidP="00E10A10">
            <w:pPr>
              <w:spacing w:after="0" w:line="256" w:lineRule="auto"/>
              <w:ind w:right="10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Формирование целостной картины мира дошкольников лучше начинать с ознакомления с </w:t>
            </w: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97"/>
              </w:numPr>
              <w:spacing w:after="43" w:line="237" w:lineRule="auto"/>
              <w:ind w:right="58"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название своего населенного пункта, улицы и некоторые их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достопримечательности; </w:t>
            </w:r>
          </w:p>
          <w:p w:rsidR="00E10A10" w:rsidRPr="00E10A10" w:rsidRDefault="00E10A10" w:rsidP="00E10A10">
            <w:pPr>
              <w:numPr>
                <w:ilvl w:val="0"/>
                <w:numId w:val="97"/>
              </w:numPr>
              <w:spacing w:after="0" w:line="254" w:lineRule="auto"/>
              <w:ind w:right="58"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представление о том, что в Крыму всегда проживали и живет много разных людей.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r>
      <w:tr w:rsidR="00E10A10" w:rsidRPr="00E10A10" w:rsidTr="00E10A10">
        <w:trPr>
          <w:trHeight w:val="1022"/>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Старший дошкольный возраст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rPr>
            </w:pP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98"/>
              </w:numPr>
              <w:spacing w:after="0" w:line="276" w:lineRule="auto"/>
              <w:ind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представление о том, что Крым находится на юго-западе России; </w:t>
            </w:r>
          </w:p>
          <w:p w:rsidR="00E10A10" w:rsidRPr="00E10A10" w:rsidRDefault="00E10A10" w:rsidP="00E10A10">
            <w:pPr>
              <w:numPr>
                <w:ilvl w:val="0"/>
                <w:numId w:val="98"/>
              </w:numPr>
              <w:spacing w:after="0" w:line="256" w:lineRule="auto"/>
              <w:ind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интерес к истории родного населенного пункта, знают его </w:t>
            </w:r>
          </w:p>
        </w:tc>
      </w:tr>
    </w:tbl>
    <w:p w:rsidR="00E10A10" w:rsidRPr="00E10A10" w:rsidRDefault="00E10A10" w:rsidP="00E10A10">
      <w:pPr>
        <w:spacing w:after="0" w:line="256" w:lineRule="auto"/>
        <w:ind w:right="11415"/>
        <w:rPr>
          <w:rFonts w:ascii="Times New Roman" w:eastAsia="Times New Roman" w:hAnsi="Times New Roman" w:cs="Times New Roman"/>
          <w:color w:val="000000"/>
        </w:rPr>
      </w:pPr>
    </w:p>
    <w:tbl>
      <w:tblPr>
        <w:tblW w:w="10531" w:type="dxa"/>
        <w:tblInd w:w="101" w:type="dxa"/>
        <w:tblCellMar>
          <w:top w:w="47" w:type="dxa"/>
          <w:left w:w="110" w:type="dxa"/>
          <w:right w:w="51" w:type="dxa"/>
        </w:tblCellMar>
        <w:tblLook w:val="04A0" w:firstRow="1" w:lastRow="0" w:firstColumn="1" w:lastColumn="0" w:noHBand="0" w:noVBand="1"/>
      </w:tblPr>
      <w:tblGrid>
        <w:gridCol w:w="1470"/>
        <w:gridCol w:w="1988"/>
        <w:gridCol w:w="2890"/>
        <w:gridCol w:w="4183"/>
      </w:tblGrid>
      <w:tr w:rsidR="00E10A10" w:rsidRPr="00E10A10" w:rsidTr="00E10A10">
        <w:trPr>
          <w:trHeight w:val="5574"/>
        </w:trPr>
        <w:tc>
          <w:tcPr>
            <w:tcW w:w="1469"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1988"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rPr>
            </w:pPr>
          </w:p>
        </w:tc>
        <w:tc>
          <w:tcPr>
            <w:tcW w:w="289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9" w:line="235"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особенностями того региона, в котором они проживают, показав при этом обусловленность жизни и хозяйственной деятельности человека природными </w:t>
            </w:r>
          </w:p>
          <w:p w:rsidR="00E10A10" w:rsidRPr="00E10A10" w:rsidRDefault="00E10A10" w:rsidP="00E10A10">
            <w:pPr>
              <w:tabs>
                <w:tab w:val="center" w:pos="858"/>
                <w:tab w:val="center" w:pos="2616"/>
              </w:tabs>
              <w:spacing w:after="0" w:line="256" w:lineRule="auto"/>
              <w:rPr>
                <w:rFonts w:ascii="Times New Roman" w:eastAsia="Times New Roman" w:hAnsi="Times New Roman" w:cs="Times New Roman"/>
                <w:color w:val="000000"/>
              </w:rPr>
            </w:pPr>
            <w:r w:rsidRPr="00E10A10">
              <w:rPr>
                <w:rFonts w:ascii="Calibri" w:eastAsia="Calibri" w:hAnsi="Calibri" w:cs="Calibri"/>
                <w:color w:val="000000"/>
              </w:rPr>
              <w:tab/>
            </w:r>
            <w:r w:rsidRPr="00E10A10">
              <w:rPr>
                <w:rFonts w:ascii="Times New Roman" w:eastAsia="Times New Roman" w:hAnsi="Times New Roman" w:cs="Times New Roman"/>
                <w:color w:val="000000"/>
              </w:rPr>
              <w:t xml:space="preserve">(географическими </w:t>
            </w:r>
            <w:r w:rsidRPr="00E10A10">
              <w:rPr>
                <w:rFonts w:ascii="Times New Roman" w:eastAsia="Times New Roman" w:hAnsi="Times New Roman" w:cs="Times New Roman"/>
                <w:color w:val="000000"/>
              </w:rPr>
              <w:tab/>
              <w:t xml:space="preserve">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климатическими) </w:t>
            </w:r>
          </w:p>
          <w:p w:rsidR="00E10A10" w:rsidRPr="00E10A10" w:rsidRDefault="00E10A10" w:rsidP="00E10A10">
            <w:pPr>
              <w:spacing w:after="0"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особенностями. Нет необходимости давать до-</w:t>
            </w:r>
          </w:p>
          <w:p w:rsidR="00E10A10" w:rsidRPr="00E10A10" w:rsidRDefault="00E10A10" w:rsidP="00E10A10">
            <w:pPr>
              <w:spacing w:after="0" w:line="240"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школьникам весь предложенный в подразделе материал: предлагается выбрать то, что непосредственно связано с местом проживания детей, с конкретными памятниками, оставленными в этом регионе различными народами.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9" w:line="249" w:lineRule="auto"/>
              <w:ind w:right="6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старое и новое название, называют и могут кратко описать достопримечательности родного края и имена некоторых знаменитых людей; </w:t>
            </w:r>
          </w:p>
          <w:p w:rsidR="00E10A10" w:rsidRPr="00E10A10" w:rsidRDefault="00E10A10" w:rsidP="00E10A10">
            <w:pPr>
              <w:numPr>
                <w:ilvl w:val="0"/>
                <w:numId w:val="99"/>
              </w:numPr>
              <w:spacing w:after="47" w:line="232" w:lineRule="auto"/>
              <w:ind w:right="29"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представление о правилах поведения при посещении святых и </w:t>
            </w:r>
          </w:p>
          <w:p w:rsidR="00E10A10" w:rsidRPr="00E10A10" w:rsidRDefault="00E10A10" w:rsidP="00E10A10">
            <w:pPr>
              <w:spacing w:after="19"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памятных мест, музеев; </w:t>
            </w:r>
          </w:p>
          <w:p w:rsidR="00E10A10" w:rsidRPr="00E10A10" w:rsidRDefault="00E10A10" w:rsidP="00E10A10">
            <w:pPr>
              <w:numPr>
                <w:ilvl w:val="0"/>
                <w:numId w:val="99"/>
              </w:numPr>
              <w:spacing w:after="31" w:line="247" w:lineRule="auto"/>
              <w:ind w:right="29"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название двух-трех древних народов, живших в данном регионе, и могут назвать памятники, оставленные ими; </w:t>
            </w:r>
          </w:p>
          <w:p w:rsidR="00E10A10" w:rsidRPr="00E10A10" w:rsidRDefault="00E10A10" w:rsidP="00E10A10">
            <w:pPr>
              <w:numPr>
                <w:ilvl w:val="0"/>
                <w:numId w:val="99"/>
              </w:numPr>
              <w:spacing w:after="23" w:line="256" w:lineRule="auto"/>
              <w:ind w:right="29"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что в Крыму проживают представители разных национальностей, могут назвать некоторые их них; </w:t>
            </w:r>
          </w:p>
          <w:p w:rsidR="00E10A10" w:rsidRPr="00E10A10" w:rsidRDefault="00E10A10" w:rsidP="00E10A10">
            <w:pPr>
              <w:numPr>
                <w:ilvl w:val="0"/>
                <w:numId w:val="99"/>
              </w:numPr>
              <w:spacing w:after="0" w:line="273" w:lineRule="auto"/>
              <w:ind w:right="29" w:firstLine="39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и называют символы России и символику Республики Крым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r>
      <w:tr w:rsidR="00E10A10" w:rsidRPr="00E10A10" w:rsidTr="00E10A10">
        <w:trPr>
          <w:trHeight w:val="3807"/>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Средний дошкольный возраст </w:t>
            </w:r>
          </w:p>
        </w:tc>
        <w:tc>
          <w:tcPr>
            <w:tcW w:w="1988"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Подраздел </w:t>
            </w:r>
          </w:p>
          <w:p w:rsidR="00E10A10" w:rsidRPr="00E10A10" w:rsidRDefault="00E10A10" w:rsidP="00E10A10">
            <w:pPr>
              <w:spacing w:after="0" w:line="271"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«Художественная литература» </w:t>
            </w:r>
          </w:p>
          <w:p w:rsidR="00E10A10" w:rsidRPr="00E10A10" w:rsidRDefault="00E10A10" w:rsidP="00E10A10">
            <w:pPr>
              <w:spacing w:after="0" w:line="256" w:lineRule="auto"/>
              <w:ind w:right="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2890"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40"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Произведения крымских писателей и поэтов помогут воспитателю в приобщении детей к богатому национальному наследию Крыма, в формировании национального самосознания детей и их толерантного отношения друг к другу, независимо от этнических и религиозных отличий.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100"/>
              </w:numPr>
              <w:spacing w:after="42" w:line="237"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внимательно слушают и понимают текст, отвечают на вопросы по его содержанию, проявляют интерес к </w:t>
            </w:r>
          </w:p>
          <w:p w:rsidR="00E10A10" w:rsidRPr="00E10A10" w:rsidRDefault="00E10A10" w:rsidP="00E10A10">
            <w:pPr>
              <w:spacing w:after="15"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прочитанному;  </w:t>
            </w:r>
          </w:p>
          <w:p w:rsidR="00E10A10" w:rsidRPr="00E10A10" w:rsidRDefault="00E10A10" w:rsidP="00E10A10">
            <w:pPr>
              <w:numPr>
                <w:ilvl w:val="0"/>
                <w:numId w:val="100"/>
              </w:numPr>
              <w:spacing w:after="29" w:line="249"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запоминают интересные эпизоды произведения, героев, пытаются пересказывать содержание, используют запомнившиеся моменты в общении; </w:t>
            </w:r>
          </w:p>
          <w:p w:rsidR="00E10A10" w:rsidRPr="00E10A10" w:rsidRDefault="00E10A10" w:rsidP="00E10A10">
            <w:pPr>
              <w:numPr>
                <w:ilvl w:val="0"/>
                <w:numId w:val="100"/>
              </w:numPr>
              <w:spacing w:after="1" w:line="27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могут прочитать наизусть небольшие стихотворения;  </w:t>
            </w:r>
          </w:p>
          <w:p w:rsidR="00E10A10" w:rsidRPr="00E10A10" w:rsidRDefault="00E10A10" w:rsidP="00E10A10">
            <w:pPr>
              <w:numPr>
                <w:ilvl w:val="0"/>
                <w:numId w:val="100"/>
              </w:numPr>
              <w:spacing w:after="47" w:line="232"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узнают героев сказок на иллюстрациях, умеют соотносить содержание с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иллюстрациями сказок; </w:t>
            </w:r>
          </w:p>
          <w:p w:rsidR="00E10A10" w:rsidRPr="00E10A10" w:rsidRDefault="00E10A10" w:rsidP="00E10A10">
            <w:pPr>
              <w:numPr>
                <w:ilvl w:val="0"/>
                <w:numId w:val="100"/>
              </w:numPr>
              <w:spacing w:after="0" w:line="25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высказывают свое отношение к поступкам персонажей сказок. </w:t>
            </w:r>
          </w:p>
        </w:tc>
      </w:tr>
      <w:tr w:rsidR="00E10A10" w:rsidRPr="00E10A10" w:rsidTr="00E10A10">
        <w:trPr>
          <w:trHeight w:val="3807"/>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Старший дошкольный возраст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rPr>
            </w:pP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101"/>
              </w:numPr>
              <w:spacing w:after="16" w:line="256" w:lineRule="auto"/>
              <w:ind w:right="60"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слушают, заучивают наизусть и разыгрывают с помощью воспитателя поэтические фольклорные произведения; </w:t>
            </w:r>
          </w:p>
          <w:p w:rsidR="00E10A10" w:rsidRPr="00E10A10" w:rsidRDefault="00E10A10" w:rsidP="00E10A10">
            <w:pPr>
              <w:numPr>
                <w:ilvl w:val="0"/>
                <w:numId w:val="101"/>
              </w:numPr>
              <w:spacing w:after="16" w:line="256" w:lineRule="auto"/>
              <w:ind w:right="60"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понимают смысл пословиц, поговорок, пробуют их использовать в соответствующих жизненных ситуациях; </w:t>
            </w:r>
          </w:p>
          <w:p w:rsidR="00E10A10" w:rsidRPr="00E10A10" w:rsidRDefault="00E10A10" w:rsidP="00E10A10">
            <w:pPr>
              <w:numPr>
                <w:ilvl w:val="0"/>
                <w:numId w:val="101"/>
              </w:numPr>
              <w:spacing w:after="29" w:line="249" w:lineRule="auto"/>
              <w:ind w:right="60"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стойкий интерес к сказкам людей, живущих в Крыму, высказывают свое отношение к героям сказок, дают оценку их поступкам; </w:t>
            </w:r>
          </w:p>
          <w:p w:rsidR="00E10A10" w:rsidRPr="00E10A10" w:rsidRDefault="00E10A10" w:rsidP="00E10A10">
            <w:pPr>
              <w:numPr>
                <w:ilvl w:val="0"/>
                <w:numId w:val="101"/>
              </w:numPr>
              <w:spacing w:after="0" w:line="276" w:lineRule="auto"/>
              <w:ind w:right="60"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понимают отличие мифов, легенд, былин от сказок; </w:t>
            </w:r>
          </w:p>
          <w:p w:rsidR="00E10A10" w:rsidRPr="00E10A10" w:rsidRDefault="00E10A10" w:rsidP="00E10A10">
            <w:pPr>
              <w:numPr>
                <w:ilvl w:val="0"/>
                <w:numId w:val="101"/>
              </w:numPr>
              <w:spacing w:after="0" w:line="273" w:lineRule="auto"/>
              <w:ind w:right="60"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некоторые произведения современных писателей и поэтов Крыма.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r>
      <w:tr w:rsidR="00E10A10" w:rsidRPr="00E10A10" w:rsidTr="00E10A10">
        <w:trPr>
          <w:trHeight w:val="1273"/>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Средний дошкольный возраст </w:t>
            </w:r>
          </w:p>
        </w:tc>
        <w:tc>
          <w:tcPr>
            <w:tcW w:w="198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5" w:line="256" w:lineRule="auto"/>
              <w:ind w:right="6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Подраздел </w:t>
            </w:r>
          </w:p>
          <w:p w:rsidR="00E10A10" w:rsidRPr="00E10A10" w:rsidRDefault="00E10A10" w:rsidP="00E10A10">
            <w:pPr>
              <w:spacing w:after="0" w:line="256" w:lineRule="auto"/>
              <w:ind w:right="55"/>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«Музыка» </w:t>
            </w:r>
          </w:p>
          <w:p w:rsidR="00E10A10" w:rsidRPr="00E10A10" w:rsidRDefault="00E10A10" w:rsidP="00E10A10">
            <w:pPr>
              <w:spacing w:after="0" w:line="256" w:lineRule="auto"/>
              <w:ind w:right="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2890"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Развитие у детей общей музыкальности рекомендуется осуществлять, используя наряду с классическим и </w:t>
            </w: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102"/>
              </w:numPr>
              <w:spacing w:after="4" w:line="273"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проявляют интерес к народной музыке, положительно реагируют на нее; </w:t>
            </w:r>
          </w:p>
          <w:p w:rsidR="00E10A10" w:rsidRPr="00E10A10" w:rsidRDefault="00E10A10" w:rsidP="00E10A10">
            <w:pPr>
              <w:numPr>
                <w:ilvl w:val="0"/>
                <w:numId w:val="102"/>
              </w:numPr>
              <w:spacing w:after="1" w:line="27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эмоционально исполняют попевки и песенки; </w:t>
            </w:r>
          </w:p>
          <w:p w:rsidR="00E10A10" w:rsidRPr="00E10A10" w:rsidRDefault="00E10A10" w:rsidP="00E10A10">
            <w:pPr>
              <w:numPr>
                <w:ilvl w:val="0"/>
                <w:numId w:val="102"/>
              </w:num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выполняют </w:t>
            </w:r>
            <w:r w:rsidRPr="00E10A10">
              <w:rPr>
                <w:rFonts w:ascii="Times New Roman" w:eastAsia="Times New Roman" w:hAnsi="Times New Roman" w:cs="Times New Roman"/>
                <w:color w:val="000000"/>
                <w:lang w:val="en-US"/>
              </w:rPr>
              <w:tab/>
              <w:t xml:space="preserve">простые </w:t>
            </w:r>
            <w:r w:rsidRPr="00E10A10">
              <w:rPr>
                <w:rFonts w:ascii="Times New Roman" w:eastAsia="Times New Roman" w:hAnsi="Times New Roman" w:cs="Times New Roman"/>
                <w:color w:val="000000"/>
                <w:lang w:val="en-US"/>
              </w:rPr>
              <w:tab/>
              <w:t xml:space="preserve">характерные </w:t>
            </w:r>
          </w:p>
        </w:tc>
      </w:tr>
      <w:tr w:rsidR="00E10A10" w:rsidRPr="00E10A10" w:rsidTr="00E10A10">
        <w:trPr>
          <w:trHeight w:val="514"/>
        </w:trPr>
        <w:tc>
          <w:tcPr>
            <w:tcW w:w="1469"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1988" w:type="dxa"/>
            <w:vMerge w:val="restart"/>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line="256" w:lineRule="auto"/>
              <w:rPr>
                <w:rFonts w:ascii="Times New Roman" w:eastAsia="Times New Roman" w:hAnsi="Times New Roman" w:cs="Times New Roman"/>
                <w:color w:val="000000"/>
                <w:lang w:val="en-US"/>
              </w:rPr>
            </w:pPr>
          </w:p>
        </w:tc>
        <w:tc>
          <w:tcPr>
            <w:tcW w:w="2890"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44"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высокохудожественным современным музыкальным репертуаром фольклорные произведения крымчан и произведения современных крымских авторов. </w:t>
            </w:r>
          </w:p>
          <w:p w:rsidR="00E10A10" w:rsidRPr="00E10A10" w:rsidRDefault="00E10A10" w:rsidP="00E10A10">
            <w:pPr>
              <w:spacing w:after="0" w:line="242"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ознакомления с народными музыкальными инструментами можно рекомендовать следующие: балалайка, домра, зурна, кавал, думбелек, дарэ, скрипка, цимбалы и др. </w:t>
            </w:r>
          </w:p>
          <w:p w:rsidR="00E10A10" w:rsidRPr="00E10A10" w:rsidRDefault="00E10A10" w:rsidP="00E10A10">
            <w:pPr>
              <w:spacing w:after="0" w:line="240" w:lineRule="auto"/>
              <w:ind w:right="5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характерными особенностями традиций и обычаев людей, проживающих в Крыму, знакомить детей целесообразно на праздниках и развлечениях. Детям необходимо дать общие представления о том, например, как и когда к людям пришли праздники, с чем они были связаны, о разнообразии праздников.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движения народных танцев.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r>
      <w:tr w:rsidR="00E10A10" w:rsidRPr="00E10A10" w:rsidTr="00E10A10">
        <w:trPr>
          <w:trHeight w:val="6328"/>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Старший дошкольный возраст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rPr>
            </w:pP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103"/>
              </w:numPr>
              <w:spacing w:after="43" w:line="237"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знают о многообразии музыкального искусства людей, проживающих в Крыму, проявляют стойкий интерес к </w:t>
            </w:r>
          </w:p>
          <w:p w:rsidR="00E10A10" w:rsidRPr="00E10A10" w:rsidRDefault="00E10A10" w:rsidP="00E10A10">
            <w:pPr>
              <w:spacing w:after="15"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народной музыке; </w:t>
            </w:r>
          </w:p>
          <w:p w:rsidR="00E10A10" w:rsidRPr="00E10A10" w:rsidRDefault="00E10A10" w:rsidP="00E10A10">
            <w:pPr>
              <w:numPr>
                <w:ilvl w:val="0"/>
                <w:numId w:val="103"/>
              </w:numPr>
              <w:spacing w:after="16" w:line="256"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навыки слушания народной музыки, узнают характерные оттенки ее звучания; </w:t>
            </w:r>
          </w:p>
          <w:p w:rsidR="00E10A10" w:rsidRPr="00E10A10" w:rsidRDefault="00E10A10" w:rsidP="00E10A10">
            <w:pPr>
              <w:numPr>
                <w:ilvl w:val="0"/>
                <w:numId w:val="103"/>
              </w:numPr>
              <w:spacing w:after="26" w:line="256" w:lineRule="auto"/>
              <w:ind w:right="6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знают </w:t>
            </w:r>
            <w:r w:rsidRPr="00E10A10">
              <w:rPr>
                <w:rFonts w:ascii="Times New Roman" w:eastAsia="Times New Roman" w:hAnsi="Times New Roman" w:cs="Times New Roman"/>
                <w:color w:val="000000"/>
                <w:lang w:val="en-US"/>
              </w:rPr>
              <w:tab/>
              <w:t xml:space="preserve">некоторые </w:t>
            </w:r>
            <w:r w:rsidRPr="00E10A10">
              <w:rPr>
                <w:rFonts w:ascii="Times New Roman" w:eastAsia="Times New Roman" w:hAnsi="Times New Roman" w:cs="Times New Roman"/>
                <w:color w:val="000000"/>
                <w:lang w:val="en-US"/>
              </w:rPr>
              <w:tab/>
              <w:t xml:space="preserve">народные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музыкальные игры; </w:t>
            </w:r>
          </w:p>
          <w:p w:rsidR="00E10A10" w:rsidRPr="00E10A10" w:rsidRDefault="00E10A10" w:rsidP="00E10A10">
            <w:pPr>
              <w:numPr>
                <w:ilvl w:val="0"/>
                <w:numId w:val="103"/>
              </w:numPr>
              <w:spacing w:after="46" w:line="232"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имеют элементарные навыки игры на детских музыкальных (народных)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инструментах; </w:t>
            </w:r>
          </w:p>
          <w:p w:rsidR="00E10A10" w:rsidRPr="00E10A10" w:rsidRDefault="00E10A10" w:rsidP="00E10A10">
            <w:pPr>
              <w:numPr>
                <w:ilvl w:val="0"/>
                <w:numId w:val="103"/>
              </w:numPr>
              <w:spacing w:after="24" w:line="254"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интересом принимают участие в подготовке и проведении фольклорных праздников; </w:t>
            </w:r>
          </w:p>
          <w:p w:rsidR="00E10A10" w:rsidRPr="00E10A10" w:rsidRDefault="00E10A10" w:rsidP="00E10A10">
            <w:pPr>
              <w:numPr>
                <w:ilvl w:val="0"/>
                <w:numId w:val="103"/>
              </w:numPr>
              <w:spacing w:after="0" w:line="266"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r>
      <w:tr w:rsidR="00E10A10" w:rsidRPr="00E10A10" w:rsidTr="00E10A10">
        <w:trPr>
          <w:trHeight w:val="2285"/>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Средний дошкольный возраст </w:t>
            </w:r>
          </w:p>
        </w:tc>
        <w:tc>
          <w:tcPr>
            <w:tcW w:w="1988"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5" w:line="256" w:lineRule="auto"/>
              <w:ind w:right="6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Подраздел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«Играем вместе» </w:t>
            </w:r>
          </w:p>
          <w:p w:rsidR="00E10A10" w:rsidRPr="00E10A10" w:rsidRDefault="00E10A10" w:rsidP="00E10A10">
            <w:pPr>
              <w:spacing w:after="0" w:line="256" w:lineRule="auto"/>
              <w:ind w:right="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2890" w:type="dxa"/>
            <w:vMerge w:val="restart"/>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40" w:lineRule="auto"/>
              <w:ind w:right="5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данном подразделе особо выделены игры, направленные в первую очередь на обучение детей взаимодействию друг с другом, на развитие у них навыков доброжелательного, толерантного, уважительного отношения друг к другу.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104"/>
              </w:numPr>
              <w:spacing w:after="0" w:line="27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могут осуществить замысел будущей игры; </w:t>
            </w:r>
          </w:p>
          <w:p w:rsidR="00E10A10" w:rsidRPr="00E10A10" w:rsidRDefault="00E10A10" w:rsidP="00E10A10">
            <w:pPr>
              <w:numPr>
                <w:ilvl w:val="0"/>
                <w:numId w:val="104"/>
              </w:numPr>
              <w:spacing w:after="27" w:line="256" w:lineRule="auto"/>
              <w:ind w:firstLine="34"/>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владеют </w:t>
            </w:r>
            <w:r w:rsidRPr="00E10A10">
              <w:rPr>
                <w:rFonts w:ascii="Times New Roman" w:eastAsia="Times New Roman" w:hAnsi="Times New Roman" w:cs="Times New Roman"/>
                <w:color w:val="000000"/>
                <w:lang w:val="en-US"/>
              </w:rPr>
              <w:tab/>
              <w:t xml:space="preserve">обобщенными </w:t>
            </w:r>
            <w:r w:rsidRPr="00E10A10">
              <w:rPr>
                <w:rFonts w:ascii="Times New Roman" w:eastAsia="Times New Roman" w:hAnsi="Times New Roman" w:cs="Times New Roman"/>
                <w:color w:val="000000"/>
                <w:lang w:val="en-US"/>
              </w:rPr>
              <w:tab/>
              <w:t xml:space="preserve">способами </w:t>
            </w:r>
          </w:p>
          <w:p w:rsidR="00E10A10" w:rsidRPr="00E10A10" w:rsidRDefault="00E10A10" w:rsidP="00E10A10">
            <w:pPr>
              <w:spacing w:after="2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построения игрового образа; </w:t>
            </w:r>
          </w:p>
          <w:p w:rsidR="00E10A10" w:rsidRPr="00E10A10" w:rsidRDefault="00E10A10" w:rsidP="00E10A10">
            <w:pPr>
              <w:numPr>
                <w:ilvl w:val="0"/>
                <w:numId w:val="104"/>
              </w:numPr>
              <w:spacing w:after="37" w:line="237"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принимают участие в разных видах игр, эмоционально положительно </w:t>
            </w:r>
          </w:p>
          <w:p w:rsidR="00E10A10" w:rsidRPr="00E10A10" w:rsidRDefault="00E10A10" w:rsidP="00E10A10">
            <w:pPr>
              <w:spacing w:after="19"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откликаются на них; </w:t>
            </w:r>
          </w:p>
          <w:p w:rsidR="00E10A10" w:rsidRPr="00E10A10" w:rsidRDefault="00E10A10" w:rsidP="00E10A10">
            <w:pPr>
              <w:numPr>
                <w:ilvl w:val="0"/>
                <w:numId w:val="104"/>
              </w:numPr>
              <w:spacing w:after="0" w:line="256" w:lineRule="auto"/>
              <w:ind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умеют </w:t>
            </w:r>
            <w:r w:rsidRPr="00E10A10">
              <w:rPr>
                <w:rFonts w:ascii="Times New Roman" w:eastAsia="Times New Roman" w:hAnsi="Times New Roman" w:cs="Times New Roman"/>
                <w:color w:val="000000"/>
              </w:rPr>
              <w:tab/>
              <w:t xml:space="preserve">строить </w:t>
            </w:r>
            <w:r w:rsidRPr="00E10A10">
              <w:rPr>
                <w:rFonts w:ascii="Times New Roman" w:eastAsia="Times New Roman" w:hAnsi="Times New Roman" w:cs="Times New Roman"/>
                <w:color w:val="000000"/>
              </w:rPr>
              <w:tab/>
              <w:t xml:space="preserve">доброжелательные отношения с партнерами по игре. </w:t>
            </w:r>
          </w:p>
        </w:tc>
      </w:tr>
      <w:tr w:rsidR="00E10A10" w:rsidRPr="00E10A10" w:rsidTr="00E10A10">
        <w:trPr>
          <w:trHeight w:val="3807"/>
        </w:trPr>
        <w:tc>
          <w:tcPr>
            <w:tcW w:w="14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Старший дошкольный возраст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A10" w:rsidRPr="00E10A10" w:rsidRDefault="00E10A10" w:rsidP="00E10A10">
            <w:pPr>
              <w:spacing w:after="0" w:line="240" w:lineRule="auto"/>
              <w:rPr>
                <w:rFonts w:ascii="Times New Roman" w:eastAsia="Times New Roman" w:hAnsi="Times New Roman" w:cs="Times New Roman"/>
                <w:color w:val="000000"/>
              </w:rPr>
            </w:pPr>
          </w:p>
        </w:tc>
        <w:tc>
          <w:tcPr>
            <w:tcW w:w="41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105"/>
              </w:numPr>
              <w:spacing w:after="33" w:line="247" w:lineRule="auto"/>
              <w:ind w:right="30"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используют в играх реальные и сказочные ситуации, передают отношения между людьми, знания о ближайшем окружении (семья, детский сад, город, село); </w:t>
            </w:r>
          </w:p>
          <w:p w:rsidR="00E10A10" w:rsidRPr="00E10A10" w:rsidRDefault="00E10A10" w:rsidP="00E10A10">
            <w:pPr>
              <w:numPr>
                <w:ilvl w:val="0"/>
                <w:numId w:val="105"/>
              </w:numPr>
              <w:spacing w:after="38" w:line="237" w:lineRule="auto"/>
              <w:ind w:right="30"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могут воплотить собственный замысел в творческих играх, интересно и </w:t>
            </w:r>
          </w:p>
          <w:p w:rsidR="00E10A10" w:rsidRPr="00E10A10" w:rsidRDefault="00E10A10" w:rsidP="00E10A10">
            <w:pPr>
              <w:spacing w:after="18"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содержательно развернув сюжет; </w:t>
            </w:r>
          </w:p>
          <w:p w:rsidR="00E10A10" w:rsidRPr="00E10A10" w:rsidRDefault="00E10A10" w:rsidP="00E10A10">
            <w:pPr>
              <w:numPr>
                <w:ilvl w:val="0"/>
                <w:numId w:val="105"/>
              </w:numPr>
              <w:spacing w:after="20" w:line="256" w:lineRule="auto"/>
              <w:ind w:right="30" w:firstLine="34"/>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знают разные виды игр; </w:t>
            </w:r>
          </w:p>
          <w:p w:rsidR="00E10A10" w:rsidRPr="00E10A10" w:rsidRDefault="00E10A10" w:rsidP="00E10A10">
            <w:pPr>
              <w:numPr>
                <w:ilvl w:val="0"/>
                <w:numId w:val="105"/>
              </w:numPr>
              <w:spacing w:after="0" w:line="256" w:lineRule="auto"/>
              <w:ind w:right="30" w:firstLine="3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 </w:t>
            </w:r>
          </w:p>
        </w:tc>
      </w:tr>
    </w:tbl>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lastRenderedPageBreak/>
        <w:t xml:space="preserve">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2.9.2 Описание вариативных форм, способов, методов и средств реализации Программы с учетом возрастных и индивидуальных особенностей воспитанников </w:t>
      </w:r>
    </w:p>
    <w:tbl>
      <w:tblPr>
        <w:tblW w:w="10142" w:type="dxa"/>
        <w:tblInd w:w="389" w:type="dxa"/>
        <w:tblCellMar>
          <w:top w:w="46" w:type="dxa"/>
          <w:left w:w="106" w:type="dxa"/>
          <w:right w:w="57" w:type="dxa"/>
        </w:tblCellMar>
        <w:tblLook w:val="04A0" w:firstRow="1" w:lastRow="0" w:firstColumn="1" w:lastColumn="0" w:noHBand="0" w:noVBand="1"/>
      </w:tblPr>
      <w:tblGrid>
        <w:gridCol w:w="5085"/>
        <w:gridCol w:w="5057"/>
      </w:tblGrid>
      <w:tr w:rsidR="00E10A10" w:rsidRPr="00E10A10" w:rsidTr="00E10A10">
        <w:trPr>
          <w:trHeight w:val="259"/>
        </w:trPr>
        <w:tc>
          <w:tcPr>
            <w:tcW w:w="508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Методы реализации программы </w:t>
            </w:r>
          </w:p>
        </w:tc>
        <w:tc>
          <w:tcPr>
            <w:tcW w:w="505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i/>
                <w:color w:val="000000"/>
                <w:lang w:val="en-US"/>
              </w:rPr>
              <w:t xml:space="preserve">Средства реализации программы </w:t>
            </w:r>
          </w:p>
        </w:tc>
      </w:tr>
      <w:tr w:rsidR="00E10A10" w:rsidRPr="00E10A10" w:rsidTr="00E10A10">
        <w:trPr>
          <w:trHeight w:val="5574"/>
        </w:trPr>
        <w:tc>
          <w:tcPr>
            <w:tcW w:w="508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numPr>
                <w:ilvl w:val="0"/>
                <w:numId w:val="106"/>
              </w:numPr>
              <w:spacing w:after="29" w:line="256"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 восприятия к идеям и обобщениям; </w:t>
            </w:r>
          </w:p>
          <w:p w:rsidR="00E10A10" w:rsidRPr="00E10A10" w:rsidRDefault="00E10A10" w:rsidP="00E10A10">
            <w:pPr>
              <w:numPr>
                <w:ilvl w:val="0"/>
                <w:numId w:val="106"/>
              </w:numPr>
              <w:spacing w:after="28" w:line="249"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накопление опыта различных контактов с объектами окружающего мира, рефлексия этого опыта, интеграция впечатлений в целостную картину мира; </w:t>
            </w:r>
          </w:p>
          <w:p w:rsidR="00E10A10" w:rsidRPr="00E10A10" w:rsidRDefault="00E10A10" w:rsidP="00E10A10">
            <w:pPr>
              <w:numPr>
                <w:ilvl w:val="0"/>
                <w:numId w:val="106"/>
              </w:numPr>
              <w:spacing w:after="24" w:line="256" w:lineRule="auto"/>
              <w:ind w:right="5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через приобщение к духовной сокровищнице своей нации к пониманию того, что мир прекрасен своим многообразием; </w:t>
            </w:r>
          </w:p>
          <w:p w:rsidR="00E10A10" w:rsidRPr="00E10A10" w:rsidRDefault="00E10A10" w:rsidP="00E10A10">
            <w:pPr>
              <w:numPr>
                <w:ilvl w:val="0"/>
                <w:numId w:val="106"/>
              </w:numPr>
              <w:spacing w:after="0" w:line="244" w:lineRule="auto"/>
              <w:ind w:right="56"/>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этнокультурный компонент (фольклор, народные игры, декоративно-прикладное искусство, природа) позволяет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w:t>
            </w:r>
            <w:r w:rsidRPr="00E10A10">
              <w:rPr>
                <w:rFonts w:ascii="Times New Roman" w:eastAsia="Times New Roman" w:hAnsi="Times New Roman" w:cs="Times New Roman"/>
                <w:color w:val="000000"/>
                <w:lang w:val="en-US"/>
              </w:rPr>
              <w:t xml:space="preserve">Это путь к культуре отношений между людьми. </w:t>
            </w:r>
          </w:p>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505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44" w:lineRule="auto"/>
              <w:ind w:right="5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Средствами</w:t>
            </w:r>
            <w:r w:rsidRPr="00E10A10">
              <w:rPr>
                <w:rFonts w:ascii="Times New Roman" w:eastAsia="Times New Roman" w:hAnsi="Times New Roman" w:cs="Times New Roman"/>
                <w:color w:val="000000"/>
              </w:rPr>
              <w:t xml:space="preserve"> формирования у детей этики межнационального общения служат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эмоционально-положительного отношения к самому факту существования разных народов, языков, культур, вкусов. </w:t>
            </w:r>
          </w:p>
          <w:p w:rsidR="00E10A10" w:rsidRPr="00E10A10" w:rsidRDefault="00E10A10" w:rsidP="00E10A10">
            <w:pPr>
              <w:spacing w:after="0" w:line="240" w:lineRule="auto"/>
              <w:ind w:right="5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Работа с детьми дошкольного возраста в этом направлении должна быть интегрирована по своему содержанию. Дошкольникам рекомендуется дать основные сведения по крымоведению, связанные с историей, культурой, обычаями и бытом народов Крыма, по этике, эстетике, экологии, доступные их возрастному восприятию.  Необходимо познакомить детей с элементами разных видов искусств, в том числе живописи, музыки и литературы.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tc>
      </w:tr>
    </w:tbl>
    <w:p w:rsidR="00E10A10" w:rsidRPr="00E10A10" w:rsidRDefault="00E10A10" w:rsidP="00E10A10">
      <w:pPr>
        <w:spacing w:after="0" w:line="256" w:lineRule="auto"/>
        <w:rPr>
          <w:rFonts w:ascii="Times New Roman" w:eastAsia="Times New Roman" w:hAnsi="Times New Roman" w:cs="Times New Roman"/>
          <w:color w:val="000000"/>
        </w:rPr>
      </w:pP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lang w:val="en-US"/>
        </w:rPr>
        <w:t>III</w:t>
      </w:r>
      <w:r w:rsidRPr="00E10A10">
        <w:rPr>
          <w:rFonts w:ascii="Times New Roman" w:eastAsia="Times New Roman" w:hAnsi="Times New Roman" w:cs="Times New Roman"/>
          <w:b/>
          <w:color w:val="000000"/>
        </w:rPr>
        <w:t xml:space="preserve">. ОРГАНИЗАЦИОННЫЙ РАЗДЕЛ (обязательная часть в соответствии с ФОП ДО)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3.1 Психолого-педагогические условия реализации Программы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Успешная реализация Программы обеспечивается следующими психолого – педагогическими условиями: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уверенности в собственных возможностях и способностях у каждого воспитанника;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обеспечение преемственности содержания и форм организации образовательного процесса в МБДОУ, в том числе дошкольного и начального школьного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оказание ранней коррекционной помощи детям с ОВЗ на основе специальных психолого- 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совершенствование образовательной работы на основе результатов выявления запросов родительского и профессионального сообщества;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 </w:t>
      </w:r>
      <w:r w:rsidRPr="00E10A10">
        <w:rPr>
          <w:rFonts w:ascii="Wingdings" w:eastAsia="Wingdings" w:hAnsi="Wingdings" w:cs="Wingdings"/>
          <w:color w:val="000000"/>
          <w:lang w:val="en-US"/>
        </w:rPr>
        <w:t></w:t>
      </w: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формирование и развитие психолого-педагогической компетентности участников образовательного процесса;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непрерывное психолого-педагогическое сопровождение участников образовательных отношений в процессе реализации Программы в МБДОУ, обеспечение вариативности его содержания, направлений и форм, согласно запросам родительского и профессионального сообществ;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предоставление информации о Программе семье, заинтересованным лицам, вовлеченным в образовательную деятельность, а также широкой общественности; </w:t>
      </w:r>
    </w:p>
    <w:p w:rsidR="00E10A10" w:rsidRPr="00E10A10" w:rsidRDefault="00E10A10" w:rsidP="00E10A10">
      <w:pPr>
        <w:numPr>
          <w:ilvl w:val="0"/>
          <w:numId w:val="107"/>
        </w:numPr>
        <w:spacing w:after="11" w:line="266" w:lineRule="auto"/>
        <w:ind w:right="31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обеспечение возможностей для обсуждения Программы, поиска, использования материалов, обеспечивающих ее реализацию, в том числе в информационной среде. </w:t>
      </w:r>
    </w:p>
    <w:p w:rsidR="00E10A10" w:rsidRPr="00E10A10" w:rsidRDefault="00E10A10" w:rsidP="00E10A10">
      <w:pPr>
        <w:spacing w:after="13"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3.2 Особенности организации РППС</w:t>
      </w:r>
      <w:r w:rsidRPr="00E10A10">
        <w:rPr>
          <w:rFonts w:ascii="Times New Roman" w:eastAsia="Times New Roman" w:hAnsi="Times New Roman" w:cs="Times New Roman"/>
          <w:b/>
          <w:color w:val="000000"/>
          <w:sz w:val="2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Развивающая предметно-пространственная среда (далее – РППС) в ДОО обеспечивает максимальную реализацию образовательного потенциала пространства групповых помещений, прогулочных участков и материалов, оборудования и инвентаря для развития воспитанников, охраны и укрепления их здоровья, учёта психофизических, возрастных и индивидуальных особенностей.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соответствии с критериями, зафиксированными ФГОС дошкольного образования, РППС в МБДОУ содержательно насыщенна: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трансформируема;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полифункциональна;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вариативна;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доступна;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безопасна.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Насыщенность РППС соответствует возрастным возможностям детей и содержанию Программы МБДОУ.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Образовательное пространство групповых помещений, прогулочных участков оснащено средствами обучения (в том числе техническими), соответствующими материалами, в том числе расходными, игровым, спортивным, оздоровительным оборудованием, инвентарём.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Организация образовательного пространства и разнообразие материалов, оборудования и инвентаря (в здании и на участке) обеспечивает: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игровую, познавательную, исследовательскую и творческую активность всех категорий воспитанников, экспериментирование с доступными детям материалами (в том числе с песком и водой);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двигательную активность, в том числе развитие крупной и мелкой моторики, участие в подвижных играх и соревнованиях;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эмоциональное благополучие детей во взаимодействии с предметно-пространственным окружением;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возможность самовыражения детей.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Трансформируемость</w:t>
      </w:r>
      <w:r w:rsidRPr="00E10A10">
        <w:rPr>
          <w:rFonts w:ascii="Times New Roman" w:eastAsia="Times New Roman" w:hAnsi="Times New Roman" w:cs="Times New Roman"/>
          <w:color w:val="000000"/>
        </w:rPr>
        <w:t xml:space="preserve"> образовательного пространства обеспечено возможностью изменений РППС в зависимости от образовательной ситуации, в том числе от меняющихся интересов и возможностей детей. </w:t>
      </w:r>
    </w:p>
    <w:p w:rsidR="00E10A10" w:rsidRPr="00E10A10" w:rsidRDefault="00E10A10" w:rsidP="00E10A10">
      <w:p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Полифункциональность</w:t>
      </w:r>
      <w:r w:rsidRPr="00E10A10">
        <w:rPr>
          <w:rFonts w:ascii="Times New Roman" w:eastAsia="Times New Roman" w:hAnsi="Times New Roman" w:cs="Times New Roman"/>
          <w:color w:val="000000"/>
          <w:lang w:val="en-US"/>
        </w:rPr>
        <w:t xml:space="preserve"> материалов обеспечивается: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возможностью разнообразного использования различных составляющих предметной среды, например детской мебели, мягких модулей, ширм и т. д.;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наличием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Вариативность среды обеспечена: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наличием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периодической сменяемостью игрового материала, появлением новых предметов, стимулирующих игровую, двигательную, познавательную и исследовательскую активность детей.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Доступность среды обеспечена: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доступностью для воспитанников всех помещений, где осуществляется образовательный процесс;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свободным доступом воспитанников к играм, игрушкам, материалам, пособиям, обеспечивающим все основные виды детской активности.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Безопасность РППС обеспечивается соответствием всех её элементов требованиям по обеспечению надёжности и безопасности их использования.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Организация образовательного пространства в групповых помещениях дает детям возможность одновременно свободно заниматься разными видами деятельности, не мешая друг другу. Этому способствует зонирование групповых помещений. Зонирование помещения помогает ребёнку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групповых помещениях организованы зоны для: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приёма пищи и занятий;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развития движений;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сюжетных игр;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игр со строительным материалом;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игр с машинками;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изобразительной деятельности;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музыкальных занятий;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чтения и рассматривания иллюстраций;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 с песком и водой;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Arial" w:eastAsia="Arial" w:hAnsi="Arial" w:cs="Arial"/>
          <w:color w:val="000000"/>
        </w:rPr>
        <w:t xml:space="preserve"> </w:t>
      </w:r>
      <w:r w:rsidRPr="00E10A10">
        <w:rPr>
          <w:rFonts w:ascii="Times New Roman" w:eastAsia="Times New Roman" w:hAnsi="Times New Roman" w:cs="Times New Roman"/>
          <w:color w:val="000000"/>
        </w:rPr>
        <w:t xml:space="preserve">отдыха (уголок уединения);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уголка природы. </w:t>
      </w:r>
    </w:p>
    <w:p w:rsidR="00E10A10" w:rsidRPr="00E10A10" w:rsidRDefault="00E10A10" w:rsidP="00E10A10">
      <w:pPr>
        <w:spacing w:after="32"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В групповых помещениях МБДОУ имеются материалы и игрушки: </w:t>
      </w:r>
    </w:p>
    <w:p w:rsidR="00E10A10" w:rsidRPr="00E10A10" w:rsidRDefault="00E10A10" w:rsidP="00E10A10">
      <w:pPr>
        <w:numPr>
          <w:ilvl w:val="0"/>
          <w:numId w:val="108"/>
        </w:numPr>
        <w:spacing w:after="33"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для социально-коммуникативного развития детей</w:t>
      </w:r>
      <w:r w:rsidRPr="00E10A10">
        <w:rPr>
          <w:rFonts w:ascii="Times New Roman" w:eastAsia="Times New Roman" w:hAnsi="Times New Roman" w:cs="Times New Roman"/>
          <w:color w:val="000000"/>
        </w:rPr>
        <w:t xml:space="preserve">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для процессуальных и сюжетных игр</w:t>
      </w:r>
      <w:r w:rsidRPr="00E10A10">
        <w:rPr>
          <w:rFonts w:ascii="Times New Roman" w:eastAsia="Times New Roman" w:hAnsi="Times New Roman" w:cs="Times New Roman"/>
          <w:color w:val="000000"/>
        </w:rPr>
        <w:t xml:space="preserve"> (игрушки-персонажи: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 </w:t>
      </w:r>
    </w:p>
    <w:p w:rsidR="00E10A10" w:rsidRPr="00E10A10" w:rsidRDefault="00E10A10" w:rsidP="00E10A10">
      <w:pPr>
        <w:numPr>
          <w:ilvl w:val="0"/>
          <w:numId w:val="108"/>
        </w:numPr>
        <w:spacing w:after="34"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для познавательного и речевого развития детей</w:t>
      </w:r>
      <w:r w:rsidRPr="00E10A10">
        <w:rPr>
          <w:rFonts w:ascii="Times New Roman" w:eastAsia="Times New Roman" w:hAnsi="Times New Roman" w:cs="Times New Roman"/>
          <w:color w:val="000000"/>
        </w:rPr>
        <w:t xml:space="preserve"> (бытовые предметы и игрушки, стимулирующие развитие предметной деятельности, выполненные из различных материалов, разных размеров, цветов, фактур, наличие одинаковых наборов игрушек; пирамидки и стержни для нанизывания с цветными элементами разнообразных форм для индивидуальных занятий;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E10A10" w:rsidRPr="00E10A10" w:rsidRDefault="00E10A10" w:rsidP="00E10A10">
      <w:pPr>
        <w:numPr>
          <w:ilvl w:val="0"/>
          <w:numId w:val="108"/>
        </w:numPr>
        <w:spacing w:after="33"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для развития познавательной активности, экспериментирования:</w:t>
      </w:r>
      <w:r w:rsidRPr="00E10A10">
        <w:rPr>
          <w:rFonts w:ascii="Times New Roman" w:eastAsia="Times New Roman" w:hAnsi="Times New Roman" w:cs="Times New Roman"/>
          <w:color w:val="000000"/>
        </w:rPr>
        <w:t xml:space="preserve"> столы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lastRenderedPageBreak/>
        <w:t>для развития речи:</w:t>
      </w:r>
      <w:r w:rsidRPr="00E10A10">
        <w:rPr>
          <w:rFonts w:ascii="Times New Roman" w:eastAsia="Times New Roman" w:hAnsi="Times New Roman" w:cs="Times New Roman"/>
          <w:color w:val="000000"/>
        </w:rPr>
        <w:t xml:space="preserve"> 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для художественно-эстетического развития детей:</w:t>
      </w:r>
      <w:r w:rsidRPr="00E10A10">
        <w:rPr>
          <w:rFonts w:ascii="Times New Roman" w:eastAsia="Times New Roman" w:hAnsi="Times New Roman" w:cs="Times New Roman"/>
          <w:color w:val="000000"/>
        </w:rPr>
        <w:t xml:space="preserve"> 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E10A10" w:rsidRPr="00E10A10" w:rsidRDefault="00E10A10" w:rsidP="00E10A10">
      <w:pPr>
        <w:numPr>
          <w:ilvl w:val="0"/>
          <w:numId w:val="108"/>
        </w:numPr>
        <w:spacing w:after="34"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для изобразительной деятельности:</w:t>
      </w:r>
      <w:r w:rsidRPr="00E10A10">
        <w:rPr>
          <w:rFonts w:ascii="Times New Roman" w:eastAsia="Times New Roman" w:hAnsi="Times New Roman" w:cs="Times New Roman"/>
          <w:color w:val="000000"/>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E10A10" w:rsidRPr="00E10A10" w:rsidRDefault="00E10A10" w:rsidP="00E10A10">
      <w:pPr>
        <w:numPr>
          <w:ilvl w:val="0"/>
          <w:numId w:val="108"/>
        </w:numPr>
        <w:spacing w:after="32"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для музыкального развития детей:</w:t>
      </w:r>
      <w:r w:rsidRPr="00E10A10">
        <w:rPr>
          <w:rFonts w:ascii="Times New Roman" w:eastAsia="Times New Roman" w:hAnsi="Times New Roman" w:cs="Times New Roman"/>
          <w:color w:val="000000"/>
        </w:rPr>
        <w:t xml:space="preserve"> 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аудиоматериалы с записями музыкальных произведений).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театрализованной деятельности: 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(магнитная доска) с набором персонажей и декораций, различные виды театров (бибабо, настольный плоскостной, магнитный, теневой); </w:t>
      </w:r>
    </w:p>
    <w:p w:rsidR="00E10A10" w:rsidRPr="00E10A10" w:rsidRDefault="00E10A10" w:rsidP="00E10A10">
      <w:pPr>
        <w:numPr>
          <w:ilvl w:val="0"/>
          <w:numId w:val="108"/>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для физического развития детей: различные приспособления, способствующие развитию двигательной активности детей (ползание, лазанье, ходьба, бег, прыжки),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игрушки и материалы, развивающие мелкую и крупную моторику, в том числе: 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8"/>
        </w:rPr>
        <w:t xml:space="preserve">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3.3 Материально-техническое обеспечение Программы, обеспеченность методическими материалами и средствами обучения и воспитания</w:t>
      </w:r>
      <w:r w:rsidRPr="00E10A10">
        <w:rPr>
          <w:rFonts w:ascii="Times New Roman" w:eastAsia="Times New Roman" w:hAnsi="Times New Roman" w:cs="Times New Roman"/>
          <w:b/>
          <w:color w:val="000000"/>
          <w:sz w:val="24"/>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Материально-техническая база ДОО обеспечивает успешную реализацию Программы.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МБДОУ № 21 имеет два корпуса, удаленных друг от друга территориально (корпуса находятся в разных поселках). Корпус 1 находится в пгт Гурзуф. Здание колрпуса типовое, двухэтажное с окнами ПВХ. Корпус 2 находится в п. Даниловка и представляет собой одноэтажное приспособленное помещение для двух групп. Вокруг зданий - ровное асфальтовое и песчаное покрытие. </w:t>
      </w:r>
    </w:p>
    <w:p w:rsidR="00E10A10" w:rsidRPr="00E10A10" w:rsidRDefault="00E10A10" w:rsidP="00E10A10">
      <w:pPr>
        <w:spacing w:after="3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Территория 1 корпуса имеет типовое металлическое ограждение соответственно антитеррористической защищенности по всему периметру (с одной калиткой и  1 воротами для въезда спецтранспорта) Территория 2 корпуса смешанное металлическое ограждение по всему периметру (с одной калиткой и  1 воротами для въезда спецтранспорта). На территории 1 корпуса имеются 6 участков (по числу групп) для прогулок с воспитанниками и одна спортивная площадка с установленным уличным оборудованием. На территории 2 корпуса имеются 2 участка (по числу групп) для прогулок с воспитанниками и одна спортивная площадка с установленным уличным оборудованием.</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самом здании 1 корпуса имеются следующие помещения: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кабинет заведующего – 1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методический кабинет – 1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медицинский кабинет – 1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изолятор – 1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музыкальный зал – 1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групповые помещения – </w:t>
      </w:r>
      <w:r w:rsidRPr="00E10A10">
        <w:rPr>
          <w:rFonts w:ascii="Times New Roman" w:eastAsia="Times New Roman" w:hAnsi="Times New Roman" w:cs="Times New Roman"/>
          <w:color w:val="000000"/>
        </w:rPr>
        <w:t>6</w:t>
      </w:r>
      <w:r w:rsidRPr="00E10A10">
        <w:rPr>
          <w:rFonts w:ascii="Times New Roman" w:eastAsia="Times New Roman" w:hAnsi="Times New Roman" w:cs="Times New Roman"/>
          <w:color w:val="000000"/>
          <w:lang w:val="en-US"/>
        </w:rPr>
        <w:t xml:space="preserve">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спальные помещения для детей –</w:t>
      </w:r>
      <w:r w:rsidRPr="00E10A10">
        <w:rPr>
          <w:rFonts w:ascii="Times New Roman" w:eastAsia="Times New Roman" w:hAnsi="Times New Roman" w:cs="Times New Roman"/>
          <w:color w:val="000000"/>
        </w:rPr>
        <w:t>6</w:t>
      </w:r>
      <w:r w:rsidRPr="00E10A10">
        <w:rPr>
          <w:rFonts w:ascii="Times New Roman" w:eastAsia="Times New Roman" w:hAnsi="Times New Roman" w:cs="Times New Roman"/>
          <w:color w:val="000000"/>
          <w:lang w:val="en-US"/>
        </w:rPr>
        <w:t xml:space="preserve">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пищеблок – 3 (горячий и холодный цех, кладовая для продуктов)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прачечная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кладовая  (для мягкого инвентаря и для хозяйственных нужд)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здании 2 корпуса имеются следующие помещения: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медицинский кабинет – 1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групповые помещения – </w:t>
      </w:r>
      <w:r w:rsidRPr="00E10A10">
        <w:rPr>
          <w:rFonts w:ascii="Times New Roman" w:eastAsia="Times New Roman" w:hAnsi="Times New Roman" w:cs="Times New Roman"/>
          <w:color w:val="000000"/>
        </w:rPr>
        <w:t>2</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спальные помещения для детей –</w:t>
      </w:r>
      <w:r w:rsidRPr="00E10A10">
        <w:rPr>
          <w:rFonts w:ascii="Times New Roman" w:eastAsia="Times New Roman" w:hAnsi="Times New Roman" w:cs="Times New Roman"/>
          <w:color w:val="000000"/>
        </w:rPr>
        <w:t>2</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пищеблок – 3 (горячий и холодный цех, кладовая для продуктов) </w:t>
      </w:r>
    </w:p>
    <w:p w:rsidR="00E10A10" w:rsidRPr="00E10A10" w:rsidRDefault="00E10A10" w:rsidP="00E10A10">
      <w:pPr>
        <w:numPr>
          <w:ilvl w:val="0"/>
          <w:numId w:val="109"/>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кладовая  (для мягкого инвентаря и для хозяйственных нужд) </w:t>
      </w:r>
    </w:p>
    <w:p w:rsidR="00E10A10" w:rsidRPr="00E10A10" w:rsidRDefault="00E10A10" w:rsidP="00E10A10">
      <w:pPr>
        <w:spacing w:after="0" w:line="256" w:lineRule="auto"/>
        <w:rPr>
          <w:rFonts w:ascii="Times New Roman" w:eastAsia="Times New Roman" w:hAnsi="Times New Roman" w:cs="Times New Roman"/>
          <w:color w:val="000000"/>
        </w:rPr>
      </w:pPr>
    </w:p>
    <w:p w:rsidR="00E10A10" w:rsidRPr="00E10A10" w:rsidRDefault="00E10A10" w:rsidP="00E10A10">
      <w:pPr>
        <w:spacing w:after="0" w:line="256" w:lineRule="auto"/>
        <w:rPr>
          <w:rFonts w:ascii="Times New Roman" w:eastAsia="Times New Roman" w:hAnsi="Times New Roman" w:cs="Times New Roman"/>
          <w:color w:val="000000"/>
        </w:rPr>
      </w:pPr>
    </w:p>
    <w:p w:rsidR="00E10A10" w:rsidRPr="00E10A10" w:rsidRDefault="00E10A10" w:rsidP="00E10A10">
      <w:pPr>
        <w:spacing w:after="0" w:line="256" w:lineRule="auto"/>
        <w:rPr>
          <w:rFonts w:ascii="Times New Roman" w:eastAsia="Times New Roman" w:hAnsi="Times New Roman" w:cs="Times New Roman"/>
          <w:color w:val="000000"/>
        </w:rPr>
      </w:pPr>
    </w:p>
    <w:p w:rsidR="00E10A10" w:rsidRPr="00E10A10" w:rsidRDefault="00E10A10" w:rsidP="00E10A10">
      <w:pPr>
        <w:spacing w:after="0" w:line="256" w:lineRule="auto"/>
        <w:rPr>
          <w:rFonts w:ascii="Times New Roman" w:eastAsia="Times New Roman" w:hAnsi="Times New Roman" w:cs="Times New Roman"/>
          <w:color w:val="000000"/>
        </w:rPr>
      </w:pPr>
    </w:p>
    <w:p w:rsidR="00E10A10" w:rsidRPr="00E10A10" w:rsidRDefault="00E10A10" w:rsidP="00E10A10">
      <w:pPr>
        <w:spacing w:after="0" w:line="256" w:lineRule="auto"/>
        <w:rPr>
          <w:rFonts w:ascii="Times New Roman" w:eastAsia="Times New Roman" w:hAnsi="Times New Roman" w:cs="Times New Roman"/>
          <w:color w:val="000000"/>
        </w:rPr>
      </w:pPr>
    </w:p>
    <w:p w:rsidR="00E10A10" w:rsidRPr="00E10A10" w:rsidRDefault="00E10A10" w:rsidP="00E10A10">
      <w:pPr>
        <w:spacing w:after="0" w:line="256" w:lineRule="auto"/>
        <w:rPr>
          <w:rFonts w:ascii="Times New Roman" w:eastAsia="Times New Roman" w:hAnsi="Times New Roman" w:cs="Times New Roman"/>
          <w:color w:val="000000"/>
        </w:rPr>
      </w:pPr>
    </w:p>
    <w:p w:rsidR="00E10A10" w:rsidRPr="00E10A10" w:rsidRDefault="00E10A10" w:rsidP="00E10A10">
      <w:pPr>
        <w:spacing w:after="384" w:line="268"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 xml:space="preserve">3.4 Перечень литературных, музыкальных, художественных анимационных произведений для реализации Программы </w:t>
      </w:r>
    </w:p>
    <w:p w:rsidR="00E10A10" w:rsidRPr="00E10A10" w:rsidRDefault="00E10A10" w:rsidP="00E10A10">
      <w:pPr>
        <w:keepNext/>
        <w:keepLines/>
        <w:spacing w:after="13" w:line="256" w:lineRule="auto"/>
        <w:ind w:right="497"/>
        <w:jc w:val="center"/>
        <w:outlineLvl w:val="1"/>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Примерный перечень художественной литературы </w:t>
      </w:r>
    </w:p>
    <w:p w:rsidR="00E10A10" w:rsidRPr="00E10A10" w:rsidRDefault="00E10A10" w:rsidP="00E10A10">
      <w:pPr>
        <w:keepNext/>
        <w:keepLines/>
        <w:spacing w:after="13" w:line="256" w:lineRule="auto"/>
        <w:ind w:right="497"/>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Вторая группа раннего возраста (от 1 года до 2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Малые формы фольклора. </w:t>
      </w:r>
      <w:r w:rsidRPr="00E10A10">
        <w:rPr>
          <w:rFonts w:ascii="Times New Roman" w:eastAsia="Times New Roman" w:hAnsi="Times New Roman" w:cs="Times New Roman"/>
          <w:color w:val="000000"/>
        </w:rPr>
        <w:t xml:space="preserve">«Большие ноги…», «Еду-еду к бабе, к деду…», «Как у нашего кота…», «Киска, киска, киска, брысь!..», «Курочка», «Наши уточки с утра…», «Пальчик- мальчик…», «Петушок, петушок…», «Пошел кот под мосток…», «Радуга-дуга…».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Русские народные сказки</w:t>
      </w:r>
      <w:r w:rsidRPr="00E10A10">
        <w:rPr>
          <w:rFonts w:ascii="Times New Roman" w:eastAsia="Times New Roman" w:hAnsi="Times New Roman" w:cs="Times New Roman"/>
          <w:color w:val="000000"/>
        </w:rPr>
        <w:t xml:space="preserve">. «Козлятки и волк» (обработка К.Д. Ушинского), «Колобок» (обработка К.Д. Ушинского), «Золотое яичко» (обработка К.Д. Ушинского), «Маша и медведь» (обработка М.А.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Булатова), «Репка» (обработка К.Д. Ушинского), «Теремок» (обработка М.А. Булатова). </w:t>
      </w:r>
    </w:p>
    <w:p w:rsidR="00E10A10" w:rsidRPr="00E10A10" w:rsidRDefault="00E10A10" w:rsidP="00E10A10">
      <w:pPr>
        <w:spacing w:after="57"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Поэзия. </w:t>
      </w:r>
      <w:r w:rsidRPr="00E10A10">
        <w:rPr>
          <w:rFonts w:ascii="Times New Roman" w:eastAsia="Times New Roman" w:hAnsi="Times New Roman" w:cs="Times New Roman"/>
          <w:color w:val="000000"/>
        </w:rPr>
        <w:t xml:space="preserve">Александрова З.Н. «Прятки», «Топотушки», Барто А.Л. «Бычок», «Мячик», </w:t>
      </w:r>
    </w:p>
    <w:p w:rsidR="00E10A10" w:rsidRPr="00E10A10" w:rsidRDefault="00E10A10" w:rsidP="00E10A10">
      <w:pPr>
        <w:spacing w:after="11" w:line="266" w:lineRule="auto"/>
        <w:ind w:right="33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Орлова А. «Пальчики-мальчики», Стрельникова К. «Кряк-кряк», Токмакова И.П. «Баиньки», Усачев А. «Рукавичка». </w:t>
      </w:r>
    </w:p>
    <w:p w:rsidR="00E10A10" w:rsidRPr="00E10A10" w:rsidRDefault="00E10A10" w:rsidP="00E10A10">
      <w:pPr>
        <w:spacing w:after="11" w:line="266" w:lineRule="auto"/>
        <w:ind w:right="334"/>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Проза</w:t>
      </w:r>
      <w:r w:rsidRPr="00E10A10">
        <w:rPr>
          <w:rFonts w:ascii="Times New Roman" w:eastAsia="Times New Roman" w:hAnsi="Times New Roman" w:cs="Times New Roman"/>
          <w:color w:val="000000"/>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 </w:t>
      </w:r>
    </w:p>
    <w:p w:rsidR="00E10A10" w:rsidRPr="00E10A10" w:rsidRDefault="00E10A10" w:rsidP="00E10A10">
      <w:pPr>
        <w:spacing w:after="164"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8"/>
        </w:rPr>
        <w:t xml:space="preserve"> </w:t>
      </w:r>
    </w:p>
    <w:p w:rsidR="00E10A10" w:rsidRPr="00E10A10" w:rsidRDefault="00E10A10" w:rsidP="00E10A10">
      <w:pPr>
        <w:keepNext/>
        <w:keepLines/>
        <w:spacing w:after="48" w:line="256" w:lineRule="auto"/>
        <w:ind w:right="206"/>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Первая младшая группа (от 2 до 3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Малые формы фольклора. </w:t>
      </w:r>
      <w:r w:rsidRPr="00E10A10">
        <w:rPr>
          <w:rFonts w:ascii="Times New Roman" w:eastAsia="Times New Roman" w:hAnsi="Times New Roman" w:cs="Times New Roman"/>
          <w:color w:val="000000"/>
        </w:rP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 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E10A10" w:rsidRPr="00E10A10" w:rsidRDefault="00E10A10" w:rsidP="00E10A10">
      <w:pPr>
        <w:spacing w:after="11" w:line="266" w:lineRule="auto"/>
        <w:ind w:right="14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Русские народные сказки</w:t>
      </w:r>
      <w:r w:rsidRPr="00E10A10">
        <w:rPr>
          <w:rFonts w:ascii="Times New Roman" w:eastAsia="Times New Roman" w:hAnsi="Times New Roman" w:cs="Times New Roman"/>
          <w:color w:val="000000"/>
        </w:rPr>
        <w:t xml:space="preserve">.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 </w:t>
      </w:r>
    </w:p>
    <w:p w:rsidR="00E10A10" w:rsidRPr="00E10A10" w:rsidRDefault="00E10A10" w:rsidP="00E10A10">
      <w:pPr>
        <w:spacing w:after="11" w:line="266" w:lineRule="auto"/>
        <w:ind w:right="14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lastRenderedPageBreak/>
        <w:t xml:space="preserve">Фольклор народов мира. </w:t>
      </w:r>
      <w:r w:rsidRPr="00E10A10">
        <w:rPr>
          <w:rFonts w:ascii="Times New Roman" w:eastAsia="Times New Roman" w:hAnsi="Times New Roman" w:cs="Times New Roman"/>
          <w:color w:val="000000"/>
        </w:rPr>
        <w:t xml:space="preserve">«Бу-бу,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E10A10" w:rsidRPr="00E10A10" w:rsidRDefault="00E10A10" w:rsidP="00E10A10">
      <w:pPr>
        <w:spacing w:after="52"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Произведения поэтов и писателей России </w:t>
      </w:r>
    </w:p>
    <w:p w:rsidR="00E10A10" w:rsidRPr="00E10A10" w:rsidRDefault="00E10A10" w:rsidP="00E10A10">
      <w:pPr>
        <w:spacing w:after="11" w:line="266" w:lineRule="auto"/>
        <w:ind w:right="14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Поэзия. </w:t>
      </w:r>
      <w:r w:rsidRPr="00E10A10">
        <w:rPr>
          <w:rFonts w:ascii="Times New Roman" w:eastAsia="Times New Roman" w:hAnsi="Times New Roman" w:cs="Times New Roman"/>
          <w:color w:val="000000"/>
        </w:rPr>
        <w:t xml:space="preserve">Аким Я.Л. «Мама»; Александрова З.Н. «Гули-гули», «Арбуз»; Барто А., Барто П. «Девочкарѐвушка»;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 </w:t>
      </w:r>
    </w:p>
    <w:p w:rsidR="00E10A10" w:rsidRPr="00E10A10" w:rsidRDefault="00E10A10" w:rsidP="00E10A10">
      <w:pPr>
        <w:spacing w:after="11" w:line="266" w:lineRule="auto"/>
        <w:ind w:right="14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Проза</w:t>
      </w:r>
      <w:r w:rsidRPr="00E10A10">
        <w:rPr>
          <w:rFonts w:ascii="Times New Roman" w:eastAsia="Times New Roman" w:hAnsi="Times New Roman" w:cs="Times New Roman"/>
          <w:color w:val="000000"/>
        </w:rPr>
        <w:t xml:space="preserve">. Бианки В.В. «Лис и мышонок»; 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 «Кубик на кубик», «Впереди всех», «Волк», «Поезд»; Толстой Л.Н. «Три медведя», «Тетя дала Варе меду», «Слушай меня, пес…», «Была у Насти кукла», «Петя ползал и стал на ножки», </w:t>
      </w:r>
    </w:p>
    <w:p w:rsidR="00E10A10" w:rsidRPr="00E10A10" w:rsidRDefault="00E10A10" w:rsidP="00E10A10">
      <w:pPr>
        <w:spacing w:after="11" w:line="266" w:lineRule="auto"/>
        <w:ind w:right="14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 </w:t>
      </w:r>
    </w:p>
    <w:p w:rsidR="00E10A10" w:rsidRPr="00E10A10" w:rsidRDefault="00E10A10" w:rsidP="00E10A10">
      <w:pPr>
        <w:spacing w:after="11" w:line="266" w:lineRule="auto"/>
        <w:ind w:right="14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Произведения поэтов и писателей разных стран. </w:t>
      </w:r>
      <w:r w:rsidRPr="00E10A10">
        <w:rPr>
          <w:rFonts w:ascii="Times New Roman" w:eastAsia="Times New Roman" w:hAnsi="Times New Roman" w:cs="Times New Roman"/>
          <w:color w:val="000000"/>
        </w:rPr>
        <w:t xml:space="preserve">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7"/>
        </w:rPr>
        <w:t xml:space="preserve"> </w:t>
      </w:r>
    </w:p>
    <w:p w:rsidR="00E10A10" w:rsidRPr="00E10A10" w:rsidRDefault="00E10A10" w:rsidP="00E10A10">
      <w:pPr>
        <w:keepNext/>
        <w:keepLines/>
        <w:spacing w:after="13" w:line="256" w:lineRule="auto"/>
        <w:ind w:right="490"/>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Вторая младшая группа (от 3 до 4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Малые формы фольклора</w:t>
      </w:r>
      <w:r w:rsidRPr="00E10A10">
        <w:rPr>
          <w:rFonts w:ascii="Times New Roman" w:eastAsia="Times New Roman" w:hAnsi="Times New Roman" w:cs="Times New Roman"/>
          <w:color w:val="000000"/>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кота...»,и«Кисонькамурысенька...»,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Русские народные сказки. </w:t>
      </w:r>
      <w:r w:rsidRPr="00E10A10">
        <w:rPr>
          <w:rFonts w:ascii="Times New Roman" w:eastAsia="Times New Roman" w:hAnsi="Times New Roman" w:cs="Times New Roman"/>
          <w:color w:val="000000"/>
        </w:rPr>
        <w:t xml:space="preserve">«Бычок – черный бочок, белые копытца» (обработка М. Булатова; «Волк и козлята» (обработка А.Н. Толстого); «Кот, петух и лиса» (обработка М. Боголюбской); «Лиса и заяц» (обработка В. Даля); «Снегурочка и лиса» (обработка М. Булатова); «У страха глаза велики» (обработка М. Серовой). </w:t>
      </w:r>
    </w:p>
    <w:p w:rsidR="00E10A10" w:rsidRPr="00E10A10" w:rsidRDefault="00E10A10" w:rsidP="00E10A10">
      <w:pPr>
        <w:spacing w:after="13" w:line="268" w:lineRule="auto"/>
        <w:ind w:right="77"/>
        <w:jc w:val="right"/>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Фольклор народов мира. Песенки</w:t>
      </w:r>
      <w:r w:rsidRPr="00E10A10">
        <w:rPr>
          <w:rFonts w:ascii="Times New Roman" w:eastAsia="Times New Roman" w:hAnsi="Times New Roman" w:cs="Times New Roman"/>
          <w:color w:val="000000"/>
        </w:rPr>
        <w:t xml:space="preserve">.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Сказки</w:t>
      </w:r>
      <w:r w:rsidRPr="00E10A10">
        <w:rPr>
          <w:rFonts w:ascii="Times New Roman" w:eastAsia="Times New Roman" w:hAnsi="Times New Roman" w:cs="Times New Roman"/>
          <w:color w:val="000000"/>
        </w:rPr>
        <w:t xml:space="preserve">.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Произведения поэтов и писателей России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Поэзия. </w:t>
      </w:r>
      <w:r w:rsidRPr="00E10A10">
        <w:rPr>
          <w:rFonts w:ascii="Times New Roman" w:eastAsia="Times New Roman" w:hAnsi="Times New Roman" w:cs="Times New Roman"/>
          <w:color w:val="000000"/>
        </w:rPr>
        <w:t xml:space="preserve">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w:t>
      </w:r>
      <w:r w:rsidRPr="00E10A10">
        <w:rPr>
          <w:rFonts w:ascii="Times New Roman" w:eastAsia="Times New Roman" w:hAnsi="Times New Roman" w:cs="Times New Roman"/>
          <w:color w:val="000000"/>
        </w:rPr>
        <w:lastRenderedPageBreak/>
        <w:t xml:space="preserve">«Песенка друзей»; Мошковская Э.Э. «Жадина»; Плещеев А.Н. «Осень наступила...», «Весна» (в сокр.); Пушкин А.С. «Ветер, ветер! Ты могуч!..», «Свет наш, солнышко!..», «Месяц, месяц...» (из «Сказки о мертвой царевне и семи богатырях»); Токмакова И.П. «Медведь»; Чуковский К.И. «Мойдодыр», «Муха- цокотуха», «Ежики смеются», «Елка», Айболит», «Чудо-дерево», «Черепаха».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Проза</w:t>
      </w:r>
      <w:r w:rsidRPr="00E10A10">
        <w:rPr>
          <w:rFonts w:ascii="Times New Roman" w:eastAsia="Times New Roman" w:hAnsi="Times New Roman" w:cs="Times New Roman"/>
          <w:b/>
          <w:i/>
          <w:color w:val="000000"/>
        </w:rPr>
        <w:t xml:space="preserve">. </w:t>
      </w:r>
      <w:r w:rsidRPr="00E10A10">
        <w:rPr>
          <w:rFonts w:ascii="Times New Roman" w:eastAsia="Times New Roman" w:hAnsi="Times New Roman" w:cs="Times New Roman"/>
          <w:color w:val="000000"/>
        </w:rPr>
        <w:t xml:space="preserve">Бианки В.В. «Купание медвежат»; Воронкова Л.Ф. «Снег идет» (из книги «Снег идет»); Дмитриев Ю. «Синий шалашик»; Житков Б.С. «Слоны», «Как слон купался» (из книги «Что я видел»);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 «Птица свила гнездо...»; «Таня знала буквы...»; «У Вари был чиж...», «Пришла весна...»; Толстой А.Н. «Еж», «Лиса», «Петушки»; Ушинский К.Д. «Петушок с семьей», «Уточки», «Васька», «Лиса- Патрикеевна»; Хармс Д.И. «Храбрый ѐж»; Чуковский К.И. «Так и не так».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Произведения поэтов и писателей разных стран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Поэзия</w:t>
      </w:r>
      <w:r w:rsidRPr="00E10A10">
        <w:rPr>
          <w:rFonts w:ascii="Times New Roman" w:eastAsia="Times New Roman" w:hAnsi="Times New Roman" w:cs="Times New Roman"/>
          <w:color w:val="000000"/>
        </w:rP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Проза</w:t>
      </w:r>
      <w:r w:rsidRPr="00E10A10">
        <w:rPr>
          <w:rFonts w:ascii="Times New Roman" w:eastAsia="Times New Roman" w:hAnsi="Times New Roman" w:cs="Times New Roman"/>
          <w:color w:val="000000"/>
        </w:rP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 Г. Лукина. </w:t>
      </w:r>
    </w:p>
    <w:p w:rsidR="00E10A10" w:rsidRPr="00E10A10" w:rsidRDefault="00E10A10" w:rsidP="00E10A10">
      <w:pPr>
        <w:spacing w:after="11" w:line="266" w:lineRule="auto"/>
        <w:ind w:right="70"/>
        <w:jc w:val="both"/>
        <w:rPr>
          <w:rFonts w:ascii="Times New Roman" w:eastAsia="Times New Roman" w:hAnsi="Times New Roman" w:cs="Times New Roman"/>
          <w:b/>
          <w:color w:val="000000"/>
        </w:rPr>
      </w:pP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Средняя группа (4-5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Малые формы фольклора. </w:t>
      </w:r>
      <w:r w:rsidRPr="00E10A10">
        <w:rPr>
          <w:rFonts w:ascii="Times New Roman" w:eastAsia="Times New Roman" w:hAnsi="Times New Roman" w:cs="Times New Roman"/>
          <w:color w:val="000000"/>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E10A10" w:rsidRPr="00E10A10" w:rsidRDefault="00E10A10" w:rsidP="00E10A10">
      <w:pPr>
        <w:spacing w:after="11" w:line="266" w:lineRule="auto"/>
        <w:ind w:right="1"/>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Русские народные сказки. </w:t>
      </w:r>
      <w:r w:rsidRPr="00E10A10">
        <w:rPr>
          <w:rFonts w:ascii="Times New Roman" w:eastAsia="Times New Roman" w:hAnsi="Times New Roman" w:cs="Times New Roman"/>
          <w:color w:val="000000"/>
        </w:rPr>
        <w:t xml:space="preserve">«Гуси-лебеди» (обработка М.А. Булатова); «Жихарка»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Фольклор народов мира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Песенки. </w:t>
      </w:r>
      <w:r w:rsidRPr="00E10A10">
        <w:rPr>
          <w:rFonts w:ascii="Times New Roman" w:eastAsia="Times New Roman" w:hAnsi="Times New Roman" w:cs="Times New Roman"/>
          <w:color w:val="000000"/>
        </w:rPr>
        <w:t xml:space="preserve">«Утята», франц., обр. Н. Гернет и С. Гиппиус; «Пальцы», пер. с нем. Л. Яхина; «Песня моряка» норвежск. нар. песенка (обработка Ю. Вронского); «Барабек», англ. (обработка К. Чуковского); «Шалтай-Болтай», англ. (обработка С. Маршака).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Сказки. </w:t>
      </w:r>
      <w:r w:rsidRPr="00E10A10">
        <w:rPr>
          <w:rFonts w:ascii="Times New Roman" w:eastAsia="Times New Roman" w:hAnsi="Times New Roman" w:cs="Times New Roman"/>
          <w:color w:val="000000"/>
        </w:rPr>
        <w:t xml:space="preserve">«Бременские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Произведения поэтов и писателей России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Поэзия. </w:t>
      </w:r>
      <w:r w:rsidRPr="00E10A10">
        <w:rPr>
          <w:rFonts w:ascii="Times New Roman" w:eastAsia="Times New Roman" w:hAnsi="Times New Roman" w:cs="Times New Roman"/>
          <w:color w:val="000000"/>
        </w:rPr>
        <w:t xml:space="preserve">Аким Я.Л. «Первый снег»; Александрова З.Н. «Таня пропала», «Теплый дождик»; Бальмонт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К.Д. «Росинка»; Барто А.Л. «Уехали», «Я знаю, что надо придумать»; Берестов В.Д. «Искалочка»;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Благинина   Е.А.   «Дождик,   дождик…»,   «Посидим   в   тишине»,   С.   Черный «Приставалка»; Блок </w:t>
      </w:r>
    </w:p>
    <w:p w:rsidR="00E10A10" w:rsidRPr="00E10A10" w:rsidRDefault="00E10A10" w:rsidP="00E10A10">
      <w:pPr>
        <w:spacing w:after="5" w:line="266" w:lineRule="auto"/>
        <w:ind w:right="61"/>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А.А. «Ветхая избушка…», «Ворона»; Брюсов В.Я. «Колыбельная»; Бунин И.А. «Листопад» (отрывок); Гамазкова И. «Колыбельная для бабушки»; Гернет Н. и Хармс Д. «Очень-очень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 «Вот какой рассеянный», «Мяч», «Усатый-полосатый», «Пограничники»; Матвеева Н. «Она умеет превращаться»; Маяковский В.В. «Что такое хорошо и что такое плохо?»; </w:t>
      </w:r>
      <w:r w:rsidRPr="00E10A10">
        <w:rPr>
          <w:rFonts w:ascii="Times New Roman" w:eastAsia="Times New Roman" w:hAnsi="Times New Roman" w:cs="Times New Roman"/>
          <w:color w:val="000000"/>
        </w:rPr>
        <w:lastRenderedPageBreak/>
        <w:t xml:space="preserve">Михалков С.В. «А что у Вас?», «Рисунок», «Дядя Степа – милиционер»; Мориц Ю.П. «Песенка про сказку», «Дом гнома, гном – дома!», «Огромный собачий секрет»; Мошковская Э.Э. </w:t>
      </w:r>
    </w:p>
    <w:p w:rsidR="00E10A10" w:rsidRPr="00E10A10" w:rsidRDefault="00E10A10" w:rsidP="00E10A10">
      <w:pPr>
        <w:spacing w:after="11" w:line="266" w:lineRule="auto"/>
        <w:ind w:right="14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«Добежали до вечера»; Носов Н.Н. «Ступеньки»;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 «Сосны», «Плим», «Где спит рыбка?»; Толстой А.К. «Колокольчики мои»; Усачев А. «Выбрал папа елочку»; Успенский Э.Н. «Разгром»; Фет А.А. «Мама! Глянь-ка из окошка…»; Хармс Д.И. «Очень страшная история», «Игра», «Врун»; Чуковский К.И. «Путаница», «Закаляка», «Радость», «Тараканище».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Проза. </w:t>
      </w:r>
      <w:r w:rsidRPr="00E10A10">
        <w:rPr>
          <w:rFonts w:ascii="Times New Roman" w:eastAsia="Times New Roman" w:hAnsi="Times New Roman" w:cs="Times New Roman"/>
          <w:color w:val="000000"/>
        </w:rPr>
        <w:t xml:space="preserve">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Зощенко М.М. «Показательный ребенок», «Глупая история»; Коваль Ю.И. «Дед, баба и Алеша»; Козлов С.Г. «Необыкновенная весна», «Такое дерево»; Носов Н.Н. «Заплатка», «Затейники»; Пришвин М.М. «Ребята и утята», «Журка»; Сахарнов С.В. «Кто прячется лучше всех?»; Сладков Н.И. «Неслух»;Сутеев В.Г. «Мышонок и карандаш»; Тайц Я.М. «По пояс», «Все здесь»; Толстой Л.Н. «Собака шла по дощечке…», «Хотела галка пить…», «Правда всего дороже», «Какая бывает роса на траве» «Отец приказал сыновьям…»; Ушинский К.Д. «Ласточка»; Цыферов Г.М. «В медвежачий час»; Чарушин Е.И. «Тюпа, Томка и сорока» (сборник рассказов).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Литературные сказки. </w:t>
      </w:r>
      <w:r w:rsidRPr="00E10A10">
        <w:rPr>
          <w:rFonts w:ascii="Times New Roman" w:eastAsia="Times New Roman" w:hAnsi="Times New Roman" w:cs="Times New Roman"/>
          <w:color w:val="000000"/>
        </w:rPr>
        <w:t xml:space="preserve">Горький М. «Воробьишко»; Мамин-Сибиряк Д.Н. «Сказка про  Комара Комаровича – Длинный Нос и про Мохнатого Мишу – Короткий Хвост»; Москвина М.Л. «Что с лучилось с крокодилом»; Сеф Р.С. «Сказка о кругленьких и длинненьких человечках»; Чуковский К.И. «Телефон», «Тараканище», «Федорино горе», «Айболит и воробей».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Произведения поэтов и писателей разных стран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Поэзия. </w:t>
      </w:r>
      <w:r w:rsidRPr="00E10A10">
        <w:rPr>
          <w:rFonts w:ascii="Times New Roman" w:eastAsia="Times New Roman" w:hAnsi="Times New Roman" w:cs="Times New Roman"/>
          <w:color w:val="000000"/>
        </w:rPr>
        <w:t xml:space="preserve">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Литературные сказки. </w:t>
      </w:r>
      <w:r w:rsidRPr="00E10A10">
        <w:rPr>
          <w:rFonts w:ascii="Times New Roman" w:eastAsia="Times New Roman" w:hAnsi="Times New Roman" w:cs="Times New Roman"/>
          <w:color w:val="000000"/>
        </w:rPr>
        <w:t xml:space="preserve">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«Мишка Бруно» (пер. О. Мяэотс), Керр Д. «Мяули. Истории из жизни удивительной кошки» (пер.  М.</w:t>
      </w:r>
      <w:hyperlink r:id="rId190" w:history="1">
        <w:r w:rsidRPr="00E10A10">
          <w:rPr>
            <w:rFonts w:ascii="Times New Roman" w:eastAsia="Times New Roman" w:hAnsi="Times New Roman" w:cs="Times New Roman"/>
            <w:color w:val="000000"/>
          </w:rPr>
          <w:t>Аромштам),</w:t>
        </w:r>
      </w:hyperlink>
      <w:hyperlink r:id="rId191" w:history="1">
        <w:r w:rsidRPr="00E10A10">
          <w:rPr>
            <w:rFonts w:ascii="Times New Roman" w:eastAsia="Times New Roman" w:hAnsi="Times New Roman" w:cs="Times New Roman"/>
            <w:color w:val="000000"/>
          </w:rPr>
          <w:t xml:space="preserve"> </w:t>
        </w:r>
      </w:hyperlink>
      <w:r w:rsidRPr="00E10A10">
        <w:rPr>
          <w:rFonts w:ascii="Times New Roman" w:eastAsia="Times New Roman" w:hAnsi="Times New Roman" w:cs="Times New Roman"/>
          <w:color w:val="000000"/>
        </w:rPr>
        <w:t>Лангройтер  Ю. «А дома  лучше!» (пер. В.Фербикова),  Мугур Ф. «Рилэ-Йепурилэ и Жучок с золотыми крылышками» (пер. с румынск. Д. Шполянской); Пенн О. «Поцелуй в ладошке» (пер. Е.Сорокиной), Родари Д. «Собака, которая не умела лаять» (из книги «Сказки,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Г.«Мулле Мек и Буффа» (пер. Л.</w:t>
      </w:r>
      <w:hyperlink r:id="rId192" w:history="1">
        <w:r w:rsidRPr="00E10A10">
          <w:rPr>
            <w:rFonts w:ascii="Times New Roman" w:eastAsia="Times New Roman" w:hAnsi="Times New Roman" w:cs="Times New Roman"/>
            <w:color w:val="000000"/>
          </w:rPr>
          <w:t xml:space="preserve"> </w:t>
        </w:r>
      </w:hyperlink>
      <w:hyperlink r:id="rId193" w:history="1">
        <w:r w:rsidRPr="00E10A10">
          <w:rPr>
            <w:rFonts w:ascii="Times New Roman" w:eastAsia="Times New Roman" w:hAnsi="Times New Roman" w:cs="Times New Roman"/>
            <w:color w:val="000000"/>
          </w:rPr>
          <w:t>Затолокиной)</w:t>
        </w:r>
      </w:hyperlink>
      <w:hyperlink r:id="rId194"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13" w:line="256" w:lineRule="auto"/>
        <w:ind w:right="207"/>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Старшая группа (5-6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Малые формы фольклора. </w:t>
      </w:r>
      <w:r w:rsidRPr="00E10A10">
        <w:rPr>
          <w:rFonts w:ascii="Times New Roman" w:eastAsia="Times New Roman" w:hAnsi="Times New Roman" w:cs="Times New Roman"/>
          <w:color w:val="000000"/>
        </w:rPr>
        <w:t xml:space="preserve">Загадки, небылицы, дразнилки, считалки, пословицы, поговорки, заклички, народные песенки, прибаутки, скороговорки.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Русские народные сказки. </w:t>
      </w:r>
      <w:r w:rsidRPr="00E10A10">
        <w:rPr>
          <w:rFonts w:ascii="Times New Roman" w:eastAsia="Times New Roman" w:hAnsi="Times New Roman" w:cs="Times New Roman"/>
          <w:color w:val="000000"/>
        </w:rPr>
        <w:t xml:space="preserve">«Жил-был карась…» (докучная сказка); «Жили-были два братца…» (докучная сказка); «Заяц-хвастун» (обработка О.И. Капицы / пересказ А.Н. Толстого); «Крылатый,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 Булатова).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Сказки народов мира. </w:t>
      </w:r>
      <w:r w:rsidRPr="00E10A10">
        <w:rPr>
          <w:rFonts w:ascii="Times New Roman" w:eastAsia="Times New Roman" w:hAnsi="Times New Roman" w:cs="Times New Roman"/>
          <w:color w:val="000000"/>
        </w:rPr>
        <w:t xml:space="preserve">«Госпожа Метелица», пересказ с нем. А. Введенского, под редакцией С.Я. Маршака, из сказок братьев Гримм; «Жѐлтый аист», пер. с кит.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Африки, пер. О.Кустовой и В.Андреева.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Произведения поэтов и писателей России.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Поэзия. </w:t>
      </w:r>
      <w:r w:rsidRPr="00E10A10">
        <w:rPr>
          <w:rFonts w:ascii="Times New Roman" w:eastAsia="Times New Roman" w:hAnsi="Times New Roman" w:cs="Times New Roman"/>
          <w:color w:val="000000"/>
        </w:rPr>
        <w:t xml:space="preserve">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Городецкий С.М. «Котѐнок»; Дядина Г. «Пуговичный городок»; Есенин С.А. «Черѐмуха», «Берѐза»; Заходер Б.В. «Моя вообразилия»; Маршак С.Я. «Пудель»; Мориц Ю.П. «Домик с трубой»; Мошковская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 «Сказки о царе Салтане….»,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 Тютчев Ф.И. «Зима недаром злится….»; Усачев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«Жила- была семья», «Подарки для Елки. Зимняя книга».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Проза. </w:t>
      </w:r>
      <w:r w:rsidRPr="00E10A10">
        <w:rPr>
          <w:rFonts w:ascii="Times New Roman" w:eastAsia="Times New Roman" w:hAnsi="Times New Roman" w:cs="Times New Roman"/>
          <w:color w:val="000000"/>
        </w:rPr>
        <w:t xml:space="preserve">Аксаков С.Т. «Сурка»; Алмазов Б.А. «Горбушка»; Баруздин С.А. «Берегите свои косы!», «Забракованный мишка»; Бианки В.В. «Лесная газета» (сборник рассказов); Гайдар А.П. «Чук и Гек», «Поход»; Голявкин В.В. «И мы помогали», «Язык», «Как я помогал маме мыть пол», «Закутанный мальчик»; Дмитриева В.И. «Малыш и Жучка»; Драгунский В.Ю. «Денискины рассказы» (сборник рассказов); Москвина М.Л. «Кроха»; Носов Н.Н. «Живая шляпа», «Дружок», «На горке»; Пантелеев Л. «Буква ТЫ»; Панфилова Е. «Ашуни. Сказка с рябиновой ветки»; Паустовский К.Г. «Кот-ворюга»; Погодин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Р.П. «Книжка про Гришку» (сборник рассказов); Пришвин М.М. «Глоток молока», «Беличья память»,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«Курица на столбах»; Симбирская Ю. «Лапин»; Сладков Н.И. «Серьѐзная птица», «Карлуха»; Снегирѐв Г.Я. «Про пингвинов» (сборник рассказов); Толстой Л.Н. «Косточка», «Котѐнок»; Ушинский К.Д. «Четыре желания»; Фадеева О. «Фрося – ель обыкновенная»; Шим Э.Ю. «Петух и наседка», «Солнечная капля».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Литературные сказки. </w:t>
      </w:r>
      <w:r w:rsidRPr="00E10A10">
        <w:rPr>
          <w:rFonts w:ascii="Times New Roman" w:eastAsia="Times New Roman" w:hAnsi="Times New Roman" w:cs="Times New Roman"/>
          <w:color w:val="000000"/>
        </w:rPr>
        <w:t xml:space="preserve">Александрова Т.И. «Домовѐнок Кузька»; Бажов П.П. «Серебряное копытце»; Бианки В.В. «Сова», «Как муравьишко домой спешил», «Синичкин календарь», «Молодая ворона»,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«Хвосты», «Чей нос лучше?», «Чьи это ноги?», «Кто чем поет?», «Лесные домишки», «Красная горка»,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«Кукушонок», «Где раки зимуют»; Даль В.И. «Старик-годовик»; Ершов П.П. «Конѐк-горбунок»; Заходер Б.В. «Серая Звѐздочка»; Катаев В.П. «Цветик- 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мѐртвой царевне и о семи богатырях»; Сапгир Г.Л. «Как лягушку продавали» (сказка-шутка); Телешов Н.Д. «Крупеничка»; Ушинский К.Д. «Слепая лошадь»; Чуковский К.И. «Доктор Айболит» (по мотивам романа Х. Лофтинга).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Произведения поэтов и писателей разных стран.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Поэзия. </w:t>
      </w:r>
      <w:r w:rsidRPr="00E10A10">
        <w:rPr>
          <w:rFonts w:ascii="Times New Roman" w:eastAsia="Times New Roman" w:hAnsi="Times New Roman" w:cs="Times New Roman"/>
          <w:color w:val="000000"/>
        </w:rPr>
        <w:t xml:space="preserve">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Литературные сказки. Сказки-повести. </w:t>
      </w:r>
      <w:r w:rsidRPr="00E10A10">
        <w:rPr>
          <w:rFonts w:ascii="Times New Roman" w:eastAsia="Times New Roman" w:hAnsi="Times New Roman" w:cs="Times New Roman"/>
          <w:color w:val="000000"/>
        </w:rPr>
        <w:t>Андерсен Г. Х. «Огниво» (пер. с датск. А. Ганзен), «Свинопас» (пер. с датского А. Ганзен), «Дюймовочка» (пер. с датск. и пересказ А.Ганзен), «Гадкий утѐнок» (пер. с датск. А.Ганзен, пересказ Т.Габбе и А.Любарской), «Новое платье короля» (пер. с датск. А.Ганзен), «Ромашка» (пер. с датск. А.Ганзен), «Дикие лебеди» (пер. с</w:t>
      </w:r>
      <w:r w:rsidRPr="00E10A10">
        <w:rPr>
          <w:rFonts w:ascii="Calibri" w:eastAsia="Calibri" w:hAnsi="Calibri" w:cs="Calibri"/>
          <w:color w:val="000000"/>
        </w:rPr>
        <w:t xml:space="preserve"> </w:t>
      </w:r>
      <w:r w:rsidRPr="00E10A10">
        <w:rPr>
          <w:rFonts w:ascii="Times New Roman" w:eastAsia="Times New Roman" w:hAnsi="Times New Roman" w:cs="Times New Roman"/>
          <w:color w:val="000000"/>
        </w:rPr>
        <w:t xml:space="preserve">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Х. «Путешествия доктора Дулиттла» (пер. с англ. С. Мещерякова); Милн А. А. «Винни-Пух и все, все, все» </w:t>
      </w:r>
      <w:r w:rsidRPr="00E10A10">
        <w:rPr>
          <w:rFonts w:ascii="Times New Roman" w:eastAsia="Times New Roman" w:hAnsi="Times New Roman" w:cs="Times New Roman"/>
          <w:color w:val="000000"/>
        </w:rPr>
        <w:lastRenderedPageBreak/>
        <w:t xml:space="preserve">(перевод с англ. Б.В. Заходера); Мякеля Х. «Господин Ау» (пер. с фин. Э.Н. Успенского); Пройслер О. «Маленькая Баба-яга» (пер. с нем. Ю.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 </w:t>
      </w:r>
    </w:p>
    <w:p w:rsidR="00E10A10" w:rsidRPr="00E10A10" w:rsidRDefault="00E10A10" w:rsidP="00E10A10">
      <w:pPr>
        <w:spacing w:after="23"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13" w:line="256" w:lineRule="auto"/>
        <w:ind w:right="206"/>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Подготовительная к школе группа (6-7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Малые формы фольклора. </w:t>
      </w:r>
      <w:r w:rsidRPr="00E10A10">
        <w:rPr>
          <w:rFonts w:ascii="Times New Roman" w:eastAsia="Times New Roman" w:hAnsi="Times New Roman" w:cs="Times New Roman"/>
          <w:color w:val="000000"/>
        </w:rPr>
        <w:t xml:space="preserve">Загадки, небылицы, дразнилки, считалки, пословицы, поговорки, заклички, народные песенки, прибаутки, скороговорки.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Русские   народные   сказки.   </w:t>
      </w:r>
      <w:r w:rsidRPr="00E10A10">
        <w:rPr>
          <w:rFonts w:ascii="Times New Roman" w:eastAsia="Times New Roman" w:hAnsi="Times New Roman" w:cs="Times New Roman"/>
          <w:color w:val="000000"/>
        </w:rPr>
        <w:t xml:space="preserve">«Василиса   Прекрасная»   (из   сборника   А.Н.   Афанасьева); «Вежливый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Былины. </w:t>
      </w:r>
      <w:r w:rsidRPr="00E10A10">
        <w:rPr>
          <w:rFonts w:ascii="Times New Roman" w:eastAsia="Times New Roman" w:hAnsi="Times New Roman" w:cs="Times New Roman"/>
          <w:color w:val="000000"/>
        </w:rPr>
        <w:t xml:space="preserve">«Садко» (пересказ И.В. Карнауховой / запись П.Н. Рыбникова); «Добрыня и Змей» (обработка Н.П. Колпаковой / пересказ И.В. Карнауховой); «Илья Муромец и Соловей-Разбойник» (обработка А.Ф. Гильфердинга / пересказ И.В. Карнауховой).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Сказки народов мира. </w:t>
      </w:r>
      <w:r w:rsidRPr="00E10A10">
        <w:rPr>
          <w:rFonts w:ascii="Times New Roman" w:eastAsia="Times New Roman" w:hAnsi="Times New Roman" w:cs="Times New Roman"/>
          <w:color w:val="000000"/>
        </w:rPr>
        <w:t xml:space="preserve">«Айога»,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«Каждый свое получил», эстон. обработка М. Булатова; «Кот в сапогах» (пер. с франц. Т.Габбе), «Волшебница» (пер. с франц. И.С. Тургенева), «Мальчик с пальчик» (пер. с франц. Б.А. Дехтерѐва), «Золушка» (пер. с франц. Т. Габбе) из сказок Перро Ш..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Произведения поэтов и писателей России.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Поэзия. </w:t>
      </w:r>
      <w:r w:rsidRPr="00E10A10">
        <w:rPr>
          <w:rFonts w:ascii="Times New Roman" w:eastAsia="Times New Roman" w:hAnsi="Times New Roman" w:cs="Times New Roman"/>
          <w:color w:val="000000"/>
        </w:rPr>
        <w:t xml:space="preserve">Аким Я.Л. «Мой верный чиж»; Бальмонт К.Д. «Снежинка»; Благинина Е.А. «Шинель», «Одуванчик», «Наш дедушка»; Бунин И.А. «Листопад»; Владимиров Ю.Д. «Чудаки», «Оркестр»; Гамзатов Р.Г. «Мой дедушка» (перевод с аварского языка Я. Козловского), Городецкий С.М. «Первый снег», «Весенняя песенка»; Есенин С.А. «Поѐт зима, аукает….», «Пороша»; Жуковский В.А. «Жаворонок»; Левин В.А. «Зелѐная история»; Маршак С.Я. «Рассказ о неизвестном герое», «Букварь. Веселое путешествие от А до Я»; Маяковский В.В. «Эта книжечка моя, про моря и про маяк»; Моравская М. «Апельсинные корки»; Мошковская Э.Э. «Добежали до вечера», «Хитрые старушки»; Никитин И.С.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«Встреча зимы»; Орлов В.Н. «Дом под крышей голубой»; Пляцковский М.С. «Настоящий друг»; Пушкин А.С. «Зимний вечер», «Унылая пора! Очей   очарованье!..»   («Осень»),   «Зимнее   утро»;   Рубцов   Н.М.   «Про   зайца»;   Сапгир   Г.В. «Считалки»,   «Скороговорки»,   «Людоед   и   принцесса,   или   Всѐ   наоборот»;   Серова   Е.В. «Новогоднее»; Соловьева П.С. «Подснежник», «Ночь и день»; Степанов В.А. «Что мы Родиной зовѐм?»; Токмакова И.П. «Мне грустно», «Куда в машинах снег везут»; Тютчев Ф.И. «Чародейкою зимою…», «Весенняя гроза»; Успенский Э.Н. «Память»; Чѐрный С. «На коньках», «Волшебник».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Проза. </w:t>
      </w:r>
      <w:r w:rsidRPr="00E10A10">
        <w:rPr>
          <w:rFonts w:ascii="Times New Roman" w:eastAsia="Times New Roman" w:hAnsi="Times New Roman" w:cs="Times New Roman"/>
          <w:color w:val="000000"/>
        </w:rPr>
        <w:t xml:space="preserve">Алексеев С.П. «Первый ночной таран»; Бианки В.В. «Тайна ночного леса»; Воробьѐв Е.З. «Обрывок провода»; Воскобойников В.М. «Когда Александр Пушкин был маленьким»; Житков Б.С. «Морские истории» (сборник рассказов), «Что я видел» (сборник рассказов); Зощенко М.М. «Рассказы о Лѐле и Миньке» (сборник рассказов); Коваль Ю.И. «Русачок-травник», «Стожок», «Алый»; Куприн А.И. «Слон»; Мартынова К., Василиади О. «Елка, кот и Новый год»; Носов Н.Н. «Заплатка», «Огурцы», «Мишкина каша»; Митяев А.В. «Мешок овсянки»; Погодин Р.П. «Жаба», «Шутка»; Пришвин М.М. «Лисичкин хлеб», «Изобретатель»; Ракитина Е. «Приключения новогодних игрушек», «Серѐжик»; Раскин А.Б. «Как папа был маленьким» (сборник рассказов); Сладков Н.И. «Хитрющий зайчишка», «Синичка необыкновенная», «Почему ноябрь пегий»; Соколов-Микитов И.С. «Листопадничек»; Толстой Л.Н. «Филипок», «Лев и собачка», «Прыжок», «Акула», «Пожарные собаки»; Фадеева О. «Мне письмо!»; Чаплина В.В. «Кинули»; Шим Э.Ю. «Хлеб растет».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Литературные сказки. </w:t>
      </w:r>
      <w:r w:rsidRPr="00E10A10">
        <w:rPr>
          <w:rFonts w:ascii="Times New Roman" w:eastAsia="Times New Roman" w:hAnsi="Times New Roman" w:cs="Times New Roman"/>
          <w:color w:val="000000"/>
        </w:rPr>
        <w:t>Гайдар А.П. «</w:t>
      </w:r>
      <w:hyperlink r:id="rId195" w:history="1">
        <w:r w:rsidRPr="00E10A10">
          <w:rPr>
            <w:rFonts w:ascii="Times New Roman" w:eastAsia="Times New Roman" w:hAnsi="Times New Roman" w:cs="Times New Roman"/>
            <w:color w:val="000000"/>
          </w:rPr>
          <w:t>Сказка о Военной тайне, о Мальчише</w:t>
        </w:r>
      </w:hyperlink>
      <w:hyperlink r:id="rId196" w:history="1">
        <w:r w:rsidRPr="00E10A10">
          <w:rPr>
            <w:rFonts w:ascii="Times New Roman" w:eastAsia="Times New Roman" w:hAnsi="Times New Roman" w:cs="Times New Roman"/>
            <w:color w:val="000000"/>
          </w:rPr>
          <w:t>-</w:t>
        </w:r>
      </w:hyperlink>
      <w:hyperlink r:id="rId197" w:history="1">
        <w:r w:rsidRPr="00E10A10">
          <w:rPr>
            <w:rFonts w:ascii="Times New Roman" w:eastAsia="Times New Roman" w:hAnsi="Times New Roman" w:cs="Times New Roman"/>
            <w:color w:val="000000"/>
          </w:rPr>
          <w:t>Кибальчише и</w:t>
        </w:r>
      </w:hyperlink>
      <w:hyperlink r:id="rId198" w:history="1">
        <w:r w:rsidRPr="00E10A10">
          <w:rPr>
            <w:rFonts w:ascii="Times New Roman" w:eastAsia="Times New Roman" w:hAnsi="Times New Roman" w:cs="Times New Roman"/>
            <w:color w:val="000000"/>
          </w:rPr>
          <w:t xml:space="preserve"> </w:t>
        </w:r>
      </w:hyperlink>
      <w:hyperlink r:id="rId199" w:history="1">
        <w:r w:rsidRPr="00E10A10">
          <w:rPr>
            <w:rFonts w:ascii="Times New Roman" w:eastAsia="Times New Roman" w:hAnsi="Times New Roman" w:cs="Times New Roman"/>
            <w:color w:val="000000"/>
          </w:rPr>
          <w:t>его</w:t>
        </w:r>
      </w:hyperlink>
      <w:hyperlink r:id="rId200" w:history="1">
        <w:r w:rsidRPr="00E10A10">
          <w:rPr>
            <w:rFonts w:ascii="Times New Roman" w:eastAsia="Times New Roman" w:hAnsi="Times New Roman" w:cs="Times New Roman"/>
            <w:color w:val="000000"/>
          </w:rPr>
          <w:t xml:space="preserve"> </w:t>
        </w:r>
      </w:hyperlink>
      <w:hyperlink r:id="rId201" w:history="1">
        <w:r w:rsidRPr="00E10A10">
          <w:rPr>
            <w:rFonts w:ascii="Times New Roman" w:eastAsia="Times New Roman" w:hAnsi="Times New Roman" w:cs="Times New Roman"/>
            <w:color w:val="000000"/>
          </w:rPr>
          <w:t>твердом</w:t>
        </w:r>
      </w:hyperlink>
      <w:hyperlink r:id="rId202" w:history="1">
        <w:r w:rsidRPr="00E10A10">
          <w:rPr>
            <w:rFonts w:ascii="Times New Roman" w:eastAsia="Times New Roman" w:hAnsi="Times New Roman" w:cs="Times New Roman"/>
            <w:color w:val="000000"/>
          </w:rPr>
          <w:t xml:space="preserve"> </w:t>
        </w:r>
      </w:hyperlink>
      <w:hyperlink r:id="rId203" w:history="1">
        <w:r w:rsidRPr="00E10A10">
          <w:rPr>
            <w:rFonts w:ascii="Times New Roman" w:eastAsia="Times New Roman" w:hAnsi="Times New Roman" w:cs="Times New Roman"/>
            <w:color w:val="000000"/>
          </w:rPr>
          <w:t>слове</w:t>
        </w:r>
      </w:hyperlink>
      <w:hyperlink r:id="rId204"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«Горячий камень»; Гаршин В.М. «Лягушка-путешественница»; Козлов С.Г. «Как Ёжик с Медвежонком звезды протирали»; Маршак С.Я. «Двенадцать месяцев»; Паустовский К.Г. «Теплый хлеб», «Дремучий медведь»; Прокофьева С.Л., Токмакова И.П. «Подарок для Снегурочки»; Ремизов А.М. «Гусилебеди», «Хлебный голос»; Скребицкий Г.А. «Всяк по- своему»; Соколов-Микитов И.С. «Соль Земли»; Чѐрный С. «Дневник Фокса Микки».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lastRenderedPageBreak/>
        <w:t xml:space="preserve">Произведения поэтов и писателей разных стран.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Поэзия. </w:t>
      </w:r>
      <w:r w:rsidRPr="00E10A10">
        <w:rPr>
          <w:rFonts w:ascii="Times New Roman" w:eastAsia="Times New Roman" w:hAnsi="Times New Roman" w:cs="Times New Roman"/>
          <w:color w:val="000000"/>
        </w:rPr>
        <w:t xml:space="preserve">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rsidR="00E10A10" w:rsidRPr="00E10A10" w:rsidRDefault="00E10A10" w:rsidP="00E10A10">
      <w:pPr>
        <w:spacing w:after="2"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Литературные сказки. Сказки-повести. </w:t>
      </w:r>
      <w:r w:rsidRPr="00E10A10">
        <w:rPr>
          <w:rFonts w:ascii="Times New Roman" w:eastAsia="Times New Roman" w:hAnsi="Times New Roman" w:cs="Times New Roman"/>
          <w:color w:val="000000"/>
        </w:rPr>
        <w:t xml:space="preserve">Андерсен Г.Х. «Оле-Лукойе» (пер. с датск. А. Ганзен), </w:t>
      </w:r>
    </w:p>
    <w:p w:rsidR="00E10A10" w:rsidRPr="00E10A10" w:rsidRDefault="00E10A10" w:rsidP="00E10A10">
      <w:pPr>
        <w:spacing w:after="5" w:line="266" w:lineRule="auto"/>
        <w:ind w:right="61"/>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Гофман Э.Т.А. «Щелкунчик и мышиный Король» (пер. с нем. И. Татариновой); Киплинг Дж. Р. «Маугли» (пер. с англ. Н. Дарузес / И. Шустовой), «Кошка, которая гуляла сама по себе» (пер. с англ. К.И. Чуковского / Н. Дарузерс); Кэррол Л. «Алиса в стране чудес» (пер. с англ. Н. Демуровой, Г. Кружкова, А. Боченкова, стихи в пер. С.Я. Маршака, Д. Орловской, О. Седаковой),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«Алиса в Зазеркалье»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 лжецов» (пер. с итал. А.Б. Махова); Топпелиус С. «Три ржаных колоска» (пер. со шведск. А. Любарской); Эме М. «Краски» (пер. с франц. И. Кузнецовой); Янссон Т. «Муми-тролли» (пер. со шведск. В.А. Смирнова / И.П. Токмаковой), «Шляпа волшебника» (пер. со шведск. языка В.А. Смирнова / Л. Брауде).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8"/>
        </w:rPr>
        <w:t xml:space="preserve"> </w:t>
      </w:r>
    </w:p>
    <w:p w:rsidR="00E10A10" w:rsidRPr="00E10A10" w:rsidRDefault="00E10A10" w:rsidP="00E10A10">
      <w:pPr>
        <w:keepNext/>
        <w:keepLines/>
        <w:spacing w:after="203" w:line="268" w:lineRule="auto"/>
        <w:ind w:right="2170"/>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sz w:val="24"/>
          <w:szCs w:val="24"/>
        </w:rPr>
        <w:t>Примерный перечень музыкальных произведений</w:t>
      </w:r>
      <w:r w:rsidRPr="00E10A10">
        <w:rPr>
          <w:rFonts w:ascii="Times New Roman" w:eastAsia="Times New Roman" w:hAnsi="Times New Roman" w:cs="Times New Roman"/>
          <w:b/>
          <w:color w:val="000000"/>
        </w:rPr>
        <w:t xml:space="preserve"> </w:t>
      </w:r>
    </w:p>
    <w:p w:rsidR="00E10A10" w:rsidRPr="00E10A10" w:rsidRDefault="00E10A10" w:rsidP="00E10A10">
      <w:pPr>
        <w:keepNext/>
        <w:keepLines/>
        <w:spacing w:after="203" w:line="268" w:lineRule="auto"/>
        <w:ind w:right="2170"/>
        <w:outlineLvl w:val="1"/>
        <w:rPr>
          <w:rFonts w:ascii="Times New Roman" w:eastAsia="Times New Roman" w:hAnsi="Times New Roman" w:cs="Times New Roman"/>
          <w:b/>
          <w:color w:val="000000"/>
        </w:rPr>
      </w:pPr>
      <w:r w:rsidRPr="00E10A10">
        <w:rPr>
          <w:rFonts w:ascii="Times New Roman" w:eastAsia="Times New Roman" w:hAnsi="Times New Roman" w:cs="Times New Roman"/>
          <w:b/>
          <w:i/>
          <w:color w:val="000000"/>
        </w:rPr>
        <w:t xml:space="preserve">От 2 месяцев до 1 года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Слушание. </w:t>
      </w:r>
      <w:r w:rsidRPr="00E10A10">
        <w:rPr>
          <w:rFonts w:ascii="Times New Roman" w:eastAsia="Times New Roman" w:hAnsi="Times New Roman" w:cs="Times New Roman"/>
          <w:b/>
          <w:color w:val="000000"/>
        </w:rPr>
        <w:t>«</w:t>
      </w:r>
      <w:r w:rsidRPr="00E10A10">
        <w:rPr>
          <w:rFonts w:ascii="Times New Roman" w:eastAsia="Times New Roman" w:hAnsi="Times New Roman" w:cs="Times New Roman"/>
          <w:color w:val="000000"/>
        </w:rPr>
        <w:t xml:space="preserve">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Подпевание. </w:t>
      </w:r>
      <w:r w:rsidRPr="00E10A10">
        <w:rPr>
          <w:rFonts w:ascii="Times New Roman" w:eastAsia="Times New Roman" w:hAnsi="Times New Roman" w:cs="Times New Roman"/>
          <w:color w:val="000000"/>
        </w:rPr>
        <w:t xml:space="preserve">«Петушок», «Ладушки», «Идет коза рогатая», «Баюшки-баю», «Ой, люлюшки, люлюшки»; «Кап-кап»; прибаутки, скороговорки, пестушки и игры с пением.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Музыкально-ритмические движение</w:t>
      </w:r>
      <w:r w:rsidRPr="00E10A10">
        <w:rPr>
          <w:rFonts w:ascii="Times New Roman" w:eastAsia="Times New Roman" w:hAnsi="Times New Roman" w:cs="Times New Roman"/>
          <w:color w:val="000000"/>
        </w:rPr>
        <w:t xml:space="preserve">.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 </w:t>
      </w:r>
    </w:p>
    <w:p w:rsidR="00E10A10" w:rsidRPr="00E10A10" w:rsidRDefault="00E10A10" w:rsidP="00E10A10">
      <w:pPr>
        <w:spacing w:after="13" w:line="268" w:lineRule="auto"/>
        <w:ind w:right="77"/>
        <w:jc w:val="right"/>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Пляски. </w:t>
      </w:r>
      <w:r w:rsidRPr="00E10A10">
        <w:rPr>
          <w:rFonts w:ascii="Times New Roman" w:eastAsia="Times New Roman" w:hAnsi="Times New Roman" w:cs="Times New Roman"/>
          <w:color w:val="000000"/>
        </w:rPr>
        <w:t xml:space="preserve">«Зайчики и лисичка», муз. Б. Финоровского, сл. В. </w:t>
      </w:r>
      <w:r w:rsidRPr="00E10A10">
        <w:rPr>
          <w:rFonts w:ascii="Times New Roman" w:eastAsia="Times New Roman" w:hAnsi="Times New Roman" w:cs="Times New Roman"/>
          <w:color w:val="000000"/>
          <w:lang w:val="en-US"/>
        </w:rPr>
        <w:t>A</w:t>
      </w:r>
      <w:r w:rsidRPr="00E10A10">
        <w:rPr>
          <w:rFonts w:ascii="Times New Roman" w:eastAsia="Times New Roman" w:hAnsi="Times New Roman" w:cs="Times New Roman"/>
          <w:color w:val="000000"/>
        </w:rPr>
        <w:t xml:space="preserve">нтоновой; «Пляска с куклами», нем. нар.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мелодия, сл. А. Ануфриевой; «Тихо-тихо мы сидим», рус. нар. мелодия, сл. А. Ануфриевой. </w:t>
      </w:r>
    </w:p>
    <w:p w:rsidR="00E10A10" w:rsidRPr="00E10A10" w:rsidRDefault="00E10A10" w:rsidP="00E10A10">
      <w:pPr>
        <w:spacing w:after="11"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keepNext/>
        <w:keepLines/>
        <w:spacing w:after="13" w:line="256" w:lineRule="auto"/>
        <w:ind w:right="209"/>
        <w:jc w:val="center"/>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От 1 года до 1 года 6 месяцев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Слушание.   </w:t>
      </w:r>
      <w:r w:rsidRPr="00E10A10">
        <w:rPr>
          <w:rFonts w:ascii="Times New Roman" w:eastAsia="Times New Roman" w:hAnsi="Times New Roman" w:cs="Times New Roman"/>
          <w:color w:val="000000"/>
        </w:rPr>
        <w:t xml:space="preserve">«Полянка»,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Пение и подпевание. </w:t>
      </w:r>
      <w:r w:rsidRPr="00E10A10">
        <w:rPr>
          <w:rFonts w:ascii="Times New Roman" w:eastAsia="Times New Roman" w:hAnsi="Times New Roman" w:cs="Times New Roman"/>
          <w:color w:val="000000"/>
        </w:rPr>
        <w:t xml:space="preserve">«Кошка», муз. Ан. Александрова, сл. Н. Френкель; «Наша елочка», муз. М. Красева, сл. М. Клоковой; «Бобик», муз. Т. Попатенко, сл. Н. Найденовой; «Лиса», «Лягушка», «Сорока», «Чижик», рус. нар. попевки.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Образные упражнения. </w:t>
      </w:r>
      <w:r w:rsidRPr="00E10A10">
        <w:rPr>
          <w:rFonts w:ascii="Times New Roman" w:eastAsia="Times New Roman" w:hAnsi="Times New Roman" w:cs="Times New Roman"/>
          <w:color w:val="000000"/>
        </w:rPr>
        <w:t xml:space="preserve">«Зайка и мишка», муз. Е. Тиличеевой; «Идет коза рогатая», рус. нар. мелодия; «Собачка», муз. М. Раухвергера.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Музыкально-ритмические движения. </w:t>
      </w:r>
      <w:r w:rsidRPr="00E10A10">
        <w:rPr>
          <w:rFonts w:ascii="Times New Roman" w:eastAsia="Times New Roman" w:hAnsi="Times New Roman" w:cs="Times New Roman"/>
          <w:color w:val="000000"/>
        </w:rPr>
        <w:t xml:space="preserve">«Шарик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 </w:t>
      </w:r>
    </w:p>
    <w:p w:rsidR="00E10A10" w:rsidRPr="00E10A10" w:rsidRDefault="00E10A10" w:rsidP="00E10A10">
      <w:pPr>
        <w:keepNext/>
        <w:keepLines/>
        <w:spacing w:after="5" w:line="268" w:lineRule="auto"/>
        <w:ind w:right="3677"/>
        <w:outlineLvl w:val="1"/>
        <w:rPr>
          <w:rFonts w:ascii="Times New Roman" w:eastAsia="Times New Roman" w:hAnsi="Times New Roman" w:cs="Times New Roman"/>
          <w:b/>
          <w:color w:val="4F81BD"/>
        </w:rPr>
      </w:pPr>
      <w:r w:rsidRPr="00E10A10">
        <w:rPr>
          <w:rFonts w:ascii="Times New Roman" w:eastAsia="Times New Roman" w:hAnsi="Times New Roman" w:cs="Times New Roman"/>
          <w:b/>
          <w:color w:val="4F81BD"/>
        </w:rPr>
        <w:lastRenderedPageBreak/>
        <w:t xml:space="preserve"> </w:t>
      </w:r>
    </w:p>
    <w:p w:rsidR="00E10A10" w:rsidRPr="00E10A10" w:rsidRDefault="00E10A10" w:rsidP="00E10A10">
      <w:pPr>
        <w:keepNext/>
        <w:keepLines/>
        <w:spacing w:after="5" w:line="268" w:lineRule="auto"/>
        <w:ind w:right="3677"/>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От 1 года 6 месяцев до 2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Слушание. </w:t>
      </w:r>
      <w:r w:rsidRPr="00E10A10">
        <w:rPr>
          <w:rFonts w:ascii="Times New Roman" w:eastAsia="Times New Roman" w:hAnsi="Times New Roman" w:cs="Times New Roman"/>
          <w:color w:val="000000"/>
        </w:rPr>
        <w:t xml:space="preserve">«Лошадка»,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Пение и подпевание. </w:t>
      </w:r>
      <w:r w:rsidRPr="00E10A10">
        <w:rPr>
          <w:rFonts w:ascii="Times New Roman" w:eastAsia="Times New Roman" w:hAnsi="Times New Roman" w:cs="Times New Roman"/>
          <w:color w:val="000000"/>
        </w:rPr>
        <w:t xml:space="preserve">«Водичка»,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 Железнова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Музыкально-ритмические движения. </w:t>
      </w:r>
      <w:r w:rsidRPr="00E10A10">
        <w:rPr>
          <w:rFonts w:ascii="Times New Roman" w:eastAsia="Times New Roman" w:hAnsi="Times New Roman" w:cs="Times New Roman"/>
          <w:color w:val="000000"/>
        </w:rPr>
        <w:t xml:space="preserve">«Марш и бег», муз. Р. Рустамова; «Постучим палочками», рус. нар. мелодия; «Бубен», рус. нар. мелодия, обраб. М. Раухвергера; «Барабан», муз. Г. Фрида; «Мишка», муз. 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Тиличеевой, сл. Н. Френкель; «Догонялки», муз. Н. Александровой, сл. Т. Бабаджан, И. Плакиды; </w:t>
      </w:r>
    </w:p>
    <w:p w:rsidR="00E10A10" w:rsidRPr="00E10A10" w:rsidRDefault="00E10A10" w:rsidP="00E10A10">
      <w:pPr>
        <w:spacing w:after="13" w:line="268" w:lineRule="auto"/>
        <w:ind w:right="77"/>
        <w:jc w:val="right"/>
        <w:rPr>
          <w:rFonts w:ascii="Times New Roman" w:eastAsia="Times New Roman" w:hAnsi="Times New Roman" w:cs="Times New Roman"/>
          <w:color w:val="000000"/>
        </w:rPr>
      </w:pPr>
      <w:r w:rsidRPr="00E10A10">
        <w:rPr>
          <w:rFonts w:ascii="Times New Roman" w:eastAsia="Times New Roman" w:hAnsi="Times New Roman" w:cs="Times New Roman"/>
          <w:i/>
          <w:color w:val="000000"/>
          <w:u w:val="single" w:color="000000"/>
        </w:rPr>
        <w:t xml:space="preserve">Пляска. </w:t>
      </w:r>
      <w:r w:rsidRPr="00E10A10">
        <w:rPr>
          <w:rFonts w:ascii="Times New Roman" w:eastAsia="Times New Roman" w:hAnsi="Times New Roman" w:cs="Times New Roman"/>
          <w:color w:val="000000"/>
        </w:rPr>
        <w:t xml:space="preserve">«Вот как хорошо», муз. Т. Попатенко, сл. О. Высотской; «Вот как пляшем», белорус. нар.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мелодия, обр. Р. Рустамова; «Солнышко сияет», сл. и муз. М. Чарной.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Образные упражнения. </w:t>
      </w:r>
      <w:r w:rsidRPr="00E10A10">
        <w:rPr>
          <w:rFonts w:ascii="Times New Roman" w:eastAsia="Times New Roman" w:hAnsi="Times New Roman" w:cs="Times New Roman"/>
          <w:color w:val="000000"/>
        </w:rPr>
        <w:t xml:space="preserve">«Идет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Игры с пением. </w:t>
      </w:r>
      <w:r w:rsidRPr="00E10A10">
        <w:rPr>
          <w:rFonts w:ascii="Times New Roman" w:eastAsia="Times New Roman" w:hAnsi="Times New Roman" w:cs="Times New Roman"/>
          <w:color w:val="000000"/>
        </w:rPr>
        <w:t xml:space="preserve">«Зайка»,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Инсценирование. </w:t>
      </w:r>
      <w:r w:rsidRPr="00E10A10">
        <w:rPr>
          <w:rFonts w:ascii="Times New Roman" w:eastAsia="Times New Roman" w:hAnsi="Times New Roman" w:cs="Times New Roman"/>
          <w:color w:val="000000"/>
        </w:rPr>
        <w:t xml:space="preserve">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«Воронята», муз. М. Раухвергера. </w:t>
      </w:r>
    </w:p>
    <w:p w:rsidR="00E10A10" w:rsidRPr="00E10A10" w:rsidRDefault="00E10A10" w:rsidP="00E10A10">
      <w:pPr>
        <w:keepNext/>
        <w:keepLines/>
        <w:spacing w:after="5" w:line="268" w:lineRule="auto"/>
        <w:ind w:right="4431"/>
        <w:outlineLvl w:val="1"/>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ind w:right="4431"/>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От 2 до 3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Слушание. </w:t>
      </w:r>
      <w:r w:rsidRPr="00E10A10">
        <w:rPr>
          <w:rFonts w:ascii="Times New Roman" w:eastAsia="Times New Roman" w:hAnsi="Times New Roman" w:cs="Times New Roman"/>
          <w:color w:val="000000"/>
        </w:rPr>
        <w:t xml:space="preserve">«Наша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Прокофьевой;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Пение. </w:t>
      </w:r>
      <w:r w:rsidRPr="00E10A10">
        <w:rPr>
          <w:rFonts w:ascii="Times New Roman" w:eastAsia="Times New Roman" w:hAnsi="Times New Roman" w:cs="Times New Roman"/>
          <w:color w:val="000000"/>
        </w:rPr>
        <w:t xml:space="preserve">«Баю» (колыбельная), муз. М. Раухвергера; «Белые гуси», муз. М. Красева, сл. М. Клоковой; «Где ты, зайка?», обраб. Е. Тиличеевой; «Дождик», рус. нар. мелодия, обраб. </w:t>
      </w:r>
      <w:r w:rsidRPr="00E10A10">
        <w:rPr>
          <w:rFonts w:ascii="Times New Roman" w:eastAsia="Times New Roman" w:hAnsi="Times New Roman" w:cs="Times New Roman"/>
          <w:color w:val="000000"/>
          <w:lang w:val="en-US"/>
        </w:rPr>
        <w:t>B</w:t>
      </w:r>
      <w:r w:rsidRPr="00E10A10">
        <w:rPr>
          <w:rFonts w:ascii="Times New Roman" w:eastAsia="Times New Roman" w:hAnsi="Times New Roman" w:cs="Times New Roman"/>
          <w:color w:val="000000"/>
        </w:rPr>
        <w:t xml:space="preserve">. Фере; «Елочка», муз. Е. Тиличеевой, сл. М. Булатова; «Зима», муз. В. Карасевой, сл. Н. Френкель; «Кошечка», муз. В. Витлина, сл. Н. Найденовой; «Ладушки», рус. нар. мелодия; «Птичка», муз. М. Раухвергера, сл. А. Барто;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«Собачка», муз. М. Раухвергера, сл. Н. Комиссаровой; «Цыплята», муз. А. Филиппенко, сл. Т. Волгиной;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«Колокольчик», муз. И. Арсеева, сл. И. Черницкой;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Музыкально-ритмические движения. </w:t>
      </w:r>
      <w:r w:rsidRPr="00E10A10">
        <w:rPr>
          <w:rFonts w:ascii="Times New Roman" w:eastAsia="Times New Roman" w:hAnsi="Times New Roman" w:cs="Times New Roman"/>
          <w:color w:val="000000"/>
        </w:rPr>
        <w:t xml:space="preserve">«Дождик»,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rsidR="00E10A10" w:rsidRPr="00E10A10" w:rsidRDefault="00E10A10" w:rsidP="00E10A10">
      <w:pPr>
        <w:spacing w:after="13" w:line="268" w:lineRule="auto"/>
        <w:ind w:right="77"/>
        <w:jc w:val="right"/>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Рассказы с музыкальными иллюстрациями. </w:t>
      </w:r>
      <w:r w:rsidRPr="00E10A10">
        <w:rPr>
          <w:rFonts w:ascii="Times New Roman" w:eastAsia="Times New Roman" w:hAnsi="Times New Roman" w:cs="Times New Roman"/>
          <w:color w:val="000000"/>
        </w:rPr>
        <w:t xml:space="preserve">«Птички», муз. Г. Фрида; «Праздничная прогулка», муз. Ан.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Александрова.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Игры с пением. </w:t>
      </w:r>
      <w:r w:rsidRPr="00E10A10">
        <w:rPr>
          <w:rFonts w:ascii="Times New Roman" w:eastAsia="Times New Roman" w:hAnsi="Times New Roman" w:cs="Times New Roman"/>
          <w:color w:val="000000"/>
        </w:rPr>
        <w:t xml:space="preserve">«Игра с мишкой», муз. Г. Финаровского; « «Кто у нас хороший?», рус. нар. </w:t>
      </w:r>
      <w:r w:rsidRPr="00E10A10">
        <w:rPr>
          <w:rFonts w:ascii="Times New Roman" w:eastAsia="Times New Roman" w:hAnsi="Times New Roman" w:cs="Times New Roman"/>
          <w:color w:val="000000"/>
          <w:sz w:val="24"/>
        </w:rPr>
        <w:t xml:space="preserve"> </w:t>
      </w:r>
      <w:r w:rsidRPr="00E10A10">
        <w:rPr>
          <w:rFonts w:ascii="Times New Roman" w:eastAsia="Times New Roman" w:hAnsi="Times New Roman" w:cs="Times New Roman"/>
          <w:color w:val="000000"/>
        </w:rPr>
        <w:t xml:space="preserve">песня.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Музыкальные забавы. </w:t>
      </w:r>
      <w:r w:rsidRPr="00E10A10">
        <w:rPr>
          <w:rFonts w:ascii="Times New Roman" w:eastAsia="Times New Roman" w:hAnsi="Times New Roman" w:cs="Times New Roman"/>
          <w:color w:val="000000"/>
        </w:rPr>
        <w:t xml:space="preserve">«Из-за леса, из-за гор», Т. Казакова; «Котик и козлик», муз. Ц. Кюи </w:t>
      </w:r>
    </w:p>
    <w:p w:rsidR="00E10A10" w:rsidRPr="00E10A10" w:rsidRDefault="00E10A10" w:rsidP="00E10A10">
      <w:pPr>
        <w:spacing w:after="208"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Инсценирование </w:t>
      </w:r>
      <w:r w:rsidRPr="00E10A10">
        <w:rPr>
          <w:rFonts w:ascii="Times New Roman" w:eastAsia="Times New Roman" w:hAnsi="Times New Roman" w:cs="Times New Roman"/>
          <w:i/>
          <w:color w:val="000000"/>
        </w:rPr>
        <w:tab/>
        <w:t xml:space="preserve">песен. </w:t>
      </w:r>
      <w:r w:rsidRPr="00E10A10">
        <w:rPr>
          <w:rFonts w:ascii="Times New Roman" w:eastAsia="Times New Roman" w:hAnsi="Times New Roman" w:cs="Times New Roman"/>
          <w:color w:val="000000"/>
        </w:rPr>
        <w:t xml:space="preserve">«Кошка </w:t>
      </w:r>
      <w:r w:rsidRPr="00E10A10">
        <w:rPr>
          <w:rFonts w:ascii="Times New Roman" w:eastAsia="Times New Roman" w:hAnsi="Times New Roman" w:cs="Times New Roman"/>
          <w:color w:val="000000"/>
        </w:rPr>
        <w:tab/>
        <w:t xml:space="preserve">и </w:t>
      </w:r>
      <w:r w:rsidRPr="00E10A10">
        <w:rPr>
          <w:rFonts w:ascii="Times New Roman" w:eastAsia="Times New Roman" w:hAnsi="Times New Roman" w:cs="Times New Roman"/>
          <w:color w:val="000000"/>
        </w:rPr>
        <w:tab/>
        <w:t xml:space="preserve">котенок», </w:t>
      </w:r>
      <w:r w:rsidRPr="00E10A10">
        <w:rPr>
          <w:rFonts w:ascii="Times New Roman" w:eastAsia="Times New Roman" w:hAnsi="Times New Roman" w:cs="Times New Roman"/>
          <w:color w:val="000000"/>
        </w:rPr>
        <w:tab/>
        <w:t xml:space="preserve">муз. </w:t>
      </w:r>
      <w:r w:rsidRPr="00E10A10">
        <w:rPr>
          <w:rFonts w:ascii="Times New Roman" w:eastAsia="Times New Roman" w:hAnsi="Times New Roman" w:cs="Times New Roman"/>
          <w:color w:val="000000"/>
        </w:rPr>
        <w:tab/>
        <w:t xml:space="preserve">М. </w:t>
      </w:r>
      <w:r w:rsidRPr="00E10A10">
        <w:rPr>
          <w:rFonts w:ascii="Times New Roman" w:eastAsia="Times New Roman" w:hAnsi="Times New Roman" w:cs="Times New Roman"/>
          <w:color w:val="000000"/>
        </w:rPr>
        <w:tab/>
        <w:t xml:space="preserve">Красева, </w:t>
      </w:r>
      <w:r w:rsidRPr="00E10A10">
        <w:rPr>
          <w:rFonts w:ascii="Times New Roman" w:eastAsia="Times New Roman" w:hAnsi="Times New Roman" w:cs="Times New Roman"/>
          <w:color w:val="000000"/>
        </w:rPr>
        <w:tab/>
        <w:t xml:space="preserve">сл.  </w:t>
      </w:r>
      <w:r w:rsidRPr="00E10A10">
        <w:rPr>
          <w:rFonts w:ascii="Times New Roman" w:eastAsia="Times New Roman" w:hAnsi="Times New Roman" w:cs="Times New Roman"/>
          <w:color w:val="000000"/>
        </w:rPr>
        <w:tab/>
        <w:t xml:space="preserve">О. Высотской; «Неваляшки», муз. З. Левиной; Компанейца. </w:t>
      </w:r>
    </w:p>
    <w:p w:rsidR="00E10A10" w:rsidRPr="00E10A10" w:rsidRDefault="00E10A10" w:rsidP="00E10A10">
      <w:pPr>
        <w:keepNext/>
        <w:keepLines/>
        <w:spacing w:after="13" w:line="256" w:lineRule="auto"/>
        <w:ind w:right="205"/>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lastRenderedPageBreak/>
        <w:t xml:space="preserve">От 3 до 4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Слушание. </w:t>
      </w:r>
      <w:r w:rsidRPr="00E10A10">
        <w:rPr>
          <w:rFonts w:ascii="Times New Roman" w:eastAsia="Times New Roman" w:hAnsi="Times New Roman" w:cs="Times New Roman"/>
          <w:color w:val="000000"/>
        </w:rPr>
        <w:t xml:space="preserve">«Грустный дождик», «Вальс», муз. Д. Кабалевского; «Осенью», муз. С. Майкапара; «Марш», муз. М. Журбина; «Ласковая песенка», муз. М. Раухвергера, сл. Т. Мираджи; «Колыбельная», муз. С. Разаренова; «Мишка с куклой пляшут полечку», муз. М. Качурбиной;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«Дождик и радуга», муз. С. Прокофьева; «Со вьюном я хожу», рус. нар. песня; «Лесные картинки», муз. Ю.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Слонова.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Упражнения на развитие слуха и голоса. </w:t>
      </w:r>
      <w:r w:rsidRPr="00E10A10">
        <w:rPr>
          <w:rFonts w:ascii="Times New Roman" w:eastAsia="Times New Roman" w:hAnsi="Times New Roman" w:cs="Times New Roman"/>
          <w:color w:val="000000"/>
        </w:rPr>
        <w:t xml:space="preserve">«Лю-лю, бай», рус. нар. колыбельная; «Я иду 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Песни. </w:t>
      </w:r>
      <w:r w:rsidRPr="00E10A10">
        <w:rPr>
          <w:rFonts w:ascii="Times New Roman" w:eastAsia="Times New Roman" w:hAnsi="Times New Roman" w:cs="Times New Roman"/>
          <w:color w:val="000000"/>
        </w:rPr>
        <w:t xml:space="preserve">«Петушок»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Песенное творчество. </w:t>
      </w:r>
      <w:r w:rsidRPr="00E10A10">
        <w:rPr>
          <w:rFonts w:ascii="Times New Roman" w:eastAsia="Times New Roman" w:hAnsi="Times New Roman" w:cs="Times New Roman"/>
          <w:color w:val="000000"/>
        </w:rPr>
        <w:t>«Бай-бай, бай-бай», «Лю-лю, бай», рус. нар. колыбельные; «Как тебя зовут?», «</w:t>
      </w:r>
      <w:r w:rsidRPr="00E10A10">
        <w:rPr>
          <w:rFonts w:ascii="Times New Roman" w:eastAsia="Times New Roman" w:hAnsi="Times New Roman" w:cs="Times New Roman"/>
          <w:color w:val="000000"/>
          <w:lang w:val="en-US"/>
        </w:rPr>
        <w:t>C</w:t>
      </w:r>
      <w:r w:rsidRPr="00E10A10">
        <w:rPr>
          <w:rFonts w:ascii="Times New Roman" w:eastAsia="Times New Roman" w:hAnsi="Times New Roman" w:cs="Times New Roman"/>
          <w:color w:val="000000"/>
        </w:rPr>
        <w:t xml:space="preserve">пой колыбельную», «Ах ты, котенька-коток», рус. нар. колыбельная; придумывание колыбельной мелодии и плясовой мелодии.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Музыкально-ритмические движения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Игровые упражнения. </w:t>
      </w:r>
      <w:r w:rsidRPr="00E10A10">
        <w:rPr>
          <w:rFonts w:ascii="Times New Roman" w:eastAsia="Times New Roman" w:hAnsi="Times New Roman" w:cs="Times New Roman"/>
          <w:color w:val="000000"/>
        </w:rPr>
        <w:t xml:space="preserve">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Этюды-драматизации</w:t>
      </w:r>
      <w:r w:rsidRPr="00E10A10">
        <w:rPr>
          <w:rFonts w:ascii="Times New Roman" w:eastAsia="Times New Roman" w:hAnsi="Times New Roman" w:cs="Times New Roman"/>
          <w:color w:val="000000"/>
        </w:rPr>
        <w:t xml:space="preserve">.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 мелодия, обраб. Л. Вишкарева.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Игры. </w:t>
      </w:r>
      <w:r w:rsidRPr="00E10A10">
        <w:rPr>
          <w:rFonts w:ascii="Times New Roman" w:eastAsia="Times New Roman" w:hAnsi="Times New Roman" w:cs="Times New Roman"/>
          <w:color w:val="000000"/>
        </w:rPr>
        <w:t xml:space="preserve">«Солнышко и дождик», муз. М. Раухвергера, сл. А. Барто; «Жмурки с Мишкой», муз. Ф. Флотова; «Где погремушки?», муз. Ан. Александрова; «Заинька, выходи», муз. Е. Тиличеевой; «Игра с куклой», муз. В. Карасевой; «Ходит Ваня», рус. нар. песня, обр. Н. Метлова;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Хороводы и пляски.   </w:t>
      </w:r>
      <w:r w:rsidRPr="00E10A10">
        <w:rPr>
          <w:rFonts w:ascii="Times New Roman" w:eastAsia="Times New Roman" w:hAnsi="Times New Roman" w:cs="Times New Roman"/>
          <w:color w:val="000000"/>
        </w:rPr>
        <w:t xml:space="preserve">«Пляска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сл. О. Высотской; «Помирились», муз. Т. Вилькорейской.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Характерные танцы. </w:t>
      </w:r>
      <w:r w:rsidRPr="00E10A10">
        <w:rPr>
          <w:rFonts w:ascii="Times New Roman" w:eastAsia="Times New Roman" w:hAnsi="Times New Roman" w:cs="Times New Roman"/>
          <w:color w:val="000000"/>
        </w:rPr>
        <w:t xml:space="preserve">«Танец снежинок», муз. Бекмана; «Фонарики», муз. Р. Рустамова; «Танец зайчиков», рус. нар. мелодия; «Вышли куклы танцевать», муз. В. Витлина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Развитие танцевально-игрового творчества. </w:t>
      </w:r>
      <w:r w:rsidRPr="00E10A10">
        <w:rPr>
          <w:rFonts w:ascii="Times New Roman" w:eastAsia="Times New Roman" w:hAnsi="Times New Roman" w:cs="Times New Roman"/>
          <w:color w:val="000000"/>
        </w:rPr>
        <w:t xml:space="preserve">«Пляска»,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Музыкально-дидактические игры </w:t>
      </w:r>
    </w:p>
    <w:p w:rsidR="00E10A10" w:rsidRPr="00E10A10" w:rsidRDefault="00E10A10" w:rsidP="00E10A10">
      <w:pPr>
        <w:tabs>
          <w:tab w:val="center" w:pos="2164"/>
          <w:tab w:val="center" w:pos="5353"/>
          <w:tab w:val="center" w:pos="6605"/>
          <w:tab w:val="center" w:pos="8622"/>
        </w:tabs>
        <w:spacing w:after="11" w:line="26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Развитие   звуковысотного   слуха</w:t>
      </w:r>
      <w:r w:rsidRPr="00E10A10">
        <w:rPr>
          <w:rFonts w:ascii="Times New Roman" w:eastAsia="Times New Roman" w:hAnsi="Times New Roman" w:cs="Times New Roman"/>
          <w:color w:val="000000"/>
        </w:rPr>
        <w:t xml:space="preserve">. «Птицы </w:t>
      </w:r>
      <w:r w:rsidRPr="00E10A10">
        <w:rPr>
          <w:rFonts w:ascii="Times New Roman" w:eastAsia="Times New Roman" w:hAnsi="Times New Roman" w:cs="Times New Roman"/>
          <w:color w:val="000000"/>
        </w:rPr>
        <w:tab/>
        <w:t xml:space="preserve">и птенчики», </w:t>
      </w:r>
      <w:r w:rsidRPr="00E10A10">
        <w:rPr>
          <w:rFonts w:ascii="Times New Roman" w:eastAsia="Times New Roman" w:hAnsi="Times New Roman" w:cs="Times New Roman"/>
          <w:color w:val="000000"/>
        </w:rPr>
        <w:tab/>
        <w:t>«Веселые   матрешки»,</w:t>
      </w:r>
    </w:p>
    <w:p w:rsidR="00E10A10" w:rsidRPr="00E10A10" w:rsidRDefault="00E10A10" w:rsidP="00E10A10">
      <w:pPr>
        <w:tabs>
          <w:tab w:val="center" w:pos="211"/>
          <w:tab w:val="center" w:pos="5674"/>
        </w:tabs>
        <w:spacing w:after="11" w:line="266" w:lineRule="auto"/>
        <w:rPr>
          <w:rFonts w:ascii="Times New Roman" w:eastAsia="Times New Roman" w:hAnsi="Times New Roman" w:cs="Times New Roman"/>
          <w:color w:val="000000"/>
        </w:rPr>
      </w:pPr>
      <w:r w:rsidRPr="00E10A10">
        <w:rPr>
          <w:rFonts w:ascii="Calibri" w:eastAsia="Calibri" w:hAnsi="Calibri" w:cs="Calibri"/>
          <w:color w:val="000000"/>
        </w:rPr>
        <w:tab/>
      </w:r>
      <w:r w:rsidRPr="00E10A10">
        <w:rPr>
          <w:rFonts w:ascii="Times New Roman" w:eastAsia="Times New Roman" w:hAnsi="Times New Roman" w:cs="Times New Roman"/>
          <w:color w:val="000000"/>
        </w:rPr>
        <w:t xml:space="preserve">«Три медведя».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Развитие ритмического слуха</w:t>
      </w:r>
      <w:r w:rsidRPr="00E10A10">
        <w:rPr>
          <w:rFonts w:ascii="Times New Roman" w:eastAsia="Times New Roman" w:hAnsi="Times New Roman" w:cs="Times New Roman"/>
          <w:color w:val="000000"/>
        </w:rPr>
        <w:t xml:space="preserve">. «Кто как идет?», «Веселые дудочки». Развитие тембрового и динамического слуха. «Громко — тихо», «Узнай свой инструмент»; «Колокольчики».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Определение жанра и развитие памяти. </w:t>
      </w:r>
      <w:r w:rsidRPr="00E10A10">
        <w:rPr>
          <w:rFonts w:ascii="Times New Roman" w:eastAsia="Times New Roman" w:hAnsi="Times New Roman" w:cs="Times New Roman"/>
          <w:color w:val="000000"/>
        </w:rPr>
        <w:t xml:space="preserve">«Что делает кукла?», «Узнай   и спой   песню по картинке».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Подыгрывание на детских ударных музыкальных инструментах</w:t>
      </w:r>
      <w:r w:rsidRPr="00E10A10">
        <w:rPr>
          <w:rFonts w:ascii="Times New Roman" w:eastAsia="Times New Roman" w:hAnsi="Times New Roman" w:cs="Times New Roman"/>
          <w:color w:val="000000"/>
        </w:rPr>
        <w:t xml:space="preserve">. Народные мелодии. </w:t>
      </w:r>
    </w:p>
    <w:p w:rsidR="00E10A10" w:rsidRPr="00E10A10" w:rsidRDefault="00E10A10" w:rsidP="00E10A10">
      <w:pPr>
        <w:keepNext/>
        <w:keepLines/>
        <w:spacing w:after="13" w:line="256" w:lineRule="auto"/>
        <w:ind w:right="416"/>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От 4 лет до 5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Слушание. </w:t>
      </w:r>
      <w:r w:rsidRPr="00E10A10">
        <w:rPr>
          <w:rFonts w:ascii="Times New Roman" w:eastAsia="Times New Roman" w:hAnsi="Times New Roman" w:cs="Times New Roman"/>
          <w:color w:val="000000"/>
        </w:rPr>
        <w:t xml:space="preserve">«Ах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w:t>
      </w:r>
      <w:r w:rsidRPr="00E10A10">
        <w:rPr>
          <w:rFonts w:ascii="Times New Roman" w:eastAsia="Times New Roman" w:hAnsi="Times New Roman" w:cs="Times New Roman"/>
          <w:color w:val="000000"/>
        </w:rPr>
        <w:lastRenderedPageBreak/>
        <w:t xml:space="preserve">нар. мелодия; «Мама», муз. П. Чайковского, «Смелый наездник» (из «Альбома для юношества») Р. Шумана; «Жаворонок», муз. М. Глинки; «Марш», муз. С. Прокофьева;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Упражнения на развитие слуха и голоса. </w:t>
      </w:r>
      <w:r w:rsidRPr="00E10A10">
        <w:rPr>
          <w:rFonts w:ascii="Times New Roman" w:eastAsia="Times New Roman" w:hAnsi="Times New Roman" w:cs="Times New Roman"/>
          <w:color w:val="000000"/>
        </w:rPr>
        <w:t xml:space="preserve">«Путаница» — песня-шутка; муз. Е. Тиличеевой, сл. К. Чуковского, «Кукушечка», рус. нар. песня, обраб. И. Арсеева; «Паучок» и «Кисонька- мурысонька», рус. нар. песни; заклички: «Ой, кулики! Весна поет!» и «Жаворонушки, прилетите!»;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Песни. </w:t>
      </w:r>
      <w:r w:rsidRPr="00E10A10">
        <w:rPr>
          <w:rFonts w:ascii="Times New Roman" w:eastAsia="Times New Roman" w:hAnsi="Times New Roman" w:cs="Times New Roman"/>
          <w:color w:val="000000"/>
        </w:rPr>
        <w:t xml:space="preserve">«Осень»,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Музыкально-ритмические движения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Игровые упражнения</w:t>
      </w:r>
      <w:r w:rsidRPr="00E10A10">
        <w:rPr>
          <w:rFonts w:ascii="Times New Roman" w:eastAsia="Times New Roman" w:hAnsi="Times New Roman" w:cs="Times New Roman"/>
          <w:color w:val="000000"/>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Этюды-драматизации</w:t>
      </w:r>
      <w:r w:rsidRPr="00E10A10">
        <w:rPr>
          <w:rFonts w:ascii="Times New Roman" w:eastAsia="Times New Roman" w:hAnsi="Times New Roman" w:cs="Times New Roman"/>
          <w:color w:val="000000"/>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Хороводы и пляски. </w:t>
      </w:r>
      <w:r w:rsidRPr="00E10A10">
        <w:rPr>
          <w:rFonts w:ascii="Times New Roman" w:eastAsia="Times New Roman" w:hAnsi="Times New Roman" w:cs="Times New Roman"/>
          <w:color w:val="000000"/>
        </w:rPr>
        <w:t xml:space="preserve">«Топ и хлоп», муз. Т. Назарова-Метнер, сл. Е. Каргановой; «Танец с ложками» под рус. нар. мелодию; новогодние хороводы по выбору музыкального руководителя; «Танец с платочками», рус. нар. мелодия; «Кто у нас хороший?», муз. Ан. Александрова, сл. народные.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Характерные танцы. </w:t>
      </w:r>
      <w:r w:rsidRPr="00E10A10">
        <w:rPr>
          <w:rFonts w:ascii="Times New Roman" w:eastAsia="Times New Roman" w:hAnsi="Times New Roman" w:cs="Times New Roman"/>
          <w:color w:val="000000"/>
        </w:rPr>
        <w:t xml:space="preserve">«Снежинки», муз. О. Берта, обраб. Н. Метлова; «Танец зайчат» под «Польку» И. Штрауса; «Снежинки», муз. Т. Ломовой; «Бусинки» под «Галоп» И. Дунаевского;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Музыкальные игры. </w:t>
      </w:r>
      <w:r w:rsidRPr="00E10A10">
        <w:rPr>
          <w:rFonts w:ascii="Times New Roman" w:eastAsia="Times New Roman" w:hAnsi="Times New Roman" w:cs="Times New Roman"/>
          <w:color w:val="000000"/>
        </w:rPr>
        <w:t xml:space="preserve">«Курочка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Игры с пением. </w:t>
      </w:r>
      <w:r w:rsidRPr="00E10A10">
        <w:rPr>
          <w:rFonts w:ascii="Times New Roman" w:eastAsia="Times New Roman" w:hAnsi="Times New Roman" w:cs="Times New Roman"/>
          <w:color w:val="000000"/>
        </w:rPr>
        <w:t xml:space="preserve">«Огородная-хороводная»,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Песенное творчество. </w:t>
      </w:r>
      <w:r w:rsidRPr="00E10A10">
        <w:rPr>
          <w:rFonts w:ascii="Times New Roman" w:eastAsia="Times New Roman" w:hAnsi="Times New Roman" w:cs="Times New Roman"/>
          <w:color w:val="000000"/>
        </w:rPr>
        <w:t xml:space="preserve">«Как тебя зовут?»; «Что ты хочешь, кошечка?»; «Наша песенка простая», муз. Ан.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Александрова, сл. М. Ивенсен; «Курочка-рябушечка», муз. Г. Лобачева, сл. народные; </w:t>
      </w:r>
    </w:p>
    <w:p w:rsidR="00E10A10" w:rsidRPr="00E10A10" w:rsidRDefault="00E10A10" w:rsidP="00E10A10">
      <w:pPr>
        <w:tabs>
          <w:tab w:val="center" w:pos="1812"/>
          <w:tab w:val="center" w:pos="5002"/>
          <w:tab w:val="center" w:pos="7016"/>
          <w:tab w:val="center" w:pos="7617"/>
          <w:tab w:val="center" w:pos="8685"/>
        </w:tabs>
        <w:spacing w:after="8" w:line="268" w:lineRule="auto"/>
        <w:rPr>
          <w:rFonts w:ascii="Times New Roman" w:eastAsia="Times New Roman" w:hAnsi="Times New Roman" w:cs="Times New Roman"/>
          <w:color w:val="000000"/>
        </w:rPr>
      </w:pPr>
      <w:r w:rsidRPr="00E10A10">
        <w:rPr>
          <w:rFonts w:ascii="Calibri" w:eastAsia="Calibri" w:hAnsi="Calibri" w:cs="Calibri"/>
          <w:color w:val="000000"/>
        </w:rPr>
        <w:tab/>
      </w:r>
      <w:r w:rsidRPr="00E10A10">
        <w:rPr>
          <w:rFonts w:ascii="Times New Roman" w:eastAsia="Times New Roman" w:hAnsi="Times New Roman" w:cs="Times New Roman"/>
          <w:i/>
          <w:color w:val="000000"/>
        </w:rPr>
        <w:t xml:space="preserve">Развитие танцевально-игрового </w:t>
      </w:r>
      <w:r w:rsidRPr="00E10A10">
        <w:rPr>
          <w:rFonts w:ascii="Times New Roman" w:eastAsia="Times New Roman" w:hAnsi="Times New Roman" w:cs="Times New Roman"/>
          <w:i/>
          <w:color w:val="000000"/>
        </w:rPr>
        <w:tab/>
        <w:t xml:space="preserve">творчества. </w:t>
      </w:r>
      <w:r w:rsidRPr="00E10A10">
        <w:rPr>
          <w:rFonts w:ascii="Times New Roman" w:eastAsia="Times New Roman" w:hAnsi="Times New Roman" w:cs="Times New Roman"/>
          <w:color w:val="000000"/>
        </w:rPr>
        <w:t xml:space="preserve">«Лошадка», </w:t>
      </w:r>
      <w:r w:rsidRPr="00E10A10">
        <w:rPr>
          <w:rFonts w:ascii="Times New Roman" w:eastAsia="Times New Roman" w:hAnsi="Times New Roman" w:cs="Times New Roman"/>
          <w:color w:val="000000"/>
        </w:rPr>
        <w:tab/>
        <w:t xml:space="preserve">муз. </w:t>
      </w:r>
      <w:r w:rsidRPr="00E10A10">
        <w:rPr>
          <w:rFonts w:ascii="Times New Roman" w:eastAsia="Times New Roman" w:hAnsi="Times New Roman" w:cs="Times New Roman"/>
          <w:color w:val="000000"/>
        </w:rPr>
        <w:tab/>
        <w:t xml:space="preserve">Н. </w:t>
      </w:r>
      <w:r w:rsidRPr="00E10A10">
        <w:rPr>
          <w:rFonts w:ascii="Times New Roman" w:eastAsia="Times New Roman" w:hAnsi="Times New Roman" w:cs="Times New Roman"/>
          <w:color w:val="000000"/>
        </w:rPr>
        <w:tab/>
        <w:t xml:space="preserve">Потоловского;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«Зайчики», «Наседка и цыплята», «Воробей», муз. Т. Ломовой; «Ой, хмель мой, хмелек», рус. нар.мелодия, обраб. М. Раухвергера; «Кукла», муз. М. Старокадомского; «Медвежата», муз. М. Красева, сл. Н. Френкель.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Музыкально-дидактические игры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Развитие звуковысотного слуха</w:t>
      </w:r>
      <w:r w:rsidRPr="00E10A10">
        <w:rPr>
          <w:rFonts w:ascii="Times New Roman" w:eastAsia="Times New Roman" w:hAnsi="Times New Roman" w:cs="Times New Roman"/>
          <w:color w:val="000000"/>
        </w:rPr>
        <w:t xml:space="preserve">. «Птицы и птенчики», «Качели».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Развитие ритмического слуха</w:t>
      </w:r>
      <w:r w:rsidRPr="00E10A10">
        <w:rPr>
          <w:rFonts w:ascii="Times New Roman" w:eastAsia="Times New Roman" w:hAnsi="Times New Roman" w:cs="Times New Roman"/>
          <w:color w:val="000000"/>
        </w:rPr>
        <w:t xml:space="preserve">. «Петушок, курочка и цыпленок», «Кто как идет?», «Веселые дудочки»; «Сыграй, как 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Развитие тембрового и динамического слуха</w:t>
      </w:r>
      <w:r w:rsidRPr="00E10A10">
        <w:rPr>
          <w:rFonts w:ascii="Times New Roman" w:eastAsia="Times New Roman" w:hAnsi="Times New Roman" w:cs="Times New Roman"/>
          <w:color w:val="000000"/>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Игра на детских музыкальных инструментах. </w:t>
      </w:r>
      <w:r w:rsidRPr="00E10A10">
        <w:rPr>
          <w:rFonts w:ascii="Times New Roman" w:eastAsia="Times New Roman" w:hAnsi="Times New Roman" w:cs="Times New Roman"/>
          <w:color w:val="000000"/>
        </w:rPr>
        <w:t xml:space="preserve">«Гармошка», «Небо синее», «Андрей- воробей», муз. Е. </w:t>
      </w:r>
    </w:p>
    <w:p w:rsidR="00E10A10" w:rsidRPr="00E10A10" w:rsidRDefault="00E10A10" w:rsidP="00E10A10">
      <w:pPr>
        <w:spacing w:after="213"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Тиличеевой, сл. М. Долинова;«Сорока-сорока», рус. нар. прибаутка, обр. Т. Попатенко; </w:t>
      </w:r>
    </w:p>
    <w:p w:rsidR="00E10A10" w:rsidRPr="00E10A10" w:rsidRDefault="00E10A10" w:rsidP="00E10A10">
      <w:pPr>
        <w:keepNext/>
        <w:keepLines/>
        <w:spacing w:after="13" w:line="256" w:lineRule="auto"/>
        <w:ind w:right="416"/>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От 5 лет до 6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Слушание. </w:t>
      </w:r>
      <w:r w:rsidRPr="00E10A10">
        <w:rPr>
          <w:rFonts w:ascii="Times New Roman" w:eastAsia="Times New Roman" w:hAnsi="Times New Roman" w:cs="Times New Roman"/>
          <w:color w:val="000000"/>
        </w:rPr>
        <w:t xml:space="preserve">«Зима»,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lastRenderedPageBreak/>
        <w:t>Упражнения на развитие слуха и голоса</w:t>
      </w:r>
      <w:r w:rsidRPr="00E10A10">
        <w:rPr>
          <w:rFonts w:ascii="Times New Roman" w:eastAsia="Times New Roman" w:hAnsi="Times New Roman" w:cs="Times New Roman"/>
          <w:color w:val="000000"/>
        </w:rPr>
        <w:t xml:space="preserve">. « «Ворон», рус. нар. песня, обраб. Е. Тиличеевой; «Андрейворобей»,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Песни. </w:t>
      </w:r>
      <w:r w:rsidRPr="00E10A10">
        <w:rPr>
          <w:rFonts w:ascii="Times New Roman" w:eastAsia="Times New Roman" w:hAnsi="Times New Roman" w:cs="Times New Roman"/>
          <w:color w:val="000000"/>
        </w:rPr>
        <w:t xml:space="preserve">«Журавли»,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Песенное творчество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Произведения. </w:t>
      </w:r>
      <w:r w:rsidRPr="00E10A10">
        <w:rPr>
          <w:rFonts w:ascii="Times New Roman" w:eastAsia="Times New Roman" w:hAnsi="Times New Roman" w:cs="Times New Roman"/>
          <w:color w:val="000000"/>
        </w:rPr>
        <w:t xml:space="preserve">«Колыбельная», рус. нар. песня; «Марш», муз. М. Красева; «Дили-дили! Бом! Бом!», укр. нар. песня, сл. Е. Макшанцевой; Потешки, дразнилки, считалки и другие рус. нар. попевки. </w:t>
      </w:r>
      <w:r w:rsidRPr="00E10A10">
        <w:rPr>
          <w:rFonts w:ascii="Times New Roman" w:eastAsia="Times New Roman" w:hAnsi="Times New Roman" w:cs="Times New Roman"/>
          <w:i/>
          <w:color w:val="000000"/>
        </w:rPr>
        <w:t xml:space="preserve">Музыкально-ритмические движения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Упражнения. </w:t>
      </w:r>
      <w:r w:rsidRPr="00E10A10">
        <w:rPr>
          <w:rFonts w:ascii="Times New Roman" w:eastAsia="Times New Roman" w:hAnsi="Times New Roman" w:cs="Times New Roman"/>
          <w:color w:val="000000"/>
        </w:rPr>
        <w:t xml:space="preserve">«Шаг и бег», муз. Н. Надененко;«Плавные руки», муз. Р. Глиэра («Вальс», фрагмент); «Кто лучше скачет», муз. Т. Ломовой; «Росинки», муз. С. Майкапара; «Канава», рус. нар. мелодия, обр. 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Рустамова.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Упражнения с предметам</w:t>
      </w:r>
      <w:r w:rsidRPr="00E10A10">
        <w:rPr>
          <w:rFonts w:ascii="Times New Roman" w:eastAsia="Times New Roman" w:hAnsi="Times New Roman" w:cs="Times New Roman"/>
          <w:color w:val="000000"/>
        </w:rPr>
        <w:t xml:space="preserve">и. «Упражнения с мячами», муз. Т. Ломовой; «Вальс», муз. Ф. Бургмюллера.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Этюды. </w:t>
      </w:r>
      <w:r w:rsidRPr="00E10A10">
        <w:rPr>
          <w:rFonts w:ascii="Times New Roman" w:eastAsia="Times New Roman" w:hAnsi="Times New Roman" w:cs="Times New Roman"/>
          <w:color w:val="000000"/>
        </w:rPr>
        <w:t xml:space="preserve">«Тихий танец» (тема из вариаций), муз. В. Моцарта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Танцы и пляски</w:t>
      </w:r>
      <w:r w:rsidRPr="00E10A10">
        <w:rPr>
          <w:rFonts w:ascii="Times New Roman" w:eastAsia="Times New Roman" w:hAnsi="Times New Roman" w:cs="Times New Roman"/>
          <w:color w:val="000000"/>
        </w:rPr>
        <w:t xml:space="preserve">. «Дружные пары», муз. И. Штрауса («Полька»); «Приглашение», рус. нар. мелодия «Лен», обраб. М. Раухвергера; «Круговая пляска», рус. нар. мелодия, обр. С. Разоренова;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Характерные танцы. </w:t>
      </w:r>
      <w:r w:rsidRPr="00E10A10">
        <w:rPr>
          <w:rFonts w:ascii="Times New Roman" w:eastAsia="Times New Roman" w:hAnsi="Times New Roman" w:cs="Times New Roman"/>
          <w:color w:val="000000"/>
        </w:rPr>
        <w:t xml:space="preserve">«Матрешки», муз. Б. Мокроусова; «Пляска Петрушек», «Танец Снегурочки и снежинок», муз. Р. Глиэра;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Хороводы</w:t>
      </w:r>
      <w:r w:rsidRPr="00E10A10">
        <w:rPr>
          <w:rFonts w:ascii="Times New Roman" w:eastAsia="Times New Roman" w:hAnsi="Times New Roman" w:cs="Times New Roman"/>
          <w:color w:val="000000"/>
        </w:rPr>
        <w:t xml:space="preserve">. «Урожайная», муз. А. Филиппенко, сл. О. Волгиной; «Новогодняя хороводная», муз. С. Шайдар; </w:t>
      </w:r>
      <w:r w:rsidRPr="00E10A10">
        <w:rPr>
          <w:rFonts w:ascii="Times New Roman" w:eastAsia="Times New Roman" w:hAnsi="Times New Roman" w:cs="Times New Roman"/>
          <w:strike/>
          <w:color w:val="000000"/>
        </w:rPr>
        <w:t>«</w:t>
      </w:r>
      <w:r w:rsidRPr="00E10A10">
        <w:rPr>
          <w:rFonts w:ascii="Times New Roman" w:eastAsia="Times New Roman" w:hAnsi="Times New Roman" w:cs="Times New Roman"/>
          <w:color w:val="000000"/>
        </w:rPr>
        <w:t xml:space="preserve">Пошла млада за водой», рус. нар. песня, обраб. В. Агафонникова.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Музыкальные игры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Игры. </w:t>
      </w:r>
      <w:r w:rsidRPr="00E10A10">
        <w:rPr>
          <w:rFonts w:ascii="Times New Roman" w:eastAsia="Times New Roman" w:hAnsi="Times New Roman" w:cs="Times New Roman"/>
          <w:color w:val="000000"/>
        </w:rPr>
        <w:t xml:space="preserve">«Не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Игры с пением. </w:t>
      </w:r>
      <w:r w:rsidRPr="00E10A10">
        <w:rPr>
          <w:rFonts w:ascii="Times New Roman" w:eastAsia="Times New Roman" w:hAnsi="Times New Roman" w:cs="Times New Roman"/>
          <w:color w:val="000000"/>
        </w:rPr>
        <w:t>«Колпачок», «Ворон», рус. нар. песни; «Заинька», рус. нар. песня, обраб. Н. Римского-</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Корсакова; «Как на тоненький ледок», рус. нар. песня, обраб. А. Рубца;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Музыкально-дидактические игры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Развитие звуковысотного слуха. </w:t>
      </w:r>
      <w:r w:rsidRPr="00E10A10">
        <w:rPr>
          <w:rFonts w:ascii="Times New Roman" w:eastAsia="Times New Roman" w:hAnsi="Times New Roman" w:cs="Times New Roman"/>
          <w:color w:val="000000"/>
        </w:rPr>
        <w:t xml:space="preserve">«Музыкальное лото», «Ступеньки», «Где мои детки?»,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«Мама и детки». Развитие чувства ритма. «Определи по ритму», «Ритмические полоски», «Учись танцевать», «Ищи».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Развитие тембрового слуха. </w:t>
      </w:r>
      <w:r w:rsidRPr="00E10A10">
        <w:rPr>
          <w:rFonts w:ascii="Times New Roman" w:eastAsia="Times New Roman" w:hAnsi="Times New Roman" w:cs="Times New Roman"/>
          <w:color w:val="000000"/>
        </w:rPr>
        <w:t xml:space="preserve">«На чем играю?», «Музыкальные загадки», «Музыкальный домик». </w:t>
      </w:r>
    </w:p>
    <w:p w:rsidR="00E10A10" w:rsidRPr="00E10A10" w:rsidRDefault="00E10A10" w:rsidP="00E10A10">
      <w:pPr>
        <w:spacing w:after="11" w:line="266" w:lineRule="auto"/>
        <w:ind w:right="158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Развитие диатонического слуха</w:t>
      </w:r>
      <w:r w:rsidRPr="00E10A10">
        <w:rPr>
          <w:rFonts w:ascii="Times New Roman" w:eastAsia="Times New Roman" w:hAnsi="Times New Roman" w:cs="Times New Roman"/>
          <w:color w:val="000000"/>
        </w:rPr>
        <w:t xml:space="preserve">. «Громко, тихо запоем», «Звенящие колокольчики». </w:t>
      </w:r>
      <w:r w:rsidRPr="00E10A10">
        <w:rPr>
          <w:rFonts w:ascii="Times New Roman" w:eastAsia="Times New Roman" w:hAnsi="Times New Roman" w:cs="Times New Roman"/>
          <w:i/>
          <w:color w:val="000000"/>
        </w:rPr>
        <w:t>Развитие восприятия музыки и музыкальной памяти</w:t>
      </w:r>
      <w:r w:rsidRPr="00E10A10">
        <w:rPr>
          <w:rFonts w:ascii="Times New Roman" w:eastAsia="Times New Roman" w:hAnsi="Times New Roman" w:cs="Times New Roman"/>
          <w:color w:val="000000"/>
        </w:rPr>
        <w:t xml:space="preserve">. «Будь внимательным», «Буратино», «Музыкальный магазин», «Времена года», «Наши песни».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Инсценировки и музыкальные спектакли. </w:t>
      </w:r>
      <w:r w:rsidRPr="00E10A10">
        <w:rPr>
          <w:rFonts w:ascii="Times New Roman" w:eastAsia="Times New Roman" w:hAnsi="Times New Roman" w:cs="Times New Roman"/>
          <w:color w:val="000000"/>
        </w:rPr>
        <w:t xml:space="preserve">«Где был, Иванушка?», рус. нар. мелодия, обраб. М. Иорданского; «Моя любимая кукла», автор Т. Коренева;«Полянка» (музыкальная играсказка), муз.Т.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Вилькорейской.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Развитие танцевально-игрового творчества. «</w:t>
      </w:r>
      <w:r w:rsidRPr="00E10A10">
        <w:rPr>
          <w:rFonts w:ascii="Times New Roman" w:eastAsia="Times New Roman" w:hAnsi="Times New Roman" w:cs="Times New Roman"/>
          <w:color w:val="000000"/>
        </w:rPr>
        <w:t xml:space="preserve">Я полю, полю лук», муз. Е. Тиличеевой;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«Вальс кошки», муз. В. Золотарева; «Гори, гори ясно!», рус. нар. мелодия, обраб. Р. Рустамова; «А я по лугу», рус. нар. мелодия, обраб. Т. Смирновой.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Игра на детских музыкальных инструментах. </w:t>
      </w:r>
      <w:r w:rsidRPr="00E10A10">
        <w:rPr>
          <w:rFonts w:ascii="Times New Roman" w:eastAsia="Times New Roman" w:hAnsi="Times New Roman" w:cs="Times New Roman"/>
          <w:color w:val="000000"/>
        </w:rPr>
        <w:t xml:space="preserve">«Дон-дон», рус. нар. песня, обраб. Р. Рустамова;«Гори, гори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ясно!», рус. нар. мелодия; ««Часики», муз. С. Вольфензона; </w:t>
      </w:r>
    </w:p>
    <w:p w:rsidR="00E10A10" w:rsidRPr="00E10A10" w:rsidRDefault="00E10A10" w:rsidP="00E10A10">
      <w:pPr>
        <w:keepNext/>
        <w:keepLines/>
        <w:spacing w:after="5" w:line="268" w:lineRule="auto"/>
        <w:ind w:right="4344"/>
        <w:outlineLvl w:val="1"/>
        <w:rPr>
          <w:rFonts w:ascii="Times New Roman" w:eastAsia="Times New Roman" w:hAnsi="Times New Roman" w:cs="Times New Roman"/>
          <w:b/>
          <w:color w:val="000000"/>
        </w:rPr>
      </w:pP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b/>
          <w:color w:val="000000"/>
        </w:rPr>
        <w:t xml:space="preserve">От 6 лет до 7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Слушание. </w:t>
      </w:r>
      <w:r w:rsidRPr="00E10A10">
        <w:rPr>
          <w:rFonts w:ascii="Times New Roman" w:eastAsia="Times New Roman" w:hAnsi="Times New Roman" w:cs="Times New Roman"/>
          <w:color w:val="000000"/>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«Кавалерийская», муз. Д. Кабалевского; «Пляска птиц», муз. Н. Римского-Корсакова (из оперы «Снегурочка»); «Рассвет на Москве-реке», муз. М. Мусоргского (вступление к опере «Хованщина»); «Лето» из цикла «Времена года» А. Вивальди. </w:t>
      </w:r>
      <w:r w:rsidRPr="00E10A10">
        <w:rPr>
          <w:rFonts w:ascii="Times New Roman" w:eastAsia="Times New Roman" w:hAnsi="Times New Roman" w:cs="Times New Roman"/>
          <w:i/>
          <w:color w:val="000000"/>
        </w:rPr>
        <w:t xml:space="preserve">Пение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Упражнения на развитие слуха и голоса</w:t>
      </w:r>
      <w:r w:rsidRPr="00E10A10">
        <w:rPr>
          <w:rFonts w:ascii="Times New Roman" w:eastAsia="Times New Roman" w:hAnsi="Times New Roman" w:cs="Times New Roman"/>
          <w:color w:val="000000"/>
        </w:rPr>
        <w:t xml:space="preserve">. «Бубенчики», «Наш дом», «Дудка», «Кукушечка», муз. Е. Тиличеевой, сл. М. Долинова; «В школу», муз. Е. Тиличеевой, сл. М. Долинова; «Котя- коток», «Колыбельная», «Горошина», муз. В. Карасевой; «Качели», муз. Е. Тиличеевой, сл. М. Долинова;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Песни. </w:t>
      </w:r>
      <w:r w:rsidRPr="00E10A10">
        <w:rPr>
          <w:rFonts w:ascii="Times New Roman" w:eastAsia="Times New Roman" w:hAnsi="Times New Roman" w:cs="Times New Roman"/>
          <w:color w:val="000000"/>
        </w:rPr>
        <w:t xml:space="preserve">«Листопад», муз. Т. Попатенко, сл. Е. Авдиенко; «Здравствуй, Родина моя!», муз. Ю. Чичкова, сл.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 Ибряева; «Зимняя песенка», муз. М. </w:t>
      </w:r>
      <w:r w:rsidRPr="00E10A10">
        <w:rPr>
          <w:rFonts w:ascii="Times New Roman" w:eastAsia="Times New Roman" w:hAnsi="Times New Roman" w:cs="Times New Roman"/>
          <w:color w:val="000000"/>
          <w:lang w:val="en-US"/>
        </w:rPr>
        <w:t>Kpa</w:t>
      </w:r>
      <w:r w:rsidRPr="00E10A10">
        <w:rPr>
          <w:rFonts w:ascii="Times New Roman" w:eastAsia="Times New Roman" w:hAnsi="Times New Roman" w:cs="Times New Roman"/>
          <w:color w:val="000000"/>
        </w:rPr>
        <w:t xml:space="preserve">сева, сл. С. Вышеславцевой; «Елка», муз. Е. Тиличеевой, сл. 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«Брат- солдат», муз. М. Парцхаладзе; «Пришла весна», муз. З. Левиной, сл. Л. Некрасовой; «До свиданья, детский сад», муз. Ю. Слонова, сл. </w:t>
      </w:r>
      <w:r w:rsidRPr="00E10A10">
        <w:rPr>
          <w:rFonts w:ascii="Times New Roman" w:eastAsia="Times New Roman" w:hAnsi="Times New Roman" w:cs="Times New Roman"/>
          <w:color w:val="000000"/>
          <w:lang w:val="en-US"/>
        </w:rPr>
        <w:t>B</w:t>
      </w:r>
      <w:r w:rsidRPr="00E10A10">
        <w:rPr>
          <w:rFonts w:ascii="Times New Roman" w:eastAsia="Times New Roman" w:hAnsi="Times New Roman" w:cs="Times New Roman"/>
          <w:color w:val="000000"/>
        </w:rPr>
        <w:t xml:space="preserve">. Малкова; «Мы теперь ученики», муз. Г. Струве; «Праздник Победы», муз. М. Парцхаладзе; «Песня о Москве», муз. Г. Свиридова;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Песенное творчество. </w:t>
      </w:r>
      <w:r w:rsidRPr="00E10A10">
        <w:rPr>
          <w:rFonts w:ascii="Times New Roman" w:eastAsia="Times New Roman" w:hAnsi="Times New Roman" w:cs="Times New Roman"/>
          <w:color w:val="000000"/>
        </w:rPr>
        <w:t xml:space="preserve">«Веселая песенка», муз. Г.Струве, сл. В. Викторова; «Плясовая», муз. Т. Ломовой; «Весной», муз. Г. Зингера;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Музыкально-ритмические движения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Упражнения</w:t>
      </w:r>
      <w:r w:rsidRPr="00E10A10">
        <w:rPr>
          <w:rFonts w:ascii="Times New Roman" w:eastAsia="Times New Roman" w:hAnsi="Times New Roman" w:cs="Times New Roman"/>
          <w:color w:val="000000"/>
        </w:rPr>
        <w:t xml:space="preserve">. «Марш», муз. М. Робера; «Бег», «Цветные флажки», муз. Е. Тиличеевой; «Кто лучше скачет?», «Шагают девочки и мальчики», муз. В. Золотарева;поднимай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«Упражнение с лентой» («Игровая», муз. И. Кишко).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Этюды. </w:t>
      </w:r>
      <w:r w:rsidRPr="00E10A10">
        <w:rPr>
          <w:rFonts w:ascii="Times New Roman" w:eastAsia="Times New Roman" w:hAnsi="Times New Roman" w:cs="Times New Roman"/>
          <w:color w:val="000000"/>
        </w:rPr>
        <w:t xml:space="preserve">«Медведи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Танцы и пляски</w:t>
      </w:r>
      <w:r w:rsidRPr="00E10A10">
        <w:rPr>
          <w:rFonts w:ascii="Times New Roman" w:eastAsia="Times New Roman" w:hAnsi="Times New Roman" w:cs="Times New Roman"/>
          <w:color w:val="000000"/>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Характерные танцы. </w:t>
      </w:r>
      <w:r w:rsidRPr="00E10A10">
        <w:rPr>
          <w:rFonts w:ascii="Times New Roman" w:eastAsia="Times New Roman" w:hAnsi="Times New Roman" w:cs="Times New Roman"/>
          <w:color w:val="000000"/>
        </w:rPr>
        <w:t xml:space="preserve">«Танец снежинок», муз. А. Жилина; «Выход к пляске медвежат», муз. М. Красева; «Матрешки», муз. Ю. Слонова, сл. Л. Некрасовой.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Хороводы</w:t>
      </w:r>
      <w:r w:rsidRPr="00E10A10">
        <w:rPr>
          <w:rFonts w:ascii="Times New Roman" w:eastAsia="Times New Roman" w:hAnsi="Times New Roman" w:cs="Times New Roman"/>
          <w:color w:val="000000"/>
        </w:rPr>
        <w:t xml:space="preserve">. «Выйду ль я на реченьку», рус. нар. песня, обраб. В. Иванникова; «На горе-то калина», рус. нар. мелодия, обраб. А. Новикова; «Во саду ли, в огороде», рус. нар. мелодия, обраб. И. Арсеева.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Музыкальные игры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Игры</w:t>
      </w:r>
      <w:r w:rsidRPr="00E10A10">
        <w:rPr>
          <w:rFonts w:ascii="Times New Roman" w:eastAsia="Times New Roman" w:hAnsi="Times New Roman" w:cs="Times New Roman"/>
          <w:color w:val="000000"/>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Игры с пением</w:t>
      </w:r>
      <w:r w:rsidRPr="00E10A10">
        <w:rPr>
          <w:rFonts w:ascii="Times New Roman" w:eastAsia="Times New Roman" w:hAnsi="Times New Roman" w:cs="Times New Roman"/>
          <w:color w:val="000000"/>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Музыкально-дидактические игры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Развитие звуковысотного слуха</w:t>
      </w:r>
      <w:r w:rsidRPr="00E10A10">
        <w:rPr>
          <w:rFonts w:ascii="Times New Roman" w:eastAsia="Times New Roman" w:hAnsi="Times New Roman" w:cs="Times New Roman"/>
          <w:color w:val="000000"/>
        </w:rPr>
        <w:t xml:space="preserve">. «Три поросенка», «Подумай, отгадай», «Звуки разные бывают», «Веселые Петрушки».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Развитие чувства ритма</w:t>
      </w:r>
      <w:r w:rsidRPr="00E10A10">
        <w:rPr>
          <w:rFonts w:ascii="Times New Roman" w:eastAsia="Times New Roman" w:hAnsi="Times New Roman" w:cs="Times New Roman"/>
          <w:color w:val="000000"/>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E10A10" w:rsidRPr="00E10A10" w:rsidRDefault="00E10A10" w:rsidP="00E10A10">
      <w:pPr>
        <w:spacing w:after="11" w:line="266" w:lineRule="auto"/>
        <w:ind w:right="155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Развитие диатонического слуха</w:t>
      </w:r>
      <w:r w:rsidRPr="00E10A10">
        <w:rPr>
          <w:rFonts w:ascii="Times New Roman" w:eastAsia="Times New Roman" w:hAnsi="Times New Roman" w:cs="Times New Roman"/>
          <w:color w:val="000000"/>
        </w:rPr>
        <w:t xml:space="preserve">. «Громко-тихо запоем», «Звенящие колокольчики, ищи». </w:t>
      </w:r>
      <w:r w:rsidRPr="00E10A10">
        <w:rPr>
          <w:rFonts w:ascii="Times New Roman" w:eastAsia="Times New Roman" w:hAnsi="Times New Roman" w:cs="Times New Roman"/>
          <w:i/>
          <w:color w:val="000000"/>
        </w:rPr>
        <w:t>Развитие восприятия музыки</w:t>
      </w:r>
      <w:r w:rsidRPr="00E10A10">
        <w:rPr>
          <w:rFonts w:ascii="Times New Roman" w:eastAsia="Times New Roman" w:hAnsi="Times New Roman" w:cs="Times New Roman"/>
          <w:color w:val="000000"/>
        </w:rPr>
        <w:t xml:space="preserve">. «На лугу», «Песня — танец — марш», «Времена года», «Наши любимые произведения».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Развитие музыкальной памяти</w:t>
      </w:r>
      <w:r w:rsidRPr="00E10A10">
        <w:rPr>
          <w:rFonts w:ascii="Times New Roman" w:eastAsia="Times New Roman" w:hAnsi="Times New Roman" w:cs="Times New Roman"/>
          <w:color w:val="000000"/>
        </w:rPr>
        <w:t xml:space="preserve">. «Назови композитора», «Угадай песню», «Повтори мелодию», «Узнай произведение».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Инсценировки и музыкальные спектакли. </w:t>
      </w:r>
      <w:r w:rsidRPr="00E10A10">
        <w:rPr>
          <w:rFonts w:ascii="Times New Roman" w:eastAsia="Times New Roman" w:hAnsi="Times New Roman" w:cs="Times New Roman"/>
          <w:color w:val="000000"/>
        </w:rPr>
        <w:t xml:space="preserve">«Как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 цокотуха» (опера-игра по мотивам сказки К. Чуковского), муз. М. Красева.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lastRenderedPageBreak/>
        <w:t xml:space="preserve">Развитие танцевально-игрового творчества. </w:t>
      </w:r>
      <w:r w:rsidRPr="00E10A10">
        <w:rPr>
          <w:rFonts w:ascii="Times New Roman" w:eastAsia="Times New Roman" w:hAnsi="Times New Roman" w:cs="Times New Roman"/>
          <w:color w:val="000000"/>
        </w:rPr>
        <w:t xml:space="preserve">«Полька», муз. Ю. Чичкова; «Хожу я по улице», рус. нар. песня, обраб. А. Б. Дюбюк; «Зимний  праздник», муз. М. Старокадомского; «Вальс», муз. Е. Макарова;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Игра на детских музыкальных инструментах. </w:t>
      </w:r>
      <w:r w:rsidRPr="00E10A10">
        <w:rPr>
          <w:rFonts w:ascii="Times New Roman" w:eastAsia="Times New Roman" w:hAnsi="Times New Roman" w:cs="Times New Roman"/>
          <w:color w:val="000000"/>
        </w:rPr>
        <w:t xml:space="preserve">«Бубенчики»,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 Е. Тиличеевой. </w:t>
      </w:r>
    </w:p>
    <w:p w:rsidR="00E10A10" w:rsidRPr="00E10A10" w:rsidRDefault="00E10A10" w:rsidP="00E10A10">
      <w:pPr>
        <w:spacing w:after="19"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Примерный перечень произведений изобразительного искусства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От 2 до 3 лет </w:t>
      </w:r>
    </w:p>
    <w:p w:rsidR="00E10A10" w:rsidRPr="00E10A10" w:rsidRDefault="00E10A10" w:rsidP="00E10A10">
      <w:pPr>
        <w:spacing w:after="209" w:line="266" w:lineRule="auto"/>
        <w:ind w:right="191"/>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Иллюстрации к книгам: </w:t>
      </w:r>
      <w:r w:rsidRPr="00E10A10">
        <w:rPr>
          <w:rFonts w:ascii="Times New Roman" w:eastAsia="Times New Roman" w:hAnsi="Times New Roman" w:cs="Times New Roman"/>
          <w:color w:val="000000"/>
        </w:rPr>
        <w:t xml:space="preserve">В. Сутеев «Кораблик», «Кто сказал мяу?», «Цыпленок и Утенок»; В. Чижов к книге А. Барто, З. Александрова З, С. Михалков «Игрушки»; Е. Чарушин Рассказы. Рисунки животных; Ю. Васнецов к книге «Колобок», «Терем-теремок». </w:t>
      </w:r>
    </w:p>
    <w:p w:rsidR="00E10A10" w:rsidRPr="00E10A10" w:rsidRDefault="00E10A10" w:rsidP="00E10A10">
      <w:pPr>
        <w:keepNext/>
        <w:keepLines/>
        <w:spacing w:after="13" w:line="256" w:lineRule="auto"/>
        <w:ind w:right="417"/>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От 3 до 4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Иллюстрации к книгам: </w:t>
      </w:r>
      <w:r w:rsidRPr="00E10A10">
        <w:rPr>
          <w:rFonts w:ascii="Times New Roman" w:eastAsia="Times New Roman" w:hAnsi="Times New Roman" w:cs="Times New Roman"/>
          <w:color w:val="000000"/>
        </w:rPr>
        <w:t xml:space="preserve">Ю. Васнецов к книге Л.Н. Толстого «Три медведя» К. Чуковского «Путаница».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Иллюстрации, репродукции картин: </w:t>
      </w:r>
      <w:r w:rsidRPr="00E10A10">
        <w:rPr>
          <w:rFonts w:ascii="Times New Roman" w:eastAsia="Times New Roman" w:hAnsi="Times New Roman" w:cs="Times New Roman"/>
          <w:color w:val="000000"/>
        </w:rPr>
        <w:t xml:space="preserve">П. Кончаловский «Клубника», «Персики», «Сирень в корзине»; Н.С. </w:t>
      </w:r>
    </w:p>
    <w:p w:rsidR="00E10A10" w:rsidRPr="00E10A10" w:rsidRDefault="00E10A10" w:rsidP="00E10A10">
      <w:pPr>
        <w:spacing w:after="11" w:line="266" w:lineRule="auto"/>
        <w:ind w:right="231"/>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Петров-Водкин «Яблоки на красном фоне»; М.И. Климентов «Курица с цыплятами»; Н.Н. Жуков «Ёлка». </w:t>
      </w:r>
    </w:p>
    <w:p w:rsidR="00E10A10" w:rsidRPr="00E10A10" w:rsidRDefault="00E10A10" w:rsidP="00E10A10">
      <w:pPr>
        <w:spacing w:after="11" w:line="266" w:lineRule="auto"/>
        <w:ind w:right="231"/>
        <w:rPr>
          <w:rFonts w:ascii="Times New Roman" w:eastAsia="Times New Roman" w:hAnsi="Times New Roman" w:cs="Times New Roman"/>
          <w:color w:val="000000"/>
        </w:rPr>
      </w:pPr>
    </w:p>
    <w:p w:rsidR="00E10A10" w:rsidRPr="00E10A10" w:rsidRDefault="00E10A10" w:rsidP="00E10A10">
      <w:pPr>
        <w:spacing w:after="11" w:line="266" w:lineRule="auto"/>
        <w:ind w:right="231"/>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От 4 до 5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Иллюстрации, репродукции картин</w:t>
      </w:r>
      <w:r w:rsidRPr="00E10A10">
        <w:rPr>
          <w:rFonts w:ascii="Times New Roman" w:eastAsia="Times New Roman" w:hAnsi="Times New Roman" w:cs="Times New Roman"/>
          <w:color w:val="000000"/>
        </w:rPr>
        <w:t xml:space="preserve">: И. Хруцкий «Натюрморт с грибами», «Цветы и плоды»; И. Репин «Яблоки и листья»; И. Левитан «Сирень»; И. Михайлов «Овощи и фрукты»; И. Машков «Синие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 В. Тропинина «Девочка с куклой»; М. Караваджо «Корзина с фруктами»; Ч. Барбер «Да пою я, пою….», «Зачем вы обидели мою девочку?»; В. Чермошенцев «Зимние ели»; В.М. Васнецов «Снегурочка»; Б.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Кустов «Сказки Дедушки Мороза»; А. Пластов «Лето». </w:t>
      </w:r>
    </w:p>
    <w:p w:rsidR="00E10A10" w:rsidRPr="00E10A10" w:rsidRDefault="00E10A10" w:rsidP="00E10A10">
      <w:pPr>
        <w:spacing w:after="206"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Иллюстрации к книгам: </w:t>
      </w:r>
      <w:r w:rsidRPr="00E10A10">
        <w:rPr>
          <w:rFonts w:ascii="Times New Roman" w:eastAsia="Times New Roman" w:hAnsi="Times New Roman" w:cs="Times New Roman"/>
          <w:color w:val="000000"/>
        </w:rPr>
        <w:t xml:space="preserve">В. Лебедев к книге С. Маршаа «Усатый-полосатый». </w:t>
      </w:r>
    </w:p>
    <w:p w:rsidR="00E10A10" w:rsidRPr="00E10A10" w:rsidRDefault="00E10A10" w:rsidP="00E10A10">
      <w:pPr>
        <w:keepNext/>
        <w:keepLines/>
        <w:spacing w:after="13" w:line="256" w:lineRule="auto"/>
        <w:ind w:right="417"/>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От 5 до 6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Иллюстрации, репродукции картин</w:t>
      </w:r>
      <w:r w:rsidRPr="00E10A10">
        <w:rPr>
          <w:rFonts w:ascii="Times New Roman" w:eastAsia="Times New Roman" w:hAnsi="Times New Roman" w:cs="Times New Roman"/>
          <w:color w:val="000000"/>
        </w:rPr>
        <w:t xml:space="preserve">: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И.Грабарь Февральская лазурь; А.А. Пластов «Первый снег»; В.Тимофеев «Девочка с ягодами»; Ф.Сычков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 И.Машков «Натюрморт» (чашка и мандарины); В.М. Васнецов «Ковер-самолет»; И.Я. Билибин «Иван-царевич и лягушка-квакушка», «Иванцаревич и Жар-птица»; И.Репин «Осенний букет».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Иллюстрации к книгам: </w:t>
      </w:r>
      <w:r w:rsidRPr="00E10A10">
        <w:rPr>
          <w:rFonts w:ascii="Times New Roman" w:eastAsia="Times New Roman" w:hAnsi="Times New Roman" w:cs="Times New Roman"/>
          <w:color w:val="000000"/>
        </w:rPr>
        <w:t xml:space="preserve">И.Билибин «Сестрица Алѐнушка и братец Иванушка», «Царевна- лягушка»,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«Василиса Прекрасная». </w:t>
      </w:r>
    </w:p>
    <w:p w:rsidR="00E10A10" w:rsidRPr="00E10A10" w:rsidRDefault="00E10A10" w:rsidP="00E10A10">
      <w:pPr>
        <w:keepNext/>
        <w:keepLines/>
        <w:spacing w:after="5" w:line="268" w:lineRule="auto"/>
        <w:ind w:right="4536"/>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 От 6 до 7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Иллюстрации, репродукции картин</w:t>
      </w:r>
      <w:r w:rsidRPr="00E10A10">
        <w:rPr>
          <w:rFonts w:ascii="Times New Roman" w:eastAsia="Times New Roman" w:hAnsi="Times New Roman" w:cs="Times New Roman"/>
          <w:color w:val="000000"/>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«Грачи прилетели»;   В.Поленов   «Золотая   осень»;      И.Ф.   Хруцкий   «Цветы   и   плоды»   А.Саврасов «Ранняя </w:t>
      </w:r>
      <w:r w:rsidRPr="00E10A10">
        <w:rPr>
          <w:rFonts w:ascii="Times New Roman" w:eastAsia="Times New Roman" w:hAnsi="Times New Roman" w:cs="Times New Roman"/>
          <w:i/>
          <w:color w:val="000000"/>
        </w:rPr>
        <w:t>весна»</w:t>
      </w:r>
      <w:r w:rsidRPr="00E10A10">
        <w:rPr>
          <w:rFonts w:ascii="Times New Roman" w:eastAsia="Times New Roman" w:hAnsi="Times New Roman" w:cs="Times New Roman"/>
          <w:color w:val="000000"/>
        </w:rPr>
        <w:t xml:space="preserve">, К. Юон «Мартовское солнце», В. Шишкин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«Прогулка в лесу», «Утро в сосновом лесу», «Рожь»; А. Куинджи «Березовая роща»; А. Пластов «Полдень», «Летом», «Сенокос»; И.Остроухов «Золотая осень». З.Е. Серебрякова «За завтраком»; В.Серов, «Девочка с персиками»; А.Степанов «Катание на Масленицу»; И.Э.Грабарь «Зимнее утро»; И.Билибин «Сестрица Алѐнушка и братец Иванушка»; Ю.Кугач «Накануне праздника»; А.С.Петров – Водкин «Утренний натюрморт»; И.Разживин Игорь «Волшебная зима»; К.Маковский «Дети бегущие от грозы», Ю.Кротов </w:t>
      </w:r>
      <w:r w:rsidRPr="00E10A10">
        <w:rPr>
          <w:rFonts w:ascii="Times New Roman" w:eastAsia="Times New Roman" w:hAnsi="Times New Roman" w:cs="Times New Roman"/>
          <w:color w:val="000000"/>
        </w:rPr>
        <w:lastRenderedPageBreak/>
        <w:t xml:space="preserve">«Хозяюшка»; П.Ренуар «Детский день»; 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Иллюстрации к книгам: </w:t>
      </w:r>
      <w:r w:rsidRPr="00E10A10">
        <w:rPr>
          <w:rFonts w:ascii="Times New Roman" w:eastAsia="Times New Roman" w:hAnsi="Times New Roman" w:cs="Times New Roman"/>
          <w:color w:val="000000"/>
        </w:rPr>
        <w:t xml:space="preserve">И.Билибин «Марья Моревна», «Сказка о царе Салтане», «Сказке о рыбаке 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рыбке»; Г.Спирин к книге Л.Толстого «Филлипок». </w:t>
      </w:r>
    </w:p>
    <w:p w:rsidR="00E10A10" w:rsidRPr="00E10A10" w:rsidRDefault="00E10A10" w:rsidP="00E10A10">
      <w:pPr>
        <w:spacing w:after="2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13" w:line="256" w:lineRule="auto"/>
        <w:ind w:right="418"/>
        <w:jc w:val="center"/>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Примерный перечень анимационных и кинематографических произведений </w:t>
      </w:r>
    </w:p>
    <w:p w:rsidR="00E10A10" w:rsidRPr="00E10A10" w:rsidRDefault="00E10A10" w:rsidP="00E10A10">
      <w:pPr>
        <w:spacing w:after="11"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w:t>
      </w:r>
      <w:r w:rsidRPr="00E10A10">
        <w:rPr>
          <w:rFonts w:ascii="Times New Roman" w:eastAsia="Times New Roman" w:hAnsi="Times New Roman" w:cs="Times New Roman"/>
          <w:color w:val="000000"/>
          <w:lang w:val="en-US"/>
        </w:rPr>
        <w:t>N</w:t>
      </w:r>
      <w:r w:rsidRPr="00E10A10">
        <w:rPr>
          <w:rFonts w:ascii="Times New Roman" w:eastAsia="Times New Roman" w:hAnsi="Times New Roman" w:cs="Times New Roman"/>
          <w:color w:val="000000"/>
        </w:rPr>
        <w:t xml:space="preserve"> 436-ФЗ «О защите детей от информации, причиняющей вред их здоровью и развитию»). </w:t>
      </w:r>
    </w:p>
    <w:p w:rsidR="00E10A10" w:rsidRPr="00E10A10" w:rsidRDefault="00E10A10" w:rsidP="00E10A10">
      <w:pPr>
        <w:spacing w:after="28"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13" w:line="256" w:lineRule="auto"/>
        <w:ind w:right="417"/>
        <w:jc w:val="center"/>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Анимационные произведения </w:t>
      </w:r>
    </w:p>
    <w:p w:rsidR="00E10A10" w:rsidRPr="00E10A10" w:rsidRDefault="00E10A10" w:rsidP="00E10A10">
      <w:pPr>
        <w:spacing w:after="212" w:line="264" w:lineRule="auto"/>
        <w:ind w:right="2062"/>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Для детей дошкольного возраста (с пяти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Анимационный сериал «Тима и Тома», студия «Рики», реж. А.Борисова, </w:t>
      </w:r>
      <w:hyperlink r:id="rId205" w:history="1">
        <w:r w:rsidRPr="00E10A10">
          <w:rPr>
            <w:rFonts w:ascii="Times New Roman" w:eastAsia="Times New Roman" w:hAnsi="Times New Roman" w:cs="Times New Roman"/>
            <w:color w:val="000000"/>
          </w:rPr>
          <w:t>А. Жидков,</w:t>
        </w:r>
      </w:hyperlink>
      <w:r w:rsidRPr="00E10A10">
        <w:rPr>
          <w:rFonts w:ascii="Times New Roman" w:eastAsia="Times New Roman" w:hAnsi="Times New Roman" w:cs="Times New Roman"/>
          <w:color w:val="000000"/>
        </w:rPr>
        <w:t xml:space="preserve"> О. Мусин, </w:t>
      </w:r>
      <w:hyperlink r:id="rId206" w:history="1">
        <w:r w:rsidRPr="00E10A10">
          <w:rPr>
            <w:rFonts w:ascii="Times New Roman" w:eastAsia="Times New Roman" w:hAnsi="Times New Roman" w:cs="Times New Roman"/>
            <w:color w:val="000000"/>
          </w:rPr>
          <w:t>А</w:t>
        </w:r>
      </w:hyperlink>
      <w:hyperlink r:id="rId207" w:history="1">
        <w:r w:rsidRPr="00E10A10">
          <w:rPr>
            <w:rFonts w:ascii="Times New Roman" w:eastAsia="Times New Roman" w:hAnsi="Times New Roman" w:cs="Times New Roman"/>
            <w:color w:val="000000"/>
          </w:rPr>
          <w:t>.</w:t>
        </w:r>
      </w:hyperlink>
      <w:hyperlink r:id="rId208" w:history="1">
        <w:r w:rsidRPr="00E10A10">
          <w:rPr>
            <w:rFonts w:ascii="Times New Roman" w:eastAsia="Times New Roman" w:hAnsi="Times New Roman" w:cs="Times New Roman"/>
            <w:color w:val="000000"/>
          </w:rPr>
          <w:t xml:space="preserve"> </w:t>
        </w:r>
      </w:hyperlink>
      <w:hyperlink r:id="rId209" w:history="1">
        <w:r w:rsidRPr="00E10A10">
          <w:rPr>
            <w:rFonts w:ascii="Times New Roman" w:eastAsia="Times New Roman" w:hAnsi="Times New Roman" w:cs="Times New Roman"/>
            <w:color w:val="000000"/>
          </w:rPr>
          <w:t>Бахурин</w:t>
        </w:r>
      </w:hyperlink>
      <w:hyperlink r:id="rId210" w:history="1">
        <w:r w:rsidRPr="00E10A10">
          <w:rPr>
            <w:rFonts w:ascii="Times New Roman" w:eastAsia="Times New Roman" w:hAnsi="Times New Roman" w:cs="Times New Roman"/>
            <w:color w:val="000000"/>
          </w:rPr>
          <w:t xml:space="preserve"> </w:t>
        </w:r>
      </w:hyperlink>
      <w:r w:rsidRPr="00E10A10">
        <w:rPr>
          <w:rFonts w:ascii="Times New Roman" w:eastAsia="Times New Roman" w:hAnsi="Times New Roman" w:cs="Times New Roman"/>
          <w:color w:val="000000"/>
        </w:rPr>
        <w:t xml:space="preserve">и др., 2015.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«Паровозик из Ромашкова», студия Союзмультфильм, реж.В.Дегтярев, 1967.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Фильм «Как львенок и черепаха пели песню», студия Союзмультфильм, режиссер</w:t>
      </w:r>
      <w:hyperlink r:id="rId211" w:history="1">
        <w:r w:rsidRPr="00E10A10">
          <w:rPr>
            <w:rFonts w:ascii="Times New Roman" w:eastAsia="Times New Roman" w:hAnsi="Times New Roman" w:cs="Times New Roman"/>
            <w:color w:val="000000"/>
          </w:rPr>
          <w:t xml:space="preserve"> </w:t>
        </w:r>
      </w:hyperlink>
      <w:hyperlink r:id="rId212" w:history="1">
        <w:r w:rsidRPr="00E10A10">
          <w:rPr>
            <w:rFonts w:ascii="Times New Roman" w:eastAsia="Times New Roman" w:hAnsi="Times New Roman" w:cs="Times New Roman"/>
            <w:color w:val="000000"/>
          </w:rPr>
          <w:t>И.Ковалевская</w:t>
        </w:r>
      </w:hyperlink>
      <w:hyperlink r:id="rId213"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1974.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«Мама для мамонтенка», студия «Союзмультфильм», режиссер </w:t>
      </w:r>
      <w:hyperlink r:id="rId214" w:history="1">
        <w:r w:rsidRPr="00E10A10">
          <w:rPr>
            <w:rFonts w:ascii="Times New Roman" w:eastAsia="Times New Roman" w:hAnsi="Times New Roman" w:cs="Times New Roman"/>
            <w:color w:val="000000"/>
          </w:rPr>
          <w:t>Олег Чуркин</w:t>
        </w:r>
      </w:hyperlink>
      <w:hyperlink r:id="rId215"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1981. Фильм «Катерок», студия «Союзмультфильм», режиссѐр И.Ковалевская ,1970.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«Мешок яблок», студия «Союзмультфильм», режиссѐр </w:t>
      </w:r>
      <w:hyperlink r:id="rId216" w:history="1">
        <w:r w:rsidRPr="00E10A10">
          <w:rPr>
            <w:rFonts w:ascii="Times New Roman" w:eastAsia="Times New Roman" w:hAnsi="Times New Roman" w:cs="Times New Roman"/>
            <w:color w:val="000000"/>
          </w:rPr>
          <w:t>В.Бордзиловский</w:t>
        </w:r>
      </w:hyperlink>
      <w:hyperlink r:id="rId217"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1974. Фильм «Крошка енот», ТО «Экран», режиссер О. Чуркин, 1974.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«Гадкий утенок», студия «Союзмультфильм», режиссер </w:t>
      </w:r>
      <w:hyperlink r:id="rId218" w:history="1">
        <w:r w:rsidRPr="00E10A10">
          <w:rPr>
            <w:rFonts w:ascii="Times New Roman" w:eastAsia="Times New Roman" w:hAnsi="Times New Roman" w:cs="Times New Roman"/>
            <w:color w:val="000000"/>
          </w:rPr>
          <w:t>Дегтярев В.Д.</w:t>
        </w:r>
      </w:hyperlink>
      <w:hyperlink r:id="rId219" w:history="1">
        <w:r w:rsidRPr="00E10A10">
          <w:rPr>
            <w:rFonts w:ascii="Times New Roman" w:eastAsia="Times New Roman" w:hAnsi="Times New Roman" w:cs="Times New Roman"/>
            <w:color w:val="000000"/>
          </w:rPr>
          <w:t xml:space="preserve"> </w:t>
        </w:r>
      </w:hyperlink>
      <w:r w:rsidRPr="00E10A10">
        <w:rPr>
          <w:rFonts w:ascii="Times New Roman" w:eastAsia="Times New Roman" w:hAnsi="Times New Roman" w:cs="Times New Roman"/>
          <w:color w:val="000000"/>
        </w:rPr>
        <w:t xml:space="preserve">Фильм «Котенок по имени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Гав», студия Союзмультфильм, режиссер Л.Атаманов </w:t>
      </w:r>
    </w:p>
    <w:p w:rsidR="00E10A10" w:rsidRPr="00E10A10" w:rsidRDefault="00E10A10" w:rsidP="00E10A10">
      <w:pPr>
        <w:tabs>
          <w:tab w:val="center" w:pos="605"/>
          <w:tab w:val="center" w:pos="1679"/>
          <w:tab w:val="center" w:pos="2566"/>
          <w:tab w:val="center" w:pos="3437"/>
          <w:tab w:val="center" w:pos="5683"/>
          <w:tab w:val="center" w:pos="8263"/>
          <w:tab w:val="right" w:pos="10493"/>
        </w:tabs>
        <w:spacing w:after="11" w:line="266" w:lineRule="auto"/>
        <w:rPr>
          <w:rFonts w:ascii="Times New Roman" w:eastAsia="Times New Roman" w:hAnsi="Times New Roman" w:cs="Times New Roman"/>
          <w:color w:val="000000"/>
        </w:rPr>
      </w:pPr>
      <w:r w:rsidRPr="00E10A10">
        <w:rPr>
          <w:rFonts w:ascii="Calibri" w:eastAsia="Calibri" w:hAnsi="Calibri" w:cs="Calibri"/>
          <w:color w:val="000000"/>
        </w:rPr>
        <w:tab/>
      </w:r>
      <w:r w:rsidRPr="00E10A10">
        <w:rPr>
          <w:rFonts w:ascii="Times New Roman" w:eastAsia="Times New Roman" w:hAnsi="Times New Roman" w:cs="Times New Roman"/>
          <w:color w:val="000000"/>
        </w:rPr>
        <w:t xml:space="preserve">Фильм </w:t>
      </w:r>
      <w:r w:rsidRPr="00E10A10">
        <w:rPr>
          <w:rFonts w:ascii="Times New Roman" w:eastAsia="Times New Roman" w:hAnsi="Times New Roman" w:cs="Times New Roman"/>
          <w:color w:val="000000"/>
        </w:rPr>
        <w:tab/>
        <w:t xml:space="preserve">«Малыш </w:t>
      </w:r>
      <w:r w:rsidRPr="00E10A10">
        <w:rPr>
          <w:rFonts w:ascii="Times New Roman" w:eastAsia="Times New Roman" w:hAnsi="Times New Roman" w:cs="Times New Roman"/>
          <w:color w:val="000000"/>
        </w:rPr>
        <w:tab/>
        <w:t xml:space="preserve">и </w:t>
      </w:r>
      <w:r w:rsidRPr="00E10A10">
        <w:rPr>
          <w:rFonts w:ascii="Times New Roman" w:eastAsia="Times New Roman" w:hAnsi="Times New Roman" w:cs="Times New Roman"/>
          <w:color w:val="000000"/>
        </w:rPr>
        <w:tab/>
        <w:t xml:space="preserve">Карлсон» </w:t>
      </w:r>
      <w:r w:rsidRPr="00E10A10">
        <w:rPr>
          <w:rFonts w:ascii="Times New Roman" w:eastAsia="Times New Roman" w:hAnsi="Times New Roman" w:cs="Times New Roman"/>
          <w:color w:val="000000"/>
        </w:rPr>
        <w:tab/>
        <w:t xml:space="preserve">студия «Союзмультфильм», </w:t>
      </w:r>
      <w:r w:rsidRPr="00E10A10">
        <w:rPr>
          <w:rFonts w:ascii="Times New Roman" w:eastAsia="Times New Roman" w:hAnsi="Times New Roman" w:cs="Times New Roman"/>
          <w:color w:val="000000"/>
        </w:rPr>
        <w:tab/>
        <w:t xml:space="preserve">режиссер </w:t>
      </w:r>
      <w:r w:rsidRPr="00E10A10">
        <w:rPr>
          <w:rFonts w:ascii="Times New Roman" w:eastAsia="Times New Roman" w:hAnsi="Times New Roman" w:cs="Times New Roman"/>
          <w:color w:val="000000"/>
        </w:rPr>
        <w:tab/>
        <w:t xml:space="preserve">Б.Степанцев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«Малыш и Карлсон»**, студия «Союзмультфильм», режиссер Б. Степанцев, 1969.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«Маугли», студия «Союзмультфильм», режиссер Р. Давыдов, 1971. Фильм «Кот Леопольд», студия «Экран», режиссер А. Резников, 1975 – 1987.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«Рикки-Тикки-Тави», студия «Союзмультфильм», режиссер А. Снежко-Блоцкой, 1965. Фильм «Дюймовочка», студия «Союзмульфильм», режиссер Л. Амальрик, 1964.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«Пластилиновая ворона», ТО «Экран», режиссер А. Татарский, 1981.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Фильм «Каникулы Бонифация», студия «Союзмультфильм», режиссер Ф. Хитрук, 1965. Фильм «Последний лепесток», студия «Союзмультфильм», режиссер</w:t>
      </w:r>
      <w:hyperlink r:id="rId220" w:history="1">
        <w:r w:rsidRPr="00E10A10">
          <w:rPr>
            <w:rFonts w:ascii="Times New Roman" w:eastAsia="Times New Roman" w:hAnsi="Times New Roman" w:cs="Times New Roman"/>
            <w:color w:val="000000"/>
          </w:rPr>
          <w:t xml:space="preserve"> </w:t>
        </w:r>
      </w:hyperlink>
      <w:hyperlink r:id="rId221" w:history="1">
        <w:r w:rsidRPr="00E10A10">
          <w:rPr>
            <w:rFonts w:ascii="Times New Roman" w:eastAsia="Times New Roman" w:hAnsi="Times New Roman" w:cs="Times New Roman"/>
            <w:color w:val="000000"/>
          </w:rPr>
          <w:t>Р.Качанов</w:t>
        </w:r>
      </w:hyperlink>
      <w:hyperlink r:id="rId222"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1977.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«Умка» и «Умка ищет друга», студия «Союзмультфильм», реж.В.Попов, В.Пекарь, 1969, 1970.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Фильм «Умка на елке», студия «Союзмультфильм», режиссер А. Воробьев, 2019. Фильм «Сладкая сказка», студия Союзмультфильм, режиссѐр</w:t>
      </w:r>
      <w:hyperlink r:id="rId223" w:history="1">
        <w:r w:rsidRPr="00E10A10">
          <w:rPr>
            <w:rFonts w:ascii="Times New Roman" w:eastAsia="Times New Roman" w:hAnsi="Times New Roman" w:cs="Times New Roman"/>
            <w:color w:val="000000"/>
          </w:rPr>
          <w:t>В.</w:t>
        </w:r>
      </w:hyperlink>
      <w:hyperlink r:id="rId224" w:history="1">
        <w:r w:rsidRPr="00E10A10">
          <w:rPr>
            <w:rFonts w:ascii="Times New Roman" w:eastAsia="Times New Roman" w:hAnsi="Times New Roman" w:cs="Times New Roman"/>
            <w:color w:val="000000"/>
          </w:rPr>
          <w:t xml:space="preserve"> </w:t>
        </w:r>
      </w:hyperlink>
      <w:hyperlink r:id="rId225" w:history="1">
        <w:r w:rsidRPr="00E10A10">
          <w:rPr>
            <w:rFonts w:ascii="Times New Roman" w:eastAsia="Times New Roman" w:hAnsi="Times New Roman" w:cs="Times New Roman"/>
            <w:color w:val="000000"/>
          </w:rPr>
          <w:t>Дегтярев</w:t>
        </w:r>
      </w:hyperlink>
      <w:hyperlink r:id="rId226"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1970.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Цикл фильмов «Чебурашка и крокодил Гена», студия «Союзмультфильм», режиссер</w:t>
      </w:r>
      <w:hyperlink r:id="rId227" w:history="1">
        <w:r w:rsidRPr="00E10A10">
          <w:rPr>
            <w:rFonts w:ascii="Times New Roman" w:eastAsia="Times New Roman" w:hAnsi="Times New Roman" w:cs="Times New Roman"/>
            <w:color w:val="000000"/>
          </w:rPr>
          <w:t xml:space="preserve"> </w:t>
        </w:r>
      </w:hyperlink>
      <w:hyperlink r:id="rId228" w:history="1">
        <w:r w:rsidRPr="00E10A10">
          <w:rPr>
            <w:rFonts w:ascii="Times New Roman" w:eastAsia="Times New Roman" w:hAnsi="Times New Roman" w:cs="Times New Roman"/>
            <w:color w:val="000000"/>
          </w:rPr>
          <w:t>Р.Качанов,</w:t>
        </w:r>
      </w:hyperlink>
      <w:hyperlink r:id="rId229" w:history="1">
        <w:r w:rsidRPr="00E10A10">
          <w:rPr>
            <w:rFonts w:ascii="Times New Roman" w:eastAsia="Times New Roman" w:hAnsi="Times New Roman" w:cs="Times New Roman"/>
            <w:color w:val="000000"/>
          </w:rPr>
          <w:t xml:space="preserve"> </w:t>
        </w:r>
      </w:hyperlink>
      <w:hyperlink r:id="rId230" w:history="1">
        <w:r w:rsidRPr="00E10A10">
          <w:rPr>
            <w:rFonts w:ascii="Times New Roman" w:eastAsia="Times New Roman" w:hAnsi="Times New Roman" w:cs="Times New Roman"/>
            <w:color w:val="000000"/>
          </w:rPr>
          <w:t>1</w:t>
        </w:r>
      </w:hyperlink>
      <w:r w:rsidRPr="00E10A10">
        <w:rPr>
          <w:rFonts w:ascii="Times New Roman" w:eastAsia="Times New Roman" w:hAnsi="Times New Roman" w:cs="Times New Roman"/>
          <w:color w:val="000000"/>
        </w:rPr>
        <w:t xml:space="preserve">969-1983.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Цикл фильмов «38 попугаев», студия «Союзмультфильм», режиссер </w:t>
      </w:r>
      <w:hyperlink r:id="rId231" w:history="1">
        <w:r w:rsidRPr="00E10A10">
          <w:rPr>
            <w:rFonts w:ascii="Times New Roman" w:eastAsia="Times New Roman" w:hAnsi="Times New Roman" w:cs="Times New Roman"/>
            <w:color w:val="000000"/>
          </w:rPr>
          <w:t>Иван Уфимцев</w:t>
        </w:r>
      </w:hyperlink>
      <w:hyperlink r:id="rId232"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1976-91. Фильм «Лягушка-путешественница», студия «Союзмультфильм», режиссеры</w:t>
      </w:r>
      <w:hyperlink r:id="rId233" w:history="1">
        <w:r w:rsidRPr="00E10A10">
          <w:rPr>
            <w:rFonts w:ascii="Times New Roman" w:eastAsia="Times New Roman" w:hAnsi="Times New Roman" w:cs="Times New Roman"/>
            <w:color w:val="000000"/>
          </w:rPr>
          <w:t xml:space="preserve"> </w:t>
        </w:r>
      </w:hyperlink>
      <w:hyperlink r:id="rId234" w:history="1">
        <w:r w:rsidRPr="00E10A10">
          <w:rPr>
            <w:rFonts w:ascii="Times New Roman" w:eastAsia="Times New Roman" w:hAnsi="Times New Roman" w:cs="Times New Roman"/>
            <w:color w:val="000000"/>
          </w:rPr>
          <w:t>В.Котеночкин</w:t>
        </w:r>
      </w:hyperlink>
      <w:hyperlink r:id="rId235" w:history="1">
        <w:r w:rsidRPr="00E10A10">
          <w:rPr>
            <w:rFonts w:ascii="Times New Roman" w:eastAsia="Times New Roman" w:hAnsi="Times New Roman" w:cs="Times New Roman"/>
            <w:color w:val="000000"/>
          </w:rPr>
          <w:t>,</w:t>
        </w:r>
      </w:hyperlink>
      <w:hyperlink r:id="rId236" w:history="1">
        <w:r w:rsidRPr="00E10A10">
          <w:rPr>
            <w:rFonts w:ascii="Times New Roman" w:eastAsia="Times New Roman" w:hAnsi="Times New Roman" w:cs="Times New Roman"/>
            <w:color w:val="000000"/>
          </w:rPr>
          <w:t xml:space="preserve"> </w:t>
        </w:r>
      </w:hyperlink>
      <w:hyperlink r:id="rId237" w:history="1">
        <w:r w:rsidRPr="00E10A10">
          <w:rPr>
            <w:rFonts w:ascii="Times New Roman" w:eastAsia="Times New Roman" w:hAnsi="Times New Roman" w:cs="Times New Roman"/>
            <w:color w:val="000000"/>
          </w:rPr>
          <w:t>А.Трусов,</w:t>
        </w:r>
      </w:hyperlink>
      <w:hyperlink r:id="rId238" w:history="1">
        <w:r w:rsidRPr="00E10A10">
          <w:rPr>
            <w:rFonts w:ascii="Times New Roman" w:eastAsia="Times New Roman" w:hAnsi="Times New Roman" w:cs="Times New Roman"/>
            <w:color w:val="000000"/>
          </w:rPr>
          <w:t xml:space="preserve"> </w:t>
        </w:r>
      </w:hyperlink>
      <w:r w:rsidRPr="00E10A10">
        <w:rPr>
          <w:rFonts w:ascii="Times New Roman" w:eastAsia="Times New Roman" w:hAnsi="Times New Roman" w:cs="Times New Roman"/>
          <w:color w:val="000000"/>
        </w:rPr>
        <w:t xml:space="preserve">1965.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Цикл фильмов «Винни-Пух», студия «Союзмультфильм», режиссер Ф. Хитрук, 1969 – 1972. Фильм «Серая шейка», студия «Союзмультфильм», режиссер </w:t>
      </w:r>
      <w:hyperlink r:id="rId239" w:history="1">
        <w:r w:rsidRPr="00E10A10">
          <w:rPr>
            <w:rFonts w:ascii="Times New Roman" w:eastAsia="Times New Roman" w:hAnsi="Times New Roman" w:cs="Times New Roman"/>
            <w:color w:val="000000"/>
          </w:rPr>
          <w:t>Л.Амальрик</w:t>
        </w:r>
      </w:hyperlink>
      <w:hyperlink r:id="rId240" w:history="1">
        <w:r w:rsidRPr="00E10A10">
          <w:rPr>
            <w:rFonts w:ascii="Times New Roman" w:eastAsia="Times New Roman" w:hAnsi="Times New Roman" w:cs="Times New Roman"/>
            <w:color w:val="000000"/>
          </w:rPr>
          <w:t>,</w:t>
        </w:r>
      </w:hyperlink>
      <w:hyperlink r:id="rId241" w:history="1">
        <w:r w:rsidRPr="00E10A10">
          <w:rPr>
            <w:rFonts w:ascii="Times New Roman" w:eastAsia="Times New Roman" w:hAnsi="Times New Roman" w:cs="Times New Roman"/>
            <w:color w:val="000000"/>
          </w:rPr>
          <w:t xml:space="preserve"> </w:t>
        </w:r>
      </w:hyperlink>
      <w:hyperlink r:id="rId242" w:history="1">
        <w:r w:rsidRPr="00E10A10">
          <w:rPr>
            <w:rFonts w:ascii="Times New Roman" w:eastAsia="Times New Roman" w:hAnsi="Times New Roman" w:cs="Times New Roman"/>
            <w:color w:val="000000"/>
          </w:rPr>
          <w:t>В.Полковников</w:t>
        </w:r>
      </w:hyperlink>
      <w:hyperlink r:id="rId243"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1948. Фильм «Золушка», студия «Союзмультфильм», режиссер</w:t>
      </w:r>
      <w:hyperlink r:id="rId244" w:history="1">
        <w:r w:rsidRPr="00E10A10">
          <w:rPr>
            <w:rFonts w:ascii="Times New Roman" w:eastAsia="Times New Roman" w:hAnsi="Times New Roman" w:cs="Times New Roman"/>
            <w:color w:val="000000"/>
          </w:rPr>
          <w:t xml:space="preserve"> </w:t>
        </w:r>
      </w:hyperlink>
      <w:hyperlink r:id="rId245" w:history="1">
        <w:r w:rsidRPr="00E10A10">
          <w:rPr>
            <w:rFonts w:ascii="Times New Roman" w:eastAsia="Times New Roman" w:hAnsi="Times New Roman" w:cs="Times New Roman"/>
            <w:color w:val="000000"/>
          </w:rPr>
          <w:t>И. Аксенчук</w:t>
        </w:r>
      </w:hyperlink>
      <w:hyperlink r:id="rId246"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1979.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«Новогодняя сказка», студия «Союзмультфильм», режиссер </w:t>
      </w:r>
      <w:hyperlink r:id="rId247" w:history="1">
        <w:r w:rsidRPr="00E10A10">
          <w:rPr>
            <w:rFonts w:ascii="Times New Roman" w:eastAsia="Times New Roman" w:hAnsi="Times New Roman" w:cs="Times New Roman"/>
            <w:color w:val="000000"/>
          </w:rPr>
          <w:t>В.Дегтярев,</w:t>
        </w:r>
      </w:hyperlink>
      <w:hyperlink r:id="rId248" w:history="1">
        <w:r w:rsidRPr="00E10A10">
          <w:rPr>
            <w:rFonts w:ascii="Times New Roman" w:eastAsia="Times New Roman" w:hAnsi="Times New Roman" w:cs="Times New Roman"/>
            <w:color w:val="000000"/>
          </w:rPr>
          <w:t xml:space="preserve"> </w:t>
        </w:r>
      </w:hyperlink>
      <w:r w:rsidRPr="00E10A10">
        <w:rPr>
          <w:rFonts w:ascii="Times New Roman" w:eastAsia="Times New Roman" w:hAnsi="Times New Roman" w:cs="Times New Roman"/>
          <w:color w:val="000000"/>
        </w:rPr>
        <w:t xml:space="preserve">1972. Фильм «Серебряное копытце», студия Союзмультфильм, режиссер </w:t>
      </w:r>
      <w:hyperlink r:id="rId249" w:history="1">
        <w:r w:rsidRPr="00E10A10">
          <w:rPr>
            <w:rFonts w:ascii="Times New Roman" w:eastAsia="Times New Roman" w:hAnsi="Times New Roman" w:cs="Times New Roman"/>
            <w:color w:val="000000"/>
          </w:rPr>
          <w:t>Г.Сокольский</w:t>
        </w:r>
      </w:hyperlink>
      <w:hyperlink r:id="rId250"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1977. Фильм «Щелкунчик», студия «Союзмультфильм», режиссер</w:t>
      </w:r>
      <w:hyperlink r:id="rId251" w:history="1">
        <w:r w:rsidRPr="00E10A10">
          <w:rPr>
            <w:rFonts w:ascii="Times New Roman" w:eastAsia="Times New Roman" w:hAnsi="Times New Roman" w:cs="Times New Roman"/>
            <w:color w:val="000000"/>
          </w:rPr>
          <w:t xml:space="preserve"> </w:t>
        </w:r>
      </w:hyperlink>
      <w:hyperlink r:id="rId252" w:history="1">
        <w:r w:rsidRPr="00E10A10">
          <w:rPr>
            <w:rFonts w:ascii="Times New Roman" w:eastAsia="Times New Roman" w:hAnsi="Times New Roman" w:cs="Times New Roman"/>
            <w:color w:val="000000"/>
          </w:rPr>
          <w:t>Б.Степанцев</w:t>
        </w:r>
      </w:hyperlink>
      <w:hyperlink r:id="rId253"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1973.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«Гуси-лебеди», студия Союзмультфильм, режисеры </w:t>
      </w:r>
      <w:hyperlink r:id="rId254" w:history="1">
        <w:r w:rsidRPr="00E10A10">
          <w:rPr>
            <w:rFonts w:ascii="Times New Roman" w:eastAsia="Times New Roman" w:hAnsi="Times New Roman" w:cs="Times New Roman"/>
            <w:color w:val="000000"/>
          </w:rPr>
          <w:t>И.Иванов</w:t>
        </w:r>
      </w:hyperlink>
      <w:hyperlink r:id="rId255" w:history="1">
        <w:r w:rsidRPr="00E10A10">
          <w:rPr>
            <w:rFonts w:ascii="Times New Roman" w:eastAsia="Times New Roman" w:hAnsi="Times New Roman" w:cs="Times New Roman"/>
            <w:color w:val="000000"/>
          </w:rPr>
          <w:t>-</w:t>
        </w:r>
      </w:hyperlink>
      <w:hyperlink r:id="rId256" w:history="1">
        <w:r w:rsidRPr="00E10A10">
          <w:rPr>
            <w:rFonts w:ascii="Times New Roman" w:eastAsia="Times New Roman" w:hAnsi="Times New Roman" w:cs="Times New Roman"/>
            <w:color w:val="000000"/>
          </w:rPr>
          <w:t>Вано</w:t>
        </w:r>
      </w:hyperlink>
      <w:hyperlink r:id="rId257" w:history="1">
        <w:r w:rsidRPr="00E10A10">
          <w:rPr>
            <w:rFonts w:ascii="Times New Roman" w:eastAsia="Times New Roman" w:hAnsi="Times New Roman" w:cs="Times New Roman"/>
            <w:color w:val="000000"/>
          </w:rPr>
          <w:t>,</w:t>
        </w:r>
      </w:hyperlink>
      <w:hyperlink r:id="rId258" w:history="1">
        <w:r w:rsidRPr="00E10A10">
          <w:rPr>
            <w:rFonts w:ascii="Times New Roman" w:eastAsia="Times New Roman" w:hAnsi="Times New Roman" w:cs="Times New Roman"/>
            <w:color w:val="000000"/>
          </w:rPr>
          <w:t xml:space="preserve"> </w:t>
        </w:r>
      </w:hyperlink>
      <w:hyperlink r:id="rId259" w:history="1">
        <w:r w:rsidRPr="00E10A10">
          <w:rPr>
            <w:rFonts w:ascii="Times New Roman" w:eastAsia="Times New Roman" w:hAnsi="Times New Roman" w:cs="Times New Roman"/>
            <w:color w:val="000000"/>
          </w:rPr>
          <w:t>А.Снежко</w:t>
        </w:r>
      </w:hyperlink>
      <w:hyperlink r:id="rId260" w:history="1">
        <w:r w:rsidRPr="00E10A10">
          <w:rPr>
            <w:rFonts w:ascii="Times New Roman" w:eastAsia="Times New Roman" w:hAnsi="Times New Roman" w:cs="Times New Roman"/>
            <w:color w:val="000000"/>
          </w:rPr>
          <w:t>-</w:t>
        </w:r>
      </w:hyperlink>
      <w:hyperlink r:id="rId261" w:history="1">
        <w:r w:rsidRPr="00E10A10">
          <w:rPr>
            <w:rFonts w:ascii="Times New Roman" w:eastAsia="Times New Roman" w:hAnsi="Times New Roman" w:cs="Times New Roman"/>
            <w:color w:val="000000"/>
          </w:rPr>
          <w:t>Блоцкая</w:t>
        </w:r>
      </w:hyperlink>
      <w:hyperlink r:id="rId262"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1949. Цикл фильмов «Приключение Незнайки и его друзей»**, студия « ТО Экран», режиссер коллектив авторов, 1971-1973. </w:t>
      </w:r>
    </w:p>
    <w:p w:rsidR="00E10A10" w:rsidRPr="00E10A10" w:rsidRDefault="00E10A10" w:rsidP="00E10A10">
      <w:pPr>
        <w:spacing w:after="11" w:line="364" w:lineRule="auto"/>
        <w:ind w:right="70"/>
        <w:jc w:val="both"/>
        <w:rPr>
          <w:rFonts w:ascii="Times New Roman" w:eastAsia="Times New Roman" w:hAnsi="Times New Roman" w:cs="Times New Roman"/>
          <w:i/>
          <w:color w:val="000000"/>
        </w:rPr>
      </w:pPr>
      <w:r w:rsidRPr="00E10A10">
        <w:rPr>
          <w:rFonts w:ascii="Times New Roman" w:eastAsia="Times New Roman" w:hAnsi="Times New Roman" w:cs="Times New Roman"/>
          <w:i/>
          <w:color w:val="000000"/>
        </w:rPr>
        <w:t xml:space="preserve">Для детей старшего дошкольного возраста (6-7 лет) </w:t>
      </w:r>
    </w:p>
    <w:p w:rsidR="00E10A10" w:rsidRPr="00E10A10" w:rsidRDefault="00E10A10" w:rsidP="00E10A10">
      <w:pPr>
        <w:spacing w:after="11" w:line="240"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«Варежка», студия «Союзмультфильм», режиссер </w:t>
      </w:r>
      <w:hyperlink r:id="rId263" w:history="1">
        <w:r w:rsidRPr="00E10A10">
          <w:rPr>
            <w:rFonts w:ascii="Times New Roman" w:eastAsia="Times New Roman" w:hAnsi="Times New Roman" w:cs="Times New Roman"/>
            <w:color w:val="000000"/>
          </w:rPr>
          <w:t>Р.Качанов</w:t>
        </w:r>
      </w:hyperlink>
      <w:hyperlink r:id="rId264"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1967. Фильм «Честное слово»,   студия «Экран», режиссер</w:t>
      </w:r>
      <w:hyperlink r:id="rId265" w:history="1">
        <w:r w:rsidRPr="00E10A10">
          <w:rPr>
            <w:rFonts w:ascii="Times New Roman" w:eastAsia="Times New Roman" w:hAnsi="Times New Roman" w:cs="Times New Roman"/>
            <w:color w:val="000000"/>
          </w:rPr>
          <w:t xml:space="preserve"> </w:t>
        </w:r>
      </w:hyperlink>
      <w:hyperlink r:id="rId266" w:history="1">
        <w:r w:rsidRPr="00E10A10">
          <w:rPr>
            <w:rFonts w:ascii="Times New Roman" w:eastAsia="Times New Roman" w:hAnsi="Times New Roman" w:cs="Times New Roman"/>
            <w:color w:val="000000"/>
          </w:rPr>
          <w:t>М.</w:t>
        </w:r>
      </w:hyperlink>
      <w:hyperlink r:id="rId267" w:history="1">
        <w:r w:rsidRPr="00E10A10">
          <w:rPr>
            <w:rFonts w:ascii="Times New Roman" w:eastAsia="Times New Roman" w:hAnsi="Times New Roman" w:cs="Times New Roman"/>
            <w:color w:val="000000"/>
          </w:rPr>
          <w:t xml:space="preserve"> </w:t>
        </w:r>
      </w:hyperlink>
      <w:hyperlink r:id="rId268" w:history="1">
        <w:r w:rsidRPr="00E10A10">
          <w:rPr>
            <w:rFonts w:ascii="Times New Roman" w:eastAsia="Times New Roman" w:hAnsi="Times New Roman" w:cs="Times New Roman"/>
            <w:color w:val="000000"/>
          </w:rPr>
          <w:t>Новогрудская,</w:t>
        </w:r>
      </w:hyperlink>
      <w:hyperlink r:id="rId269" w:history="1">
        <w:r w:rsidRPr="00E10A10">
          <w:rPr>
            <w:rFonts w:ascii="Times New Roman" w:eastAsia="Times New Roman" w:hAnsi="Times New Roman" w:cs="Times New Roman"/>
            <w:color w:val="000000"/>
          </w:rPr>
          <w:t xml:space="preserve"> </w:t>
        </w:r>
      </w:hyperlink>
      <w:hyperlink r:id="rId270" w:history="1">
        <w:r w:rsidRPr="00E10A10">
          <w:rPr>
            <w:rFonts w:ascii="Times New Roman" w:eastAsia="Times New Roman" w:hAnsi="Times New Roman" w:cs="Times New Roman"/>
            <w:color w:val="000000"/>
          </w:rPr>
          <w:t>1</w:t>
        </w:r>
      </w:hyperlink>
      <w:r w:rsidRPr="00E10A10">
        <w:rPr>
          <w:rFonts w:ascii="Times New Roman" w:eastAsia="Times New Roman" w:hAnsi="Times New Roman" w:cs="Times New Roman"/>
          <w:color w:val="000000"/>
        </w:rPr>
        <w:t xml:space="preserve">978.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«Вовка в тридевятом царстве»**, студия «Союзмультфильм», режиссер </w:t>
      </w:r>
      <w:hyperlink r:id="rId271" w:history="1">
        <w:r w:rsidRPr="00E10A10">
          <w:rPr>
            <w:rFonts w:ascii="Times New Roman" w:eastAsia="Times New Roman" w:hAnsi="Times New Roman" w:cs="Times New Roman"/>
            <w:color w:val="000000"/>
          </w:rPr>
          <w:t>Б.Степанцев</w:t>
        </w:r>
      </w:hyperlink>
      <w:hyperlink r:id="rId272"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1965. Фильм «Заколдованный мальчик»**, студия «Союзмультфильм», режиссер </w:t>
      </w:r>
      <w:hyperlink r:id="rId273" w:history="1">
        <w:r w:rsidRPr="00E10A10">
          <w:rPr>
            <w:rFonts w:ascii="Times New Roman" w:eastAsia="Times New Roman" w:hAnsi="Times New Roman" w:cs="Times New Roman"/>
            <w:color w:val="000000"/>
          </w:rPr>
          <w:t>А.</w:t>
        </w:r>
      </w:hyperlink>
      <w:hyperlink r:id="rId274" w:history="1">
        <w:r w:rsidRPr="00E10A10">
          <w:rPr>
            <w:rFonts w:ascii="Times New Roman" w:eastAsia="Times New Roman" w:hAnsi="Times New Roman" w:cs="Times New Roman"/>
            <w:color w:val="000000"/>
          </w:rPr>
          <w:t xml:space="preserve"> </w:t>
        </w:r>
      </w:hyperlink>
      <w:hyperlink r:id="rId275" w:history="1">
        <w:r w:rsidRPr="00E10A10">
          <w:rPr>
            <w:rFonts w:ascii="Times New Roman" w:eastAsia="Times New Roman" w:hAnsi="Times New Roman" w:cs="Times New Roman"/>
            <w:color w:val="000000"/>
          </w:rPr>
          <w:t>Снежко</w:t>
        </w:r>
      </w:hyperlink>
      <w:hyperlink r:id="rId276" w:history="1">
        <w:r w:rsidRPr="00E10A10">
          <w:rPr>
            <w:rFonts w:ascii="Times New Roman" w:eastAsia="Times New Roman" w:hAnsi="Times New Roman" w:cs="Times New Roman"/>
            <w:color w:val="000000"/>
          </w:rPr>
          <w:t>-</w:t>
        </w:r>
      </w:hyperlink>
      <w:hyperlink r:id="rId277" w:history="1">
        <w:r w:rsidRPr="00E10A10">
          <w:rPr>
            <w:rFonts w:ascii="Times New Roman" w:eastAsia="Times New Roman" w:hAnsi="Times New Roman" w:cs="Times New Roman"/>
            <w:color w:val="000000"/>
          </w:rPr>
          <w:t>Блоцкая,</w:t>
        </w:r>
      </w:hyperlink>
      <w:hyperlink r:id="rId278" w:history="1">
        <w:r w:rsidRPr="00E10A10">
          <w:rPr>
            <w:rFonts w:ascii="Times New Roman" w:eastAsia="Times New Roman" w:hAnsi="Times New Roman" w:cs="Times New Roman"/>
            <w:color w:val="000000"/>
          </w:rPr>
          <w:t xml:space="preserve"> </w:t>
        </w:r>
      </w:hyperlink>
      <w:hyperlink r:id="rId279" w:history="1">
        <w:r w:rsidRPr="00E10A10">
          <w:rPr>
            <w:rFonts w:ascii="Times New Roman" w:eastAsia="Times New Roman" w:hAnsi="Times New Roman" w:cs="Times New Roman"/>
            <w:color w:val="000000"/>
          </w:rPr>
          <w:t>В.Полковников,</w:t>
        </w:r>
      </w:hyperlink>
      <w:hyperlink r:id="rId280" w:history="1">
        <w:r w:rsidRPr="00E10A10">
          <w:rPr>
            <w:rFonts w:ascii="Times New Roman" w:eastAsia="Times New Roman" w:hAnsi="Times New Roman" w:cs="Times New Roman"/>
            <w:color w:val="000000"/>
          </w:rPr>
          <w:t xml:space="preserve"> </w:t>
        </w:r>
      </w:hyperlink>
      <w:r w:rsidRPr="00E10A10">
        <w:rPr>
          <w:rFonts w:ascii="Times New Roman" w:eastAsia="Times New Roman" w:hAnsi="Times New Roman" w:cs="Times New Roman"/>
          <w:color w:val="000000"/>
        </w:rPr>
        <w:t>1955. Фильм «Золотая антилопа», студия «Союзмультфильм», режиссер</w:t>
      </w:r>
      <w:hyperlink r:id="rId281" w:history="1">
        <w:r w:rsidRPr="00E10A10">
          <w:rPr>
            <w:rFonts w:ascii="Times New Roman" w:eastAsia="Times New Roman" w:hAnsi="Times New Roman" w:cs="Times New Roman"/>
            <w:color w:val="000000"/>
          </w:rPr>
          <w:t xml:space="preserve"> </w:t>
        </w:r>
      </w:hyperlink>
      <w:hyperlink r:id="rId282" w:history="1">
        <w:r w:rsidRPr="00E10A10">
          <w:rPr>
            <w:rFonts w:ascii="Times New Roman" w:eastAsia="Times New Roman" w:hAnsi="Times New Roman" w:cs="Times New Roman"/>
            <w:color w:val="000000"/>
          </w:rPr>
          <w:t>Л.Атаманов,</w:t>
        </w:r>
      </w:hyperlink>
      <w:hyperlink r:id="rId283" w:history="1">
        <w:r w:rsidRPr="00E10A10">
          <w:rPr>
            <w:rFonts w:ascii="Times New Roman" w:eastAsia="Times New Roman" w:hAnsi="Times New Roman" w:cs="Times New Roman"/>
            <w:color w:val="000000"/>
          </w:rPr>
          <w:t xml:space="preserve"> </w:t>
        </w:r>
      </w:hyperlink>
      <w:r w:rsidRPr="00E10A10">
        <w:rPr>
          <w:rFonts w:ascii="Times New Roman" w:eastAsia="Times New Roman" w:hAnsi="Times New Roman" w:cs="Times New Roman"/>
          <w:color w:val="000000"/>
        </w:rPr>
        <w:t xml:space="preserve">1954.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«Бременские музыканты», студия «Союзмультфильм», режиссер И. Ковалевская, 1969. Фильм «Двенадцать месяцев», студия «Союзмультфильм», режиссер </w:t>
      </w:r>
      <w:hyperlink r:id="rId284" w:history="1">
        <w:r w:rsidRPr="00E10A10">
          <w:rPr>
            <w:rFonts w:ascii="Times New Roman" w:eastAsia="Times New Roman" w:hAnsi="Times New Roman" w:cs="Times New Roman"/>
            <w:color w:val="000000"/>
          </w:rPr>
          <w:t>И.Иванов</w:t>
        </w:r>
      </w:hyperlink>
      <w:hyperlink r:id="rId285" w:history="1">
        <w:r w:rsidRPr="00E10A10">
          <w:rPr>
            <w:rFonts w:ascii="Times New Roman" w:eastAsia="Times New Roman" w:hAnsi="Times New Roman" w:cs="Times New Roman"/>
            <w:color w:val="000000"/>
          </w:rPr>
          <w:t>-</w:t>
        </w:r>
      </w:hyperlink>
      <w:hyperlink r:id="rId286" w:history="1">
        <w:r w:rsidRPr="00E10A10">
          <w:rPr>
            <w:rFonts w:ascii="Times New Roman" w:eastAsia="Times New Roman" w:hAnsi="Times New Roman" w:cs="Times New Roman"/>
            <w:color w:val="000000"/>
          </w:rPr>
          <w:t>Вано</w:t>
        </w:r>
      </w:hyperlink>
      <w:hyperlink r:id="rId287" w:history="1">
        <w:r w:rsidRPr="00E10A10">
          <w:rPr>
            <w:rFonts w:ascii="Times New Roman" w:eastAsia="Times New Roman" w:hAnsi="Times New Roman" w:cs="Times New Roman"/>
            <w:color w:val="000000"/>
          </w:rPr>
          <w:t>,</w:t>
        </w:r>
      </w:hyperlink>
      <w:hyperlink r:id="rId288" w:history="1">
        <w:r w:rsidRPr="00E10A10">
          <w:rPr>
            <w:rFonts w:ascii="Times New Roman" w:eastAsia="Times New Roman" w:hAnsi="Times New Roman" w:cs="Times New Roman"/>
            <w:color w:val="000000"/>
          </w:rPr>
          <w:t xml:space="preserve"> </w:t>
        </w:r>
      </w:hyperlink>
      <w:hyperlink r:id="rId289" w:history="1">
        <w:r w:rsidRPr="00E10A10">
          <w:rPr>
            <w:rFonts w:ascii="Times New Roman" w:eastAsia="Times New Roman" w:hAnsi="Times New Roman" w:cs="Times New Roman"/>
            <w:color w:val="000000"/>
          </w:rPr>
          <w:t>М. Ботов</w:t>
        </w:r>
      </w:hyperlink>
      <w:hyperlink r:id="rId290"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1956. </w:t>
      </w:r>
    </w:p>
    <w:p w:rsidR="00E10A10" w:rsidRPr="00E10A10" w:rsidRDefault="00E10A10" w:rsidP="00E10A10">
      <w:pPr>
        <w:spacing w:after="11" w:line="266" w:lineRule="auto"/>
        <w:ind w:right="18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«Ежик в тумане», студия «Союзмультфильм», режиссер Ю.Норштейн, 1975. Фильм «Девочка и дельфин»*, студия «Союзмультфильм», режиссер </w:t>
      </w:r>
      <w:hyperlink r:id="rId291" w:history="1">
        <w:r w:rsidRPr="00E10A10">
          <w:rPr>
            <w:rFonts w:ascii="Times New Roman" w:eastAsia="Times New Roman" w:hAnsi="Times New Roman" w:cs="Times New Roman"/>
            <w:color w:val="000000"/>
          </w:rPr>
          <w:t>Р.Зельма</w:t>
        </w:r>
      </w:hyperlink>
      <w:hyperlink r:id="rId292"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1979. Фильм «Верните Рекса»*, студия «Союзмультфильм», режиссер</w:t>
      </w:r>
      <w:hyperlink r:id="rId293" w:history="1">
        <w:r w:rsidRPr="00E10A10">
          <w:rPr>
            <w:rFonts w:ascii="Times New Roman" w:eastAsia="Times New Roman" w:hAnsi="Times New Roman" w:cs="Times New Roman"/>
            <w:color w:val="000000"/>
          </w:rPr>
          <w:t xml:space="preserve"> </w:t>
        </w:r>
      </w:hyperlink>
      <w:hyperlink r:id="rId294" w:history="1">
        <w:r w:rsidRPr="00E10A10">
          <w:rPr>
            <w:rFonts w:ascii="Times New Roman" w:eastAsia="Times New Roman" w:hAnsi="Times New Roman" w:cs="Times New Roman"/>
            <w:color w:val="000000"/>
          </w:rPr>
          <w:t>В.</w:t>
        </w:r>
      </w:hyperlink>
      <w:hyperlink r:id="rId295" w:history="1">
        <w:r w:rsidRPr="00E10A10">
          <w:rPr>
            <w:rFonts w:ascii="Times New Roman" w:eastAsia="Times New Roman" w:hAnsi="Times New Roman" w:cs="Times New Roman"/>
            <w:color w:val="000000"/>
          </w:rPr>
          <w:t xml:space="preserve"> </w:t>
        </w:r>
      </w:hyperlink>
      <w:hyperlink r:id="rId296" w:history="1">
        <w:r w:rsidRPr="00E10A10">
          <w:rPr>
            <w:rFonts w:ascii="Times New Roman" w:eastAsia="Times New Roman" w:hAnsi="Times New Roman" w:cs="Times New Roman"/>
            <w:color w:val="000000"/>
            <w:lang w:val="en-US"/>
          </w:rPr>
          <w:t>Пекарь</w:t>
        </w:r>
      </w:hyperlink>
      <w:hyperlink r:id="rId297" w:history="1">
        <w:r w:rsidRPr="00E10A10">
          <w:rPr>
            <w:rFonts w:ascii="Times New Roman" w:eastAsia="Times New Roman" w:hAnsi="Times New Roman" w:cs="Times New Roman"/>
            <w:color w:val="000000"/>
            <w:lang w:val="en-US"/>
          </w:rPr>
          <w:t>,</w:t>
        </w:r>
      </w:hyperlink>
      <w:hyperlink r:id="rId298" w:history="1">
        <w:r w:rsidRPr="00E10A10">
          <w:rPr>
            <w:rFonts w:ascii="Times New Roman" w:eastAsia="Times New Roman" w:hAnsi="Times New Roman" w:cs="Times New Roman"/>
            <w:color w:val="000000"/>
            <w:lang w:val="en-US"/>
          </w:rPr>
          <w:t xml:space="preserve"> </w:t>
        </w:r>
      </w:hyperlink>
      <w:hyperlink r:id="rId299" w:history="1">
        <w:r w:rsidRPr="00E10A10">
          <w:rPr>
            <w:rFonts w:ascii="Times New Roman" w:eastAsia="Times New Roman" w:hAnsi="Times New Roman" w:cs="Times New Roman"/>
            <w:color w:val="000000"/>
            <w:lang w:val="en-US"/>
          </w:rPr>
          <w:t>В.Попов.</w:t>
        </w:r>
      </w:hyperlink>
      <w:hyperlink r:id="rId300" w:history="1">
        <w:r w:rsidRPr="00E10A10">
          <w:rPr>
            <w:rFonts w:ascii="Times New Roman" w:eastAsia="Times New Roman" w:hAnsi="Times New Roman" w:cs="Times New Roman"/>
            <w:color w:val="000000"/>
            <w:lang w:val="en-US"/>
          </w:rPr>
          <w:t xml:space="preserve"> </w:t>
        </w:r>
      </w:hyperlink>
      <w:r w:rsidRPr="00E10A10">
        <w:rPr>
          <w:rFonts w:ascii="Times New Roman" w:eastAsia="Times New Roman" w:hAnsi="Times New Roman" w:cs="Times New Roman"/>
          <w:color w:val="000000"/>
        </w:rPr>
        <w:t xml:space="preserve">1975. </w:t>
      </w:r>
    </w:p>
    <w:p w:rsidR="00E10A10" w:rsidRPr="00E10A10" w:rsidRDefault="00E10A10" w:rsidP="00E10A10">
      <w:pPr>
        <w:spacing w:after="11" w:line="266" w:lineRule="auto"/>
        <w:ind w:right="19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«Сказка сказок»*, студия «Союзмультфильм», режиссер Ю.Норштейн, 1979. Фильм  Сериал «Простоквашино» и «Возвращение в Простоквашино» (2 сезона), студия «Союзмультфильм», режиссеры: коллектив авторов, 2018. </w:t>
      </w:r>
    </w:p>
    <w:p w:rsidR="00E10A10" w:rsidRPr="00E10A10" w:rsidRDefault="00E10A10" w:rsidP="00E10A10">
      <w:pPr>
        <w:spacing w:after="11" w:line="266" w:lineRule="auto"/>
        <w:ind w:right="18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Сериал «Смешарики», студии «Петербург», «Мастерфильм», коллектив авторов, 2004. Сериал «Домовенок Кузя», студия ТО «Экран», режиссер А. Зябликова, 2000 – 2002. Сериал «Ну, погоди!»**, студия «Союзмультфильм», режиссер В. Котеночкин, 1969.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Сериал «Маша и медведь» (6 сезонов)**, студия «Анимаккорд», режиссеры О. Кузовков, О. Ужинов, 2009-2022. Фильм «Золотая антилопа», студия «Союзмультфильм», режиссер</w:t>
      </w:r>
      <w:hyperlink r:id="rId301" w:history="1">
        <w:r w:rsidRPr="00E10A10">
          <w:rPr>
            <w:rFonts w:ascii="Times New Roman" w:eastAsia="Times New Roman" w:hAnsi="Times New Roman" w:cs="Times New Roman"/>
            <w:color w:val="000000"/>
          </w:rPr>
          <w:t xml:space="preserve"> </w:t>
        </w:r>
      </w:hyperlink>
      <w:hyperlink r:id="rId302" w:history="1">
        <w:r w:rsidRPr="00E10A10">
          <w:rPr>
            <w:rFonts w:ascii="Times New Roman" w:eastAsia="Times New Roman" w:hAnsi="Times New Roman" w:cs="Times New Roman"/>
            <w:color w:val="000000"/>
          </w:rPr>
          <w:t>Л.Атаманов,</w:t>
        </w:r>
      </w:hyperlink>
      <w:hyperlink r:id="rId303" w:history="1">
        <w:r w:rsidRPr="00E10A10">
          <w:rPr>
            <w:rFonts w:ascii="Times New Roman" w:eastAsia="Times New Roman" w:hAnsi="Times New Roman" w:cs="Times New Roman"/>
            <w:color w:val="000000"/>
          </w:rPr>
          <w:t xml:space="preserve"> </w:t>
        </w:r>
      </w:hyperlink>
      <w:r w:rsidRPr="00E10A10">
        <w:rPr>
          <w:rFonts w:ascii="Times New Roman" w:eastAsia="Times New Roman" w:hAnsi="Times New Roman" w:cs="Times New Roman"/>
          <w:color w:val="000000"/>
        </w:rPr>
        <w:t xml:space="preserve">1954.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«Бременские музыканты», студия «Союзмультфильм», режиссер И. Ковалевская, 1969. Фильм «Двенадцать месяцев», студия «Союзмультфильм», режиссер </w:t>
      </w:r>
      <w:hyperlink r:id="rId304" w:history="1">
        <w:r w:rsidRPr="00E10A10">
          <w:rPr>
            <w:rFonts w:ascii="Times New Roman" w:eastAsia="Times New Roman" w:hAnsi="Times New Roman" w:cs="Times New Roman"/>
            <w:color w:val="000000"/>
          </w:rPr>
          <w:t>И.Иванов</w:t>
        </w:r>
      </w:hyperlink>
      <w:hyperlink r:id="rId305" w:history="1">
        <w:r w:rsidRPr="00E10A10">
          <w:rPr>
            <w:rFonts w:ascii="Times New Roman" w:eastAsia="Times New Roman" w:hAnsi="Times New Roman" w:cs="Times New Roman"/>
            <w:color w:val="000000"/>
          </w:rPr>
          <w:t>-</w:t>
        </w:r>
      </w:hyperlink>
      <w:hyperlink r:id="rId306" w:history="1">
        <w:r w:rsidRPr="00E10A10">
          <w:rPr>
            <w:rFonts w:ascii="Times New Roman" w:eastAsia="Times New Roman" w:hAnsi="Times New Roman" w:cs="Times New Roman"/>
            <w:color w:val="000000"/>
          </w:rPr>
          <w:t>Вано</w:t>
        </w:r>
      </w:hyperlink>
      <w:hyperlink r:id="rId307" w:history="1">
        <w:r w:rsidRPr="00E10A10">
          <w:rPr>
            <w:rFonts w:ascii="Times New Roman" w:eastAsia="Times New Roman" w:hAnsi="Times New Roman" w:cs="Times New Roman"/>
            <w:color w:val="000000"/>
          </w:rPr>
          <w:t>,</w:t>
        </w:r>
      </w:hyperlink>
      <w:hyperlink r:id="rId308" w:history="1">
        <w:r w:rsidRPr="00E10A10">
          <w:rPr>
            <w:rFonts w:ascii="Times New Roman" w:eastAsia="Times New Roman" w:hAnsi="Times New Roman" w:cs="Times New Roman"/>
            <w:color w:val="000000"/>
          </w:rPr>
          <w:t xml:space="preserve"> </w:t>
        </w:r>
      </w:hyperlink>
      <w:hyperlink r:id="rId309" w:history="1">
        <w:r w:rsidRPr="00E10A10">
          <w:rPr>
            <w:rFonts w:ascii="Times New Roman" w:eastAsia="Times New Roman" w:hAnsi="Times New Roman" w:cs="Times New Roman"/>
            <w:color w:val="000000"/>
          </w:rPr>
          <w:t>М. Ботов</w:t>
        </w:r>
      </w:hyperlink>
      <w:hyperlink r:id="rId310"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1956. </w:t>
      </w:r>
    </w:p>
    <w:p w:rsidR="00E10A10" w:rsidRPr="00E10A10" w:rsidRDefault="00E10A10" w:rsidP="00E10A10">
      <w:pPr>
        <w:spacing w:after="11" w:line="266" w:lineRule="auto"/>
        <w:ind w:right="18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«Ежик в тумане», студия «Союзмультфильм», режиссер Ю.Норштейн, 1975. Фильм «Девочка и дельфин»*, студия «Союзмультфильм», режиссер </w:t>
      </w:r>
      <w:hyperlink r:id="rId311" w:history="1">
        <w:r w:rsidRPr="00E10A10">
          <w:rPr>
            <w:rFonts w:ascii="Times New Roman" w:eastAsia="Times New Roman" w:hAnsi="Times New Roman" w:cs="Times New Roman"/>
            <w:color w:val="000000"/>
          </w:rPr>
          <w:t>Р.Зельма</w:t>
        </w:r>
      </w:hyperlink>
      <w:hyperlink r:id="rId312"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1979. Фильм «Верните Рекса»*, студия «Союзмультфильм», режиссер</w:t>
      </w:r>
      <w:hyperlink r:id="rId313" w:history="1">
        <w:r w:rsidRPr="00E10A10">
          <w:rPr>
            <w:rFonts w:ascii="Times New Roman" w:eastAsia="Times New Roman" w:hAnsi="Times New Roman" w:cs="Times New Roman"/>
            <w:color w:val="000000"/>
          </w:rPr>
          <w:t xml:space="preserve"> </w:t>
        </w:r>
      </w:hyperlink>
      <w:hyperlink r:id="rId314" w:history="1">
        <w:r w:rsidRPr="00E10A10">
          <w:rPr>
            <w:rFonts w:ascii="Times New Roman" w:eastAsia="Times New Roman" w:hAnsi="Times New Roman" w:cs="Times New Roman"/>
            <w:color w:val="000000"/>
          </w:rPr>
          <w:t>В.</w:t>
        </w:r>
      </w:hyperlink>
      <w:hyperlink r:id="rId315" w:history="1">
        <w:r w:rsidRPr="00E10A10">
          <w:rPr>
            <w:rFonts w:ascii="Times New Roman" w:eastAsia="Times New Roman" w:hAnsi="Times New Roman" w:cs="Times New Roman"/>
            <w:color w:val="000000"/>
          </w:rPr>
          <w:t xml:space="preserve"> </w:t>
        </w:r>
      </w:hyperlink>
      <w:hyperlink r:id="rId316" w:history="1">
        <w:r w:rsidRPr="00E10A10">
          <w:rPr>
            <w:rFonts w:ascii="Times New Roman" w:eastAsia="Times New Roman" w:hAnsi="Times New Roman" w:cs="Times New Roman"/>
            <w:color w:val="000000"/>
            <w:lang w:val="en-US"/>
          </w:rPr>
          <w:t>Пекарь</w:t>
        </w:r>
      </w:hyperlink>
      <w:hyperlink r:id="rId317" w:history="1">
        <w:r w:rsidRPr="00E10A10">
          <w:rPr>
            <w:rFonts w:ascii="Times New Roman" w:eastAsia="Times New Roman" w:hAnsi="Times New Roman" w:cs="Times New Roman"/>
            <w:color w:val="000000"/>
            <w:lang w:val="en-US"/>
          </w:rPr>
          <w:t>,</w:t>
        </w:r>
      </w:hyperlink>
      <w:hyperlink r:id="rId318" w:history="1">
        <w:r w:rsidRPr="00E10A10">
          <w:rPr>
            <w:rFonts w:ascii="Times New Roman" w:eastAsia="Times New Roman" w:hAnsi="Times New Roman" w:cs="Times New Roman"/>
            <w:color w:val="000000"/>
            <w:lang w:val="en-US"/>
          </w:rPr>
          <w:t xml:space="preserve"> </w:t>
        </w:r>
      </w:hyperlink>
      <w:hyperlink r:id="rId319" w:history="1">
        <w:r w:rsidRPr="00E10A10">
          <w:rPr>
            <w:rFonts w:ascii="Times New Roman" w:eastAsia="Times New Roman" w:hAnsi="Times New Roman" w:cs="Times New Roman"/>
            <w:color w:val="000000"/>
            <w:lang w:val="en-US"/>
          </w:rPr>
          <w:t>В.Попов.</w:t>
        </w:r>
      </w:hyperlink>
      <w:hyperlink r:id="rId320" w:history="1">
        <w:r w:rsidRPr="00E10A10">
          <w:rPr>
            <w:rFonts w:ascii="Times New Roman" w:eastAsia="Times New Roman" w:hAnsi="Times New Roman" w:cs="Times New Roman"/>
            <w:color w:val="000000"/>
            <w:lang w:val="en-US"/>
          </w:rPr>
          <w:t xml:space="preserve"> </w:t>
        </w:r>
      </w:hyperlink>
      <w:r w:rsidRPr="00E10A10">
        <w:rPr>
          <w:rFonts w:ascii="Times New Roman" w:eastAsia="Times New Roman" w:hAnsi="Times New Roman" w:cs="Times New Roman"/>
          <w:color w:val="000000"/>
        </w:rPr>
        <w:t xml:space="preserve">1975. </w:t>
      </w:r>
    </w:p>
    <w:p w:rsidR="00E10A10" w:rsidRPr="00E10A10" w:rsidRDefault="00E10A10" w:rsidP="00E10A10">
      <w:pPr>
        <w:spacing w:after="11" w:line="266" w:lineRule="auto"/>
        <w:ind w:right="19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Фильм «Сказка сказок»*, студия «Союзмультфильм», режиссер Ю.Норштейн, 1979. Фильм  Сериал «Простоквашино» и «Возвращение в Простоквашино» (2 сезона), студия «Союзмультфильм», режиссеры: коллектив авторов, 2018. </w:t>
      </w:r>
    </w:p>
    <w:p w:rsidR="00E10A10" w:rsidRPr="00E10A10" w:rsidRDefault="00E10A10" w:rsidP="00E10A10">
      <w:pPr>
        <w:spacing w:after="11" w:line="266" w:lineRule="auto"/>
        <w:ind w:right="18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Сериал «Смешарики», студии «Петербург», «Мастерфильм», коллектив авторов, 2004. Сериал «Домовенок Кузя», студия ТО «Экран», режиссер А. Зябликова, 2000 – 2002. Сериал «Ну, погоди!»**, студия «Союзмультфильм», режиссер В. Котеночкин, 1969. </w:t>
      </w:r>
    </w:p>
    <w:p w:rsidR="00E10A10" w:rsidRPr="00E10A10" w:rsidRDefault="00E10A10" w:rsidP="00E10A10">
      <w:pPr>
        <w:tabs>
          <w:tab w:val="center" w:pos="624"/>
          <w:tab w:val="center" w:pos="1747"/>
          <w:tab w:val="center" w:pos="2718"/>
          <w:tab w:val="center" w:pos="3451"/>
          <w:tab w:val="center" w:pos="5220"/>
          <w:tab w:val="center" w:pos="7390"/>
          <w:tab w:val="center" w:pos="8838"/>
        </w:tabs>
        <w:spacing w:after="11" w:line="26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Сериал «Маша и медведь» (6 сезонов)**, студия «Анимаккорд», режиссеры О. Кузовков, О. Ужинов, 2009-2022. </w:t>
      </w:r>
      <w:r w:rsidRPr="00E10A10">
        <w:rPr>
          <w:rFonts w:ascii="Calibri" w:eastAsia="Calibri" w:hAnsi="Calibri" w:cs="Calibri"/>
          <w:color w:val="000000"/>
        </w:rPr>
        <w:tab/>
      </w:r>
      <w:r w:rsidRPr="00E10A10">
        <w:rPr>
          <w:rFonts w:ascii="Times New Roman" w:eastAsia="Times New Roman" w:hAnsi="Times New Roman" w:cs="Times New Roman"/>
          <w:color w:val="000000"/>
        </w:rPr>
        <w:t xml:space="preserve">Сериал </w:t>
      </w:r>
      <w:r w:rsidRPr="00E10A10">
        <w:rPr>
          <w:rFonts w:ascii="Times New Roman" w:eastAsia="Times New Roman" w:hAnsi="Times New Roman" w:cs="Times New Roman"/>
          <w:color w:val="000000"/>
        </w:rPr>
        <w:tab/>
        <w:t xml:space="preserve">«Фиксики» </w:t>
      </w:r>
      <w:r w:rsidRPr="00E10A10">
        <w:rPr>
          <w:rFonts w:ascii="Times New Roman" w:eastAsia="Times New Roman" w:hAnsi="Times New Roman" w:cs="Times New Roman"/>
          <w:color w:val="000000"/>
        </w:rPr>
        <w:tab/>
        <w:t xml:space="preserve">(4 </w:t>
      </w:r>
      <w:r w:rsidRPr="00E10A10">
        <w:rPr>
          <w:rFonts w:ascii="Times New Roman" w:eastAsia="Times New Roman" w:hAnsi="Times New Roman" w:cs="Times New Roman"/>
          <w:color w:val="000000"/>
        </w:rPr>
        <w:tab/>
        <w:t xml:space="preserve">сезона), </w:t>
      </w:r>
      <w:r w:rsidRPr="00E10A10">
        <w:rPr>
          <w:rFonts w:ascii="Times New Roman" w:eastAsia="Times New Roman" w:hAnsi="Times New Roman" w:cs="Times New Roman"/>
          <w:color w:val="000000"/>
        </w:rPr>
        <w:tab/>
        <w:t xml:space="preserve">компания «Аэроплан», </w:t>
      </w:r>
      <w:r w:rsidRPr="00E10A10">
        <w:rPr>
          <w:rFonts w:ascii="Times New Roman" w:eastAsia="Times New Roman" w:hAnsi="Times New Roman" w:cs="Times New Roman"/>
          <w:color w:val="000000"/>
        </w:rPr>
        <w:tab/>
        <w:t xml:space="preserve">режиссер </w:t>
      </w:r>
      <w:r w:rsidRPr="00E10A10">
        <w:rPr>
          <w:rFonts w:ascii="Times New Roman" w:eastAsia="Times New Roman" w:hAnsi="Times New Roman" w:cs="Times New Roman"/>
          <w:color w:val="000000"/>
        </w:rPr>
        <w:tab/>
        <w:t>В.Бедошвили,</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2010. Сериал «Оранжевая корова» (1 сезон), студия Союзмультфильм, режиссер Е. Ернова Сериал «Монсики» (2 сезона), студия «Рики», режиссѐр А.Бахурин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Сериал «Смешарики. ПИН-КОД», студия «Рики», режиссѐры: </w:t>
      </w:r>
      <w:hyperlink r:id="rId321" w:history="1">
        <w:r w:rsidRPr="00E10A10">
          <w:rPr>
            <w:rFonts w:ascii="Times New Roman" w:eastAsia="Times New Roman" w:hAnsi="Times New Roman" w:cs="Times New Roman"/>
            <w:color w:val="000000"/>
          </w:rPr>
          <w:t>Р.Соколов</w:t>
        </w:r>
      </w:hyperlink>
      <w:hyperlink r:id="rId322"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w:t>
      </w:r>
      <w:hyperlink r:id="rId323" w:history="1">
        <w:r w:rsidRPr="00E10A10">
          <w:rPr>
            <w:rFonts w:ascii="Times New Roman" w:eastAsia="Times New Roman" w:hAnsi="Times New Roman" w:cs="Times New Roman"/>
            <w:color w:val="000000"/>
          </w:rPr>
          <w:t>А.</w:t>
        </w:r>
      </w:hyperlink>
      <w:hyperlink r:id="rId324" w:history="1">
        <w:r w:rsidRPr="00E10A10">
          <w:rPr>
            <w:rFonts w:ascii="Times New Roman" w:eastAsia="Times New Roman" w:hAnsi="Times New Roman" w:cs="Times New Roman"/>
            <w:color w:val="000000"/>
          </w:rPr>
          <w:t xml:space="preserve"> </w:t>
        </w:r>
      </w:hyperlink>
      <w:hyperlink r:id="rId325" w:history="1">
        <w:r w:rsidRPr="00E10A10">
          <w:rPr>
            <w:rFonts w:ascii="Times New Roman" w:eastAsia="Times New Roman" w:hAnsi="Times New Roman" w:cs="Times New Roman"/>
            <w:color w:val="000000"/>
          </w:rPr>
          <w:t>Горбунов,</w:t>
        </w:r>
      </w:hyperlink>
      <w:hyperlink r:id="rId326" w:history="1">
        <w:r w:rsidRPr="00E10A10">
          <w:rPr>
            <w:rFonts w:ascii="Times New Roman" w:eastAsia="Times New Roman" w:hAnsi="Times New Roman" w:cs="Times New Roman"/>
            <w:color w:val="000000"/>
          </w:rPr>
          <w:t xml:space="preserve"> </w:t>
        </w:r>
      </w:hyperlink>
      <w:hyperlink r:id="rId327" w:history="1">
        <w:r w:rsidRPr="00E10A10">
          <w:rPr>
            <w:rFonts w:ascii="Times New Roman" w:eastAsia="Times New Roman" w:hAnsi="Times New Roman" w:cs="Times New Roman"/>
            <w:color w:val="000000"/>
          </w:rPr>
          <w:t>Д.</w:t>
        </w:r>
      </w:hyperlink>
      <w:hyperlink r:id="rId328" w:history="1">
        <w:r w:rsidRPr="00E10A10">
          <w:rPr>
            <w:rFonts w:ascii="Times New Roman" w:eastAsia="Times New Roman" w:hAnsi="Times New Roman" w:cs="Times New Roman"/>
            <w:color w:val="000000"/>
          </w:rPr>
          <w:t xml:space="preserve"> </w:t>
        </w:r>
      </w:hyperlink>
      <w:hyperlink r:id="rId329" w:history="1">
        <w:r w:rsidRPr="00E10A10">
          <w:rPr>
            <w:rFonts w:ascii="Times New Roman" w:eastAsia="Times New Roman" w:hAnsi="Times New Roman" w:cs="Times New Roman"/>
            <w:color w:val="000000"/>
          </w:rPr>
          <w:t>Сулейманов</w:t>
        </w:r>
      </w:hyperlink>
      <w:hyperlink r:id="rId330" w:history="1">
        <w:r w:rsidRPr="00E10A10">
          <w:rPr>
            <w:rFonts w:ascii="Times New Roman" w:eastAsia="Times New Roman" w:hAnsi="Times New Roman" w:cs="Times New Roman"/>
            <w:color w:val="000000"/>
          </w:rPr>
          <w:t xml:space="preserve"> </w:t>
        </w:r>
      </w:hyperlink>
      <w:hyperlink r:id="rId331" w:history="1">
        <w:r w:rsidRPr="00E10A10">
          <w:rPr>
            <w:rFonts w:ascii="Times New Roman" w:eastAsia="Times New Roman" w:hAnsi="Times New Roman" w:cs="Times New Roman"/>
            <w:color w:val="000000"/>
          </w:rPr>
          <w:t>и</w:t>
        </w:r>
      </w:hyperlink>
      <w:r w:rsidRPr="00E10A10">
        <w:rPr>
          <w:rFonts w:ascii="Times New Roman" w:eastAsia="Times New Roman" w:hAnsi="Times New Roman" w:cs="Times New Roman"/>
          <w:color w:val="000000"/>
        </w:rPr>
        <w:t xml:space="preserve"> др. Сериал «Зебра в клеточку» (1 сезон), студия «Союзмультфильм», режиссер</w:t>
      </w:r>
      <w:hyperlink r:id="rId332" w:history="1">
        <w:r w:rsidRPr="00E10A10">
          <w:rPr>
            <w:rFonts w:ascii="Times New Roman" w:eastAsia="Times New Roman" w:hAnsi="Times New Roman" w:cs="Times New Roman"/>
            <w:color w:val="000000"/>
          </w:rPr>
          <w:t xml:space="preserve"> </w:t>
        </w:r>
      </w:hyperlink>
      <w:hyperlink r:id="rId333" w:history="1">
        <w:r w:rsidRPr="00E10A10">
          <w:rPr>
            <w:rFonts w:ascii="Times New Roman" w:eastAsia="Times New Roman" w:hAnsi="Times New Roman" w:cs="Times New Roman"/>
            <w:color w:val="000000"/>
          </w:rPr>
          <w:t>А.</w:t>
        </w:r>
      </w:hyperlink>
      <w:hyperlink r:id="rId334" w:history="1">
        <w:r w:rsidRPr="00E10A10">
          <w:rPr>
            <w:rFonts w:ascii="Times New Roman" w:eastAsia="Times New Roman" w:hAnsi="Times New Roman" w:cs="Times New Roman"/>
            <w:color w:val="000000"/>
          </w:rPr>
          <w:t xml:space="preserve"> </w:t>
        </w:r>
      </w:hyperlink>
      <w:hyperlink r:id="rId335" w:history="1">
        <w:r w:rsidRPr="00E10A10">
          <w:rPr>
            <w:rFonts w:ascii="Times New Roman" w:eastAsia="Times New Roman" w:hAnsi="Times New Roman" w:cs="Times New Roman"/>
            <w:color w:val="000000"/>
          </w:rPr>
          <w:t>Алексеев,</w:t>
        </w:r>
      </w:hyperlink>
      <w:hyperlink r:id="rId336" w:history="1">
        <w:r w:rsidRPr="00E10A10">
          <w:rPr>
            <w:rFonts w:ascii="Times New Roman" w:eastAsia="Times New Roman" w:hAnsi="Times New Roman" w:cs="Times New Roman"/>
            <w:color w:val="000000"/>
          </w:rPr>
          <w:t xml:space="preserve"> </w:t>
        </w:r>
      </w:hyperlink>
      <w:r w:rsidRPr="00E10A10">
        <w:rPr>
          <w:rFonts w:ascii="Times New Roman" w:eastAsia="Times New Roman" w:hAnsi="Times New Roman" w:cs="Times New Roman"/>
          <w:color w:val="000000"/>
        </w:rPr>
        <w:t xml:space="preserve">А. Борисова, М. Куликов, А.Золотарева, 2020.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Полнометражный анимационный фильм «Снежная королева»**, студия «Союзмультфильм», режиссѐр</w:t>
      </w:r>
      <w:hyperlink r:id="rId337" w:history="1">
        <w:r w:rsidRPr="00E10A10">
          <w:rPr>
            <w:rFonts w:ascii="Times New Roman" w:eastAsia="Times New Roman" w:hAnsi="Times New Roman" w:cs="Times New Roman"/>
            <w:color w:val="000000"/>
          </w:rPr>
          <w:t xml:space="preserve"> </w:t>
        </w:r>
      </w:hyperlink>
      <w:hyperlink r:id="rId338" w:history="1">
        <w:r w:rsidRPr="00E10A10">
          <w:rPr>
            <w:rFonts w:ascii="Times New Roman" w:eastAsia="Times New Roman" w:hAnsi="Times New Roman" w:cs="Times New Roman"/>
            <w:color w:val="000000"/>
          </w:rPr>
          <w:t>Л.Атаманов,</w:t>
        </w:r>
      </w:hyperlink>
      <w:hyperlink r:id="rId339" w:history="1">
        <w:r w:rsidRPr="00E10A10">
          <w:rPr>
            <w:rFonts w:ascii="Times New Roman" w:eastAsia="Times New Roman" w:hAnsi="Times New Roman" w:cs="Times New Roman"/>
            <w:color w:val="000000"/>
          </w:rPr>
          <w:t xml:space="preserve"> </w:t>
        </w:r>
      </w:hyperlink>
      <w:hyperlink r:id="rId340" w:history="1">
        <w:r w:rsidRPr="00E10A10">
          <w:rPr>
            <w:rFonts w:ascii="Times New Roman" w:eastAsia="Times New Roman" w:hAnsi="Times New Roman" w:cs="Times New Roman"/>
            <w:color w:val="000000"/>
          </w:rPr>
          <w:t>1</w:t>
        </w:r>
      </w:hyperlink>
      <w:r w:rsidRPr="00E10A10">
        <w:rPr>
          <w:rFonts w:ascii="Times New Roman" w:eastAsia="Times New Roman" w:hAnsi="Times New Roman" w:cs="Times New Roman"/>
          <w:color w:val="000000"/>
        </w:rPr>
        <w:t xml:space="preserve">957. Полнометражный анимационный фильм «Аленький цветочек», студия </w:t>
      </w:r>
      <w:r w:rsidRPr="00E10A10">
        <w:rPr>
          <w:rFonts w:ascii="Times New Roman" w:eastAsia="Times New Roman" w:hAnsi="Times New Roman" w:cs="Times New Roman"/>
          <w:color w:val="000000"/>
        </w:rPr>
        <w:lastRenderedPageBreak/>
        <w:t xml:space="preserve">«Союзмультфильм», режиссер </w:t>
      </w:r>
      <w:hyperlink r:id="rId341" w:history="1">
        <w:r w:rsidRPr="00E10A10">
          <w:rPr>
            <w:rFonts w:ascii="Times New Roman" w:eastAsia="Times New Roman" w:hAnsi="Times New Roman" w:cs="Times New Roman"/>
            <w:color w:val="000000"/>
          </w:rPr>
          <w:t>Л.Атаманов,</w:t>
        </w:r>
      </w:hyperlink>
      <w:hyperlink r:id="rId342" w:history="1">
        <w:r w:rsidRPr="00E10A10">
          <w:rPr>
            <w:rFonts w:ascii="Times New Roman" w:eastAsia="Times New Roman" w:hAnsi="Times New Roman" w:cs="Times New Roman"/>
            <w:color w:val="000000"/>
          </w:rPr>
          <w:t xml:space="preserve"> </w:t>
        </w:r>
      </w:hyperlink>
      <w:hyperlink r:id="rId343" w:history="1">
        <w:r w:rsidRPr="00E10A10">
          <w:rPr>
            <w:rFonts w:ascii="Times New Roman" w:eastAsia="Times New Roman" w:hAnsi="Times New Roman" w:cs="Times New Roman"/>
            <w:color w:val="000000"/>
          </w:rPr>
          <w:t>1</w:t>
        </w:r>
      </w:hyperlink>
      <w:r w:rsidRPr="00E10A10">
        <w:rPr>
          <w:rFonts w:ascii="Times New Roman" w:eastAsia="Times New Roman" w:hAnsi="Times New Roman" w:cs="Times New Roman"/>
          <w:color w:val="000000"/>
        </w:rPr>
        <w:t xml:space="preserve">952. Полнометражный анимационный фильм «Сказка о царе Салтане», студия «Союзмультфильм»,режиссер И. Иванов-Вано, Л.Мильчин, 1984. </w:t>
      </w:r>
    </w:p>
    <w:p w:rsidR="00E10A10" w:rsidRPr="00E10A10" w:rsidRDefault="00E10A10" w:rsidP="00E10A10">
      <w:pPr>
        <w:spacing w:after="0" w:line="266" w:lineRule="auto"/>
        <w:rPr>
          <w:rFonts w:ascii="Times New Roman" w:eastAsia="Times New Roman" w:hAnsi="Times New Roman" w:cs="Times New Roman"/>
          <w:color w:val="000000"/>
        </w:rPr>
        <w:sectPr w:rsidR="00E10A10" w:rsidRPr="00E10A10" w:rsidSect="00382025">
          <w:footerReference w:type="default" r:id="rId344"/>
          <w:pgSz w:w="11909" w:h="16838"/>
          <w:pgMar w:top="568" w:right="494" w:bottom="426" w:left="1134" w:header="737" w:footer="720" w:gutter="0"/>
          <w:cols w:space="720"/>
          <w:titlePg/>
          <w:docGrid w:linePitch="299"/>
        </w:sectPr>
      </w:pPr>
    </w:p>
    <w:p w:rsidR="00E10A10" w:rsidRPr="00E10A10" w:rsidRDefault="00E10A10" w:rsidP="00E10A10">
      <w:pPr>
        <w:spacing w:after="10" w:line="256" w:lineRule="auto"/>
        <w:rPr>
          <w:rFonts w:ascii="Times New Roman" w:eastAsia="Times New Roman" w:hAnsi="Times New Roman" w:cs="Times New Roman"/>
          <w:color w:val="000000"/>
        </w:rPr>
      </w:pPr>
    </w:p>
    <w:p w:rsidR="00E10A10" w:rsidRPr="00E10A10" w:rsidRDefault="00E10A10" w:rsidP="00E10A10">
      <w:pPr>
        <w:spacing w:after="5" w:line="264" w:lineRule="auto"/>
        <w:ind w:right="2184"/>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Для детей старшего дошкольного возраста (7- 8 лет)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Полнометражный анимационный фильм «Белка и Стрелка. Звѐздные собаки», </w:t>
      </w:r>
      <w:hyperlink r:id="rId345" w:history="1">
        <w:r w:rsidRPr="00E10A10">
          <w:rPr>
            <w:rFonts w:ascii="Times New Roman" w:eastAsia="Times New Roman" w:hAnsi="Times New Roman" w:cs="Times New Roman"/>
            <w:color w:val="000000"/>
          </w:rPr>
          <w:t>киностудия</w:t>
        </w:r>
      </w:hyperlink>
      <w:hyperlink r:id="rId346" w:history="1">
        <w:r w:rsidRPr="00E10A10">
          <w:rPr>
            <w:rFonts w:ascii="Times New Roman" w:eastAsia="Times New Roman" w:hAnsi="Times New Roman" w:cs="Times New Roman"/>
            <w:color w:val="000000"/>
          </w:rPr>
          <w:t xml:space="preserve"> </w:t>
        </w:r>
      </w:hyperlink>
      <w:hyperlink r:id="rId347"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Центр национального фильма» и ООО «ЦНФ-Анима, режиссер </w:t>
      </w:r>
      <w:hyperlink r:id="rId348" w:history="1">
        <w:r w:rsidRPr="00E10A10">
          <w:rPr>
            <w:rFonts w:ascii="Times New Roman" w:eastAsia="Times New Roman" w:hAnsi="Times New Roman" w:cs="Times New Roman"/>
            <w:color w:val="000000"/>
          </w:rPr>
          <w:t>С.Ушаков,</w:t>
        </w:r>
      </w:hyperlink>
      <w:hyperlink r:id="rId349" w:history="1">
        <w:r w:rsidRPr="00E10A10">
          <w:rPr>
            <w:rFonts w:ascii="Times New Roman" w:eastAsia="Times New Roman" w:hAnsi="Times New Roman" w:cs="Times New Roman"/>
            <w:color w:val="000000"/>
          </w:rPr>
          <w:t xml:space="preserve"> </w:t>
        </w:r>
      </w:hyperlink>
      <w:hyperlink r:id="rId350" w:history="1">
        <w:r w:rsidRPr="00E10A10">
          <w:rPr>
            <w:rFonts w:ascii="Times New Roman" w:eastAsia="Times New Roman" w:hAnsi="Times New Roman" w:cs="Times New Roman"/>
            <w:color w:val="000000"/>
          </w:rPr>
          <w:t>И.Евланникова</w:t>
        </w:r>
      </w:hyperlink>
      <w:hyperlink r:id="rId351"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2010.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Полнометражный анимационный фильм «Суворов: великое путешествие» (6+), студия «Союзмультфильм», режиссер Б.Чертков, 2022.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Полнометражный анимационный фильм «Бемби», студия </w:t>
      </w:r>
      <w:r w:rsidRPr="00E10A10">
        <w:rPr>
          <w:rFonts w:ascii="Times New Roman" w:eastAsia="Times New Roman" w:hAnsi="Times New Roman" w:cs="Times New Roman"/>
          <w:color w:val="000000"/>
          <w:lang w:val="en-US"/>
        </w:rPr>
        <w:t>Walt</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Disney</w:t>
      </w:r>
      <w:r w:rsidRPr="00E10A10">
        <w:rPr>
          <w:rFonts w:ascii="Times New Roman" w:eastAsia="Times New Roman" w:hAnsi="Times New Roman" w:cs="Times New Roman"/>
          <w:color w:val="000000"/>
        </w:rPr>
        <w:t xml:space="preserve">, режиссер </w:t>
      </w:r>
      <w:hyperlink r:id="rId352" w:history="1">
        <w:r w:rsidRPr="00E10A10">
          <w:rPr>
            <w:rFonts w:ascii="Times New Roman" w:eastAsia="Times New Roman" w:hAnsi="Times New Roman" w:cs="Times New Roman"/>
            <w:color w:val="000000"/>
          </w:rPr>
          <w:t>Дэвид Хэнд</w:t>
        </w:r>
      </w:hyperlink>
      <w:hyperlink r:id="rId353"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 1942.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Полнометражный анимационный фильм «Король Лев», студия </w:t>
      </w:r>
      <w:r w:rsidRPr="00E10A10">
        <w:rPr>
          <w:rFonts w:ascii="Times New Roman" w:eastAsia="Times New Roman" w:hAnsi="Times New Roman" w:cs="Times New Roman"/>
          <w:color w:val="000000"/>
          <w:lang w:val="en-US"/>
        </w:rPr>
        <w:t>Walt</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Disney</w:t>
      </w:r>
      <w:r w:rsidRPr="00E10A10">
        <w:rPr>
          <w:rFonts w:ascii="Times New Roman" w:eastAsia="Times New Roman" w:hAnsi="Times New Roman" w:cs="Times New Roman"/>
          <w:color w:val="000000"/>
        </w:rPr>
        <w:t xml:space="preserve">, режиссер Р. Аллерс, 1994, США. </w:t>
      </w:r>
    </w:p>
    <w:p w:rsidR="00E10A10" w:rsidRPr="00E10A10" w:rsidRDefault="00E10A10" w:rsidP="00E10A10">
      <w:pPr>
        <w:spacing w:after="11" w:line="266" w:lineRule="auto"/>
        <w:ind w:right="18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Полнометражный анимационный фильм «Алиса в стране чудес», студия </w:t>
      </w:r>
      <w:r w:rsidRPr="00E10A10">
        <w:rPr>
          <w:rFonts w:ascii="Times New Roman" w:eastAsia="Times New Roman" w:hAnsi="Times New Roman" w:cs="Times New Roman"/>
          <w:color w:val="000000"/>
          <w:lang w:val="en-US"/>
        </w:rPr>
        <w:t>Walt</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Disney</w:t>
      </w:r>
      <w:r w:rsidRPr="00E10A10">
        <w:rPr>
          <w:rFonts w:ascii="Times New Roman" w:eastAsia="Times New Roman" w:hAnsi="Times New Roman" w:cs="Times New Roman"/>
          <w:color w:val="000000"/>
        </w:rPr>
        <w:t xml:space="preserve">, режиссер К. Джероними, У.Джексон, 1951. Полнометражный анимационный фильм «Русалочка», студия </w:t>
      </w:r>
      <w:r w:rsidRPr="00E10A10">
        <w:rPr>
          <w:rFonts w:ascii="Times New Roman" w:eastAsia="Times New Roman" w:hAnsi="Times New Roman" w:cs="Times New Roman"/>
          <w:color w:val="000000"/>
          <w:lang w:val="en-US"/>
        </w:rPr>
        <w:t>Walt</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Disney</w:t>
      </w:r>
      <w:r w:rsidRPr="00E10A10">
        <w:rPr>
          <w:rFonts w:ascii="Times New Roman" w:eastAsia="Times New Roman" w:hAnsi="Times New Roman" w:cs="Times New Roman"/>
          <w:color w:val="000000"/>
        </w:rPr>
        <w:t>, режиссер</w:t>
      </w:r>
      <w:hyperlink r:id="rId354" w:history="1">
        <w:r w:rsidRPr="00E10A10">
          <w:rPr>
            <w:rFonts w:ascii="Times New Roman" w:eastAsia="Times New Roman" w:hAnsi="Times New Roman" w:cs="Times New Roman"/>
            <w:color w:val="000000"/>
          </w:rPr>
          <w:t xml:space="preserve"> </w:t>
        </w:r>
      </w:hyperlink>
      <w:hyperlink r:id="rId355" w:history="1">
        <w:r w:rsidRPr="00E10A10">
          <w:rPr>
            <w:rFonts w:ascii="Times New Roman" w:eastAsia="Times New Roman" w:hAnsi="Times New Roman" w:cs="Times New Roman"/>
            <w:color w:val="000000"/>
          </w:rPr>
          <w:t>Дж.Митчелл,</w:t>
        </w:r>
      </w:hyperlink>
      <w:hyperlink r:id="rId356" w:history="1">
        <w:r w:rsidRPr="00E10A10">
          <w:rPr>
            <w:rFonts w:ascii="Times New Roman" w:eastAsia="Times New Roman" w:hAnsi="Times New Roman" w:cs="Times New Roman"/>
            <w:color w:val="000000"/>
          </w:rPr>
          <w:t xml:space="preserve"> </w:t>
        </w:r>
      </w:hyperlink>
      <w:hyperlink r:id="rId357" w:history="1">
        <w:r w:rsidRPr="00E10A10">
          <w:rPr>
            <w:rFonts w:ascii="Times New Roman" w:eastAsia="Times New Roman" w:hAnsi="Times New Roman" w:cs="Times New Roman"/>
            <w:color w:val="000000"/>
          </w:rPr>
          <w:t>М.</w:t>
        </w:r>
      </w:hyperlink>
      <w:hyperlink r:id="rId358" w:history="1">
        <w:r w:rsidRPr="00E10A10">
          <w:rPr>
            <w:rFonts w:ascii="Times New Roman" w:eastAsia="Times New Roman" w:hAnsi="Times New Roman" w:cs="Times New Roman"/>
            <w:color w:val="000000"/>
          </w:rPr>
          <w:t xml:space="preserve"> </w:t>
        </w:r>
      </w:hyperlink>
      <w:hyperlink r:id="rId359" w:history="1">
        <w:r w:rsidRPr="00E10A10">
          <w:rPr>
            <w:rFonts w:ascii="Times New Roman" w:eastAsia="Times New Roman" w:hAnsi="Times New Roman" w:cs="Times New Roman"/>
            <w:color w:val="000000"/>
          </w:rPr>
          <w:t>Мантта</w:t>
        </w:r>
      </w:hyperlink>
      <w:hyperlink r:id="rId360"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1989. Полнометражный анимационный фильм «Красавица и чудовище», студия </w:t>
      </w:r>
      <w:r w:rsidRPr="00E10A10">
        <w:rPr>
          <w:rFonts w:ascii="Times New Roman" w:eastAsia="Times New Roman" w:hAnsi="Times New Roman" w:cs="Times New Roman"/>
          <w:color w:val="000000"/>
          <w:lang w:val="en-US"/>
        </w:rPr>
        <w:t>Walt</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Disney</w:t>
      </w:r>
      <w:r w:rsidRPr="00E10A10">
        <w:rPr>
          <w:rFonts w:ascii="Times New Roman" w:eastAsia="Times New Roman" w:hAnsi="Times New Roman" w:cs="Times New Roman"/>
          <w:color w:val="000000"/>
        </w:rPr>
        <w:t xml:space="preserve">, режиссер Г. Труздейл, 1992, США.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Полнометражный анимационный фильм фильм «Балто», студия </w:t>
      </w:r>
      <w:r w:rsidRPr="00E10A10">
        <w:rPr>
          <w:rFonts w:ascii="Times New Roman" w:eastAsia="Times New Roman" w:hAnsi="Times New Roman" w:cs="Times New Roman"/>
          <w:color w:val="000000"/>
          <w:lang w:val="en-US"/>
        </w:rPr>
        <w:t>Universal</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Pictures</w:t>
      </w:r>
      <w:r w:rsidRPr="00E10A10">
        <w:rPr>
          <w:rFonts w:ascii="Times New Roman" w:eastAsia="Times New Roman" w:hAnsi="Times New Roman" w:cs="Times New Roman"/>
          <w:color w:val="000000"/>
        </w:rPr>
        <w:t xml:space="preserve">, режиссер С. Уэллс, 1995, США.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Полнометражный анимационный фильм «Ледниковый период», киностудия </w:t>
      </w:r>
      <w:r w:rsidRPr="00E10A10">
        <w:rPr>
          <w:rFonts w:ascii="Times New Roman" w:eastAsia="Times New Roman" w:hAnsi="Times New Roman" w:cs="Times New Roman"/>
          <w:color w:val="000000"/>
          <w:lang w:val="en-US"/>
        </w:rPr>
        <w:t>Blue</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Sky</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Studios</w:t>
      </w:r>
      <w:r w:rsidRPr="00E10A10">
        <w:rPr>
          <w:rFonts w:ascii="Times New Roman" w:eastAsia="Times New Roman" w:hAnsi="Times New Roman" w:cs="Times New Roman"/>
          <w:color w:val="000000"/>
        </w:rPr>
        <w:t xml:space="preserve">, режиссер К.Уэдж, 2002, США.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Полнометражный анимационный фильм «Как приручить дракона» (6+), студия </w:t>
      </w:r>
      <w:r w:rsidRPr="00E10A10">
        <w:rPr>
          <w:rFonts w:ascii="Times New Roman" w:eastAsia="Times New Roman" w:hAnsi="Times New Roman" w:cs="Times New Roman"/>
          <w:color w:val="000000"/>
          <w:lang w:val="en-US"/>
        </w:rPr>
        <w:t>Dreams</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Work</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Animation</w:t>
      </w:r>
      <w:r w:rsidRPr="00E10A10">
        <w:rPr>
          <w:rFonts w:ascii="Times New Roman" w:eastAsia="Times New Roman" w:hAnsi="Times New Roman" w:cs="Times New Roman"/>
          <w:color w:val="000000"/>
        </w:rPr>
        <w:t xml:space="preserve">, режиссеры К. Сандерс, Д. Деблуа, 2010, США.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Анимационный сериал «Долина Муми-троллей» (2 сезона), студия </w:t>
      </w:r>
      <w:r w:rsidRPr="00E10A10">
        <w:rPr>
          <w:rFonts w:ascii="Times New Roman" w:eastAsia="Times New Roman" w:hAnsi="Times New Roman" w:cs="Times New Roman"/>
          <w:color w:val="000000"/>
          <w:lang w:val="en-US"/>
        </w:rPr>
        <w:t>Gutsy</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Animations</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YLE</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Draama</w:t>
      </w:r>
      <w:r w:rsidRPr="00E10A10">
        <w:rPr>
          <w:rFonts w:ascii="Times New Roman" w:eastAsia="Times New Roman" w:hAnsi="Times New Roman" w:cs="Times New Roman"/>
          <w:color w:val="000000"/>
        </w:rPr>
        <w:t xml:space="preserve">, режиссер С.Бокс, Д.Робби, 2019-2020.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Полнометражный анимационный фильм «Мой сосед Тоторо», студия «</w:t>
      </w:r>
      <w:r w:rsidRPr="00E10A10">
        <w:rPr>
          <w:rFonts w:ascii="Times New Roman" w:eastAsia="Times New Roman" w:hAnsi="Times New Roman" w:cs="Times New Roman"/>
          <w:color w:val="000000"/>
          <w:lang w:val="en-US"/>
        </w:rPr>
        <w:t>Ghibli</w:t>
      </w:r>
      <w:r w:rsidRPr="00E10A10">
        <w:rPr>
          <w:rFonts w:ascii="Times New Roman" w:eastAsia="Times New Roman" w:hAnsi="Times New Roman" w:cs="Times New Roman"/>
          <w:color w:val="000000"/>
        </w:rPr>
        <w:t xml:space="preserve">», режиссер Хаяо Миядзаки,1988.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Полнометражный анимационный фильм «Рыбка Поньо на утесе», студия «</w:t>
      </w:r>
      <w:r w:rsidRPr="00E10A10">
        <w:rPr>
          <w:rFonts w:ascii="Times New Roman" w:eastAsia="Times New Roman" w:hAnsi="Times New Roman" w:cs="Times New Roman"/>
          <w:color w:val="000000"/>
          <w:lang w:val="en-US"/>
        </w:rPr>
        <w:t>Ghibli</w:t>
      </w:r>
      <w:r w:rsidRPr="00E10A10">
        <w:rPr>
          <w:rFonts w:ascii="Times New Roman" w:eastAsia="Times New Roman" w:hAnsi="Times New Roman" w:cs="Times New Roman"/>
          <w:color w:val="000000"/>
        </w:rPr>
        <w:t xml:space="preserve">», режиссер Хаяо Миядзаки, 2008. </w:t>
      </w:r>
    </w:p>
    <w:p w:rsidR="00E10A10" w:rsidRPr="00E10A10" w:rsidRDefault="00E10A10" w:rsidP="00E10A10">
      <w:pPr>
        <w:spacing w:after="24"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Кинематографические произведения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Кинофильм «Золушка» (0+), киностудия «Ленфильм», режиссер М. Шапиро, 1947.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Кинофильм «Приключения Буратино» (0+), киностудия «Беларусьфильм», режиссер А. Нечаев, 1977.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Кинофильм «Морозко» (0+), киностудия им. М. Горького, режиссер А. Роу, 1964.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Кинофильм «Новогодние приключения Маши и Вити» (0+), киностудия «Ленфильм», режиссѐры </w:t>
      </w:r>
      <w:hyperlink r:id="rId361" w:history="1">
        <w:r w:rsidRPr="00E10A10">
          <w:rPr>
            <w:rFonts w:ascii="Times New Roman" w:eastAsia="Times New Roman" w:hAnsi="Times New Roman" w:cs="Times New Roman"/>
            <w:color w:val="000000"/>
          </w:rPr>
          <w:t>И.Усов,</w:t>
        </w:r>
      </w:hyperlink>
      <w:hyperlink r:id="rId362" w:history="1">
        <w:r w:rsidRPr="00E10A10">
          <w:rPr>
            <w:rFonts w:ascii="Times New Roman" w:eastAsia="Times New Roman" w:hAnsi="Times New Roman" w:cs="Times New Roman"/>
            <w:color w:val="000000"/>
          </w:rPr>
          <w:t xml:space="preserve"> </w:t>
        </w:r>
      </w:hyperlink>
      <w:hyperlink r:id="rId363" w:history="1">
        <w:r w:rsidRPr="00E10A10">
          <w:rPr>
            <w:rFonts w:ascii="Times New Roman" w:eastAsia="Times New Roman" w:hAnsi="Times New Roman" w:cs="Times New Roman"/>
            <w:color w:val="000000"/>
          </w:rPr>
          <w:t>Г.Казанский</w:t>
        </w:r>
      </w:hyperlink>
      <w:hyperlink r:id="rId364"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1975.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Кинофильм «Мама», киностудия «Мосфильм» (0+), режиссѐр </w:t>
      </w:r>
      <w:hyperlink r:id="rId365" w:history="1">
        <w:r w:rsidRPr="00E10A10">
          <w:rPr>
            <w:rFonts w:ascii="Times New Roman" w:eastAsia="Times New Roman" w:hAnsi="Times New Roman" w:cs="Times New Roman"/>
            <w:color w:val="000000"/>
          </w:rPr>
          <w:t>Э.Бостан</w:t>
        </w:r>
      </w:hyperlink>
      <w:hyperlink r:id="rId366" w:history="1">
        <w:r w:rsidRPr="00E10A10">
          <w:rPr>
            <w:rFonts w:ascii="Times New Roman" w:eastAsia="Times New Roman" w:hAnsi="Times New Roman" w:cs="Times New Roman"/>
            <w:color w:val="000000"/>
          </w:rPr>
          <w:t>,</w:t>
        </w:r>
      </w:hyperlink>
      <w:r w:rsidRPr="00E10A10">
        <w:rPr>
          <w:rFonts w:ascii="Times New Roman" w:eastAsia="Times New Roman" w:hAnsi="Times New Roman" w:cs="Times New Roman"/>
          <w:color w:val="000000"/>
        </w:rPr>
        <w:t xml:space="preserve">1976. Кинофильм «Мери Поппинс, до свидания!» (0+), киностудия «Мосфильм», режиссѐр Л.Квинихидзе, 1983.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Кинофильм «Марья-искусница» (6+), киностудия им. М. Горького, режиссер А. Роу, 1959.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Кинофильм «Варвара-краса, длинная коса» (6+), киностудия им. М. Горького, режиссер А. Роу, 1969. </w:t>
      </w:r>
    </w:p>
    <w:p w:rsidR="00E10A10" w:rsidRPr="00E10A10" w:rsidRDefault="00E10A10" w:rsidP="00E10A10">
      <w:pPr>
        <w:spacing w:after="3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3.5 Кадровые условия реализации Программы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sz w:val="24"/>
        </w:rPr>
        <w:t xml:space="preserve"> </w:t>
      </w:r>
    </w:p>
    <w:p w:rsidR="00E10A10" w:rsidRPr="00E10A10" w:rsidRDefault="00E10A10" w:rsidP="00E10A10">
      <w:pPr>
        <w:spacing w:after="11" w:line="266" w:lineRule="auto"/>
        <w:ind w:right="19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Реализация Программы ДОО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№225 (Собрание законодательства Российской Федерации, 2022, № 9, ст.1341).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Необходимым условием является непрерывное сопровождение Программы педагогическими и учебно-вспомогательными работниками в течение всего времени её реализации в МБДОУ.  </w:t>
      </w:r>
    </w:p>
    <w:p w:rsidR="00E10A10" w:rsidRPr="00E10A10" w:rsidRDefault="00E10A10" w:rsidP="00E10A10">
      <w:pPr>
        <w:spacing w:after="11" w:line="266" w:lineRule="auto"/>
        <w:ind w:right="18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МБДОУ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p>
    <w:p w:rsidR="00E10A10" w:rsidRPr="00E10A10" w:rsidRDefault="00E10A10" w:rsidP="00E10A10">
      <w:pPr>
        <w:spacing w:after="11" w:line="266" w:lineRule="auto"/>
        <w:ind w:right="19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Руководитель организации вправе заключать договора гражданско-правового характера и совершать иные действия в рамках своих полномочий. В целях эффективной реализации Программы МБДОУ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МБДОУ № 21 укомплектован педагогическими кадрами на 100%, в количестве 16 человек, из них:  </w:t>
      </w:r>
    </w:p>
    <w:p w:rsidR="00E10A10" w:rsidRPr="00E10A10" w:rsidRDefault="00E10A10" w:rsidP="00E10A10">
      <w:pPr>
        <w:numPr>
          <w:ilvl w:val="0"/>
          <w:numId w:val="110"/>
        </w:numPr>
        <w:spacing w:after="11" w:line="266" w:lineRule="auto"/>
        <w:ind w:left="841" w:right="70" w:hanging="13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 музыкальных руководителя;  </w:t>
      </w:r>
    </w:p>
    <w:p w:rsidR="00E10A10" w:rsidRPr="00E10A10" w:rsidRDefault="00E10A10" w:rsidP="00E10A10">
      <w:pPr>
        <w:numPr>
          <w:ilvl w:val="0"/>
          <w:numId w:val="110"/>
        </w:numPr>
        <w:spacing w:after="11" w:line="266" w:lineRule="auto"/>
        <w:ind w:left="841" w:right="70" w:hanging="13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1 педагог-психолог;</w:t>
      </w:r>
    </w:p>
    <w:p w:rsidR="00E10A10" w:rsidRPr="00E10A10" w:rsidRDefault="00E10A10" w:rsidP="00E10A10">
      <w:pPr>
        <w:numPr>
          <w:ilvl w:val="0"/>
          <w:numId w:val="110"/>
        </w:numPr>
        <w:spacing w:after="11" w:line="266" w:lineRule="auto"/>
        <w:ind w:left="841" w:right="70" w:hanging="13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1 учитель-логопед;</w:t>
      </w:r>
    </w:p>
    <w:p w:rsidR="00E10A10" w:rsidRPr="00E10A10" w:rsidRDefault="00E10A10" w:rsidP="00E10A10">
      <w:pPr>
        <w:numPr>
          <w:ilvl w:val="0"/>
          <w:numId w:val="110"/>
        </w:numPr>
        <w:spacing w:after="11" w:line="266" w:lineRule="auto"/>
        <w:ind w:left="841" w:right="70" w:hanging="13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1 учитель-дефектолог;</w:t>
      </w:r>
    </w:p>
    <w:p w:rsidR="00E10A10" w:rsidRPr="00E10A10" w:rsidRDefault="00E10A10" w:rsidP="00E10A10">
      <w:pPr>
        <w:numPr>
          <w:ilvl w:val="0"/>
          <w:numId w:val="110"/>
        </w:numPr>
        <w:spacing w:after="11" w:line="266" w:lineRule="auto"/>
        <w:ind w:left="841" w:right="70" w:hanging="13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1 тьютор;</w:t>
      </w:r>
    </w:p>
    <w:p w:rsidR="00E10A10" w:rsidRPr="00E10A10" w:rsidRDefault="00E10A10" w:rsidP="00E10A10">
      <w:pPr>
        <w:numPr>
          <w:ilvl w:val="0"/>
          <w:numId w:val="110"/>
        </w:numPr>
        <w:spacing w:after="11" w:line="266" w:lineRule="auto"/>
        <w:ind w:left="841" w:right="70" w:hanging="13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1</w:t>
      </w:r>
      <w:r w:rsidRPr="00E10A10">
        <w:rPr>
          <w:rFonts w:ascii="Times New Roman" w:eastAsia="Times New Roman" w:hAnsi="Times New Roman" w:cs="Times New Roman"/>
          <w:color w:val="000000"/>
        </w:rPr>
        <w:t>1</w:t>
      </w:r>
      <w:r w:rsidRPr="00E10A10">
        <w:rPr>
          <w:rFonts w:ascii="Times New Roman" w:eastAsia="Times New Roman" w:hAnsi="Times New Roman" w:cs="Times New Roman"/>
          <w:color w:val="000000"/>
          <w:lang w:val="en-US"/>
        </w:rPr>
        <w:t xml:space="preserve"> воспитателей.  </w:t>
      </w:r>
    </w:p>
    <w:p w:rsidR="00E10A10" w:rsidRPr="00E10A10" w:rsidRDefault="00E10A10" w:rsidP="00E10A10">
      <w:pPr>
        <w:tabs>
          <w:tab w:val="center" w:pos="4189"/>
        </w:tabs>
        <w:spacing w:after="11" w:line="26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rPr>
        <w:tab/>
        <w:t xml:space="preserve">Руководство МБДОУ осуществляет заведующий, имеет высшее образование. </w:t>
      </w:r>
    </w:p>
    <w:p w:rsidR="00E10A10" w:rsidRPr="00E10A10" w:rsidRDefault="00E10A10" w:rsidP="00E10A10">
      <w:pPr>
        <w:tabs>
          <w:tab w:val="center" w:pos="4788"/>
        </w:tabs>
        <w:spacing w:after="11" w:line="26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rPr>
        <w:tab/>
        <w:t xml:space="preserve">Анализ образовательного уровня педагогических кадров ДМБОУ показывает, что высшее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образование имеют 13 педагогов, что составляет 81,25%, среднее специальное образование у 3 педагогов– 18,75%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lang w:val="en-US"/>
        </w:rPr>
      </w:pPr>
      <w:r w:rsidRPr="00E10A10">
        <w:rPr>
          <w:rFonts w:ascii="Times New Roman" w:eastAsia="Times New Roman" w:hAnsi="Times New Roman" w:cs="Times New Roman"/>
          <w:b/>
          <w:color w:val="000000"/>
          <w:lang w:val="en-US"/>
        </w:rPr>
        <w:t xml:space="preserve">Возраст педагогов </w:t>
      </w:r>
    </w:p>
    <w:tbl>
      <w:tblPr>
        <w:tblW w:w="9991" w:type="dxa"/>
        <w:tblInd w:w="750" w:type="dxa"/>
        <w:tblCellMar>
          <w:top w:w="5" w:type="dxa"/>
          <w:left w:w="818" w:type="dxa"/>
          <w:right w:w="115" w:type="dxa"/>
        </w:tblCellMar>
        <w:tblLook w:val="04A0" w:firstRow="1" w:lastRow="0" w:firstColumn="1" w:lastColumn="0" w:noHBand="0" w:noVBand="1"/>
      </w:tblPr>
      <w:tblGrid>
        <w:gridCol w:w="4821"/>
        <w:gridCol w:w="2553"/>
        <w:gridCol w:w="2617"/>
      </w:tblGrid>
      <w:tr w:rsidR="00E10A10" w:rsidRPr="00E10A10" w:rsidTr="00E10A10">
        <w:trPr>
          <w:trHeight w:val="257"/>
        </w:trPr>
        <w:tc>
          <w:tcPr>
            <w:tcW w:w="4821"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Возраст </w:t>
            </w:r>
          </w:p>
        </w:tc>
        <w:tc>
          <w:tcPr>
            <w:tcW w:w="2553"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Количество </w:t>
            </w:r>
          </w:p>
        </w:tc>
        <w:tc>
          <w:tcPr>
            <w:tcW w:w="2617"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83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tc>
      </w:tr>
      <w:tr w:rsidR="00E10A10" w:rsidRPr="00E10A10" w:rsidTr="00E10A10">
        <w:trPr>
          <w:trHeight w:val="265"/>
        </w:trPr>
        <w:tc>
          <w:tcPr>
            <w:tcW w:w="4821"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20-30 лет </w:t>
            </w:r>
          </w:p>
        </w:tc>
        <w:tc>
          <w:tcPr>
            <w:tcW w:w="2553"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70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 </w:t>
            </w:r>
          </w:p>
        </w:tc>
        <w:tc>
          <w:tcPr>
            <w:tcW w:w="2617"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47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6,25% </w:t>
            </w:r>
          </w:p>
        </w:tc>
      </w:tr>
      <w:tr w:rsidR="00E10A10" w:rsidRPr="00E10A10" w:rsidTr="00E10A10">
        <w:trPr>
          <w:trHeight w:val="264"/>
        </w:trPr>
        <w:tc>
          <w:tcPr>
            <w:tcW w:w="4821"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30-40 лет </w:t>
            </w:r>
          </w:p>
        </w:tc>
        <w:tc>
          <w:tcPr>
            <w:tcW w:w="2553"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70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5 </w:t>
            </w:r>
          </w:p>
        </w:tc>
        <w:tc>
          <w:tcPr>
            <w:tcW w:w="2617"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36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31,25% </w:t>
            </w:r>
          </w:p>
        </w:tc>
      </w:tr>
      <w:tr w:rsidR="00E10A10" w:rsidRPr="00E10A10" w:rsidTr="00E10A10">
        <w:trPr>
          <w:trHeight w:val="264"/>
        </w:trPr>
        <w:tc>
          <w:tcPr>
            <w:tcW w:w="4821"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40-55 лет </w:t>
            </w:r>
          </w:p>
        </w:tc>
        <w:tc>
          <w:tcPr>
            <w:tcW w:w="2553"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70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7 </w:t>
            </w:r>
          </w:p>
        </w:tc>
        <w:tc>
          <w:tcPr>
            <w:tcW w:w="2617"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36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43,75% </w:t>
            </w:r>
          </w:p>
        </w:tc>
      </w:tr>
      <w:tr w:rsidR="00E10A10" w:rsidRPr="00E10A10" w:rsidTr="00E10A10">
        <w:trPr>
          <w:trHeight w:val="264"/>
        </w:trPr>
        <w:tc>
          <w:tcPr>
            <w:tcW w:w="4821"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55 и более лет </w:t>
            </w:r>
          </w:p>
        </w:tc>
        <w:tc>
          <w:tcPr>
            <w:tcW w:w="2553"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70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 </w:t>
            </w:r>
          </w:p>
        </w:tc>
        <w:tc>
          <w:tcPr>
            <w:tcW w:w="2617"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36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18,75% </w:t>
            </w:r>
          </w:p>
        </w:tc>
      </w:tr>
    </w:tbl>
    <w:p w:rsidR="00E10A10" w:rsidRPr="00E10A10" w:rsidRDefault="00E10A10" w:rsidP="00E10A10">
      <w:pPr>
        <w:spacing w:after="9"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lang w:val="en-US"/>
        </w:rPr>
      </w:pPr>
      <w:r w:rsidRPr="00E10A10">
        <w:rPr>
          <w:rFonts w:ascii="Times New Roman" w:eastAsia="Times New Roman" w:hAnsi="Times New Roman" w:cs="Times New Roman"/>
          <w:b/>
          <w:color w:val="000000"/>
          <w:lang w:val="en-US"/>
        </w:rPr>
        <w:t xml:space="preserve">             Образование педагогов </w:t>
      </w:r>
    </w:p>
    <w:tbl>
      <w:tblPr>
        <w:tblW w:w="9935" w:type="dxa"/>
        <w:tblInd w:w="172" w:type="dxa"/>
        <w:tblCellMar>
          <w:top w:w="5" w:type="dxa"/>
          <w:left w:w="172" w:type="dxa"/>
          <w:right w:w="115" w:type="dxa"/>
        </w:tblCellMar>
        <w:tblLook w:val="04A0" w:firstRow="1" w:lastRow="0" w:firstColumn="1" w:lastColumn="0" w:noHBand="0" w:noVBand="1"/>
      </w:tblPr>
      <w:tblGrid>
        <w:gridCol w:w="4820"/>
        <w:gridCol w:w="2410"/>
        <w:gridCol w:w="2705"/>
      </w:tblGrid>
      <w:tr w:rsidR="00E10A10" w:rsidRPr="00E10A10" w:rsidTr="00E10A10">
        <w:trPr>
          <w:trHeight w:val="262"/>
        </w:trPr>
        <w:tc>
          <w:tcPr>
            <w:tcW w:w="4820"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Образование </w:t>
            </w:r>
          </w:p>
        </w:tc>
        <w:tc>
          <w:tcPr>
            <w:tcW w:w="2410"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Количество </w:t>
            </w:r>
          </w:p>
        </w:tc>
        <w:tc>
          <w:tcPr>
            <w:tcW w:w="2705"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18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tc>
      </w:tr>
      <w:tr w:rsidR="00E10A10" w:rsidRPr="00E10A10" w:rsidTr="00E10A10">
        <w:trPr>
          <w:trHeight w:val="265"/>
        </w:trPr>
        <w:tc>
          <w:tcPr>
            <w:tcW w:w="4820"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Высшее педагогическое дошкольное </w:t>
            </w:r>
          </w:p>
        </w:tc>
        <w:tc>
          <w:tcPr>
            <w:tcW w:w="2410"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55"/>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1</w:t>
            </w:r>
            <w:r w:rsidRPr="00E10A10">
              <w:rPr>
                <w:rFonts w:ascii="Times New Roman" w:eastAsia="Times New Roman" w:hAnsi="Times New Roman" w:cs="Times New Roman"/>
                <w:color w:val="000000"/>
              </w:rPr>
              <w:t>0</w:t>
            </w:r>
            <w:r w:rsidRPr="00E10A10">
              <w:rPr>
                <w:rFonts w:ascii="Times New Roman" w:eastAsia="Times New Roman" w:hAnsi="Times New Roman" w:cs="Times New Roman"/>
                <w:color w:val="000000"/>
                <w:lang w:val="en-US"/>
              </w:rPr>
              <w:t xml:space="preserve"> </w:t>
            </w:r>
          </w:p>
        </w:tc>
        <w:tc>
          <w:tcPr>
            <w:tcW w:w="2705"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4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6</w:t>
            </w:r>
            <w:r w:rsidRPr="00E10A10">
              <w:rPr>
                <w:rFonts w:ascii="Times New Roman" w:eastAsia="Times New Roman" w:hAnsi="Times New Roman" w:cs="Times New Roman"/>
                <w:color w:val="000000"/>
              </w:rPr>
              <w:t>2</w:t>
            </w:r>
            <w:r w:rsidRPr="00E10A10">
              <w:rPr>
                <w:rFonts w:ascii="Times New Roman" w:eastAsia="Times New Roman" w:hAnsi="Times New Roman" w:cs="Times New Roman"/>
                <w:color w:val="000000"/>
                <w:lang w:val="en-US"/>
              </w:rPr>
              <w:t xml:space="preserve">,5% </w:t>
            </w:r>
          </w:p>
        </w:tc>
      </w:tr>
      <w:tr w:rsidR="00E10A10" w:rsidRPr="00E10A10" w:rsidTr="00E10A10">
        <w:trPr>
          <w:trHeight w:val="260"/>
        </w:trPr>
        <w:tc>
          <w:tcPr>
            <w:tcW w:w="4820"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Высшее педагогическое специальное </w:t>
            </w:r>
          </w:p>
        </w:tc>
        <w:tc>
          <w:tcPr>
            <w:tcW w:w="2410"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6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 </w:t>
            </w:r>
          </w:p>
        </w:tc>
        <w:tc>
          <w:tcPr>
            <w:tcW w:w="2705"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18,75% </w:t>
            </w:r>
          </w:p>
        </w:tc>
      </w:tr>
      <w:tr w:rsidR="00E10A10" w:rsidRPr="00E10A10" w:rsidTr="00E10A10">
        <w:trPr>
          <w:trHeight w:val="264"/>
        </w:trPr>
        <w:tc>
          <w:tcPr>
            <w:tcW w:w="4820"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Среднее специальное дошкольное </w:t>
            </w:r>
          </w:p>
        </w:tc>
        <w:tc>
          <w:tcPr>
            <w:tcW w:w="2410"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ind w:right="60"/>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3</w:t>
            </w:r>
            <w:r w:rsidRPr="00E10A10">
              <w:rPr>
                <w:rFonts w:ascii="Times New Roman" w:eastAsia="Times New Roman" w:hAnsi="Times New Roman" w:cs="Times New Roman"/>
                <w:color w:val="000000"/>
                <w:lang w:val="en-US"/>
              </w:rPr>
              <w:t xml:space="preserve"> </w:t>
            </w:r>
          </w:p>
        </w:tc>
        <w:tc>
          <w:tcPr>
            <w:tcW w:w="2705" w:type="dxa"/>
            <w:tcBorders>
              <w:top w:val="single" w:sz="4" w:space="0" w:color="00000A"/>
              <w:left w:val="single" w:sz="4" w:space="0" w:color="00000A"/>
              <w:bottom w:val="single" w:sz="4" w:space="0" w:color="00000A"/>
              <w:right w:val="single" w:sz="4" w:space="0" w:color="00000A"/>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18</w:t>
            </w:r>
            <w:r w:rsidRPr="00E10A10">
              <w:rPr>
                <w:rFonts w:ascii="Times New Roman" w:eastAsia="Times New Roman" w:hAnsi="Times New Roman" w:cs="Times New Roman"/>
                <w:color w:val="000000"/>
                <w:lang w:val="en-US"/>
              </w:rPr>
              <w:t xml:space="preserve">,75% </w:t>
            </w:r>
          </w:p>
        </w:tc>
      </w:tr>
    </w:tbl>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sz w:val="28"/>
          <w:lang w:val="en-US"/>
        </w:rPr>
        <w:t xml:space="preserve"> </w:t>
      </w:r>
    </w:p>
    <w:p w:rsidR="00E10A10" w:rsidRPr="00E10A10" w:rsidRDefault="00E10A10" w:rsidP="00E10A10">
      <w:pPr>
        <w:spacing w:after="5" w:line="268"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Распределение педагогов по квалификационным категориям:</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111"/>
        </w:numPr>
        <w:spacing w:after="11" w:line="266" w:lineRule="auto"/>
        <w:ind w:right="234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первая квалификационная категория – 1 человек; </w:t>
      </w:r>
    </w:p>
    <w:p w:rsidR="00E10A10" w:rsidRPr="00E10A10" w:rsidRDefault="00E10A10" w:rsidP="00E10A10">
      <w:pPr>
        <w:numPr>
          <w:ilvl w:val="0"/>
          <w:numId w:val="111"/>
        </w:numPr>
        <w:spacing w:after="11" w:line="266" w:lineRule="auto"/>
        <w:ind w:right="234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соответствие занимаемой должности -  15 человек. </w:t>
      </w:r>
    </w:p>
    <w:p w:rsidR="00E10A10" w:rsidRPr="00E10A10" w:rsidRDefault="00E10A10" w:rsidP="00E10A10">
      <w:pPr>
        <w:spacing w:after="225" w:line="266" w:lineRule="auto"/>
        <w:ind w:right="18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 МБДОУ большое внимание уделяется непрерывности и своевременности профессионального образования, повышению профессионального уровня педагогических работников, что обеспечивается за счет повышения квалификации не реже, чем каждые 3 года, самообразованием педагогов, деятельностью городских методических объединений, семинаров, семинаров –практикумов, школы молодого педагога. </w:t>
      </w:r>
    </w:p>
    <w:p w:rsidR="00E10A10" w:rsidRPr="00E10A10" w:rsidRDefault="00E10A10" w:rsidP="00E10A10">
      <w:pPr>
        <w:spacing w:after="225" w:line="266" w:lineRule="auto"/>
        <w:ind w:right="188"/>
        <w:jc w:val="both"/>
        <w:rPr>
          <w:rFonts w:ascii="Times New Roman" w:eastAsia="Times New Roman" w:hAnsi="Times New Roman" w:cs="Times New Roman"/>
          <w:color w:val="000000"/>
        </w:rPr>
      </w:pPr>
    </w:p>
    <w:p w:rsidR="00E10A10" w:rsidRPr="00E10A10" w:rsidRDefault="00E10A10" w:rsidP="00E10A10">
      <w:pPr>
        <w:spacing w:after="225" w:line="266" w:lineRule="auto"/>
        <w:ind w:right="188"/>
        <w:jc w:val="both"/>
        <w:rPr>
          <w:rFonts w:ascii="Times New Roman" w:eastAsia="Times New Roman" w:hAnsi="Times New Roman" w:cs="Times New Roman"/>
          <w:color w:val="000000"/>
        </w:rPr>
      </w:pPr>
    </w:p>
    <w:p w:rsidR="00E10A10" w:rsidRPr="00E10A10" w:rsidRDefault="00E10A10" w:rsidP="00E10A10">
      <w:pPr>
        <w:spacing w:after="225" w:line="266" w:lineRule="auto"/>
        <w:ind w:right="188"/>
        <w:jc w:val="both"/>
        <w:rPr>
          <w:rFonts w:ascii="Times New Roman" w:eastAsia="Times New Roman" w:hAnsi="Times New Roman" w:cs="Times New Roman"/>
          <w:color w:val="000000"/>
        </w:rPr>
      </w:pPr>
    </w:p>
    <w:p w:rsidR="00E10A10" w:rsidRPr="00E10A10" w:rsidRDefault="00E10A10" w:rsidP="00E10A10">
      <w:pPr>
        <w:spacing w:after="225" w:line="266" w:lineRule="auto"/>
        <w:ind w:right="188"/>
        <w:jc w:val="both"/>
        <w:rPr>
          <w:rFonts w:ascii="Times New Roman" w:eastAsia="Times New Roman" w:hAnsi="Times New Roman" w:cs="Times New Roman"/>
          <w:color w:val="000000"/>
        </w:rPr>
      </w:pPr>
    </w:p>
    <w:p w:rsidR="00E10A10" w:rsidRPr="00E10A10" w:rsidRDefault="00E10A10" w:rsidP="00E10A10">
      <w:pPr>
        <w:spacing w:after="225" w:line="266" w:lineRule="auto"/>
        <w:ind w:right="188"/>
        <w:jc w:val="both"/>
        <w:rPr>
          <w:rFonts w:ascii="Times New Roman" w:eastAsia="Times New Roman" w:hAnsi="Times New Roman" w:cs="Times New Roman"/>
          <w:color w:val="000000"/>
        </w:rPr>
      </w:pPr>
    </w:p>
    <w:p w:rsidR="00E10A10" w:rsidRPr="00E10A10" w:rsidRDefault="00E10A10" w:rsidP="00E10A10">
      <w:pPr>
        <w:spacing w:after="5" w:line="268" w:lineRule="auto"/>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3.6 Режим и распорядок дня в дошкольных группах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Организация режима пребывания детей в МБДОУ в холодный период </w:t>
      </w:r>
    </w:p>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tbl>
      <w:tblPr>
        <w:tblW w:w="10209" w:type="dxa"/>
        <w:tblInd w:w="283" w:type="dxa"/>
        <w:tblCellMar>
          <w:top w:w="5" w:type="dxa"/>
          <w:left w:w="110" w:type="dxa"/>
          <w:right w:w="52" w:type="dxa"/>
        </w:tblCellMar>
        <w:tblLook w:val="04A0" w:firstRow="1" w:lastRow="0" w:firstColumn="1" w:lastColumn="0" w:noHBand="0" w:noVBand="1"/>
      </w:tblPr>
      <w:tblGrid>
        <w:gridCol w:w="2694"/>
        <w:gridCol w:w="1416"/>
        <w:gridCol w:w="1421"/>
        <w:gridCol w:w="1417"/>
        <w:gridCol w:w="1417"/>
        <w:gridCol w:w="1844"/>
      </w:tblGrid>
      <w:tr w:rsidR="00E10A10" w:rsidRPr="00E10A10" w:rsidTr="00E10A10">
        <w:trPr>
          <w:trHeight w:val="830"/>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Режимные моменты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sz w:val="20"/>
                <w:lang w:val="en-US"/>
              </w:rPr>
              <w:t xml:space="preserve">Группа раннего возраста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sz w:val="20"/>
                <w:lang w:val="en-US"/>
              </w:rPr>
              <w:t xml:space="preserve">Младшая группа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sz w:val="20"/>
                <w:lang w:val="en-US"/>
              </w:rPr>
              <w:t xml:space="preserve">Средняя группа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sz w:val="20"/>
                <w:lang w:val="en-US"/>
              </w:rPr>
              <w:t xml:space="preserve">Старшая группа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3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sz w:val="20"/>
                <w:lang w:val="en-US"/>
              </w:rPr>
              <w:t xml:space="preserve">Подготовительна я группа </w:t>
            </w:r>
          </w:p>
        </w:tc>
      </w:tr>
      <w:tr w:rsidR="00E10A10" w:rsidRPr="00E10A10" w:rsidTr="00E10A10">
        <w:trPr>
          <w:trHeight w:val="884"/>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Прием, осмотр, игры, ежедневная утренняя гимнастика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7.30-8.15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7.30 - 8.15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7.30-8.25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7.30-8.35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7.30-8.35 </w:t>
            </w:r>
          </w:p>
        </w:tc>
      </w:tr>
      <w:tr w:rsidR="00E10A10" w:rsidRPr="00E10A10" w:rsidTr="00E10A10">
        <w:trPr>
          <w:trHeight w:val="696"/>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Подготовка к завтраку, завтрак, КГН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8.15-9.00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8.15 - 9.00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8.25-9.00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8.35-9.00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8.35-9.00 </w:t>
            </w:r>
          </w:p>
        </w:tc>
      </w:tr>
      <w:tr w:rsidR="00E10A10" w:rsidRPr="00E10A10" w:rsidTr="00E10A10">
        <w:trPr>
          <w:trHeight w:val="432"/>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НООД (по подгруппам)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9.00-9.30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9.00 - 9.40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9.00-9.50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9.00-10.10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9.00-9.55 </w:t>
            </w:r>
          </w:p>
        </w:tc>
      </w:tr>
      <w:tr w:rsidR="00E10A10" w:rsidRPr="00E10A10" w:rsidTr="00E10A10">
        <w:trPr>
          <w:trHeight w:val="884"/>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Игры, самостоятельная деятельность детей, второй завтрак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9.30-10.00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9.40 -10.10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9.50-10.20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10.10-10.20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9.55-10.10 </w:t>
            </w:r>
          </w:p>
        </w:tc>
      </w:tr>
      <w:tr w:rsidR="00E10A10" w:rsidRPr="00E10A10" w:rsidTr="00E10A10">
        <w:trPr>
          <w:trHeight w:val="514"/>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НООД (по подгруппам)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10.20-10.50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10.10-10.35 </w:t>
            </w:r>
          </w:p>
        </w:tc>
      </w:tr>
      <w:tr w:rsidR="00E10A10" w:rsidRPr="00E10A10" w:rsidTr="00E10A10">
        <w:trPr>
          <w:trHeight w:val="590"/>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Подготовка к прогулке. Прогулка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10.00-11.20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10.10-11.30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10.20-11.45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10.50-12.20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10.35-12.15 </w:t>
            </w:r>
          </w:p>
        </w:tc>
      </w:tr>
      <w:tr w:rsidR="00E10A10" w:rsidRPr="00E10A10" w:rsidTr="00E10A10">
        <w:trPr>
          <w:trHeight w:val="826"/>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Возвращение с прогулки, самостоятельная деятельность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11.20-11.45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11.30-11.55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11.45-12.00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12.20-12.30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12.15-12.40 </w:t>
            </w:r>
          </w:p>
        </w:tc>
      </w:tr>
      <w:tr w:rsidR="00E10A10" w:rsidRPr="00E10A10" w:rsidTr="00E10A10">
        <w:trPr>
          <w:trHeight w:val="499"/>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Подготовка к обеду, обед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11.45-12.20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11.55-12.20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12.00-12.30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12.30-13.00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12.40-13.10 </w:t>
            </w:r>
          </w:p>
        </w:tc>
      </w:tr>
      <w:tr w:rsidR="00E10A10" w:rsidRPr="00E10A10" w:rsidTr="00E10A10">
        <w:trPr>
          <w:trHeight w:val="557"/>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Подготовка ко сну,  дневной сон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12.20-15.00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12.20-15.00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12.20-15.00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13.00-15.00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13.10-15.00 </w:t>
            </w:r>
          </w:p>
        </w:tc>
      </w:tr>
      <w:tr w:rsidR="00E10A10" w:rsidRPr="00E10A10" w:rsidTr="00E10A10">
        <w:trPr>
          <w:trHeight w:val="1022"/>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Постепенный подъем, бодрящая гимнастика, закаливающие мероприятия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15.00-15.15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15.00-15.20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15.00-15.25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15.00-15.25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15.00-15.25 </w:t>
            </w:r>
          </w:p>
        </w:tc>
      </w:tr>
      <w:tr w:rsidR="00E10A10" w:rsidRPr="00E10A10" w:rsidTr="00E10A10">
        <w:trPr>
          <w:trHeight w:val="298"/>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Полдник</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15.15-15.35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15.20-15.45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15.25-15.50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15.25-15.50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15.25-15.50 </w:t>
            </w:r>
          </w:p>
        </w:tc>
      </w:tr>
      <w:tr w:rsidR="00E10A10" w:rsidRPr="00E10A10" w:rsidTr="00E10A10">
        <w:trPr>
          <w:trHeight w:val="1532"/>
        </w:trPr>
        <w:tc>
          <w:tcPr>
            <w:tcW w:w="269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7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0"/>
              </w:rPr>
              <w:t xml:space="preserve">НОД, Самостоятельная деятельность, </w:t>
            </w:r>
          </w:p>
          <w:p w:rsidR="00E10A10" w:rsidRPr="00E10A10" w:rsidRDefault="00E10A10" w:rsidP="00E10A10">
            <w:pPr>
              <w:spacing w:after="0" w:line="268"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0"/>
              </w:rPr>
              <w:t xml:space="preserve">чтение художественной литературы,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sz w:val="20"/>
              </w:rPr>
              <w:t>индивидуальная работа с детьми, развлечения</w:t>
            </w:r>
            <w:r w:rsidRPr="00E10A10">
              <w:rPr>
                <w:rFonts w:ascii="Times New Roman" w:eastAsia="Times New Roman" w:hAnsi="Times New Roman" w:cs="Times New Roman"/>
                <w:color w:val="000000"/>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15.45-18.00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15.45-18.00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15.50-18.00</w:t>
            </w:r>
            <w:r w:rsidRPr="00E10A10">
              <w:rPr>
                <w:rFonts w:ascii="Calibri" w:eastAsia="Calibri" w:hAnsi="Calibri" w:cs="Calibri"/>
                <w:color w:val="000000"/>
                <w:lang w:val="en-US"/>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15.50-18.00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15.50-18.00 </w:t>
            </w:r>
          </w:p>
        </w:tc>
      </w:tr>
      <w:tr w:rsidR="00E10A10" w:rsidRPr="00E10A10" w:rsidTr="00E10A10">
        <w:trPr>
          <w:trHeight w:val="312"/>
        </w:trPr>
        <w:tc>
          <w:tcPr>
            <w:tcW w:w="2694" w:type="dxa"/>
            <w:tcBorders>
              <w:top w:val="single" w:sz="4" w:space="0" w:color="000000"/>
              <w:left w:val="single" w:sz="4" w:space="0" w:color="000000"/>
              <w:bottom w:val="single" w:sz="4" w:space="0" w:color="000000"/>
              <w:right w:val="single" w:sz="4" w:space="0" w:color="000000"/>
            </w:tcBorders>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Уход домой </w:t>
            </w:r>
          </w:p>
          <w:p w:rsidR="00E10A10" w:rsidRPr="00E10A10" w:rsidRDefault="00E10A10" w:rsidP="00E10A10">
            <w:pPr>
              <w:spacing w:after="0" w:line="256" w:lineRule="auto"/>
              <w:rPr>
                <w:rFonts w:ascii="Times New Roman" w:eastAsia="Times New Roman" w:hAnsi="Times New Roman" w:cs="Times New Roman"/>
                <w:color w:val="000000"/>
                <w:lang w:val="en-US"/>
              </w:rPr>
            </w:pP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18.00 </w:t>
            </w:r>
          </w:p>
        </w:tc>
        <w:tc>
          <w:tcPr>
            <w:tcW w:w="1421"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18.00 </w:t>
            </w:r>
          </w:p>
        </w:tc>
        <w:tc>
          <w:tcPr>
            <w:tcW w:w="1844"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49"/>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18.00 </w:t>
            </w:r>
          </w:p>
        </w:tc>
      </w:tr>
    </w:tbl>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 </w:t>
      </w:r>
    </w:p>
    <w:p w:rsidR="00E10A10" w:rsidRPr="00E10A10" w:rsidRDefault="00E10A10" w:rsidP="00E10A10">
      <w:pPr>
        <w:spacing w:after="0" w:line="256" w:lineRule="auto"/>
        <w:jc w:val="center"/>
        <w:rPr>
          <w:rFonts w:ascii="Times New Roman" w:eastAsia="Times New Roman" w:hAnsi="Times New Roman" w:cs="Times New Roman"/>
          <w:b/>
          <w:color w:val="000000"/>
          <w:lang w:val="en-US"/>
        </w:rPr>
      </w:pPr>
      <w:r w:rsidRPr="00E10A10">
        <w:rPr>
          <w:rFonts w:ascii="Times New Roman" w:eastAsia="Times New Roman" w:hAnsi="Times New Roman" w:cs="Times New Roman"/>
          <w:b/>
          <w:color w:val="000000"/>
          <w:lang w:val="en-US"/>
        </w:rPr>
        <w:t xml:space="preserve"> </w:t>
      </w:r>
    </w:p>
    <w:p w:rsidR="00E10A10" w:rsidRPr="00E10A10" w:rsidRDefault="00E10A10" w:rsidP="00E10A10">
      <w:pPr>
        <w:spacing w:after="0" w:line="256" w:lineRule="auto"/>
        <w:jc w:val="center"/>
        <w:rPr>
          <w:rFonts w:ascii="Times New Roman" w:eastAsia="Times New Roman" w:hAnsi="Times New Roman" w:cs="Times New Roman"/>
          <w:b/>
          <w:color w:val="000000"/>
          <w:lang w:val="en-US"/>
        </w:rPr>
      </w:pPr>
    </w:p>
    <w:p w:rsidR="00E10A10" w:rsidRPr="00E10A10" w:rsidRDefault="00E10A10" w:rsidP="00E10A10">
      <w:pPr>
        <w:spacing w:after="0" w:line="256" w:lineRule="auto"/>
        <w:jc w:val="center"/>
        <w:rPr>
          <w:rFonts w:ascii="Times New Roman" w:eastAsia="Times New Roman" w:hAnsi="Times New Roman" w:cs="Times New Roman"/>
          <w:b/>
          <w:color w:val="000000"/>
          <w:lang w:val="en-US"/>
        </w:rPr>
      </w:pPr>
    </w:p>
    <w:p w:rsidR="00E10A10" w:rsidRPr="00E10A10" w:rsidRDefault="00E10A10" w:rsidP="00E10A10">
      <w:pPr>
        <w:spacing w:after="0" w:line="256" w:lineRule="auto"/>
        <w:jc w:val="center"/>
        <w:rPr>
          <w:rFonts w:ascii="Times New Roman" w:eastAsia="Times New Roman" w:hAnsi="Times New Roman" w:cs="Times New Roman"/>
          <w:b/>
          <w:color w:val="000000"/>
          <w:lang w:val="en-US"/>
        </w:rPr>
      </w:pPr>
    </w:p>
    <w:p w:rsidR="00E10A10" w:rsidRPr="00E10A10" w:rsidRDefault="00E10A10" w:rsidP="00E10A10">
      <w:pPr>
        <w:spacing w:after="0" w:line="256" w:lineRule="auto"/>
        <w:jc w:val="center"/>
        <w:rPr>
          <w:rFonts w:ascii="Times New Roman" w:eastAsia="Times New Roman" w:hAnsi="Times New Roman" w:cs="Times New Roman"/>
          <w:b/>
          <w:color w:val="000000"/>
          <w:lang w:val="en-US"/>
        </w:rPr>
      </w:pP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p>
    <w:p w:rsidR="00E10A10" w:rsidRPr="00E10A10" w:rsidRDefault="00E10A10" w:rsidP="00E10A10">
      <w:pPr>
        <w:spacing w:after="0" w:line="256" w:lineRule="auto"/>
        <w:ind w:right="1375"/>
        <w:jc w:val="right"/>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Организация режима пребывания детей  в МБДОУ в тепелый период </w:t>
      </w:r>
    </w:p>
    <w:p w:rsidR="00E10A10" w:rsidRPr="00E10A10" w:rsidRDefault="00E10A10" w:rsidP="00E10A10">
      <w:pPr>
        <w:spacing w:after="0" w:line="256" w:lineRule="auto"/>
        <w:jc w:val="center"/>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tbl>
      <w:tblPr>
        <w:tblW w:w="10209" w:type="dxa"/>
        <w:tblInd w:w="283" w:type="dxa"/>
        <w:tblCellMar>
          <w:top w:w="5" w:type="dxa"/>
          <w:left w:w="110" w:type="dxa"/>
          <w:right w:w="94" w:type="dxa"/>
        </w:tblCellMar>
        <w:tblLook w:val="04A0" w:firstRow="1" w:lastRow="0" w:firstColumn="1" w:lastColumn="0" w:noHBand="0" w:noVBand="1"/>
      </w:tblPr>
      <w:tblGrid>
        <w:gridCol w:w="2555"/>
        <w:gridCol w:w="1416"/>
        <w:gridCol w:w="1416"/>
        <w:gridCol w:w="1417"/>
        <w:gridCol w:w="1422"/>
        <w:gridCol w:w="1983"/>
      </w:tblGrid>
      <w:tr w:rsidR="00E10A10" w:rsidRPr="00E10A10" w:rsidTr="00E10A10">
        <w:trPr>
          <w:trHeight w:val="831"/>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Режимные моменты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sz w:val="20"/>
                <w:lang w:val="en-US"/>
              </w:rPr>
              <w:t xml:space="preserve">Группа раннего возраста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sz w:val="20"/>
                <w:lang w:val="en-US"/>
              </w:rPr>
              <w:t xml:space="preserve">Младшая группа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sz w:val="20"/>
                <w:lang w:val="en-US"/>
              </w:rPr>
              <w:t xml:space="preserve">Средняя группа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sz w:val="20"/>
                <w:lang w:val="en-US"/>
              </w:rPr>
              <w:t xml:space="preserve">Старшая группа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sz w:val="20"/>
                <w:lang w:val="en-US"/>
              </w:rPr>
              <w:t xml:space="preserve">Подготовительная группа </w:t>
            </w:r>
          </w:p>
        </w:tc>
      </w:tr>
      <w:tr w:rsidR="00E10A10" w:rsidRPr="00E10A10" w:rsidTr="00E10A10">
        <w:trPr>
          <w:trHeight w:val="773"/>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Прием, осмотр, игры, ежедневная утренняя гимнастика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7.30-8.15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7.30-8.15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7.30-8.25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7.30-8.25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7.30-8.25 </w:t>
            </w:r>
          </w:p>
        </w:tc>
      </w:tr>
      <w:tr w:rsidR="00E10A10" w:rsidRPr="00E10A10" w:rsidTr="00E10A10">
        <w:trPr>
          <w:trHeight w:val="610"/>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Подготовка к завтраку, завтрак, КГН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8.15-8.50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8.15-8.50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8.25-8.55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8.25-8.55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8.25-8.55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r>
      <w:tr w:rsidR="00E10A10" w:rsidRPr="00E10A10" w:rsidTr="00E10A10">
        <w:trPr>
          <w:trHeight w:val="576"/>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Подготовка к прогулке. Выход на прогулку.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8.50-9.10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8.50-9.10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8.55-9.10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8.55-9.10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8.55-9.10 </w:t>
            </w:r>
          </w:p>
        </w:tc>
      </w:tr>
      <w:tr w:rsidR="00E10A10" w:rsidRPr="00E10A10" w:rsidTr="00E10A10">
        <w:trPr>
          <w:trHeight w:val="509"/>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Прогулка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2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9.10-11.30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9.10-11.45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9.10-12.00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9.10-12.30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9.10-12.40 </w:t>
            </w:r>
          </w:p>
        </w:tc>
      </w:tr>
      <w:tr w:rsidR="00E10A10" w:rsidRPr="00E10A10" w:rsidTr="00E10A10">
        <w:trPr>
          <w:trHeight w:val="1277"/>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i/>
                <w:color w:val="000000"/>
              </w:rPr>
              <w:t>непосредственно образовательная деятельность (по подгруппам) на свежем воздухе</w:t>
            </w:r>
            <w:r w:rsidRPr="00E10A10">
              <w:rPr>
                <w:rFonts w:ascii="Times New Roman" w:eastAsia="Times New Roman" w:hAnsi="Times New Roman" w:cs="Times New Roman"/>
                <w:color w:val="000000"/>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9.10-9.30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9.10-9.40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9.10-9.50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8"/>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9.10-10.00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9.10-10.10 </w:t>
            </w:r>
          </w:p>
        </w:tc>
      </w:tr>
      <w:tr w:rsidR="00E10A10" w:rsidRPr="00E10A10" w:rsidTr="00E10A10">
        <w:trPr>
          <w:trHeight w:val="1272"/>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игры, общественно полезный труд, наблюдения, самостоятельная деятельность детей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2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9.30-11.30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9.40-11.45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9.50-12.00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10.00-12.30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i/>
                <w:color w:val="000000"/>
                <w:lang w:val="en-US"/>
              </w:rPr>
              <w:t xml:space="preserve">10.10-12.40 </w:t>
            </w:r>
          </w:p>
        </w:tc>
      </w:tr>
      <w:tr w:rsidR="00E10A10" w:rsidRPr="00E10A10" w:rsidTr="00E10A10">
        <w:trPr>
          <w:trHeight w:val="519"/>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Возвращение с прогулки, КГН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11.30-11.50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11.45-12.15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12.00-12.15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12.30-12.40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12.40-12.50 </w:t>
            </w:r>
          </w:p>
        </w:tc>
      </w:tr>
      <w:tr w:rsidR="00E10A10" w:rsidRPr="00E10A10" w:rsidTr="00E10A10">
        <w:trPr>
          <w:trHeight w:val="715"/>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Подготовка к обеду, обед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11.50-12.30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12.15-12.45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12.15-13.00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12.40-13.10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12.50-13.20 </w:t>
            </w:r>
          </w:p>
        </w:tc>
      </w:tr>
      <w:tr w:rsidR="00E10A10" w:rsidRPr="00E10A10" w:rsidTr="00E10A10">
        <w:trPr>
          <w:trHeight w:val="759"/>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Подготовка ко сну, дневной сон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12.30-15.00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12.45-15.00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13.00-15.00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13.10-15.00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13.20-15.00 </w:t>
            </w:r>
          </w:p>
        </w:tc>
      </w:tr>
      <w:tr w:rsidR="00E10A10" w:rsidRPr="00E10A10" w:rsidTr="00E10A10">
        <w:trPr>
          <w:trHeight w:val="1022"/>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Постепенный подъем, бодрящая гимнастика, закаливающие мероприятия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15.00-15.20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15.00.-15.25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15.00-15.25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15.00-15.20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15.00.-15.20 </w:t>
            </w:r>
          </w:p>
        </w:tc>
      </w:tr>
      <w:tr w:rsidR="00E10A10" w:rsidRPr="00E10A10" w:rsidTr="00E10A10">
        <w:trPr>
          <w:trHeight w:val="754"/>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Подготовка к ужину, ужин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15.20-15.45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15.25-15.50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15.25-15.50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15.20-15.45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15.20-15.45 </w:t>
            </w:r>
          </w:p>
        </w:tc>
      </w:tr>
      <w:tr w:rsidR="00E10A10" w:rsidRPr="00E10A10" w:rsidTr="00E10A10">
        <w:trPr>
          <w:trHeight w:val="518"/>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Подготовка к прогулке, выход на прогулку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15.45-16.00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15.50-16.00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15.50-16.00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15.45-16.00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15.45-16.00 </w:t>
            </w:r>
          </w:p>
        </w:tc>
      </w:tr>
      <w:tr w:rsidR="00E10A10" w:rsidRPr="00E10A10" w:rsidTr="00E10A10">
        <w:trPr>
          <w:trHeight w:val="768"/>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44"/>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Прогулка: игры, самостоятельная деятельность детей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16.00-18.00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16.00-18.00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16.00-18.00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16.00-18.00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16.00-18.00 </w:t>
            </w:r>
          </w:p>
        </w:tc>
      </w:tr>
      <w:tr w:rsidR="00E10A10" w:rsidRPr="00E10A10" w:rsidTr="00E10A10">
        <w:trPr>
          <w:trHeight w:val="461"/>
        </w:trPr>
        <w:tc>
          <w:tcPr>
            <w:tcW w:w="255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Уход домой</w:t>
            </w:r>
            <w:r w:rsidRPr="00E10A10">
              <w:rPr>
                <w:rFonts w:ascii="Times New Roman" w:eastAsia="Times New Roman" w:hAnsi="Times New Roman" w:cs="Times New Roman"/>
                <w:color w:val="000000"/>
                <w:sz w:val="24"/>
                <w:lang w:val="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22"/>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18.00 </w:t>
            </w:r>
          </w:p>
        </w:tc>
        <w:tc>
          <w:tcPr>
            <w:tcW w:w="14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18.00 </w:t>
            </w:r>
          </w:p>
        </w:tc>
        <w:tc>
          <w:tcPr>
            <w:tcW w:w="1417"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18.00 </w:t>
            </w:r>
          </w:p>
        </w:tc>
        <w:tc>
          <w:tcPr>
            <w:tcW w:w="142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7"/>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18.00 </w:t>
            </w:r>
          </w:p>
        </w:tc>
        <w:tc>
          <w:tcPr>
            <w:tcW w:w="198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18.00 </w:t>
            </w:r>
          </w:p>
        </w:tc>
      </w:tr>
    </w:tbl>
    <w:p w:rsidR="00E10A10" w:rsidRPr="00E10A10" w:rsidRDefault="00E10A10" w:rsidP="00E10A10">
      <w:pPr>
        <w:spacing w:after="228" w:line="256" w:lineRule="auto"/>
        <w:rPr>
          <w:rFonts w:ascii="Times New Roman" w:eastAsia="Times New Roman" w:hAnsi="Times New Roman" w:cs="Times New Roman"/>
          <w:color w:val="000000"/>
          <w:lang w:val="en-US"/>
        </w:rPr>
      </w:pPr>
      <w:r w:rsidRPr="00E10A10">
        <w:rPr>
          <w:rFonts w:ascii="Calibri" w:eastAsia="Calibri" w:hAnsi="Calibri" w:cs="Calibri"/>
          <w:b/>
          <w:color w:val="000000"/>
          <w:sz w:val="28"/>
          <w:lang w:val="en-US"/>
        </w:rPr>
        <w:t xml:space="preserve"> </w:t>
      </w:r>
    </w:p>
    <w:p w:rsidR="00E10A10" w:rsidRPr="00E10A10" w:rsidRDefault="00E10A10" w:rsidP="00E10A10">
      <w:pPr>
        <w:spacing w:after="223" w:line="256" w:lineRule="auto"/>
        <w:rPr>
          <w:rFonts w:ascii="Times New Roman" w:eastAsia="Times New Roman" w:hAnsi="Times New Roman" w:cs="Times New Roman"/>
          <w:color w:val="000000"/>
          <w:lang w:val="en-US"/>
        </w:rPr>
      </w:pPr>
      <w:r w:rsidRPr="00E10A10">
        <w:rPr>
          <w:rFonts w:ascii="Calibri" w:eastAsia="Calibri" w:hAnsi="Calibri" w:cs="Calibri"/>
          <w:b/>
          <w:color w:val="000000"/>
          <w:sz w:val="28"/>
          <w:lang w:val="en-US"/>
        </w:rPr>
        <w:t xml:space="preserve"> </w:t>
      </w:r>
    </w:p>
    <w:p w:rsidR="00E10A10" w:rsidRPr="00E10A10" w:rsidRDefault="00E10A10" w:rsidP="00E10A10">
      <w:pPr>
        <w:spacing w:after="229" w:line="256" w:lineRule="auto"/>
        <w:rPr>
          <w:rFonts w:ascii="Times New Roman" w:eastAsia="Times New Roman" w:hAnsi="Times New Roman" w:cs="Times New Roman"/>
          <w:color w:val="000000"/>
          <w:lang w:val="en-US"/>
        </w:rPr>
      </w:pPr>
      <w:r w:rsidRPr="00E10A10">
        <w:rPr>
          <w:rFonts w:ascii="Calibri" w:eastAsia="Calibri" w:hAnsi="Calibri" w:cs="Calibri"/>
          <w:b/>
          <w:i/>
          <w:color w:val="000000"/>
          <w:sz w:val="28"/>
          <w:lang w:val="en-US"/>
        </w:rPr>
        <w:t xml:space="preserve"> </w:t>
      </w:r>
    </w:p>
    <w:p w:rsidR="00E10A10" w:rsidRPr="00E10A10" w:rsidRDefault="00E10A10" w:rsidP="00E10A10">
      <w:pPr>
        <w:spacing w:after="0" w:line="268" w:lineRule="auto"/>
        <w:ind w:right="1355"/>
        <w:jc w:val="center"/>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lastRenderedPageBreak/>
        <w:t xml:space="preserve">Индивидуальный режим (для вновь поступающих детей) </w:t>
      </w:r>
    </w:p>
    <w:tbl>
      <w:tblPr>
        <w:tblW w:w="10238" w:type="dxa"/>
        <w:tblInd w:w="-29" w:type="dxa"/>
        <w:tblCellMar>
          <w:top w:w="44" w:type="dxa"/>
          <w:left w:w="110" w:type="dxa"/>
          <w:right w:w="112" w:type="dxa"/>
        </w:tblCellMar>
        <w:tblLook w:val="04A0" w:firstRow="1" w:lastRow="0" w:firstColumn="1" w:lastColumn="0" w:noHBand="0" w:noVBand="1"/>
      </w:tblPr>
      <w:tblGrid>
        <w:gridCol w:w="3573"/>
        <w:gridCol w:w="6665"/>
      </w:tblGrid>
      <w:tr w:rsidR="00E10A10" w:rsidRPr="00E10A10" w:rsidTr="00E10A10">
        <w:trPr>
          <w:trHeight w:val="994"/>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13" w:line="256" w:lineRule="auto"/>
              <w:ind w:right="1"/>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Режимные моменты </w:t>
            </w:r>
          </w:p>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Рекомендации </w:t>
            </w:r>
          </w:p>
        </w:tc>
      </w:tr>
      <w:tr w:rsidR="00E10A10" w:rsidRPr="00E10A10" w:rsidTr="00E10A10">
        <w:trPr>
          <w:trHeight w:val="514"/>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Прием, знакомство с ребенком, родителями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Познакомить с детьми, показать все помещения группы, объяснить их назначение. </w:t>
            </w:r>
            <w:r w:rsidRPr="00E10A10">
              <w:rPr>
                <w:rFonts w:ascii="Times New Roman" w:eastAsia="Times New Roman" w:hAnsi="Times New Roman" w:cs="Times New Roman"/>
                <w:color w:val="000000"/>
                <w:lang w:val="en-US"/>
              </w:rPr>
              <w:t xml:space="preserve">Рассказать о жизни группы. </w:t>
            </w:r>
          </w:p>
        </w:tc>
      </w:tr>
      <w:tr w:rsidR="00E10A10" w:rsidRPr="00E10A10" w:rsidTr="00E10A10">
        <w:trPr>
          <w:trHeight w:val="264"/>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Утренняя гимнастика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Предложить понаблюдать, при желании поучаствовать. </w:t>
            </w:r>
          </w:p>
        </w:tc>
      </w:tr>
      <w:tr w:rsidR="00E10A10" w:rsidRPr="00E10A10" w:rsidTr="00E10A10">
        <w:trPr>
          <w:trHeight w:val="1023"/>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Подготовка к завтраку, завтрак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Показать салфетку для рук, понаблюдать, как моет руки, положительно оценить. Показать место за столом. Напомнить всем правила приема пищи и пользования столовыми принадлежностями. </w:t>
            </w:r>
            <w:r w:rsidRPr="00E10A10">
              <w:rPr>
                <w:rFonts w:ascii="Times New Roman" w:eastAsia="Times New Roman" w:hAnsi="Times New Roman" w:cs="Times New Roman"/>
                <w:color w:val="000000"/>
                <w:lang w:val="en-US"/>
              </w:rPr>
              <w:t xml:space="preserve">Не принуждать к еде. </w:t>
            </w:r>
          </w:p>
        </w:tc>
      </w:tr>
      <w:tr w:rsidR="00E10A10" w:rsidRPr="00E10A10" w:rsidTr="00E10A10">
        <w:trPr>
          <w:trHeight w:val="514"/>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Организованная образовательная деятельность (по подгруппам)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Объяснить, чем будут заниматься. Предложить понаблюдать, при желании – поучаствовать. </w:t>
            </w:r>
            <w:r w:rsidRPr="00E10A10">
              <w:rPr>
                <w:rFonts w:ascii="Times New Roman" w:eastAsia="Times New Roman" w:hAnsi="Times New Roman" w:cs="Times New Roman"/>
                <w:color w:val="000000"/>
                <w:lang w:val="en-US"/>
              </w:rPr>
              <w:t xml:space="preserve">Положительно оценить.  </w:t>
            </w:r>
          </w:p>
        </w:tc>
      </w:tr>
      <w:tr w:rsidR="00E10A10" w:rsidRPr="00E10A10" w:rsidTr="00E10A10">
        <w:trPr>
          <w:trHeight w:val="590"/>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Подготовка к прогулке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Напомнить всем последовательность одевания. При необходимости – оказать помощь. </w:t>
            </w:r>
          </w:p>
        </w:tc>
      </w:tr>
      <w:tr w:rsidR="00E10A10" w:rsidRPr="00E10A10" w:rsidTr="00E10A10">
        <w:trPr>
          <w:trHeight w:val="519"/>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Прогулка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Познакомить с участком группы, соседями, правилами поведения на прогулке. </w:t>
            </w:r>
            <w:r w:rsidRPr="00E10A10">
              <w:rPr>
                <w:rFonts w:ascii="Times New Roman" w:eastAsia="Times New Roman" w:hAnsi="Times New Roman" w:cs="Times New Roman"/>
                <w:color w:val="000000"/>
                <w:lang w:val="en-US"/>
              </w:rPr>
              <w:t xml:space="preserve">Привлечь к играм. </w:t>
            </w:r>
          </w:p>
        </w:tc>
      </w:tr>
      <w:tr w:rsidR="00E10A10" w:rsidRPr="00E10A10" w:rsidTr="00E10A10">
        <w:trPr>
          <w:trHeight w:val="514"/>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Возвращение с прогулки.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Гигиенические процедуры.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Помочь раздеться. Напомнить всем последовательность умывания. </w:t>
            </w:r>
          </w:p>
        </w:tc>
      </w:tr>
      <w:tr w:rsidR="00E10A10" w:rsidRPr="00E10A10" w:rsidTr="00E10A10">
        <w:trPr>
          <w:trHeight w:val="792"/>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Обед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Напомнить всем правила приема пищи и пользования столовыми приборами. </w:t>
            </w:r>
            <w:r w:rsidRPr="00E10A10">
              <w:rPr>
                <w:rFonts w:ascii="Times New Roman" w:eastAsia="Times New Roman" w:hAnsi="Times New Roman" w:cs="Times New Roman"/>
                <w:color w:val="000000"/>
                <w:lang w:val="en-US"/>
              </w:rPr>
              <w:t xml:space="preserve">Не принуждать к еде. </w:t>
            </w:r>
          </w:p>
        </w:tc>
      </w:tr>
      <w:tr w:rsidR="00E10A10" w:rsidRPr="00E10A10" w:rsidTr="00E10A10">
        <w:trPr>
          <w:trHeight w:val="519"/>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Дневной сон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Показать кровать. Понаблюдать, как дети раздеваются, уложить в числе последних. </w:t>
            </w:r>
            <w:r w:rsidRPr="00E10A10">
              <w:rPr>
                <w:rFonts w:ascii="Times New Roman" w:eastAsia="Times New Roman" w:hAnsi="Times New Roman" w:cs="Times New Roman"/>
                <w:color w:val="000000"/>
                <w:lang w:val="en-US"/>
              </w:rPr>
              <w:t xml:space="preserve">Наблюдение за сном. </w:t>
            </w:r>
          </w:p>
        </w:tc>
      </w:tr>
      <w:tr w:rsidR="00E10A10" w:rsidRPr="00E10A10" w:rsidTr="00E10A10">
        <w:trPr>
          <w:trHeight w:val="691"/>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Закаливающие мероприятия после сна. Бодрящая гимнастика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Предложить понаблюдать, при желании – принять участие. </w:t>
            </w:r>
          </w:p>
        </w:tc>
      </w:tr>
      <w:tr w:rsidR="00E10A10" w:rsidRPr="00E10A10" w:rsidTr="00E10A10">
        <w:trPr>
          <w:trHeight w:val="518"/>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Полдник</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Напомнить всем правила приема пищи и пользования столовыми приборами. </w:t>
            </w:r>
            <w:r w:rsidRPr="00E10A10">
              <w:rPr>
                <w:rFonts w:ascii="Times New Roman" w:eastAsia="Times New Roman" w:hAnsi="Times New Roman" w:cs="Times New Roman"/>
                <w:color w:val="000000"/>
                <w:lang w:val="en-US"/>
              </w:rPr>
              <w:t xml:space="preserve">Не принуждать к еде. </w:t>
            </w:r>
          </w:p>
        </w:tc>
      </w:tr>
      <w:tr w:rsidR="00E10A10" w:rsidRPr="00E10A10" w:rsidTr="00E10A10">
        <w:trPr>
          <w:trHeight w:val="792"/>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Чтение художественной литературы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Предложить присоединиться к детям. При отказе – выбрать себе другой вид деятельности. </w:t>
            </w:r>
            <w:r w:rsidRPr="00E10A10">
              <w:rPr>
                <w:rFonts w:ascii="Times New Roman" w:eastAsia="Times New Roman" w:hAnsi="Times New Roman" w:cs="Times New Roman"/>
                <w:color w:val="000000"/>
                <w:lang w:val="en-US"/>
              </w:rPr>
              <w:t xml:space="preserve">Не принуждать. </w:t>
            </w:r>
          </w:p>
        </w:tc>
      </w:tr>
      <w:tr w:rsidR="00E10A10" w:rsidRPr="00E10A10" w:rsidTr="00E10A10">
        <w:trPr>
          <w:trHeight w:val="499"/>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Самостоятельная деятельность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Помочь в выборе деятельности. Оказать помощь </w:t>
            </w:r>
          </w:p>
        </w:tc>
      </w:tr>
      <w:tr w:rsidR="00E10A10" w:rsidRPr="00E10A10" w:rsidTr="00E10A10">
        <w:trPr>
          <w:trHeight w:val="793"/>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Организованная образовательная деятельность (по подгруппам)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Объяснить, чем будут заниматься. Предложить понаблюдать, при желании – поучаствовать. </w:t>
            </w:r>
            <w:r w:rsidRPr="00E10A10">
              <w:rPr>
                <w:rFonts w:ascii="Times New Roman" w:eastAsia="Times New Roman" w:hAnsi="Times New Roman" w:cs="Times New Roman"/>
                <w:color w:val="000000"/>
                <w:lang w:val="en-US"/>
              </w:rPr>
              <w:t xml:space="preserve">Положительно оценить. </w:t>
            </w:r>
          </w:p>
        </w:tc>
      </w:tr>
      <w:tr w:rsidR="00E10A10" w:rsidRPr="00E10A10" w:rsidTr="00E10A10">
        <w:trPr>
          <w:trHeight w:val="499"/>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Подготовка к прогулке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Одевать последним, раздевать первым. </w:t>
            </w:r>
          </w:p>
        </w:tc>
      </w:tr>
      <w:tr w:rsidR="00E10A10" w:rsidRPr="00E10A10" w:rsidTr="00E10A10">
        <w:trPr>
          <w:trHeight w:val="792"/>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Прогулка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Следить за соблюдением правил поведения на прогулке. </w:t>
            </w:r>
            <w:r w:rsidRPr="00E10A10">
              <w:rPr>
                <w:rFonts w:ascii="Times New Roman" w:eastAsia="Times New Roman" w:hAnsi="Times New Roman" w:cs="Times New Roman"/>
                <w:color w:val="000000"/>
                <w:lang w:val="en-US"/>
              </w:rPr>
              <w:t xml:space="preserve">Привлечь к играм </w:t>
            </w:r>
          </w:p>
        </w:tc>
      </w:tr>
      <w:tr w:rsidR="00E10A10" w:rsidRPr="00E10A10" w:rsidTr="00E10A10">
        <w:trPr>
          <w:trHeight w:val="773"/>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14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Игры, самостоятельная деятельность детей, индивидуальная работа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Помочь в выборе деятельности. Оказать помощь. </w:t>
            </w:r>
          </w:p>
        </w:tc>
      </w:tr>
      <w:tr w:rsidR="00E10A10" w:rsidRPr="00E10A10" w:rsidTr="00E10A10">
        <w:trPr>
          <w:trHeight w:val="514"/>
        </w:trPr>
        <w:tc>
          <w:tcPr>
            <w:tcW w:w="3573"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Уход домой                 </w:t>
            </w:r>
          </w:p>
        </w:tc>
        <w:tc>
          <w:tcPr>
            <w:tcW w:w="6665"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Положительная оценка пребывания в детском саду. Пожелание встречи на следующий день </w:t>
            </w:r>
          </w:p>
        </w:tc>
      </w:tr>
    </w:tbl>
    <w:p w:rsidR="00E10A10" w:rsidRPr="00E10A10" w:rsidRDefault="00E10A10" w:rsidP="00E10A10">
      <w:pPr>
        <w:spacing w:after="238" w:line="256" w:lineRule="auto"/>
        <w:jc w:val="both"/>
        <w:rPr>
          <w:rFonts w:ascii="Times New Roman" w:eastAsia="Times New Roman" w:hAnsi="Times New Roman" w:cs="Times New Roman"/>
          <w:color w:val="000000"/>
        </w:rPr>
      </w:pPr>
    </w:p>
    <w:p w:rsidR="00E10A10" w:rsidRPr="00E10A10" w:rsidRDefault="00E10A10" w:rsidP="00E10A10">
      <w:pPr>
        <w:spacing w:after="3" w:line="268"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lastRenderedPageBreak/>
        <w:t xml:space="preserve">Щадящий режим дня (для детей после болезни, ослабленных) </w:t>
      </w:r>
    </w:p>
    <w:tbl>
      <w:tblPr>
        <w:tblW w:w="9585" w:type="dxa"/>
        <w:tblInd w:w="283" w:type="dxa"/>
        <w:tblCellMar>
          <w:top w:w="44" w:type="dxa"/>
          <w:left w:w="110" w:type="dxa"/>
          <w:right w:w="51" w:type="dxa"/>
        </w:tblCellMar>
        <w:tblLook w:val="04A0" w:firstRow="1" w:lastRow="0" w:firstColumn="1" w:lastColumn="0" w:noHBand="0" w:noVBand="1"/>
      </w:tblPr>
      <w:tblGrid>
        <w:gridCol w:w="3616"/>
        <w:gridCol w:w="5969"/>
      </w:tblGrid>
      <w:tr w:rsidR="00E10A10" w:rsidRPr="00E10A10" w:rsidTr="00E10A10">
        <w:trPr>
          <w:trHeight w:val="499"/>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6"/>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Режимные моменты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3"/>
              <w:jc w:val="center"/>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Рекомендации </w:t>
            </w:r>
          </w:p>
        </w:tc>
      </w:tr>
      <w:tr w:rsidR="00E10A10" w:rsidRPr="00E10A10" w:rsidTr="00E10A10">
        <w:trPr>
          <w:trHeight w:val="1085"/>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Прием, осмотр, игры, ежедневная утренняя гимнастика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1"/>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Ограничить двигательную деятельность за счет индивидуальных бесед, спокойных игр. </w:t>
            </w:r>
            <w:r w:rsidRPr="00E10A10">
              <w:rPr>
                <w:rFonts w:ascii="Times New Roman" w:eastAsia="Times New Roman" w:hAnsi="Times New Roman" w:cs="Times New Roman"/>
                <w:color w:val="000000"/>
                <w:lang w:val="en-US"/>
              </w:rPr>
              <w:t xml:space="preserve">Во время утренней гимнастики исключить бег, прыжки (заменить ходьбой) </w:t>
            </w:r>
          </w:p>
        </w:tc>
      </w:tr>
      <w:tr w:rsidR="00E10A10" w:rsidRPr="00E10A10" w:rsidTr="00E10A10">
        <w:trPr>
          <w:trHeight w:val="499"/>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Подготовка к завтраку, завтрак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Мытье рук теплой водой.  </w:t>
            </w:r>
          </w:p>
        </w:tc>
      </w:tr>
      <w:tr w:rsidR="00E10A10" w:rsidRPr="00E10A10" w:rsidTr="00E10A10">
        <w:trPr>
          <w:trHeight w:val="1085"/>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НОД (по подгруппам)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Уменьшить интеллектуальную нагрузку. Во время занятий физической культурой исключить бег, прыжки, уменьшить физическую нагрузку на 50%. </w:t>
            </w:r>
          </w:p>
        </w:tc>
      </w:tr>
      <w:tr w:rsidR="00E10A10" w:rsidRPr="00E10A10" w:rsidTr="00E10A10">
        <w:trPr>
          <w:trHeight w:val="499"/>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Подготовка к прогулке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Одевать последним, раздевать первым.  </w:t>
            </w:r>
          </w:p>
        </w:tc>
      </w:tr>
      <w:tr w:rsidR="00E10A10" w:rsidRPr="00E10A10" w:rsidTr="00E10A10">
        <w:trPr>
          <w:trHeight w:val="793"/>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Прогулка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Уменьшить двигательную активность за счет спокойных игр, индивидуальных занятий. </w:t>
            </w:r>
          </w:p>
        </w:tc>
      </w:tr>
      <w:tr w:rsidR="00E10A10" w:rsidRPr="00E10A10" w:rsidTr="00E10A10">
        <w:trPr>
          <w:trHeight w:val="577"/>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Гигиенические процедуры после прогулки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Умывание и мытье рук под наблюдением теплой водой. </w:t>
            </w:r>
          </w:p>
        </w:tc>
      </w:tr>
      <w:tr w:rsidR="00E10A10" w:rsidRPr="00E10A10" w:rsidTr="00E10A10">
        <w:trPr>
          <w:trHeight w:val="499"/>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Обед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Усадить за стол первым.  </w:t>
            </w:r>
          </w:p>
        </w:tc>
      </w:tr>
      <w:tr w:rsidR="00E10A10" w:rsidRPr="00E10A10" w:rsidTr="00E10A10">
        <w:trPr>
          <w:trHeight w:val="504"/>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Дневной сон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Укладывать первым, поднимать последним. </w:t>
            </w:r>
          </w:p>
        </w:tc>
      </w:tr>
      <w:tr w:rsidR="00E10A10" w:rsidRPr="00E10A10" w:rsidTr="00E10A10">
        <w:trPr>
          <w:trHeight w:val="531"/>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Закаливающие мероприятия после сна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Исключить на 2 недели </w:t>
            </w:r>
          </w:p>
        </w:tc>
      </w:tr>
      <w:tr w:rsidR="00E10A10" w:rsidRPr="00E10A10" w:rsidTr="00E10A10">
        <w:trPr>
          <w:trHeight w:val="499"/>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Бодрящая гимнастика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Исключить на 1 неделю </w:t>
            </w:r>
          </w:p>
        </w:tc>
      </w:tr>
      <w:tr w:rsidR="00E10A10" w:rsidRPr="00E10A10" w:rsidTr="00E10A10">
        <w:trPr>
          <w:trHeight w:val="500"/>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Полдник</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Мытье рук теплой водой </w:t>
            </w:r>
          </w:p>
        </w:tc>
      </w:tr>
      <w:tr w:rsidR="00E10A10" w:rsidRPr="00E10A10" w:rsidTr="00E10A10">
        <w:trPr>
          <w:trHeight w:val="811"/>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Самостоятельная деятельность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Ограничить двигательную активность за счет игр малой подвижности, развивающих, театрализованных, сюжетно-ролевых, дидактических игр </w:t>
            </w:r>
          </w:p>
        </w:tc>
      </w:tr>
      <w:tr w:rsidR="00E10A10" w:rsidRPr="00E10A10" w:rsidTr="00E10A10">
        <w:trPr>
          <w:trHeight w:val="1085"/>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Организованная образовательная деятельность (по подгруппам)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6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Уменьшить интеллектуальную нагрузку. Во время занятий физической культурой исключить бег, прыжки, уменьшить физическую нагрузку на 50%. </w:t>
            </w:r>
          </w:p>
        </w:tc>
      </w:tr>
      <w:tr w:rsidR="00E10A10" w:rsidRPr="00E10A10" w:rsidTr="00E10A10">
        <w:trPr>
          <w:trHeight w:val="499"/>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Подготовка к прогулке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Одевать последним, раздевать первым. </w:t>
            </w:r>
          </w:p>
        </w:tc>
      </w:tr>
      <w:tr w:rsidR="00E10A10" w:rsidRPr="00E10A10" w:rsidTr="00E10A10">
        <w:trPr>
          <w:trHeight w:val="792"/>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Прогулка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Уменьшить двигательную активность за счет спокойных игр, индивидуальных занятий. </w:t>
            </w:r>
          </w:p>
        </w:tc>
      </w:tr>
      <w:tr w:rsidR="00E10A10" w:rsidRPr="00E10A10" w:rsidTr="00E10A10">
        <w:trPr>
          <w:trHeight w:val="1085"/>
        </w:trPr>
        <w:tc>
          <w:tcPr>
            <w:tcW w:w="3616"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124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Игры, самостоятельная деятельность детей, индивидуальная работа </w:t>
            </w:r>
          </w:p>
        </w:tc>
        <w:tc>
          <w:tcPr>
            <w:tcW w:w="5969"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Ограничить двигательную деятельность за счет индивидуальных бесед, спокойных игр. </w:t>
            </w:r>
          </w:p>
        </w:tc>
      </w:tr>
    </w:tbl>
    <w:p w:rsidR="00E10A10" w:rsidRPr="00E10A10" w:rsidRDefault="00E10A10" w:rsidP="00E10A10">
      <w:pPr>
        <w:spacing w:after="218" w:line="256" w:lineRule="auto"/>
        <w:ind w:right="145"/>
        <w:jc w:val="center"/>
        <w:rPr>
          <w:rFonts w:ascii="Times New Roman" w:eastAsia="Times New Roman" w:hAnsi="Times New Roman" w:cs="Times New Roman"/>
          <w:color w:val="000000"/>
        </w:rPr>
      </w:pPr>
      <w:r w:rsidRPr="00E10A10">
        <w:rPr>
          <w:rFonts w:ascii="Calibri" w:eastAsia="Calibri" w:hAnsi="Calibri" w:cs="Calibri"/>
          <w:b/>
          <w:i/>
          <w:color w:val="000000"/>
        </w:rPr>
        <w:t xml:space="preserve">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3.7 Недельное расписание НОД по группам</w:t>
      </w:r>
    </w:p>
    <w:p w:rsidR="00E10A10" w:rsidRPr="00E10A10" w:rsidRDefault="00E10A10" w:rsidP="00E10A10">
      <w:pPr>
        <w:spacing w:after="0" w:line="276" w:lineRule="auto"/>
        <w:jc w:val="both"/>
        <w:rPr>
          <w:rFonts w:ascii="Times New Roman" w:eastAsia="Calibri" w:hAnsi="Times New Roman" w:cs="Times New Roman"/>
          <w:sz w:val="24"/>
          <w:szCs w:val="26"/>
        </w:rPr>
      </w:pPr>
    </w:p>
    <w:p w:rsidR="00E10A10" w:rsidRPr="00E10A10" w:rsidRDefault="00E10A10" w:rsidP="00E10A10">
      <w:pPr>
        <w:spacing w:after="0" w:line="276" w:lineRule="auto"/>
        <w:jc w:val="center"/>
        <w:rPr>
          <w:rFonts w:ascii="Times New Roman" w:eastAsia="Calibri" w:hAnsi="Times New Roman" w:cs="Times New Roman"/>
          <w:sz w:val="24"/>
          <w:szCs w:val="24"/>
        </w:rPr>
      </w:pPr>
      <w:r w:rsidRPr="00E10A10">
        <w:rPr>
          <w:rFonts w:ascii="Times New Roman" w:eastAsia="Calibri" w:hAnsi="Times New Roman" w:cs="Times New Roman"/>
          <w:sz w:val="24"/>
          <w:szCs w:val="24"/>
        </w:rPr>
        <w:lastRenderedPageBreak/>
        <w:t xml:space="preserve"> группа № 2 «Почемучки» (3-4 года)</w:t>
      </w:r>
    </w:p>
    <w:tbl>
      <w:tblPr>
        <w:tblW w:w="97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489"/>
        <w:gridCol w:w="6664"/>
      </w:tblGrid>
      <w:tr w:rsidR="00E10A10" w:rsidRPr="00E10A10" w:rsidTr="00E10A10">
        <w:tc>
          <w:tcPr>
            <w:tcW w:w="1633"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Программы</w:t>
            </w:r>
          </w:p>
        </w:tc>
        <w:tc>
          <w:tcPr>
            <w:tcW w:w="8153"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Федеральная основная образовательная программа; инновационная   программа дошкольного образования «От рождения до школы» (изд. Пятое) под ред. Н.Е. Вераксы в соответствии с ФГОС.</w:t>
            </w:r>
          </w:p>
        </w:tc>
      </w:tr>
      <w:tr w:rsidR="00E10A10" w:rsidRPr="00E10A10" w:rsidTr="00E10A10">
        <w:trPr>
          <w:trHeight w:val="517"/>
        </w:trPr>
        <w:tc>
          <w:tcPr>
            <w:tcW w:w="1633"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Дни недели</w:t>
            </w:r>
          </w:p>
        </w:tc>
        <w:tc>
          <w:tcPr>
            <w:tcW w:w="8153" w:type="dxa"/>
            <w:gridSpan w:val="2"/>
            <w:tcBorders>
              <w:top w:val="single" w:sz="12" w:space="0" w:color="auto"/>
              <w:left w:val="single" w:sz="12" w:space="0" w:color="auto"/>
              <w:bottom w:val="single" w:sz="4"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Основная модель организации образовательного процесса, совместная деятельность педагога с детьми</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8153" w:type="dxa"/>
            <w:gridSpan w:val="2"/>
            <w:tcBorders>
              <w:top w:val="single" w:sz="4"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Время проведения и виды непрерывной образовательной деятельности</w:t>
            </w:r>
          </w:p>
        </w:tc>
      </w:tr>
      <w:tr w:rsidR="00E10A10" w:rsidRPr="00E10A10" w:rsidTr="00E10A10">
        <w:trPr>
          <w:trHeight w:val="339"/>
        </w:trPr>
        <w:tc>
          <w:tcPr>
            <w:tcW w:w="1633"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Понедельник</w:t>
            </w:r>
          </w:p>
        </w:tc>
        <w:tc>
          <w:tcPr>
            <w:tcW w:w="1489"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09.00-09.15</w:t>
            </w:r>
          </w:p>
        </w:tc>
        <w:tc>
          <w:tcPr>
            <w:tcW w:w="6664"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ФЦКМ (окружающий мир/природный мир/краеведение)</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489"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09.25- 09.40</w:t>
            </w:r>
          </w:p>
        </w:tc>
        <w:tc>
          <w:tcPr>
            <w:tcW w:w="6664"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(двигательная деятельность)</w:t>
            </w:r>
          </w:p>
        </w:tc>
      </w:tr>
      <w:tr w:rsidR="00E10A10" w:rsidRPr="00E10A10" w:rsidTr="00E10A10">
        <w:trPr>
          <w:trHeight w:val="571"/>
        </w:trPr>
        <w:tc>
          <w:tcPr>
            <w:tcW w:w="1633"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Вторник</w:t>
            </w:r>
          </w:p>
        </w:tc>
        <w:tc>
          <w:tcPr>
            <w:tcW w:w="1489"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09.00-09.15</w:t>
            </w:r>
          </w:p>
        </w:tc>
        <w:tc>
          <w:tcPr>
            <w:tcW w:w="6664"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Развитие речи</w:t>
            </w:r>
          </w:p>
        </w:tc>
      </w:tr>
      <w:tr w:rsidR="00E10A10" w:rsidRPr="00E10A10" w:rsidTr="00E10A10">
        <w:trPr>
          <w:trHeight w:val="27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489"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09.25- 09.40 </w:t>
            </w:r>
          </w:p>
        </w:tc>
        <w:tc>
          <w:tcPr>
            <w:tcW w:w="6664"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Музыка (музыкально-художественная деятельность) </w:t>
            </w:r>
          </w:p>
        </w:tc>
      </w:tr>
      <w:tr w:rsidR="00E10A10" w:rsidRPr="00E10A10" w:rsidTr="00E10A10">
        <w:trPr>
          <w:trHeight w:val="298"/>
        </w:trPr>
        <w:tc>
          <w:tcPr>
            <w:tcW w:w="1633" w:type="dxa"/>
            <w:vMerge w:val="restart"/>
            <w:tcBorders>
              <w:top w:val="single" w:sz="12" w:space="0" w:color="auto"/>
              <w:left w:val="single" w:sz="12"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Среда</w:t>
            </w:r>
          </w:p>
        </w:tc>
        <w:tc>
          <w:tcPr>
            <w:tcW w:w="1489"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09.00-09.15</w:t>
            </w:r>
          </w:p>
        </w:tc>
        <w:tc>
          <w:tcPr>
            <w:tcW w:w="6664"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ФЭМП</w:t>
            </w:r>
          </w:p>
        </w:tc>
      </w:tr>
      <w:tr w:rsidR="00E10A10" w:rsidRPr="00E10A10" w:rsidTr="00E10A10">
        <w:trPr>
          <w:trHeight w:val="337"/>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489"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09.25- 09.40</w:t>
            </w:r>
          </w:p>
        </w:tc>
        <w:tc>
          <w:tcPr>
            <w:tcW w:w="6664"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Физическая культура (двигательная деятельность) </w:t>
            </w:r>
          </w:p>
        </w:tc>
      </w:tr>
      <w:tr w:rsidR="00E10A10" w:rsidRPr="00E10A10" w:rsidTr="00E10A10">
        <w:trPr>
          <w:trHeight w:val="543"/>
        </w:trPr>
        <w:tc>
          <w:tcPr>
            <w:tcW w:w="1633"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Четверг</w:t>
            </w:r>
          </w:p>
        </w:tc>
        <w:tc>
          <w:tcPr>
            <w:tcW w:w="1489"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09.00-09.15</w:t>
            </w:r>
          </w:p>
        </w:tc>
        <w:tc>
          <w:tcPr>
            <w:tcW w:w="6664"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Лепка/аппликация </w:t>
            </w:r>
          </w:p>
        </w:tc>
      </w:tr>
      <w:tr w:rsidR="00E10A10" w:rsidRPr="00E10A10" w:rsidTr="00E10A10">
        <w:trPr>
          <w:trHeight w:val="33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489"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09.25- 09.40</w:t>
            </w:r>
          </w:p>
        </w:tc>
        <w:tc>
          <w:tcPr>
            <w:tcW w:w="6664"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Музыка (музыкально-художественная деятельность)  </w:t>
            </w:r>
          </w:p>
        </w:tc>
      </w:tr>
      <w:tr w:rsidR="00E10A10" w:rsidRPr="00E10A10" w:rsidTr="00E10A10">
        <w:trPr>
          <w:trHeight w:val="231"/>
        </w:trPr>
        <w:tc>
          <w:tcPr>
            <w:tcW w:w="1633" w:type="dxa"/>
            <w:vMerge w:val="restart"/>
            <w:tcBorders>
              <w:top w:val="single" w:sz="12" w:space="0" w:color="auto"/>
              <w:left w:val="single" w:sz="12"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Пятница</w:t>
            </w:r>
          </w:p>
        </w:tc>
        <w:tc>
          <w:tcPr>
            <w:tcW w:w="1489"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09.00-09.15 </w:t>
            </w:r>
          </w:p>
        </w:tc>
        <w:tc>
          <w:tcPr>
            <w:tcW w:w="6664"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Рисование (художественное творчество)</w:t>
            </w:r>
          </w:p>
        </w:tc>
      </w:tr>
      <w:tr w:rsidR="00E10A10" w:rsidRPr="00E10A10" w:rsidTr="00E10A10">
        <w:trPr>
          <w:trHeight w:val="35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489"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09.25- 09.40</w:t>
            </w:r>
          </w:p>
        </w:tc>
        <w:tc>
          <w:tcPr>
            <w:tcW w:w="6664"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на прогулке</w:t>
            </w:r>
          </w:p>
        </w:tc>
      </w:tr>
      <w:tr w:rsidR="00E10A10" w:rsidRPr="00E10A10" w:rsidTr="00E10A10">
        <w:tc>
          <w:tcPr>
            <w:tcW w:w="1633"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ИТОГО</w:t>
            </w:r>
          </w:p>
        </w:tc>
        <w:tc>
          <w:tcPr>
            <w:tcW w:w="8153"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Объем образовательной нагрузки не превышает 30 минут в день в первой половине дня. Всего 10 занятий в неделю.</w:t>
            </w:r>
          </w:p>
        </w:tc>
      </w:tr>
    </w:tbl>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группа № 4 «Радуга» (4-5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424"/>
        <w:gridCol w:w="6217"/>
      </w:tblGrid>
      <w:tr w:rsidR="00E10A10" w:rsidRPr="00E10A10" w:rsidTr="00E10A10">
        <w:tc>
          <w:tcPr>
            <w:tcW w:w="1391"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lastRenderedPageBreak/>
              <w:t>Программы</w:t>
            </w:r>
          </w:p>
        </w:tc>
        <w:tc>
          <w:tcPr>
            <w:tcW w:w="8390"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Федеральная основная образовательная программа; инновационная   программа дошкольного образования «От рождения до школы» (изд. Пятое) под ред. Н.Е. Вераксы в соответствии с ФГОС.</w:t>
            </w:r>
          </w:p>
        </w:tc>
      </w:tr>
      <w:tr w:rsidR="00E10A10" w:rsidRPr="00E10A10" w:rsidTr="00E10A10">
        <w:trPr>
          <w:trHeight w:val="517"/>
        </w:trPr>
        <w:tc>
          <w:tcPr>
            <w:tcW w:w="1391"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Дни недели</w:t>
            </w:r>
          </w:p>
        </w:tc>
        <w:tc>
          <w:tcPr>
            <w:tcW w:w="8390" w:type="dxa"/>
            <w:gridSpan w:val="2"/>
            <w:tcBorders>
              <w:top w:val="single" w:sz="12" w:space="0" w:color="auto"/>
              <w:left w:val="single" w:sz="12" w:space="0" w:color="auto"/>
              <w:bottom w:val="single" w:sz="4"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Основная модель организации образовательного процесса, совместная деятельность педагога с детьми</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8390" w:type="dxa"/>
            <w:gridSpan w:val="2"/>
            <w:tcBorders>
              <w:top w:val="single" w:sz="4"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Время проведения и виды непрерывной образовательной деятельности</w:t>
            </w:r>
          </w:p>
        </w:tc>
      </w:tr>
      <w:tr w:rsidR="00E10A10" w:rsidRPr="00E10A10" w:rsidTr="00E10A10">
        <w:trPr>
          <w:trHeight w:val="339"/>
        </w:trPr>
        <w:tc>
          <w:tcPr>
            <w:tcW w:w="1391"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Понедельник</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09.00-09.20</w:t>
            </w:r>
          </w:p>
        </w:tc>
        <w:tc>
          <w:tcPr>
            <w:tcW w:w="6872"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ФЦКМ (окружающий мир/природный мир/краеведение)</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09.30-09.50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(двигательная деятельность)</w:t>
            </w:r>
          </w:p>
        </w:tc>
      </w:tr>
      <w:tr w:rsidR="00E10A10" w:rsidRPr="00E10A10" w:rsidTr="00E10A10">
        <w:trPr>
          <w:trHeight w:val="571"/>
        </w:trPr>
        <w:tc>
          <w:tcPr>
            <w:tcW w:w="1391"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Вторник</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09.00-09.20</w:t>
            </w:r>
          </w:p>
        </w:tc>
        <w:tc>
          <w:tcPr>
            <w:tcW w:w="6872"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Развитие речи</w:t>
            </w:r>
          </w:p>
        </w:tc>
      </w:tr>
      <w:tr w:rsidR="00E10A10" w:rsidRPr="00E10A10" w:rsidTr="00E10A10">
        <w:trPr>
          <w:trHeight w:val="27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09.30-09.50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Музыка (музыкально-художественная деятельность)</w:t>
            </w:r>
          </w:p>
        </w:tc>
      </w:tr>
      <w:tr w:rsidR="00E10A10" w:rsidRPr="00E10A10" w:rsidTr="00E10A10">
        <w:trPr>
          <w:trHeight w:val="298"/>
        </w:trPr>
        <w:tc>
          <w:tcPr>
            <w:tcW w:w="1391" w:type="dxa"/>
            <w:vMerge w:val="restart"/>
            <w:tcBorders>
              <w:top w:val="single" w:sz="12" w:space="0" w:color="auto"/>
              <w:left w:val="single" w:sz="12"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Среда</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09.00-09.20</w:t>
            </w:r>
          </w:p>
        </w:tc>
        <w:tc>
          <w:tcPr>
            <w:tcW w:w="6872"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ФЭМП</w:t>
            </w:r>
          </w:p>
        </w:tc>
      </w:tr>
      <w:tr w:rsidR="00E10A10" w:rsidRPr="00E10A10" w:rsidTr="00E10A10">
        <w:trPr>
          <w:trHeight w:val="337"/>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09.30-09.50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на прогулке</w:t>
            </w:r>
          </w:p>
        </w:tc>
      </w:tr>
      <w:tr w:rsidR="00E10A10" w:rsidRPr="00E10A10" w:rsidTr="00E10A10">
        <w:trPr>
          <w:trHeight w:val="543"/>
        </w:trPr>
        <w:tc>
          <w:tcPr>
            <w:tcW w:w="1391"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Четверг</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09.00-09.20</w:t>
            </w:r>
          </w:p>
        </w:tc>
        <w:tc>
          <w:tcPr>
            <w:tcW w:w="6872"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Аппликация/лепка </w:t>
            </w:r>
          </w:p>
        </w:tc>
      </w:tr>
      <w:tr w:rsidR="00E10A10" w:rsidRPr="00E10A10" w:rsidTr="00E10A10">
        <w:trPr>
          <w:trHeight w:val="33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09.30-09.50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(двигательная деятельность)</w:t>
            </w:r>
          </w:p>
        </w:tc>
      </w:tr>
      <w:tr w:rsidR="00E10A10" w:rsidRPr="00E10A10" w:rsidTr="00E10A10">
        <w:trPr>
          <w:trHeight w:val="231"/>
        </w:trPr>
        <w:tc>
          <w:tcPr>
            <w:tcW w:w="1391" w:type="dxa"/>
            <w:vMerge w:val="restart"/>
            <w:tcBorders>
              <w:top w:val="single" w:sz="12" w:space="0" w:color="auto"/>
              <w:left w:val="single" w:sz="12"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Пятница</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09.00-09.20</w:t>
            </w:r>
          </w:p>
        </w:tc>
        <w:tc>
          <w:tcPr>
            <w:tcW w:w="6872"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Рисование</w:t>
            </w:r>
          </w:p>
        </w:tc>
      </w:tr>
      <w:tr w:rsidR="00E10A10" w:rsidRPr="00E10A10" w:rsidTr="00E10A10">
        <w:trPr>
          <w:trHeight w:val="35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09.30-09.50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Музыка (музыкально-художественная деятельность)</w:t>
            </w:r>
          </w:p>
        </w:tc>
      </w:tr>
      <w:tr w:rsidR="00E10A10" w:rsidRPr="00E10A10" w:rsidTr="00E10A10">
        <w:tc>
          <w:tcPr>
            <w:tcW w:w="1391"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ИТОГО</w:t>
            </w:r>
          </w:p>
        </w:tc>
        <w:tc>
          <w:tcPr>
            <w:tcW w:w="8390"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Объем образовательной нагрузки не превышает 40 минут в день в первой половине дня. Всего 10 занятий в неделю.</w:t>
            </w:r>
          </w:p>
        </w:tc>
      </w:tr>
    </w:tbl>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w:t>
      </w: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0" w:line="276" w:lineRule="auto"/>
        <w:rPr>
          <w:rFonts w:ascii="Times New Roman" w:eastAsia="Calibri" w:hAnsi="Times New Roman" w:cs="Times New Roman"/>
          <w:sz w:val="24"/>
          <w:szCs w:val="24"/>
        </w:rPr>
      </w:pPr>
    </w:p>
    <w:p w:rsidR="00E10A10" w:rsidRPr="00E10A10" w:rsidRDefault="00E10A10" w:rsidP="00E10A10">
      <w:pPr>
        <w:spacing w:after="0" w:line="276" w:lineRule="auto"/>
        <w:jc w:val="center"/>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группа № 6 «Капитошки» (5-6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377"/>
        <w:gridCol w:w="6264"/>
      </w:tblGrid>
      <w:tr w:rsidR="00E10A10" w:rsidRPr="00E10A10" w:rsidTr="00E10A10">
        <w:tc>
          <w:tcPr>
            <w:tcW w:w="1391"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lastRenderedPageBreak/>
              <w:t>Программы</w:t>
            </w:r>
          </w:p>
        </w:tc>
        <w:tc>
          <w:tcPr>
            <w:tcW w:w="8674"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Федеральная основная образовательная программа; инновационная   программа дошкольного образования «От рождения до школы» (изд. Пятое) под ред. Н.Е. Вераксы в соответствии с ФГОС.</w:t>
            </w:r>
          </w:p>
        </w:tc>
      </w:tr>
      <w:tr w:rsidR="00E10A10" w:rsidRPr="00E10A10" w:rsidTr="00E10A10">
        <w:trPr>
          <w:trHeight w:val="517"/>
        </w:trPr>
        <w:tc>
          <w:tcPr>
            <w:tcW w:w="1391"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Дни недели</w:t>
            </w:r>
          </w:p>
        </w:tc>
        <w:tc>
          <w:tcPr>
            <w:tcW w:w="8674" w:type="dxa"/>
            <w:gridSpan w:val="2"/>
            <w:tcBorders>
              <w:top w:val="single" w:sz="12" w:space="0" w:color="auto"/>
              <w:left w:val="single" w:sz="12" w:space="0" w:color="auto"/>
              <w:bottom w:val="single" w:sz="4"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Основная модель организации образовательного процесса, совместная деятельность педагога с детьми</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8674" w:type="dxa"/>
            <w:gridSpan w:val="2"/>
            <w:tcBorders>
              <w:top w:val="single" w:sz="4"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Время проведения и виды непрерывной образовательной деятельности</w:t>
            </w:r>
          </w:p>
        </w:tc>
      </w:tr>
      <w:tr w:rsidR="00E10A10" w:rsidRPr="00E10A10" w:rsidTr="00E10A10">
        <w:trPr>
          <w:trHeight w:val="339"/>
        </w:trPr>
        <w:tc>
          <w:tcPr>
            <w:tcW w:w="1391"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Понедельник</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09.00-09.25</w:t>
            </w:r>
          </w:p>
        </w:tc>
        <w:tc>
          <w:tcPr>
            <w:tcW w:w="7156"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ФЦКМ (окружающий мир/природный мир/краеведение)</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09.35-10.00</w:t>
            </w:r>
          </w:p>
        </w:tc>
        <w:tc>
          <w:tcPr>
            <w:tcW w:w="7156"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Музыка (музыкально-художественная деятельность)</w:t>
            </w:r>
          </w:p>
        </w:tc>
      </w:tr>
      <w:tr w:rsidR="00E10A10" w:rsidRPr="00E10A10" w:rsidTr="00E10A10">
        <w:trPr>
          <w:trHeight w:val="571"/>
        </w:trPr>
        <w:tc>
          <w:tcPr>
            <w:tcW w:w="1391"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Вторник</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09.00-09.25</w:t>
            </w:r>
          </w:p>
        </w:tc>
        <w:tc>
          <w:tcPr>
            <w:tcW w:w="7156"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ФЭМП</w:t>
            </w:r>
          </w:p>
        </w:tc>
      </w:tr>
      <w:tr w:rsidR="00E10A10" w:rsidRPr="00E10A10" w:rsidTr="00E10A10">
        <w:trPr>
          <w:trHeight w:val="36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09.35-10.00</w:t>
            </w:r>
          </w:p>
        </w:tc>
        <w:tc>
          <w:tcPr>
            <w:tcW w:w="7156"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(двигательная деятельность)</w:t>
            </w:r>
          </w:p>
        </w:tc>
      </w:tr>
      <w:tr w:rsidR="00E10A10" w:rsidRPr="00E10A10" w:rsidTr="00E10A10">
        <w:trPr>
          <w:trHeight w:val="49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15.40-16.05</w:t>
            </w:r>
          </w:p>
        </w:tc>
        <w:tc>
          <w:tcPr>
            <w:tcW w:w="7156"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Конструирование/ручной труд</w:t>
            </w:r>
          </w:p>
        </w:tc>
      </w:tr>
      <w:tr w:rsidR="00E10A10" w:rsidRPr="00E10A10" w:rsidTr="00E10A10">
        <w:trPr>
          <w:trHeight w:val="298"/>
        </w:trPr>
        <w:tc>
          <w:tcPr>
            <w:tcW w:w="1391"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Среда</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09.00-09.25</w:t>
            </w:r>
          </w:p>
        </w:tc>
        <w:tc>
          <w:tcPr>
            <w:tcW w:w="7156"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Обучение грамоте</w:t>
            </w:r>
          </w:p>
        </w:tc>
      </w:tr>
      <w:tr w:rsidR="00E10A10" w:rsidRPr="00E10A10" w:rsidTr="00E10A10">
        <w:trPr>
          <w:trHeight w:val="33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09.35-10.00</w:t>
            </w:r>
          </w:p>
        </w:tc>
        <w:tc>
          <w:tcPr>
            <w:tcW w:w="7156"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Рисование</w:t>
            </w:r>
          </w:p>
        </w:tc>
      </w:tr>
      <w:tr w:rsidR="00E10A10" w:rsidRPr="00E10A10" w:rsidTr="00E10A10">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15.40-16.05</w:t>
            </w:r>
          </w:p>
        </w:tc>
        <w:tc>
          <w:tcPr>
            <w:tcW w:w="7156"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Развитие речи (художественная литература)</w:t>
            </w:r>
          </w:p>
        </w:tc>
      </w:tr>
      <w:tr w:rsidR="00E10A10" w:rsidRPr="00E10A10" w:rsidTr="00E10A10">
        <w:trPr>
          <w:trHeight w:val="543"/>
        </w:trPr>
        <w:tc>
          <w:tcPr>
            <w:tcW w:w="1391"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Четверг</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09.00-09.25</w:t>
            </w:r>
          </w:p>
        </w:tc>
        <w:tc>
          <w:tcPr>
            <w:tcW w:w="7156"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Развитие речи</w:t>
            </w:r>
          </w:p>
        </w:tc>
      </w:tr>
      <w:tr w:rsidR="00E10A10" w:rsidRPr="00E10A10" w:rsidTr="00E10A10">
        <w:trPr>
          <w:trHeight w:val="33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09.35-10.00</w:t>
            </w:r>
          </w:p>
        </w:tc>
        <w:tc>
          <w:tcPr>
            <w:tcW w:w="7156"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(двигательная деятельность)</w:t>
            </w:r>
          </w:p>
        </w:tc>
      </w:tr>
      <w:tr w:rsidR="00E10A10" w:rsidRPr="00E10A10" w:rsidTr="00E10A10">
        <w:trPr>
          <w:trHeight w:val="231"/>
        </w:trPr>
        <w:tc>
          <w:tcPr>
            <w:tcW w:w="1391"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Пятница</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09.00-09.25</w:t>
            </w:r>
          </w:p>
        </w:tc>
        <w:tc>
          <w:tcPr>
            <w:tcW w:w="7156"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Музыка (музыкально-художественная деятельность)</w:t>
            </w:r>
          </w:p>
        </w:tc>
      </w:tr>
      <w:tr w:rsidR="00E10A10" w:rsidRPr="00E10A10" w:rsidTr="00E10A10">
        <w:trPr>
          <w:trHeight w:val="35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09.35-10.00</w:t>
            </w:r>
          </w:p>
        </w:tc>
        <w:tc>
          <w:tcPr>
            <w:tcW w:w="7156"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Лепка/аппликация</w:t>
            </w:r>
          </w:p>
        </w:tc>
      </w:tr>
      <w:tr w:rsidR="00E10A10" w:rsidRPr="00E10A10" w:rsidTr="00E10A10">
        <w:trPr>
          <w:trHeight w:val="49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12"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15.40-16.05</w:t>
            </w:r>
          </w:p>
        </w:tc>
        <w:tc>
          <w:tcPr>
            <w:tcW w:w="7156" w:type="dxa"/>
            <w:tcBorders>
              <w:top w:val="single" w:sz="4" w:space="0" w:color="auto"/>
              <w:left w:val="single" w:sz="4"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на прогулке (пеший переход)</w:t>
            </w:r>
          </w:p>
        </w:tc>
      </w:tr>
      <w:tr w:rsidR="00E10A10" w:rsidRPr="00E10A10" w:rsidTr="00E10A10">
        <w:tc>
          <w:tcPr>
            <w:tcW w:w="1391"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ИТОГО</w:t>
            </w:r>
          </w:p>
        </w:tc>
        <w:tc>
          <w:tcPr>
            <w:tcW w:w="8674"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Объем образовательной нагрузки не превышает 50 минут в день в первой половине дня и 25 минут во второй половине дня. Всего 13 занятий в неделю.</w:t>
            </w:r>
          </w:p>
        </w:tc>
      </w:tr>
    </w:tbl>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0" w:line="276" w:lineRule="auto"/>
        <w:jc w:val="center"/>
        <w:rPr>
          <w:rFonts w:ascii="Times New Roman" w:eastAsia="Calibri" w:hAnsi="Times New Roman" w:cs="Times New Roman"/>
          <w:sz w:val="24"/>
          <w:szCs w:val="24"/>
        </w:rPr>
      </w:pPr>
      <w:r w:rsidRPr="00E10A10">
        <w:rPr>
          <w:rFonts w:ascii="Times New Roman" w:eastAsia="Calibri" w:hAnsi="Times New Roman" w:cs="Times New Roman"/>
          <w:sz w:val="24"/>
          <w:szCs w:val="24"/>
        </w:rPr>
        <w:lastRenderedPageBreak/>
        <w:t xml:space="preserve">  группа № 5 «Смешарики» (6-7 лет)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430"/>
        <w:gridCol w:w="6019"/>
      </w:tblGrid>
      <w:tr w:rsidR="00E10A10" w:rsidRPr="00E10A10" w:rsidTr="00E10A10">
        <w:tc>
          <w:tcPr>
            <w:tcW w:w="1633"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Программы</w:t>
            </w:r>
          </w:p>
        </w:tc>
        <w:tc>
          <w:tcPr>
            <w:tcW w:w="8006"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Федеральная основная образовательная программа; инновационная   программа дошкольного образования «От рождения до школы» (изд. Пятое) под ред. Н.Е. Вераксы в соответствии с ФГОС.</w:t>
            </w:r>
          </w:p>
        </w:tc>
      </w:tr>
      <w:tr w:rsidR="00E10A10" w:rsidRPr="00E10A10" w:rsidTr="00E10A10">
        <w:trPr>
          <w:trHeight w:val="517"/>
        </w:trPr>
        <w:tc>
          <w:tcPr>
            <w:tcW w:w="1633"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Дни недели</w:t>
            </w:r>
          </w:p>
        </w:tc>
        <w:tc>
          <w:tcPr>
            <w:tcW w:w="8006" w:type="dxa"/>
            <w:gridSpan w:val="2"/>
            <w:tcBorders>
              <w:top w:val="single" w:sz="12" w:space="0" w:color="auto"/>
              <w:left w:val="single" w:sz="12" w:space="0" w:color="auto"/>
              <w:bottom w:val="single" w:sz="4"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Основная модель организации образовательного процесса, совместная деятельность педагога с детьми</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8006" w:type="dxa"/>
            <w:gridSpan w:val="2"/>
            <w:tcBorders>
              <w:top w:val="single" w:sz="4"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Время проведения и виды непрерывной образовательной деятельности</w:t>
            </w:r>
          </w:p>
        </w:tc>
      </w:tr>
      <w:tr w:rsidR="00E10A10" w:rsidRPr="00E10A10" w:rsidTr="00E10A10">
        <w:trPr>
          <w:trHeight w:val="339"/>
        </w:trPr>
        <w:tc>
          <w:tcPr>
            <w:tcW w:w="1633"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Понедельник</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09.00-09.30</w:t>
            </w:r>
          </w:p>
        </w:tc>
        <w:tc>
          <w:tcPr>
            <w:tcW w:w="6488"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ФЦКМ (окружающий мир/природный мир/краеведение)</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09.40-10.10</w:t>
            </w:r>
          </w:p>
        </w:tc>
        <w:tc>
          <w:tcPr>
            <w:tcW w:w="6488"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Музыка (музыкально-художественная деятельность)</w:t>
            </w:r>
          </w:p>
        </w:tc>
      </w:tr>
      <w:tr w:rsidR="00E10A10" w:rsidRPr="00E10A10" w:rsidTr="00E10A10">
        <w:trPr>
          <w:trHeight w:val="23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12"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15.40-16.10</w:t>
            </w:r>
          </w:p>
        </w:tc>
        <w:tc>
          <w:tcPr>
            <w:tcW w:w="6488" w:type="dxa"/>
            <w:tcBorders>
              <w:top w:val="single" w:sz="4" w:space="0" w:color="auto"/>
              <w:left w:val="single" w:sz="4"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Лепка/аппликация</w:t>
            </w:r>
          </w:p>
        </w:tc>
      </w:tr>
      <w:tr w:rsidR="00E10A10" w:rsidRPr="00E10A10" w:rsidTr="00E10A10">
        <w:trPr>
          <w:trHeight w:val="571"/>
        </w:trPr>
        <w:tc>
          <w:tcPr>
            <w:tcW w:w="1633"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Вторник</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09.00-09.30</w:t>
            </w:r>
          </w:p>
        </w:tc>
        <w:tc>
          <w:tcPr>
            <w:tcW w:w="6488"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ФЭМП</w:t>
            </w:r>
          </w:p>
        </w:tc>
      </w:tr>
      <w:tr w:rsidR="00E10A10" w:rsidRPr="00E10A10" w:rsidTr="00E10A10">
        <w:trPr>
          <w:trHeight w:val="27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09.40-10.10</w:t>
            </w:r>
          </w:p>
        </w:tc>
        <w:tc>
          <w:tcPr>
            <w:tcW w:w="6488"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(двигательная деятельность)</w:t>
            </w:r>
          </w:p>
        </w:tc>
      </w:tr>
      <w:tr w:rsidR="00E10A10" w:rsidRPr="00E10A10" w:rsidTr="00E10A10">
        <w:trPr>
          <w:trHeight w:val="298"/>
        </w:trPr>
        <w:tc>
          <w:tcPr>
            <w:tcW w:w="1633"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Среда</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09.00-09.30</w:t>
            </w:r>
          </w:p>
        </w:tc>
        <w:tc>
          <w:tcPr>
            <w:tcW w:w="6488"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Обучение грамоте</w:t>
            </w:r>
          </w:p>
        </w:tc>
      </w:tr>
      <w:tr w:rsidR="00E10A10" w:rsidRPr="00E10A10" w:rsidTr="00E10A10">
        <w:trPr>
          <w:trHeight w:val="33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09.40-10.10</w:t>
            </w:r>
          </w:p>
        </w:tc>
        <w:tc>
          <w:tcPr>
            <w:tcW w:w="6488"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Музыка (музыкально-художественная деятельность)</w:t>
            </w:r>
          </w:p>
        </w:tc>
      </w:tr>
      <w:tr w:rsidR="00E10A10" w:rsidRPr="00E10A10" w:rsidTr="00E10A10">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15.40-16.10</w:t>
            </w:r>
          </w:p>
        </w:tc>
        <w:tc>
          <w:tcPr>
            <w:tcW w:w="6488"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Рисование</w:t>
            </w:r>
          </w:p>
        </w:tc>
      </w:tr>
      <w:tr w:rsidR="00E10A10" w:rsidRPr="00E10A10" w:rsidTr="00E10A10">
        <w:trPr>
          <w:trHeight w:val="543"/>
        </w:trPr>
        <w:tc>
          <w:tcPr>
            <w:tcW w:w="1633"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Четверг</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09.00-09.30</w:t>
            </w:r>
          </w:p>
        </w:tc>
        <w:tc>
          <w:tcPr>
            <w:tcW w:w="6488"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Развитие речи </w:t>
            </w:r>
          </w:p>
        </w:tc>
      </w:tr>
      <w:tr w:rsidR="00E10A10" w:rsidRPr="00E10A10" w:rsidTr="00E10A10">
        <w:trPr>
          <w:trHeight w:val="33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9.40-10.10</w:t>
            </w:r>
          </w:p>
        </w:tc>
        <w:tc>
          <w:tcPr>
            <w:tcW w:w="6488"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(двигательная деятельность)</w:t>
            </w:r>
          </w:p>
        </w:tc>
      </w:tr>
      <w:tr w:rsidR="00E10A10" w:rsidRPr="00E10A10" w:rsidTr="00E10A10">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15.40-16.10</w:t>
            </w:r>
          </w:p>
        </w:tc>
        <w:tc>
          <w:tcPr>
            <w:tcW w:w="6488"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Художественное творчество (рисование)/ФЦКМ</w:t>
            </w:r>
          </w:p>
        </w:tc>
      </w:tr>
      <w:tr w:rsidR="00E10A10" w:rsidRPr="00E10A10" w:rsidTr="00E10A10">
        <w:trPr>
          <w:trHeight w:val="231"/>
        </w:trPr>
        <w:tc>
          <w:tcPr>
            <w:tcW w:w="1633"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Пятница</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09.00-09.30</w:t>
            </w:r>
          </w:p>
        </w:tc>
        <w:tc>
          <w:tcPr>
            <w:tcW w:w="6488"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ФЭМП</w:t>
            </w:r>
          </w:p>
        </w:tc>
      </w:tr>
      <w:tr w:rsidR="00E10A10" w:rsidRPr="00E10A10" w:rsidTr="00E10A10">
        <w:trPr>
          <w:trHeight w:val="35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9.40-10.10</w:t>
            </w:r>
          </w:p>
        </w:tc>
        <w:tc>
          <w:tcPr>
            <w:tcW w:w="6488"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Конструирование/ручной труд</w:t>
            </w:r>
          </w:p>
        </w:tc>
      </w:tr>
      <w:tr w:rsidR="00E10A10" w:rsidRPr="00E10A10" w:rsidTr="00E10A10">
        <w:trPr>
          <w:trHeight w:val="49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12"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15.40-16.10</w:t>
            </w:r>
          </w:p>
        </w:tc>
        <w:tc>
          <w:tcPr>
            <w:tcW w:w="6488" w:type="dxa"/>
            <w:tcBorders>
              <w:top w:val="single" w:sz="4" w:space="0" w:color="auto"/>
              <w:left w:val="single" w:sz="4"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на прогулке</w:t>
            </w:r>
          </w:p>
        </w:tc>
      </w:tr>
      <w:tr w:rsidR="00E10A10" w:rsidRPr="00E10A10" w:rsidTr="00E10A10">
        <w:tc>
          <w:tcPr>
            <w:tcW w:w="1633"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ИТОГО</w:t>
            </w:r>
          </w:p>
        </w:tc>
        <w:tc>
          <w:tcPr>
            <w:tcW w:w="8006"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Объем образовательной нагрузки не превышает 60 минут в день в первой половине дня и 30 минут во второй половине дня. Всего 14 занятий в неделю.</w:t>
            </w:r>
          </w:p>
        </w:tc>
      </w:tr>
    </w:tbl>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b/>
          <w:sz w:val="24"/>
          <w:szCs w:val="24"/>
        </w:rPr>
      </w:pPr>
    </w:p>
    <w:p w:rsidR="00E10A10" w:rsidRPr="00E10A10" w:rsidRDefault="00E10A10" w:rsidP="00E10A10">
      <w:pPr>
        <w:spacing w:after="0" w:line="276" w:lineRule="auto"/>
        <w:jc w:val="center"/>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группа № 1 «Василек» (4 -7 лет)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389"/>
        <w:gridCol w:w="6110"/>
      </w:tblGrid>
      <w:tr w:rsidR="00E10A10" w:rsidRPr="00E10A10" w:rsidTr="00E10A10">
        <w:tc>
          <w:tcPr>
            <w:tcW w:w="1249"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Программы</w:t>
            </w:r>
          </w:p>
        </w:tc>
        <w:tc>
          <w:tcPr>
            <w:tcW w:w="8390"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Федеральная основная образовательная программа; инновационная   программа дошкольного образования «От рождения до школы» (изд. Пятое) под ред. Н.Е. Вераксы в соответствии с ФГОС.</w:t>
            </w:r>
          </w:p>
        </w:tc>
      </w:tr>
      <w:tr w:rsidR="00E10A10" w:rsidRPr="00E10A10" w:rsidTr="00E10A10">
        <w:trPr>
          <w:trHeight w:val="517"/>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Дни недели</w:t>
            </w:r>
          </w:p>
        </w:tc>
        <w:tc>
          <w:tcPr>
            <w:tcW w:w="8390" w:type="dxa"/>
            <w:gridSpan w:val="2"/>
            <w:tcBorders>
              <w:top w:val="single" w:sz="12" w:space="0" w:color="auto"/>
              <w:left w:val="single" w:sz="12" w:space="0" w:color="auto"/>
              <w:bottom w:val="single" w:sz="4"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Основная модель организации образовательного процесса, совместная деятельность педагога с детьми</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8390" w:type="dxa"/>
            <w:gridSpan w:val="2"/>
            <w:tcBorders>
              <w:top w:val="single" w:sz="4"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Время проведения и виды непрерывной образовательной деятельности</w:t>
            </w:r>
          </w:p>
        </w:tc>
      </w:tr>
      <w:tr w:rsidR="00E10A10" w:rsidRPr="00E10A10" w:rsidTr="00E10A10">
        <w:trPr>
          <w:trHeight w:val="339"/>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Понедельник</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09.00-09.30</w:t>
            </w:r>
          </w:p>
        </w:tc>
        <w:tc>
          <w:tcPr>
            <w:tcW w:w="6872"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ФЦКМ (окружающий мир/природный мир/краеведение)</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09.40-10.10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(двигательная деятельность)</w:t>
            </w:r>
          </w:p>
        </w:tc>
      </w:tr>
      <w:tr w:rsidR="00E10A10" w:rsidRPr="00E10A10" w:rsidTr="00E10A10">
        <w:trPr>
          <w:trHeight w:val="23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12"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15.40-16.10</w:t>
            </w:r>
          </w:p>
        </w:tc>
        <w:tc>
          <w:tcPr>
            <w:tcW w:w="6872" w:type="dxa"/>
            <w:tcBorders>
              <w:top w:val="single" w:sz="4" w:space="0" w:color="auto"/>
              <w:left w:val="single" w:sz="4"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Лепка/аппликация</w:t>
            </w:r>
          </w:p>
        </w:tc>
      </w:tr>
      <w:tr w:rsidR="00E10A10" w:rsidRPr="00E10A10" w:rsidTr="00E10A10">
        <w:trPr>
          <w:trHeight w:val="571"/>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Вторник</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09.00-09.30</w:t>
            </w:r>
          </w:p>
        </w:tc>
        <w:tc>
          <w:tcPr>
            <w:tcW w:w="6872"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ФЭМП</w:t>
            </w:r>
          </w:p>
        </w:tc>
      </w:tr>
      <w:tr w:rsidR="00E10A10" w:rsidRPr="00E10A10" w:rsidTr="00E10A10">
        <w:trPr>
          <w:trHeight w:val="27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09.40-10.10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Музыка (музыкально-художественная деятельность) </w:t>
            </w:r>
          </w:p>
        </w:tc>
      </w:tr>
      <w:tr w:rsidR="00E10A10" w:rsidRPr="00E10A10" w:rsidTr="00E10A10">
        <w:trPr>
          <w:trHeight w:val="298"/>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Среда</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09.00-09.30 </w:t>
            </w:r>
          </w:p>
        </w:tc>
        <w:tc>
          <w:tcPr>
            <w:tcW w:w="6872"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Обучение грамоте</w:t>
            </w:r>
          </w:p>
        </w:tc>
      </w:tr>
      <w:tr w:rsidR="00E10A10" w:rsidRPr="00E10A10" w:rsidTr="00E10A10">
        <w:trPr>
          <w:trHeight w:val="33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09.40-10.10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Физическая культура (двигательная деятельность) </w:t>
            </w:r>
          </w:p>
        </w:tc>
      </w:tr>
      <w:tr w:rsidR="00E10A10" w:rsidRPr="00E10A10" w:rsidTr="00E10A10">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15.40-16.10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Рисование</w:t>
            </w:r>
          </w:p>
        </w:tc>
      </w:tr>
      <w:tr w:rsidR="00E10A10" w:rsidRPr="00E10A10" w:rsidTr="00E10A10">
        <w:trPr>
          <w:trHeight w:val="543"/>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Четверг</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09.00-09.30 </w:t>
            </w:r>
          </w:p>
        </w:tc>
        <w:tc>
          <w:tcPr>
            <w:tcW w:w="6872"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Развитие речи </w:t>
            </w:r>
          </w:p>
        </w:tc>
      </w:tr>
      <w:tr w:rsidR="00E10A10" w:rsidRPr="00E10A10" w:rsidTr="00E10A10">
        <w:trPr>
          <w:trHeight w:val="33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09.40-10.10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Музыка (музыкально-художественная деятельность)  </w:t>
            </w:r>
          </w:p>
        </w:tc>
      </w:tr>
      <w:tr w:rsidR="00E10A10" w:rsidRPr="00E10A10" w:rsidTr="00E10A10">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15.40-16.10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Художественное творчество (рисование)/ФЦКМ</w:t>
            </w:r>
          </w:p>
        </w:tc>
      </w:tr>
      <w:tr w:rsidR="00E10A10" w:rsidRPr="00E10A10" w:rsidTr="00E10A10">
        <w:trPr>
          <w:trHeight w:val="231"/>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Пятница</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09.00-09.30 </w:t>
            </w:r>
          </w:p>
        </w:tc>
        <w:tc>
          <w:tcPr>
            <w:tcW w:w="6872"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ФЭМП</w:t>
            </w:r>
          </w:p>
        </w:tc>
      </w:tr>
      <w:tr w:rsidR="00E10A10" w:rsidRPr="00E10A10" w:rsidTr="00E10A10">
        <w:trPr>
          <w:trHeight w:val="35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09.40-10.10</w:t>
            </w:r>
          </w:p>
        </w:tc>
        <w:tc>
          <w:tcPr>
            <w:tcW w:w="6872"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Конструирование/ручной труд</w:t>
            </w:r>
          </w:p>
        </w:tc>
      </w:tr>
      <w:tr w:rsidR="00E10A10" w:rsidRPr="00E10A10" w:rsidTr="00E10A10">
        <w:trPr>
          <w:trHeight w:val="49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12"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15.40-16.10</w:t>
            </w:r>
          </w:p>
        </w:tc>
        <w:tc>
          <w:tcPr>
            <w:tcW w:w="6872" w:type="dxa"/>
            <w:tcBorders>
              <w:top w:val="single" w:sz="4" w:space="0" w:color="auto"/>
              <w:left w:val="single" w:sz="4"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на прогулке</w:t>
            </w:r>
          </w:p>
        </w:tc>
      </w:tr>
      <w:tr w:rsidR="00E10A10" w:rsidRPr="00E10A10" w:rsidTr="00E10A10">
        <w:tc>
          <w:tcPr>
            <w:tcW w:w="1249"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ИТОГО</w:t>
            </w:r>
          </w:p>
        </w:tc>
        <w:tc>
          <w:tcPr>
            <w:tcW w:w="8390"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Объем образовательной нагрузки не превышает 60 минут в день в первой половине дня и 30 минут во второй половине дня. Всего 14 занятий в неделю.</w:t>
            </w:r>
          </w:p>
        </w:tc>
      </w:tr>
    </w:tbl>
    <w:p w:rsidR="00E10A10" w:rsidRPr="00E10A10" w:rsidRDefault="00E10A10" w:rsidP="00E10A10">
      <w:pPr>
        <w:spacing w:after="200" w:line="276" w:lineRule="auto"/>
        <w:rPr>
          <w:rFonts w:ascii="Times New Roman" w:eastAsia="Calibri" w:hAnsi="Times New Roman" w:cs="Times New Roman"/>
          <w:sz w:val="24"/>
          <w:szCs w:val="24"/>
        </w:rPr>
      </w:pP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sz w:val="24"/>
          <w:szCs w:val="24"/>
        </w:rPr>
      </w:pP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p>
    <w:p w:rsidR="00E10A10" w:rsidRPr="00E10A10" w:rsidRDefault="00E10A10" w:rsidP="00E10A10">
      <w:pPr>
        <w:spacing w:after="11" w:line="266" w:lineRule="auto"/>
        <w:jc w:val="both"/>
        <w:rPr>
          <w:rFonts w:ascii="Times New Roman" w:eastAsia="Times New Roman" w:hAnsi="Times New Roman" w:cs="Times New Roman"/>
          <w:color w:val="000000"/>
          <w:sz w:val="24"/>
          <w:szCs w:val="24"/>
        </w:rPr>
      </w:pPr>
    </w:p>
    <w:p w:rsidR="00E10A10" w:rsidRPr="00E10A10" w:rsidRDefault="00E10A10" w:rsidP="00E10A10">
      <w:pPr>
        <w:spacing w:after="0" w:line="276" w:lineRule="auto"/>
        <w:jc w:val="center"/>
        <w:rPr>
          <w:rFonts w:ascii="Times New Roman" w:eastAsia="Calibri" w:hAnsi="Times New Roman" w:cs="Times New Roman"/>
          <w:sz w:val="24"/>
          <w:szCs w:val="24"/>
        </w:rPr>
      </w:pPr>
      <w:r w:rsidRPr="00E10A10">
        <w:rPr>
          <w:rFonts w:ascii="Times New Roman" w:eastAsia="Calibri" w:hAnsi="Times New Roman" w:cs="Times New Roman"/>
          <w:sz w:val="24"/>
          <w:szCs w:val="24"/>
        </w:rPr>
        <w:t>комбинированная разновозрастная группа № 9 «Лучики»(4-7лет)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371"/>
        <w:gridCol w:w="6128"/>
      </w:tblGrid>
      <w:tr w:rsidR="00E10A10" w:rsidRPr="00E10A10" w:rsidTr="00E10A10">
        <w:tc>
          <w:tcPr>
            <w:tcW w:w="1249"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Программы</w:t>
            </w:r>
          </w:p>
        </w:tc>
        <w:tc>
          <w:tcPr>
            <w:tcW w:w="8532"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 xml:space="preserve">  Федеральная основная образовательная программа; инновационная   программа дошкольного образования «От рождения до школы» (изд. Пятое) под ред. Н.Е. Вераксы в соответствии с ФГОС.</w:t>
            </w:r>
          </w:p>
        </w:tc>
      </w:tr>
      <w:tr w:rsidR="00E10A10" w:rsidRPr="00E10A10" w:rsidTr="00E10A10">
        <w:trPr>
          <w:trHeight w:val="517"/>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Дни недели</w:t>
            </w:r>
          </w:p>
        </w:tc>
        <w:tc>
          <w:tcPr>
            <w:tcW w:w="8532" w:type="dxa"/>
            <w:gridSpan w:val="2"/>
            <w:tcBorders>
              <w:top w:val="single" w:sz="12" w:space="0" w:color="auto"/>
              <w:left w:val="single" w:sz="12" w:space="0" w:color="auto"/>
              <w:bottom w:val="single" w:sz="4"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Основная модель организации образовательного процесса, совместная деятельность педагога с детьми</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8532" w:type="dxa"/>
            <w:gridSpan w:val="2"/>
            <w:tcBorders>
              <w:top w:val="single" w:sz="4" w:space="0" w:color="auto"/>
              <w:left w:val="single" w:sz="12" w:space="0" w:color="auto"/>
              <w:bottom w:val="single" w:sz="12" w:space="0" w:color="auto"/>
              <w:right w:val="single" w:sz="12" w:space="0" w:color="auto"/>
            </w:tcBorders>
            <w:hideMark/>
          </w:tcPr>
          <w:p w:rsidR="00E10A10" w:rsidRPr="00E10A10" w:rsidRDefault="00E10A10" w:rsidP="00E10A10">
            <w:pPr>
              <w:spacing w:after="0" w:line="276"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Время проведения и виды непрерывной образовательной деятельности</w:t>
            </w:r>
          </w:p>
        </w:tc>
      </w:tr>
      <w:tr w:rsidR="00E10A10" w:rsidRPr="00E10A10" w:rsidTr="00E10A10">
        <w:trPr>
          <w:trHeight w:val="339"/>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Понедельник</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09.10-09.40</w:t>
            </w:r>
          </w:p>
        </w:tc>
        <w:tc>
          <w:tcPr>
            <w:tcW w:w="7014"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ФЦКМ (окружающий мир/природный мир/краеведение)</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09.45-10.15</w:t>
            </w:r>
          </w:p>
        </w:tc>
        <w:tc>
          <w:tcPr>
            <w:tcW w:w="7014"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(двигательная деятельность)</w:t>
            </w:r>
          </w:p>
        </w:tc>
      </w:tr>
      <w:tr w:rsidR="00E10A10" w:rsidRPr="00E10A10" w:rsidTr="00E10A10">
        <w:trPr>
          <w:trHeight w:val="23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12"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15.40-16.10</w:t>
            </w:r>
          </w:p>
        </w:tc>
        <w:tc>
          <w:tcPr>
            <w:tcW w:w="7014" w:type="dxa"/>
            <w:tcBorders>
              <w:top w:val="single" w:sz="4" w:space="0" w:color="auto"/>
              <w:left w:val="single" w:sz="4"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Развитие речи и основы грамоты (дети 6-7 лет)</w:t>
            </w:r>
          </w:p>
        </w:tc>
      </w:tr>
      <w:tr w:rsidR="00E10A10" w:rsidRPr="00E10A10" w:rsidTr="00E10A10">
        <w:trPr>
          <w:trHeight w:val="571"/>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Вторник</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09.10-09.40</w:t>
            </w:r>
          </w:p>
        </w:tc>
        <w:tc>
          <w:tcPr>
            <w:tcW w:w="7014"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ФЭМП</w:t>
            </w:r>
          </w:p>
        </w:tc>
      </w:tr>
      <w:tr w:rsidR="00E10A10" w:rsidRPr="00E10A10" w:rsidTr="00E10A10">
        <w:trPr>
          <w:trHeight w:val="27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09.45-10.15</w:t>
            </w:r>
          </w:p>
        </w:tc>
        <w:tc>
          <w:tcPr>
            <w:tcW w:w="7014"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Музыка (музыкально-художественная деятельность)</w:t>
            </w:r>
          </w:p>
        </w:tc>
      </w:tr>
      <w:tr w:rsidR="00E10A10" w:rsidRPr="00E10A10" w:rsidTr="00E10A10">
        <w:trPr>
          <w:trHeight w:val="298"/>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Среда</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09.10-09.40</w:t>
            </w:r>
          </w:p>
        </w:tc>
        <w:tc>
          <w:tcPr>
            <w:tcW w:w="7014"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Лепка/аппликация/ручной труд</w:t>
            </w:r>
          </w:p>
        </w:tc>
      </w:tr>
      <w:tr w:rsidR="00E10A10" w:rsidRPr="00E10A10" w:rsidTr="00E10A10">
        <w:trPr>
          <w:trHeight w:val="32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09.45-10.15</w:t>
            </w:r>
          </w:p>
        </w:tc>
        <w:tc>
          <w:tcPr>
            <w:tcW w:w="7014"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(двигательная деятельность)</w:t>
            </w:r>
          </w:p>
        </w:tc>
      </w:tr>
      <w:tr w:rsidR="00E10A10" w:rsidRPr="00E10A10" w:rsidTr="00E10A10">
        <w:trPr>
          <w:trHeight w:val="543"/>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Четверг</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09.10-09.40</w:t>
            </w:r>
          </w:p>
        </w:tc>
        <w:tc>
          <w:tcPr>
            <w:tcW w:w="7014"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Развитие речи и основы грамоты (коммуникация)</w:t>
            </w:r>
          </w:p>
        </w:tc>
      </w:tr>
      <w:tr w:rsidR="00E10A10" w:rsidRPr="00E10A10" w:rsidTr="00E10A10">
        <w:trPr>
          <w:trHeight w:val="33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9.45-10.10</w:t>
            </w:r>
          </w:p>
        </w:tc>
        <w:tc>
          <w:tcPr>
            <w:tcW w:w="7014"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Музыка (музыкально-художественная деятельность)</w:t>
            </w:r>
          </w:p>
        </w:tc>
      </w:tr>
      <w:tr w:rsidR="00E10A10" w:rsidRPr="00E10A10" w:rsidTr="00E10A10">
        <w:trPr>
          <w:trHeight w:val="51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15.40-16.10</w:t>
            </w:r>
          </w:p>
        </w:tc>
        <w:tc>
          <w:tcPr>
            <w:tcW w:w="7014" w:type="dxa"/>
            <w:tcBorders>
              <w:top w:val="single" w:sz="4"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Художественное творчество (рисование)</w:t>
            </w:r>
          </w:p>
        </w:tc>
      </w:tr>
      <w:tr w:rsidR="00E10A10" w:rsidRPr="00E10A10" w:rsidTr="00E10A10">
        <w:trPr>
          <w:trHeight w:val="231"/>
        </w:trPr>
        <w:tc>
          <w:tcPr>
            <w:tcW w:w="1249" w:type="dxa"/>
            <w:vMerge w:val="restart"/>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Пятница</w:t>
            </w:r>
          </w:p>
        </w:tc>
        <w:tc>
          <w:tcPr>
            <w:tcW w:w="1518" w:type="dxa"/>
            <w:tcBorders>
              <w:top w:val="single" w:sz="12" w:space="0" w:color="auto"/>
              <w:left w:val="single" w:sz="12" w:space="0" w:color="auto"/>
              <w:bottom w:val="single" w:sz="4"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9.10-9.40</w:t>
            </w:r>
          </w:p>
        </w:tc>
        <w:tc>
          <w:tcPr>
            <w:tcW w:w="7014" w:type="dxa"/>
            <w:tcBorders>
              <w:top w:val="single" w:sz="12" w:space="0" w:color="auto"/>
              <w:left w:val="single" w:sz="4" w:space="0" w:color="auto"/>
              <w:bottom w:val="single" w:sz="4"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ФЭМП</w:t>
            </w:r>
          </w:p>
        </w:tc>
      </w:tr>
      <w:tr w:rsidR="00E10A10" w:rsidRPr="00E10A10" w:rsidTr="00E10A10">
        <w:trPr>
          <w:trHeight w:val="312"/>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0A10" w:rsidRPr="00E10A10" w:rsidRDefault="00E10A10" w:rsidP="00E10A10">
            <w:pPr>
              <w:spacing w:after="0" w:line="240" w:lineRule="auto"/>
              <w:rPr>
                <w:rFonts w:ascii="Times New Roman" w:eastAsia="Calibri" w:hAnsi="Times New Roman" w:cs="Times New Roman"/>
                <w:sz w:val="24"/>
                <w:szCs w:val="24"/>
              </w:rPr>
            </w:pPr>
          </w:p>
        </w:tc>
        <w:tc>
          <w:tcPr>
            <w:tcW w:w="1518" w:type="dxa"/>
            <w:tcBorders>
              <w:top w:val="single" w:sz="4" w:space="0" w:color="auto"/>
              <w:left w:val="single" w:sz="12" w:space="0" w:color="auto"/>
              <w:bottom w:val="single" w:sz="12" w:space="0" w:color="auto"/>
              <w:right w:val="single" w:sz="4"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9.45-10.10</w:t>
            </w:r>
          </w:p>
        </w:tc>
        <w:tc>
          <w:tcPr>
            <w:tcW w:w="7014" w:type="dxa"/>
            <w:tcBorders>
              <w:top w:val="single" w:sz="4" w:space="0" w:color="auto"/>
              <w:left w:val="single" w:sz="4"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Физическая культура на прогулке</w:t>
            </w:r>
          </w:p>
        </w:tc>
      </w:tr>
      <w:tr w:rsidR="00E10A10" w:rsidRPr="00E10A10" w:rsidTr="00E10A10">
        <w:tc>
          <w:tcPr>
            <w:tcW w:w="1249" w:type="dxa"/>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ИТОГО</w:t>
            </w:r>
          </w:p>
        </w:tc>
        <w:tc>
          <w:tcPr>
            <w:tcW w:w="8532" w:type="dxa"/>
            <w:gridSpan w:val="2"/>
            <w:tcBorders>
              <w:top w:val="single" w:sz="12" w:space="0" w:color="auto"/>
              <w:left w:val="single" w:sz="12" w:space="0" w:color="auto"/>
              <w:bottom w:val="single" w:sz="12" w:space="0" w:color="auto"/>
              <w:right w:val="single" w:sz="12" w:space="0" w:color="auto"/>
            </w:tcBorders>
            <w:hideMark/>
          </w:tcPr>
          <w:p w:rsidR="00E10A10" w:rsidRPr="00E10A10" w:rsidRDefault="00E10A10" w:rsidP="00E10A10">
            <w:pPr>
              <w:spacing w:after="0" w:line="360" w:lineRule="auto"/>
              <w:rPr>
                <w:rFonts w:ascii="Times New Roman" w:eastAsia="Calibri" w:hAnsi="Times New Roman" w:cs="Times New Roman"/>
                <w:sz w:val="24"/>
                <w:szCs w:val="24"/>
              </w:rPr>
            </w:pPr>
            <w:r w:rsidRPr="00E10A10">
              <w:rPr>
                <w:rFonts w:ascii="Times New Roman" w:eastAsia="Calibri" w:hAnsi="Times New Roman" w:cs="Times New Roman"/>
                <w:sz w:val="24"/>
                <w:szCs w:val="24"/>
              </w:rPr>
              <w:t>Объем образовательной нагрузки не превышает 60 минут в день в первой половине дня и 30 минут во второй половине дня. Всего 12 занятий в неделю.</w:t>
            </w:r>
          </w:p>
        </w:tc>
      </w:tr>
    </w:tbl>
    <w:p w:rsidR="00E10A10" w:rsidRPr="00E10A10" w:rsidRDefault="00E10A10" w:rsidP="00E10A10">
      <w:pPr>
        <w:spacing w:after="200" w:line="276" w:lineRule="auto"/>
        <w:rPr>
          <w:rFonts w:ascii="Calibri" w:eastAsia="Calibri" w:hAnsi="Calibri" w:cs="Times New Roman"/>
        </w:rPr>
      </w:pPr>
    </w:p>
    <w:p w:rsidR="00E10A10" w:rsidRPr="00E10A10" w:rsidRDefault="00E10A10" w:rsidP="00E10A10">
      <w:pPr>
        <w:spacing w:after="11" w:line="266" w:lineRule="auto"/>
        <w:jc w:val="both"/>
        <w:rPr>
          <w:rFonts w:ascii="Times New Roman" w:eastAsia="Times New Roman" w:hAnsi="Times New Roman" w:cs="Times New Roman"/>
          <w:color w:val="000000"/>
        </w:rPr>
      </w:pP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sz w:val="24"/>
          <w:szCs w:val="24"/>
        </w:rPr>
      </w:pPr>
      <w:r w:rsidRPr="00E10A10">
        <w:rPr>
          <w:rFonts w:ascii="Times New Roman" w:eastAsia="Times New Roman" w:hAnsi="Times New Roman" w:cs="Times New Roman"/>
          <w:b/>
          <w:color w:val="000000"/>
          <w:sz w:val="24"/>
          <w:szCs w:val="24"/>
        </w:rPr>
        <w:t xml:space="preserve">3.8 Федеральный календарный план воспитательной работы </w:t>
      </w:r>
    </w:p>
    <w:tbl>
      <w:tblPr>
        <w:tblW w:w="10320" w:type="dxa"/>
        <w:tblInd w:w="-110" w:type="dxa"/>
        <w:tblCellMar>
          <w:top w:w="35" w:type="dxa"/>
          <w:left w:w="110" w:type="dxa"/>
          <w:right w:w="70" w:type="dxa"/>
        </w:tblCellMar>
        <w:tblLook w:val="04A0" w:firstRow="1" w:lastRow="0" w:firstColumn="1" w:lastColumn="0" w:noHBand="0" w:noVBand="1"/>
      </w:tblPr>
      <w:tblGrid>
        <w:gridCol w:w="2238"/>
        <w:gridCol w:w="8082"/>
      </w:tblGrid>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Дата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b/>
                <w:color w:val="000000"/>
                <w:lang w:val="en-US"/>
              </w:rPr>
              <w:t xml:space="preserve">Памятная дата </w:t>
            </w:r>
          </w:p>
        </w:tc>
      </w:tr>
      <w:tr w:rsidR="00E10A10" w:rsidRPr="00E10A10" w:rsidTr="00E10A10">
        <w:trPr>
          <w:trHeight w:val="1023"/>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27 января</w:t>
            </w:r>
            <w:r w:rsidRPr="00E10A10">
              <w:rPr>
                <w:rFonts w:ascii="Times New Roman" w:eastAsia="Times New Roman" w:hAnsi="Times New Roman" w:cs="Times New Roman"/>
                <w:b/>
                <w:color w:val="000000"/>
                <w:lang w:val="en-US"/>
              </w:rPr>
              <w:t xml:space="preserve">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снятия блокады Ленинграда; День освобождения Красной армией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r w:rsidRPr="00E10A10">
              <w:rPr>
                <w:rFonts w:ascii="Times New Roman" w:eastAsia="Times New Roman" w:hAnsi="Times New Roman" w:cs="Times New Roman"/>
                <w:b/>
                <w:color w:val="000000"/>
              </w:rPr>
              <w:t xml:space="preserve"> </w:t>
            </w:r>
          </w:p>
        </w:tc>
      </w:tr>
      <w:tr w:rsidR="00E10A10" w:rsidRPr="00E10A10" w:rsidTr="00E10A10">
        <w:trPr>
          <w:trHeight w:val="768"/>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 февраля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 февраля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российской науки </w:t>
            </w:r>
          </w:p>
        </w:tc>
      </w:tr>
      <w:tr w:rsidR="00E10A10" w:rsidRPr="00E10A10" w:rsidTr="00E10A10">
        <w:trPr>
          <w:trHeight w:val="260"/>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15 февраля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памяти о россиянах, исполнявших служебный долг за пределами Отечества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21 февраля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Международный день родного языка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23 февраля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защитника Отечества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 марта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Международный женский день </w:t>
            </w:r>
          </w:p>
        </w:tc>
      </w:tr>
      <w:tr w:rsidR="00E10A10" w:rsidRPr="00E10A10" w:rsidTr="00E10A10">
        <w:trPr>
          <w:trHeight w:val="51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18 марта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воссоединения Крыма с Россией (рекомендуется включать в план воспитательной работы с дошкольниками регионально и/или ситуативно)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27 марта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Всемирный день театра </w:t>
            </w:r>
          </w:p>
        </w:tc>
      </w:tr>
      <w:tr w:rsidR="00E10A10" w:rsidRPr="00E10A10" w:rsidTr="00E10A10">
        <w:trPr>
          <w:trHeight w:val="265"/>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 апреля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космонавтики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 мая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Праздник Весны и Труда </w:t>
            </w:r>
          </w:p>
        </w:tc>
      </w:tr>
      <w:tr w:rsidR="00E10A10" w:rsidRPr="00E10A10" w:rsidTr="00E10A10">
        <w:trPr>
          <w:trHeight w:val="259"/>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 мая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Победы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19 мая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детских общественных организаций России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24 мая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славянской письменности и культуры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 июня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защиты детей </w:t>
            </w:r>
          </w:p>
        </w:tc>
      </w:tr>
      <w:tr w:rsidR="00E10A10" w:rsidRPr="00E10A10" w:rsidTr="00E10A10">
        <w:trPr>
          <w:trHeight w:val="259"/>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6 июня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русского языка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 июня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России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22 июня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памяти и скорби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 июля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семьи, любви и верности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 августа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физкультурника </w:t>
            </w:r>
          </w:p>
        </w:tc>
      </w:tr>
      <w:tr w:rsidR="00E10A10" w:rsidRPr="00E10A10" w:rsidTr="00E10A10">
        <w:trPr>
          <w:trHeight w:val="259"/>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22 августа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Государственного флага Российской Федерации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27 августа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российского кино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 сентября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знаний </w:t>
            </w:r>
          </w:p>
        </w:tc>
      </w:tr>
      <w:tr w:rsidR="00E10A10" w:rsidRPr="00E10A10" w:rsidTr="00E10A10">
        <w:trPr>
          <w:trHeight w:val="51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 сентября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окончания Второй мировой войны, День солидарности в борьбе с терроризмом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 сентября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Международный день распространения грамотности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27 сентября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воспитателя и всех дошкольных работников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 октября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Международный день пожилых людей; Международный день музыки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4 октября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защиты животных </w:t>
            </w:r>
          </w:p>
        </w:tc>
      </w:tr>
      <w:tr w:rsidR="00E10A10" w:rsidRPr="00E10A10" w:rsidTr="00E10A10">
        <w:trPr>
          <w:trHeight w:val="260"/>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5 октября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учителя </w:t>
            </w:r>
          </w:p>
        </w:tc>
      </w:tr>
      <w:tr w:rsidR="00E10A10" w:rsidRPr="00E10A10" w:rsidTr="00E10A10">
        <w:trPr>
          <w:trHeight w:val="518"/>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Третье воскресенье октября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отца в России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4 ноября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народного единства </w:t>
            </w:r>
          </w:p>
        </w:tc>
      </w:tr>
      <w:tr w:rsidR="00E10A10" w:rsidRPr="00E10A10" w:rsidTr="00E10A10">
        <w:trPr>
          <w:trHeight w:val="51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 ноября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памяти погибших при исполнении служебных обязанностей сотрудников органов внутренних дел России; </w:t>
            </w:r>
          </w:p>
        </w:tc>
      </w:tr>
      <w:tr w:rsidR="00E10A10" w:rsidRPr="00E10A10" w:rsidTr="00E10A10">
        <w:trPr>
          <w:trHeight w:val="519"/>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Последнее воскресенье ноября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матери в России </w:t>
            </w:r>
          </w:p>
        </w:tc>
      </w:tr>
      <w:tr w:rsidR="00E10A10" w:rsidRPr="00E10A10" w:rsidTr="00E10A10">
        <w:trPr>
          <w:trHeight w:val="259"/>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30 ноября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Государственного герба Российской Федерации </w:t>
            </w:r>
          </w:p>
        </w:tc>
      </w:tr>
      <w:tr w:rsidR="00E10A10" w:rsidRPr="00E10A10" w:rsidTr="00E10A10">
        <w:trPr>
          <w:trHeight w:val="773"/>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lastRenderedPageBreak/>
              <w:t xml:space="preserve">3 декабря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ind w:right="55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tc>
      </w:tr>
      <w:tr w:rsidR="00E10A10" w:rsidRPr="00E10A10" w:rsidTr="00E10A10">
        <w:trPr>
          <w:trHeight w:val="259"/>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5 декабря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День добровольца (волонтера) в России </w:t>
            </w:r>
          </w:p>
        </w:tc>
      </w:tr>
      <w:tr w:rsidR="00E10A10" w:rsidRPr="00E10A10" w:rsidTr="00E10A10">
        <w:trPr>
          <w:trHeight w:val="265"/>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8 декабря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Международный день художника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9 декабря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Героев Отечества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12 декабря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День Конституции Российской Федерации </w:t>
            </w:r>
          </w:p>
        </w:tc>
      </w:tr>
      <w:tr w:rsidR="00E10A10" w:rsidRPr="00E10A10" w:rsidTr="00E10A10">
        <w:trPr>
          <w:trHeight w:val="264"/>
        </w:trPr>
        <w:tc>
          <w:tcPr>
            <w:tcW w:w="2238"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31 декабря </w:t>
            </w:r>
          </w:p>
        </w:tc>
        <w:tc>
          <w:tcPr>
            <w:tcW w:w="8082" w:type="dxa"/>
            <w:tcBorders>
              <w:top w:val="single" w:sz="4" w:space="0" w:color="000000"/>
              <w:left w:val="single" w:sz="4" w:space="0" w:color="000000"/>
              <w:bottom w:val="single" w:sz="4" w:space="0" w:color="000000"/>
              <w:right w:val="single" w:sz="4" w:space="0" w:color="000000"/>
            </w:tcBorders>
            <w:hideMark/>
          </w:tcPr>
          <w:p w:rsidR="00E10A10" w:rsidRPr="00E10A10" w:rsidRDefault="00E10A10" w:rsidP="00E10A10">
            <w:pPr>
              <w:spacing w:after="0" w:line="256" w:lineRule="auto"/>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Новый год. </w:t>
            </w:r>
          </w:p>
        </w:tc>
      </w:tr>
    </w:tbl>
    <w:p w:rsidR="00E10A10" w:rsidRPr="00E10A10" w:rsidRDefault="00E10A10" w:rsidP="00E10A10">
      <w:pPr>
        <w:spacing w:after="3" w:line="494" w:lineRule="auto"/>
        <w:rPr>
          <w:rFonts w:ascii="Times New Roman" w:eastAsia="Times New Roman" w:hAnsi="Times New Roman" w:cs="Times New Roman"/>
          <w:b/>
          <w:i/>
          <w:color w:val="000000"/>
        </w:rPr>
      </w:pPr>
    </w:p>
    <w:p w:rsidR="00E10A10" w:rsidRPr="00E10A10" w:rsidRDefault="00E10A10" w:rsidP="00E10A10">
      <w:pPr>
        <w:spacing w:after="3" w:line="494" w:lineRule="auto"/>
        <w:rPr>
          <w:rFonts w:ascii="Times New Roman" w:eastAsia="Times New Roman" w:hAnsi="Times New Roman" w:cs="Times New Roman"/>
          <w:b/>
          <w:i/>
          <w:color w:val="000000"/>
        </w:rPr>
      </w:pPr>
    </w:p>
    <w:p w:rsidR="00E10A10" w:rsidRPr="00E10A10" w:rsidRDefault="00E10A10" w:rsidP="00E10A10">
      <w:pPr>
        <w:spacing w:after="3" w:line="494"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3.9 Организационный раздел (часть, формируемая участниками образовательного процесса) </w:t>
      </w:r>
      <w:r w:rsidRPr="00E10A10">
        <w:rPr>
          <w:rFonts w:ascii="Times New Roman" w:eastAsia="Times New Roman" w:hAnsi="Times New Roman" w:cs="Times New Roman"/>
          <w:i/>
          <w:color w:val="000000"/>
        </w:rPr>
        <w:t xml:space="preserve">Примерный перечень прозаических произведений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(легенды, сказания, сказки, притчи, мифы, былины)</w:t>
      </w:r>
      <w:r w:rsidRPr="00E10A10">
        <w:rPr>
          <w:rFonts w:ascii="Times New Roman" w:eastAsia="Times New Roman" w:hAnsi="Times New Roman" w:cs="Times New Roman"/>
          <w:b/>
          <w:i/>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Армянские:</w:t>
      </w:r>
      <w:r w:rsidRPr="00E10A10">
        <w:rPr>
          <w:rFonts w:ascii="Times New Roman" w:eastAsia="Times New Roman" w:hAnsi="Times New Roman" w:cs="Times New Roman"/>
          <w:color w:val="000000"/>
        </w:rPr>
        <w:t xml:space="preserve">  Заказчик и мастер (сказка). Мальчик и вода (песенка)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Ассирийские:</w:t>
      </w:r>
      <w:r w:rsidRPr="00E10A10">
        <w:rPr>
          <w:rFonts w:ascii="Times New Roman" w:eastAsia="Times New Roman" w:hAnsi="Times New Roman" w:cs="Times New Roman"/>
          <w:color w:val="000000"/>
        </w:rPr>
        <w:t xml:space="preserve"> Человек и курица (легенда). Два петуха (притча)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Болгарские:</w:t>
      </w:r>
      <w:r w:rsidRPr="00E10A10">
        <w:rPr>
          <w:rFonts w:ascii="Times New Roman" w:eastAsia="Times New Roman" w:hAnsi="Times New Roman" w:cs="Times New Roman"/>
          <w:color w:val="000000"/>
        </w:rPr>
        <w:t xml:space="preserve"> Чужие цеврули (сказка)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Греческие:</w:t>
      </w:r>
      <w:r w:rsidRPr="00E10A10">
        <w:rPr>
          <w:rFonts w:ascii="Times New Roman" w:eastAsia="Times New Roman" w:hAnsi="Times New Roman" w:cs="Times New Roman"/>
          <w:color w:val="000000"/>
        </w:rPr>
        <w:t xml:space="preserve"> Кипарис (легенда)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Еврейские:</w:t>
      </w:r>
      <w:r w:rsidRPr="00E10A10">
        <w:rPr>
          <w:rFonts w:ascii="Times New Roman" w:eastAsia="Times New Roman" w:hAnsi="Times New Roman" w:cs="Times New Roman"/>
          <w:color w:val="000000"/>
        </w:rPr>
        <w:t xml:space="preserve"> Как царю Соломону божья коровка помогла (сказка) и др. </w:t>
      </w:r>
    </w:p>
    <w:p w:rsidR="00E10A10" w:rsidRPr="00E10A10" w:rsidRDefault="00E10A10" w:rsidP="00E10A10">
      <w:pPr>
        <w:spacing w:after="11" w:line="266" w:lineRule="auto"/>
        <w:ind w:right="20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Крымскотатарские:</w:t>
      </w:r>
      <w:r w:rsidRPr="00E10A10">
        <w:rPr>
          <w:rFonts w:ascii="Times New Roman" w:eastAsia="Times New Roman" w:hAnsi="Times New Roman" w:cs="Times New Roman"/>
          <w:color w:val="000000"/>
        </w:rPr>
        <w:t xml:space="preserve"> Как пчелы Кырк-ор спасли (легенда). Фонтан Арзы (легенда). Жадная собака (сказка). Упрямые козы (сказка). Щуплый – хваста (сказка). Волк и овца (сказка). Волк и коза (сказка) и др.</w:t>
      </w:r>
      <w:r w:rsidRPr="00E10A10">
        <w:rPr>
          <w:rFonts w:ascii="Times New Roman" w:eastAsia="Times New Roman" w:hAnsi="Times New Roman" w:cs="Times New Roman"/>
          <w:i/>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Крымчакские:</w:t>
      </w:r>
      <w:r w:rsidRPr="00E10A10">
        <w:rPr>
          <w:rFonts w:ascii="Times New Roman" w:eastAsia="Times New Roman" w:hAnsi="Times New Roman" w:cs="Times New Roman"/>
          <w:color w:val="000000"/>
        </w:rPr>
        <w:t xml:space="preserve"> Орлица и ее сыновья (притча). Падишах и три сестры (сказка) и др. </w:t>
      </w:r>
    </w:p>
    <w:p w:rsidR="00E10A10" w:rsidRPr="00E10A10" w:rsidRDefault="00E10A10" w:rsidP="00E10A10">
      <w:pPr>
        <w:spacing w:after="11" w:line="266" w:lineRule="auto"/>
        <w:ind w:right="191"/>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Крымские легенды:</w:t>
      </w:r>
      <w:r w:rsidRPr="00E10A10">
        <w:rPr>
          <w:rFonts w:ascii="Times New Roman" w:eastAsia="Times New Roman" w:hAnsi="Times New Roman" w:cs="Times New Roman"/>
          <w:color w:val="000000"/>
        </w:rPr>
        <w:t xml:space="preserve"> Понт Аксинский и Понт Эвксинский. Медведь-гора. Как появилась Ялта. Источник под Ай-Петри. Тополь, гранат, кипарис. Семь колодезей. Прекрасная Деметра. Как был основан Бахчисарай. Фонтан слез. Морское сердце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Немецкие:</w:t>
      </w:r>
      <w:r w:rsidRPr="00E10A10">
        <w:rPr>
          <w:rFonts w:ascii="Times New Roman" w:eastAsia="Times New Roman" w:hAnsi="Times New Roman" w:cs="Times New Roman"/>
          <w:color w:val="000000"/>
        </w:rPr>
        <w:t xml:space="preserve"> Раковина изобилия (легенда). Черепашка и богатство (легенда)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Русские:</w:t>
      </w:r>
      <w:r w:rsidRPr="00E10A10">
        <w:rPr>
          <w:rFonts w:ascii="Times New Roman" w:eastAsia="Times New Roman" w:hAnsi="Times New Roman" w:cs="Times New Roman"/>
          <w:color w:val="000000"/>
        </w:rPr>
        <w:t xml:space="preserve"> былины про богатырей Илью Муромца, Добрыню Никитича и Алешу Поповича и др.</w:t>
      </w:r>
      <w:r w:rsidRPr="00E10A10">
        <w:rPr>
          <w:rFonts w:ascii="Times New Roman" w:eastAsia="Times New Roman" w:hAnsi="Times New Roman" w:cs="Times New Roman"/>
          <w:i/>
          <w:color w:val="000000"/>
        </w:rPr>
        <w:t xml:space="preserve"> Украинские:</w:t>
      </w:r>
      <w:r w:rsidRPr="00E10A10">
        <w:rPr>
          <w:rFonts w:ascii="Times New Roman" w:eastAsia="Times New Roman" w:hAnsi="Times New Roman" w:cs="Times New Roman"/>
          <w:color w:val="000000"/>
        </w:rPr>
        <w:t xml:space="preserve"> Рукавичка (сказка). Зачарована дівчина (сказка) и др.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произведений классической и современной литературы о Крыме </w:t>
      </w:r>
    </w:p>
    <w:p w:rsidR="00E10A10" w:rsidRPr="00E10A10" w:rsidRDefault="00E10A10" w:rsidP="00E10A10">
      <w:pPr>
        <w:spacing w:after="11" w:line="266" w:lineRule="auto"/>
        <w:ind w:right="19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Алигер М.И. – «Утренняя песня»; Бунин И.А. – «… Светает… Над морем, под пологом туч…», «Учан-Су»; Вяземский П.А. -  «Слуху милые названья», «Аю-Даг»; Полонский Я.П. – «Ночь в Крыму» (отрывки); Пушкин А.С. – «Бахчисарайский фонтан» (отрывки), «Покинув Север наконец…» и др. </w:t>
      </w:r>
    </w:p>
    <w:p w:rsidR="00E10A10" w:rsidRPr="00E10A10" w:rsidRDefault="00E10A10" w:rsidP="00E10A10">
      <w:pPr>
        <w:spacing w:after="22"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8" w:line="268" w:lineRule="auto"/>
        <w:ind w:right="1285"/>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произведений для чтения и рассказывания детям Для детей среднего дошкольного возраста: </w:t>
      </w:r>
    </w:p>
    <w:p w:rsidR="00E10A10" w:rsidRPr="00E10A10" w:rsidRDefault="00E10A10" w:rsidP="00E10A10">
      <w:pPr>
        <w:spacing w:after="11" w:line="266" w:lineRule="auto"/>
        <w:ind w:right="188"/>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Бахревский В.А. – «На окошке»;  Ветров М.И. – «Камбала»; Вилеко В. -  «Водолаз», «Медуза»; Горская Л.М. -  «Краб и море»; Дьяченко Т.М. – «Котенок»; Иванов В.А.  – «Мяч»; Иванова О.А. – «Об улыбках», «Барабан»; Латанский В.Г. – «Сон Мар’янки», «Помічник»; Орлов В.Н. – «Наша речка», «Заячий сон», «Лесной орех», «Небо и лужа», «Удивленный барбос», «Утюжка», «Про маленького лисенка», «Осенние задания», «Листья», «Четыре коня», «Желтые мышки», «Почему медведь зимой спит», «Представления в кастрюле», «Корабли»; Султание – «Буду водителем», «Теленок», «Цыплята» и др. </w:t>
      </w:r>
      <w:r w:rsidRPr="00E10A10">
        <w:rPr>
          <w:rFonts w:ascii="Times New Roman" w:eastAsia="Times New Roman" w:hAnsi="Times New Roman" w:cs="Times New Roman"/>
          <w:i/>
          <w:color w:val="000000"/>
        </w:rPr>
        <w:t xml:space="preserve">Для детей старшего дошкольного возраста: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Аким Ф. - «Завистливый петух»; Амит О. –  «Кузь»; Бахревский В.А. – «Счастливая трудная зима»,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«Кто как любит маму», «Жизнь деревьев», «Дом с жабой», «Сказка о Пингвине и мальчике Онко»;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Бекирова В. – «Первый день в селе»; Белоусов Е.В. – «Как стало соленым море черное»; Вапиев С. – </w:t>
      </w:r>
    </w:p>
    <w:p w:rsidR="00E10A10" w:rsidRPr="00E10A10" w:rsidRDefault="00E10A10" w:rsidP="00E10A10">
      <w:pPr>
        <w:spacing w:after="11" w:line="266" w:lineRule="auto"/>
        <w:ind w:right="19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«Как животные воспитывают своих детенышей»; Ветров М.И. – «Мой папа - рыбак», «Сон»; Вилеко В. – «Шутник», «Ракушка», «Дельфин»; Данько В. – «Мама», «Одинокий дождик», «Радость», «Утро»; Доктор Р.Г. – «О дружбе»; Донченко А.И. – «Сойка»; Дьяченко Т.М. – «Мамина флотилия»; Козеева </w:t>
      </w:r>
    </w:p>
    <w:p w:rsidR="00E10A10" w:rsidRPr="00E10A10" w:rsidRDefault="00E10A10" w:rsidP="00E10A10">
      <w:pPr>
        <w:spacing w:after="11" w:line="266" w:lineRule="auto"/>
        <w:ind w:right="19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И.И. – «И поделом»; Кокиева А. – «Мусафир»; Кучеренко Р.В. – «Подснежник», «Ромашка»; Латанский В.Г. – «Підросла»; Ложко В.Ф. – «Крымское утро», «Шторм»; Мужитова М. – «Больница для книг»; Огурцова Л.В. – «Я - Крымчанин»; Орлов В.Н. – «Осеннее наступление», «Прощальные слова», «Зимняя ночь», «Первое тепло», «Простуженные сосульки», «Ты скажи мне, реченька», «Встреча», «Странный мостик», «Кучер», «На рыбалку», «Зеленые огоньки», «Морская мартышка», «Оттепель», «Лесной цветок», «Моя машина», «Возвращение», «Флаги», «Разное море», «Морские наряды», «Когда на планете хозяева дети», «Ты лети к нам, скворушка», «Четыре снега», «Голубые журавли», «Родное», «Всем, всем, всем добрый день», «Когда подрастают ребята», «Теплоход», «Жадный туман», «Лен на свете, как ростки»; Османова М. – “Кукла в подарок”; Серман Б. – «Мой солнечный город»; Султание – «Спасибо, сынок», «Вечерние сказки»; Тимохина О. – «Январь»; Умеров Н. – «Айна»; Шемьи-Заде Э. –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«Летний вечер в степи» и др.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8" w:line="268" w:lineRule="auto"/>
        <w:ind w:right="958"/>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Примерный перечень художественно-познавательных произведений о Крыме</w:t>
      </w:r>
      <w:r w:rsidRPr="00E10A10">
        <w:rPr>
          <w:rFonts w:ascii="Times New Roman" w:eastAsia="Times New Roman" w:hAnsi="Times New Roman" w:cs="Times New Roman"/>
          <w:b/>
          <w:i/>
          <w:color w:val="000000"/>
        </w:rPr>
        <w:t xml:space="preserve"> </w:t>
      </w:r>
      <w:r w:rsidRPr="00E10A10">
        <w:rPr>
          <w:rFonts w:ascii="Times New Roman" w:eastAsia="Times New Roman" w:hAnsi="Times New Roman" w:cs="Times New Roman"/>
          <w:i/>
          <w:color w:val="000000"/>
        </w:rPr>
        <w:t xml:space="preserve">Для детей среднего дошкольного возраста: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Батурина Н. – «Морские физкультурники»; Бахревский В.А. – «Наше море»; Горская Л.М. –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«Карапуз и медузы»; Донченко А.И. – «Крылатый Айболит»; Козеева И.И. - «Крымское солнышко»; Кондрашенко Л.И. – «Солнечный Крым»; Орлов В.Н. – «Сказка о Крымской зиме», «Я рисую море»,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«Гости» и др.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Для детей старшего дошкольного возраста: </w:t>
      </w:r>
    </w:p>
    <w:p w:rsidR="00E10A10" w:rsidRPr="00E10A10" w:rsidRDefault="00E10A10" w:rsidP="00E10A10">
      <w:pPr>
        <w:spacing w:after="11" w:line="266" w:lineRule="auto"/>
        <w:ind w:right="18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Батурина Н. – «Почему море Черное?», «Отчего зависит цвет моря?», «Никитский ботанический сад»; Бахревский В.А. – «Бахчисарай», «Зимнее море», «Байдарские ворота», «Лебяжьи острова» (отрывки), «Чудо небесное»; Белоусов Е.В. – «Как человек в Крыму здоровье нашел», «Сказка о волшебном якоре и славном городе Феодосии», «Сказка старого Аю-Дага», «Сказка о Митридате Евпаторе»; Варатьян В.Л. – «Бахчисарай»; Гаспринский И. «Крым» (отрывок); Домбровский В.А. – «Неустрашимый Фенхель»; Иванов В.А. – «Солнечный берег»; Козеева И.И. – «Авинда», «Ялтинские речки», «Роман-Кош»; Кондрашенко Л.И. – «Медведь-гора», «Водопад Учан-Су»; Ложко В.Ф. – «Осень на Кара-Даге», «На Кара-Даге», «Зима в Коктебеле», «В горы»; Орлов В.Н. – «Морское чудо», «Колосок», «Родня»; Шулакова Л.И. – «Морское чудо»; Ягупова С. – «Кипарис» и др.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ind w:right="1785"/>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произведений для заучивания наизусть Для детей среднего дошкольного возраста: </w:t>
      </w:r>
    </w:p>
    <w:p w:rsidR="00E10A10" w:rsidRPr="00E10A10" w:rsidRDefault="00E10A10" w:rsidP="00E10A10">
      <w:pPr>
        <w:spacing w:after="11" w:line="266" w:lineRule="auto"/>
        <w:ind w:right="191"/>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Асанова Э. – «Море», «Помощь»; Иванов В.А. – «Мамина помощница»; Ложко В.Ф. – «Горы умываются»; Орлов В.Н. – «Грустная киска», «Одуванчик», «Журавлик», «Туча», «Лесные песенки» и др.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Для детей старшего дошкольного возраста: </w:t>
      </w:r>
    </w:p>
    <w:p w:rsidR="00E10A10" w:rsidRPr="00E10A10" w:rsidRDefault="00E10A10" w:rsidP="00E10A10">
      <w:pPr>
        <w:spacing w:after="11" w:line="266" w:lineRule="auto"/>
        <w:ind w:right="18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Аббасова З. – «Снег идет»; Бурнаш Р. – «Родной язык»; Дьяченко М. – «Солнышко»; Козеева И.И. – «Капитан»; Кучеренко В.Р. – «Яблоня у моря», «Добрые дела»;  Къуртмоллаев Н. – «Новый год»; Латанский В.Г. – «Кращої немає»; Огурцова О.В. – «Флаг»; Орлов В.Н. – «Белые метели», </w:t>
      </w:r>
      <w:r w:rsidRPr="00E10A10">
        <w:rPr>
          <w:rFonts w:ascii="Times New Roman" w:eastAsia="Times New Roman" w:hAnsi="Times New Roman" w:cs="Times New Roman"/>
          <w:color w:val="000000"/>
        </w:rPr>
        <w:lastRenderedPageBreak/>
        <w:t xml:space="preserve">«Гости», «Солнышко для всех», «Веснушки»; Тимохина О. – «Улыбка»; Умеров Н. – «Дождь»; Усеинов С. –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«Весна идет», «Алма» и др.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5" w:line="264" w:lineRule="auto"/>
        <w:ind w:right="2186"/>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произведений для слушания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Караимские: </w:t>
      </w:r>
      <w:r w:rsidRPr="00E10A10">
        <w:rPr>
          <w:rFonts w:ascii="Times New Roman" w:eastAsia="Times New Roman" w:hAnsi="Times New Roman" w:cs="Times New Roman"/>
          <w:color w:val="000000"/>
        </w:rPr>
        <w:t xml:space="preserve">«Бабочка», муз. С. Майкапара; «Колыбельная», муз. С. Майкапара и др. </w:t>
      </w:r>
    </w:p>
    <w:p w:rsidR="00E10A10" w:rsidRPr="00E10A10" w:rsidRDefault="00E10A10" w:rsidP="00E10A10">
      <w:pPr>
        <w:spacing w:after="11" w:line="266" w:lineRule="auto"/>
        <w:ind w:right="19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Крымскотатарские: </w:t>
      </w:r>
      <w:r w:rsidRPr="00E10A10">
        <w:rPr>
          <w:rFonts w:ascii="Times New Roman" w:eastAsia="Times New Roman" w:hAnsi="Times New Roman" w:cs="Times New Roman"/>
          <w:color w:val="000000"/>
        </w:rPr>
        <w:t xml:space="preserve">«Сейчас придет твоя мама», колыбельная; «Кукольный марш», муз. Э. Налбандова, «Кукольный вальс», муз. Э. Налбандова; «Барабан», муз. И. Бахшиш, А. Мефаева; «Хайтарма», муз. А. Спендиарова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Русские:</w:t>
      </w:r>
      <w:r w:rsidRPr="00E10A10">
        <w:rPr>
          <w:rFonts w:ascii="Times New Roman" w:eastAsia="Times New Roman" w:hAnsi="Times New Roman" w:cs="Times New Roman"/>
          <w:color w:val="000000"/>
        </w:rPr>
        <w:t xml:space="preserve"> «Котик заболел», «Котик выздоровел», муз. А. Гречанинова; «Детская полька», муз. М. Глинки; «Плач куклы», муз. Т. Попатенко; «Клоуны», муз. Д. Кабалевского и др.</w:t>
      </w:r>
      <w:r w:rsidRPr="00E10A10">
        <w:rPr>
          <w:rFonts w:ascii="Times New Roman" w:eastAsia="Times New Roman" w:hAnsi="Times New Roman" w:cs="Times New Roman"/>
          <w:i/>
          <w:color w:val="000000"/>
        </w:rPr>
        <w:t xml:space="preserve"> </w:t>
      </w:r>
    </w:p>
    <w:p w:rsidR="00E10A10" w:rsidRPr="00E10A10" w:rsidRDefault="00E10A10" w:rsidP="00E10A10">
      <w:pPr>
        <w:spacing w:after="11" w:line="266" w:lineRule="auto"/>
        <w:ind w:right="202"/>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Украинские: </w:t>
      </w:r>
      <w:r w:rsidRPr="00E10A10">
        <w:rPr>
          <w:rFonts w:ascii="Times New Roman" w:eastAsia="Times New Roman" w:hAnsi="Times New Roman" w:cs="Times New Roman"/>
          <w:color w:val="000000"/>
        </w:rPr>
        <w:t xml:space="preserve">«Подоляночка», нар.мелодия, обр. Л. Ревуцкого; «Спи, моя дитино», муз. Я. Степового; «Котик серенький», нар.песня, обр. М. Вериковского; «Два петуха», нар.песня, обр. М. Компанийца и др. </w:t>
      </w:r>
    </w:p>
    <w:p w:rsidR="00E10A10" w:rsidRPr="00E10A10" w:rsidRDefault="00E10A10" w:rsidP="00E10A10">
      <w:pPr>
        <w:spacing w:after="11" w:line="256"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 </w:t>
      </w:r>
    </w:p>
    <w:p w:rsidR="00E10A10" w:rsidRPr="00E10A10" w:rsidRDefault="00E10A10" w:rsidP="00E10A10">
      <w:pPr>
        <w:spacing w:after="5" w:line="264" w:lineRule="auto"/>
        <w:ind w:right="2188"/>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песен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Армянские: </w:t>
      </w:r>
      <w:r w:rsidRPr="00E10A10">
        <w:rPr>
          <w:rFonts w:ascii="Times New Roman" w:eastAsia="Times New Roman" w:hAnsi="Times New Roman" w:cs="Times New Roman"/>
          <w:color w:val="000000"/>
        </w:rPr>
        <w:t xml:space="preserve">«Споем на армянском», нар.песня; «Строитель», нар.песня; «Моя мама», нар.песня; «Кукла-клоун», нар.песня; «Песня куропатки», нар.песня; «Динг-донг», нар. песня и др. </w:t>
      </w:r>
    </w:p>
    <w:p w:rsidR="00E10A10" w:rsidRPr="00E10A10" w:rsidRDefault="00E10A10" w:rsidP="00E10A10">
      <w:pPr>
        <w:spacing w:after="11" w:line="266" w:lineRule="auto"/>
        <w:ind w:right="202"/>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Болгарские:</w:t>
      </w:r>
      <w:r w:rsidRPr="00E10A10">
        <w:rPr>
          <w:rFonts w:ascii="Times New Roman" w:eastAsia="Times New Roman" w:hAnsi="Times New Roman" w:cs="Times New Roman"/>
          <w:color w:val="000000"/>
        </w:rPr>
        <w:t xml:space="preserve"> «Прекрасная стоянка», нар.мелодия; «Нам Господь тебя послал», нар.песня; «Голубь воркует в саду», нар.песня; «Ты прийди скорее, сон-дремота», колыбельная; «С Новым годом!», нар.песня и др.</w:t>
      </w:r>
      <w:r w:rsidRPr="00E10A10">
        <w:rPr>
          <w:rFonts w:ascii="Times New Roman" w:eastAsia="Times New Roman" w:hAnsi="Times New Roman" w:cs="Times New Roman"/>
          <w:i/>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Греческие: </w:t>
      </w:r>
      <w:r w:rsidRPr="00E10A10">
        <w:rPr>
          <w:rFonts w:ascii="Times New Roman" w:eastAsia="Times New Roman" w:hAnsi="Times New Roman" w:cs="Times New Roman"/>
          <w:color w:val="000000"/>
        </w:rPr>
        <w:t xml:space="preserve">«Когда пойду я на базар», нар.песня; «Колыбельная», нар.песня; «У меня рос кустик перца», нар.песня; «Закончился год», нар.песня; «Пушистая елочка в зале стоит», нар.песня и др. </w:t>
      </w:r>
    </w:p>
    <w:p w:rsidR="00E10A10" w:rsidRPr="00E10A10" w:rsidRDefault="00E10A10" w:rsidP="00E10A10">
      <w:pPr>
        <w:spacing w:after="11" w:line="266" w:lineRule="auto"/>
        <w:ind w:right="19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Крымскотатарские:</w:t>
      </w:r>
      <w:r w:rsidRPr="00E10A10">
        <w:rPr>
          <w:rFonts w:ascii="Times New Roman" w:eastAsia="Times New Roman" w:hAnsi="Times New Roman" w:cs="Times New Roman"/>
          <w:color w:val="000000"/>
        </w:rPr>
        <w:t xml:space="preserve"> «Домашние животные», нар.песня; «Моя уточка», «Я люблю петь», муз. и сл. С.Усеинова; «Между нами речка», нар. песня;   «Зеленоголовая уточка», «Осень», муз. Э. Налбандова, сл. О. Амита;  «Я говорю на родном языке», муз. С. Кокуры, сл. С. Усеинова; «Крым – Родина моя», муз. Э. Налбандова, сл. Ч. Аметова и др. </w:t>
      </w:r>
    </w:p>
    <w:p w:rsidR="00E10A10" w:rsidRPr="00E10A10" w:rsidRDefault="00E10A10" w:rsidP="00E10A10">
      <w:pPr>
        <w:spacing w:after="11" w:line="266" w:lineRule="auto"/>
        <w:ind w:right="202"/>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Немецкие:</w:t>
      </w:r>
      <w:r w:rsidRPr="00E10A10">
        <w:rPr>
          <w:rFonts w:ascii="Times New Roman" w:eastAsia="Times New Roman" w:hAnsi="Times New Roman" w:cs="Times New Roman"/>
          <w:color w:val="000000"/>
        </w:rPr>
        <w:t xml:space="preserve"> «Поем вместе», нар.песня; «Песенка от гнева», нар.песня; «Песенка от страха», нар.песня; «Колыбельная папы», нар.песня; «Лягушка», нар.песня; «Времена года», нар.песня, обр. Т. Потапенко, сл. А. Кузнецовой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Русские: </w:t>
      </w:r>
      <w:r w:rsidRPr="00E10A10">
        <w:rPr>
          <w:rFonts w:ascii="Times New Roman" w:eastAsia="Times New Roman" w:hAnsi="Times New Roman" w:cs="Times New Roman"/>
          <w:color w:val="000000"/>
        </w:rPr>
        <w:t xml:space="preserve">«Во поле береза стояла», нар.песня; «Начинаю танцевать», нар.песня; «Скачет, скачет воробей», нар.песня; «Заинька, попляши», нар. песня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Украинские: </w:t>
      </w:r>
      <w:r w:rsidRPr="00E10A10">
        <w:rPr>
          <w:rFonts w:ascii="Times New Roman" w:eastAsia="Times New Roman" w:hAnsi="Times New Roman" w:cs="Times New Roman"/>
          <w:color w:val="000000"/>
        </w:rPr>
        <w:t xml:space="preserve">«Бим-бом», нар.приговорка, обр. Я. Степового; «Кукушечка», нар.мелодия, обр. Ю. Михайленко; «Выйди, выйди, солнышко», нар.мелодия, обр. Л. Ревуцкого; «Веснянка», нар.мелодия, сл.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 Гриневича; «Дубарик», нар.песня и др.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8" w:line="268" w:lineRule="auto"/>
        <w:ind w:right="295"/>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произведений для музыкально-ритмических движений (упражнения, народные танцы, хороводы) Белорусские: </w:t>
      </w:r>
      <w:r w:rsidRPr="00E10A10">
        <w:rPr>
          <w:rFonts w:ascii="Times New Roman" w:eastAsia="Times New Roman" w:hAnsi="Times New Roman" w:cs="Times New Roman"/>
          <w:color w:val="000000"/>
        </w:rPr>
        <w:t xml:space="preserve">«Лявониха», «Найди свой цвет», нар.мелодия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Греческие:</w:t>
      </w:r>
      <w:r w:rsidRPr="00E10A10">
        <w:rPr>
          <w:rFonts w:ascii="Times New Roman" w:eastAsia="Times New Roman" w:hAnsi="Times New Roman" w:cs="Times New Roman"/>
          <w:color w:val="000000"/>
        </w:rPr>
        <w:t xml:space="preserve"> «Сиртаки», муз. М. Теодаракиса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Крымскотатарские: </w:t>
      </w:r>
      <w:r w:rsidRPr="00E10A10">
        <w:rPr>
          <w:rFonts w:ascii="Times New Roman" w:eastAsia="Times New Roman" w:hAnsi="Times New Roman" w:cs="Times New Roman"/>
          <w:color w:val="000000"/>
        </w:rPr>
        <w:t xml:space="preserve">«Детская хайтарма», «Пастушья хайтрама», «Платочек», нар.мелодия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Немецкие: </w:t>
      </w:r>
      <w:r w:rsidRPr="00E10A10">
        <w:rPr>
          <w:rFonts w:ascii="Times New Roman" w:eastAsia="Times New Roman" w:hAnsi="Times New Roman" w:cs="Times New Roman"/>
          <w:color w:val="000000"/>
        </w:rPr>
        <w:t xml:space="preserve"> «Снежный вальс», муз нар и др. </w:t>
      </w:r>
    </w:p>
    <w:p w:rsidR="00E10A10" w:rsidRPr="00E10A10" w:rsidRDefault="00E10A10" w:rsidP="00E10A10">
      <w:pPr>
        <w:spacing w:after="11" w:line="266" w:lineRule="auto"/>
        <w:ind w:right="202"/>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Русские: </w:t>
      </w:r>
      <w:r w:rsidRPr="00E10A10">
        <w:rPr>
          <w:rFonts w:ascii="Times New Roman" w:eastAsia="Times New Roman" w:hAnsi="Times New Roman" w:cs="Times New Roman"/>
          <w:color w:val="000000"/>
        </w:rPr>
        <w:t xml:space="preserve">«Кадриль», «Приглашение», нар.мелодия «Ах, ты береза», обр. И. Арсеева, «Круговая пляска», нар.мелодия, обр. С. Разоренова, «Пошла млада за водой», хоровод, обр. В.Агафонникова, «Парный танец», муз. Е. Тиличеевой и др. </w:t>
      </w:r>
    </w:p>
    <w:p w:rsidR="00E10A10" w:rsidRPr="00E10A10" w:rsidRDefault="00E10A10" w:rsidP="00E10A10">
      <w:pPr>
        <w:spacing w:after="11" w:line="266" w:lineRule="auto"/>
        <w:ind w:right="202"/>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Украинские:</w:t>
      </w:r>
      <w:r w:rsidRPr="00E10A10">
        <w:rPr>
          <w:rFonts w:ascii="Times New Roman" w:eastAsia="Times New Roman" w:hAnsi="Times New Roman" w:cs="Times New Roman"/>
          <w:color w:val="000000"/>
        </w:rPr>
        <w:t xml:space="preserve"> «Переменный шаг», нар.мелодия, «Гопачок», муз. Г. Петрицкого, «Танец мальчиков с сопилками», нар.мелодия «Аркан», «Танец девочек с платками», нар.мелодия, «Ой, гарна я, гарна», «Танец с бубнами», нар.мелодия, обр. М. Вериковского, «Приглашение», нар.мелодия, «Кривой танец», нар.меодия и др. </w:t>
      </w:r>
      <w:r w:rsidRPr="00E10A10">
        <w:rPr>
          <w:rFonts w:ascii="Times New Roman" w:eastAsia="Times New Roman" w:hAnsi="Times New Roman" w:cs="Times New Roman"/>
          <w:i/>
          <w:color w:val="000000"/>
        </w:rPr>
        <w:t xml:space="preserve">Цыганские: </w:t>
      </w:r>
      <w:r w:rsidRPr="00E10A10">
        <w:rPr>
          <w:rFonts w:ascii="Times New Roman" w:eastAsia="Times New Roman" w:hAnsi="Times New Roman" w:cs="Times New Roman"/>
          <w:color w:val="000000"/>
        </w:rPr>
        <w:t xml:space="preserve">«Цыганский жок», «Цыганская венгерка», «Цыганочка» и др.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lastRenderedPageBreak/>
        <w:t xml:space="preserve">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произведений для игры на детских музыкальных инструментах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Крымскотатарские:</w:t>
      </w:r>
      <w:r w:rsidRPr="00E10A10">
        <w:rPr>
          <w:rFonts w:ascii="Times New Roman" w:eastAsia="Times New Roman" w:hAnsi="Times New Roman" w:cs="Times New Roman"/>
          <w:color w:val="000000"/>
        </w:rPr>
        <w:t xml:space="preserve"> «Есть у меня рыжая коза»; «Моя уточка», муз. С. Усеинова; «Луженый казан», нар.песня; «Играй, моя свирель», нар.песня и др </w:t>
      </w:r>
    </w:p>
    <w:p w:rsidR="00E10A10" w:rsidRPr="00E10A10" w:rsidRDefault="00E10A10" w:rsidP="00E10A10">
      <w:pPr>
        <w:spacing w:after="11" w:line="266" w:lineRule="auto"/>
        <w:ind w:right="192"/>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Русские: </w:t>
      </w:r>
      <w:r w:rsidRPr="00E10A10">
        <w:rPr>
          <w:rFonts w:ascii="Times New Roman" w:eastAsia="Times New Roman" w:hAnsi="Times New Roman" w:cs="Times New Roman"/>
          <w:color w:val="000000"/>
        </w:rPr>
        <w:t xml:space="preserve">«Птички», муз. Е. Тиличеевой, «Новогодняя полька», муз. А. Александрова, «Маленькие музыканты», муз. В. Семенова, «Сорока-сорока», нар.мелодия, обр. Т. Попатенко, «Танец маленьких лебедей», муз. П. Чайковского, «Дождик», нар.напев, обр. Ю. Слонова, «Андрей-воробей», нар.прибаутка, обр. Е. Тиличеевой и др. </w:t>
      </w:r>
    </w:p>
    <w:p w:rsidR="00E10A10" w:rsidRPr="00E10A10" w:rsidRDefault="00E10A10" w:rsidP="00E10A10">
      <w:pPr>
        <w:spacing w:after="11" w:line="266" w:lineRule="auto"/>
        <w:ind w:right="191"/>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Украинские: </w:t>
      </w:r>
      <w:r w:rsidRPr="00E10A10">
        <w:rPr>
          <w:rFonts w:ascii="Times New Roman" w:eastAsia="Times New Roman" w:hAnsi="Times New Roman" w:cs="Times New Roman"/>
          <w:color w:val="000000"/>
        </w:rPr>
        <w:t xml:space="preserve">«Ой, лопнул обруч», «Два медведя», нар.песня, «Печу, печу хлібчик», нар.песня (игра на металлофонах), «Щедрик-ведрик», муз. Я. Степового, «Кума, кума, что варила?», муз. Я. Степового и др.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8" w:line="268" w:lineRule="auto"/>
        <w:ind w:right="2035"/>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Примерный перечень  музыкальных игр Армянские:</w:t>
      </w:r>
      <w:r w:rsidRPr="00E10A10">
        <w:rPr>
          <w:rFonts w:ascii="Times New Roman" w:eastAsia="Times New Roman" w:hAnsi="Times New Roman" w:cs="Times New Roman"/>
          <w:color w:val="000000"/>
        </w:rPr>
        <w:t xml:space="preserve"> «Чижик», «Зайчик»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Белорусские: </w:t>
      </w:r>
      <w:r w:rsidRPr="00E10A10">
        <w:rPr>
          <w:rFonts w:ascii="Times New Roman" w:eastAsia="Times New Roman" w:hAnsi="Times New Roman" w:cs="Times New Roman"/>
          <w:color w:val="000000"/>
        </w:rPr>
        <w:t xml:space="preserve">«Лавата»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Болгарские:</w:t>
      </w:r>
      <w:r w:rsidRPr="00E10A10">
        <w:rPr>
          <w:rFonts w:ascii="Times New Roman" w:eastAsia="Times New Roman" w:hAnsi="Times New Roman" w:cs="Times New Roman"/>
          <w:color w:val="000000"/>
        </w:rPr>
        <w:t xml:space="preserve"> «Лисичка и сторожа», «Ой, ладо, ладо», «Колечко»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Греческие:</w:t>
      </w:r>
      <w:r w:rsidRPr="00E10A10">
        <w:rPr>
          <w:rFonts w:ascii="Times New Roman" w:eastAsia="Times New Roman" w:hAnsi="Times New Roman" w:cs="Times New Roman"/>
          <w:color w:val="000000"/>
        </w:rPr>
        <w:t xml:space="preserve"> «Колечко»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Крымскотатарские:</w:t>
      </w:r>
      <w:r w:rsidRPr="00E10A10">
        <w:rPr>
          <w:rFonts w:ascii="Times New Roman" w:eastAsia="Times New Roman" w:hAnsi="Times New Roman" w:cs="Times New Roman"/>
          <w:color w:val="000000"/>
        </w:rPr>
        <w:t xml:space="preserve"> «Между нами речка», «Продаем горшки», «Спутанные кони», «Овечка», «Скачки», «Волк и заяц», «Яблоки», «Игра с мячом» и др. </w:t>
      </w:r>
    </w:p>
    <w:p w:rsidR="00E10A10" w:rsidRPr="00E10A10" w:rsidRDefault="00E10A10" w:rsidP="00E10A10">
      <w:pPr>
        <w:spacing w:after="11" w:line="266" w:lineRule="auto"/>
        <w:ind w:right="19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Немецкие:</w:t>
      </w:r>
      <w:r w:rsidRPr="00E10A10">
        <w:rPr>
          <w:rFonts w:ascii="Times New Roman" w:eastAsia="Times New Roman" w:hAnsi="Times New Roman" w:cs="Times New Roman"/>
          <w:color w:val="000000"/>
        </w:rPr>
        <w:t xml:space="preserve"> «В метель-метелицу», «К нам иди», муз. и сл. Э.Нотдорф, «Времена года», нар.песня, обр. Т. Попатенко, сл. А. Кузнецовой, «Снова в круг», нар.песня, обр. В. Попова, сл. Я. Серпина, «Раз, два, три, четыре, пять» и др. </w:t>
      </w:r>
    </w:p>
    <w:p w:rsidR="00E10A10" w:rsidRPr="00E10A10" w:rsidRDefault="00E10A10" w:rsidP="00E10A10">
      <w:pPr>
        <w:spacing w:after="11" w:line="266" w:lineRule="auto"/>
        <w:ind w:right="201"/>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Русские:</w:t>
      </w:r>
      <w:r w:rsidRPr="00E10A10">
        <w:rPr>
          <w:rFonts w:ascii="Times New Roman" w:eastAsia="Times New Roman" w:hAnsi="Times New Roman" w:cs="Times New Roman"/>
          <w:color w:val="000000"/>
        </w:rPr>
        <w:t xml:space="preserve"> «Гуси-лебеди», «Заря», «Каравай», «Горелки», «Будь ловким», муз. Н. Ладухина, «Ищи игрушку», нар.мелодия, обр. В. Агафонникова, «Ловушка», нар.мелодия, обр. Сидельникова, «Займи домик», муз. М. Магиденко, «Узнай по голосу», муз. Е. Тиличеевой, «Найди себе пару», муз. Т. Ломовой и др. </w:t>
      </w:r>
    </w:p>
    <w:p w:rsidR="00E10A10" w:rsidRPr="00E10A10" w:rsidRDefault="00E10A10" w:rsidP="00E10A10">
      <w:pPr>
        <w:spacing w:after="11" w:line="266" w:lineRule="auto"/>
        <w:ind w:right="191"/>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Украинские:</w:t>
      </w:r>
      <w:r w:rsidRPr="00E10A10">
        <w:rPr>
          <w:rFonts w:ascii="Times New Roman" w:eastAsia="Times New Roman" w:hAnsi="Times New Roman" w:cs="Times New Roman"/>
          <w:color w:val="000000"/>
        </w:rPr>
        <w:t xml:space="preserve"> «Дождик», «Не пустим», нар.мелодия, «Перепелочка», «Подоляночка», нар.мелодия «Пойдем в лес», нар.песня, «Мак», нар.песня, обр. М. Лысенко, «Ой, на горі жито», нар.мел., обр К. Стеценко и др.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5" w:line="264" w:lineRule="auto"/>
        <w:ind w:right="2190"/>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Примерная тематика игр на взаимодействие детей </w:t>
      </w:r>
    </w:p>
    <w:p w:rsidR="00E10A10" w:rsidRPr="00E10A10" w:rsidRDefault="00E10A10" w:rsidP="00E10A10">
      <w:pPr>
        <w:spacing w:after="11" w:line="266" w:lineRule="auto"/>
        <w:ind w:right="19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“Как тебя зовут?”,  “Назови ласково свое имя”, “Встанем в круг”, “Броуновское движение”, “Встанем в пары”, “Скульптор”, “Насос”, “Угадай, кто вышел”, “Я дарю тебе подарок”, “Расскажи сказку”, “Да или нет”, “Печатная машинка”, “Телеграмма”,“Соберемся вместе”, “Слово из песни”, “Кошка, которая гуляет сама по себе” и др.</w:t>
      </w:r>
      <w:r w:rsidRPr="00E10A10">
        <w:rPr>
          <w:rFonts w:ascii="Times New Roman" w:eastAsia="Times New Roman" w:hAnsi="Times New Roman" w:cs="Times New Roman"/>
          <w:i/>
          <w:color w:val="000000"/>
        </w:rPr>
        <w:t xml:space="preserve"> </w:t>
      </w:r>
    </w:p>
    <w:p w:rsidR="00E10A10" w:rsidRPr="00E10A10" w:rsidRDefault="00E10A10" w:rsidP="00E10A10">
      <w:pPr>
        <w:spacing w:after="15"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5" w:line="264" w:lineRule="auto"/>
        <w:ind w:right="2186"/>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Примерная тематика сюжетно-ролевых игр</w:t>
      </w: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Семья. Наши семьи живут рядом. Наши соседи. Магазин. Супермаркет. Идем в гости. Принимаем гостей. День рождения. Больница. Поликлиника. Парикмахерская. Салон красоты. Дом моделей.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Водители. Моряки. Цирк. Ателье. Путешествие. Столовая. Библиотека. Школа. Герои-спасатели.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Космонавты. Рекламное агенство. Детский сад. Театр. Гараж.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произведений для игр-инсценировок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Наряду с основными программными произведениями для инсценирования рекомендуется использовать произведения классической и современной литературы, предложенные в разделе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«Художественная литература о Крыме». </w:t>
      </w:r>
      <w:r w:rsidRPr="00E10A10">
        <w:rPr>
          <w:rFonts w:ascii="Times New Roman" w:eastAsia="Times New Roman" w:hAnsi="Times New Roman" w:cs="Times New Roman"/>
          <w:b/>
          <w:i/>
          <w:color w:val="000000"/>
        </w:rPr>
        <w:t xml:space="preserve"> </w:t>
      </w:r>
    </w:p>
    <w:p w:rsidR="00E10A10" w:rsidRPr="00E10A10" w:rsidRDefault="00E10A10" w:rsidP="00E10A10">
      <w:pPr>
        <w:spacing w:after="21" w:line="256"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 </w:t>
      </w:r>
    </w:p>
    <w:p w:rsidR="00E10A10" w:rsidRPr="00E10A10" w:rsidRDefault="00E10A10" w:rsidP="00E10A10">
      <w:pPr>
        <w:spacing w:after="8" w:line="268" w:lineRule="auto"/>
        <w:ind w:right="1449"/>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считалок, жеребьевок, певалок Греческие: </w:t>
      </w:r>
      <w:r w:rsidRPr="00E10A10">
        <w:rPr>
          <w:rFonts w:ascii="Times New Roman" w:eastAsia="Times New Roman" w:hAnsi="Times New Roman" w:cs="Times New Roman"/>
          <w:color w:val="000000"/>
        </w:rPr>
        <w:t xml:space="preserve">“Пшеница, овес…”, “Бабуся” (считалки)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Крымскотатарские: </w:t>
      </w:r>
      <w:r w:rsidRPr="00E10A10">
        <w:rPr>
          <w:rFonts w:ascii="Times New Roman" w:eastAsia="Times New Roman" w:hAnsi="Times New Roman" w:cs="Times New Roman"/>
          <w:color w:val="000000"/>
        </w:rPr>
        <w:t xml:space="preserve">«Раз, два, три, четыре…», «Верблюды» (считалки)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Немецкие: </w:t>
      </w:r>
      <w:r w:rsidRPr="00E10A10">
        <w:rPr>
          <w:rFonts w:ascii="Times New Roman" w:eastAsia="Times New Roman" w:hAnsi="Times New Roman" w:cs="Times New Roman"/>
          <w:color w:val="000000"/>
        </w:rPr>
        <w:t>«Утром рано в шесть…», „</w:t>
      </w:r>
      <w:r w:rsidRPr="00E10A10">
        <w:rPr>
          <w:rFonts w:ascii="Times New Roman" w:eastAsia="Times New Roman" w:hAnsi="Times New Roman" w:cs="Times New Roman"/>
          <w:color w:val="000000"/>
          <w:lang w:val="en-US"/>
        </w:rPr>
        <w:t>Regenverse</w:t>
      </w:r>
      <w:r w:rsidRPr="00E10A10">
        <w:rPr>
          <w:rFonts w:ascii="Times New Roman" w:eastAsia="Times New Roman" w:hAnsi="Times New Roman" w:cs="Times New Roman"/>
          <w:color w:val="000000"/>
        </w:rPr>
        <w:t>“, „</w:t>
      </w:r>
      <w:r w:rsidRPr="00E10A10">
        <w:rPr>
          <w:rFonts w:ascii="Times New Roman" w:eastAsia="Times New Roman" w:hAnsi="Times New Roman" w:cs="Times New Roman"/>
          <w:color w:val="000000"/>
          <w:lang w:val="en-US"/>
        </w:rPr>
        <w:t>Was</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ist</w:t>
      </w:r>
      <w:r w:rsidRPr="00E10A10">
        <w:rPr>
          <w:rFonts w:ascii="Times New Roman" w:eastAsia="Times New Roman" w:hAnsi="Times New Roman" w:cs="Times New Roman"/>
          <w:color w:val="000000"/>
        </w:rPr>
        <w:t xml:space="preserve"> </w:t>
      </w:r>
      <w:r w:rsidRPr="00E10A10">
        <w:rPr>
          <w:rFonts w:ascii="Times New Roman" w:eastAsia="Times New Roman" w:hAnsi="Times New Roman" w:cs="Times New Roman"/>
          <w:color w:val="000000"/>
          <w:lang w:val="en-US"/>
        </w:rPr>
        <w:t>nass</w:t>
      </w:r>
      <w:r w:rsidRPr="00E10A10">
        <w:rPr>
          <w:rFonts w:ascii="Times New Roman" w:eastAsia="Times New Roman" w:hAnsi="Times New Roman" w:cs="Times New Roman"/>
          <w:color w:val="000000"/>
        </w:rPr>
        <w:t xml:space="preserve">?“ (считалки)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Русские: </w:t>
      </w:r>
      <w:r w:rsidRPr="00E10A10">
        <w:rPr>
          <w:rFonts w:ascii="Times New Roman" w:eastAsia="Times New Roman" w:hAnsi="Times New Roman" w:cs="Times New Roman"/>
          <w:color w:val="000000"/>
        </w:rPr>
        <w:t xml:space="preserve">«Катился горох по блюду…», «Я куплю себе дуду…»,  «Заяц белый…» (считалки)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«Конь вороной остался под горой…», «Ниточка или иголочка?» (жеребьевки)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«Кто засмеется…», «Первенчики, бубенчики…», «Мышка, мышка…» (певалки) и др. </w:t>
      </w:r>
    </w:p>
    <w:p w:rsidR="00E10A10" w:rsidRPr="00E10A10" w:rsidRDefault="00E10A10" w:rsidP="00E10A10">
      <w:pPr>
        <w:spacing w:after="11" w:line="266" w:lineRule="auto"/>
        <w:ind w:right="195"/>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Украинские: </w:t>
      </w:r>
      <w:r w:rsidRPr="00E10A10">
        <w:rPr>
          <w:rFonts w:ascii="Times New Roman" w:eastAsia="Times New Roman" w:hAnsi="Times New Roman" w:cs="Times New Roman"/>
          <w:color w:val="000000"/>
        </w:rPr>
        <w:t xml:space="preserve">“Бродить кіт по траві...”, “Тікав заєць через ліс...”, “Зайчик, зайчик, побігайчик...”, “Я куплю собі дуду...”, “Котилася торба...”, “Хобре-бобре, заховайся добре...”, “Біг пес через овес...” (считалки) и др.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b/>
          <w:i/>
          <w:color w:val="000000"/>
        </w:rPr>
        <w:t xml:space="preserve"> </w:t>
      </w:r>
    </w:p>
    <w:p w:rsidR="00E10A10" w:rsidRPr="00E10A10" w:rsidRDefault="00E10A10" w:rsidP="00E10A10">
      <w:pPr>
        <w:spacing w:after="5" w:line="264" w:lineRule="auto"/>
        <w:ind w:right="2188"/>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подвижных игр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Азербайджанские: </w:t>
      </w:r>
      <w:r w:rsidRPr="00E10A10">
        <w:rPr>
          <w:rFonts w:ascii="Times New Roman" w:eastAsia="Times New Roman" w:hAnsi="Times New Roman" w:cs="Times New Roman"/>
          <w:color w:val="000000"/>
        </w:rPr>
        <w:t xml:space="preserve">«Белый мяч и черный мяч», «Отдай платочек», «Чья шеренга победит?», «Со спины лошадки», «Палочка-выручалочка», «Изюминка», «Черный пашá»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Армянские: </w:t>
      </w:r>
      <w:r w:rsidRPr="00E10A10">
        <w:rPr>
          <w:rFonts w:ascii="Times New Roman" w:eastAsia="Times New Roman" w:hAnsi="Times New Roman" w:cs="Times New Roman"/>
          <w:color w:val="000000"/>
        </w:rPr>
        <w:t xml:space="preserve">«Семь камней», «Три камня», «Цветы и ветерки», «Игра в чых-чых», «Игра в джузитопи», «Игра в рус-топи», «Пташка и сокол», «Тупу-тупу»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Белорусские: </w:t>
      </w:r>
      <w:r w:rsidRPr="00E10A10">
        <w:rPr>
          <w:rFonts w:ascii="Times New Roman" w:eastAsia="Times New Roman" w:hAnsi="Times New Roman" w:cs="Times New Roman"/>
          <w:color w:val="000000"/>
        </w:rPr>
        <w:t>«Михасик», «Прела-горела», «Иванка», «Ленок», «Заплетись, плетень!», «У Мазаля», «Редьки», «Посадка картошки», «Грушка» и др.</w:t>
      </w:r>
      <w:r w:rsidRPr="00E10A10">
        <w:rPr>
          <w:rFonts w:ascii="Times New Roman" w:eastAsia="Times New Roman" w:hAnsi="Times New Roman" w:cs="Times New Roman"/>
          <w:i/>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Болгарские:</w:t>
      </w:r>
      <w:r w:rsidRPr="00E10A10">
        <w:rPr>
          <w:rFonts w:ascii="Times New Roman" w:eastAsia="Times New Roman" w:hAnsi="Times New Roman" w:cs="Times New Roman"/>
          <w:color w:val="000000"/>
        </w:rPr>
        <w:t xml:space="preserve"> «Пръстен», «Ой, Ладо, Ладо» и др.</w:t>
      </w:r>
      <w:r w:rsidRPr="00E10A10">
        <w:rPr>
          <w:rFonts w:ascii="Times New Roman" w:eastAsia="Times New Roman" w:hAnsi="Times New Roman" w:cs="Times New Roman"/>
          <w:i/>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Греческие:</w:t>
      </w:r>
      <w:r w:rsidRPr="00E10A10">
        <w:rPr>
          <w:rFonts w:ascii="Times New Roman" w:eastAsia="Times New Roman" w:hAnsi="Times New Roman" w:cs="Times New Roman"/>
          <w:color w:val="000000"/>
        </w:rPr>
        <w:t xml:space="preserve"> «Ивол», «Пинакоты», «Слепая муха», «Колечко» «Орехи-каридья», «Семь камешков», «Котч» и др.</w:t>
      </w:r>
      <w:r w:rsidRPr="00E10A10">
        <w:rPr>
          <w:rFonts w:ascii="Times New Roman" w:eastAsia="Times New Roman" w:hAnsi="Times New Roman" w:cs="Times New Roman"/>
          <w:i/>
          <w:color w:val="000000"/>
        </w:rPr>
        <w:t xml:space="preserve">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Крымскотатарские:</w:t>
      </w:r>
      <w:r w:rsidRPr="00E10A10">
        <w:rPr>
          <w:rFonts w:ascii="Times New Roman" w:eastAsia="Times New Roman" w:hAnsi="Times New Roman" w:cs="Times New Roman"/>
          <w:color w:val="000000"/>
        </w:rPr>
        <w:t xml:space="preserve"> «Мяч в яме», «Топчек», «Арка топ», «Кой-качты», «Мырт», «Три камня», «Мормалы», «Жеребчик», «Здравствуй, мастер», «Мермерша» и др. </w:t>
      </w:r>
    </w:p>
    <w:p w:rsidR="00E10A10" w:rsidRPr="00E10A10" w:rsidRDefault="00E10A10" w:rsidP="00E10A10">
      <w:pPr>
        <w:spacing w:after="11" w:line="266" w:lineRule="auto"/>
        <w:ind w:right="19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Немецкие:</w:t>
      </w:r>
      <w:r w:rsidRPr="00E10A10">
        <w:rPr>
          <w:rFonts w:ascii="Times New Roman" w:eastAsia="Times New Roman" w:hAnsi="Times New Roman" w:cs="Times New Roman"/>
          <w:color w:val="000000"/>
        </w:rPr>
        <w:t xml:space="preserve"> «Я не знаю, где я», «Растения растут», «Рыбак, глубока ли вода?», «Бас-игра», «Император, сколько шагов ты мне подаришь?», «Метание чулочных мячиков», «Спасение принцессы», «Слепая корова», «Бег на жестянках»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Русские:</w:t>
      </w:r>
      <w:r w:rsidRPr="00E10A10">
        <w:rPr>
          <w:rFonts w:ascii="Times New Roman" w:eastAsia="Times New Roman" w:hAnsi="Times New Roman" w:cs="Times New Roman"/>
          <w:color w:val="000000"/>
        </w:rPr>
        <w:t xml:space="preserve"> «Гуси-лебеди», «Обыкновенные жмурки», «Палочка выручалочка», «Горелки» «Пятнашки», «Лапта», «Малечена-калечина», «Молчанка»,  «Золотые ворота», «В ручеек», «Каравай» и др. </w:t>
      </w:r>
    </w:p>
    <w:p w:rsidR="00E10A10" w:rsidRPr="00E10A10" w:rsidRDefault="00E10A10" w:rsidP="00E10A10">
      <w:pPr>
        <w:spacing w:after="11" w:line="266" w:lineRule="auto"/>
        <w:ind w:right="193"/>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Украинские: </w:t>
      </w:r>
      <w:r w:rsidRPr="00E10A10">
        <w:rPr>
          <w:rFonts w:ascii="Times New Roman" w:eastAsia="Times New Roman" w:hAnsi="Times New Roman" w:cs="Times New Roman"/>
          <w:color w:val="000000"/>
        </w:rPr>
        <w:t xml:space="preserve">«Перепелочка», «Горю, горю, пень», “Котився горішок”, “Ледачий Гриць”, “Гоп-гоп”, “Вийшли в поле косарі”, “Куй, куй, ковалі”, “Панас”, “Горю-дуб”, “Подоляночка”, “Котилася торба” и др. </w:t>
      </w:r>
    </w:p>
    <w:p w:rsidR="00E10A10" w:rsidRPr="00E10A10" w:rsidRDefault="00E10A10" w:rsidP="00E10A10">
      <w:pPr>
        <w:spacing w:after="5" w:line="264" w:lineRule="auto"/>
        <w:ind w:right="2186"/>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календарно-обрядовых игр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(на примере украинских  календарно-обрядовые игр)</w:t>
      </w:r>
      <w:r w:rsidRPr="00E10A10">
        <w:rPr>
          <w:rFonts w:ascii="Times New Roman" w:eastAsia="Times New Roman" w:hAnsi="Times New Roman" w:cs="Times New Roman"/>
          <w:b/>
          <w:i/>
          <w:color w:val="000000"/>
        </w:rPr>
        <w:t xml:space="preserve"> </w:t>
      </w:r>
    </w:p>
    <w:p w:rsidR="00E10A10" w:rsidRPr="00E10A10" w:rsidRDefault="00E10A10" w:rsidP="00E10A10">
      <w:pPr>
        <w:spacing w:after="11" w:line="266" w:lineRule="auto"/>
        <w:ind w:right="191"/>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Веснянки </w:t>
      </w:r>
      <w:r w:rsidRPr="00E10A10">
        <w:rPr>
          <w:rFonts w:ascii="Times New Roman" w:eastAsia="Times New Roman" w:hAnsi="Times New Roman" w:cs="Times New Roman"/>
          <w:color w:val="000000"/>
        </w:rPr>
        <w:t xml:space="preserve">– «Ой, ти весна, ти весна…», “Вийди, вийди, Іванку...”; </w:t>
      </w:r>
      <w:r w:rsidRPr="00E10A10">
        <w:rPr>
          <w:rFonts w:ascii="Times New Roman" w:eastAsia="Times New Roman" w:hAnsi="Times New Roman" w:cs="Times New Roman"/>
          <w:i/>
          <w:color w:val="000000"/>
        </w:rPr>
        <w:t xml:space="preserve">купальскі ігри – </w:t>
      </w:r>
      <w:r w:rsidRPr="00E10A10">
        <w:rPr>
          <w:rFonts w:ascii="Times New Roman" w:eastAsia="Times New Roman" w:hAnsi="Times New Roman" w:cs="Times New Roman"/>
          <w:color w:val="000000"/>
        </w:rPr>
        <w:t xml:space="preserve">“А ми рутоньку посієм...”, “Посію я рожу...”; </w:t>
      </w:r>
      <w:r w:rsidRPr="00E10A10">
        <w:rPr>
          <w:rFonts w:ascii="Times New Roman" w:eastAsia="Times New Roman" w:hAnsi="Times New Roman" w:cs="Times New Roman"/>
          <w:i/>
          <w:color w:val="000000"/>
        </w:rPr>
        <w:t>жниварські хороводи</w:t>
      </w:r>
      <w:r w:rsidRPr="00E10A10">
        <w:rPr>
          <w:rFonts w:ascii="Times New Roman" w:eastAsia="Times New Roman" w:hAnsi="Times New Roman" w:cs="Times New Roman"/>
          <w:color w:val="000000"/>
        </w:rPr>
        <w:t xml:space="preserve"> – “Жали женчики, жали...”, “А сонечко котиться, котиться...”, “Закотилося да сонечко...”; </w:t>
      </w:r>
      <w:r w:rsidRPr="00E10A10">
        <w:rPr>
          <w:rFonts w:ascii="Times New Roman" w:eastAsia="Times New Roman" w:hAnsi="Times New Roman" w:cs="Times New Roman"/>
          <w:i/>
          <w:color w:val="000000"/>
        </w:rPr>
        <w:t xml:space="preserve">щедрівки, колядки – </w:t>
      </w:r>
      <w:r w:rsidRPr="00E10A10">
        <w:rPr>
          <w:rFonts w:ascii="Times New Roman" w:eastAsia="Times New Roman" w:hAnsi="Times New Roman" w:cs="Times New Roman"/>
          <w:color w:val="000000"/>
        </w:rPr>
        <w:t xml:space="preserve">“На щастя, здоро’я, на Новий рік...”,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“Коляд, коляд, колядниця” и др.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8" w:line="268" w:lineRule="auto"/>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хороводных и орнаментальных игр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Русские: </w:t>
      </w:r>
      <w:r w:rsidRPr="00E10A10">
        <w:rPr>
          <w:rFonts w:ascii="Times New Roman" w:eastAsia="Times New Roman" w:hAnsi="Times New Roman" w:cs="Times New Roman"/>
          <w:color w:val="000000"/>
        </w:rPr>
        <w:t xml:space="preserve">«Воробушки», «Оленюшка», «Лебедь», «Лен», «Костромушка» (хороводные игры), «Проулочком», «Застенком», «В воротца», «Челноком», «Метелица» (орнаментальные игры) и др. </w:t>
      </w:r>
    </w:p>
    <w:p w:rsidR="00E10A10" w:rsidRPr="00E10A10" w:rsidRDefault="00E10A10" w:rsidP="00E10A10">
      <w:pPr>
        <w:spacing w:after="11" w:line="266" w:lineRule="auto"/>
        <w:ind w:right="199"/>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Украинские: </w:t>
      </w:r>
      <w:r w:rsidRPr="00E10A10">
        <w:rPr>
          <w:rFonts w:ascii="Times New Roman" w:eastAsia="Times New Roman" w:hAnsi="Times New Roman" w:cs="Times New Roman"/>
          <w:color w:val="000000"/>
        </w:rPr>
        <w:t xml:space="preserve">“Розлилися води на три броди”, “Ой, війтеся, огірочки”, “Унадився журавель”, “Ой, летіла зозуленька”, “Вишні-черешні”, “Май”, “Ой, у полі жито”, “Біла квочка”, “Старий горобейко”, “Цить, не плач” (хороводные игры) и др. </w:t>
      </w:r>
    </w:p>
    <w:p w:rsidR="00E10A10" w:rsidRPr="00E10A10" w:rsidRDefault="00E10A10" w:rsidP="00E10A10">
      <w:pPr>
        <w:spacing w:after="16" w:line="256" w:lineRule="auto"/>
        <w:rPr>
          <w:rFonts w:ascii="Times New Roman" w:eastAsia="Times New Roman" w:hAnsi="Times New Roman" w:cs="Times New Roman"/>
          <w:color w:val="000000"/>
        </w:rPr>
      </w:pPr>
      <w:r w:rsidRPr="00E10A10">
        <w:rPr>
          <w:rFonts w:ascii="Times New Roman" w:eastAsia="Times New Roman" w:hAnsi="Times New Roman" w:cs="Times New Roman"/>
          <w:b/>
          <w:color w:val="000000"/>
        </w:rPr>
        <w:t xml:space="preserve"> </w:t>
      </w:r>
    </w:p>
    <w:p w:rsidR="00E10A10" w:rsidRPr="00E10A10" w:rsidRDefault="00E10A10" w:rsidP="00E10A10">
      <w:pPr>
        <w:spacing w:after="5" w:line="264" w:lineRule="auto"/>
        <w:ind w:right="2183"/>
        <w:jc w:val="center"/>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Примерный перечень пальчиковых игр </w:t>
      </w:r>
    </w:p>
    <w:p w:rsidR="00E10A10" w:rsidRPr="00E10A10" w:rsidRDefault="00E10A10" w:rsidP="00E10A10">
      <w:pPr>
        <w:spacing w:after="11" w:line="266" w:lineRule="auto"/>
        <w:ind w:right="188"/>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Русские: </w:t>
      </w:r>
      <w:r w:rsidRPr="00E10A10">
        <w:rPr>
          <w:rFonts w:ascii="Times New Roman" w:eastAsia="Times New Roman" w:hAnsi="Times New Roman" w:cs="Times New Roman"/>
          <w:color w:val="000000"/>
        </w:rPr>
        <w:t xml:space="preserve">«Ласточка, перепелочка», «Киселек», «Банька», «Барашка купишь?», «Утречко», «Братцы», «Гости», «На блины», «У бабы Фроси», «На постой», «Маланья», «Перстенек», «Щелчки», «Коси, коса!», «В копну», «Воробей в гнезде», «Перетяжечки», «Прижми палец»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Крымскотатарские: </w:t>
      </w:r>
      <w:r w:rsidRPr="00E10A10">
        <w:rPr>
          <w:rFonts w:ascii="Times New Roman" w:eastAsia="Times New Roman" w:hAnsi="Times New Roman" w:cs="Times New Roman"/>
          <w:color w:val="000000"/>
        </w:rPr>
        <w:t xml:space="preserve">«Достань камешки»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i/>
          <w:color w:val="000000"/>
        </w:rPr>
        <w:t xml:space="preserve">Цыганские: </w:t>
      </w:r>
      <w:r w:rsidRPr="00E10A10">
        <w:rPr>
          <w:rFonts w:ascii="Times New Roman" w:eastAsia="Times New Roman" w:hAnsi="Times New Roman" w:cs="Times New Roman"/>
          <w:color w:val="000000"/>
        </w:rPr>
        <w:t xml:space="preserve">«Колечко за спиной», «Не зазвени!» и др.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p>
    <w:p w:rsidR="00E10A10" w:rsidRPr="00E10A10" w:rsidRDefault="00E10A10" w:rsidP="00E10A10">
      <w:pPr>
        <w:spacing w:after="5" w:line="268" w:lineRule="auto"/>
        <w:rPr>
          <w:rFonts w:ascii="Times New Roman" w:eastAsia="Times New Roman" w:hAnsi="Times New Roman" w:cs="Times New Roman"/>
          <w:color w:val="000000"/>
          <w:sz w:val="24"/>
          <w:szCs w:val="24"/>
        </w:rPr>
      </w:pPr>
      <w:r w:rsidRPr="00E10A10">
        <w:rPr>
          <w:rFonts w:ascii="Times New Roman" w:eastAsia="Times New Roman" w:hAnsi="Times New Roman" w:cs="Times New Roman"/>
          <w:b/>
          <w:color w:val="000000"/>
          <w:sz w:val="24"/>
          <w:szCs w:val="24"/>
        </w:rPr>
        <w:t xml:space="preserve">3.9.1. Календарный план воспитательной работы </w:t>
      </w:r>
    </w:p>
    <w:p w:rsidR="00E10A10" w:rsidRPr="00E10A10" w:rsidRDefault="00E10A10" w:rsidP="00E10A10">
      <w:pPr>
        <w:spacing w:after="3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Праздники и памятные даты Республики Крым</w:t>
      </w:r>
      <w:r w:rsidRPr="00E10A10">
        <w:rPr>
          <w:rFonts w:ascii="Times New Roman" w:eastAsia="Times New Roman" w:hAnsi="Times New Roman" w:cs="Times New Roman"/>
          <w:color w:val="000000"/>
        </w:rPr>
        <w:t xml:space="preserve"> </w:t>
      </w:r>
    </w:p>
    <w:p w:rsidR="00E10A10" w:rsidRPr="00E10A10" w:rsidRDefault="00E10A10" w:rsidP="00E10A10">
      <w:pPr>
        <w:numPr>
          <w:ilvl w:val="0"/>
          <w:numId w:val="112"/>
        </w:numPr>
        <w:spacing w:after="29" w:line="256" w:lineRule="auto"/>
        <w:ind w:left="1440"/>
        <w:jc w:val="center"/>
        <w:rPr>
          <w:rFonts w:ascii="Times New Roman" w:eastAsia="Times New Roman" w:hAnsi="Times New Roman" w:cs="Times New Roman"/>
          <w:color w:val="000000"/>
        </w:rPr>
      </w:pPr>
    </w:p>
    <w:p w:rsidR="00E10A10" w:rsidRPr="00E10A10" w:rsidRDefault="00E10A10" w:rsidP="00E10A10">
      <w:pPr>
        <w:numPr>
          <w:ilvl w:val="0"/>
          <w:numId w:val="112"/>
        </w:numPr>
        <w:tabs>
          <w:tab w:val="center" w:pos="816"/>
          <w:tab w:val="center" w:pos="4347"/>
        </w:tabs>
        <w:spacing w:after="11"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20 января</w:t>
      </w:r>
      <w:r w:rsidRPr="00E10A10">
        <w:rPr>
          <w:rFonts w:ascii="Times New Roman" w:eastAsia="Times New Roman" w:hAnsi="Times New Roman" w:cs="Times New Roman"/>
          <w:color w:val="000000"/>
        </w:rPr>
        <w:tab/>
        <w:t xml:space="preserve">День Республики Крым </w:t>
      </w:r>
    </w:p>
    <w:p w:rsidR="00E10A10" w:rsidRPr="00E10A10" w:rsidRDefault="00E10A10" w:rsidP="00E10A10">
      <w:pPr>
        <w:numPr>
          <w:ilvl w:val="0"/>
          <w:numId w:val="112"/>
        </w:numPr>
        <w:tabs>
          <w:tab w:val="center" w:pos="881"/>
          <w:tab w:val="center" w:pos="4934"/>
        </w:tabs>
        <w:spacing w:after="11"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26 февраля</w:t>
      </w:r>
      <w:r w:rsidRPr="00E10A10">
        <w:rPr>
          <w:rFonts w:ascii="Times New Roman" w:eastAsia="Times New Roman" w:hAnsi="Times New Roman" w:cs="Times New Roman"/>
          <w:color w:val="000000"/>
        </w:rPr>
        <w:tab/>
        <w:t xml:space="preserve">День Ззащитника Республики Крым </w:t>
      </w:r>
    </w:p>
    <w:p w:rsidR="00E10A10" w:rsidRPr="00E10A10" w:rsidRDefault="00E10A10" w:rsidP="00E10A10">
      <w:pPr>
        <w:numPr>
          <w:ilvl w:val="0"/>
          <w:numId w:val="112"/>
        </w:numPr>
        <w:tabs>
          <w:tab w:val="center" w:pos="769"/>
          <w:tab w:val="center" w:pos="5391"/>
        </w:tabs>
        <w:spacing w:after="11"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16 марта</w:t>
      </w:r>
      <w:r w:rsidRPr="00E10A10">
        <w:rPr>
          <w:rFonts w:ascii="Times New Roman" w:eastAsia="Times New Roman" w:hAnsi="Times New Roman" w:cs="Times New Roman"/>
          <w:color w:val="000000"/>
        </w:rPr>
        <w:tab/>
        <w:t xml:space="preserve">День Общекрымского референдума 2014 года </w:t>
      </w:r>
    </w:p>
    <w:p w:rsidR="00E10A10" w:rsidRPr="00E10A10" w:rsidRDefault="00E10A10" w:rsidP="00E10A10">
      <w:pPr>
        <w:numPr>
          <w:ilvl w:val="0"/>
          <w:numId w:val="112"/>
        </w:numPr>
        <w:tabs>
          <w:tab w:val="center" w:pos="769"/>
          <w:tab w:val="center" w:pos="5020"/>
        </w:tabs>
        <w:spacing w:after="11"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18 марта</w:t>
      </w:r>
      <w:r w:rsidRPr="00E10A10">
        <w:rPr>
          <w:rFonts w:ascii="Times New Roman" w:eastAsia="Times New Roman" w:hAnsi="Times New Roman" w:cs="Times New Roman"/>
          <w:color w:val="000000"/>
        </w:rPr>
        <w:tab/>
        <w:t>День воссоединения Крыма с Россией</w:t>
      </w:r>
    </w:p>
    <w:p w:rsidR="00E10A10" w:rsidRPr="00E10A10" w:rsidRDefault="00E10A10" w:rsidP="00E10A10">
      <w:pPr>
        <w:numPr>
          <w:ilvl w:val="0"/>
          <w:numId w:val="112"/>
        </w:numPr>
        <w:tabs>
          <w:tab w:val="center" w:pos="769"/>
          <w:tab w:val="center" w:pos="5020"/>
        </w:tabs>
        <w:spacing w:after="11"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30 марта                              Ураза-байрам</w:t>
      </w:r>
    </w:p>
    <w:p w:rsidR="00E10A10" w:rsidRPr="00E10A10" w:rsidRDefault="00E10A10" w:rsidP="00E10A10">
      <w:pPr>
        <w:numPr>
          <w:ilvl w:val="0"/>
          <w:numId w:val="112"/>
        </w:numPr>
        <w:spacing w:after="11" w:line="266" w:lineRule="auto"/>
        <w:ind w:left="1440"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8 апреля</w:t>
      </w:r>
      <w:r w:rsidRPr="00E10A10">
        <w:rPr>
          <w:rFonts w:ascii="Times New Roman" w:eastAsia="Times New Roman" w:hAnsi="Times New Roman" w:cs="Times New Roman"/>
          <w:color w:val="000000"/>
        </w:rPr>
        <w:tab/>
        <w:t xml:space="preserve">                   День начала Крымской наступательной операции 1944 года по освобождению Крыма от фашистских захватчиков </w:t>
      </w:r>
    </w:p>
    <w:p w:rsidR="00E10A10" w:rsidRPr="00E10A10" w:rsidRDefault="00E10A10" w:rsidP="00E10A10">
      <w:pPr>
        <w:numPr>
          <w:ilvl w:val="0"/>
          <w:numId w:val="112"/>
        </w:numPr>
        <w:tabs>
          <w:tab w:val="center" w:pos="814"/>
          <w:tab w:val="center" w:pos="4996"/>
        </w:tabs>
        <w:spacing w:after="11"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11 апреля </w:t>
      </w:r>
      <w:r w:rsidRPr="00E10A10">
        <w:rPr>
          <w:rFonts w:ascii="Times New Roman" w:eastAsia="Times New Roman" w:hAnsi="Times New Roman" w:cs="Times New Roman"/>
          <w:color w:val="000000"/>
        </w:rPr>
        <w:tab/>
        <w:t xml:space="preserve">День Конституции Республики Крым </w:t>
      </w:r>
    </w:p>
    <w:p w:rsidR="00E10A10" w:rsidRPr="00E10A10" w:rsidRDefault="00E10A10" w:rsidP="00E10A10">
      <w:pPr>
        <w:numPr>
          <w:ilvl w:val="0"/>
          <w:numId w:val="112"/>
        </w:numPr>
        <w:tabs>
          <w:tab w:val="center" w:pos="814"/>
          <w:tab w:val="center" w:pos="4996"/>
        </w:tabs>
        <w:spacing w:after="11"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20апреля                             Пасха Христова</w:t>
      </w:r>
    </w:p>
    <w:p w:rsidR="00E10A10" w:rsidRPr="00E10A10" w:rsidRDefault="00E10A10" w:rsidP="00E10A10">
      <w:pPr>
        <w:numPr>
          <w:ilvl w:val="0"/>
          <w:numId w:val="112"/>
        </w:numPr>
        <w:tabs>
          <w:tab w:val="center" w:pos="670"/>
          <w:tab w:val="center" w:pos="4708"/>
        </w:tabs>
        <w:spacing w:after="11"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18 мая </w:t>
      </w:r>
      <w:r w:rsidRPr="00E10A10">
        <w:rPr>
          <w:rFonts w:ascii="Times New Roman" w:eastAsia="Times New Roman" w:hAnsi="Times New Roman" w:cs="Times New Roman"/>
          <w:color w:val="000000"/>
        </w:rPr>
        <w:tab/>
        <w:t xml:space="preserve">День памяти жертв депортации </w:t>
      </w:r>
    </w:p>
    <w:p w:rsidR="00E10A10" w:rsidRPr="00E10A10" w:rsidRDefault="00E10A10" w:rsidP="00E10A10">
      <w:pPr>
        <w:numPr>
          <w:ilvl w:val="0"/>
          <w:numId w:val="112"/>
        </w:numPr>
        <w:tabs>
          <w:tab w:val="center" w:pos="670"/>
          <w:tab w:val="center" w:pos="4708"/>
        </w:tabs>
        <w:spacing w:after="11"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6 июня                                  Курбан-байрам</w:t>
      </w:r>
    </w:p>
    <w:p w:rsidR="00E10A10" w:rsidRPr="00E10A10" w:rsidRDefault="00E10A10" w:rsidP="00E10A10">
      <w:pPr>
        <w:numPr>
          <w:ilvl w:val="0"/>
          <w:numId w:val="112"/>
        </w:numPr>
        <w:tabs>
          <w:tab w:val="center" w:pos="670"/>
          <w:tab w:val="center" w:pos="4708"/>
        </w:tabs>
        <w:spacing w:after="11"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8 июня                                  День Святой Троицы</w:t>
      </w:r>
    </w:p>
    <w:p w:rsidR="00E10A10" w:rsidRPr="00E10A10" w:rsidRDefault="00E10A10" w:rsidP="00E10A10">
      <w:pPr>
        <w:numPr>
          <w:ilvl w:val="0"/>
          <w:numId w:val="112"/>
        </w:numPr>
        <w:tabs>
          <w:tab w:val="center" w:pos="746"/>
          <w:tab w:val="center" w:pos="6027"/>
        </w:tabs>
        <w:spacing w:after="11" w:line="266" w:lineRule="auto"/>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10 июля </w:t>
      </w:r>
      <w:r w:rsidRPr="00E10A10">
        <w:rPr>
          <w:rFonts w:ascii="Times New Roman" w:eastAsia="Times New Roman" w:hAnsi="Times New Roman" w:cs="Times New Roman"/>
          <w:color w:val="000000"/>
        </w:rPr>
        <w:tab/>
        <w:t xml:space="preserve">День освобождения Крымского полуострова от османского </w:t>
      </w:r>
    </w:p>
    <w:p w:rsidR="00E10A10" w:rsidRPr="00E10A10" w:rsidRDefault="00E10A10" w:rsidP="00E10A10">
      <w:pPr>
        <w:numPr>
          <w:ilvl w:val="4"/>
          <w:numId w:val="112"/>
        </w:num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владычества в ходе Крымского похода русской армии под командованием А.М. Долгорукого в 1771 голу </w:t>
      </w:r>
    </w:p>
    <w:p w:rsidR="00E10A10" w:rsidRPr="00E10A10" w:rsidRDefault="00E10A10" w:rsidP="00E10A10">
      <w:pPr>
        <w:numPr>
          <w:ilvl w:val="0"/>
          <w:numId w:val="112"/>
        </w:numPr>
        <w:spacing w:after="0" w:line="256" w:lineRule="auto"/>
        <w:ind w:left="144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9 сентября </w:t>
      </w:r>
      <w:r w:rsidRPr="00E10A10">
        <w:rPr>
          <w:rFonts w:ascii="Times New Roman" w:eastAsia="Times New Roman" w:hAnsi="Times New Roman" w:cs="Times New Roman"/>
          <w:color w:val="000000"/>
        </w:rPr>
        <w:tab/>
        <w:t>День памяти воинов, павших в Крымской войне 1853–1856 годов</w:t>
      </w:r>
    </w:p>
    <w:p w:rsidR="00E10A10" w:rsidRPr="00E10A10" w:rsidRDefault="00E10A10" w:rsidP="00E10A10">
      <w:pPr>
        <w:numPr>
          <w:ilvl w:val="0"/>
          <w:numId w:val="112"/>
        </w:numPr>
        <w:spacing w:after="0" w:line="256" w:lineRule="auto"/>
        <w:ind w:left="144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24 сентября </w:t>
      </w:r>
      <w:r w:rsidRPr="00E10A10">
        <w:rPr>
          <w:rFonts w:ascii="Times New Roman" w:eastAsia="Times New Roman" w:hAnsi="Times New Roman" w:cs="Times New Roman"/>
          <w:color w:val="000000"/>
        </w:rPr>
        <w:tab/>
        <w:t xml:space="preserve">День Государственного герба и Государственного флага Республики Крым </w:t>
      </w:r>
    </w:p>
    <w:p w:rsidR="00E10A10" w:rsidRPr="00E10A10" w:rsidRDefault="00E10A10" w:rsidP="00E10A10">
      <w:pPr>
        <w:numPr>
          <w:ilvl w:val="0"/>
          <w:numId w:val="112"/>
        </w:numPr>
        <w:spacing w:after="0" w:line="256" w:lineRule="auto"/>
        <w:ind w:left="144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11 декабря </w:t>
      </w:r>
      <w:r w:rsidRPr="00E10A10">
        <w:rPr>
          <w:rFonts w:ascii="Times New Roman" w:eastAsia="Times New Roman" w:hAnsi="Times New Roman" w:cs="Times New Roman"/>
          <w:color w:val="000000"/>
        </w:rPr>
        <w:tab/>
        <w:t>День памяти крымчаков и евреев Крыма – жертв нацизма.</w:t>
      </w:r>
    </w:p>
    <w:p w:rsidR="00E10A10" w:rsidRPr="00E10A10" w:rsidRDefault="00E10A10" w:rsidP="00E10A10">
      <w:pPr>
        <w:spacing w:after="25" w:line="256" w:lineRule="auto"/>
        <w:ind w:right="140"/>
        <w:jc w:val="center"/>
        <w:rPr>
          <w:rFonts w:ascii="Times New Roman" w:eastAsia="Times New Roman" w:hAnsi="Times New Roman" w:cs="Times New Roman"/>
          <w:color w:val="000000"/>
        </w:rPr>
      </w:pPr>
    </w:p>
    <w:p w:rsidR="00E10A10" w:rsidRPr="00E10A10" w:rsidRDefault="00E10A10" w:rsidP="00E10A10">
      <w:pPr>
        <w:spacing w:after="25" w:line="256" w:lineRule="auto"/>
        <w:ind w:right="140"/>
        <w:jc w:val="both"/>
        <w:rPr>
          <w:rFonts w:ascii="Times New Roman" w:eastAsia="Times New Roman" w:hAnsi="Times New Roman" w:cs="Times New Roman"/>
          <w:color w:val="000000"/>
        </w:rPr>
      </w:pPr>
    </w:p>
    <w:p w:rsidR="00E10A10" w:rsidRPr="00E10A10" w:rsidRDefault="00E10A10" w:rsidP="00E10A10">
      <w:pPr>
        <w:keepNext/>
        <w:keepLines/>
        <w:spacing w:after="13" w:line="256" w:lineRule="auto"/>
        <w:ind w:right="821"/>
        <w:jc w:val="center"/>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lang w:val="en-US"/>
        </w:rPr>
        <w:t>IV</w:t>
      </w:r>
      <w:r w:rsidRPr="00E10A10">
        <w:rPr>
          <w:rFonts w:ascii="Times New Roman" w:eastAsia="Times New Roman" w:hAnsi="Times New Roman" w:cs="Times New Roman"/>
          <w:b/>
          <w:color w:val="000000"/>
        </w:rPr>
        <w:t>. ДОПОЛНИТЕЛЬНЫЙ РАЗДЕЛ</w:t>
      </w:r>
      <w:r w:rsidRPr="00E10A10">
        <w:rPr>
          <w:rFonts w:ascii="Times New Roman" w:eastAsia="Times New Roman" w:hAnsi="Times New Roman" w:cs="Times New Roman"/>
          <w:color w:val="000000"/>
        </w:rPr>
        <w:t xml:space="preserve"> </w:t>
      </w:r>
    </w:p>
    <w:p w:rsidR="00E10A10" w:rsidRPr="00E10A10" w:rsidRDefault="00E10A10" w:rsidP="00E10A10">
      <w:pPr>
        <w:keepNext/>
        <w:keepLines/>
        <w:spacing w:after="5" w:line="268" w:lineRule="auto"/>
        <w:outlineLvl w:val="2"/>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4.1 Краткая презентация Программы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192"/>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Дополнительный раздел Программы содержит текст её краткой презентации, ориентированной на родителей (законных представителей). Текст краткой презентации Программы размещен для ознакомления родителей (законных представителей) на   официальном сайте МБДОУ № 21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Образовательная программа дошкольного образования (далее - Программа) МБДОУ№ 21  разработана педагогическим коллективом в соответствии с: </w:t>
      </w:r>
    </w:p>
    <w:p w:rsidR="00E10A10" w:rsidRPr="00E10A10" w:rsidRDefault="00E10A10" w:rsidP="00E10A10">
      <w:pPr>
        <w:numPr>
          <w:ilvl w:val="0"/>
          <w:numId w:val="113"/>
        </w:numPr>
        <w:spacing w:after="11" w:line="266" w:lineRule="auto"/>
        <w:ind w:right="129"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Федеральным законом от 29 декабря 2012 г. № 273-ФЗ «Об образовании в Российской Федерации»; </w:t>
      </w:r>
    </w:p>
    <w:p w:rsidR="00E10A10" w:rsidRPr="00E10A10" w:rsidRDefault="00E10A10" w:rsidP="00E10A10">
      <w:pPr>
        <w:numPr>
          <w:ilvl w:val="0"/>
          <w:numId w:val="113"/>
        </w:numPr>
        <w:spacing w:after="11" w:line="266" w:lineRule="auto"/>
        <w:ind w:right="129"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 № 1155; </w:t>
      </w:r>
    </w:p>
    <w:p w:rsidR="00E10A10" w:rsidRPr="00E10A10" w:rsidRDefault="00E10A10" w:rsidP="00E10A10">
      <w:pPr>
        <w:numPr>
          <w:ilvl w:val="0"/>
          <w:numId w:val="113"/>
        </w:numPr>
        <w:spacing w:after="11" w:line="266" w:lineRule="auto"/>
        <w:ind w:right="129"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Санитарно-эпидемиологическими требованиями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РФ от 15 мая 2013 г. № 26 «Об утверждении СанПиН 2.4.1.3049-13») </w:t>
      </w:r>
    </w:p>
    <w:p w:rsidR="00E10A10" w:rsidRPr="00E10A10" w:rsidRDefault="00E10A10" w:rsidP="00E10A10">
      <w:pPr>
        <w:numPr>
          <w:ilvl w:val="0"/>
          <w:numId w:val="113"/>
        </w:numPr>
        <w:spacing w:after="11" w:line="266" w:lineRule="auto"/>
        <w:ind w:right="129"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Уставом МБДОУ № 21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Программа ориентирована на детей в возрасте от полутора до семи лет и реализуется на государственном языке Российской Федерации.  </w:t>
      </w:r>
    </w:p>
    <w:p w:rsidR="00E10A10" w:rsidRPr="00E10A10" w:rsidRDefault="00E10A10" w:rsidP="00E10A10">
      <w:pPr>
        <w:spacing w:after="11" w:line="266" w:lineRule="auto"/>
        <w:ind w:right="189"/>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Программа состоит из обязательной части, разработанной с учетом примерной программы «От рождения до школы» (под ред. Н. Е. Вераксы, Т. С. Комаровой, М. А. Васильевой) и части, формируемой участниками образовательных отношений МБДОУ№ 21. Обе части Программы являются взаимодополняющими и необходимыми с точки зрения реализации Федерального государственного образовательного стандарта дошкольного образования. </w:t>
      </w:r>
    </w:p>
    <w:p w:rsidR="00E10A10" w:rsidRPr="00E10A10" w:rsidRDefault="00E10A10" w:rsidP="00E10A10">
      <w:pPr>
        <w:spacing w:after="11" w:line="266" w:lineRule="auto"/>
        <w:ind w:right="20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познавательном, речевом, физическом, художественно-эстетическом и социально-коммуникативном развитии.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Цели и задачи реализации Программы. </w:t>
      </w:r>
    </w:p>
    <w:p w:rsidR="00E10A10" w:rsidRPr="00E10A10" w:rsidRDefault="00E10A10" w:rsidP="00E10A10">
      <w:pPr>
        <w:spacing w:after="11" w:line="266" w:lineRule="auto"/>
        <w:ind w:right="19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патриотизм; </w:t>
      </w:r>
    </w:p>
    <w:p w:rsidR="00E10A10" w:rsidRPr="00E10A10" w:rsidRDefault="00E10A10" w:rsidP="00E10A10">
      <w:pPr>
        <w:spacing w:after="11" w:line="266" w:lineRule="auto"/>
        <w:ind w:right="382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активная жизненная позиция; творческий подход в решении различных жизненных ситуаций; уважение к традиционным ценностям. </w:t>
      </w:r>
    </w:p>
    <w:p w:rsidR="00E10A10" w:rsidRPr="00E10A10" w:rsidRDefault="00E10A10" w:rsidP="00E10A10">
      <w:pPr>
        <w:spacing w:after="11" w:line="266" w:lineRule="auto"/>
        <w:ind w:right="19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Для достижения целей Программы первостепенное значение имеют: </w:t>
      </w:r>
    </w:p>
    <w:p w:rsidR="00E10A10" w:rsidRPr="00E10A10" w:rsidRDefault="00E10A10" w:rsidP="00E10A10">
      <w:pPr>
        <w:numPr>
          <w:ilvl w:val="0"/>
          <w:numId w:val="11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забота о здоровье, эмоциональном благополучии и  своевременном всестороннем развитии каждого ребенка; </w:t>
      </w:r>
    </w:p>
    <w:p w:rsidR="00E10A10" w:rsidRPr="00E10A10" w:rsidRDefault="00E10A10" w:rsidP="00E10A10">
      <w:pPr>
        <w:numPr>
          <w:ilvl w:val="0"/>
          <w:numId w:val="114"/>
        </w:numPr>
        <w:spacing w:after="3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E10A10" w:rsidRPr="00E10A10" w:rsidRDefault="00E10A10" w:rsidP="00E10A10">
      <w:pPr>
        <w:numPr>
          <w:ilvl w:val="0"/>
          <w:numId w:val="11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E10A10" w:rsidRPr="00E10A10" w:rsidRDefault="00E10A10" w:rsidP="00E10A10">
      <w:pPr>
        <w:numPr>
          <w:ilvl w:val="0"/>
          <w:numId w:val="11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творческая организация (креативность) воспитательно-образовательного процесса; </w:t>
      </w:r>
    </w:p>
    <w:p w:rsidR="00E10A10" w:rsidRPr="00E10A10" w:rsidRDefault="00E10A10" w:rsidP="00E10A10">
      <w:pPr>
        <w:numPr>
          <w:ilvl w:val="0"/>
          <w:numId w:val="11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E10A10" w:rsidRPr="00E10A10" w:rsidRDefault="00E10A10" w:rsidP="00E10A10">
      <w:pPr>
        <w:numPr>
          <w:ilvl w:val="0"/>
          <w:numId w:val="11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уважительное отношение к результатам детского творчества; </w:t>
      </w:r>
    </w:p>
    <w:p w:rsidR="00E10A10" w:rsidRPr="00E10A10" w:rsidRDefault="00E10A10" w:rsidP="00E10A10">
      <w:pPr>
        <w:numPr>
          <w:ilvl w:val="0"/>
          <w:numId w:val="11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единство подходов к воспитанию детей в условиях дошкольного образовательного учреждения и семьи; </w:t>
      </w:r>
    </w:p>
    <w:p w:rsidR="00E10A10" w:rsidRPr="00E10A10" w:rsidRDefault="00E10A10" w:rsidP="00E10A10">
      <w:pPr>
        <w:numPr>
          <w:ilvl w:val="0"/>
          <w:numId w:val="114"/>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 </w:t>
      </w:r>
    </w:p>
    <w:p w:rsidR="00E10A10" w:rsidRPr="00E10A10" w:rsidRDefault="00E10A10" w:rsidP="00E10A10">
      <w:pPr>
        <w:spacing w:after="0" w:line="256" w:lineRule="auto"/>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w:t>
      </w:r>
    </w:p>
    <w:p w:rsidR="00E10A10" w:rsidRPr="00E10A10" w:rsidRDefault="00E10A10" w:rsidP="00E10A10">
      <w:pPr>
        <w:spacing w:after="11" w:line="266" w:lineRule="auto"/>
        <w:ind w:right="19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познавательном, речевом, физическом, художественно-эстетическом и социально-коммуникативном развитии. </w:t>
      </w:r>
    </w:p>
    <w:p w:rsidR="00E10A10" w:rsidRPr="00E10A10" w:rsidRDefault="00E10A10" w:rsidP="00E10A10">
      <w:pPr>
        <w:spacing w:after="11" w:line="266" w:lineRule="auto"/>
        <w:ind w:right="19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части Программы, формируемой участниками образовательных отношений МБДОУ № 21 представлены парциальные образовательные программы, направленные на развитие детей в нескольких образовательных областях. </w:t>
      </w:r>
    </w:p>
    <w:p w:rsidR="00E10A10" w:rsidRPr="00E10A10" w:rsidRDefault="00E10A10" w:rsidP="00E10A10">
      <w:pPr>
        <w:spacing w:after="11" w:line="266" w:lineRule="auto"/>
        <w:ind w:right="19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В подготовительной к школе группе (от 6 до 7 лет) в образовательной области «Познавательное развитие» реализуется парциальная программа «Юный гроссмейстер» на основе программы «Шахматы, первый год» И. Г. Сухина, а также пособия «Шахматная тетрадь» В.А. Касаткина которые опираются на ряд нетрадиционных авторских наработок.</w:t>
      </w:r>
    </w:p>
    <w:p w:rsidR="00E10A10" w:rsidRPr="00E10A10" w:rsidRDefault="00E10A10" w:rsidP="00E10A10">
      <w:pPr>
        <w:spacing w:after="11" w:line="266" w:lineRule="auto"/>
        <w:ind w:right="185"/>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Программа содержит целевой, содержательный и организационный раздел. В этих разделах отражены аспекты организации жизнедеятельности детей (режимы дня, режим двигательной активности, планирование образовательной деятельности), содержание психолого-педагогической работы по образовательным областям, комплексно-тематическое планирование по возрастам, способы поддержки детской инициативы и взаимодействие с семьёй. Цель </w:t>
      </w:r>
      <w:r w:rsidRPr="00E10A10">
        <w:rPr>
          <w:rFonts w:ascii="Times New Roman" w:eastAsia="Times New Roman" w:hAnsi="Times New Roman" w:cs="Times New Roman"/>
          <w:color w:val="000000"/>
        </w:rPr>
        <w:lastRenderedPageBreak/>
        <w:t xml:space="preserve">взаимодействия с семьёй — сделать родителей активными участниками образовательного процесса, оказав им помощь в реализации ответственности за воспитание и обучение детей.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Программой предусмотрено содержание работы с семьей по следующим направлениям: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части обеспечения комфортной адаптации ребёнка и семьи к детскому саду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части формирования здоровья детей,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части установления контакта с родителями и согласования целей и ценностей образовательной деятельности: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части обеспечения постоянной содержательной информации о жизни детей в группе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части предоставления родителям возможности повысить педагогическую компетентность, узнать больше о возрастных особенностях детей, об особенностях развития ребёнка в дошкольном возрасте» </w:t>
      </w:r>
    </w:p>
    <w:p w:rsidR="00E10A10" w:rsidRPr="00E10A10" w:rsidRDefault="00E10A10" w:rsidP="00E10A10">
      <w:pPr>
        <w:spacing w:after="11" w:line="266" w:lineRule="auto"/>
        <w:ind w:right="186"/>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В Программе комплексно представлены  все  основные  содержательные линии воспитания и образования ребенка от полутора лет до школы.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E10A10" w:rsidRPr="00E10A10" w:rsidRDefault="00E10A10" w:rsidP="00E10A10">
      <w:pPr>
        <w:spacing w:after="11" w:line="266" w:lineRule="auto"/>
        <w:ind w:right="70"/>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Программа: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соответствует принципу развивающего образования, целью которого является развитие ребенка;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E10A10" w:rsidRPr="00E10A10" w:rsidRDefault="00E10A10" w:rsidP="00E10A10">
      <w:pPr>
        <w:numPr>
          <w:ilvl w:val="0"/>
          <w:numId w:val="115"/>
        </w:numPr>
        <w:spacing w:after="2" w:line="25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основывается на комплексно-тематическом принципе построения образовательного процесса;</w:t>
      </w:r>
    </w:p>
    <w:p w:rsidR="00E10A10" w:rsidRPr="00E10A10" w:rsidRDefault="00E10A10" w:rsidP="00E10A10">
      <w:pPr>
        <w:numPr>
          <w:ilvl w:val="0"/>
          <w:numId w:val="115"/>
        </w:numPr>
        <w:spacing w:after="32"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допускает варьирование образовательного процесса в зависимости от региональных особенностей;  </w:t>
      </w:r>
    </w:p>
    <w:p w:rsidR="00E10A10" w:rsidRPr="00E10A10" w:rsidRDefault="00E10A10" w:rsidP="00E10A10">
      <w:pPr>
        <w:numPr>
          <w:ilvl w:val="0"/>
          <w:numId w:val="115"/>
        </w:numPr>
        <w:spacing w:after="11" w:line="266" w:lineRule="auto"/>
        <w:ind w:right="70"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строится с учетом соблюдения преемственности между всеми возрастными дошкольными группами и между детским садом и начальной школой. </w:t>
      </w:r>
    </w:p>
    <w:p w:rsidR="00E10A10" w:rsidRPr="00E10A10" w:rsidRDefault="00E10A10" w:rsidP="00E10A10">
      <w:pPr>
        <w:spacing w:after="11" w:line="266" w:lineRule="auto"/>
        <w:ind w:right="197"/>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w:t>
      </w:r>
      <w:r w:rsidRPr="00E10A10">
        <w:rPr>
          <w:rFonts w:ascii="Times New Roman" w:eastAsia="Times New Roman" w:hAnsi="Times New Roman" w:cs="Times New Roman"/>
          <w:color w:val="000000"/>
        </w:rPr>
        <w:lastRenderedPageBreak/>
        <w:t xml:space="preserve">обусловливает необходимость определения результатов освоения Программы в виде целевых ориентиров. </w:t>
      </w:r>
    </w:p>
    <w:p w:rsidR="00E10A10" w:rsidRPr="00E10A10" w:rsidRDefault="00E10A10" w:rsidP="00E10A10">
      <w:pPr>
        <w:keepNext/>
        <w:keepLines/>
        <w:spacing w:after="5" w:line="268" w:lineRule="auto"/>
        <w:outlineLvl w:val="1"/>
        <w:rPr>
          <w:rFonts w:ascii="Times New Roman" w:eastAsia="Times New Roman" w:hAnsi="Times New Roman" w:cs="Times New Roman"/>
          <w:b/>
          <w:color w:val="000000"/>
        </w:rPr>
      </w:pPr>
      <w:r w:rsidRPr="00E10A10">
        <w:rPr>
          <w:rFonts w:ascii="Times New Roman" w:eastAsia="Times New Roman" w:hAnsi="Times New Roman" w:cs="Times New Roman"/>
          <w:b/>
          <w:color w:val="000000"/>
        </w:rPr>
        <w:t xml:space="preserve">Целевые ориентиры на этапе завершения дошкольного образования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E10A10" w:rsidRPr="00E10A10" w:rsidRDefault="00E10A10" w:rsidP="00E10A10">
      <w:pPr>
        <w:numPr>
          <w:ilvl w:val="0"/>
          <w:numId w:val="116"/>
        </w:numPr>
        <w:spacing w:after="3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Способен сотрудничать и выполнять как лидерские, так и исполнительские функции в совместной деятельности.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Проявляет эмпатию по отношению к другим людям, готовность прийти на помощь тем, кто в этом нуждается.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Проявляет умение слышать других и стремление быть понятым другими.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Проявляет ответственность за начатое дело. </w:t>
      </w:r>
    </w:p>
    <w:p w:rsidR="00E10A10" w:rsidRPr="00E10A10" w:rsidRDefault="00E10A10" w:rsidP="00E10A10">
      <w:pPr>
        <w:numPr>
          <w:ilvl w:val="0"/>
          <w:numId w:val="116"/>
        </w:numPr>
        <w:spacing w:after="32"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Открыт новому, то есть проявляет желание узнавать новое, самостоятельно добывать новые знания; положительно относится к обучению в школе.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Проявляет уважение к жизни (в различных ее формах) и заботу об окружающей среде.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lastRenderedPageBreak/>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E10A10" w:rsidRPr="00E10A10" w:rsidRDefault="00E10A10" w:rsidP="00E10A10">
      <w:pPr>
        <w:numPr>
          <w:ilvl w:val="0"/>
          <w:numId w:val="116"/>
        </w:numPr>
        <w:spacing w:after="11" w:line="266" w:lineRule="auto"/>
        <w:ind w:right="128" w:firstLine="273"/>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rPr>
        <w:t xml:space="preserve">Имеет начальные представления о здоровом образе жизни. </w:t>
      </w:r>
      <w:r w:rsidRPr="00E10A10">
        <w:rPr>
          <w:rFonts w:ascii="Times New Roman" w:eastAsia="Times New Roman" w:hAnsi="Times New Roman" w:cs="Times New Roman"/>
          <w:color w:val="000000"/>
          <w:lang w:val="en-US"/>
        </w:rPr>
        <w:t xml:space="preserve">Воспринимает здоровый образ жизни </w:t>
      </w:r>
    </w:p>
    <w:p w:rsidR="00E10A10" w:rsidRPr="00E10A10" w:rsidRDefault="00E10A10" w:rsidP="00E10A10">
      <w:pPr>
        <w:spacing w:after="11" w:line="266" w:lineRule="auto"/>
        <w:ind w:right="70"/>
        <w:jc w:val="both"/>
        <w:rPr>
          <w:rFonts w:ascii="Times New Roman" w:eastAsia="Times New Roman" w:hAnsi="Times New Roman" w:cs="Times New Roman"/>
          <w:color w:val="000000"/>
          <w:lang w:val="en-US"/>
        </w:rPr>
      </w:pPr>
      <w:r w:rsidRPr="00E10A10">
        <w:rPr>
          <w:rFonts w:ascii="Times New Roman" w:eastAsia="Times New Roman" w:hAnsi="Times New Roman" w:cs="Times New Roman"/>
          <w:color w:val="000000"/>
          <w:lang w:val="en-US"/>
        </w:rPr>
        <w:t xml:space="preserve">как ценность. </w:t>
      </w:r>
    </w:p>
    <w:p w:rsidR="00E10A10" w:rsidRPr="00E10A10" w:rsidRDefault="00E10A10" w:rsidP="00E10A10">
      <w:pPr>
        <w:spacing w:after="5" w:line="266" w:lineRule="auto"/>
        <w:ind w:right="189"/>
        <w:rPr>
          <w:rFonts w:ascii="Times New Roman" w:eastAsia="Times New Roman" w:hAnsi="Times New Roman" w:cs="Times New Roman"/>
          <w:color w:val="000000"/>
        </w:rPr>
      </w:pPr>
      <w:r w:rsidRPr="00E10A10">
        <w:rPr>
          <w:rFonts w:ascii="Times New Roman" w:eastAsia="Times New Roman" w:hAnsi="Times New Roman" w:cs="Times New Roman"/>
          <w:color w:val="000000"/>
        </w:rPr>
        <w:t xml:space="preserve">     В программе представлены режимы дня и расписание образовательной деятельности на год по всем возрастным группам. </w:t>
      </w:r>
    </w:p>
    <w:p w:rsidR="00A720A0" w:rsidRDefault="00A720A0"/>
    <w:sectPr w:rsidR="00A720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F26" w:rsidRDefault="00DF3F26" w:rsidP="00382025">
      <w:pPr>
        <w:spacing w:after="0" w:line="240" w:lineRule="auto"/>
      </w:pPr>
      <w:r>
        <w:separator/>
      </w:r>
    </w:p>
  </w:endnote>
  <w:endnote w:type="continuationSeparator" w:id="0">
    <w:p w:rsidR="00DF3F26" w:rsidRDefault="00DF3F26" w:rsidP="0038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267666"/>
      <w:docPartObj>
        <w:docPartGallery w:val="Page Numbers (Bottom of Page)"/>
        <w:docPartUnique/>
      </w:docPartObj>
    </w:sdtPr>
    <w:sdtEndPr/>
    <w:sdtContent>
      <w:p w:rsidR="00382025" w:rsidRDefault="00382025">
        <w:pPr>
          <w:pStyle w:val="a3"/>
          <w:jc w:val="center"/>
        </w:pPr>
        <w:r>
          <w:fldChar w:fldCharType="begin"/>
        </w:r>
        <w:r>
          <w:instrText>PAGE   \* MERGEFORMAT</w:instrText>
        </w:r>
        <w:r>
          <w:fldChar w:fldCharType="separate"/>
        </w:r>
        <w:r w:rsidR="00A744AA" w:rsidRPr="00A744AA">
          <w:rPr>
            <w:noProof/>
            <w:lang w:val="ru-RU"/>
          </w:rPr>
          <w:t>5</w:t>
        </w:r>
        <w:r>
          <w:fldChar w:fldCharType="end"/>
        </w:r>
      </w:p>
    </w:sdtContent>
  </w:sdt>
  <w:p w:rsidR="00382025" w:rsidRDefault="0038202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F26" w:rsidRDefault="00DF3F26" w:rsidP="00382025">
      <w:pPr>
        <w:spacing w:after="0" w:line="240" w:lineRule="auto"/>
      </w:pPr>
      <w:r>
        <w:separator/>
      </w:r>
    </w:p>
  </w:footnote>
  <w:footnote w:type="continuationSeparator" w:id="0">
    <w:p w:rsidR="00DF3F26" w:rsidRDefault="00DF3F26" w:rsidP="00382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EF6"/>
    <w:multiLevelType w:val="hybridMultilevel"/>
    <w:tmpl w:val="F09C22A4"/>
    <w:lvl w:ilvl="0" w:tplc="7354FA98">
      <w:start w:val="1"/>
      <w:numFmt w:val="bullet"/>
      <w:lvlText w:val="-"/>
      <w:lvlJc w:val="left"/>
      <w:pPr>
        <w:ind w:left="1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76AF370">
      <w:start w:val="1"/>
      <w:numFmt w:val="bullet"/>
      <w:lvlText w:val="o"/>
      <w:lvlJc w:val="left"/>
      <w:pPr>
        <w:ind w:left="1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9524312">
      <w:start w:val="1"/>
      <w:numFmt w:val="bullet"/>
      <w:lvlText w:val="▪"/>
      <w:lvlJc w:val="left"/>
      <w:pPr>
        <w:ind w:left="2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490F586">
      <w:start w:val="1"/>
      <w:numFmt w:val="bullet"/>
      <w:lvlText w:val="•"/>
      <w:lvlJc w:val="left"/>
      <w:pPr>
        <w:ind w:left="3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3486EB2">
      <w:start w:val="1"/>
      <w:numFmt w:val="bullet"/>
      <w:lvlText w:val="o"/>
      <w:lvlJc w:val="left"/>
      <w:pPr>
        <w:ind w:left="3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C8CC806">
      <w:start w:val="1"/>
      <w:numFmt w:val="bullet"/>
      <w:lvlText w:val="▪"/>
      <w:lvlJc w:val="left"/>
      <w:pPr>
        <w:ind w:left="4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84ADCE0">
      <w:start w:val="1"/>
      <w:numFmt w:val="bullet"/>
      <w:lvlText w:val="•"/>
      <w:lvlJc w:val="left"/>
      <w:pPr>
        <w:ind w:left="5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A842F82">
      <w:start w:val="1"/>
      <w:numFmt w:val="bullet"/>
      <w:lvlText w:val="o"/>
      <w:lvlJc w:val="left"/>
      <w:pPr>
        <w:ind w:left="5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38E51D6">
      <w:start w:val="1"/>
      <w:numFmt w:val="bullet"/>
      <w:lvlText w:val="▪"/>
      <w:lvlJc w:val="left"/>
      <w:pPr>
        <w:ind w:left="6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AC736E1"/>
    <w:multiLevelType w:val="hybridMultilevel"/>
    <w:tmpl w:val="283616F4"/>
    <w:lvl w:ilvl="0" w:tplc="D1E8647C">
      <w:start w:val="1"/>
      <w:numFmt w:val="bullet"/>
      <w:lvlText w:val=""/>
      <w:lvlJc w:val="left"/>
      <w:pPr>
        <w:ind w:left="932"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6B980E94">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BC7463BE">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F97A4948">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C1A8C84A">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33E09D84">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4626AFF4">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C8E69BDE">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2F2CEF60">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B795CA2"/>
    <w:multiLevelType w:val="hybridMultilevel"/>
    <w:tmpl w:val="0AC0CC32"/>
    <w:lvl w:ilvl="0" w:tplc="36BE6FE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64E14BE">
      <w:start w:val="1"/>
      <w:numFmt w:val="bullet"/>
      <w:lvlText w:val="o"/>
      <w:lvlJc w:val="left"/>
      <w:pPr>
        <w:ind w:left="12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9B8C230">
      <w:start w:val="1"/>
      <w:numFmt w:val="bullet"/>
      <w:lvlText w:val="▪"/>
      <w:lvlJc w:val="left"/>
      <w:pPr>
        <w:ind w:left="19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CD68F30">
      <w:start w:val="1"/>
      <w:numFmt w:val="bullet"/>
      <w:lvlText w:val="•"/>
      <w:lvlJc w:val="left"/>
      <w:pPr>
        <w:ind w:left="26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61288AE">
      <w:start w:val="1"/>
      <w:numFmt w:val="bullet"/>
      <w:lvlText w:val="o"/>
      <w:lvlJc w:val="left"/>
      <w:pPr>
        <w:ind w:left="3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B90DDC8">
      <w:start w:val="1"/>
      <w:numFmt w:val="bullet"/>
      <w:lvlText w:val="▪"/>
      <w:lvlJc w:val="left"/>
      <w:pPr>
        <w:ind w:left="4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782ED30">
      <w:start w:val="1"/>
      <w:numFmt w:val="bullet"/>
      <w:lvlText w:val="•"/>
      <w:lvlJc w:val="left"/>
      <w:pPr>
        <w:ind w:left="4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2D8467E">
      <w:start w:val="1"/>
      <w:numFmt w:val="bullet"/>
      <w:lvlText w:val="o"/>
      <w:lvlJc w:val="left"/>
      <w:pPr>
        <w:ind w:left="5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F76CCC8">
      <w:start w:val="1"/>
      <w:numFmt w:val="bullet"/>
      <w:lvlText w:val="▪"/>
      <w:lvlJc w:val="left"/>
      <w:pPr>
        <w:ind w:left="6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BDB77C4"/>
    <w:multiLevelType w:val="hybridMultilevel"/>
    <w:tmpl w:val="C93690DA"/>
    <w:lvl w:ilvl="0" w:tplc="A08A78CE">
      <w:start w:val="1"/>
      <w:numFmt w:val="decimal"/>
      <w:lvlText w:val="%1)"/>
      <w:lvlJc w:val="left"/>
      <w:pPr>
        <w:ind w:left="4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9BCA49A">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B8AD0C4">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964962E">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10EEA30">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0CE2D3A">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772A606">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F841DF4">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37CDEBE">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C007BD4"/>
    <w:multiLevelType w:val="hybridMultilevel"/>
    <w:tmpl w:val="8C205082"/>
    <w:lvl w:ilvl="0" w:tplc="F0B60A18">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ACEFE50">
      <w:start w:val="1"/>
      <w:numFmt w:val="bullet"/>
      <w:lvlText w:val="o"/>
      <w:lvlJc w:val="left"/>
      <w:pPr>
        <w:ind w:left="11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D3A687A">
      <w:start w:val="1"/>
      <w:numFmt w:val="bullet"/>
      <w:lvlText w:val="▪"/>
      <w:lvlJc w:val="left"/>
      <w:pPr>
        <w:ind w:left="19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03A913E">
      <w:start w:val="1"/>
      <w:numFmt w:val="bullet"/>
      <w:lvlText w:val="•"/>
      <w:lvlJc w:val="left"/>
      <w:pPr>
        <w:ind w:left="26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2B035A2">
      <w:start w:val="1"/>
      <w:numFmt w:val="bullet"/>
      <w:lvlText w:val="o"/>
      <w:lvlJc w:val="left"/>
      <w:pPr>
        <w:ind w:left="33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FBCCFA0">
      <w:start w:val="1"/>
      <w:numFmt w:val="bullet"/>
      <w:lvlText w:val="▪"/>
      <w:lvlJc w:val="left"/>
      <w:pPr>
        <w:ind w:left="40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7C8D0A0">
      <w:start w:val="1"/>
      <w:numFmt w:val="bullet"/>
      <w:lvlText w:val="•"/>
      <w:lvlJc w:val="left"/>
      <w:pPr>
        <w:ind w:left="47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D450EA">
      <w:start w:val="1"/>
      <w:numFmt w:val="bullet"/>
      <w:lvlText w:val="o"/>
      <w:lvlJc w:val="left"/>
      <w:pPr>
        <w:ind w:left="55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1F4CC46">
      <w:start w:val="1"/>
      <w:numFmt w:val="bullet"/>
      <w:lvlText w:val="▪"/>
      <w:lvlJc w:val="left"/>
      <w:pPr>
        <w:ind w:left="62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0D354D5A"/>
    <w:multiLevelType w:val="hybridMultilevel"/>
    <w:tmpl w:val="905A6542"/>
    <w:lvl w:ilvl="0" w:tplc="F47E05B2">
      <w:start w:val="1"/>
      <w:numFmt w:val="decimal"/>
      <w:lvlText w:val="%1."/>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9989638">
      <w:start w:val="1"/>
      <w:numFmt w:val="lowerLetter"/>
      <w:lvlText w:val="%2"/>
      <w:lvlJc w:val="left"/>
      <w:pPr>
        <w:ind w:left="14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6EE15B0">
      <w:start w:val="1"/>
      <w:numFmt w:val="lowerRoman"/>
      <w:lvlText w:val="%3"/>
      <w:lvlJc w:val="left"/>
      <w:pPr>
        <w:ind w:left="21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46C9994">
      <w:start w:val="1"/>
      <w:numFmt w:val="decimal"/>
      <w:lvlText w:val="%4"/>
      <w:lvlJc w:val="left"/>
      <w:pPr>
        <w:ind w:left="28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0780CE0">
      <w:start w:val="1"/>
      <w:numFmt w:val="lowerLetter"/>
      <w:lvlText w:val="%5"/>
      <w:lvlJc w:val="left"/>
      <w:pPr>
        <w:ind w:left="35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A283698">
      <w:start w:val="1"/>
      <w:numFmt w:val="lowerRoman"/>
      <w:lvlText w:val="%6"/>
      <w:lvlJc w:val="left"/>
      <w:pPr>
        <w:ind w:left="43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76641D6">
      <w:start w:val="1"/>
      <w:numFmt w:val="decimal"/>
      <w:lvlText w:val="%7"/>
      <w:lvlJc w:val="left"/>
      <w:pPr>
        <w:ind w:left="50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3647CB8">
      <w:start w:val="1"/>
      <w:numFmt w:val="lowerLetter"/>
      <w:lvlText w:val="%8"/>
      <w:lvlJc w:val="left"/>
      <w:pPr>
        <w:ind w:left="57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06ACD56">
      <w:start w:val="1"/>
      <w:numFmt w:val="lowerRoman"/>
      <w:lvlText w:val="%9"/>
      <w:lvlJc w:val="left"/>
      <w:pPr>
        <w:ind w:left="64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0F310348"/>
    <w:multiLevelType w:val="hybridMultilevel"/>
    <w:tmpl w:val="33325952"/>
    <w:lvl w:ilvl="0" w:tplc="1BB2E7E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146AC50">
      <w:start w:val="1"/>
      <w:numFmt w:val="bullet"/>
      <w:lvlText w:val="o"/>
      <w:lvlJc w:val="left"/>
      <w:pPr>
        <w:ind w:left="1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6B6F4E8">
      <w:start w:val="1"/>
      <w:numFmt w:val="bullet"/>
      <w:lvlText w:val="▪"/>
      <w:lvlJc w:val="left"/>
      <w:pPr>
        <w:ind w:left="2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F40EF3E">
      <w:start w:val="1"/>
      <w:numFmt w:val="bullet"/>
      <w:lvlText w:val="•"/>
      <w:lvlJc w:val="left"/>
      <w:pPr>
        <w:ind w:left="3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1C08E9C">
      <w:start w:val="1"/>
      <w:numFmt w:val="bullet"/>
      <w:lvlText w:val="o"/>
      <w:lvlJc w:val="left"/>
      <w:pPr>
        <w:ind w:left="3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31E5FC0">
      <w:start w:val="1"/>
      <w:numFmt w:val="bullet"/>
      <w:lvlText w:val="▪"/>
      <w:lvlJc w:val="left"/>
      <w:pPr>
        <w:ind w:left="4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2A4B624">
      <w:start w:val="1"/>
      <w:numFmt w:val="bullet"/>
      <w:lvlText w:val="•"/>
      <w:lvlJc w:val="left"/>
      <w:pPr>
        <w:ind w:left="5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244D0A8">
      <w:start w:val="1"/>
      <w:numFmt w:val="bullet"/>
      <w:lvlText w:val="o"/>
      <w:lvlJc w:val="left"/>
      <w:pPr>
        <w:ind w:left="5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9AEA9C">
      <w:start w:val="1"/>
      <w:numFmt w:val="bullet"/>
      <w:lvlText w:val="▪"/>
      <w:lvlJc w:val="left"/>
      <w:pPr>
        <w:ind w:left="6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10108EF"/>
    <w:multiLevelType w:val="hybridMultilevel"/>
    <w:tmpl w:val="B012305C"/>
    <w:lvl w:ilvl="0" w:tplc="9BFA665A">
      <w:start w:val="1"/>
      <w:numFmt w:val="decimal"/>
      <w:lvlText w:val="%1."/>
      <w:lvlJc w:val="left"/>
      <w:pPr>
        <w:ind w:left="9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B584F4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BC8149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BD6FB9A">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2FED31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D7E96E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A588EA8">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10C778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6C6E44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11633A8"/>
    <w:multiLevelType w:val="hybridMultilevel"/>
    <w:tmpl w:val="02D627AC"/>
    <w:lvl w:ilvl="0" w:tplc="41608D4E">
      <w:start w:val="2"/>
      <w:numFmt w:val="decimal"/>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3D0BE16">
      <w:start w:val="1"/>
      <w:numFmt w:val="lowerLetter"/>
      <w:lvlText w:val="%2"/>
      <w:lvlJc w:val="left"/>
      <w:pPr>
        <w:ind w:left="1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6C29F6C">
      <w:start w:val="1"/>
      <w:numFmt w:val="lowerRoman"/>
      <w:lvlText w:val="%3"/>
      <w:lvlJc w:val="left"/>
      <w:pPr>
        <w:ind w:left="2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25AEAC6">
      <w:start w:val="1"/>
      <w:numFmt w:val="decimal"/>
      <w:lvlText w:val="%4"/>
      <w:lvlJc w:val="left"/>
      <w:pPr>
        <w:ind w:left="3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FD0E386">
      <w:start w:val="1"/>
      <w:numFmt w:val="lowerLetter"/>
      <w:lvlText w:val="%5"/>
      <w:lvlJc w:val="left"/>
      <w:pPr>
        <w:ind w:left="3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BEC319C">
      <w:start w:val="1"/>
      <w:numFmt w:val="lowerRoman"/>
      <w:lvlText w:val="%6"/>
      <w:lvlJc w:val="left"/>
      <w:pPr>
        <w:ind w:left="4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B4C9810">
      <w:start w:val="1"/>
      <w:numFmt w:val="decimal"/>
      <w:lvlText w:val="%7"/>
      <w:lvlJc w:val="left"/>
      <w:pPr>
        <w:ind w:left="5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5845204">
      <w:start w:val="1"/>
      <w:numFmt w:val="lowerLetter"/>
      <w:lvlText w:val="%8"/>
      <w:lvlJc w:val="left"/>
      <w:pPr>
        <w:ind w:left="5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5AA711E">
      <w:start w:val="1"/>
      <w:numFmt w:val="lowerRoman"/>
      <w:lvlText w:val="%9"/>
      <w:lvlJc w:val="left"/>
      <w:pPr>
        <w:ind w:left="6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11A33B6"/>
    <w:multiLevelType w:val="hybridMultilevel"/>
    <w:tmpl w:val="EE2E0046"/>
    <w:lvl w:ilvl="0" w:tplc="976A4F88">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65883C2">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BDC6972">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868E8C0">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03641F4">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3C4B3DC">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1EED24E">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C263602">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12C91B0">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1254525E"/>
    <w:multiLevelType w:val="hybridMultilevel"/>
    <w:tmpl w:val="741251C4"/>
    <w:lvl w:ilvl="0" w:tplc="548E3404">
      <w:start w:val="1"/>
      <w:numFmt w:val="bullet"/>
      <w:lvlText w:val="-"/>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CA2072E">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104353A">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32C29BA">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7F04CE8">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F324D42">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D0AD07E">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D14F300">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3EA20AC">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14053AD5"/>
    <w:multiLevelType w:val="hybridMultilevel"/>
    <w:tmpl w:val="750CDDDC"/>
    <w:lvl w:ilvl="0" w:tplc="D46497E8">
      <w:start w:val="1"/>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C58CD5C">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A0EB0AE">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36C9B90">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236173A">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C7C402A">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1C43D1C">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3B65170">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E4FB0C">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45D5A26"/>
    <w:multiLevelType w:val="multilevel"/>
    <w:tmpl w:val="CE842C88"/>
    <w:lvl w:ilvl="0">
      <w:start w:val="1"/>
      <w:numFmt w:val="decimal"/>
      <w:lvlText w:val="%1."/>
      <w:lvlJc w:val="left"/>
      <w:pPr>
        <w:ind w:left="854" w:hanging="360"/>
      </w:pPr>
    </w:lvl>
    <w:lvl w:ilvl="1">
      <w:start w:val="8"/>
      <w:numFmt w:val="decimal"/>
      <w:isLgl/>
      <w:lvlText w:val="%1.%2"/>
      <w:lvlJc w:val="left"/>
      <w:pPr>
        <w:ind w:left="1019" w:hanging="525"/>
      </w:pPr>
    </w:lvl>
    <w:lvl w:ilvl="2">
      <w:start w:val="3"/>
      <w:numFmt w:val="decimal"/>
      <w:isLgl/>
      <w:lvlText w:val="%1.%2.%3"/>
      <w:lvlJc w:val="left"/>
      <w:pPr>
        <w:ind w:left="1214" w:hanging="720"/>
      </w:pPr>
    </w:lvl>
    <w:lvl w:ilvl="3">
      <w:start w:val="1"/>
      <w:numFmt w:val="decimal"/>
      <w:isLgl/>
      <w:lvlText w:val="%1.%2.%3.%4"/>
      <w:lvlJc w:val="left"/>
      <w:pPr>
        <w:ind w:left="1214" w:hanging="720"/>
      </w:pPr>
    </w:lvl>
    <w:lvl w:ilvl="4">
      <w:start w:val="1"/>
      <w:numFmt w:val="decimal"/>
      <w:isLgl/>
      <w:lvlText w:val="%1.%2.%3.%4.%5"/>
      <w:lvlJc w:val="left"/>
      <w:pPr>
        <w:ind w:left="1574" w:hanging="1080"/>
      </w:pPr>
    </w:lvl>
    <w:lvl w:ilvl="5">
      <w:start w:val="1"/>
      <w:numFmt w:val="decimal"/>
      <w:isLgl/>
      <w:lvlText w:val="%1.%2.%3.%4.%5.%6"/>
      <w:lvlJc w:val="left"/>
      <w:pPr>
        <w:ind w:left="1574" w:hanging="1080"/>
      </w:pPr>
    </w:lvl>
    <w:lvl w:ilvl="6">
      <w:start w:val="1"/>
      <w:numFmt w:val="decimal"/>
      <w:isLgl/>
      <w:lvlText w:val="%1.%2.%3.%4.%5.%6.%7"/>
      <w:lvlJc w:val="left"/>
      <w:pPr>
        <w:ind w:left="1934" w:hanging="1440"/>
      </w:pPr>
    </w:lvl>
    <w:lvl w:ilvl="7">
      <w:start w:val="1"/>
      <w:numFmt w:val="decimal"/>
      <w:isLgl/>
      <w:lvlText w:val="%1.%2.%3.%4.%5.%6.%7.%8"/>
      <w:lvlJc w:val="left"/>
      <w:pPr>
        <w:ind w:left="1934" w:hanging="1440"/>
      </w:pPr>
    </w:lvl>
    <w:lvl w:ilvl="8">
      <w:start w:val="1"/>
      <w:numFmt w:val="decimal"/>
      <w:isLgl/>
      <w:lvlText w:val="%1.%2.%3.%4.%5.%6.%7.%8.%9"/>
      <w:lvlJc w:val="left"/>
      <w:pPr>
        <w:ind w:left="1934" w:hanging="1440"/>
      </w:pPr>
    </w:lvl>
  </w:abstractNum>
  <w:abstractNum w:abstractNumId="13" w15:restartNumberingAfterBreak="0">
    <w:nsid w:val="14972825"/>
    <w:multiLevelType w:val="hybridMultilevel"/>
    <w:tmpl w:val="84B6D908"/>
    <w:lvl w:ilvl="0" w:tplc="C988079A">
      <w:start w:val="1"/>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7324268">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C7CDEEE">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FAE6658">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A63C7C">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D3234D8">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8D00E02">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730E73E">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7E63884">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152E33F5"/>
    <w:multiLevelType w:val="hybridMultilevel"/>
    <w:tmpl w:val="157EC912"/>
    <w:lvl w:ilvl="0" w:tplc="5622AB0E">
      <w:start w:val="1"/>
      <w:numFmt w:val="bullet"/>
      <w:lvlText w:val=""/>
      <w:lvlJc w:val="left"/>
      <w:pPr>
        <w:ind w:left="19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B9E880C2">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36B65710">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67DE25D0">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FF8AFF6C">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5846F686">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F14A820">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87C4DB3A">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E3DC1364">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155A4C67"/>
    <w:multiLevelType w:val="hybridMultilevel"/>
    <w:tmpl w:val="AB04515E"/>
    <w:lvl w:ilvl="0" w:tplc="E5B25E80">
      <w:start w:val="1"/>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076A980">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C72233A">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EAAD4A2">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AC27D4E">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7923D12">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FE49BE6">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274C9E8">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486FE5C">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15C1394C"/>
    <w:multiLevelType w:val="hybridMultilevel"/>
    <w:tmpl w:val="9500B696"/>
    <w:lvl w:ilvl="0" w:tplc="470E39E4">
      <w:start w:val="1"/>
      <w:numFmt w:val="bullet"/>
      <w:lvlText w:val=""/>
      <w:lvlJc w:val="left"/>
      <w:pPr>
        <w:ind w:left="19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3E6C3720">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28C6AC7E">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F06617D2">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20164DB6">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CAC470A2">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5224AD98">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35EAC84C">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BF88645E">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161425F2"/>
    <w:multiLevelType w:val="hybridMultilevel"/>
    <w:tmpl w:val="BD7A7056"/>
    <w:lvl w:ilvl="0" w:tplc="0D1C2AC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FD2D6C0">
      <w:start w:val="1"/>
      <w:numFmt w:val="bullet"/>
      <w:lvlText w:val="o"/>
      <w:lvlJc w:val="left"/>
      <w:pPr>
        <w:ind w:left="1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ECCE580">
      <w:start w:val="1"/>
      <w:numFmt w:val="bullet"/>
      <w:lvlText w:val="▪"/>
      <w:lvlJc w:val="left"/>
      <w:pPr>
        <w:ind w:left="2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4D6CF7C">
      <w:start w:val="1"/>
      <w:numFmt w:val="bullet"/>
      <w:lvlText w:val="•"/>
      <w:lvlJc w:val="left"/>
      <w:pPr>
        <w:ind w:left="3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6EAA784">
      <w:start w:val="1"/>
      <w:numFmt w:val="bullet"/>
      <w:lvlText w:val="o"/>
      <w:lvlJc w:val="left"/>
      <w:pPr>
        <w:ind w:left="3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5805BF2">
      <w:start w:val="1"/>
      <w:numFmt w:val="bullet"/>
      <w:lvlText w:val="▪"/>
      <w:lvlJc w:val="left"/>
      <w:pPr>
        <w:ind w:left="4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FCC3B50">
      <w:start w:val="1"/>
      <w:numFmt w:val="bullet"/>
      <w:lvlText w:val="•"/>
      <w:lvlJc w:val="left"/>
      <w:pPr>
        <w:ind w:left="5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E66FCE8">
      <w:start w:val="1"/>
      <w:numFmt w:val="bullet"/>
      <w:lvlText w:val="o"/>
      <w:lvlJc w:val="left"/>
      <w:pPr>
        <w:ind w:left="5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6A434C6">
      <w:start w:val="1"/>
      <w:numFmt w:val="bullet"/>
      <w:lvlText w:val="▪"/>
      <w:lvlJc w:val="left"/>
      <w:pPr>
        <w:ind w:left="6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16C116C9"/>
    <w:multiLevelType w:val="hybridMultilevel"/>
    <w:tmpl w:val="8BDAD540"/>
    <w:lvl w:ilvl="0" w:tplc="7B2E155A">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EB0F44E">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868B510">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A4805A8">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F7A55E6">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FCA1AB6">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C228496">
      <w:start w:val="1"/>
      <w:numFmt w:val="bullet"/>
      <w:lvlText w:val="•"/>
      <w:lvlJc w:val="left"/>
      <w:pPr>
        <w:ind w:left="4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1809D4A">
      <w:start w:val="1"/>
      <w:numFmt w:val="bullet"/>
      <w:lvlText w:val="o"/>
      <w:lvlJc w:val="left"/>
      <w:pPr>
        <w:ind w:left="56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A2214C0">
      <w:start w:val="1"/>
      <w:numFmt w:val="bullet"/>
      <w:lvlText w:val="▪"/>
      <w:lvlJc w:val="left"/>
      <w:pPr>
        <w:ind w:left="640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172F0DE5"/>
    <w:multiLevelType w:val="hybridMultilevel"/>
    <w:tmpl w:val="563A5A7C"/>
    <w:lvl w:ilvl="0" w:tplc="C94AA510">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21E9340">
      <w:start w:val="1"/>
      <w:numFmt w:val="bullet"/>
      <w:lvlText w:val="o"/>
      <w:lvlJc w:val="left"/>
      <w:pPr>
        <w:ind w:left="11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0D0693A">
      <w:start w:val="1"/>
      <w:numFmt w:val="bullet"/>
      <w:lvlText w:val="▪"/>
      <w:lvlJc w:val="left"/>
      <w:pPr>
        <w:ind w:left="19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F4A1728">
      <w:start w:val="1"/>
      <w:numFmt w:val="bullet"/>
      <w:lvlText w:val="•"/>
      <w:lvlJc w:val="left"/>
      <w:pPr>
        <w:ind w:left="26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47C4B8C">
      <w:start w:val="1"/>
      <w:numFmt w:val="bullet"/>
      <w:lvlText w:val="o"/>
      <w:lvlJc w:val="left"/>
      <w:pPr>
        <w:ind w:left="33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5B4FCC0">
      <w:start w:val="1"/>
      <w:numFmt w:val="bullet"/>
      <w:lvlText w:val="▪"/>
      <w:lvlJc w:val="left"/>
      <w:pPr>
        <w:ind w:left="40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AEECA76">
      <w:start w:val="1"/>
      <w:numFmt w:val="bullet"/>
      <w:lvlText w:val="•"/>
      <w:lvlJc w:val="left"/>
      <w:pPr>
        <w:ind w:left="47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692E1FA">
      <w:start w:val="1"/>
      <w:numFmt w:val="bullet"/>
      <w:lvlText w:val="o"/>
      <w:lvlJc w:val="left"/>
      <w:pPr>
        <w:ind w:left="55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0DEE48C">
      <w:start w:val="1"/>
      <w:numFmt w:val="bullet"/>
      <w:lvlText w:val="▪"/>
      <w:lvlJc w:val="left"/>
      <w:pPr>
        <w:ind w:left="62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1745603C"/>
    <w:multiLevelType w:val="hybridMultilevel"/>
    <w:tmpl w:val="36C21974"/>
    <w:lvl w:ilvl="0" w:tplc="CD70F126">
      <w:start w:val="1"/>
      <w:numFmt w:val="bullet"/>
      <w:lvlText w:val="-"/>
      <w:lvlJc w:val="left"/>
      <w:pPr>
        <w:ind w:left="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C46DE1A">
      <w:start w:val="1"/>
      <w:numFmt w:val="bullet"/>
      <w:lvlText w:val="o"/>
      <w:lvlJc w:val="left"/>
      <w:pPr>
        <w:ind w:left="15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614A17C">
      <w:start w:val="1"/>
      <w:numFmt w:val="bullet"/>
      <w:lvlText w:val="▪"/>
      <w:lvlJc w:val="left"/>
      <w:pPr>
        <w:ind w:left="22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788CDAA">
      <w:start w:val="1"/>
      <w:numFmt w:val="bullet"/>
      <w:lvlText w:val="•"/>
      <w:lvlJc w:val="left"/>
      <w:pPr>
        <w:ind w:left="29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40C31C6">
      <w:start w:val="1"/>
      <w:numFmt w:val="bullet"/>
      <w:lvlText w:val="o"/>
      <w:lvlJc w:val="left"/>
      <w:pPr>
        <w:ind w:left="36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59654FC">
      <w:start w:val="1"/>
      <w:numFmt w:val="bullet"/>
      <w:lvlText w:val="▪"/>
      <w:lvlJc w:val="left"/>
      <w:pPr>
        <w:ind w:left="44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BB4AD66">
      <w:start w:val="1"/>
      <w:numFmt w:val="bullet"/>
      <w:lvlText w:val="•"/>
      <w:lvlJc w:val="left"/>
      <w:pPr>
        <w:ind w:left="51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0A895F4">
      <w:start w:val="1"/>
      <w:numFmt w:val="bullet"/>
      <w:lvlText w:val="o"/>
      <w:lvlJc w:val="left"/>
      <w:pPr>
        <w:ind w:left="58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A4CBB9A">
      <w:start w:val="1"/>
      <w:numFmt w:val="bullet"/>
      <w:lvlText w:val="▪"/>
      <w:lvlJc w:val="left"/>
      <w:pPr>
        <w:ind w:left="65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17EF6007"/>
    <w:multiLevelType w:val="hybridMultilevel"/>
    <w:tmpl w:val="737492E8"/>
    <w:lvl w:ilvl="0" w:tplc="3662956C">
      <w:start w:val="1"/>
      <w:numFmt w:val="bullet"/>
      <w:lvlText w:val=""/>
      <w:lvlJc w:val="left"/>
      <w:pPr>
        <w:ind w:left="144"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E3DC1462">
      <w:start w:val="1"/>
      <w:numFmt w:val="bullet"/>
      <w:lvlText w:val="o"/>
      <w:lvlJc w:val="left"/>
      <w:pPr>
        <w:ind w:left="133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440031C6">
      <w:start w:val="1"/>
      <w:numFmt w:val="bullet"/>
      <w:lvlText w:val="▪"/>
      <w:lvlJc w:val="left"/>
      <w:pPr>
        <w:ind w:left="205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FF9831A8">
      <w:start w:val="1"/>
      <w:numFmt w:val="bullet"/>
      <w:lvlText w:val="•"/>
      <w:lvlJc w:val="left"/>
      <w:pPr>
        <w:ind w:left="277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4D447DE4">
      <w:start w:val="1"/>
      <w:numFmt w:val="bullet"/>
      <w:lvlText w:val="o"/>
      <w:lvlJc w:val="left"/>
      <w:pPr>
        <w:ind w:left="349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FF96B166">
      <w:start w:val="1"/>
      <w:numFmt w:val="bullet"/>
      <w:lvlText w:val="▪"/>
      <w:lvlJc w:val="left"/>
      <w:pPr>
        <w:ind w:left="421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21D44780">
      <w:start w:val="1"/>
      <w:numFmt w:val="bullet"/>
      <w:lvlText w:val="•"/>
      <w:lvlJc w:val="left"/>
      <w:pPr>
        <w:ind w:left="493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811A4A54">
      <w:start w:val="1"/>
      <w:numFmt w:val="bullet"/>
      <w:lvlText w:val="o"/>
      <w:lvlJc w:val="left"/>
      <w:pPr>
        <w:ind w:left="565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D05E29B4">
      <w:start w:val="1"/>
      <w:numFmt w:val="bullet"/>
      <w:lvlText w:val="▪"/>
      <w:lvlJc w:val="left"/>
      <w:pPr>
        <w:ind w:left="637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18047F33"/>
    <w:multiLevelType w:val="hybridMultilevel"/>
    <w:tmpl w:val="396C37C8"/>
    <w:lvl w:ilvl="0" w:tplc="41D4AEBE">
      <w:start w:val="1"/>
      <w:numFmt w:val="bullet"/>
      <w:lvlText w:val="•"/>
      <w:lvlJc w:val="left"/>
      <w:pPr>
        <w:ind w:left="4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36251C0">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2B207E6">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448EA38">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5408F5E">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69A410A">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5A09620">
      <w:start w:val="1"/>
      <w:numFmt w:val="bullet"/>
      <w:lvlText w:val="•"/>
      <w:lvlJc w:val="left"/>
      <w:pPr>
        <w:ind w:left="4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676AC5E">
      <w:start w:val="1"/>
      <w:numFmt w:val="bullet"/>
      <w:lvlText w:val="o"/>
      <w:lvlJc w:val="left"/>
      <w:pPr>
        <w:ind w:left="56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D2E6536">
      <w:start w:val="1"/>
      <w:numFmt w:val="bullet"/>
      <w:lvlText w:val="▪"/>
      <w:lvlJc w:val="left"/>
      <w:pPr>
        <w:ind w:left="640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1A026472"/>
    <w:multiLevelType w:val="hybridMultilevel"/>
    <w:tmpl w:val="80885908"/>
    <w:lvl w:ilvl="0" w:tplc="EE12AA1E">
      <w:start w:val="1"/>
      <w:numFmt w:val="bullet"/>
      <w:lvlText w:val="•"/>
      <w:lvlJc w:val="left"/>
      <w:pPr>
        <w:ind w:left="1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AC0AB9C">
      <w:start w:val="1"/>
      <w:numFmt w:val="bullet"/>
      <w:lvlText w:val="o"/>
      <w:lvlJc w:val="left"/>
      <w:pPr>
        <w:ind w:left="122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115C4714">
      <w:start w:val="1"/>
      <w:numFmt w:val="bullet"/>
      <w:lvlText w:val="▪"/>
      <w:lvlJc w:val="left"/>
      <w:pPr>
        <w:ind w:left="194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7200558">
      <w:start w:val="1"/>
      <w:numFmt w:val="bullet"/>
      <w:lvlText w:val="•"/>
      <w:lvlJc w:val="left"/>
      <w:pPr>
        <w:ind w:left="2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D66753A">
      <w:start w:val="1"/>
      <w:numFmt w:val="bullet"/>
      <w:lvlText w:val="o"/>
      <w:lvlJc w:val="left"/>
      <w:pPr>
        <w:ind w:left="338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DC6F548">
      <w:start w:val="1"/>
      <w:numFmt w:val="bullet"/>
      <w:lvlText w:val="▪"/>
      <w:lvlJc w:val="left"/>
      <w:pPr>
        <w:ind w:left="410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6F2FCF8">
      <w:start w:val="1"/>
      <w:numFmt w:val="bullet"/>
      <w:lvlText w:val="•"/>
      <w:lvlJc w:val="left"/>
      <w:pPr>
        <w:ind w:left="4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026BF04">
      <w:start w:val="1"/>
      <w:numFmt w:val="bullet"/>
      <w:lvlText w:val="o"/>
      <w:lvlJc w:val="left"/>
      <w:pPr>
        <w:ind w:left="554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FC0942C">
      <w:start w:val="1"/>
      <w:numFmt w:val="bullet"/>
      <w:lvlText w:val="▪"/>
      <w:lvlJc w:val="left"/>
      <w:pPr>
        <w:ind w:left="626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1A6F44D3"/>
    <w:multiLevelType w:val="hybridMultilevel"/>
    <w:tmpl w:val="2C5C466E"/>
    <w:lvl w:ilvl="0" w:tplc="66343A7A">
      <w:start w:val="1"/>
      <w:numFmt w:val="bullet"/>
      <w:lvlText w:val=""/>
      <w:lvlJc w:val="left"/>
      <w:pPr>
        <w:ind w:left="1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E8886EA4">
      <w:start w:val="1"/>
      <w:numFmt w:val="bullet"/>
      <w:lvlText w:val="o"/>
      <w:lvlJc w:val="left"/>
      <w:pPr>
        <w:ind w:left="136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242D65E">
      <w:start w:val="1"/>
      <w:numFmt w:val="bullet"/>
      <w:lvlText w:val="▪"/>
      <w:lvlJc w:val="left"/>
      <w:pPr>
        <w:ind w:left="208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73C7556">
      <w:start w:val="1"/>
      <w:numFmt w:val="bullet"/>
      <w:lvlText w:val="•"/>
      <w:lvlJc w:val="left"/>
      <w:pPr>
        <w:ind w:left="280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0D8A342">
      <w:start w:val="1"/>
      <w:numFmt w:val="bullet"/>
      <w:lvlText w:val="o"/>
      <w:lvlJc w:val="left"/>
      <w:pPr>
        <w:ind w:left="352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1DE8124">
      <w:start w:val="1"/>
      <w:numFmt w:val="bullet"/>
      <w:lvlText w:val="▪"/>
      <w:lvlJc w:val="left"/>
      <w:pPr>
        <w:ind w:left="424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DBBC40CA">
      <w:start w:val="1"/>
      <w:numFmt w:val="bullet"/>
      <w:lvlText w:val="•"/>
      <w:lvlJc w:val="left"/>
      <w:pPr>
        <w:ind w:left="49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904D652">
      <w:start w:val="1"/>
      <w:numFmt w:val="bullet"/>
      <w:lvlText w:val="o"/>
      <w:lvlJc w:val="left"/>
      <w:pPr>
        <w:ind w:left="568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F6CA8C2">
      <w:start w:val="1"/>
      <w:numFmt w:val="bullet"/>
      <w:lvlText w:val="▪"/>
      <w:lvlJc w:val="left"/>
      <w:pPr>
        <w:ind w:left="640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1C0B7DF9"/>
    <w:multiLevelType w:val="hybridMultilevel"/>
    <w:tmpl w:val="11AC34C6"/>
    <w:lvl w:ilvl="0" w:tplc="FA0E730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592D2A2">
      <w:start w:val="1"/>
      <w:numFmt w:val="bullet"/>
      <w:lvlText w:val="o"/>
      <w:lvlJc w:val="left"/>
      <w:pPr>
        <w:ind w:left="11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CE4A23A">
      <w:start w:val="1"/>
      <w:numFmt w:val="bullet"/>
      <w:lvlText w:val="▪"/>
      <w:lvlJc w:val="left"/>
      <w:pPr>
        <w:ind w:left="19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F460F3E">
      <w:start w:val="1"/>
      <w:numFmt w:val="bullet"/>
      <w:lvlText w:val="•"/>
      <w:lvlJc w:val="left"/>
      <w:pPr>
        <w:ind w:left="26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BEA3BF0">
      <w:start w:val="1"/>
      <w:numFmt w:val="bullet"/>
      <w:lvlText w:val="o"/>
      <w:lvlJc w:val="left"/>
      <w:pPr>
        <w:ind w:left="33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6C8A3F8">
      <w:start w:val="1"/>
      <w:numFmt w:val="bullet"/>
      <w:lvlText w:val="▪"/>
      <w:lvlJc w:val="left"/>
      <w:pPr>
        <w:ind w:left="40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144EE0E">
      <w:start w:val="1"/>
      <w:numFmt w:val="bullet"/>
      <w:lvlText w:val="•"/>
      <w:lvlJc w:val="left"/>
      <w:pPr>
        <w:ind w:left="47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794E184">
      <w:start w:val="1"/>
      <w:numFmt w:val="bullet"/>
      <w:lvlText w:val="o"/>
      <w:lvlJc w:val="left"/>
      <w:pPr>
        <w:ind w:left="55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0988E44">
      <w:start w:val="1"/>
      <w:numFmt w:val="bullet"/>
      <w:lvlText w:val="▪"/>
      <w:lvlJc w:val="left"/>
      <w:pPr>
        <w:ind w:left="62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1D410184"/>
    <w:multiLevelType w:val="hybridMultilevel"/>
    <w:tmpl w:val="CCBE344A"/>
    <w:lvl w:ilvl="0" w:tplc="4F6066E6">
      <w:start w:val="1"/>
      <w:numFmt w:val="bullet"/>
      <w:lvlText w:val="-"/>
      <w:lvlJc w:val="left"/>
      <w:pPr>
        <w:ind w:left="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5F0C9CA">
      <w:start w:val="1"/>
      <w:numFmt w:val="bullet"/>
      <w:lvlText w:val="o"/>
      <w:lvlJc w:val="left"/>
      <w:pPr>
        <w:ind w:left="17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F401F40">
      <w:start w:val="1"/>
      <w:numFmt w:val="bullet"/>
      <w:lvlText w:val="▪"/>
      <w:lvlJc w:val="left"/>
      <w:pPr>
        <w:ind w:left="25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E1E7D82">
      <w:start w:val="1"/>
      <w:numFmt w:val="bullet"/>
      <w:lvlText w:val="•"/>
      <w:lvlJc w:val="left"/>
      <w:pPr>
        <w:ind w:left="32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2CCE43E">
      <w:start w:val="1"/>
      <w:numFmt w:val="bullet"/>
      <w:lvlText w:val="o"/>
      <w:lvlJc w:val="left"/>
      <w:pPr>
        <w:ind w:left="39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97C15D2">
      <w:start w:val="1"/>
      <w:numFmt w:val="bullet"/>
      <w:lvlText w:val="▪"/>
      <w:lvlJc w:val="left"/>
      <w:pPr>
        <w:ind w:left="46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E061332">
      <w:start w:val="1"/>
      <w:numFmt w:val="bullet"/>
      <w:lvlText w:val="•"/>
      <w:lvlJc w:val="left"/>
      <w:pPr>
        <w:ind w:left="53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86A75CA">
      <w:start w:val="1"/>
      <w:numFmt w:val="bullet"/>
      <w:lvlText w:val="o"/>
      <w:lvlJc w:val="left"/>
      <w:pPr>
        <w:ind w:left="61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3D60F58">
      <w:start w:val="1"/>
      <w:numFmt w:val="bullet"/>
      <w:lvlText w:val="▪"/>
      <w:lvlJc w:val="left"/>
      <w:pPr>
        <w:ind w:left="68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20510B29"/>
    <w:multiLevelType w:val="hybridMultilevel"/>
    <w:tmpl w:val="A02E956A"/>
    <w:lvl w:ilvl="0" w:tplc="77764E48">
      <w:start w:val="1"/>
      <w:numFmt w:val="bullet"/>
      <w:lvlText w:val=""/>
      <w:lvlJc w:val="left"/>
      <w:pPr>
        <w:ind w:left="19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B5760778">
      <w:start w:val="1"/>
      <w:numFmt w:val="bullet"/>
      <w:lvlText w:val="o"/>
      <w:lvlJc w:val="left"/>
      <w:pPr>
        <w:ind w:left="136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E814EDC6">
      <w:start w:val="1"/>
      <w:numFmt w:val="bullet"/>
      <w:lvlText w:val="▪"/>
      <w:lvlJc w:val="left"/>
      <w:pPr>
        <w:ind w:left="208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6EA6772A">
      <w:start w:val="1"/>
      <w:numFmt w:val="bullet"/>
      <w:lvlText w:val="•"/>
      <w:lvlJc w:val="left"/>
      <w:pPr>
        <w:ind w:left="280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F294CDC2">
      <w:start w:val="1"/>
      <w:numFmt w:val="bullet"/>
      <w:lvlText w:val="o"/>
      <w:lvlJc w:val="left"/>
      <w:pPr>
        <w:ind w:left="352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0AB87854">
      <w:start w:val="1"/>
      <w:numFmt w:val="bullet"/>
      <w:lvlText w:val="▪"/>
      <w:lvlJc w:val="left"/>
      <w:pPr>
        <w:ind w:left="424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A17E0710">
      <w:start w:val="1"/>
      <w:numFmt w:val="bullet"/>
      <w:lvlText w:val="•"/>
      <w:lvlJc w:val="left"/>
      <w:pPr>
        <w:ind w:left="496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2DB61D22">
      <w:start w:val="1"/>
      <w:numFmt w:val="bullet"/>
      <w:lvlText w:val="o"/>
      <w:lvlJc w:val="left"/>
      <w:pPr>
        <w:ind w:left="568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E15C078E">
      <w:start w:val="1"/>
      <w:numFmt w:val="bullet"/>
      <w:lvlText w:val="▪"/>
      <w:lvlJc w:val="left"/>
      <w:pPr>
        <w:ind w:left="640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211319A9"/>
    <w:multiLevelType w:val="hybridMultilevel"/>
    <w:tmpl w:val="4B742B7E"/>
    <w:lvl w:ilvl="0" w:tplc="0DC49352">
      <w:start w:val="1"/>
      <w:numFmt w:val="bullet"/>
      <w:lvlText w:val=""/>
      <w:lvlJc w:val="left"/>
      <w:pPr>
        <w:ind w:left="19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36B4F3D4">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A0A67BA0">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068EF176">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E5A2191A">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6E74C388">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EB54983C">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A1001554">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85A0E1C6">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22246607"/>
    <w:multiLevelType w:val="hybridMultilevel"/>
    <w:tmpl w:val="E78C6394"/>
    <w:lvl w:ilvl="0" w:tplc="931E874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0C233FE">
      <w:start w:val="1"/>
      <w:numFmt w:val="bullet"/>
      <w:lvlText w:val="o"/>
      <w:lvlJc w:val="left"/>
      <w:pPr>
        <w:ind w:left="12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84C84D8">
      <w:start w:val="1"/>
      <w:numFmt w:val="bullet"/>
      <w:lvlText w:val="▪"/>
      <w:lvlJc w:val="left"/>
      <w:pPr>
        <w:ind w:left="19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220953A">
      <w:start w:val="1"/>
      <w:numFmt w:val="bullet"/>
      <w:lvlText w:val="•"/>
      <w:lvlJc w:val="left"/>
      <w:pPr>
        <w:ind w:left="26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EB8C030">
      <w:start w:val="1"/>
      <w:numFmt w:val="bullet"/>
      <w:lvlText w:val="o"/>
      <w:lvlJc w:val="left"/>
      <w:pPr>
        <w:ind w:left="3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3EE34E">
      <w:start w:val="1"/>
      <w:numFmt w:val="bullet"/>
      <w:lvlText w:val="▪"/>
      <w:lvlJc w:val="left"/>
      <w:pPr>
        <w:ind w:left="4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892EF8E">
      <w:start w:val="1"/>
      <w:numFmt w:val="bullet"/>
      <w:lvlText w:val="•"/>
      <w:lvlJc w:val="left"/>
      <w:pPr>
        <w:ind w:left="4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622F604">
      <w:start w:val="1"/>
      <w:numFmt w:val="bullet"/>
      <w:lvlText w:val="o"/>
      <w:lvlJc w:val="left"/>
      <w:pPr>
        <w:ind w:left="5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800B3C0">
      <w:start w:val="1"/>
      <w:numFmt w:val="bullet"/>
      <w:lvlText w:val="▪"/>
      <w:lvlJc w:val="left"/>
      <w:pPr>
        <w:ind w:left="6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2571196A"/>
    <w:multiLevelType w:val="hybridMultilevel"/>
    <w:tmpl w:val="6972BB78"/>
    <w:lvl w:ilvl="0" w:tplc="76BECE90">
      <w:start w:val="1"/>
      <w:numFmt w:val="bullet"/>
      <w:lvlText w:val="-"/>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5AA5D66">
      <w:start w:val="1"/>
      <w:numFmt w:val="bullet"/>
      <w:lvlText w:val="o"/>
      <w:lvlJc w:val="left"/>
      <w:pPr>
        <w:ind w:left="1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8D4A14A">
      <w:start w:val="1"/>
      <w:numFmt w:val="bullet"/>
      <w:lvlText w:val="▪"/>
      <w:lvlJc w:val="left"/>
      <w:pPr>
        <w:ind w:left="2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74EF90E">
      <w:start w:val="1"/>
      <w:numFmt w:val="bullet"/>
      <w:lvlText w:val="•"/>
      <w:lvlJc w:val="left"/>
      <w:pPr>
        <w:ind w:left="2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F4C3BD8">
      <w:start w:val="1"/>
      <w:numFmt w:val="bullet"/>
      <w:lvlText w:val="o"/>
      <w:lvlJc w:val="left"/>
      <w:pPr>
        <w:ind w:left="3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D2EF8BA">
      <w:start w:val="1"/>
      <w:numFmt w:val="bullet"/>
      <w:lvlText w:val="▪"/>
      <w:lvlJc w:val="left"/>
      <w:pPr>
        <w:ind w:left="4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E42362">
      <w:start w:val="1"/>
      <w:numFmt w:val="bullet"/>
      <w:lvlText w:val="•"/>
      <w:lvlJc w:val="left"/>
      <w:pPr>
        <w:ind w:left="4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486D498">
      <w:start w:val="1"/>
      <w:numFmt w:val="bullet"/>
      <w:lvlText w:val="o"/>
      <w:lvlJc w:val="left"/>
      <w:pPr>
        <w:ind w:left="5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D6E9F50">
      <w:start w:val="1"/>
      <w:numFmt w:val="bullet"/>
      <w:lvlText w:val="▪"/>
      <w:lvlJc w:val="left"/>
      <w:pPr>
        <w:ind w:left="63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269F5639"/>
    <w:multiLevelType w:val="hybridMultilevel"/>
    <w:tmpl w:val="0BDC3E5A"/>
    <w:lvl w:ilvl="0" w:tplc="66229C88">
      <w:start w:val="1"/>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ABA1ECE">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A88AA38">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246360E">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6DAA8BE">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878D7D2">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B7CB352">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CF44C98">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9B248BC">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277B5CDB"/>
    <w:multiLevelType w:val="hybridMultilevel"/>
    <w:tmpl w:val="02C4856C"/>
    <w:lvl w:ilvl="0" w:tplc="12E09952">
      <w:start w:val="1"/>
      <w:numFmt w:val="bullet"/>
      <w:lvlText w:val=""/>
      <w:lvlJc w:val="left"/>
      <w:pPr>
        <w:ind w:left="494"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6B5664EA">
      <w:start w:val="1"/>
      <w:numFmt w:val="bullet"/>
      <w:lvlText w:val="o"/>
      <w:lvlJc w:val="left"/>
      <w:pPr>
        <w:ind w:left="136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D8862B8">
      <w:start w:val="1"/>
      <w:numFmt w:val="bullet"/>
      <w:lvlText w:val="▪"/>
      <w:lvlJc w:val="left"/>
      <w:pPr>
        <w:ind w:left="208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8E42225E">
      <w:start w:val="1"/>
      <w:numFmt w:val="bullet"/>
      <w:lvlText w:val="•"/>
      <w:lvlJc w:val="left"/>
      <w:pPr>
        <w:ind w:left="280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9568F64">
      <w:start w:val="1"/>
      <w:numFmt w:val="bullet"/>
      <w:lvlText w:val="o"/>
      <w:lvlJc w:val="left"/>
      <w:pPr>
        <w:ind w:left="352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2348048">
      <w:start w:val="1"/>
      <w:numFmt w:val="bullet"/>
      <w:lvlText w:val="▪"/>
      <w:lvlJc w:val="left"/>
      <w:pPr>
        <w:ind w:left="424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BB83600">
      <w:start w:val="1"/>
      <w:numFmt w:val="bullet"/>
      <w:lvlText w:val="•"/>
      <w:lvlJc w:val="left"/>
      <w:pPr>
        <w:ind w:left="496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BFCB274">
      <w:start w:val="1"/>
      <w:numFmt w:val="bullet"/>
      <w:lvlText w:val="o"/>
      <w:lvlJc w:val="left"/>
      <w:pPr>
        <w:ind w:left="568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0125066">
      <w:start w:val="1"/>
      <w:numFmt w:val="bullet"/>
      <w:lvlText w:val="▪"/>
      <w:lvlJc w:val="left"/>
      <w:pPr>
        <w:ind w:left="640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27FF146F"/>
    <w:multiLevelType w:val="hybridMultilevel"/>
    <w:tmpl w:val="4FBA233E"/>
    <w:lvl w:ilvl="0" w:tplc="8B84ADE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1FE7C74">
      <w:start w:val="1"/>
      <w:numFmt w:val="bullet"/>
      <w:lvlText w:val="o"/>
      <w:lvlJc w:val="left"/>
      <w:pPr>
        <w:ind w:left="11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67E01DA">
      <w:start w:val="1"/>
      <w:numFmt w:val="bullet"/>
      <w:lvlText w:val="▪"/>
      <w:lvlJc w:val="left"/>
      <w:pPr>
        <w:ind w:left="19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63CE83E">
      <w:start w:val="1"/>
      <w:numFmt w:val="bullet"/>
      <w:lvlText w:val="•"/>
      <w:lvlJc w:val="left"/>
      <w:pPr>
        <w:ind w:left="26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F2427DA">
      <w:start w:val="1"/>
      <w:numFmt w:val="bullet"/>
      <w:lvlText w:val="o"/>
      <w:lvlJc w:val="left"/>
      <w:pPr>
        <w:ind w:left="33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6F22ED0">
      <w:start w:val="1"/>
      <w:numFmt w:val="bullet"/>
      <w:lvlText w:val="▪"/>
      <w:lvlJc w:val="left"/>
      <w:pPr>
        <w:ind w:left="40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8BE0198">
      <w:start w:val="1"/>
      <w:numFmt w:val="bullet"/>
      <w:lvlText w:val="•"/>
      <w:lvlJc w:val="left"/>
      <w:pPr>
        <w:ind w:left="47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D14CA0E">
      <w:start w:val="1"/>
      <w:numFmt w:val="bullet"/>
      <w:lvlText w:val="o"/>
      <w:lvlJc w:val="left"/>
      <w:pPr>
        <w:ind w:left="55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8286338">
      <w:start w:val="1"/>
      <w:numFmt w:val="bullet"/>
      <w:lvlText w:val="▪"/>
      <w:lvlJc w:val="left"/>
      <w:pPr>
        <w:ind w:left="62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283956D8"/>
    <w:multiLevelType w:val="hybridMultilevel"/>
    <w:tmpl w:val="E78449A2"/>
    <w:lvl w:ilvl="0" w:tplc="1E12E9A0">
      <w:start w:val="1"/>
      <w:numFmt w:val="bullet"/>
      <w:lvlText w:val="•"/>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D58F24A">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A248FEA">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A90213C">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0B2DC42">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48432E0">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2FA26C8">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2322DCA">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2789138">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283E0663"/>
    <w:multiLevelType w:val="hybridMultilevel"/>
    <w:tmpl w:val="85046CCA"/>
    <w:lvl w:ilvl="0" w:tplc="E7C4F47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0467C86">
      <w:start w:val="1"/>
      <w:numFmt w:val="bullet"/>
      <w:lvlText w:val="o"/>
      <w:lvlJc w:val="left"/>
      <w:pPr>
        <w:ind w:left="12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A5AAEFE">
      <w:start w:val="1"/>
      <w:numFmt w:val="bullet"/>
      <w:lvlText w:val="▪"/>
      <w:lvlJc w:val="left"/>
      <w:pPr>
        <w:ind w:left="19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5C4AE4C">
      <w:start w:val="1"/>
      <w:numFmt w:val="bullet"/>
      <w:lvlText w:val="•"/>
      <w:lvlJc w:val="left"/>
      <w:pPr>
        <w:ind w:left="26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6F4CD28">
      <w:start w:val="1"/>
      <w:numFmt w:val="bullet"/>
      <w:lvlText w:val="o"/>
      <w:lvlJc w:val="left"/>
      <w:pPr>
        <w:ind w:left="3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97A0874">
      <w:start w:val="1"/>
      <w:numFmt w:val="bullet"/>
      <w:lvlText w:val="▪"/>
      <w:lvlJc w:val="left"/>
      <w:pPr>
        <w:ind w:left="4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A849222">
      <w:start w:val="1"/>
      <w:numFmt w:val="bullet"/>
      <w:lvlText w:val="•"/>
      <w:lvlJc w:val="left"/>
      <w:pPr>
        <w:ind w:left="4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43AAEEC">
      <w:start w:val="1"/>
      <w:numFmt w:val="bullet"/>
      <w:lvlText w:val="o"/>
      <w:lvlJc w:val="left"/>
      <w:pPr>
        <w:ind w:left="5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4DC48AA">
      <w:start w:val="1"/>
      <w:numFmt w:val="bullet"/>
      <w:lvlText w:val="▪"/>
      <w:lvlJc w:val="left"/>
      <w:pPr>
        <w:ind w:left="6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298809A7"/>
    <w:multiLevelType w:val="hybridMultilevel"/>
    <w:tmpl w:val="133C2864"/>
    <w:lvl w:ilvl="0" w:tplc="0876EE9C">
      <w:start w:val="1"/>
      <w:numFmt w:val="bullet"/>
      <w:lvlText w:val="•"/>
      <w:lvlJc w:val="left"/>
      <w:pPr>
        <w:ind w:left="7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624C67BA">
      <w:start w:val="7"/>
      <w:numFmt w:val="decimal"/>
      <w:lvlText w:val="%2."/>
      <w:lvlJc w:val="left"/>
      <w:pPr>
        <w:ind w:left="21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E6ED106">
      <w:start w:val="1"/>
      <w:numFmt w:val="lowerRoman"/>
      <w:lvlText w:val="%3"/>
      <w:lvlJc w:val="left"/>
      <w:pPr>
        <w:ind w:left="28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3CA4DB0">
      <w:start w:val="1"/>
      <w:numFmt w:val="decimal"/>
      <w:lvlText w:val="%4"/>
      <w:lvlJc w:val="left"/>
      <w:pPr>
        <w:ind w:left="35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7CC3096">
      <w:start w:val="1"/>
      <w:numFmt w:val="lowerLetter"/>
      <w:lvlText w:val="%5"/>
      <w:lvlJc w:val="left"/>
      <w:pPr>
        <w:ind w:left="43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16A01B4">
      <w:start w:val="1"/>
      <w:numFmt w:val="lowerRoman"/>
      <w:lvlText w:val="%6"/>
      <w:lvlJc w:val="left"/>
      <w:pPr>
        <w:ind w:left="50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2702A6C">
      <w:start w:val="1"/>
      <w:numFmt w:val="decimal"/>
      <w:lvlText w:val="%7"/>
      <w:lvlJc w:val="left"/>
      <w:pPr>
        <w:ind w:left="57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3BC5E64">
      <w:start w:val="1"/>
      <w:numFmt w:val="lowerLetter"/>
      <w:lvlText w:val="%8"/>
      <w:lvlJc w:val="left"/>
      <w:pPr>
        <w:ind w:left="64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7D0B506">
      <w:start w:val="1"/>
      <w:numFmt w:val="lowerRoman"/>
      <w:lvlText w:val="%9"/>
      <w:lvlJc w:val="left"/>
      <w:pPr>
        <w:ind w:left="71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7" w15:restartNumberingAfterBreak="0">
    <w:nsid w:val="2A677714"/>
    <w:multiLevelType w:val="hybridMultilevel"/>
    <w:tmpl w:val="2DC89B5E"/>
    <w:lvl w:ilvl="0" w:tplc="FC2841D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49C6C7C">
      <w:start w:val="1"/>
      <w:numFmt w:val="bullet"/>
      <w:lvlText w:val="o"/>
      <w:lvlJc w:val="left"/>
      <w:pPr>
        <w:ind w:left="11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F363630">
      <w:start w:val="1"/>
      <w:numFmt w:val="bullet"/>
      <w:lvlText w:val="▪"/>
      <w:lvlJc w:val="left"/>
      <w:pPr>
        <w:ind w:left="19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ECCD152">
      <w:start w:val="1"/>
      <w:numFmt w:val="bullet"/>
      <w:lvlText w:val="•"/>
      <w:lvlJc w:val="left"/>
      <w:pPr>
        <w:ind w:left="26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43E4544">
      <w:start w:val="1"/>
      <w:numFmt w:val="bullet"/>
      <w:lvlText w:val="o"/>
      <w:lvlJc w:val="left"/>
      <w:pPr>
        <w:ind w:left="33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EA8BC20">
      <w:start w:val="1"/>
      <w:numFmt w:val="bullet"/>
      <w:lvlText w:val="▪"/>
      <w:lvlJc w:val="left"/>
      <w:pPr>
        <w:ind w:left="40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C86F672">
      <w:start w:val="1"/>
      <w:numFmt w:val="bullet"/>
      <w:lvlText w:val="•"/>
      <w:lvlJc w:val="left"/>
      <w:pPr>
        <w:ind w:left="47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AE83E98">
      <w:start w:val="1"/>
      <w:numFmt w:val="bullet"/>
      <w:lvlText w:val="o"/>
      <w:lvlJc w:val="left"/>
      <w:pPr>
        <w:ind w:left="55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D04CD80">
      <w:start w:val="1"/>
      <w:numFmt w:val="bullet"/>
      <w:lvlText w:val="▪"/>
      <w:lvlJc w:val="left"/>
      <w:pPr>
        <w:ind w:left="62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2BC5710D"/>
    <w:multiLevelType w:val="hybridMultilevel"/>
    <w:tmpl w:val="923A2F18"/>
    <w:lvl w:ilvl="0" w:tplc="372878D6">
      <w:start w:val="1"/>
      <w:numFmt w:val="bullet"/>
      <w:lvlText w:val=""/>
      <w:lvlJc w:val="left"/>
      <w:pPr>
        <w:ind w:left="932"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2FF4FEEA">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080E850">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DA822A8E">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09A438E4">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D6F86BA0">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68E8F2C6">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319A47FC">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18D059B6">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2C7D6FD6"/>
    <w:multiLevelType w:val="hybridMultilevel"/>
    <w:tmpl w:val="487ADF0E"/>
    <w:lvl w:ilvl="0" w:tplc="D2E05C7E">
      <w:start w:val="1"/>
      <w:numFmt w:val="bullet"/>
      <w:lvlText w:val="-"/>
      <w:lvlJc w:val="left"/>
      <w:pPr>
        <w:ind w:left="3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D36366C">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AE2D6E8">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D2E96A0">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D882F5C">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A4C60F4">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678799E">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E3E7EE6">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29E4652">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2DB41A21"/>
    <w:multiLevelType w:val="hybridMultilevel"/>
    <w:tmpl w:val="55AC0466"/>
    <w:lvl w:ilvl="0" w:tplc="2D185324">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488D93E">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48E83A8">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C1C6042">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4401E5C">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DD80F36">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5D484D6">
      <w:start w:val="1"/>
      <w:numFmt w:val="bullet"/>
      <w:lvlText w:val="•"/>
      <w:lvlJc w:val="left"/>
      <w:pPr>
        <w:ind w:left="4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31ACEFE">
      <w:start w:val="1"/>
      <w:numFmt w:val="bullet"/>
      <w:lvlText w:val="o"/>
      <w:lvlJc w:val="left"/>
      <w:pPr>
        <w:ind w:left="56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F7A0A1E">
      <w:start w:val="1"/>
      <w:numFmt w:val="bullet"/>
      <w:lvlText w:val="▪"/>
      <w:lvlJc w:val="left"/>
      <w:pPr>
        <w:ind w:left="640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2DE97220"/>
    <w:multiLevelType w:val="hybridMultilevel"/>
    <w:tmpl w:val="1736EAC0"/>
    <w:lvl w:ilvl="0" w:tplc="684EDCE6">
      <w:start w:val="1"/>
      <w:numFmt w:val="bullet"/>
      <w:lvlText w:val="-"/>
      <w:lvlJc w:val="left"/>
      <w:pPr>
        <w:ind w:left="4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BEC5538">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850DD6C">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0A01BD0">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34ECA14">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24AAE26">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B1E97B6">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EA8160C">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DBAAA9A">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32D9793B"/>
    <w:multiLevelType w:val="hybridMultilevel"/>
    <w:tmpl w:val="286E651C"/>
    <w:lvl w:ilvl="0" w:tplc="4AEA6390">
      <w:start w:val="1"/>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3D4CD88">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D98C920">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5728F76">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56481A2">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0C416BE">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69C77B4">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3E0B5A0">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2A897F2">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32E81DB0"/>
    <w:multiLevelType w:val="hybridMultilevel"/>
    <w:tmpl w:val="1CA407D0"/>
    <w:lvl w:ilvl="0" w:tplc="2BBEA702">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4E69118">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006C442">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15A504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5FA6B2E">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8BADD56">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EA24EB6">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382D7F4">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16C7A68">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33782F2D"/>
    <w:multiLevelType w:val="hybridMultilevel"/>
    <w:tmpl w:val="15CA6730"/>
    <w:lvl w:ilvl="0" w:tplc="09288670">
      <w:start w:val="1"/>
      <w:numFmt w:val="bullet"/>
      <w:lvlText w:val="-"/>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DF28154">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C903B7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0026394">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4984E68">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CF4A76E">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2A8CAD8">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74456EA">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2F018D0">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5" w15:restartNumberingAfterBreak="0">
    <w:nsid w:val="369356D5"/>
    <w:multiLevelType w:val="hybridMultilevel"/>
    <w:tmpl w:val="EBAA84D8"/>
    <w:lvl w:ilvl="0" w:tplc="C5A02B60">
      <w:start w:val="1"/>
      <w:numFmt w:val="bullet"/>
      <w:lvlText w:val=""/>
      <w:lvlJc w:val="left"/>
      <w:pPr>
        <w:ind w:left="922"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63D2FDDA">
      <w:start w:val="1"/>
      <w:numFmt w:val="bullet"/>
      <w:lvlText w:val="o"/>
      <w:lvlJc w:val="left"/>
      <w:pPr>
        <w:ind w:left="1434"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1DB29EEA">
      <w:start w:val="1"/>
      <w:numFmt w:val="bullet"/>
      <w:lvlText w:val="▪"/>
      <w:lvlJc w:val="left"/>
      <w:pPr>
        <w:ind w:left="2154"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F6F01A08">
      <w:start w:val="1"/>
      <w:numFmt w:val="bullet"/>
      <w:lvlText w:val="•"/>
      <w:lvlJc w:val="left"/>
      <w:pPr>
        <w:ind w:left="2874"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F7783E32">
      <w:start w:val="1"/>
      <w:numFmt w:val="bullet"/>
      <w:lvlText w:val="o"/>
      <w:lvlJc w:val="left"/>
      <w:pPr>
        <w:ind w:left="3594"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98822586">
      <w:start w:val="1"/>
      <w:numFmt w:val="bullet"/>
      <w:lvlText w:val="▪"/>
      <w:lvlJc w:val="left"/>
      <w:pPr>
        <w:ind w:left="4314"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E80E0644">
      <w:start w:val="1"/>
      <w:numFmt w:val="bullet"/>
      <w:lvlText w:val="•"/>
      <w:lvlJc w:val="left"/>
      <w:pPr>
        <w:ind w:left="5034"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C68EEB96">
      <w:start w:val="1"/>
      <w:numFmt w:val="bullet"/>
      <w:lvlText w:val="o"/>
      <w:lvlJc w:val="left"/>
      <w:pPr>
        <w:ind w:left="5754"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63CAA572">
      <w:start w:val="1"/>
      <w:numFmt w:val="bullet"/>
      <w:lvlText w:val="▪"/>
      <w:lvlJc w:val="left"/>
      <w:pPr>
        <w:ind w:left="6474"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37591C17"/>
    <w:multiLevelType w:val="hybridMultilevel"/>
    <w:tmpl w:val="B772257E"/>
    <w:lvl w:ilvl="0" w:tplc="D43CAA64">
      <w:start w:val="1"/>
      <w:numFmt w:val="decimal"/>
      <w:lvlText w:val="%1)"/>
      <w:lvlJc w:val="left"/>
      <w:pPr>
        <w:ind w:left="3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15CD116">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3082C30">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D5AFF78">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C38FD66">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94AF322">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A4C5B0E">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E746D0A">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51E0F0A">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39163950"/>
    <w:multiLevelType w:val="hybridMultilevel"/>
    <w:tmpl w:val="C5D048EC"/>
    <w:lvl w:ilvl="0" w:tplc="FC9EE7A6">
      <w:start w:val="1"/>
      <w:numFmt w:val="bullet"/>
      <w:lvlText w:val="-"/>
      <w:lvlJc w:val="left"/>
      <w:pPr>
        <w:ind w:left="1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DFC282A">
      <w:start w:val="1"/>
      <w:numFmt w:val="bullet"/>
      <w:lvlText w:val="o"/>
      <w:lvlJc w:val="left"/>
      <w:pPr>
        <w:ind w:left="15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F382D12">
      <w:start w:val="1"/>
      <w:numFmt w:val="bullet"/>
      <w:lvlText w:val="▪"/>
      <w:lvlJc w:val="left"/>
      <w:pPr>
        <w:ind w:left="22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092EAA4">
      <w:start w:val="1"/>
      <w:numFmt w:val="bullet"/>
      <w:lvlText w:val="•"/>
      <w:lvlJc w:val="left"/>
      <w:pPr>
        <w:ind w:left="29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922160A">
      <w:start w:val="1"/>
      <w:numFmt w:val="bullet"/>
      <w:lvlText w:val="o"/>
      <w:lvlJc w:val="left"/>
      <w:pPr>
        <w:ind w:left="36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A067CE8">
      <w:start w:val="1"/>
      <w:numFmt w:val="bullet"/>
      <w:lvlText w:val="▪"/>
      <w:lvlJc w:val="left"/>
      <w:pPr>
        <w:ind w:left="44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99C6EB6">
      <w:start w:val="1"/>
      <w:numFmt w:val="bullet"/>
      <w:lvlText w:val="•"/>
      <w:lvlJc w:val="left"/>
      <w:pPr>
        <w:ind w:left="51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03C21A2">
      <w:start w:val="1"/>
      <w:numFmt w:val="bullet"/>
      <w:lvlText w:val="o"/>
      <w:lvlJc w:val="left"/>
      <w:pPr>
        <w:ind w:left="58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6D8404C">
      <w:start w:val="1"/>
      <w:numFmt w:val="bullet"/>
      <w:lvlText w:val="▪"/>
      <w:lvlJc w:val="left"/>
      <w:pPr>
        <w:ind w:left="6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8" w15:restartNumberingAfterBreak="0">
    <w:nsid w:val="397A3666"/>
    <w:multiLevelType w:val="hybridMultilevel"/>
    <w:tmpl w:val="6EF641E2"/>
    <w:lvl w:ilvl="0" w:tplc="0EB44CF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AEA2B0E">
      <w:start w:val="1"/>
      <w:numFmt w:val="bullet"/>
      <w:lvlText w:val="o"/>
      <w:lvlJc w:val="left"/>
      <w:pPr>
        <w:ind w:left="1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F86B5E4">
      <w:start w:val="1"/>
      <w:numFmt w:val="bullet"/>
      <w:lvlText w:val="▪"/>
      <w:lvlJc w:val="left"/>
      <w:pPr>
        <w:ind w:left="2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C146D78">
      <w:start w:val="1"/>
      <w:numFmt w:val="bullet"/>
      <w:lvlText w:val="•"/>
      <w:lvlJc w:val="left"/>
      <w:pPr>
        <w:ind w:left="3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9805BC0">
      <w:start w:val="1"/>
      <w:numFmt w:val="bullet"/>
      <w:lvlText w:val="o"/>
      <w:lvlJc w:val="left"/>
      <w:pPr>
        <w:ind w:left="3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E16F3F4">
      <w:start w:val="1"/>
      <w:numFmt w:val="bullet"/>
      <w:lvlText w:val="▪"/>
      <w:lvlJc w:val="left"/>
      <w:pPr>
        <w:ind w:left="4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CA07364">
      <w:start w:val="1"/>
      <w:numFmt w:val="bullet"/>
      <w:lvlText w:val="•"/>
      <w:lvlJc w:val="left"/>
      <w:pPr>
        <w:ind w:left="5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85ABD20">
      <w:start w:val="1"/>
      <w:numFmt w:val="bullet"/>
      <w:lvlText w:val="o"/>
      <w:lvlJc w:val="left"/>
      <w:pPr>
        <w:ind w:left="5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C5C179E">
      <w:start w:val="1"/>
      <w:numFmt w:val="bullet"/>
      <w:lvlText w:val="▪"/>
      <w:lvlJc w:val="left"/>
      <w:pPr>
        <w:ind w:left="6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9" w15:restartNumberingAfterBreak="0">
    <w:nsid w:val="398D1A14"/>
    <w:multiLevelType w:val="hybridMultilevel"/>
    <w:tmpl w:val="58AAC87C"/>
    <w:lvl w:ilvl="0" w:tplc="D2C0B586">
      <w:start w:val="1"/>
      <w:numFmt w:val="bullet"/>
      <w:lvlText w:val="-"/>
      <w:lvlJc w:val="left"/>
      <w:pPr>
        <w:ind w:left="1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CA09812">
      <w:start w:val="1"/>
      <w:numFmt w:val="bullet"/>
      <w:lvlText w:val="o"/>
      <w:lvlJc w:val="left"/>
      <w:pPr>
        <w:ind w:left="12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BB04732">
      <w:start w:val="1"/>
      <w:numFmt w:val="bullet"/>
      <w:lvlText w:val="▪"/>
      <w:lvlJc w:val="left"/>
      <w:pPr>
        <w:ind w:left="19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A76E1B2">
      <w:start w:val="1"/>
      <w:numFmt w:val="bullet"/>
      <w:lvlText w:val="•"/>
      <w:lvlJc w:val="left"/>
      <w:pPr>
        <w:ind w:left="26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A349228">
      <w:start w:val="1"/>
      <w:numFmt w:val="bullet"/>
      <w:lvlText w:val="o"/>
      <w:lvlJc w:val="left"/>
      <w:pPr>
        <w:ind w:left="3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076567C">
      <w:start w:val="1"/>
      <w:numFmt w:val="bullet"/>
      <w:lvlText w:val="▪"/>
      <w:lvlJc w:val="left"/>
      <w:pPr>
        <w:ind w:left="4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1D60592">
      <w:start w:val="1"/>
      <w:numFmt w:val="bullet"/>
      <w:lvlText w:val="•"/>
      <w:lvlJc w:val="left"/>
      <w:pPr>
        <w:ind w:left="4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C24D098">
      <w:start w:val="1"/>
      <w:numFmt w:val="bullet"/>
      <w:lvlText w:val="o"/>
      <w:lvlJc w:val="left"/>
      <w:pPr>
        <w:ind w:left="5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430CE62">
      <w:start w:val="1"/>
      <w:numFmt w:val="bullet"/>
      <w:lvlText w:val="▪"/>
      <w:lvlJc w:val="left"/>
      <w:pPr>
        <w:ind w:left="6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0" w15:restartNumberingAfterBreak="0">
    <w:nsid w:val="39E673D3"/>
    <w:multiLevelType w:val="hybridMultilevel"/>
    <w:tmpl w:val="77F8C5AC"/>
    <w:lvl w:ilvl="0" w:tplc="D6AACC64">
      <w:start w:val="1"/>
      <w:numFmt w:val="bullet"/>
      <w:lvlText w:val="•"/>
      <w:lvlJc w:val="left"/>
      <w:pPr>
        <w:ind w:left="57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D166BE8">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540841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BA0BFC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FEED22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6EE0EC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2F23950">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42ED1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AD6A3CC">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1" w15:restartNumberingAfterBreak="0">
    <w:nsid w:val="3A673B33"/>
    <w:multiLevelType w:val="hybridMultilevel"/>
    <w:tmpl w:val="828E0D54"/>
    <w:lvl w:ilvl="0" w:tplc="BCFA6C8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26ABD8C">
      <w:start w:val="1"/>
      <w:numFmt w:val="bullet"/>
      <w:lvlText w:val="o"/>
      <w:lvlJc w:val="left"/>
      <w:pPr>
        <w:ind w:left="12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9C60BA4">
      <w:start w:val="1"/>
      <w:numFmt w:val="bullet"/>
      <w:lvlText w:val="▪"/>
      <w:lvlJc w:val="left"/>
      <w:pPr>
        <w:ind w:left="19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97661F6">
      <w:start w:val="1"/>
      <w:numFmt w:val="bullet"/>
      <w:lvlText w:val="•"/>
      <w:lvlJc w:val="left"/>
      <w:pPr>
        <w:ind w:left="26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BEE8B0A">
      <w:start w:val="1"/>
      <w:numFmt w:val="bullet"/>
      <w:lvlText w:val="o"/>
      <w:lvlJc w:val="left"/>
      <w:pPr>
        <w:ind w:left="3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184D9FA">
      <w:start w:val="1"/>
      <w:numFmt w:val="bullet"/>
      <w:lvlText w:val="▪"/>
      <w:lvlJc w:val="left"/>
      <w:pPr>
        <w:ind w:left="4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5E62F3A">
      <w:start w:val="1"/>
      <w:numFmt w:val="bullet"/>
      <w:lvlText w:val="•"/>
      <w:lvlJc w:val="left"/>
      <w:pPr>
        <w:ind w:left="4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2B8FE7C">
      <w:start w:val="1"/>
      <w:numFmt w:val="bullet"/>
      <w:lvlText w:val="o"/>
      <w:lvlJc w:val="left"/>
      <w:pPr>
        <w:ind w:left="5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2184DF2">
      <w:start w:val="1"/>
      <w:numFmt w:val="bullet"/>
      <w:lvlText w:val="▪"/>
      <w:lvlJc w:val="left"/>
      <w:pPr>
        <w:ind w:left="6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2" w15:restartNumberingAfterBreak="0">
    <w:nsid w:val="3BCF4719"/>
    <w:multiLevelType w:val="hybridMultilevel"/>
    <w:tmpl w:val="AF807698"/>
    <w:lvl w:ilvl="0" w:tplc="3FB8F2F0">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400E1C2">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FCC46F6">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7745156">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D10B1EE">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6E0C72E">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4D2B46A">
      <w:start w:val="1"/>
      <w:numFmt w:val="bullet"/>
      <w:lvlText w:val="•"/>
      <w:lvlJc w:val="left"/>
      <w:pPr>
        <w:ind w:left="4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E142982">
      <w:start w:val="1"/>
      <w:numFmt w:val="bullet"/>
      <w:lvlText w:val="o"/>
      <w:lvlJc w:val="left"/>
      <w:pPr>
        <w:ind w:left="56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9CC7C8E">
      <w:start w:val="1"/>
      <w:numFmt w:val="bullet"/>
      <w:lvlText w:val="▪"/>
      <w:lvlJc w:val="left"/>
      <w:pPr>
        <w:ind w:left="640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3" w15:restartNumberingAfterBreak="0">
    <w:nsid w:val="3CFA7A25"/>
    <w:multiLevelType w:val="hybridMultilevel"/>
    <w:tmpl w:val="61FEA53E"/>
    <w:lvl w:ilvl="0" w:tplc="EAC06CF6">
      <w:start w:val="1"/>
      <w:numFmt w:val="bullet"/>
      <w:lvlText w:val="-"/>
      <w:lvlJc w:val="left"/>
      <w:pPr>
        <w:ind w:left="1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1DE9ACC">
      <w:start w:val="1"/>
      <w:numFmt w:val="bullet"/>
      <w:lvlText w:val="o"/>
      <w:lvlJc w:val="left"/>
      <w:pPr>
        <w:ind w:left="1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09408B4">
      <w:start w:val="1"/>
      <w:numFmt w:val="bullet"/>
      <w:lvlText w:val="▪"/>
      <w:lvlJc w:val="left"/>
      <w:pPr>
        <w:ind w:left="2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064B066">
      <w:start w:val="1"/>
      <w:numFmt w:val="bullet"/>
      <w:lvlText w:val="•"/>
      <w:lvlJc w:val="left"/>
      <w:pPr>
        <w:ind w:left="3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61817E6">
      <w:start w:val="1"/>
      <w:numFmt w:val="bullet"/>
      <w:lvlText w:val="o"/>
      <w:lvlJc w:val="left"/>
      <w:pPr>
        <w:ind w:left="3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09E50C2">
      <w:start w:val="1"/>
      <w:numFmt w:val="bullet"/>
      <w:lvlText w:val="▪"/>
      <w:lvlJc w:val="left"/>
      <w:pPr>
        <w:ind w:left="4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51EA09C">
      <w:start w:val="1"/>
      <w:numFmt w:val="bullet"/>
      <w:lvlText w:val="•"/>
      <w:lvlJc w:val="left"/>
      <w:pPr>
        <w:ind w:left="5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C18CD9A">
      <w:start w:val="1"/>
      <w:numFmt w:val="bullet"/>
      <w:lvlText w:val="o"/>
      <w:lvlJc w:val="left"/>
      <w:pPr>
        <w:ind w:left="5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B2ADB74">
      <w:start w:val="1"/>
      <w:numFmt w:val="bullet"/>
      <w:lvlText w:val="▪"/>
      <w:lvlJc w:val="left"/>
      <w:pPr>
        <w:ind w:left="6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4" w15:restartNumberingAfterBreak="0">
    <w:nsid w:val="3E3D6E5A"/>
    <w:multiLevelType w:val="hybridMultilevel"/>
    <w:tmpl w:val="6CB00058"/>
    <w:lvl w:ilvl="0" w:tplc="AD369CB8">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EB2294A">
      <w:start w:val="1"/>
      <w:numFmt w:val="bullet"/>
      <w:lvlText w:val="o"/>
      <w:lvlJc w:val="left"/>
      <w:pPr>
        <w:ind w:left="13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966E5CC">
      <w:start w:val="1"/>
      <w:numFmt w:val="bullet"/>
      <w:lvlText w:val="▪"/>
      <w:lvlJc w:val="left"/>
      <w:pPr>
        <w:ind w:left="2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20781A">
      <w:start w:val="1"/>
      <w:numFmt w:val="bullet"/>
      <w:lvlText w:val="•"/>
      <w:lvlJc w:val="left"/>
      <w:pPr>
        <w:ind w:left="2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E1418C6">
      <w:start w:val="1"/>
      <w:numFmt w:val="bullet"/>
      <w:lvlText w:val="o"/>
      <w:lvlJc w:val="left"/>
      <w:pPr>
        <w:ind w:left="35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3381034">
      <w:start w:val="1"/>
      <w:numFmt w:val="bullet"/>
      <w:lvlText w:val="▪"/>
      <w:lvlJc w:val="left"/>
      <w:pPr>
        <w:ind w:left="42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D6748E">
      <w:start w:val="1"/>
      <w:numFmt w:val="bullet"/>
      <w:lvlText w:val="•"/>
      <w:lvlJc w:val="left"/>
      <w:pPr>
        <w:ind w:left="49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1263B34">
      <w:start w:val="1"/>
      <w:numFmt w:val="bullet"/>
      <w:lvlText w:val="o"/>
      <w:lvlJc w:val="left"/>
      <w:pPr>
        <w:ind w:left="57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4443F5C">
      <w:start w:val="1"/>
      <w:numFmt w:val="bullet"/>
      <w:lvlText w:val="▪"/>
      <w:lvlJc w:val="left"/>
      <w:pPr>
        <w:ind w:left="6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5" w15:restartNumberingAfterBreak="0">
    <w:nsid w:val="3EEA54AC"/>
    <w:multiLevelType w:val="hybridMultilevel"/>
    <w:tmpl w:val="1BD88A06"/>
    <w:lvl w:ilvl="0" w:tplc="8F6220C6">
      <w:start w:val="1"/>
      <w:numFmt w:val="bullet"/>
      <w:lvlText w:val="•"/>
      <w:lvlJc w:val="left"/>
      <w:pPr>
        <w:ind w:left="1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CEC89E6">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17E790A">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F545F1C">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39010F4">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424388C">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AE4A636">
      <w:start w:val="1"/>
      <w:numFmt w:val="bullet"/>
      <w:lvlText w:val="•"/>
      <w:lvlJc w:val="left"/>
      <w:pPr>
        <w:ind w:left="4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E921476">
      <w:start w:val="1"/>
      <w:numFmt w:val="bullet"/>
      <w:lvlText w:val="o"/>
      <w:lvlJc w:val="left"/>
      <w:pPr>
        <w:ind w:left="56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9F2EF52">
      <w:start w:val="1"/>
      <w:numFmt w:val="bullet"/>
      <w:lvlText w:val="▪"/>
      <w:lvlJc w:val="left"/>
      <w:pPr>
        <w:ind w:left="640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6" w15:restartNumberingAfterBreak="0">
    <w:nsid w:val="3F7E1810"/>
    <w:multiLevelType w:val="hybridMultilevel"/>
    <w:tmpl w:val="A9DE5838"/>
    <w:lvl w:ilvl="0" w:tplc="B12A2A58">
      <w:start w:val="1"/>
      <w:numFmt w:val="bullet"/>
      <w:lvlText w:val=""/>
      <w:lvlJc w:val="left"/>
      <w:pPr>
        <w:ind w:left="19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B5E0ECD8">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C5447E1E">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D33086CA">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62D61F6E">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0DACF20A">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256CF176">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03729706">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5AE43608">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57" w15:restartNumberingAfterBreak="0">
    <w:nsid w:val="402C10D5"/>
    <w:multiLevelType w:val="hybridMultilevel"/>
    <w:tmpl w:val="DB56326E"/>
    <w:lvl w:ilvl="0" w:tplc="1A3CAF42">
      <w:start w:val="1"/>
      <w:numFmt w:val="decimal"/>
      <w:lvlText w:val="%1."/>
      <w:lvlJc w:val="left"/>
      <w:pPr>
        <w:ind w:left="11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488CC58">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A663938">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83E121A">
      <w:start w:val="1"/>
      <w:numFmt w:val="decimal"/>
      <w:lvlText w:val="%4"/>
      <w:lvlJc w:val="left"/>
      <w:pPr>
        <w:ind w:left="30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10C11EE">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6AC0938">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AAA0D90">
      <w:start w:val="1"/>
      <w:numFmt w:val="decimal"/>
      <w:lvlText w:val="%7"/>
      <w:lvlJc w:val="left"/>
      <w:pPr>
        <w:ind w:left="52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E742EAC">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410A52A">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8" w15:restartNumberingAfterBreak="0">
    <w:nsid w:val="416758C9"/>
    <w:multiLevelType w:val="hybridMultilevel"/>
    <w:tmpl w:val="A63AA346"/>
    <w:lvl w:ilvl="0" w:tplc="62B672D6">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84AF32E">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0E21800">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D844CFC">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37CCB3A">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7D6A300">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D498892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690A854">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F04F586">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9" w15:restartNumberingAfterBreak="0">
    <w:nsid w:val="42340603"/>
    <w:multiLevelType w:val="hybridMultilevel"/>
    <w:tmpl w:val="AD82FCA2"/>
    <w:lvl w:ilvl="0" w:tplc="8292AE4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B8A92C0">
      <w:start w:val="1"/>
      <w:numFmt w:val="bullet"/>
      <w:lvlText w:val="o"/>
      <w:lvlJc w:val="left"/>
      <w:pPr>
        <w:ind w:left="12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26C8570">
      <w:start w:val="1"/>
      <w:numFmt w:val="bullet"/>
      <w:lvlText w:val="▪"/>
      <w:lvlJc w:val="left"/>
      <w:pPr>
        <w:ind w:left="19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2048BD6">
      <w:start w:val="1"/>
      <w:numFmt w:val="bullet"/>
      <w:lvlText w:val="•"/>
      <w:lvlJc w:val="left"/>
      <w:pPr>
        <w:ind w:left="26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78EC41A">
      <w:start w:val="1"/>
      <w:numFmt w:val="bullet"/>
      <w:lvlText w:val="o"/>
      <w:lvlJc w:val="left"/>
      <w:pPr>
        <w:ind w:left="3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14801BE">
      <w:start w:val="1"/>
      <w:numFmt w:val="bullet"/>
      <w:lvlText w:val="▪"/>
      <w:lvlJc w:val="left"/>
      <w:pPr>
        <w:ind w:left="4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A786404">
      <w:start w:val="1"/>
      <w:numFmt w:val="bullet"/>
      <w:lvlText w:val="•"/>
      <w:lvlJc w:val="left"/>
      <w:pPr>
        <w:ind w:left="4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C326748">
      <w:start w:val="1"/>
      <w:numFmt w:val="bullet"/>
      <w:lvlText w:val="o"/>
      <w:lvlJc w:val="left"/>
      <w:pPr>
        <w:ind w:left="5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6F42BB6">
      <w:start w:val="1"/>
      <w:numFmt w:val="bullet"/>
      <w:lvlText w:val="▪"/>
      <w:lvlJc w:val="left"/>
      <w:pPr>
        <w:ind w:left="6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0" w15:restartNumberingAfterBreak="0">
    <w:nsid w:val="45FF0E07"/>
    <w:multiLevelType w:val="hybridMultilevel"/>
    <w:tmpl w:val="91AE2B28"/>
    <w:lvl w:ilvl="0" w:tplc="F2F8BF3A">
      <w:start w:val="1"/>
      <w:numFmt w:val="bullet"/>
      <w:lvlText w:val="-"/>
      <w:lvlJc w:val="left"/>
      <w:pPr>
        <w:ind w:left="4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E4A1674">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3189E2E">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168ED36">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EECE842">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0E66C44">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7F2C52E">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CCC39A6">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7F68BE6">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1" w15:restartNumberingAfterBreak="0">
    <w:nsid w:val="4672442F"/>
    <w:multiLevelType w:val="hybridMultilevel"/>
    <w:tmpl w:val="0910EA0C"/>
    <w:lvl w:ilvl="0" w:tplc="8AE04B54">
      <w:start w:val="1"/>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4CC43BE">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B6E06B0">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96A656A">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0D086BA">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53CBB3A">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41AF60E">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E58ABBC">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FC69E30">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2" w15:restartNumberingAfterBreak="0">
    <w:nsid w:val="46E21E4A"/>
    <w:multiLevelType w:val="hybridMultilevel"/>
    <w:tmpl w:val="869A6A2E"/>
    <w:lvl w:ilvl="0" w:tplc="E36AD92C">
      <w:start w:val="1"/>
      <w:numFmt w:val="bullet"/>
      <w:lvlText w:val=""/>
      <w:lvlJc w:val="left"/>
      <w:pPr>
        <w:ind w:left="19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2A5C5C3C">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D2046AAC">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C3DC7B8E">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602859FC">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A0C656CC">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39783FBA">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30A8F2A4">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2A542228">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63" w15:restartNumberingAfterBreak="0">
    <w:nsid w:val="479F58C7"/>
    <w:multiLevelType w:val="hybridMultilevel"/>
    <w:tmpl w:val="4836A1C4"/>
    <w:lvl w:ilvl="0" w:tplc="8004C156">
      <w:start w:val="1"/>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50ED59C">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B883EB6">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230EE4A">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C80F6E6">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A44DCFA">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B422F1A">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55AF5B0">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1E816AC">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4" w15:restartNumberingAfterBreak="0">
    <w:nsid w:val="49144E5D"/>
    <w:multiLevelType w:val="hybridMultilevel"/>
    <w:tmpl w:val="05DAC0FC"/>
    <w:lvl w:ilvl="0" w:tplc="119604FC">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B70ABC2">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2FA171E">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9EA4DBA">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9DCC35A">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4D682FA">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5205EAE">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0CEEC8A">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17A47596">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5" w15:restartNumberingAfterBreak="0">
    <w:nsid w:val="4AA85B3B"/>
    <w:multiLevelType w:val="hybridMultilevel"/>
    <w:tmpl w:val="72A48A2E"/>
    <w:lvl w:ilvl="0" w:tplc="A95A73EE">
      <w:start w:val="1"/>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0BA5E1C">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D76D204">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304A57C">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7B00F6E">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D62571E">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CE85AEC">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788D4AC">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A681E50">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6" w15:restartNumberingAfterBreak="0">
    <w:nsid w:val="4AD502C2"/>
    <w:multiLevelType w:val="hybridMultilevel"/>
    <w:tmpl w:val="1634164E"/>
    <w:lvl w:ilvl="0" w:tplc="107A7BD4">
      <w:start w:val="1"/>
      <w:numFmt w:val="bullet"/>
      <w:lvlText w:val=""/>
      <w:lvlJc w:val="left"/>
      <w:pPr>
        <w:ind w:left="932"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0D92FDB2">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4CE41DE0">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6366CF84">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99EA5484">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A61E3D70">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5FB4E520">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77CA20A0">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FA9498A6">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67" w15:restartNumberingAfterBreak="0">
    <w:nsid w:val="4AE62AD7"/>
    <w:multiLevelType w:val="hybridMultilevel"/>
    <w:tmpl w:val="52BE9820"/>
    <w:lvl w:ilvl="0" w:tplc="9ABEFBB8">
      <w:start w:val="1"/>
      <w:numFmt w:val="bullet"/>
      <w:lvlText w:val="-"/>
      <w:lvlJc w:val="left"/>
      <w:pPr>
        <w:ind w:left="7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AE8F8B4">
      <w:start w:val="1"/>
      <w:numFmt w:val="bullet"/>
      <w:lvlText w:val="o"/>
      <w:lvlJc w:val="left"/>
      <w:pPr>
        <w:ind w:left="16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1546630">
      <w:start w:val="1"/>
      <w:numFmt w:val="bullet"/>
      <w:lvlText w:val="▪"/>
      <w:lvlJc w:val="left"/>
      <w:pPr>
        <w:ind w:left="23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EE66EB8">
      <w:start w:val="1"/>
      <w:numFmt w:val="bullet"/>
      <w:lvlText w:val="•"/>
      <w:lvlJc w:val="left"/>
      <w:pPr>
        <w:ind w:left="30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062A9B8">
      <w:start w:val="1"/>
      <w:numFmt w:val="bullet"/>
      <w:lvlText w:val="o"/>
      <w:lvlJc w:val="left"/>
      <w:pPr>
        <w:ind w:left="38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F92821C">
      <w:start w:val="1"/>
      <w:numFmt w:val="bullet"/>
      <w:lvlText w:val="▪"/>
      <w:lvlJc w:val="left"/>
      <w:pPr>
        <w:ind w:left="45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F302A9E">
      <w:start w:val="1"/>
      <w:numFmt w:val="bullet"/>
      <w:lvlText w:val="•"/>
      <w:lvlJc w:val="left"/>
      <w:pPr>
        <w:ind w:left="52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8CA4FE0">
      <w:start w:val="1"/>
      <w:numFmt w:val="bullet"/>
      <w:lvlText w:val="o"/>
      <w:lvlJc w:val="left"/>
      <w:pPr>
        <w:ind w:left="59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426C734">
      <w:start w:val="1"/>
      <w:numFmt w:val="bullet"/>
      <w:lvlText w:val="▪"/>
      <w:lvlJc w:val="left"/>
      <w:pPr>
        <w:ind w:left="66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8" w15:restartNumberingAfterBreak="0">
    <w:nsid w:val="4AF850F3"/>
    <w:multiLevelType w:val="hybridMultilevel"/>
    <w:tmpl w:val="699C22F0"/>
    <w:lvl w:ilvl="0" w:tplc="B5120E82">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1C632F0">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424BB58">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9323A80">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450D678">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0528E32">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6B8FD1E">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854C738">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D78EDD4">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9" w15:restartNumberingAfterBreak="0">
    <w:nsid w:val="4B745CD1"/>
    <w:multiLevelType w:val="hybridMultilevel"/>
    <w:tmpl w:val="0BA87B9A"/>
    <w:lvl w:ilvl="0" w:tplc="489291EC">
      <w:start w:val="1"/>
      <w:numFmt w:val="bullet"/>
      <w:lvlText w:val=""/>
      <w:lvlJc w:val="left"/>
      <w:pPr>
        <w:ind w:left="932"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B18CD88E">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43963EBC">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1654F154">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B8C84CF8">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4D78655A">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A7FE68BC">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57A2584C">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F3B40542">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70" w15:restartNumberingAfterBreak="0">
    <w:nsid w:val="4C9404B9"/>
    <w:multiLevelType w:val="hybridMultilevel"/>
    <w:tmpl w:val="B9662842"/>
    <w:lvl w:ilvl="0" w:tplc="B4AE2E0A">
      <w:start w:val="1"/>
      <w:numFmt w:val="bullet"/>
      <w:lvlText w:val="-"/>
      <w:lvlJc w:val="left"/>
      <w:pPr>
        <w:ind w:left="1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EB205B4">
      <w:start w:val="1"/>
      <w:numFmt w:val="bullet"/>
      <w:lvlText w:val="o"/>
      <w:lvlJc w:val="left"/>
      <w:pPr>
        <w:ind w:left="1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FAEB070">
      <w:start w:val="1"/>
      <w:numFmt w:val="bullet"/>
      <w:lvlText w:val="▪"/>
      <w:lvlJc w:val="left"/>
      <w:pPr>
        <w:ind w:left="2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ED2675C">
      <w:start w:val="1"/>
      <w:numFmt w:val="bullet"/>
      <w:lvlText w:val="•"/>
      <w:lvlJc w:val="left"/>
      <w:pPr>
        <w:ind w:left="3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D32641C">
      <w:start w:val="1"/>
      <w:numFmt w:val="bullet"/>
      <w:lvlText w:val="o"/>
      <w:lvlJc w:val="left"/>
      <w:pPr>
        <w:ind w:left="3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3AA88B0">
      <w:start w:val="1"/>
      <w:numFmt w:val="bullet"/>
      <w:lvlText w:val="▪"/>
      <w:lvlJc w:val="left"/>
      <w:pPr>
        <w:ind w:left="4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312E396">
      <w:start w:val="1"/>
      <w:numFmt w:val="bullet"/>
      <w:lvlText w:val="•"/>
      <w:lvlJc w:val="left"/>
      <w:pPr>
        <w:ind w:left="5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6F2BC80">
      <w:start w:val="1"/>
      <w:numFmt w:val="bullet"/>
      <w:lvlText w:val="o"/>
      <w:lvlJc w:val="left"/>
      <w:pPr>
        <w:ind w:left="5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A3A9074">
      <w:start w:val="1"/>
      <w:numFmt w:val="bullet"/>
      <w:lvlText w:val="▪"/>
      <w:lvlJc w:val="left"/>
      <w:pPr>
        <w:ind w:left="6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1" w15:restartNumberingAfterBreak="0">
    <w:nsid w:val="4CF178BE"/>
    <w:multiLevelType w:val="hybridMultilevel"/>
    <w:tmpl w:val="A5727364"/>
    <w:lvl w:ilvl="0" w:tplc="336872E8">
      <w:start w:val="1"/>
      <w:numFmt w:val="bullet"/>
      <w:lvlText w:val="-"/>
      <w:lvlJc w:val="left"/>
      <w:pPr>
        <w:ind w:left="3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040D6AC">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2CCCF78">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B0E7BBE">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DAE632C">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8E2A680">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6A6293C">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93CE95C">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446BEB2">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2" w15:restartNumberingAfterBreak="0">
    <w:nsid w:val="4F4F3F66"/>
    <w:multiLevelType w:val="hybridMultilevel"/>
    <w:tmpl w:val="DA7E8F70"/>
    <w:lvl w:ilvl="0" w:tplc="2F86813A">
      <w:start w:val="1"/>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0EC9746">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D5EF5FE">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A7EB77E">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A2C5218">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28052B6">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4E21228">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C343128">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644ADAC">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3" w15:restartNumberingAfterBreak="0">
    <w:nsid w:val="4FBC15F1"/>
    <w:multiLevelType w:val="hybridMultilevel"/>
    <w:tmpl w:val="DC9A82CE"/>
    <w:lvl w:ilvl="0" w:tplc="ABE86F20">
      <w:start w:val="1"/>
      <w:numFmt w:val="bullet"/>
      <w:lvlText w:val=""/>
      <w:lvlJc w:val="left"/>
      <w:pPr>
        <w:ind w:left="932"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BB80AA14">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402E726A">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E6C236B4">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26FABA78">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40F6AD88">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A858DDE6">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3C5E2D2C">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40E27FB4">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74" w15:restartNumberingAfterBreak="0">
    <w:nsid w:val="508125B8"/>
    <w:multiLevelType w:val="hybridMultilevel"/>
    <w:tmpl w:val="701205E2"/>
    <w:lvl w:ilvl="0" w:tplc="2A36AA06">
      <w:start w:val="1"/>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25ADEAE">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96A8194">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116F81A">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2C0A73C">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260B9B8">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8DC9F16">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0A214AC">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1B69384">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5" w15:restartNumberingAfterBreak="0">
    <w:nsid w:val="52C64BAB"/>
    <w:multiLevelType w:val="hybridMultilevel"/>
    <w:tmpl w:val="59EAC07E"/>
    <w:lvl w:ilvl="0" w:tplc="38185F72">
      <w:start w:val="1"/>
      <w:numFmt w:val="bullet"/>
      <w:lvlText w:val="-"/>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02A5AB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06E0DB0">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7AA555C">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3BAD54C">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3566FDE">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8AEE010">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566411A">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5C8327A">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6" w15:restartNumberingAfterBreak="0">
    <w:nsid w:val="52F84E19"/>
    <w:multiLevelType w:val="hybridMultilevel"/>
    <w:tmpl w:val="C5140F98"/>
    <w:lvl w:ilvl="0" w:tplc="77C2DEF8">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BE8D166">
      <w:start w:val="1"/>
      <w:numFmt w:val="bullet"/>
      <w:lvlText w:val="o"/>
      <w:lvlJc w:val="left"/>
      <w:pPr>
        <w:ind w:left="12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A1C5EDC">
      <w:start w:val="1"/>
      <w:numFmt w:val="bullet"/>
      <w:lvlText w:val="▪"/>
      <w:lvlJc w:val="left"/>
      <w:pPr>
        <w:ind w:left="19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042A9F0">
      <w:start w:val="1"/>
      <w:numFmt w:val="bullet"/>
      <w:lvlText w:val="•"/>
      <w:lvlJc w:val="left"/>
      <w:pPr>
        <w:ind w:left="26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F0C3374">
      <w:start w:val="1"/>
      <w:numFmt w:val="bullet"/>
      <w:lvlText w:val="o"/>
      <w:lvlJc w:val="left"/>
      <w:pPr>
        <w:ind w:left="3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2D4D9A0">
      <w:start w:val="1"/>
      <w:numFmt w:val="bullet"/>
      <w:lvlText w:val="▪"/>
      <w:lvlJc w:val="left"/>
      <w:pPr>
        <w:ind w:left="4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4101E10">
      <w:start w:val="1"/>
      <w:numFmt w:val="bullet"/>
      <w:lvlText w:val="•"/>
      <w:lvlJc w:val="left"/>
      <w:pPr>
        <w:ind w:left="4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2A07642">
      <w:start w:val="1"/>
      <w:numFmt w:val="bullet"/>
      <w:lvlText w:val="o"/>
      <w:lvlJc w:val="left"/>
      <w:pPr>
        <w:ind w:left="5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384AACE">
      <w:start w:val="1"/>
      <w:numFmt w:val="bullet"/>
      <w:lvlText w:val="▪"/>
      <w:lvlJc w:val="left"/>
      <w:pPr>
        <w:ind w:left="6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7" w15:restartNumberingAfterBreak="0">
    <w:nsid w:val="53907286"/>
    <w:multiLevelType w:val="hybridMultilevel"/>
    <w:tmpl w:val="B80E81B2"/>
    <w:lvl w:ilvl="0" w:tplc="01B0176A">
      <w:start w:val="1"/>
      <w:numFmt w:val="decimal"/>
      <w:lvlText w:val="%1)"/>
      <w:lvlJc w:val="left"/>
      <w:pPr>
        <w:ind w:left="3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7BEEF10">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E38DC6E">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29A369C">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FA20198">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202FAD8">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616E684">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382519C">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1CE00DE">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8" w15:restartNumberingAfterBreak="0">
    <w:nsid w:val="543A6FF7"/>
    <w:multiLevelType w:val="hybridMultilevel"/>
    <w:tmpl w:val="371CA9D0"/>
    <w:lvl w:ilvl="0" w:tplc="2ED27830">
      <w:start w:val="1"/>
      <w:numFmt w:val="bullet"/>
      <w:lvlText w:val="-"/>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EAC9756">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E1AFD44">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0A408A0">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E8085F6">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BAC9A0E">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E3CC99A">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6ACB9BE">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202CC92">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9" w15:restartNumberingAfterBreak="0">
    <w:nsid w:val="548C3DF9"/>
    <w:multiLevelType w:val="hybridMultilevel"/>
    <w:tmpl w:val="8ADC94EA"/>
    <w:lvl w:ilvl="0" w:tplc="40A2198E">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7F488DA">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D8E7C14">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D32D4DC">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D40C990">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4AA9F3E">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35A4BF6">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B825E98">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C765A4E">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0" w15:restartNumberingAfterBreak="0">
    <w:nsid w:val="55061366"/>
    <w:multiLevelType w:val="hybridMultilevel"/>
    <w:tmpl w:val="BD307AA2"/>
    <w:lvl w:ilvl="0" w:tplc="FDCAB47A">
      <w:start w:val="1"/>
      <w:numFmt w:val="bullet"/>
      <w:lvlText w:val=""/>
      <w:lvlJc w:val="left"/>
      <w:pPr>
        <w:ind w:left="19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5CE4FE2E">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D7E4F952">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752442CA">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8CEA8076">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A850827E">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B5E0FD8A">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35E64A4A">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90326264">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81" w15:restartNumberingAfterBreak="0">
    <w:nsid w:val="56D61CCE"/>
    <w:multiLevelType w:val="hybridMultilevel"/>
    <w:tmpl w:val="902EB04E"/>
    <w:lvl w:ilvl="0" w:tplc="51EAE2A8">
      <w:start w:val="1"/>
      <w:numFmt w:val="bullet"/>
      <w:lvlText w:val="-"/>
      <w:lvlJc w:val="left"/>
      <w:pPr>
        <w:ind w:left="1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3861496">
      <w:start w:val="1"/>
      <w:numFmt w:val="bullet"/>
      <w:lvlText w:val="o"/>
      <w:lvlJc w:val="left"/>
      <w:pPr>
        <w:ind w:left="12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CA2A178">
      <w:start w:val="1"/>
      <w:numFmt w:val="bullet"/>
      <w:lvlText w:val="▪"/>
      <w:lvlJc w:val="left"/>
      <w:pPr>
        <w:ind w:left="19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F8EFD7E">
      <w:start w:val="1"/>
      <w:numFmt w:val="bullet"/>
      <w:lvlText w:val="•"/>
      <w:lvlJc w:val="left"/>
      <w:pPr>
        <w:ind w:left="26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1CCE388">
      <w:start w:val="1"/>
      <w:numFmt w:val="bullet"/>
      <w:lvlText w:val="o"/>
      <w:lvlJc w:val="left"/>
      <w:pPr>
        <w:ind w:left="33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B64B582">
      <w:start w:val="1"/>
      <w:numFmt w:val="bullet"/>
      <w:lvlText w:val="▪"/>
      <w:lvlJc w:val="left"/>
      <w:pPr>
        <w:ind w:left="41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43AE7AE">
      <w:start w:val="1"/>
      <w:numFmt w:val="bullet"/>
      <w:lvlText w:val="•"/>
      <w:lvlJc w:val="left"/>
      <w:pPr>
        <w:ind w:left="48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38880A0">
      <w:start w:val="1"/>
      <w:numFmt w:val="bullet"/>
      <w:lvlText w:val="o"/>
      <w:lvlJc w:val="left"/>
      <w:pPr>
        <w:ind w:left="55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D6AEC00">
      <w:start w:val="1"/>
      <w:numFmt w:val="bullet"/>
      <w:lvlText w:val="▪"/>
      <w:lvlJc w:val="left"/>
      <w:pPr>
        <w:ind w:left="62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2" w15:restartNumberingAfterBreak="0">
    <w:nsid w:val="57B62465"/>
    <w:multiLevelType w:val="hybridMultilevel"/>
    <w:tmpl w:val="E90287A6"/>
    <w:lvl w:ilvl="0" w:tplc="6A48C69E">
      <w:start w:val="1"/>
      <w:numFmt w:val="bullet"/>
      <w:lvlText w:val="-"/>
      <w:lvlJc w:val="left"/>
      <w:pPr>
        <w:ind w:left="211"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1" w:tplc="570A78FE">
      <w:start w:val="1"/>
      <w:numFmt w:val="bullet"/>
      <w:lvlText w:val="o"/>
      <w:lvlJc w:val="left"/>
      <w:pPr>
        <w:ind w:left="1363"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2" w:tplc="196462C4">
      <w:start w:val="1"/>
      <w:numFmt w:val="bullet"/>
      <w:lvlText w:val="▪"/>
      <w:lvlJc w:val="left"/>
      <w:pPr>
        <w:ind w:left="2083"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3" w:tplc="821871C0">
      <w:start w:val="1"/>
      <w:numFmt w:val="bullet"/>
      <w:lvlText w:val="•"/>
      <w:lvlJc w:val="left"/>
      <w:pPr>
        <w:ind w:left="2803"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4" w:tplc="4C5CDEBA">
      <w:start w:val="1"/>
      <w:numFmt w:val="bullet"/>
      <w:lvlText w:val="o"/>
      <w:lvlJc w:val="left"/>
      <w:pPr>
        <w:ind w:left="3523"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5" w:tplc="30B4B9D6">
      <w:start w:val="1"/>
      <w:numFmt w:val="bullet"/>
      <w:lvlText w:val="▪"/>
      <w:lvlJc w:val="left"/>
      <w:pPr>
        <w:ind w:left="4243"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6" w:tplc="D20A7D8C">
      <w:start w:val="1"/>
      <w:numFmt w:val="bullet"/>
      <w:lvlText w:val="•"/>
      <w:lvlJc w:val="left"/>
      <w:pPr>
        <w:ind w:left="4963"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7" w:tplc="0790795E">
      <w:start w:val="1"/>
      <w:numFmt w:val="bullet"/>
      <w:lvlText w:val="o"/>
      <w:lvlJc w:val="left"/>
      <w:pPr>
        <w:ind w:left="5683"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8" w:tplc="9C98F824">
      <w:start w:val="1"/>
      <w:numFmt w:val="bullet"/>
      <w:lvlText w:val="▪"/>
      <w:lvlJc w:val="left"/>
      <w:pPr>
        <w:ind w:left="6403"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abstractNum>
  <w:abstractNum w:abstractNumId="83" w15:restartNumberingAfterBreak="0">
    <w:nsid w:val="58631E02"/>
    <w:multiLevelType w:val="hybridMultilevel"/>
    <w:tmpl w:val="E40060D6"/>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84" w15:restartNumberingAfterBreak="0">
    <w:nsid w:val="589B697B"/>
    <w:multiLevelType w:val="hybridMultilevel"/>
    <w:tmpl w:val="C2329096"/>
    <w:lvl w:ilvl="0" w:tplc="31F4DEA4">
      <w:start w:val="1"/>
      <w:numFmt w:val="bullet"/>
      <w:lvlText w:val="-"/>
      <w:lvlJc w:val="left"/>
      <w:pPr>
        <w:ind w:left="4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6700E0A">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6BA6506">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02CC14C">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15C261E">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876FBF0">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C50BE0E">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7669C24">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C2A16F8">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5" w15:restartNumberingAfterBreak="0">
    <w:nsid w:val="59334150"/>
    <w:multiLevelType w:val="hybridMultilevel"/>
    <w:tmpl w:val="ADA042A2"/>
    <w:lvl w:ilvl="0" w:tplc="9FFAE8D8">
      <w:start w:val="1"/>
      <w:numFmt w:val="bullet"/>
      <w:lvlText w:val="-"/>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7E653F6">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44053BE">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154396A">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0FE470C">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8829278">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27456CC">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4A8CBF2">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8FEEB94">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6" w15:restartNumberingAfterBreak="0">
    <w:nsid w:val="5AE55A48"/>
    <w:multiLevelType w:val="hybridMultilevel"/>
    <w:tmpl w:val="78861E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5B0D389B"/>
    <w:multiLevelType w:val="hybridMultilevel"/>
    <w:tmpl w:val="BB1A4BFC"/>
    <w:lvl w:ilvl="0" w:tplc="74FC793A">
      <w:start w:val="1"/>
      <w:numFmt w:val="bullet"/>
      <w:lvlText w:val="•"/>
      <w:lvlJc w:val="left"/>
      <w:pPr>
        <w:ind w:left="1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12C4250">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BD459CE">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2D4EDAC">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79004F6">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D94ED9E">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80414C2">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E726378">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310C85E">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8" w15:restartNumberingAfterBreak="0">
    <w:nsid w:val="5B6D3D78"/>
    <w:multiLevelType w:val="hybridMultilevel"/>
    <w:tmpl w:val="CF5A429C"/>
    <w:lvl w:ilvl="0" w:tplc="E8FCB8DE">
      <w:start w:val="1"/>
      <w:numFmt w:val="bullet"/>
      <w:lvlText w:val="-"/>
      <w:lvlJc w:val="left"/>
      <w:pPr>
        <w:ind w:left="4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69427EA">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0EE2118">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13A2F24">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8C43FD0">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3F640D8">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54E7D5A">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E36871E">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23E4254">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9" w15:restartNumberingAfterBreak="0">
    <w:nsid w:val="5CB60597"/>
    <w:multiLevelType w:val="hybridMultilevel"/>
    <w:tmpl w:val="4AF2B0E0"/>
    <w:lvl w:ilvl="0" w:tplc="FDFEC064">
      <w:start w:val="1"/>
      <w:numFmt w:val="bullet"/>
      <w:lvlText w:val=""/>
      <w:lvlJc w:val="left"/>
      <w:pPr>
        <w:ind w:left="932"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539E4DBC">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B8E02360">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6BBA388A">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57247C14">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B19062E4">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954F1F8">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6B8EB3EA">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B9B6FA70">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90" w15:restartNumberingAfterBreak="0">
    <w:nsid w:val="5E2B504F"/>
    <w:multiLevelType w:val="hybridMultilevel"/>
    <w:tmpl w:val="431C06A6"/>
    <w:lvl w:ilvl="0" w:tplc="8D8A623C">
      <w:start w:val="1"/>
      <w:numFmt w:val="bullet"/>
      <w:lvlText w:val="-"/>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8DA03AC">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8802572">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D709FFC">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D140990">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2CAB7AC">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F90682C">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C4DC00">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2A09E48">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1" w15:restartNumberingAfterBreak="0">
    <w:nsid w:val="5E827E81"/>
    <w:multiLevelType w:val="hybridMultilevel"/>
    <w:tmpl w:val="E0F00668"/>
    <w:lvl w:ilvl="0" w:tplc="1DD84000">
      <w:start w:val="1"/>
      <w:numFmt w:val="decimal"/>
      <w:lvlText w:val="%1)"/>
      <w:lvlJc w:val="left"/>
      <w:pPr>
        <w:ind w:left="3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F8EE71C">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58C6630">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83EA4E6">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902F2EE">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116A65C">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6F0D9FE">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F263B72">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73C4508">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2" w15:restartNumberingAfterBreak="0">
    <w:nsid w:val="5F9D5035"/>
    <w:multiLevelType w:val="hybridMultilevel"/>
    <w:tmpl w:val="8ECCD418"/>
    <w:lvl w:ilvl="0" w:tplc="21E46AA6">
      <w:start w:val="1"/>
      <w:numFmt w:val="bullet"/>
      <w:lvlText w:val="•"/>
      <w:lvlJc w:val="left"/>
      <w:pPr>
        <w:ind w:left="1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0EA72FC">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58A6AAA">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1CEA368">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D629F7A">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CA61854">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FFE0322">
      <w:start w:val="1"/>
      <w:numFmt w:val="bullet"/>
      <w:lvlText w:val="•"/>
      <w:lvlJc w:val="left"/>
      <w:pPr>
        <w:ind w:left="4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454ED46">
      <w:start w:val="1"/>
      <w:numFmt w:val="bullet"/>
      <w:lvlText w:val="o"/>
      <w:lvlJc w:val="left"/>
      <w:pPr>
        <w:ind w:left="56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71EA532">
      <w:start w:val="1"/>
      <w:numFmt w:val="bullet"/>
      <w:lvlText w:val="▪"/>
      <w:lvlJc w:val="left"/>
      <w:pPr>
        <w:ind w:left="640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3" w15:restartNumberingAfterBreak="0">
    <w:nsid w:val="63D47D5E"/>
    <w:multiLevelType w:val="hybridMultilevel"/>
    <w:tmpl w:val="9A0EB964"/>
    <w:lvl w:ilvl="0" w:tplc="B4C2F62A">
      <w:start w:val="3"/>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37A9C2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E6215B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4AC6AA0">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474003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690D2C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77A4E02">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EAA441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DEC9F3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4" w15:restartNumberingAfterBreak="0">
    <w:nsid w:val="6566485B"/>
    <w:multiLevelType w:val="hybridMultilevel"/>
    <w:tmpl w:val="086C8C9E"/>
    <w:lvl w:ilvl="0" w:tplc="2C622C9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47E1EA6">
      <w:start w:val="1"/>
      <w:numFmt w:val="bullet"/>
      <w:lvlText w:val="o"/>
      <w:lvlJc w:val="left"/>
      <w:pPr>
        <w:ind w:left="1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3EAFF5A">
      <w:start w:val="1"/>
      <w:numFmt w:val="bullet"/>
      <w:lvlText w:val="▪"/>
      <w:lvlJc w:val="left"/>
      <w:pPr>
        <w:ind w:left="2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A2A627E">
      <w:start w:val="1"/>
      <w:numFmt w:val="bullet"/>
      <w:lvlText w:val="•"/>
      <w:lvlJc w:val="left"/>
      <w:pPr>
        <w:ind w:left="3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932A6E2">
      <w:start w:val="1"/>
      <w:numFmt w:val="bullet"/>
      <w:lvlText w:val="o"/>
      <w:lvlJc w:val="left"/>
      <w:pPr>
        <w:ind w:left="3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C886DD8">
      <w:start w:val="1"/>
      <w:numFmt w:val="bullet"/>
      <w:lvlText w:val="▪"/>
      <w:lvlJc w:val="left"/>
      <w:pPr>
        <w:ind w:left="4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74E8C78">
      <w:start w:val="1"/>
      <w:numFmt w:val="bullet"/>
      <w:lvlText w:val="•"/>
      <w:lvlJc w:val="left"/>
      <w:pPr>
        <w:ind w:left="5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1A29304">
      <w:start w:val="1"/>
      <w:numFmt w:val="bullet"/>
      <w:lvlText w:val="o"/>
      <w:lvlJc w:val="left"/>
      <w:pPr>
        <w:ind w:left="5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E207B1A">
      <w:start w:val="1"/>
      <w:numFmt w:val="bullet"/>
      <w:lvlText w:val="▪"/>
      <w:lvlJc w:val="left"/>
      <w:pPr>
        <w:ind w:left="6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5" w15:restartNumberingAfterBreak="0">
    <w:nsid w:val="66407A0F"/>
    <w:multiLevelType w:val="hybridMultilevel"/>
    <w:tmpl w:val="B71C20F4"/>
    <w:lvl w:ilvl="0" w:tplc="AAB67F7C">
      <w:start w:val="1"/>
      <w:numFmt w:val="bullet"/>
      <w:lvlText w:val="•"/>
      <w:lvlJc w:val="left"/>
      <w:pPr>
        <w:ind w:left="3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3546EEE">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37BC9D3A">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3162D98">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4528794">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C189374">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D7E2702">
      <w:start w:val="1"/>
      <w:numFmt w:val="bullet"/>
      <w:lvlText w:val="•"/>
      <w:lvlJc w:val="left"/>
      <w:pPr>
        <w:ind w:left="4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1349DE0">
      <w:start w:val="1"/>
      <w:numFmt w:val="bullet"/>
      <w:lvlText w:val="o"/>
      <w:lvlJc w:val="left"/>
      <w:pPr>
        <w:ind w:left="56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1C89A0E">
      <w:start w:val="1"/>
      <w:numFmt w:val="bullet"/>
      <w:lvlText w:val="▪"/>
      <w:lvlJc w:val="left"/>
      <w:pPr>
        <w:ind w:left="640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6" w15:restartNumberingAfterBreak="0">
    <w:nsid w:val="66995850"/>
    <w:multiLevelType w:val="hybridMultilevel"/>
    <w:tmpl w:val="893C61A4"/>
    <w:lvl w:ilvl="0" w:tplc="4268F3E8">
      <w:start w:val="1"/>
      <w:numFmt w:val="bullet"/>
      <w:lvlText w:val="-"/>
      <w:lvlJc w:val="left"/>
      <w:pPr>
        <w:ind w:left="1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532A9B2">
      <w:start w:val="1"/>
      <w:numFmt w:val="bullet"/>
      <w:lvlText w:val="o"/>
      <w:lvlJc w:val="left"/>
      <w:pPr>
        <w:ind w:left="12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9C680C4">
      <w:start w:val="1"/>
      <w:numFmt w:val="bullet"/>
      <w:lvlText w:val="▪"/>
      <w:lvlJc w:val="left"/>
      <w:pPr>
        <w:ind w:left="19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1704042">
      <w:start w:val="1"/>
      <w:numFmt w:val="bullet"/>
      <w:lvlText w:val="•"/>
      <w:lvlJc w:val="left"/>
      <w:pPr>
        <w:ind w:left="26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82ADB80">
      <w:start w:val="1"/>
      <w:numFmt w:val="bullet"/>
      <w:lvlText w:val="o"/>
      <w:lvlJc w:val="left"/>
      <w:pPr>
        <w:ind w:left="3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212BD1A">
      <w:start w:val="1"/>
      <w:numFmt w:val="bullet"/>
      <w:lvlText w:val="▪"/>
      <w:lvlJc w:val="left"/>
      <w:pPr>
        <w:ind w:left="4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57C0832">
      <w:start w:val="1"/>
      <w:numFmt w:val="bullet"/>
      <w:lvlText w:val="•"/>
      <w:lvlJc w:val="left"/>
      <w:pPr>
        <w:ind w:left="4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C8021D6">
      <w:start w:val="1"/>
      <w:numFmt w:val="bullet"/>
      <w:lvlText w:val="o"/>
      <w:lvlJc w:val="left"/>
      <w:pPr>
        <w:ind w:left="5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052103E">
      <w:start w:val="1"/>
      <w:numFmt w:val="bullet"/>
      <w:lvlText w:val="▪"/>
      <w:lvlJc w:val="left"/>
      <w:pPr>
        <w:ind w:left="6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7" w15:restartNumberingAfterBreak="0">
    <w:nsid w:val="66FA57CC"/>
    <w:multiLevelType w:val="hybridMultilevel"/>
    <w:tmpl w:val="09FA1C34"/>
    <w:lvl w:ilvl="0" w:tplc="6D4092E4">
      <w:start w:val="1"/>
      <w:numFmt w:val="decimal"/>
      <w:lvlText w:val="%1."/>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8329FC2">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1709EF8">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1BC6C4A">
      <w:start w:val="1"/>
      <w:numFmt w:val="decimal"/>
      <w:lvlText w:val="%4"/>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C44D6E8">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DD6D9B8">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B8A7402">
      <w:start w:val="1"/>
      <w:numFmt w:val="decimal"/>
      <w:lvlText w:val="%7"/>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7BCD278">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5FCE706">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8" w15:restartNumberingAfterBreak="0">
    <w:nsid w:val="67A32AD9"/>
    <w:multiLevelType w:val="hybridMultilevel"/>
    <w:tmpl w:val="26CE0546"/>
    <w:lvl w:ilvl="0" w:tplc="99749816">
      <w:start w:val="1"/>
      <w:numFmt w:val="bullet"/>
      <w:lvlText w:val="-"/>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990EFBE">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B36E1A0">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B2CEC52">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F30EE66">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3564DC2">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30E38C2">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8B66CB8">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1B8669A">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9" w15:restartNumberingAfterBreak="0">
    <w:nsid w:val="696339B8"/>
    <w:multiLevelType w:val="hybridMultilevel"/>
    <w:tmpl w:val="13564EAE"/>
    <w:lvl w:ilvl="0" w:tplc="EBB8B504">
      <w:start w:val="1"/>
      <w:numFmt w:val="bullet"/>
      <w:lvlText w:val="-"/>
      <w:lvlJc w:val="left"/>
      <w:pPr>
        <w:ind w:left="4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698BCC4">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9DEADAE">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7368BB6">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D3AE7DC">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5760946">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F8C91BE">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E3EF1BC">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030FFBA">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0" w15:restartNumberingAfterBreak="0">
    <w:nsid w:val="6A7E3E46"/>
    <w:multiLevelType w:val="hybridMultilevel"/>
    <w:tmpl w:val="67BE44F8"/>
    <w:lvl w:ilvl="0" w:tplc="5EE4B2FA">
      <w:start w:val="1"/>
      <w:numFmt w:val="bullet"/>
      <w:lvlText w:val="•"/>
      <w:lvlJc w:val="left"/>
      <w:pPr>
        <w:ind w:left="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412ED14">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E9E86AA">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C223F04">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530B64E">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25E0838">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252EA04">
      <w:start w:val="1"/>
      <w:numFmt w:val="bullet"/>
      <w:lvlText w:val="•"/>
      <w:lvlJc w:val="left"/>
      <w:pPr>
        <w:ind w:left="4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C94C204">
      <w:start w:val="1"/>
      <w:numFmt w:val="bullet"/>
      <w:lvlText w:val="o"/>
      <w:lvlJc w:val="left"/>
      <w:pPr>
        <w:ind w:left="56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998C528">
      <w:start w:val="1"/>
      <w:numFmt w:val="bullet"/>
      <w:lvlText w:val="▪"/>
      <w:lvlJc w:val="left"/>
      <w:pPr>
        <w:ind w:left="640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01" w15:restartNumberingAfterBreak="0">
    <w:nsid w:val="6DC144C8"/>
    <w:multiLevelType w:val="hybridMultilevel"/>
    <w:tmpl w:val="FD9A8B98"/>
    <w:lvl w:ilvl="0" w:tplc="D7103E68">
      <w:start w:val="1"/>
      <w:numFmt w:val="bullet"/>
      <w:lvlText w:val="•"/>
      <w:lvlJc w:val="left"/>
      <w:pPr>
        <w:ind w:left="1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228A588">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7F4DADC">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F6AE6E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BB68A9C">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4F67CFA">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75EDE70">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65CE204">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41665D70">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02" w15:restartNumberingAfterBreak="0">
    <w:nsid w:val="70C16B29"/>
    <w:multiLevelType w:val="hybridMultilevel"/>
    <w:tmpl w:val="B6989BC0"/>
    <w:lvl w:ilvl="0" w:tplc="9EF4A640">
      <w:start w:val="1"/>
      <w:numFmt w:val="bullet"/>
      <w:lvlText w:val="•"/>
      <w:lvlJc w:val="left"/>
      <w:pPr>
        <w:ind w:left="1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E5C6D52">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02A9184">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0082140">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F8805D4">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4A8D2A8">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AEC3E2C">
      <w:start w:val="1"/>
      <w:numFmt w:val="bullet"/>
      <w:lvlText w:val="•"/>
      <w:lvlJc w:val="left"/>
      <w:pPr>
        <w:ind w:left="4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546E85C">
      <w:start w:val="1"/>
      <w:numFmt w:val="bullet"/>
      <w:lvlText w:val="o"/>
      <w:lvlJc w:val="left"/>
      <w:pPr>
        <w:ind w:left="56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45A6922">
      <w:start w:val="1"/>
      <w:numFmt w:val="bullet"/>
      <w:lvlText w:val="▪"/>
      <w:lvlJc w:val="left"/>
      <w:pPr>
        <w:ind w:left="640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03" w15:restartNumberingAfterBreak="0">
    <w:nsid w:val="736B233E"/>
    <w:multiLevelType w:val="hybridMultilevel"/>
    <w:tmpl w:val="784C67A4"/>
    <w:lvl w:ilvl="0" w:tplc="5A863D48">
      <w:start w:val="1"/>
      <w:numFmt w:val="decimal"/>
      <w:lvlText w:val="%1."/>
      <w:lvlJc w:val="left"/>
      <w:pPr>
        <w:ind w:left="7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06DB48">
      <w:start w:val="1"/>
      <w:numFmt w:val="lowerLetter"/>
      <w:lvlText w:val="%2"/>
      <w:lvlJc w:val="left"/>
      <w:pPr>
        <w:ind w:left="12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932EDBE">
      <w:start w:val="1"/>
      <w:numFmt w:val="lowerRoman"/>
      <w:lvlText w:val="%3"/>
      <w:lvlJc w:val="left"/>
      <w:pPr>
        <w:ind w:left="19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7860972">
      <w:start w:val="1"/>
      <w:numFmt w:val="decimal"/>
      <w:lvlText w:val="%4"/>
      <w:lvlJc w:val="left"/>
      <w:pPr>
        <w:ind w:left="26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A0E2EA6">
      <w:start w:val="1"/>
      <w:numFmt w:val="lowerLetter"/>
      <w:lvlText w:val="%5"/>
      <w:lvlJc w:val="left"/>
      <w:pPr>
        <w:ind w:left="3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FC8A9B4">
      <w:start w:val="1"/>
      <w:numFmt w:val="lowerRoman"/>
      <w:lvlText w:val="%6"/>
      <w:lvlJc w:val="left"/>
      <w:pPr>
        <w:ind w:left="40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A2CEBE4">
      <w:start w:val="1"/>
      <w:numFmt w:val="decimal"/>
      <w:lvlText w:val="%7"/>
      <w:lvlJc w:val="left"/>
      <w:pPr>
        <w:ind w:left="48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29CE474">
      <w:start w:val="1"/>
      <w:numFmt w:val="lowerLetter"/>
      <w:lvlText w:val="%8"/>
      <w:lvlJc w:val="left"/>
      <w:pPr>
        <w:ind w:left="55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CAC69BA">
      <w:start w:val="1"/>
      <w:numFmt w:val="lowerRoman"/>
      <w:lvlText w:val="%9"/>
      <w:lvlJc w:val="left"/>
      <w:pPr>
        <w:ind w:left="62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4" w15:restartNumberingAfterBreak="0">
    <w:nsid w:val="77EE4240"/>
    <w:multiLevelType w:val="hybridMultilevel"/>
    <w:tmpl w:val="C608D3C2"/>
    <w:lvl w:ilvl="0" w:tplc="65BAF784">
      <w:start w:val="1"/>
      <w:numFmt w:val="bullet"/>
      <w:lvlText w:val=""/>
      <w:lvlJc w:val="left"/>
      <w:pPr>
        <w:ind w:left="932"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42228090">
      <w:start w:val="1"/>
      <w:numFmt w:val="bullet"/>
      <w:lvlText w:val="o"/>
      <w:lvlJc w:val="left"/>
      <w:pPr>
        <w:ind w:left="1439"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AD2610F2">
      <w:start w:val="1"/>
      <w:numFmt w:val="bullet"/>
      <w:lvlText w:val="▪"/>
      <w:lvlJc w:val="left"/>
      <w:pPr>
        <w:ind w:left="2159"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9B360D0C">
      <w:start w:val="1"/>
      <w:numFmt w:val="bullet"/>
      <w:lvlText w:val="•"/>
      <w:lvlJc w:val="left"/>
      <w:pPr>
        <w:ind w:left="2879"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03B23D10">
      <w:start w:val="1"/>
      <w:numFmt w:val="bullet"/>
      <w:lvlText w:val="o"/>
      <w:lvlJc w:val="left"/>
      <w:pPr>
        <w:ind w:left="3599"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E53A7156">
      <w:start w:val="1"/>
      <w:numFmt w:val="bullet"/>
      <w:lvlText w:val="▪"/>
      <w:lvlJc w:val="left"/>
      <w:pPr>
        <w:ind w:left="4319"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54C6BEEC">
      <w:start w:val="1"/>
      <w:numFmt w:val="bullet"/>
      <w:lvlText w:val="•"/>
      <w:lvlJc w:val="left"/>
      <w:pPr>
        <w:ind w:left="5039"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0EAC4AF6">
      <w:start w:val="1"/>
      <w:numFmt w:val="bullet"/>
      <w:lvlText w:val="o"/>
      <w:lvlJc w:val="left"/>
      <w:pPr>
        <w:ind w:left="5759"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0F2664B8">
      <w:start w:val="1"/>
      <w:numFmt w:val="bullet"/>
      <w:lvlText w:val="▪"/>
      <w:lvlJc w:val="left"/>
      <w:pPr>
        <w:ind w:left="6479"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05" w15:restartNumberingAfterBreak="0">
    <w:nsid w:val="787A3D68"/>
    <w:multiLevelType w:val="hybridMultilevel"/>
    <w:tmpl w:val="07FC8F66"/>
    <w:lvl w:ilvl="0" w:tplc="CE7AD62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A92D232">
      <w:start w:val="1"/>
      <w:numFmt w:val="bullet"/>
      <w:lvlText w:val="o"/>
      <w:lvlJc w:val="left"/>
      <w:pPr>
        <w:ind w:left="12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F780C74">
      <w:start w:val="1"/>
      <w:numFmt w:val="bullet"/>
      <w:lvlText w:val="▪"/>
      <w:lvlJc w:val="left"/>
      <w:pPr>
        <w:ind w:left="19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B942B4C">
      <w:start w:val="1"/>
      <w:numFmt w:val="bullet"/>
      <w:lvlText w:val="•"/>
      <w:lvlJc w:val="left"/>
      <w:pPr>
        <w:ind w:left="26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A1A32DC">
      <w:start w:val="1"/>
      <w:numFmt w:val="bullet"/>
      <w:lvlText w:val="o"/>
      <w:lvlJc w:val="left"/>
      <w:pPr>
        <w:ind w:left="3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8F0755E">
      <w:start w:val="1"/>
      <w:numFmt w:val="bullet"/>
      <w:lvlText w:val="▪"/>
      <w:lvlJc w:val="left"/>
      <w:pPr>
        <w:ind w:left="4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9A2835A">
      <w:start w:val="1"/>
      <w:numFmt w:val="bullet"/>
      <w:lvlText w:val="•"/>
      <w:lvlJc w:val="left"/>
      <w:pPr>
        <w:ind w:left="4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3D6B3F0">
      <w:start w:val="1"/>
      <w:numFmt w:val="bullet"/>
      <w:lvlText w:val="o"/>
      <w:lvlJc w:val="left"/>
      <w:pPr>
        <w:ind w:left="5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0266C3E">
      <w:start w:val="1"/>
      <w:numFmt w:val="bullet"/>
      <w:lvlText w:val="▪"/>
      <w:lvlJc w:val="left"/>
      <w:pPr>
        <w:ind w:left="6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6" w15:restartNumberingAfterBreak="0">
    <w:nsid w:val="78F34F7B"/>
    <w:multiLevelType w:val="hybridMultilevel"/>
    <w:tmpl w:val="D5C0D840"/>
    <w:lvl w:ilvl="0" w:tplc="AF3C013E">
      <w:start w:val="1"/>
      <w:numFmt w:val="bullet"/>
      <w:lvlText w:val="-"/>
      <w:lvlJc w:val="left"/>
      <w:pPr>
        <w:ind w:left="1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B3E0CB8">
      <w:start w:val="1"/>
      <w:numFmt w:val="bullet"/>
      <w:lvlText w:val="o"/>
      <w:lvlJc w:val="left"/>
      <w:pPr>
        <w:ind w:left="1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9A2E736">
      <w:start w:val="1"/>
      <w:numFmt w:val="bullet"/>
      <w:lvlText w:val="▪"/>
      <w:lvlJc w:val="left"/>
      <w:pPr>
        <w:ind w:left="2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D686F12">
      <w:start w:val="1"/>
      <w:numFmt w:val="bullet"/>
      <w:lvlText w:val="•"/>
      <w:lvlJc w:val="left"/>
      <w:pPr>
        <w:ind w:left="3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68E4F40">
      <w:start w:val="1"/>
      <w:numFmt w:val="bullet"/>
      <w:lvlText w:val="o"/>
      <w:lvlJc w:val="left"/>
      <w:pPr>
        <w:ind w:left="3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C729AE0">
      <w:start w:val="1"/>
      <w:numFmt w:val="bullet"/>
      <w:lvlText w:val="▪"/>
      <w:lvlJc w:val="left"/>
      <w:pPr>
        <w:ind w:left="4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3E25018">
      <w:start w:val="1"/>
      <w:numFmt w:val="bullet"/>
      <w:lvlText w:val="•"/>
      <w:lvlJc w:val="left"/>
      <w:pPr>
        <w:ind w:left="5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0F6F392">
      <w:start w:val="1"/>
      <w:numFmt w:val="bullet"/>
      <w:lvlText w:val="o"/>
      <w:lvlJc w:val="left"/>
      <w:pPr>
        <w:ind w:left="5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0161614">
      <w:start w:val="1"/>
      <w:numFmt w:val="bullet"/>
      <w:lvlText w:val="▪"/>
      <w:lvlJc w:val="left"/>
      <w:pPr>
        <w:ind w:left="6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7" w15:restartNumberingAfterBreak="0">
    <w:nsid w:val="7A920134"/>
    <w:multiLevelType w:val="hybridMultilevel"/>
    <w:tmpl w:val="B94E6302"/>
    <w:lvl w:ilvl="0" w:tplc="A04E7F2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A1E4188">
      <w:start w:val="1"/>
      <w:numFmt w:val="bullet"/>
      <w:lvlText w:val="o"/>
      <w:lvlJc w:val="left"/>
      <w:pPr>
        <w:ind w:left="11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180C394">
      <w:start w:val="1"/>
      <w:numFmt w:val="bullet"/>
      <w:lvlText w:val="▪"/>
      <w:lvlJc w:val="left"/>
      <w:pPr>
        <w:ind w:left="19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B48DA28">
      <w:start w:val="1"/>
      <w:numFmt w:val="bullet"/>
      <w:lvlText w:val="•"/>
      <w:lvlJc w:val="left"/>
      <w:pPr>
        <w:ind w:left="26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EA853AC">
      <w:start w:val="1"/>
      <w:numFmt w:val="bullet"/>
      <w:lvlText w:val="o"/>
      <w:lvlJc w:val="left"/>
      <w:pPr>
        <w:ind w:left="33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DE8A430">
      <w:start w:val="1"/>
      <w:numFmt w:val="bullet"/>
      <w:lvlText w:val="▪"/>
      <w:lvlJc w:val="left"/>
      <w:pPr>
        <w:ind w:left="40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25C20EC">
      <w:start w:val="1"/>
      <w:numFmt w:val="bullet"/>
      <w:lvlText w:val="•"/>
      <w:lvlJc w:val="left"/>
      <w:pPr>
        <w:ind w:left="47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D123FAC">
      <w:start w:val="1"/>
      <w:numFmt w:val="bullet"/>
      <w:lvlText w:val="o"/>
      <w:lvlJc w:val="left"/>
      <w:pPr>
        <w:ind w:left="55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ECE0E26">
      <w:start w:val="1"/>
      <w:numFmt w:val="bullet"/>
      <w:lvlText w:val="▪"/>
      <w:lvlJc w:val="left"/>
      <w:pPr>
        <w:ind w:left="62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8" w15:restartNumberingAfterBreak="0">
    <w:nsid w:val="7B886138"/>
    <w:multiLevelType w:val="hybridMultilevel"/>
    <w:tmpl w:val="C9845384"/>
    <w:lvl w:ilvl="0" w:tplc="78EA44CC">
      <w:start w:val="1"/>
      <w:numFmt w:val="bullet"/>
      <w:lvlText w:val="-"/>
      <w:lvlJc w:val="left"/>
      <w:pPr>
        <w:ind w:left="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B748A38">
      <w:start w:val="1"/>
      <w:numFmt w:val="bullet"/>
      <w:lvlText w:val="o"/>
      <w:lvlJc w:val="left"/>
      <w:pPr>
        <w:ind w:left="14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E7029C8">
      <w:start w:val="1"/>
      <w:numFmt w:val="bullet"/>
      <w:lvlText w:val="▪"/>
      <w:lvlJc w:val="left"/>
      <w:pPr>
        <w:ind w:left="21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8ECABD8">
      <w:start w:val="1"/>
      <w:numFmt w:val="bullet"/>
      <w:lvlText w:val="•"/>
      <w:lvlJc w:val="left"/>
      <w:pPr>
        <w:ind w:left="2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F74E75E">
      <w:start w:val="1"/>
      <w:numFmt w:val="bullet"/>
      <w:lvlText w:val="o"/>
      <w:lvlJc w:val="left"/>
      <w:pPr>
        <w:ind w:left="35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FBEA482">
      <w:start w:val="1"/>
      <w:numFmt w:val="bullet"/>
      <w:lvlText w:val="▪"/>
      <w:lvlJc w:val="left"/>
      <w:pPr>
        <w:ind w:left="43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EC054C">
      <w:start w:val="1"/>
      <w:numFmt w:val="bullet"/>
      <w:lvlText w:val="•"/>
      <w:lvlJc w:val="left"/>
      <w:pPr>
        <w:ind w:left="50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0DEA810">
      <w:start w:val="1"/>
      <w:numFmt w:val="bullet"/>
      <w:lvlText w:val="o"/>
      <w:lvlJc w:val="left"/>
      <w:pPr>
        <w:ind w:left="57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A881FFA">
      <w:start w:val="1"/>
      <w:numFmt w:val="bullet"/>
      <w:lvlText w:val="▪"/>
      <w:lvlJc w:val="left"/>
      <w:pPr>
        <w:ind w:left="64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9" w15:restartNumberingAfterBreak="0">
    <w:nsid w:val="7BB81A69"/>
    <w:multiLevelType w:val="hybridMultilevel"/>
    <w:tmpl w:val="C1A43938"/>
    <w:lvl w:ilvl="0" w:tplc="97460030">
      <w:start w:val="1"/>
      <w:numFmt w:val="bullet"/>
      <w:lvlText w:val="-"/>
      <w:lvlJc w:val="left"/>
      <w:pPr>
        <w:ind w:left="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7EEA78E">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1BCE56E">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84CF2B0">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4D6A848">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7D03C78">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9DEAE76">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330CEA2">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F0491C8">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0" w15:restartNumberingAfterBreak="0">
    <w:nsid w:val="7C20309B"/>
    <w:multiLevelType w:val="hybridMultilevel"/>
    <w:tmpl w:val="D31A4374"/>
    <w:lvl w:ilvl="0" w:tplc="31B661C2">
      <w:start w:val="1"/>
      <w:numFmt w:val="bullet"/>
      <w:lvlText w:val=""/>
      <w:lvlJc w:val="left"/>
      <w:pPr>
        <w:ind w:left="19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AF34F00E">
      <w:start w:val="1"/>
      <w:numFmt w:val="bullet"/>
      <w:lvlText w:val="o"/>
      <w:lvlJc w:val="left"/>
      <w:pPr>
        <w:ind w:left="133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ED8E1372">
      <w:start w:val="1"/>
      <w:numFmt w:val="bullet"/>
      <w:lvlText w:val="▪"/>
      <w:lvlJc w:val="left"/>
      <w:pPr>
        <w:ind w:left="205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52CCC944">
      <w:start w:val="1"/>
      <w:numFmt w:val="bullet"/>
      <w:lvlText w:val="•"/>
      <w:lvlJc w:val="left"/>
      <w:pPr>
        <w:ind w:left="277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D06C72CA">
      <w:start w:val="1"/>
      <w:numFmt w:val="bullet"/>
      <w:lvlText w:val="o"/>
      <w:lvlJc w:val="left"/>
      <w:pPr>
        <w:ind w:left="349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41500136">
      <w:start w:val="1"/>
      <w:numFmt w:val="bullet"/>
      <w:lvlText w:val="▪"/>
      <w:lvlJc w:val="left"/>
      <w:pPr>
        <w:ind w:left="421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CA36FAF4">
      <w:start w:val="1"/>
      <w:numFmt w:val="bullet"/>
      <w:lvlText w:val="•"/>
      <w:lvlJc w:val="left"/>
      <w:pPr>
        <w:ind w:left="493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06B23526">
      <w:start w:val="1"/>
      <w:numFmt w:val="bullet"/>
      <w:lvlText w:val="o"/>
      <w:lvlJc w:val="left"/>
      <w:pPr>
        <w:ind w:left="565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635AEA12">
      <w:start w:val="1"/>
      <w:numFmt w:val="bullet"/>
      <w:lvlText w:val="▪"/>
      <w:lvlJc w:val="left"/>
      <w:pPr>
        <w:ind w:left="637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11" w15:restartNumberingAfterBreak="0">
    <w:nsid w:val="7D492F21"/>
    <w:multiLevelType w:val="hybridMultilevel"/>
    <w:tmpl w:val="87E859E2"/>
    <w:lvl w:ilvl="0" w:tplc="AF1678D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CF67254">
      <w:start w:val="1"/>
      <w:numFmt w:val="bullet"/>
      <w:lvlText w:val="o"/>
      <w:lvlJc w:val="left"/>
      <w:pPr>
        <w:ind w:left="12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D92D282">
      <w:start w:val="1"/>
      <w:numFmt w:val="bullet"/>
      <w:lvlText w:val="▪"/>
      <w:lvlJc w:val="left"/>
      <w:pPr>
        <w:ind w:left="19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FF8E888">
      <w:start w:val="1"/>
      <w:numFmt w:val="bullet"/>
      <w:lvlText w:val="•"/>
      <w:lvlJc w:val="left"/>
      <w:pPr>
        <w:ind w:left="26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3766B7A">
      <w:start w:val="1"/>
      <w:numFmt w:val="bullet"/>
      <w:lvlText w:val="o"/>
      <w:lvlJc w:val="left"/>
      <w:pPr>
        <w:ind w:left="3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3407888">
      <w:start w:val="1"/>
      <w:numFmt w:val="bullet"/>
      <w:lvlText w:val="▪"/>
      <w:lvlJc w:val="left"/>
      <w:pPr>
        <w:ind w:left="4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6B69294">
      <w:start w:val="1"/>
      <w:numFmt w:val="bullet"/>
      <w:lvlText w:val="•"/>
      <w:lvlJc w:val="left"/>
      <w:pPr>
        <w:ind w:left="4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DA81F78">
      <w:start w:val="1"/>
      <w:numFmt w:val="bullet"/>
      <w:lvlText w:val="o"/>
      <w:lvlJc w:val="left"/>
      <w:pPr>
        <w:ind w:left="5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4D22BCA">
      <w:start w:val="1"/>
      <w:numFmt w:val="bullet"/>
      <w:lvlText w:val="▪"/>
      <w:lvlJc w:val="left"/>
      <w:pPr>
        <w:ind w:left="6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2" w15:restartNumberingAfterBreak="0">
    <w:nsid w:val="7D96402E"/>
    <w:multiLevelType w:val="hybridMultilevel"/>
    <w:tmpl w:val="E738F900"/>
    <w:lvl w:ilvl="0" w:tplc="3B22FAF2">
      <w:start w:val="1"/>
      <w:numFmt w:val="bullet"/>
      <w:lvlText w:val="-"/>
      <w:lvlJc w:val="left"/>
      <w:pPr>
        <w:ind w:left="3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E38246A">
      <w:start w:val="1"/>
      <w:numFmt w:val="bullet"/>
      <w:lvlText w:val="o"/>
      <w:lvlJc w:val="left"/>
      <w:pPr>
        <w:ind w:left="1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9BE5880">
      <w:start w:val="1"/>
      <w:numFmt w:val="bullet"/>
      <w:lvlText w:val="▪"/>
      <w:lvlJc w:val="left"/>
      <w:pPr>
        <w:ind w:left="2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746CB68">
      <w:start w:val="1"/>
      <w:numFmt w:val="bullet"/>
      <w:lvlText w:val="•"/>
      <w:lvlJc w:val="left"/>
      <w:pPr>
        <w:ind w:left="3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F6E3AA0">
      <w:start w:val="1"/>
      <w:numFmt w:val="bullet"/>
      <w:lvlText w:val="o"/>
      <w:lvlJc w:val="left"/>
      <w:pPr>
        <w:ind w:left="3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33A060C">
      <w:start w:val="1"/>
      <w:numFmt w:val="bullet"/>
      <w:lvlText w:val="▪"/>
      <w:lvlJc w:val="left"/>
      <w:pPr>
        <w:ind w:left="4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5CA9950">
      <w:start w:val="1"/>
      <w:numFmt w:val="bullet"/>
      <w:lvlText w:val="•"/>
      <w:lvlJc w:val="left"/>
      <w:pPr>
        <w:ind w:left="5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022C0A6">
      <w:start w:val="1"/>
      <w:numFmt w:val="bullet"/>
      <w:lvlText w:val="o"/>
      <w:lvlJc w:val="left"/>
      <w:pPr>
        <w:ind w:left="5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11E4518">
      <w:start w:val="1"/>
      <w:numFmt w:val="bullet"/>
      <w:lvlText w:val="▪"/>
      <w:lvlJc w:val="left"/>
      <w:pPr>
        <w:ind w:left="6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3" w15:restartNumberingAfterBreak="0">
    <w:nsid w:val="7E554C6E"/>
    <w:multiLevelType w:val="hybridMultilevel"/>
    <w:tmpl w:val="D8AE371E"/>
    <w:lvl w:ilvl="0" w:tplc="D6C6063C">
      <w:start w:val="1"/>
      <w:numFmt w:val="bullet"/>
      <w:lvlText w:val="-"/>
      <w:lvlJc w:val="left"/>
      <w:pPr>
        <w:ind w:left="1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128AEE8">
      <w:start w:val="1"/>
      <w:numFmt w:val="bullet"/>
      <w:lvlText w:val="o"/>
      <w:lvlJc w:val="left"/>
      <w:pPr>
        <w:ind w:left="15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CAA36AA">
      <w:start w:val="1"/>
      <w:numFmt w:val="bullet"/>
      <w:lvlText w:val="▪"/>
      <w:lvlJc w:val="left"/>
      <w:pPr>
        <w:ind w:left="23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C807EF6">
      <w:start w:val="1"/>
      <w:numFmt w:val="bullet"/>
      <w:lvlText w:val="•"/>
      <w:lvlJc w:val="left"/>
      <w:pPr>
        <w:ind w:left="30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D78DB2A">
      <w:start w:val="1"/>
      <w:numFmt w:val="bullet"/>
      <w:lvlText w:val="o"/>
      <w:lvlJc w:val="left"/>
      <w:pPr>
        <w:ind w:left="37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BF87DC0">
      <w:start w:val="1"/>
      <w:numFmt w:val="bullet"/>
      <w:lvlText w:val="▪"/>
      <w:lvlJc w:val="left"/>
      <w:pPr>
        <w:ind w:left="44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95A1C1A">
      <w:start w:val="1"/>
      <w:numFmt w:val="bullet"/>
      <w:lvlText w:val="•"/>
      <w:lvlJc w:val="left"/>
      <w:pPr>
        <w:ind w:left="51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334E22A">
      <w:start w:val="1"/>
      <w:numFmt w:val="bullet"/>
      <w:lvlText w:val="o"/>
      <w:lvlJc w:val="left"/>
      <w:pPr>
        <w:ind w:left="59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7905C98">
      <w:start w:val="1"/>
      <w:numFmt w:val="bullet"/>
      <w:lvlText w:val="▪"/>
      <w:lvlJc w:val="left"/>
      <w:pPr>
        <w:ind w:left="66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4" w15:restartNumberingAfterBreak="0">
    <w:nsid w:val="7E5F5D77"/>
    <w:multiLevelType w:val="hybridMultilevel"/>
    <w:tmpl w:val="DD70B34E"/>
    <w:lvl w:ilvl="0" w:tplc="2CFAEECC">
      <w:start w:val="1"/>
      <w:numFmt w:val="bullet"/>
      <w:lvlText w:val="-"/>
      <w:lvlJc w:val="left"/>
      <w:pPr>
        <w:ind w:left="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2E46F7E">
      <w:start w:val="1"/>
      <w:numFmt w:val="bullet"/>
      <w:lvlText w:val="o"/>
      <w:lvlJc w:val="left"/>
      <w:pPr>
        <w:ind w:left="13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3448116">
      <w:start w:val="1"/>
      <w:numFmt w:val="bullet"/>
      <w:lvlText w:val="▪"/>
      <w:lvlJc w:val="left"/>
      <w:pPr>
        <w:ind w:left="20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6F08C7C">
      <w:start w:val="1"/>
      <w:numFmt w:val="bullet"/>
      <w:lvlText w:val="•"/>
      <w:lvlJc w:val="left"/>
      <w:pPr>
        <w:ind w:left="28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B4CAFA2">
      <w:start w:val="1"/>
      <w:numFmt w:val="bullet"/>
      <w:lvlText w:val="o"/>
      <w:lvlJc w:val="left"/>
      <w:pPr>
        <w:ind w:left="35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79A102E">
      <w:start w:val="1"/>
      <w:numFmt w:val="bullet"/>
      <w:lvlText w:val="▪"/>
      <w:lvlJc w:val="left"/>
      <w:pPr>
        <w:ind w:left="42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4344BA2">
      <w:start w:val="1"/>
      <w:numFmt w:val="bullet"/>
      <w:lvlText w:val="•"/>
      <w:lvlJc w:val="left"/>
      <w:pPr>
        <w:ind w:left="49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040E89C">
      <w:start w:val="1"/>
      <w:numFmt w:val="bullet"/>
      <w:lvlText w:val="o"/>
      <w:lvlJc w:val="left"/>
      <w:pPr>
        <w:ind w:left="56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C9616CA">
      <w:start w:val="1"/>
      <w:numFmt w:val="bullet"/>
      <w:lvlText w:val="▪"/>
      <w:lvlJc w:val="left"/>
      <w:pPr>
        <w:ind w:left="64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5" w15:restartNumberingAfterBreak="0">
    <w:nsid w:val="7FA367D3"/>
    <w:multiLevelType w:val="hybridMultilevel"/>
    <w:tmpl w:val="A73650C0"/>
    <w:lvl w:ilvl="0" w:tplc="4D9482C4">
      <w:start w:val="1"/>
      <w:numFmt w:val="bullet"/>
      <w:lvlText w:val=""/>
      <w:lvlJc w:val="left"/>
      <w:pPr>
        <w:ind w:left="999"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191485D0">
      <w:start w:val="1"/>
      <w:numFmt w:val="bullet"/>
      <w:lvlText w:val="o"/>
      <w:lvlJc w:val="left"/>
      <w:pPr>
        <w:ind w:left="1507"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220A2D32">
      <w:start w:val="1"/>
      <w:numFmt w:val="bullet"/>
      <w:lvlText w:val="▪"/>
      <w:lvlJc w:val="left"/>
      <w:pPr>
        <w:ind w:left="2227"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3FF63924">
      <w:start w:val="1"/>
      <w:numFmt w:val="bullet"/>
      <w:lvlText w:val="•"/>
      <w:lvlJc w:val="left"/>
      <w:pPr>
        <w:ind w:left="2947"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6D48F47A">
      <w:start w:val="1"/>
      <w:numFmt w:val="bullet"/>
      <w:lvlText w:val="o"/>
      <w:lvlJc w:val="left"/>
      <w:pPr>
        <w:ind w:left="3667"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80A4B4D8">
      <w:start w:val="1"/>
      <w:numFmt w:val="bullet"/>
      <w:lvlText w:val="▪"/>
      <w:lvlJc w:val="left"/>
      <w:pPr>
        <w:ind w:left="4387"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67B877D0">
      <w:start w:val="1"/>
      <w:numFmt w:val="bullet"/>
      <w:lvlText w:val="•"/>
      <w:lvlJc w:val="left"/>
      <w:pPr>
        <w:ind w:left="5107"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FAB0F04E">
      <w:start w:val="1"/>
      <w:numFmt w:val="bullet"/>
      <w:lvlText w:val="o"/>
      <w:lvlJc w:val="left"/>
      <w:pPr>
        <w:ind w:left="5827"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A1F6FCF2">
      <w:start w:val="1"/>
      <w:numFmt w:val="bullet"/>
      <w:lvlText w:val="▪"/>
      <w:lvlJc w:val="left"/>
      <w:pPr>
        <w:ind w:left="6547"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num w:numId="1">
    <w:abstractNumId w:val="41"/>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0"/>
  </w:num>
  <w:num w:numId="8">
    <w:abstractNumId w:val="27"/>
  </w:num>
  <w:num w:numId="9">
    <w:abstractNumId w:val="112"/>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4"/>
  </w:num>
  <w:num w:numId="12">
    <w:abstractNumId w:val="107"/>
  </w:num>
  <w:num w:numId="13">
    <w:abstractNumId w:val="25"/>
  </w:num>
  <w:num w:numId="14">
    <w:abstractNumId w:val="37"/>
  </w:num>
  <w:num w:numId="15">
    <w:abstractNumId w:val="83"/>
  </w:num>
  <w:num w:numId="16">
    <w:abstractNumId w:val="36"/>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38"/>
  </w:num>
  <w:num w:numId="19">
    <w:abstractNumId w:val="104"/>
  </w:num>
  <w:num w:numId="20">
    <w:abstractNumId w:val="45"/>
  </w:num>
  <w:num w:numId="21">
    <w:abstractNumId w:val="73"/>
  </w:num>
  <w:num w:numId="22">
    <w:abstractNumId w:val="62"/>
  </w:num>
  <w:num w:numId="23">
    <w:abstractNumId w:val="80"/>
  </w:num>
  <w:num w:numId="24">
    <w:abstractNumId w:val="79"/>
  </w:num>
  <w:num w:numId="25">
    <w:abstractNumId w:val="87"/>
  </w:num>
  <w:num w:numId="26">
    <w:abstractNumId w:val="23"/>
  </w:num>
  <w:num w:numId="27">
    <w:abstractNumId w:val="101"/>
  </w:num>
  <w:num w:numId="28">
    <w:abstractNumId w:val="9"/>
  </w:num>
  <w:num w:numId="29">
    <w:abstractNumId w:val="68"/>
  </w:num>
  <w:num w:numId="30">
    <w:abstractNumId w:val="64"/>
  </w:num>
  <w:num w:numId="31">
    <w:abstractNumId w:val="43"/>
  </w:num>
  <w:num w:numId="32">
    <w:abstractNumId w:val="109"/>
  </w:num>
  <w:num w:numId="33">
    <w:abstractNumId w:val="1"/>
  </w:num>
  <w:num w:numId="34">
    <w:abstractNumId w:val="115"/>
  </w:num>
  <w:num w:numId="35">
    <w:abstractNumId w:val="66"/>
  </w:num>
  <w:num w:numId="36">
    <w:abstractNumId w:val="89"/>
  </w:num>
  <w:num w:numId="37">
    <w:abstractNumId w:val="44"/>
  </w:num>
  <w:num w:numId="38">
    <w:abstractNumId w:val="39"/>
  </w:num>
  <w:num w:numId="39">
    <w:abstractNumId w:val="58"/>
  </w:num>
  <w:num w:numId="40">
    <w:abstractNumId w:val="14"/>
  </w:num>
  <w:num w:numId="41">
    <w:abstractNumId w:val="2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num>
  <w:num w:numId="44">
    <w:abstractNumId w:val="9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56"/>
  </w:num>
  <w:num w:numId="47">
    <w:abstractNumId w:val="24"/>
  </w:num>
  <w:num w:numId="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num>
  <w:num w:numId="56">
    <w:abstractNumId w:val="67"/>
  </w:num>
  <w:num w:numId="57">
    <w:abstractNumId w:val="85"/>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9"/>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8"/>
  </w:num>
  <w:num w:numId="64">
    <w:abstractNumId w:val="60"/>
  </w:num>
  <w:num w:numId="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num>
  <w:num w:numId="6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0"/>
  </w:num>
  <w:num w:numId="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num>
  <w:num w:numId="71">
    <w:abstractNumId w:val="98"/>
  </w:num>
  <w:num w:numId="72">
    <w:abstractNumId w:val="84"/>
  </w:num>
  <w:num w:numId="73">
    <w:abstractNumId w:val="71"/>
  </w:num>
  <w:num w:numId="74">
    <w:abstractNumId w:val="32"/>
  </w:num>
  <w:num w:numId="75">
    <w:abstractNumId w:val="92"/>
  </w:num>
  <w:num w:numId="76">
    <w:abstractNumId w:val="114"/>
  </w:num>
  <w:num w:numId="77">
    <w:abstractNumId w:val="82"/>
  </w:num>
  <w:num w:numId="78">
    <w:abstractNumId w:val="54"/>
  </w:num>
  <w:num w:numId="79">
    <w:abstractNumId w:val="108"/>
  </w:num>
  <w:num w:numId="80">
    <w:abstractNumId w:val="20"/>
  </w:num>
  <w:num w:numId="81">
    <w:abstractNumId w:val="47"/>
  </w:num>
  <w:num w:numId="82">
    <w:abstractNumId w:val="22"/>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num>
  <w:num w:numId="86">
    <w:abstractNumId w:val="35"/>
  </w:num>
  <w:num w:numId="87">
    <w:abstractNumId w:val="17"/>
  </w:num>
  <w:num w:numId="88">
    <w:abstractNumId w:val="0"/>
  </w:num>
  <w:num w:numId="89">
    <w:abstractNumId w:val="106"/>
  </w:num>
  <w:num w:numId="90">
    <w:abstractNumId w:val="53"/>
  </w:num>
  <w:num w:numId="91">
    <w:abstractNumId w:val="48"/>
  </w:num>
  <w:num w:numId="92">
    <w:abstractNumId w:val="59"/>
  </w:num>
  <w:num w:numId="93">
    <w:abstractNumId w:val="29"/>
  </w:num>
  <w:num w:numId="94">
    <w:abstractNumId w:val="51"/>
  </w:num>
  <w:num w:numId="95">
    <w:abstractNumId w:val="96"/>
  </w:num>
  <w:num w:numId="96">
    <w:abstractNumId w:val="49"/>
  </w:num>
  <w:num w:numId="97">
    <w:abstractNumId w:val="113"/>
  </w:num>
  <w:num w:numId="98">
    <w:abstractNumId w:val="70"/>
  </w:num>
  <w:num w:numId="99">
    <w:abstractNumId w:val="6"/>
  </w:num>
  <w:num w:numId="100">
    <w:abstractNumId w:val="2"/>
  </w:num>
  <w:num w:numId="101">
    <w:abstractNumId w:val="76"/>
  </w:num>
  <w:num w:numId="102">
    <w:abstractNumId w:val="4"/>
  </w:num>
  <w:num w:numId="103">
    <w:abstractNumId w:val="33"/>
  </w:num>
  <w:num w:numId="104">
    <w:abstractNumId w:val="105"/>
  </w:num>
  <w:num w:numId="105">
    <w:abstractNumId w:val="111"/>
  </w:num>
  <w:num w:numId="106">
    <w:abstractNumId w:val="21"/>
  </w:num>
  <w:num w:numId="107">
    <w:abstractNumId w:val="16"/>
  </w:num>
  <w:num w:numId="108">
    <w:abstractNumId w:val="95"/>
  </w:num>
  <w:num w:numId="109">
    <w:abstractNumId w:val="50"/>
  </w:num>
  <w:num w:numId="110">
    <w:abstractNumId w:val="26"/>
  </w:num>
  <w:num w:numId="111">
    <w:abstractNumId w:val="102"/>
  </w:num>
  <w:num w:numId="112">
    <w:abstractNumId w:val="86"/>
  </w:num>
  <w:num w:numId="113">
    <w:abstractNumId w:val="100"/>
  </w:num>
  <w:num w:numId="114">
    <w:abstractNumId w:val="18"/>
  </w:num>
  <w:num w:numId="115">
    <w:abstractNumId w:val="40"/>
  </w:num>
  <w:num w:numId="116">
    <w:abstractNumId w:val="5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9F"/>
    <w:rsid w:val="000407F7"/>
    <w:rsid w:val="00382025"/>
    <w:rsid w:val="004F0391"/>
    <w:rsid w:val="00741804"/>
    <w:rsid w:val="00A720A0"/>
    <w:rsid w:val="00A744AA"/>
    <w:rsid w:val="00A8719F"/>
    <w:rsid w:val="00BC5E2B"/>
    <w:rsid w:val="00DF3F26"/>
    <w:rsid w:val="00E10A10"/>
    <w:rsid w:val="00E43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0CB5"/>
  <w15:chartTrackingRefBased/>
  <w15:docId w15:val="{80FA51FC-2ED6-4352-B08E-30F95F4F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E10A10"/>
    <w:pPr>
      <w:keepNext/>
      <w:keepLines/>
      <w:spacing w:after="0" w:line="256" w:lineRule="auto"/>
      <w:ind w:left="135"/>
      <w:jc w:val="center"/>
      <w:outlineLvl w:val="0"/>
    </w:pPr>
    <w:rPr>
      <w:rFonts w:ascii="Times New Roman" w:eastAsia="Times New Roman" w:hAnsi="Times New Roman" w:cs="Times New Roman"/>
      <w:b/>
      <w:color w:val="000000"/>
      <w:sz w:val="40"/>
      <w:lang w:val="en-US"/>
    </w:rPr>
  </w:style>
  <w:style w:type="paragraph" w:styleId="2">
    <w:name w:val="heading 2"/>
    <w:next w:val="a"/>
    <w:link w:val="20"/>
    <w:uiPriority w:val="9"/>
    <w:semiHidden/>
    <w:unhideWhenUsed/>
    <w:qFormat/>
    <w:rsid w:val="00E10A10"/>
    <w:pPr>
      <w:keepNext/>
      <w:keepLines/>
      <w:spacing w:after="5" w:line="268" w:lineRule="auto"/>
      <w:ind w:left="4726" w:hanging="10"/>
      <w:outlineLvl w:val="1"/>
    </w:pPr>
    <w:rPr>
      <w:rFonts w:ascii="Times New Roman" w:eastAsia="Times New Roman" w:hAnsi="Times New Roman" w:cs="Times New Roman"/>
      <w:b/>
      <w:color w:val="000000"/>
      <w:lang w:val="en-US"/>
    </w:rPr>
  </w:style>
  <w:style w:type="paragraph" w:styleId="3">
    <w:name w:val="heading 3"/>
    <w:next w:val="a"/>
    <w:link w:val="30"/>
    <w:uiPriority w:val="9"/>
    <w:semiHidden/>
    <w:unhideWhenUsed/>
    <w:qFormat/>
    <w:rsid w:val="00E10A10"/>
    <w:pPr>
      <w:keepNext/>
      <w:keepLines/>
      <w:spacing w:after="5" w:line="268" w:lineRule="auto"/>
      <w:ind w:left="4726" w:hanging="10"/>
      <w:outlineLvl w:val="2"/>
    </w:pPr>
    <w:rPr>
      <w:rFonts w:ascii="Times New Roman" w:eastAsia="Times New Roman" w:hAnsi="Times New Roman" w:cs="Times New Roman"/>
      <w:b/>
      <w:color w:val="000000"/>
      <w:lang w:val="en-US"/>
    </w:rPr>
  </w:style>
  <w:style w:type="paragraph" w:styleId="4">
    <w:name w:val="heading 4"/>
    <w:next w:val="a"/>
    <w:link w:val="40"/>
    <w:uiPriority w:val="9"/>
    <w:semiHidden/>
    <w:unhideWhenUsed/>
    <w:qFormat/>
    <w:rsid w:val="00E10A10"/>
    <w:pPr>
      <w:keepNext/>
      <w:keepLines/>
      <w:spacing w:after="5" w:line="268" w:lineRule="auto"/>
      <w:ind w:left="4726" w:hanging="10"/>
      <w:outlineLvl w:val="3"/>
    </w:pPr>
    <w:rPr>
      <w:rFonts w:ascii="Times New Roman" w:eastAsia="Times New Roman" w:hAnsi="Times New Roman" w:cs="Times New Roman"/>
      <w:b/>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A10"/>
    <w:rPr>
      <w:rFonts w:ascii="Times New Roman" w:eastAsia="Times New Roman" w:hAnsi="Times New Roman" w:cs="Times New Roman"/>
      <w:b/>
      <w:color w:val="000000"/>
      <w:sz w:val="40"/>
      <w:lang w:val="en-US"/>
    </w:rPr>
  </w:style>
  <w:style w:type="character" w:customStyle="1" w:styleId="20">
    <w:name w:val="Заголовок 2 Знак"/>
    <w:basedOn w:val="a0"/>
    <w:link w:val="2"/>
    <w:uiPriority w:val="9"/>
    <w:semiHidden/>
    <w:rsid w:val="00E10A10"/>
    <w:rPr>
      <w:rFonts w:ascii="Times New Roman" w:eastAsia="Times New Roman" w:hAnsi="Times New Roman" w:cs="Times New Roman"/>
      <w:b/>
      <w:color w:val="000000"/>
      <w:lang w:val="en-US"/>
    </w:rPr>
  </w:style>
  <w:style w:type="character" w:customStyle="1" w:styleId="30">
    <w:name w:val="Заголовок 3 Знак"/>
    <w:basedOn w:val="a0"/>
    <w:link w:val="3"/>
    <w:uiPriority w:val="9"/>
    <w:semiHidden/>
    <w:rsid w:val="00E10A10"/>
    <w:rPr>
      <w:rFonts w:ascii="Times New Roman" w:eastAsia="Times New Roman" w:hAnsi="Times New Roman" w:cs="Times New Roman"/>
      <w:b/>
      <w:color w:val="000000"/>
      <w:lang w:val="en-US"/>
    </w:rPr>
  </w:style>
  <w:style w:type="character" w:customStyle="1" w:styleId="40">
    <w:name w:val="Заголовок 4 Знак"/>
    <w:basedOn w:val="a0"/>
    <w:link w:val="4"/>
    <w:uiPriority w:val="9"/>
    <w:semiHidden/>
    <w:rsid w:val="00E10A10"/>
    <w:rPr>
      <w:rFonts w:ascii="Times New Roman" w:eastAsia="Times New Roman" w:hAnsi="Times New Roman" w:cs="Times New Roman"/>
      <w:b/>
      <w:color w:val="000000"/>
      <w:lang w:val="en-US"/>
    </w:rPr>
  </w:style>
  <w:style w:type="numbering" w:customStyle="1" w:styleId="11">
    <w:name w:val="Нет списка1"/>
    <w:next w:val="a2"/>
    <w:uiPriority w:val="99"/>
    <w:semiHidden/>
    <w:unhideWhenUsed/>
    <w:rsid w:val="00E10A10"/>
  </w:style>
  <w:style w:type="paragraph" w:customStyle="1" w:styleId="msonormal0">
    <w:name w:val="msonormal"/>
    <w:basedOn w:val="a"/>
    <w:rsid w:val="00E10A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footer"/>
    <w:basedOn w:val="a"/>
    <w:link w:val="a4"/>
    <w:uiPriority w:val="99"/>
    <w:unhideWhenUsed/>
    <w:rsid w:val="00E10A10"/>
    <w:pPr>
      <w:tabs>
        <w:tab w:val="center" w:pos="4677"/>
        <w:tab w:val="right" w:pos="9355"/>
      </w:tabs>
      <w:spacing w:after="11" w:line="266" w:lineRule="auto"/>
      <w:ind w:left="494" w:firstLine="273"/>
      <w:jc w:val="both"/>
    </w:pPr>
    <w:rPr>
      <w:rFonts w:ascii="Times New Roman" w:eastAsia="Times New Roman" w:hAnsi="Times New Roman" w:cs="Times New Roman"/>
      <w:color w:val="000000"/>
      <w:lang w:val="en-US"/>
    </w:rPr>
  </w:style>
  <w:style w:type="character" w:customStyle="1" w:styleId="a4">
    <w:name w:val="Нижний колонтитул Знак"/>
    <w:basedOn w:val="a0"/>
    <w:link w:val="a3"/>
    <w:uiPriority w:val="99"/>
    <w:rsid w:val="00E10A10"/>
    <w:rPr>
      <w:rFonts w:ascii="Times New Roman" w:eastAsia="Times New Roman" w:hAnsi="Times New Roman" w:cs="Times New Roman"/>
      <w:color w:val="000000"/>
      <w:lang w:val="en-US"/>
    </w:rPr>
  </w:style>
  <w:style w:type="paragraph" w:styleId="a5">
    <w:name w:val="Balloon Text"/>
    <w:basedOn w:val="a"/>
    <w:link w:val="a6"/>
    <w:uiPriority w:val="99"/>
    <w:semiHidden/>
    <w:unhideWhenUsed/>
    <w:rsid w:val="00E10A10"/>
    <w:pPr>
      <w:spacing w:after="0" w:line="240" w:lineRule="auto"/>
      <w:ind w:left="494" w:firstLine="273"/>
      <w:jc w:val="both"/>
    </w:pPr>
    <w:rPr>
      <w:rFonts w:ascii="Segoe UI" w:eastAsia="Times New Roman" w:hAnsi="Segoe UI" w:cs="Segoe UI"/>
      <w:color w:val="000000"/>
      <w:sz w:val="18"/>
      <w:szCs w:val="18"/>
      <w:lang w:val="en-US"/>
    </w:rPr>
  </w:style>
  <w:style w:type="character" w:customStyle="1" w:styleId="a6">
    <w:name w:val="Текст выноски Знак"/>
    <w:basedOn w:val="a0"/>
    <w:link w:val="a5"/>
    <w:uiPriority w:val="99"/>
    <w:semiHidden/>
    <w:rsid w:val="00E10A10"/>
    <w:rPr>
      <w:rFonts w:ascii="Segoe UI" w:eastAsia="Times New Roman" w:hAnsi="Segoe UI" w:cs="Segoe UI"/>
      <w:color w:val="000000"/>
      <w:sz w:val="18"/>
      <w:szCs w:val="18"/>
      <w:lang w:val="en-US"/>
    </w:rPr>
  </w:style>
  <w:style w:type="table" w:customStyle="1" w:styleId="TableGrid">
    <w:name w:val="TableGrid"/>
    <w:rsid w:val="00E10A1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7">
    <w:name w:val="Hyperlink"/>
    <w:basedOn w:val="a0"/>
    <w:uiPriority w:val="99"/>
    <w:semiHidden/>
    <w:unhideWhenUsed/>
    <w:rsid w:val="00E10A10"/>
    <w:rPr>
      <w:color w:val="0000FF"/>
      <w:u w:val="single"/>
    </w:rPr>
  </w:style>
  <w:style w:type="character" w:styleId="a8">
    <w:name w:val="FollowedHyperlink"/>
    <w:basedOn w:val="a0"/>
    <w:uiPriority w:val="99"/>
    <w:semiHidden/>
    <w:unhideWhenUsed/>
    <w:rsid w:val="00E10A10"/>
    <w:rPr>
      <w:color w:val="800080"/>
      <w:u w:val="single"/>
    </w:rPr>
  </w:style>
  <w:style w:type="paragraph" w:styleId="a9">
    <w:name w:val="header"/>
    <w:basedOn w:val="a"/>
    <w:link w:val="aa"/>
    <w:uiPriority w:val="99"/>
    <w:unhideWhenUsed/>
    <w:rsid w:val="0038202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82025"/>
  </w:style>
  <w:style w:type="character" w:customStyle="1" w:styleId="31">
    <w:name w:val="Основной текст (3)_"/>
    <w:basedOn w:val="a0"/>
    <w:link w:val="32"/>
    <w:rsid w:val="00A744AA"/>
    <w:rPr>
      <w:rFonts w:ascii="Times New Roman" w:eastAsia="Times New Roman" w:hAnsi="Times New Roman" w:cs="Times New Roman"/>
      <w:b/>
      <w:bCs/>
      <w:sz w:val="26"/>
      <w:szCs w:val="26"/>
      <w:shd w:val="clear" w:color="auto" w:fill="FFFFFF"/>
    </w:rPr>
  </w:style>
  <w:style w:type="character" w:customStyle="1" w:styleId="41">
    <w:name w:val="Основной текст (4)_"/>
    <w:basedOn w:val="a0"/>
    <w:link w:val="42"/>
    <w:rsid w:val="00A744AA"/>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A744AA"/>
    <w:rPr>
      <w:rFonts w:ascii="Times New Roman" w:eastAsia="Times New Roman" w:hAnsi="Times New Roman" w:cs="Times New Roman"/>
      <w:shd w:val="clear" w:color="auto" w:fill="FFFFFF"/>
    </w:rPr>
  </w:style>
  <w:style w:type="character" w:customStyle="1" w:styleId="21">
    <w:name w:val="Основной текст (2)_"/>
    <w:basedOn w:val="a0"/>
    <w:link w:val="22"/>
    <w:rsid w:val="00A744AA"/>
    <w:rPr>
      <w:rFonts w:ascii="Times New Roman" w:eastAsia="Times New Roman" w:hAnsi="Times New Roman" w:cs="Times New Roman"/>
      <w:b/>
      <w:bCs/>
      <w:sz w:val="30"/>
      <w:szCs w:val="30"/>
      <w:shd w:val="clear" w:color="auto" w:fill="FFFFFF"/>
    </w:rPr>
  </w:style>
  <w:style w:type="paragraph" w:customStyle="1" w:styleId="32">
    <w:name w:val="Основной текст (3)"/>
    <w:basedOn w:val="a"/>
    <w:link w:val="31"/>
    <w:rsid w:val="00A744AA"/>
    <w:pPr>
      <w:widowControl w:val="0"/>
      <w:shd w:val="clear" w:color="auto" w:fill="FFFFFF"/>
      <w:spacing w:after="0" w:line="335" w:lineRule="exact"/>
      <w:jc w:val="center"/>
    </w:pPr>
    <w:rPr>
      <w:rFonts w:ascii="Times New Roman" w:eastAsia="Times New Roman" w:hAnsi="Times New Roman" w:cs="Times New Roman"/>
      <w:b/>
      <w:bCs/>
      <w:sz w:val="26"/>
      <w:szCs w:val="26"/>
    </w:rPr>
  </w:style>
  <w:style w:type="paragraph" w:customStyle="1" w:styleId="42">
    <w:name w:val="Основной текст (4)"/>
    <w:basedOn w:val="a"/>
    <w:link w:val="41"/>
    <w:rsid w:val="00A744AA"/>
    <w:pPr>
      <w:widowControl w:val="0"/>
      <w:shd w:val="clear" w:color="auto" w:fill="FFFFFF"/>
      <w:spacing w:before="480" w:after="0" w:line="284" w:lineRule="exact"/>
    </w:pPr>
    <w:rPr>
      <w:rFonts w:ascii="Times New Roman" w:eastAsia="Times New Roman" w:hAnsi="Times New Roman" w:cs="Times New Roman"/>
      <w:b/>
      <w:bCs/>
    </w:rPr>
  </w:style>
  <w:style w:type="paragraph" w:customStyle="1" w:styleId="50">
    <w:name w:val="Основной текст (5)"/>
    <w:basedOn w:val="a"/>
    <w:link w:val="5"/>
    <w:rsid w:val="00A744AA"/>
    <w:pPr>
      <w:widowControl w:val="0"/>
      <w:shd w:val="clear" w:color="auto" w:fill="FFFFFF"/>
      <w:spacing w:after="480" w:line="284" w:lineRule="exact"/>
    </w:pPr>
    <w:rPr>
      <w:rFonts w:ascii="Times New Roman" w:eastAsia="Times New Roman" w:hAnsi="Times New Roman" w:cs="Times New Roman"/>
    </w:rPr>
  </w:style>
  <w:style w:type="paragraph" w:customStyle="1" w:styleId="22">
    <w:name w:val="Основной текст (2)"/>
    <w:basedOn w:val="a"/>
    <w:link w:val="21"/>
    <w:rsid w:val="00A744AA"/>
    <w:pPr>
      <w:widowControl w:val="0"/>
      <w:shd w:val="clear" w:color="auto" w:fill="FFFFFF"/>
      <w:spacing w:before="2820" w:after="120" w:line="0" w:lineRule="atLeast"/>
      <w:jc w:val="center"/>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39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ublication.pravo.gov.ru/Document/View/0001202212280044?index=73" TargetMode="External"/><Relationship Id="rId29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21" Type="http://schemas.openxmlformats.org/officeDocument/2006/relationships/hyperlink" Target="http://publication.pravo.gov.ru/Document/View/0001202212280044?index=22" TargetMode="External"/><Relationship Id="rId63" Type="http://schemas.openxmlformats.org/officeDocument/2006/relationships/hyperlink" Target="http://publication.pravo.gov.ru/Document/View/0001202212280044?index=48" TargetMode="External"/><Relationship Id="rId159" Type="http://schemas.openxmlformats.org/officeDocument/2006/relationships/hyperlink" Target="http://publication.pravo.gov.ru/Document/View/0001202212280044?index=124" TargetMode="External"/><Relationship Id="rId324"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36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70" Type="http://schemas.openxmlformats.org/officeDocument/2006/relationships/hyperlink" Target="http://publication.pravo.gov.ru/Document/View/0001202212280044?index=128" TargetMode="External"/><Relationship Id="rId22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6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2" Type="http://schemas.openxmlformats.org/officeDocument/2006/relationships/hyperlink" Target="http://publication.pravo.gov.ru/Document/View/0001202212280044?index=28" TargetMode="External"/><Relationship Id="rId74" Type="http://schemas.openxmlformats.org/officeDocument/2006/relationships/hyperlink" Target="http://publication.pravo.gov.ru/Document/View/0001202212280044?index=52" TargetMode="External"/><Relationship Id="rId128" Type="http://schemas.openxmlformats.org/officeDocument/2006/relationships/hyperlink" Target="http://publication.pravo.gov.ru/Document/View/0001202212280044?index=79" TargetMode="External"/><Relationship Id="rId33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 Type="http://schemas.openxmlformats.org/officeDocument/2006/relationships/webSettings" Target="webSettings.xml"/><Relationship Id="rId181" Type="http://schemas.openxmlformats.org/officeDocument/2006/relationships/hyperlink" Target="http://publication.pravo.gov.ru/Document/View/0001202212280044?index=135" TargetMode="External"/><Relationship Id="rId23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27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3" Type="http://schemas.openxmlformats.org/officeDocument/2006/relationships/hyperlink" Target="http://publication.pravo.gov.ru/Document/View/0001202212280044?index=37" TargetMode="External"/><Relationship Id="rId139" Type="http://schemas.openxmlformats.org/officeDocument/2006/relationships/hyperlink" Target="http://publication.pravo.gov.ru/Document/View/0001202212280044?index=91" TargetMode="External"/><Relationship Id="rId290"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30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346" Type="http://schemas.openxmlformats.org/officeDocument/2006/relationships/hyperlink" Target="https://ru.wikipedia.org/wiki/%D0%9A%D0%B8%D0%BD%D0%BE%D1%81%D1%82%D1%83%D0%B4%D0%B8%D1%8F" TargetMode="External"/><Relationship Id="rId85" Type="http://schemas.openxmlformats.org/officeDocument/2006/relationships/hyperlink" Target="http://publication.pravo.gov.ru/Document/View/0001202212280044?index=58" TargetMode="External"/><Relationship Id="rId150" Type="http://schemas.openxmlformats.org/officeDocument/2006/relationships/hyperlink" Target="http://publication.pravo.gov.ru/Document/View/0001202212280044?index=110" TargetMode="External"/><Relationship Id="rId192" Type="http://schemas.openxmlformats.org/officeDocument/2006/relationships/hyperlink" Target="https://www.labirint.ru/authors/130403/" TargetMode="External"/><Relationship Id="rId20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4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2" Type="http://schemas.openxmlformats.org/officeDocument/2006/relationships/hyperlink" Target="http://publication.pravo.gov.ru/Document/View/0001202212280044?index=22" TargetMode="External"/><Relationship Id="rId108" Type="http://schemas.openxmlformats.org/officeDocument/2006/relationships/hyperlink" Target="http://publication.pravo.gov.ru/Document/View/0001202212280044?index=70" TargetMode="External"/><Relationship Id="rId31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5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54" Type="http://schemas.openxmlformats.org/officeDocument/2006/relationships/hyperlink" Target="http://publication.pravo.gov.ru/Document/View/0001202212280044?index=44" TargetMode="External"/><Relationship Id="rId96" Type="http://schemas.openxmlformats.org/officeDocument/2006/relationships/hyperlink" Target="http://publication.pravo.gov.ru/Document/View/0001202212280044?index=61" TargetMode="External"/><Relationship Id="rId161" Type="http://schemas.openxmlformats.org/officeDocument/2006/relationships/hyperlink" Target="http://publication.pravo.gov.ru/Document/View/0001202212280044?index=124" TargetMode="External"/><Relationship Id="rId21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5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3" Type="http://schemas.openxmlformats.org/officeDocument/2006/relationships/hyperlink" Target="http://publication.pravo.gov.ru/Document/View/0001202212280044?index=23" TargetMode="External"/><Relationship Id="rId119" Type="http://schemas.openxmlformats.org/officeDocument/2006/relationships/hyperlink" Target="http://publication.pravo.gov.ru/Document/View/0001202212280044?index=77" TargetMode="External"/><Relationship Id="rId27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2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5" Type="http://schemas.openxmlformats.org/officeDocument/2006/relationships/hyperlink" Target="http://publication.pravo.gov.ru/Document/View/0001202212280044?index=48" TargetMode="External"/><Relationship Id="rId130" Type="http://schemas.openxmlformats.org/officeDocument/2006/relationships/hyperlink" Target="http://publication.pravo.gov.ru/Document/View/0001202212280044?index=79" TargetMode="External"/><Relationship Id="rId368" Type="http://schemas.openxmlformats.org/officeDocument/2006/relationships/theme" Target="theme/theme1.xml"/><Relationship Id="rId172" Type="http://schemas.openxmlformats.org/officeDocument/2006/relationships/hyperlink" Target="http://publication.pravo.gov.ru/Document/View/0001202212280044?index=128" TargetMode="External"/><Relationship Id="rId228"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8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337"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4" Type="http://schemas.openxmlformats.org/officeDocument/2006/relationships/hyperlink" Target="http://publication.pravo.gov.ru/Document/View/0001202212280044?index=28" TargetMode="External"/><Relationship Id="rId76" Type="http://schemas.openxmlformats.org/officeDocument/2006/relationships/hyperlink" Target="http://publication.pravo.gov.ru/Document/View/0001202212280044?index=52" TargetMode="External"/><Relationship Id="rId141" Type="http://schemas.openxmlformats.org/officeDocument/2006/relationships/hyperlink" Target="http://publication.pravo.gov.ru/Document/View/0001202212280044?index=91" TargetMode="External"/><Relationship Id="rId7" Type="http://schemas.openxmlformats.org/officeDocument/2006/relationships/endnotes" Target="endnotes.xml"/><Relationship Id="rId183" Type="http://schemas.openxmlformats.org/officeDocument/2006/relationships/hyperlink" Target="http://publication.pravo.gov.ru/Document/View/0001202212280044?index=141" TargetMode="External"/><Relationship Id="rId23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25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29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30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5" Type="http://schemas.openxmlformats.org/officeDocument/2006/relationships/hyperlink" Target="http://publication.pravo.gov.ru/Document/View/0001202212280044?index=37" TargetMode="External"/><Relationship Id="rId87" Type="http://schemas.openxmlformats.org/officeDocument/2006/relationships/hyperlink" Target="http://publication.pravo.gov.ru/Document/View/0001202212280044?index=58" TargetMode="External"/><Relationship Id="rId110" Type="http://schemas.openxmlformats.org/officeDocument/2006/relationships/hyperlink" Target="http://publication.pravo.gov.ru/Document/View/0001202212280044?index=70" TargetMode="External"/><Relationship Id="rId348" Type="http://schemas.openxmlformats.org/officeDocument/2006/relationships/hyperlink" Target="https://ru.wikipedia.org/wiki/%D0%A3%D1%88%D0%B0%D0%BA%D0%BE%D0%B2%2C_%D0%A1%D0%B2%D1%8F%D1%82%D0%BE%D1%81%D0%BB%D0%B0%D0%B2_%D0%98%D0%B3%D0%BE%D1%80%D0%B5%D0%B2%D0%B8%D1%87" TargetMode="External"/><Relationship Id="rId152" Type="http://schemas.openxmlformats.org/officeDocument/2006/relationships/hyperlink" Target="http://publication.pravo.gov.ru/Document/View/0001202212280044?index=110" TargetMode="External"/><Relationship Id="rId194" Type="http://schemas.openxmlformats.org/officeDocument/2006/relationships/hyperlink" Target="https://www.labirint.ru/authors/130403/" TargetMode="External"/><Relationship Id="rId20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1"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4" Type="http://schemas.openxmlformats.org/officeDocument/2006/relationships/hyperlink" Target="http://publication.pravo.gov.ru/Document/View/0001202212280044?index=22" TargetMode="External"/><Relationship Id="rId56" Type="http://schemas.openxmlformats.org/officeDocument/2006/relationships/hyperlink" Target="http://publication.pravo.gov.ru/Document/View/0001202212280044?index=44" TargetMode="External"/><Relationship Id="rId31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5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98" Type="http://schemas.openxmlformats.org/officeDocument/2006/relationships/hyperlink" Target="http://publication.pravo.gov.ru/Document/View/0001202212280044?index=63" TargetMode="External"/><Relationship Id="rId121" Type="http://schemas.openxmlformats.org/officeDocument/2006/relationships/hyperlink" Target="http://publication.pravo.gov.ru/Document/View/0001202212280044?index=77" TargetMode="External"/><Relationship Id="rId163" Type="http://schemas.openxmlformats.org/officeDocument/2006/relationships/hyperlink" Target="http://publication.pravo.gov.ru/Document/View/0001202212280044?index=125" TargetMode="External"/><Relationship Id="rId2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30"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5" Type="http://schemas.openxmlformats.org/officeDocument/2006/relationships/hyperlink" Target="http://publication.pravo.gov.ru/Document/View/0001202212280044?index=23" TargetMode="External"/><Relationship Id="rId67" Type="http://schemas.openxmlformats.org/officeDocument/2006/relationships/hyperlink" Target="http://publication.pravo.gov.ru/Document/View/0001202212280044?index=50" TargetMode="External"/><Relationship Id="rId272"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32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32" Type="http://schemas.openxmlformats.org/officeDocument/2006/relationships/hyperlink" Target="http://publication.pravo.gov.ru/Document/View/0001202212280044?index=79" TargetMode="External"/><Relationship Id="rId174" Type="http://schemas.openxmlformats.org/officeDocument/2006/relationships/hyperlink" Target="http://publication.pravo.gov.ru/Document/View/0001202212280044?index=131" TargetMode="External"/><Relationship Id="rId2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4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5" Type="http://schemas.openxmlformats.org/officeDocument/2006/relationships/hyperlink" Target="http://publication.pravo.gov.ru/Document/View/0001202212280044?index=22" TargetMode="External"/><Relationship Id="rId36" Type="http://schemas.openxmlformats.org/officeDocument/2006/relationships/hyperlink" Target="http://publication.pravo.gov.ru/Document/View/0001202212280044?index=28" TargetMode="External"/><Relationship Id="rId57" Type="http://schemas.openxmlformats.org/officeDocument/2006/relationships/hyperlink" Target="http://publication.pravo.gov.ru/Document/View/0001202212280044?index=46" TargetMode="External"/><Relationship Id="rId26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8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31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39"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78" Type="http://schemas.openxmlformats.org/officeDocument/2006/relationships/hyperlink" Target="http://publication.pravo.gov.ru/Document/View/0001202212280044?index=55" TargetMode="External"/><Relationship Id="rId99" Type="http://schemas.openxmlformats.org/officeDocument/2006/relationships/hyperlink" Target="http://publication.pravo.gov.ru/Document/View/0001202212280044?index=63" TargetMode="External"/><Relationship Id="rId101" Type="http://schemas.openxmlformats.org/officeDocument/2006/relationships/hyperlink" Target="http://publication.pravo.gov.ru/Document/View/0001202212280044?index=63" TargetMode="External"/><Relationship Id="rId122" Type="http://schemas.openxmlformats.org/officeDocument/2006/relationships/hyperlink" Target="http://publication.pravo.gov.ru/Document/View/0001202212280044?index=77" TargetMode="External"/><Relationship Id="rId143" Type="http://schemas.openxmlformats.org/officeDocument/2006/relationships/hyperlink" Target="http://publication.pravo.gov.ru/Document/View/0001202212280044?index=100" TargetMode="External"/><Relationship Id="rId164" Type="http://schemas.openxmlformats.org/officeDocument/2006/relationships/hyperlink" Target="http://publication.pravo.gov.ru/Document/View/0001202212280044?index=125" TargetMode="External"/><Relationship Id="rId185" Type="http://schemas.openxmlformats.org/officeDocument/2006/relationships/hyperlink" Target="http://publication.pravo.gov.ru/Document/View/0001202212280044?index=141" TargetMode="External"/><Relationship Id="rId350" Type="http://schemas.openxmlformats.org/officeDocument/2006/relationships/hyperlink" Target="https://ru.wikipedia.org/wiki/%D0%95%D0%B2%D0%BB%D0%B0%D0%BD%D0%BD%D0%B8%D0%BA%D0%BE%D0%B2%D0%B0%2C_%D0%98%D0%BD%D0%BD%D0%B0_%D0%A4%D0%B5%D0%BB%D0%B8%D0%BA%D1%81%D0%BE%D0%B2%D0%BD%D0%B0" TargetMode="External"/><Relationship Id="rId9" Type="http://schemas.openxmlformats.org/officeDocument/2006/relationships/hyperlink" Target="https://dsyalta21.crimeaschool.ru/home" TargetMode="External"/><Relationship Id="rId21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publication.pravo.gov.ru/Document/View/0001202212280044?index=23" TargetMode="External"/><Relationship Id="rId231"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5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27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9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0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32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47" Type="http://schemas.openxmlformats.org/officeDocument/2006/relationships/hyperlink" Target="http://publication.pravo.gov.ru/Document/View/0001202212280044?index=43" TargetMode="External"/><Relationship Id="rId68" Type="http://schemas.openxmlformats.org/officeDocument/2006/relationships/hyperlink" Target="http://publication.pravo.gov.ru/Document/View/0001202212280044?index=50" TargetMode="External"/><Relationship Id="rId89" Type="http://schemas.openxmlformats.org/officeDocument/2006/relationships/hyperlink" Target="http://publication.pravo.gov.ru/Document/View/0001202212280044?index=59" TargetMode="External"/><Relationship Id="rId112" Type="http://schemas.openxmlformats.org/officeDocument/2006/relationships/hyperlink" Target="http://publication.pravo.gov.ru/Document/View/0001202212280044?index=70" TargetMode="External"/><Relationship Id="rId133" Type="http://schemas.openxmlformats.org/officeDocument/2006/relationships/hyperlink" Target="http://publication.pravo.gov.ru/Document/View/0001202212280044?index=84" TargetMode="External"/><Relationship Id="rId154" Type="http://schemas.openxmlformats.org/officeDocument/2006/relationships/hyperlink" Target="http://publication.pravo.gov.ru/Document/View/0001202212280044?index=122" TargetMode="External"/><Relationship Id="rId175" Type="http://schemas.openxmlformats.org/officeDocument/2006/relationships/hyperlink" Target="http://publication.pravo.gov.ru/Document/View/0001202212280044?index=131" TargetMode="External"/><Relationship Id="rId340"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6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9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00"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6" Type="http://schemas.openxmlformats.org/officeDocument/2006/relationships/hyperlink" Target="http://publication.pravo.gov.ru/Document/View/0001202212280044?index=22" TargetMode="External"/><Relationship Id="rId221"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4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26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8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31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7" Type="http://schemas.openxmlformats.org/officeDocument/2006/relationships/hyperlink" Target="http://publication.pravo.gov.ru/Document/View/0001202212280044?index=32" TargetMode="External"/><Relationship Id="rId58" Type="http://schemas.openxmlformats.org/officeDocument/2006/relationships/hyperlink" Target="http://publication.pravo.gov.ru/Document/View/0001202212280044?index=46" TargetMode="External"/><Relationship Id="rId79" Type="http://schemas.openxmlformats.org/officeDocument/2006/relationships/hyperlink" Target="http://publication.pravo.gov.ru/Document/View/0001202212280044?index=55" TargetMode="External"/><Relationship Id="rId102" Type="http://schemas.openxmlformats.org/officeDocument/2006/relationships/hyperlink" Target="http://publication.pravo.gov.ru/Document/View/0001202212280044?index=63" TargetMode="External"/><Relationship Id="rId123" Type="http://schemas.openxmlformats.org/officeDocument/2006/relationships/hyperlink" Target="http://publication.pravo.gov.ru/Document/View/0001202212280044?index=78" TargetMode="External"/><Relationship Id="rId144" Type="http://schemas.openxmlformats.org/officeDocument/2006/relationships/hyperlink" Target="http://publication.pravo.gov.ru/Document/View/0001202212280044?index=100" TargetMode="External"/><Relationship Id="rId33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90" Type="http://schemas.openxmlformats.org/officeDocument/2006/relationships/hyperlink" Target="http://publication.pravo.gov.ru/Document/View/0001202212280044?index=59" TargetMode="External"/><Relationship Id="rId165" Type="http://schemas.openxmlformats.org/officeDocument/2006/relationships/hyperlink" Target="http://publication.pravo.gov.ru/Document/View/0001202212280044?index=125" TargetMode="External"/><Relationship Id="rId186" Type="http://schemas.openxmlformats.org/officeDocument/2006/relationships/hyperlink" Target="http://publication.pravo.gov.ru/Document/View/0001202212280044?index=141" TargetMode="External"/><Relationship Id="rId351" Type="http://schemas.openxmlformats.org/officeDocument/2006/relationships/hyperlink" Target="https://ru.wikipedia.org/wiki/%D0%95%D0%B2%D0%BB%D0%B0%D0%BD%D0%BD%D0%B8%D0%BA%D0%BE%D0%B2%D0%B0%2C_%D0%98%D0%BD%D0%BD%D0%B0_%D0%A4%D0%B5%D0%BB%D0%B8%D0%BA%D1%81%D0%BE%D0%B2%D0%BD%D0%B0" TargetMode="External"/><Relationship Id="rId21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3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5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27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9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09"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27" Type="http://schemas.openxmlformats.org/officeDocument/2006/relationships/hyperlink" Target="http://publication.pravo.gov.ru/Document/View/0001202212280044?index=25" TargetMode="External"/><Relationship Id="rId48" Type="http://schemas.openxmlformats.org/officeDocument/2006/relationships/hyperlink" Target="http://publication.pravo.gov.ru/Document/View/0001202212280044?index=43" TargetMode="External"/><Relationship Id="rId69" Type="http://schemas.openxmlformats.org/officeDocument/2006/relationships/hyperlink" Target="http://publication.pravo.gov.ru/Document/View/0001202212280044?index=50" TargetMode="External"/><Relationship Id="rId113" Type="http://schemas.openxmlformats.org/officeDocument/2006/relationships/hyperlink" Target="http://publication.pravo.gov.ru/Document/View/0001202212280044?index=73" TargetMode="External"/><Relationship Id="rId134" Type="http://schemas.openxmlformats.org/officeDocument/2006/relationships/hyperlink" Target="http://publication.pravo.gov.ru/Document/View/0001202212280044?index=84" TargetMode="External"/><Relationship Id="rId32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80" Type="http://schemas.openxmlformats.org/officeDocument/2006/relationships/hyperlink" Target="http://publication.pravo.gov.ru/Document/View/0001202212280044?index=55" TargetMode="External"/><Relationship Id="rId155" Type="http://schemas.openxmlformats.org/officeDocument/2006/relationships/hyperlink" Target="http://publication.pravo.gov.ru/Document/View/0001202212280044?index=122" TargetMode="External"/><Relationship Id="rId176" Type="http://schemas.openxmlformats.org/officeDocument/2006/relationships/hyperlink" Target="http://publication.pravo.gov.ru/Document/View/0001202212280044?index=131" TargetMode="External"/><Relationship Id="rId19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4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36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0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43"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26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8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7" Type="http://schemas.openxmlformats.org/officeDocument/2006/relationships/hyperlink" Target="http://publication.pravo.gov.ru/Document/View/0001202212280044?index=22" TargetMode="External"/><Relationship Id="rId38" Type="http://schemas.openxmlformats.org/officeDocument/2006/relationships/hyperlink" Target="http://publication.pravo.gov.ru/Document/View/0001202212280044?index=32" TargetMode="External"/><Relationship Id="rId59" Type="http://schemas.openxmlformats.org/officeDocument/2006/relationships/hyperlink" Target="http://publication.pravo.gov.ru/Document/View/0001202212280044?index=46" TargetMode="External"/><Relationship Id="rId103" Type="http://schemas.openxmlformats.org/officeDocument/2006/relationships/hyperlink" Target="http://publication.pravo.gov.ru/Document/View/0001202212280044?index=66" TargetMode="External"/><Relationship Id="rId124" Type="http://schemas.openxmlformats.org/officeDocument/2006/relationships/hyperlink" Target="http://publication.pravo.gov.ru/Document/View/0001202212280044?index=78" TargetMode="External"/><Relationship Id="rId310"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70" Type="http://schemas.openxmlformats.org/officeDocument/2006/relationships/hyperlink" Target="http://publication.pravo.gov.ru/Document/View/0001202212280044?index=50" TargetMode="External"/><Relationship Id="rId91" Type="http://schemas.openxmlformats.org/officeDocument/2006/relationships/hyperlink" Target="http://publication.pravo.gov.ru/Document/View/0001202212280044?index=59" TargetMode="External"/><Relationship Id="rId145" Type="http://schemas.openxmlformats.org/officeDocument/2006/relationships/hyperlink" Target="http://publication.pravo.gov.ru/Document/View/0001202212280044?index=100" TargetMode="External"/><Relationship Id="rId166" Type="http://schemas.openxmlformats.org/officeDocument/2006/relationships/hyperlink" Target="http://publication.pravo.gov.ru/Document/View/0001202212280044?index=125" TargetMode="External"/><Relationship Id="rId187" Type="http://schemas.openxmlformats.org/officeDocument/2006/relationships/hyperlink" Target="http://publication.pravo.gov.ru/Document/View/0001202212280044?index=141" TargetMode="External"/><Relationship Id="rId33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52" Type="http://schemas.openxmlformats.org/officeDocument/2006/relationships/hyperlink" Target="https://translated.turbopages.org/proxy_u/en-ru.ru.cc4d1a54-634b1d9b-9c1e7758-74722d776562/https/en.wikipedia.org/wiki/David_Hand_(animator)" TargetMode="External"/><Relationship Id="rId1" Type="http://schemas.openxmlformats.org/officeDocument/2006/relationships/customXml" Target="../customXml/item1.xml"/><Relationship Id="rId212"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3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5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28" Type="http://schemas.openxmlformats.org/officeDocument/2006/relationships/hyperlink" Target="http://publication.pravo.gov.ru/Document/View/0001202212280044?index=25" TargetMode="External"/><Relationship Id="rId49" Type="http://schemas.openxmlformats.org/officeDocument/2006/relationships/hyperlink" Target="http://publication.pravo.gov.ru/Document/View/0001202212280044?index=43" TargetMode="External"/><Relationship Id="rId114" Type="http://schemas.openxmlformats.org/officeDocument/2006/relationships/hyperlink" Target="http://publication.pravo.gov.ru/Document/View/0001202212280044?index=73" TargetMode="External"/><Relationship Id="rId275"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9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0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60" Type="http://schemas.openxmlformats.org/officeDocument/2006/relationships/hyperlink" Target="http://publication.pravo.gov.ru/Document/View/0001202212280044?index=46" TargetMode="External"/><Relationship Id="rId81" Type="http://schemas.openxmlformats.org/officeDocument/2006/relationships/hyperlink" Target="http://publication.pravo.gov.ru/Document/View/0001202212280044?index=55" TargetMode="External"/><Relationship Id="rId135" Type="http://schemas.openxmlformats.org/officeDocument/2006/relationships/hyperlink" Target="http://publication.pravo.gov.ru/Document/View/0001202212280044?index=84" TargetMode="External"/><Relationship Id="rId156" Type="http://schemas.openxmlformats.org/officeDocument/2006/relationships/hyperlink" Target="http://publication.pravo.gov.ru/Document/View/0001202212280044?index=122" TargetMode="External"/><Relationship Id="rId177" Type="http://schemas.openxmlformats.org/officeDocument/2006/relationships/hyperlink" Target="http://publication.pravo.gov.ru/Document/View/0001202212280044?index=131" TargetMode="External"/><Relationship Id="rId198"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2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34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36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0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44"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8" Type="http://schemas.openxmlformats.org/officeDocument/2006/relationships/hyperlink" Target="http://publication.pravo.gov.ru/Document/View/0001202212280044?index=22" TargetMode="External"/><Relationship Id="rId39" Type="http://schemas.openxmlformats.org/officeDocument/2006/relationships/hyperlink" Target="http://publication.pravo.gov.ru/Document/View/0001202212280044?index=32" TargetMode="External"/><Relationship Id="rId26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8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0" Type="http://schemas.openxmlformats.org/officeDocument/2006/relationships/hyperlink" Target="http://publication.pravo.gov.ru/Document/View/0001202212280044?index=43" TargetMode="External"/><Relationship Id="rId104" Type="http://schemas.openxmlformats.org/officeDocument/2006/relationships/hyperlink" Target="http://publication.pravo.gov.ru/Document/View/0001202212280044?index=66" TargetMode="External"/><Relationship Id="rId125" Type="http://schemas.openxmlformats.org/officeDocument/2006/relationships/hyperlink" Target="http://publication.pravo.gov.ru/Document/View/0001202212280044?index=78" TargetMode="External"/><Relationship Id="rId146" Type="http://schemas.openxmlformats.org/officeDocument/2006/relationships/hyperlink" Target="http://publication.pravo.gov.ru/Document/View/0001202212280044?index=100" TargetMode="External"/><Relationship Id="rId167" Type="http://schemas.openxmlformats.org/officeDocument/2006/relationships/hyperlink" Target="http://publication.pravo.gov.ru/Document/View/0001202212280044?index=125" TargetMode="External"/><Relationship Id="rId188" Type="http://schemas.openxmlformats.org/officeDocument/2006/relationships/image" Target="media/image2.png"/><Relationship Id="rId311"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33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353" Type="http://schemas.openxmlformats.org/officeDocument/2006/relationships/hyperlink" Target="https://translated.turbopages.org/proxy_u/en-ru.ru.cc4d1a54-634b1d9b-9c1e7758-74722d776562/https/en.wikipedia.org/wiki/David_Hand_(animator)" TargetMode="External"/><Relationship Id="rId71" Type="http://schemas.openxmlformats.org/officeDocument/2006/relationships/hyperlink" Target="http://publication.pravo.gov.ru/Document/View/0001202212280044?index=50" TargetMode="External"/><Relationship Id="rId92" Type="http://schemas.openxmlformats.org/officeDocument/2006/relationships/hyperlink" Target="http://publication.pravo.gov.ru/Document/View/0001202212280044?index=59" TargetMode="External"/><Relationship Id="rId213"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3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 Type="http://schemas.openxmlformats.org/officeDocument/2006/relationships/numbering" Target="numbering.xml"/><Relationship Id="rId29" Type="http://schemas.openxmlformats.org/officeDocument/2006/relationships/hyperlink" Target="http://publication.pravo.gov.ru/Document/View/0001202212280044?index=25" TargetMode="External"/><Relationship Id="rId25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27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9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40" Type="http://schemas.openxmlformats.org/officeDocument/2006/relationships/hyperlink" Target="http://publication.pravo.gov.ru/Document/View/0001202212280044?index=32" TargetMode="External"/><Relationship Id="rId115" Type="http://schemas.openxmlformats.org/officeDocument/2006/relationships/hyperlink" Target="http://publication.pravo.gov.ru/Document/View/0001202212280044?index=73" TargetMode="External"/><Relationship Id="rId136" Type="http://schemas.openxmlformats.org/officeDocument/2006/relationships/hyperlink" Target="http://publication.pravo.gov.ru/Document/View/0001202212280044?index=84" TargetMode="External"/><Relationship Id="rId157" Type="http://schemas.openxmlformats.org/officeDocument/2006/relationships/hyperlink" Target="http://publication.pravo.gov.ru/Document/View/0001202212280044?index=122" TargetMode="External"/><Relationship Id="rId178" Type="http://schemas.openxmlformats.org/officeDocument/2006/relationships/hyperlink" Target="http://publication.pravo.gov.ru/Document/View/0001202212280044?index=135" TargetMode="External"/><Relationship Id="rId30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322"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34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3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1" Type="http://schemas.openxmlformats.org/officeDocument/2006/relationships/hyperlink" Target="http://publication.pravo.gov.ru/Document/View/0001202212280044?index=46" TargetMode="External"/><Relationship Id="rId82" Type="http://schemas.openxmlformats.org/officeDocument/2006/relationships/hyperlink" Target="http://publication.pravo.gov.ru/Document/View/0001202212280044?index=55" TargetMode="External"/><Relationship Id="rId199"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0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9" Type="http://schemas.openxmlformats.org/officeDocument/2006/relationships/hyperlink" Target="http://publication.pravo.gov.ru/Document/View/0001202212280044?index=22" TargetMode="External"/><Relationship Id="rId2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45"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26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8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30" Type="http://schemas.openxmlformats.org/officeDocument/2006/relationships/hyperlink" Target="http://publication.pravo.gov.ru/Document/View/0001202212280044?index=25" TargetMode="External"/><Relationship Id="rId105" Type="http://schemas.openxmlformats.org/officeDocument/2006/relationships/hyperlink" Target="http://publication.pravo.gov.ru/Document/View/0001202212280044?index=66" TargetMode="External"/><Relationship Id="rId126" Type="http://schemas.openxmlformats.org/officeDocument/2006/relationships/hyperlink" Target="http://publication.pravo.gov.ru/Document/View/0001202212280044?index=78" TargetMode="External"/><Relationship Id="rId147" Type="http://schemas.openxmlformats.org/officeDocument/2006/relationships/hyperlink" Target="http://publication.pravo.gov.ru/Document/View/0001202212280044?index=100" TargetMode="External"/><Relationship Id="rId168" Type="http://schemas.openxmlformats.org/officeDocument/2006/relationships/hyperlink" Target="http://publication.pravo.gov.ru/Document/View/0001202212280044?index=128" TargetMode="External"/><Relationship Id="rId31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33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354"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51" Type="http://schemas.openxmlformats.org/officeDocument/2006/relationships/hyperlink" Target="http://publication.pravo.gov.ru/Document/View/0001202212280044?index=43" TargetMode="External"/><Relationship Id="rId72" Type="http://schemas.openxmlformats.org/officeDocument/2006/relationships/hyperlink" Target="http://publication.pravo.gov.ru/Document/View/0001202212280044?index=52" TargetMode="External"/><Relationship Id="rId93" Type="http://schemas.openxmlformats.org/officeDocument/2006/relationships/hyperlink" Target="http://publication.pravo.gov.ru/Document/View/0001202212280044?index=61" TargetMode="External"/><Relationship Id="rId189" Type="http://schemas.openxmlformats.org/officeDocument/2006/relationships/image" Target="media/image20.png"/><Relationship Id="rId3" Type="http://schemas.openxmlformats.org/officeDocument/2006/relationships/styles" Target="styles.xml"/><Relationship Id="rId214"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3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5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27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9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16" Type="http://schemas.openxmlformats.org/officeDocument/2006/relationships/hyperlink" Target="http://publication.pravo.gov.ru/Document/View/0001202212280044?index=73" TargetMode="External"/><Relationship Id="rId137" Type="http://schemas.openxmlformats.org/officeDocument/2006/relationships/hyperlink" Target="http://publication.pravo.gov.ru/Document/View/0001202212280044?index=84" TargetMode="External"/><Relationship Id="rId158" Type="http://schemas.openxmlformats.org/officeDocument/2006/relationships/hyperlink" Target="http://publication.pravo.gov.ru/Document/View/0001202212280044?index=124" TargetMode="External"/><Relationship Id="rId30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323"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344" Type="http://schemas.openxmlformats.org/officeDocument/2006/relationships/footer" Target="footer1.xml"/><Relationship Id="rId20" Type="http://schemas.openxmlformats.org/officeDocument/2006/relationships/hyperlink" Target="http://publication.pravo.gov.ru/Document/View/0001202212280044?index=22" TargetMode="External"/><Relationship Id="rId41" Type="http://schemas.openxmlformats.org/officeDocument/2006/relationships/hyperlink" Target="http://publication.pravo.gov.ru/Document/View/0001202212280044?index=32" TargetMode="External"/><Relationship Id="rId62" Type="http://schemas.openxmlformats.org/officeDocument/2006/relationships/hyperlink" Target="http://publication.pravo.gov.ru/Document/View/0001202212280044?index=48" TargetMode="External"/><Relationship Id="rId83" Type="http://schemas.openxmlformats.org/officeDocument/2006/relationships/hyperlink" Target="http://publication.pravo.gov.ru/Document/View/0001202212280044?index=58" TargetMode="External"/><Relationship Id="rId179" Type="http://schemas.openxmlformats.org/officeDocument/2006/relationships/hyperlink" Target="http://publication.pravo.gov.ru/Document/View/0001202212280044?index=135" TargetMode="External"/><Relationship Id="rId3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90" Type="http://schemas.openxmlformats.org/officeDocument/2006/relationships/hyperlink" Target="https://www.labirint.ru/authors/22161/" TargetMode="External"/><Relationship Id="rId20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46"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26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8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06" Type="http://schemas.openxmlformats.org/officeDocument/2006/relationships/hyperlink" Target="http://publication.pravo.gov.ru/Document/View/0001202212280044?index=66" TargetMode="External"/><Relationship Id="rId127" Type="http://schemas.openxmlformats.org/officeDocument/2006/relationships/hyperlink" Target="http://publication.pravo.gov.ru/Document/View/0001202212280044?index=78" TargetMode="External"/><Relationship Id="rId31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0" Type="http://schemas.openxmlformats.org/officeDocument/2006/relationships/hyperlink" Target="https://docs.edu.gov.ru/document/8a9cc6ca040d8c6dd31a077fd2a6e226/download/5633/" TargetMode="External"/><Relationship Id="rId31" Type="http://schemas.openxmlformats.org/officeDocument/2006/relationships/hyperlink" Target="http://publication.pravo.gov.ru/Document/View/0001202212280044?index=25" TargetMode="External"/><Relationship Id="rId52" Type="http://schemas.openxmlformats.org/officeDocument/2006/relationships/hyperlink" Target="http://publication.pravo.gov.ru/Document/View/0001202212280044?index=44" TargetMode="External"/><Relationship Id="rId73" Type="http://schemas.openxmlformats.org/officeDocument/2006/relationships/hyperlink" Target="http://publication.pravo.gov.ru/Document/View/0001202212280044?index=52" TargetMode="External"/><Relationship Id="rId94" Type="http://schemas.openxmlformats.org/officeDocument/2006/relationships/hyperlink" Target="http://publication.pravo.gov.ru/Document/View/0001202212280044?index=61" TargetMode="External"/><Relationship Id="rId148" Type="http://schemas.openxmlformats.org/officeDocument/2006/relationships/hyperlink" Target="http://publication.pravo.gov.ru/Document/View/0001202212280044?index=110" TargetMode="External"/><Relationship Id="rId169" Type="http://schemas.openxmlformats.org/officeDocument/2006/relationships/hyperlink" Target="http://publication.pravo.gov.ru/Document/View/0001202212280044?index=128" TargetMode="External"/><Relationship Id="rId33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355"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4" Type="http://schemas.openxmlformats.org/officeDocument/2006/relationships/settings" Target="settings.xml"/><Relationship Id="rId180" Type="http://schemas.openxmlformats.org/officeDocument/2006/relationships/hyperlink" Target="http://publication.pravo.gov.ru/Document/View/0001202212280044?index=135" TargetMode="External"/><Relationship Id="rId215"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3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25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27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0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2" Type="http://schemas.openxmlformats.org/officeDocument/2006/relationships/hyperlink" Target="http://publication.pravo.gov.ru/Document/View/0001202212280044?index=37" TargetMode="External"/><Relationship Id="rId84" Type="http://schemas.openxmlformats.org/officeDocument/2006/relationships/hyperlink" Target="http://publication.pravo.gov.ru/Document/View/0001202212280044?index=58" TargetMode="External"/><Relationship Id="rId138" Type="http://schemas.openxmlformats.org/officeDocument/2006/relationships/hyperlink" Target="http://publication.pravo.gov.ru/Document/View/0001202212280044?index=91" TargetMode="External"/><Relationship Id="rId345" Type="http://schemas.openxmlformats.org/officeDocument/2006/relationships/hyperlink" Target="https://ru.wikipedia.org/wiki/%D0%9A%D0%B8%D0%BD%D0%BE%D1%81%D1%82%D1%83%D0%B4%D0%B8%D1%8F" TargetMode="External"/><Relationship Id="rId191" Type="http://schemas.openxmlformats.org/officeDocument/2006/relationships/hyperlink" Target="https://www.labirint.ru/authors/22161/" TargetMode="External"/><Relationship Id="rId20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4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07" Type="http://schemas.openxmlformats.org/officeDocument/2006/relationships/hyperlink" Target="http://publication.pravo.gov.ru/Document/View/0001202212280044?index=66" TargetMode="External"/><Relationship Id="rId289"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1" Type="http://schemas.openxmlformats.org/officeDocument/2006/relationships/hyperlink" Target="https://docs.edu.gov.ru/document/8a9cc6ca040d8c6dd31a077fd2a6e226/download/5633/" TargetMode="External"/><Relationship Id="rId53" Type="http://schemas.openxmlformats.org/officeDocument/2006/relationships/hyperlink" Target="http://publication.pravo.gov.ru/Document/View/0001202212280044?index=44" TargetMode="External"/><Relationship Id="rId149" Type="http://schemas.openxmlformats.org/officeDocument/2006/relationships/hyperlink" Target="http://publication.pravo.gov.ru/Document/View/0001202212280044?index=110" TargetMode="External"/><Relationship Id="rId31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56"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95" Type="http://schemas.openxmlformats.org/officeDocument/2006/relationships/hyperlink" Target="http://publication.pravo.gov.ru/Document/View/0001202212280044?index=61" TargetMode="External"/><Relationship Id="rId160" Type="http://schemas.openxmlformats.org/officeDocument/2006/relationships/hyperlink" Target="http://publication.pravo.gov.ru/Document/View/0001202212280044?index=124" TargetMode="External"/><Relationship Id="rId216"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5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2" Type="http://schemas.openxmlformats.org/officeDocument/2006/relationships/hyperlink" Target="http://publication.pravo.gov.ru/Document/View/0001202212280044?index=23" TargetMode="External"/><Relationship Id="rId64" Type="http://schemas.openxmlformats.org/officeDocument/2006/relationships/hyperlink" Target="http://publication.pravo.gov.ru/Document/View/0001202212280044?index=48" TargetMode="External"/><Relationship Id="rId118" Type="http://schemas.openxmlformats.org/officeDocument/2006/relationships/hyperlink" Target="http://publication.pravo.gov.ru/Document/View/0001202212280044?index=77" TargetMode="External"/><Relationship Id="rId325"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367" Type="http://schemas.openxmlformats.org/officeDocument/2006/relationships/fontTable" Target="fontTable.xml"/><Relationship Id="rId171" Type="http://schemas.openxmlformats.org/officeDocument/2006/relationships/hyperlink" Target="http://publication.pravo.gov.ru/Document/View/0001202212280044?index=128" TargetMode="External"/><Relationship Id="rId22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6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3" Type="http://schemas.openxmlformats.org/officeDocument/2006/relationships/hyperlink" Target="http://publication.pravo.gov.ru/Document/View/0001202212280044?index=28" TargetMode="External"/><Relationship Id="rId129" Type="http://schemas.openxmlformats.org/officeDocument/2006/relationships/hyperlink" Target="http://publication.pravo.gov.ru/Document/View/0001202212280044?index=79" TargetMode="External"/><Relationship Id="rId28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33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75" Type="http://schemas.openxmlformats.org/officeDocument/2006/relationships/hyperlink" Target="http://publication.pravo.gov.ru/Document/View/0001202212280044?index=52" TargetMode="External"/><Relationship Id="rId140" Type="http://schemas.openxmlformats.org/officeDocument/2006/relationships/hyperlink" Target="http://publication.pravo.gov.ru/Document/View/0001202212280044?index=91" TargetMode="External"/><Relationship Id="rId182" Type="http://schemas.openxmlformats.org/officeDocument/2006/relationships/hyperlink" Target="http://publication.pravo.gov.ru/Document/View/0001202212280044?index=135" TargetMode="External"/><Relationship Id="rId6" Type="http://schemas.openxmlformats.org/officeDocument/2006/relationships/footnotes" Target="footnotes.xml"/><Relationship Id="rId23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291"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30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347" Type="http://schemas.openxmlformats.org/officeDocument/2006/relationships/hyperlink" Target="https://ru.wikipedia.org/wiki/%D0%9A%D0%B8%D0%BD%D0%BE%D1%81%D1%82%D1%83%D0%B4%D0%B8%D1%8F" TargetMode="External"/><Relationship Id="rId44" Type="http://schemas.openxmlformats.org/officeDocument/2006/relationships/hyperlink" Target="http://publication.pravo.gov.ru/Document/View/0001202212280044?index=37" TargetMode="External"/><Relationship Id="rId86" Type="http://schemas.openxmlformats.org/officeDocument/2006/relationships/hyperlink" Target="http://publication.pravo.gov.ru/Document/View/0001202212280044?index=58" TargetMode="External"/><Relationship Id="rId151" Type="http://schemas.openxmlformats.org/officeDocument/2006/relationships/hyperlink" Target="http://publication.pravo.gov.ru/Document/View/0001202212280044?index=110" TargetMode="External"/><Relationship Id="rId193" Type="http://schemas.openxmlformats.org/officeDocument/2006/relationships/hyperlink" Target="https://www.labirint.ru/authors/130403/" TargetMode="External"/><Relationship Id="rId20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4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3" Type="http://schemas.openxmlformats.org/officeDocument/2006/relationships/hyperlink" Target="http://publication.pravo.gov.ru/Document/View/0001202212280044?index=22" TargetMode="External"/><Relationship Id="rId109" Type="http://schemas.openxmlformats.org/officeDocument/2006/relationships/hyperlink" Target="http://publication.pravo.gov.ru/Document/View/0001202212280044?index=70" TargetMode="External"/><Relationship Id="rId260"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1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5" Type="http://schemas.openxmlformats.org/officeDocument/2006/relationships/hyperlink" Target="http://publication.pravo.gov.ru/Document/View/0001202212280044?index=44" TargetMode="External"/><Relationship Id="rId97" Type="http://schemas.openxmlformats.org/officeDocument/2006/relationships/hyperlink" Target="http://publication.pravo.gov.ru/Document/View/0001202212280044?index=61" TargetMode="External"/><Relationship Id="rId120" Type="http://schemas.openxmlformats.org/officeDocument/2006/relationships/hyperlink" Target="http://publication.pravo.gov.ru/Document/View/0001202212280044?index=77" TargetMode="External"/><Relationship Id="rId35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62" Type="http://schemas.openxmlformats.org/officeDocument/2006/relationships/hyperlink" Target="http://publication.pravo.gov.ru/Document/View/0001202212280044?index=124" TargetMode="External"/><Relationship Id="rId21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24" Type="http://schemas.openxmlformats.org/officeDocument/2006/relationships/hyperlink" Target="http://publication.pravo.gov.ru/Document/View/0001202212280044?index=23" TargetMode="External"/><Relationship Id="rId66" Type="http://schemas.openxmlformats.org/officeDocument/2006/relationships/hyperlink" Target="http://publication.pravo.gov.ru/Document/View/0001202212280044?index=48" TargetMode="External"/><Relationship Id="rId131" Type="http://schemas.openxmlformats.org/officeDocument/2006/relationships/hyperlink" Target="http://publication.pravo.gov.ru/Document/View/0001202212280044?index=79" TargetMode="External"/><Relationship Id="rId32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73" Type="http://schemas.openxmlformats.org/officeDocument/2006/relationships/hyperlink" Target="http://publication.pravo.gov.ru/Document/View/0001202212280044?index=131" TargetMode="External"/><Relationship Id="rId229"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4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publication.pravo.gov.ru/Document/View/0001202212280044?index=28" TargetMode="External"/><Relationship Id="rId77" Type="http://schemas.openxmlformats.org/officeDocument/2006/relationships/hyperlink" Target="http://publication.pravo.gov.ru/Document/View/0001202212280044?index=55" TargetMode="External"/><Relationship Id="rId100" Type="http://schemas.openxmlformats.org/officeDocument/2006/relationships/hyperlink" Target="http://publication.pravo.gov.ru/Document/View/0001202212280044?index=63" TargetMode="External"/><Relationship Id="rId28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338"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8" Type="http://schemas.openxmlformats.org/officeDocument/2006/relationships/image" Target="media/image1.jpeg"/><Relationship Id="rId142" Type="http://schemas.openxmlformats.org/officeDocument/2006/relationships/hyperlink" Target="http://publication.pravo.gov.ru/Document/View/0001202212280044?index=91" TargetMode="External"/><Relationship Id="rId184" Type="http://schemas.openxmlformats.org/officeDocument/2006/relationships/hyperlink" Target="http://publication.pravo.gov.ru/Document/View/0001202212280044?index=141" TargetMode="External"/><Relationship Id="rId25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6" Type="http://schemas.openxmlformats.org/officeDocument/2006/relationships/hyperlink" Target="http://publication.pravo.gov.ru/Document/View/0001202212280044?index=37" TargetMode="External"/><Relationship Id="rId29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0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349" Type="http://schemas.openxmlformats.org/officeDocument/2006/relationships/hyperlink" Target="https://ru.wikipedia.org/wiki/%D0%95%D0%B2%D0%BB%D0%B0%D0%BD%D0%BD%D0%B8%D0%BA%D0%BE%D0%B2%D0%B0%2C_%D0%98%D0%BD%D0%BD%D0%B0_%D0%A4%D0%B5%D0%BB%D0%B8%D0%BA%D1%81%D0%BE%D0%B2%D0%BD%D0%B0" TargetMode="External"/><Relationship Id="rId88" Type="http://schemas.openxmlformats.org/officeDocument/2006/relationships/hyperlink" Target="http://publication.pravo.gov.ru/Document/View/0001202212280044?index=59" TargetMode="External"/><Relationship Id="rId111" Type="http://schemas.openxmlformats.org/officeDocument/2006/relationships/hyperlink" Target="http://publication.pravo.gov.ru/Document/View/0001202212280044?index=70" TargetMode="External"/><Relationship Id="rId153" Type="http://schemas.openxmlformats.org/officeDocument/2006/relationships/hyperlink" Target="http://publication.pravo.gov.ru/Document/View/0001202212280044?index=122" TargetMode="External"/><Relationship Id="rId19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0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60"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92EF2-262C-44CC-9BF3-247EF759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100982</Words>
  <Characters>575603</Characters>
  <Application>Microsoft Office Word</Application>
  <DocSecurity>0</DocSecurity>
  <Lines>4796</Lines>
  <Paragraphs>1350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DS21_3</dc:creator>
  <cp:keywords/>
  <dc:description/>
  <cp:lastModifiedBy>DS21</cp:lastModifiedBy>
  <cp:revision>9</cp:revision>
  <cp:lastPrinted>2025-11-17T12:52:00Z</cp:lastPrinted>
  <dcterms:created xsi:type="dcterms:W3CDTF">2025-07-22T10:06:00Z</dcterms:created>
  <dcterms:modified xsi:type="dcterms:W3CDTF">2025-11-17T13:04:00Z</dcterms:modified>
</cp:coreProperties>
</file>