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1B467" w14:textId="77777777" w:rsidR="001874DB" w:rsidRPr="001874DB" w:rsidRDefault="001874DB" w:rsidP="001874DB">
      <w:pPr>
        <w:shd w:val="clear" w:color="auto" w:fill="FFFFFF"/>
        <w:suppressAutoHyphens w:val="0"/>
        <w:spacing w:before="100" w:beforeAutospacing="1"/>
        <w:jc w:val="center"/>
        <w:rPr>
          <w:rFonts w:cs="Times New Roman"/>
          <w:b/>
          <w:bCs/>
          <w:caps/>
          <w:color w:val="000000"/>
          <w:lang w:eastAsia="ru-RU"/>
        </w:rPr>
      </w:pPr>
      <w:r w:rsidRPr="001874DB">
        <w:rPr>
          <w:rFonts w:cs="Times New Roman"/>
          <w:b/>
          <w:bCs/>
          <w:caps/>
          <w:color w:val="000000"/>
          <w:lang w:eastAsia="ru-RU"/>
        </w:rPr>
        <w:t>МУНИЦИПАЛЬНОЕ БЮДЖЕТНОЕ ОБЩЕОБРАЗОВАТЕЛЬНОЕ УЧРЕЖДЕНИЕ «ЗЕЛЕНОГОРСКАЯ СРЕДНЯЯ ШКОЛА» БЕЛОГОРСКОГО РАЙОНА РЕСПУБЛИКИ КРЫМ</w:t>
      </w:r>
    </w:p>
    <w:p w14:paraId="1CD2C53D" w14:textId="77777777" w:rsidR="001874DB" w:rsidRPr="001874DB" w:rsidRDefault="001874DB" w:rsidP="001874DB">
      <w:pPr>
        <w:shd w:val="clear" w:color="auto" w:fill="FFFFFF"/>
        <w:suppressAutoHyphens w:val="0"/>
        <w:spacing w:before="100" w:beforeAutospacing="1"/>
        <w:jc w:val="center"/>
        <w:rPr>
          <w:rFonts w:ascii="yandex-sans" w:hAnsi="yandex-sans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5"/>
        <w:gridCol w:w="4610"/>
      </w:tblGrid>
      <w:tr w:rsidR="00BD7ABA" w:rsidRPr="008760A3" w14:paraId="127EF920" w14:textId="77777777" w:rsidTr="00E17B86">
        <w:trPr>
          <w:trHeight w:val="1004"/>
        </w:trPr>
        <w:tc>
          <w:tcPr>
            <w:tcW w:w="5105" w:type="dxa"/>
          </w:tcPr>
          <w:p w14:paraId="6FE5A563" w14:textId="77777777" w:rsidR="00BD7ABA" w:rsidRPr="008760A3" w:rsidRDefault="00BD7ABA" w:rsidP="00E17B86">
            <w:pPr>
              <w:widowControl w:val="0"/>
              <w:autoSpaceDE w:val="0"/>
              <w:autoSpaceDN w:val="0"/>
              <w:spacing w:line="244" w:lineRule="exact"/>
              <w:ind w:left="200"/>
            </w:pPr>
            <w:r w:rsidRPr="008760A3">
              <w:t>ПРИНЯТА</w:t>
            </w:r>
          </w:p>
          <w:p w14:paraId="5806AD51" w14:textId="77777777" w:rsidR="00BD7ABA" w:rsidRPr="008760A3" w:rsidRDefault="00BD7ABA" w:rsidP="00E17B86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autoSpaceDE w:val="0"/>
              <w:autoSpaceDN w:val="0"/>
              <w:spacing w:line="252" w:lineRule="exact"/>
              <w:ind w:left="200" w:right="338"/>
            </w:pPr>
            <w:proofErr w:type="gramStart"/>
            <w:r w:rsidRPr="008760A3">
              <w:t>методическим  объединением</w:t>
            </w:r>
            <w:proofErr w:type="gramEnd"/>
            <w:r w:rsidRPr="008760A3">
              <w:t xml:space="preserve">  учителей</w:t>
            </w:r>
          </w:p>
          <w:p w14:paraId="1333DB10" w14:textId="7CE6FE5C" w:rsidR="00BD7ABA" w:rsidRPr="008760A3" w:rsidRDefault="00BD7ABA" w:rsidP="00E17B86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autoSpaceDE w:val="0"/>
              <w:autoSpaceDN w:val="0"/>
              <w:spacing w:line="252" w:lineRule="exact"/>
              <w:ind w:left="200" w:right="338"/>
            </w:pPr>
            <w:r>
              <w:t>социально-гуманитарного</w:t>
            </w:r>
            <w:r w:rsidRPr="008760A3">
              <w:t xml:space="preserve"> цикла</w:t>
            </w:r>
          </w:p>
          <w:p w14:paraId="4767B819" w14:textId="77777777" w:rsidR="00BD7ABA" w:rsidRPr="008760A3" w:rsidRDefault="00BD7ABA" w:rsidP="00E17B86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autoSpaceDE w:val="0"/>
              <w:autoSpaceDN w:val="0"/>
              <w:spacing w:line="252" w:lineRule="exact"/>
              <w:ind w:left="200" w:right="338"/>
            </w:pPr>
            <w:r>
              <w:t>(протокол №1 от 27.08.2026</w:t>
            </w:r>
            <w:r w:rsidRPr="008760A3">
              <w:t xml:space="preserve"> г.)</w:t>
            </w:r>
          </w:p>
          <w:p w14:paraId="710E7544" w14:textId="77777777" w:rsidR="00BD7ABA" w:rsidRPr="008760A3" w:rsidRDefault="00BD7ABA" w:rsidP="00E17B86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autoSpaceDE w:val="0"/>
              <w:autoSpaceDN w:val="0"/>
              <w:spacing w:line="252" w:lineRule="exact"/>
              <w:ind w:left="200" w:right="338"/>
            </w:pPr>
          </w:p>
          <w:p w14:paraId="52B597E8" w14:textId="32924D34" w:rsidR="00BD7ABA" w:rsidRPr="008760A3" w:rsidRDefault="00BD7ABA" w:rsidP="00E17B86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autoSpaceDE w:val="0"/>
              <w:autoSpaceDN w:val="0"/>
              <w:spacing w:line="252" w:lineRule="exact"/>
              <w:ind w:left="200" w:right="338"/>
            </w:pPr>
            <w:r w:rsidRPr="008760A3">
              <w:t>Руководитель _____________</w:t>
            </w:r>
            <w:r>
              <w:t xml:space="preserve">Е.В. </w:t>
            </w:r>
            <w:proofErr w:type="spellStart"/>
            <w:r>
              <w:t>Дячук</w:t>
            </w:r>
            <w:proofErr w:type="spellEnd"/>
          </w:p>
          <w:p w14:paraId="1B916FD5" w14:textId="77777777" w:rsidR="00BD7ABA" w:rsidRPr="008760A3" w:rsidRDefault="00BD7ABA" w:rsidP="00E17B86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autoSpaceDE w:val="0"/>
              <w:autoSpaceDN w:val="0"/>
              <w:spacing w:line="252" w:lineRule="exact"/>
              <w:ind w:left="200" w:right="338"/>
            </w:pPr>
          </w:p>
        </w:tc>
        <w:tc>
          <w:tcPr>
            <w:tcW w:w="4610" w:type="dxa"/>
          </w:tcPr>
          <w:p w14:paraId="357BFBF9" w14:textId="77777777" w:rsidR="00BD7ABA" w:rsidRPr="008760A3" w:rsidRDefault="00BD7ABA" w:rsidP="00E17B86">
            <w:pPr>
              <w:widowControl w:val="0"/>
              <w:autoSpaceDE w:val="0"/>
              <w:autoSpaceDN w:val="0"/>
              <w:spacing w:line="244" w:lineRule="exact"/>
              <w:ind w:left="340"/>
            </w:pPr>
            <w:r w:rsidRPr="008760A3">
              <w:t>УТВЕРЖДЕНА</w:t>
            </w:r>
          </w:p>
          <w:p w14:paraId="707E3EC5" w14:textId="77777777" w:rsidR="00BD7ABA" w:rsidRPr="008760A3" w:rsidRDefault="00BD7ABA" w:rsidP="00E17B86">
            <w:pPr>
              <w:widowControl w:val="0"/>
              <w:autoSpaceDE w:val="0"/>
              <w:autoSpaceDN w:val="0"/>
              <w:spacing w:line="253" w:lineRule="exact"/>
              <w:ind w:left="340"/>
            </w:pPr>
            <w:r w:rsidRPr="008760A3">
              <w:t xml:space="preserve">Директор </w:t>
            </w:r>
          </w:p>
          <w:p w14:paraId="363AF810" w14:textId="77777777" w:rsidR="00BD7ABA" w:rsidRPr="008760A3" w:rsidRDefault="00BD7ABA" w:rsidP="00E17B86">
            <w:pPr>
              <w:widowControl w:val="0"/>
              <w:autoSpaceDE w:val="0"/>
              <w:autoSpaceDN w:val="0"/>
              <w:spacing w:line="253" w:lineRule="exact"/>
              <w:ind w:left="340"/>
            </w:pPr>
            <w:r>
              <w:t xml:space="preserve"> </w:t>
            </w:r>
            <w:r w:rsidRPr="008760A3">
              <w:t xml:space="preserve">______________ Р.Б. </w:t>
            </w:r>
            <w:proofErr w:type="spellStart"/>
            <w:r w:rsidRPr="008760A3">
              <w:t>Джанишаев</w:t>
            </w:r>
            <w:proofErr w:type="spellEnd"/>
          </w:p>
          <w:p w14:paraId="0F4B5841" w14:textId="77777777" w:rsidR="00BD7ABA" w:rsidRPr="008760A3" w:rsidRDefault="00BD7ABA" w:rsidP="00E17B86">
            <w:pPr>
              <w:widowControl w:val="0"/>
              <w:autoSpaceDE w:val="0"/>
              <w:autoSpaceDN w:val="0"/>
              <w:spacing w:line="253" w:lineRule="exact"/>
              <w:ind w:left="340"/>
            </w:pPr>
          </w:p>
          <w:p w14:paraId="5885724E" w14:textId="77777777" w:rsidR="00BD7ABA" w:rsidRPr="008760A3" w:rsidRDefault="00BD7ABA" w:rsidP="00E17B86">
            <w:pPr>
              <w:widowControl w:val="0"/>
              <w:tabs>
                <w:tab w:val="left" w:pos="1371"/>
                <w:tab w:val="left" w:pos="2933"/>
              </w:tabs>
              <w:autoSpaceDE w:val="0"/>
              <w:autoSpaceDN w:val="0"/>
              <w:spacing w:line="233" w:lineRule="exact"/>
              <w:ind w:left="340"/>
            </w:pPr>
            <w:r>
              <w:t xml:space="preserve">(приказ  № 358 </w:t>
            </w:r>
            <w:r>
              <w:softHyphen/>
            </w:r>
            <w:r>
              <w:softHyphen/>
            </w:r>
            <w:r>
              <w:softHyphen/>
              <w:t xml:space="preserve"> от «28» 08.2026</w:t>
            </w:r>
            <w:r w:rsidRPr="008760A3">
              <w:t>г.)</w:t>
            </w:r>
          </w:p>
        </w:tc>
      </w:tr>
    </w:tbl>
    <w:p w14:paraId="2C27EB7C" w14:textId="77777777" w:rsidR="00BD7ABA" w:rsidRPr="001D4495" w:rsidRDefault="00BD7ABA" w:rsidP="00BD7ABA">
      <w:pPr>
        <w:widowControl w:val="0"/>
        <w:autoSpaceDE w:val="0"/>
        <w:autoSpaceDN w:val="0"/>
        <w:spacing w:line="244" w:lineRule="exact"/>
      </w:pPr>
    </w:p>
    <w:p w14:paraId="1281C9FE" w14:textId="77777777" w:rsidR="00BD7ABA" w:rsidRPr="001D4495" w:rsidRDefault="00BD7ABA" w:rsidP="00BD7ABA">
      <w:pPr>
        <w:widowControl w:val="0"/>
        <w:autoSpaceDE w:val="0"/>
        <w:autoSpaceDN w:val="0"/>
      </w:pPr>
      <w:r w:rsidRPr="001D4495">
        <w:t>СОГЛАСОВАН</w:t>
      </w:r>
      <w:r>
        <w:t>А</w:t>
      </w:r>
    </w:p>
    <w:p w14:paraId="182ED5DD" w14:textId="77777777" w:rsidR="00BD7ABA" w:rsidRPr="001D4495" w:rsidRDefault="00BD7ABA" w:rsidP="00BD7ABA">
      <w:pPr>
        <w:widowControl w:val="0"/>
        <w:autoSpaceDE w:val="0"/>
        <w:autoSpaceDN w:val="0"/>
      </w:pPr>
      <w:proofErr w:type="gramStart"/>
      <w:r w:rsidRPr="001D4495">
        <w:t>Заместитель</w:t>
      </w:r>
      <w:r>
        <w:t xml:space="preserve">  </w:t>
      </w:r>
      <w:r w:rsidRPr="001D4495">
        <w:t>директора</w:t>
      </w:r>
      <w:proofErr w:type="gramEnd"/>
      <w:r>
        <w:t xml:space="preserve">  </w:t>
      </w:r>
      <w:r w:rsidRPr="001D4495">
        <w:t>по УВР</w:t>
      </w:r>
    </w:p>
    <w:p w14:paraId="57CF48CA" w14:textId="77777777" w:rsidR="00BD7ABA" w:rsidRPr="004840F9" w:rsidRDefault="00BD7ABA" w:rsidP="00BD7ABA">
      <w:pPr>
        <w:widowControl w:val="0"/>
        <w:tabs>
          <w:tab w:val="left" w:pos="2370"/>
          <w:tab w:val="left" w:pos="4459"/>
        </w:tabs>
        <w:autoSpaceDE w:val="0"/>
        <w:autoSpaceDN w:val="0"/>
        <w:ind w:left="340"/>
      </w:pPr>
      <w:r w:rsidRPr="001D4495">
        <w:rPr>
          <w:u w:val="single"/>
        </w:rPr>
        <w:tab/>
      </w:r>
      <w:r>
        <w:rPr>
          <w:u w:val="single"/>
        </w:rPr>
        <w:t xml:space="preserve"> </w:t>
      </w:r>
      <w:proofErr w:type="spellStart"/>
      <w:r w:rsidRPr="004840F9">
        <w:t>Л.И.Керимова</w:t>
      </w:r>
      <w:proofErr w:type="spellEnd"/>
    </w:p>
    <w:p w14:paraId="46284E7D" w14:textId="77777777" w:rsidR="00BD7ABA" w:rsidRPr="001D4495" w:rsidRDefault="00BD7ABA" w:rsidP="00BD7ABA">
      <w:pPr>
        <w:widowControl w:val="0"/>
        <w:autoSpaceDE w:val="0"/>
        <w:autoSpaceDN w:val="0"/>
      </w:pPr>
    </w:p>
    <w:p w14:paraId="1357FAD6" w14:textId="77777777" w:rsidR="00BD7ABA" w:rsidRDefault="00BD7ABA" w:rsidP="00BD7ABA">
      <w:pPr>
        <w:widowControl w:val="0"/>
        <w:autoSpaceDE w:val="0"/>
        <w:autoSpaceDN w:val="0"/>
      </w:pPr>
      <w:r>
        <w:t xml:space="preserve"> </w:t>
      </w:r>
      <w:r w:rsidRPr="001D4495">
        <w:t xml:space="preserve"> </w:t>
      </w:r>
      <w:r>
        <w:t>о</w:t>
      </w:r>
      <w:r w:rsidRPr="001D4495">
        <w:t>т</w:t>
      </w:r>
      <w:r>
        <w:t xml:space="preserve"> «</w:t>
      </w:r>
      <w:proofErr w:type="gramStart"/>
      <w:r>
        <w:t xml:space="preserve">28 </w:t>
      </w:r>
      <w:r w:rsidRPr="001D4495">
        <w:t>»</w:t>
      </w:r>
      <w:proofErr w:type="gramEnd"/>
      <w:r>
        <w:t xml:space="preserve"> </w:t>
      </w:r>
      <w:r w:rsidRPr="001D4495">
        <w:t xml:space="preserve">08. </w:t>
      </w:r>
      <w:r>
        <w:t xml:space="preserve">2026г.  </w:t>
      </w:r>
    </w:p>
    <w:p w14:paraId="162BCCAD" w14:textId="77777777" w:rsidR="001874DB" w:rsidRPr="001874DB" w:rsidRDefault="001874DB" w:rsidP="001874DB">
      <w:pPr>
        <w:shd w:val="clear" w:color="auto" w:fill="FFFFFF"/>
        <w:suppressAutoHyphens w:val="0"/>
        <w:spacing w:before="100" w:beforeAutospacing="1"/>
        <w:jc w:val="both"/>
        <w:rPr>
          <w:rFonts w:ascii="yandex-sans" w:hAnsi="yandex-sans" w:cs="Times New Roman"/>
          <w:color w:val="000000"/>
          <w:sz w:val="20"/>
          <w:szCs w:val="20"/>
          <w:lang w:eastAsia="ru-RU"/>
        </w:rPr>
      </w:pPr>
    </w:p>
    <w:p w14:paraId="2957D953" w14:textId="77777777" w:rsidR="001874DB" w:rsidRPr="001874DB" w:rsidRDefault="001874DB" w:rsidP="001874DB">
      <w:pPr>
        <w:shd w:val="clear" w:color="auto" w:fill="FFFFFF"/>
        <w:suppressAutoHyphens w:val="0"/>
        <w:spacing w:before="100" w:beforeAutospacing="1"/>
        <w:jc w:val="both"/>
        <w:rPr>
          <w:rFonts w:ascii="yandex-sans" w:hAnsi="yandex-sans" w:cs="Times New Roman"/>
          <w:color w:val="000000"/>
          <w:sz w:val="20"/>
          <w:szCs w:val="20"/>
          <w:lang w:eastAsia="ru-RU"/>
        </w:rPr>
      </w:pPr>
    </w:p>
    <w:p w14:paraId="2A38FBC7" w14:textId="77777777" w:rsidR="001874DB" w:rsidRPr="001874DB" w:rsidRDefault="001874DB" w:rsidP="001874DB">
      <w:pPr>
        <w:shd w:val="clear" w:color="auto" w:fill="FFFFFF"/>
        <w:suppressAutoHyphens w:val="0"/>
        <w:spacing w:before="100" w:beforeAutospacing="1"/>
        <w:jc w:val="both"/>
        <w:rPr>
          <w:rFonts w:ascii="yandex-sans" w:hAnsi="yandex-sans" w:cs="Times New Roman"/>
          <w:color w:val="000000"/>
          <w:sz w:val="20"/>
          <w:szCs w:val="20"/>
          <w:lang w:eastAsia="ru-RU"/>
        </w:rPr>
      </w:pPr>
    </w:p>
    <w:p w14:paraId="671FC4BA" w14:textId="77777777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center"/>
        <w:rPr>
          <w:rFonts w:cs="Times New Roman"/>
          <w:b/>
          <w:bCs/>
          <w:color w:val="000000"/>
          <w:sz w:val="28"/>
          <w:szCs w:val="28"/>
          <w:lang w:eastAsia="ru-RU"/>
        </w:rPr>
      </w:pPr>
      <w:r w:rsidRPr="001874DB">
        <w:rPr>
          <w:rFonts w:cs="Times New Roman"/>
          <w:b/>
          <w:bCs/>
          <w:color w:val="000000"/>
          <w:sz w:val="28"/>
          <w:szCs w:val="28"/>
          <w:lang w:eastAsia="ru-RU"/>
        </w:rPr>
        <w:t>Рабочая программа</w:t>
      </w:r>
    </w:p>
    <w:p w14:paraId="48CAFFB1" w14:textId="064DFAF2" w:rsidR="001874DB" w:rsidRPr="001874DB" w:rsidRDefault="006B1949" w:rsidP="001874DB">
      <w:pPr>
        <w:shd w:val="clear" w:color="auto" w:fill="FFFFFF"/>
        <w:suppressAutoHyphens w:val="0"/>
        <w:spacing w:line="360" w:lineRule="auto"/>
        <w:jc w:val="center"/>
        <w:rPr>
          <w:rFonts w:cs="Times New Roman"/>
          <w:b/>
          <w:bCs/>
          <w:color w:val="000000"/>
          <w:sz w:val="28"/>
          <w:szCs w:val="28"/>
          <w:lang w:eastAsia="ru-RU"/>
        </w:rPr>
      </w:pPr>
      <w:r>
        <w:rPr>
          <w:rFonts w:cs="Times New Roman"/>
          <w:b/>
          <w:bCs/>
          <w:color w:val="000000"/>
          <w:sz w:val="28"/>
          <w:szCs w:val="28"/>
          <w:lang w:eastAsia="ru-RU"/>
        </w:rPr>
        <w:t xml:space="preserve"> курса</w:t>
      </w:r>
    </w:p>
    <w:p w14:paraId="2EC00743" w14:textId="77777777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center"/>
        <w:rPr>
          <w:rFonts w:cs="Times New Roman"/>
          <w:b/>
          <w:bCs/>
          <w:color w:val="000000"/>
          <w:sz w:val="28"/>
          <w:szCs w:val="28"/>
          <w:lang w:eastAsia="ru-RU"/>
        </w:rPr>
      </w:pPr>
      <w:r w:rsidRPr="001874DB">
        <w:rPr>
          <w:rFonts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1874DB">
        <w:rPr>
          <w:rFonts w:cs="Times New Roman"/>
          <w:b/>
          <w:bCs/>
          <w:color w:val="000000"/>
          <w:sz w:val="28"/>
          <w:szCs w:val="28"/>
          <w:lang w:eastAsia="ru-RU"/>
        </w:rPr>
        <w:t>Крымоведение</w:t>
      </w:r>
      <w:proofErr w:type="spellEnd"/>
      <w:r w:rsidRPr="001874DB">
        <w:rPr>
          <w:rFonts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17E366A4" w14:textId="77777777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center"/>
        <w:rPr>
          <w:rFonts w:ascii="yandex-sans" w:hAnsi="yandex-sans" w:cs="Times New Roman"/>
          <w:b/>
          <w:color w:val="000000"/>
          <w:sz w:val="28"/>
          <w:szCs w:val="28"/>
          <w:lang w:eastAsia="ru-RU"/>
        </w:rPr>
      </w:pPr>
      <w:r w:rsidRPr="001874DB">
        <w:rPr>
          <w:rFonts w:cs="Times New Roman"/>
          <w:b/>
          <w:bCs/>
          <w:color w:val="000000"/>
          <w:sz w:val="28"/>
          <w:szCs w:val="28"/>
          <w:lang w:eastAsia="ru-RU"/>
        </w:rPr>
        <w:t xml:space="preserve"> (ФГОС ООО)</w:t>
      </w:r>
    </w:p>
    <w:p w14:paraId="09E55821" w14:textId="399EC515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center"/>
        <w:rPr>
          <w:rFonts w:cs="Times New Roman"/>
          <w:b/>
          <w:bCs/>
          <w:color w:val="000000"/>
          <w:sz w:val="28"/>
          <w:szCs w:val="28"/>
          <w:lang w:eastAsia="ru-RU"/>
        </w:rPr>
      </w:pPr>
      <w:r w:rsidRPr="001874DB">
        <w:rPr>
          <w:rFonts w:cs="Times New Roman"/>
          <w:b/>
          <w:bCs/>
          <w:color w:val="000000"/>
          <w:sz w:val="28"/>
          <w:szCs w:val="28"/>
          <w:lang w:eastAsia="ru-RU"/>
        </w:rPr>
        <w:t xml:space="preserve">5 </w:t>
      </w:r>
      <w:r w:rsidR="006B1949">
        <w:rPr>
          <w:rFonts w:cs="Times New Roman"/>
          <w:b/>
          <w:bCs/>
          <w:color w:val="000000"/>
          <w:sz w:val="28"/>
          <w:szCs w:val="28"/>
          <w:lang w:eastAsia="ru-RU"/>
        </w:rPr>
        <w:t>-</w:t>
      </w:r>
      <w:r w:rsidRPr="001874DB">
        <w:rPr>
          <w:rFonts w:cs="Times New Roman"/>
          <w:b/>
          <w:bCs/>
          <w:color w:val="000000"/>
          <w:sz w:val="28"/>
          <w:szCs w:val="28"/>
          <w:lang w:eastAsia="ru-RU"/>
        </w:rPr>
        <w:t xml:space="preserve"> класс</w:t>
      </w:r>
    </w:p>
    <w:p w14:paraId="3E72A675" w14:textId="5FB64358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center"/>
        <w:rPr>
          <w:rFonts w:cs="Times New Roman"/>
          <w:b/>
          <w:bCs/>
          <w:color w:val="000000"/>
          <w:sz w:val="28"/>
          <w:szCs w:val="28"/>
          <w:lang w:eastAsia="ru-RU"/>
        </w:rPr>
      </w:pPr>
      <w:r w:rsidRPr="001874DB">
        <w:rPr>
          <w:rFonts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cs="Times New Roman"/>
          <w:b/>
          <w:bCs/>
          <w:color w:val="000000"/>
          <w:sz w:val="28"/>
          <w:szCs w:val="28"/>
          <w:lang w:eastAsia="ru-RU"/>
        </w:rPr>
        <w:t xml:space="preserve">  202</w:t>
      </w:r>
      <w:r w:rsidR="006B1949">
        <w:rPr>
          <w:rFonts w:cs="Times New Roman"/>
          <w:b/>
          <w:bCs/>
          <w:color w:val="000000"/>
          <w:sz w:val="28"/>
          <w:szCs w:val="28"/>
          <w:lang w:eastAsia="ru-RU"/>
        </w:rPr>
        <w:t>6</w:t>
      </w:r>
      <w:r>
        <w:rPr>
          <w:rFonts w:cs="Times New Roman"/>
          <w:b/>
          <w:bCs/>
          <w:color w:val="000000"/>
          <w:sz w:val="28"/>
          <w:szCs w:val="28"/>
          <w:lang w:eastAsia="ru-RU"/>
        </w:rPr>
        <w:t>/202</w:t>
      </w:r>
      <w:r w:rsidR="006B1949">
        <w:rPr>
          <w:rFonts w:cs="Times New Roman"/>
          <w:b/>
          <w:bCs/>
          <w:color w:val="000000"/>
          <w:sz w:val="28"/>
          <w:szCs w:val="28"/>
          <w:lang w:eastAsia="ru-RU"/>
        </w:rPr>
        <w:t>7</w:t>
      </w:r>
      <w:r>
        <w:rPr>
          <w:rFonts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14:paraId="4F68A062" w14:textId="77777777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center"/>
        <w:rPr>
          <w:rFonts w:ascii="yandex-sans" w:hAnsi="yandex-sans" w:cs="Times New Roman"/>
          <w:color w:val="000000"/>
          <w:lang w:eastAsia="ru-RU"/>
        </w:rPr>
      </w:pPr>
    </w:p>
    <w:p w14:paraId="7BDDAD2F" w14:textId="77777777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center"/>
        <w:rPr>
          <w:rFonts w:ascii="yandex-sans" w:hAnsi="yandex-sans" w:cs="Times New Roman"/>
          <w:color w:val="000000"/>
          <w:lang w:eastAsia="ru-RU"/>
        </w:rPr>
      </w:pPr>
    </w:p>
    <w:p w14:paraId="0249DF43" w14:textId="77777777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both"/>
        <w:rPr>
          <w:rFonts w:cs="Times New Roman"/>
          <w:color w:val="000000"/>
          <w:lang w:eastAsia="ru-RU"/>
        </w:rPr>
      </w:pPr>
      <w:r w:rsidRPr="001874DB">
        <w:rPr>
          <w:rFonts w:cs="Times New Roman"/>
          <w:color w:val="000000"/>
          <w:lang w:eastAsia="ru-RU"/>
        </w:rPr>
        <w:t xml:space="preserve">                                                                                                          Программу составила</w:t>
      </w:r>
    </w:p>
    <w:p w14:paraId="6706B221" w14:textId="77777777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both"/>
        <w:rPr>
          <w:rFonts w:cs="Times New Roman"/>
          <w:color w:val="000000"/>
          <w:lang w:eastAsia="ru-RU"/>
        </w:rPr>
      </w:pPr>
      <w:r>
        <w:rPr>
          <w:rFonts w:cs="Times New Roman"/>
          <w:color w:val="000000"/>
          <w:lang w:eastAsia="ru-RU"/>
        </w:rPr>
        <w:t>Срок реализации: 1 учебный год</w:t>
      </w:r>
      <w:r w:rsidRPr="001874DB">
        <w:rPr>
          <w:rFonts w:cs="Times New Roman"/>
          <w:color w:val="000000"/>
          <w:lang w:eastAsia="ru-RU"/>
        </w:rPr>
        <w:t xml:space="preserve">                                                  учитель географии</w:t>
      </w:r>
    </w:p>
    <w:p w14:paraId="06EC7CF4" w14:textId="77777777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both"/>
        <w:rPr>
          <w:rFonts w:cs="Times New Roman"/>
          <w:color w:val="000000"/>
          <w:lang w:eastAsia="ru-RU"/>
        </w:rPr>
      </w:pPr>
      <w:r w:rsidRPr="001874DB">
        <w:rPr>
          <w:rFonts w:cs="Times New Roman"/>
          <w:color w:val="000000"/>
          <w:lang w:eastAsia="ru-RU"/>
        </w:rPr>
        <w:t xml:space="preserve">                                                                                                        </w:t>
      </w:r>
      <w:proofErr w:type="spellStart"/>
      <w:r w:rsidRPr="001874DB">
        <w:rPr>
          <w:rFonts w:cs="Times New Roman"/>
          <w:color w:val="000000"/>
          <w:lang w:eastAsia="ru-RU"/>
        </w:rPr>
        <w:t>Семёнова</w:t>
      </w:r>
      <w:proofErr w:type="spellEnd"/>
      <w:r w:rsidRPr="001874DB">
        <w:rPr>
          <w:rFonts w:cs="Times New Roman"/>
          <w:color w:val="000000"/>
          <w:lang w:eastAsia="ru-RU"/>
        </w:rPr>
        <w:t xml:space="preserve"> Нина Николаевна</w:t>
      </w:r>
    </w:p>
    <w:p w14:paraId="553A583C" w14:textId="6978B857" w:rsidR="001874DB" w:rsidRPr="001874DB" w:rsidRDefault="001874DB" w:rsidP="001874DB">
      <w:pPr>
        <w:shd w:val="clear" w:color="auto" w:fill="FFFFFF"/>
        <w:suppressAutoHyphens w:val="0"/>
        <w:spacing w:line="360" w:lineRule="auto"/>
        <w:jc w:val="both"/>
        <w:rPr>
          <w:rFonts w:cs="Times New Roman"/>
          <w:color w:val="000000"/>
          <w:lang w:eastAsia="ru-RU"/>
        </w:rPr>
      </w:pPr>
      <w:r>
        <w:rPr>
          <w:rFonts w:cs="Times New Roman"/>
          <w:color w:val="000000"/>
          <w:lang w:eastAsia="ru-RU"/>
        </w:rPr>
        <w:t>5 класс: 0,5</w:t>
      </w:r>
      <w:r w:rsidRPr="001874DB">
        <w:rPr>
          <w:rFonts w:cs="Times New Roman"/>
          <w:color w:val="000000"/>
          <w:lang w:eastAsia="ru-RU"/>
        </w:rPr>
        <w:t xml:space="preserve"> час</w:t>
      </w:r>
      <w:r>
        <w:rPr>
          <w:rFonts w:cs="Times New Roman"/>
          <w:color w:val="000000"/>
          <w:lang w:eastAsia="ru-RU"/>
        </w:rPr>
        <w:t>а в неделю (17</w:t>
      </w:r>
      <w:r w:rsidR="00C318EB">
        <w:rPr>
          <w:rFonts w:cs="Times New Roman"/>
          <w:color w:val="000000"/>
          <w:lang w:eastAsia="ru-RU"/>
        </w:rPr>
        <w:t xml:space="preserve"> часов</w:t>
      </w:r>
      <w:r w:rsidRPr="001874DB">
        <w:rPr>
          <w:rFonts w:cs="Times New Roman"/>
          <w:color w:val="000000"/>
          <w:lang w:eastAsia="ru-RU"/>
        </w:rPr>
        <w:t xml:space="preserve"> в год).</w:t>
      </w:r>
    </w:p>
    <w:p w14:paraId="3A57E870" w14:textId="59AC3E0C" w:rsidR="001874DB" w:rsidRPr="001874DB" w:rsidRDefault="001874DB" w:rsidP="001874DB">
      <w:pPr>
        <w:shd w:val="clear" w:color="auto" w:fill="FFFFFF"/>
        <w:tabs>
          <w:tab w:val="left" w:pos="1925"/>
        </w:tabs>
        <w:suppressAutoHyphens w:val="0"/>
        <w:spacing w:line="360" w:lineRule="auto"/>
        <w:jc w:val="both"/>
        <w:rPr>
          <w:rFonts w:ascii="yandex-sans" w:hAnsi="yandex-sans" w:cs="Times New Roman"/>
          <w:color w:val="000000"/>
          <w:lang w:eastAsia="ru-RU"/>
        </w:rPr>
      </w:pPr>
      <w:r>
        <w:rPr>
          <w:rFonts w:ascii="yandex-sans" w:hAnsi="yandex-sans" w:cs="Times New Roman"/>
          <w:color w:val="000000"/>
          <w:lang w:eastAsia="ru-RU"/>
        </w:rPr>
        <w:tab/>
        <w:t xml:space="preserve">Всего: </w:t>
      </w:r>
      <w:r w:rsidR="006B1949">
        <w:rPr>
          <w:rFonts w:ascii="yandex-sans" w:hAnsi="yandex-sans" w:cs="Times New Roman"/>
          <w:color w:val="000000"/>
          <w:lang w:eastAsia="ru-RU"/>
        </w:rPr>
        <w:t>17</w:t>
      </w:r>
      <w:r w:rsidR="00C318EB">
        <w:rPr>
          <w:rFonts w:ascii="yandex-sans" w:hAnsi="yandex-sans" w:cs="Times New Roman"/>
          <w:color w:val="000000"/>
          <w:lang w:eastAsia="ru-RU"/>
        </w:rPr>
        <w:t xml:space="preserve"> час</w:t>
      </w:r>
      <w:r w:rsidR="006B1949">
        <w:rPr>
          <w:rFonts w:ascii="yandex-sans" w:hAnsi="yandex-sans" w:cs="Times New Roman"/>
          <w:color w:val="000000"/>
          <w:lang w:eastAsia="ru-RU"/>
        </w:rPr>
        <w:t>ов</w:t>
      </w:r>
      <w:r w:rsidRPr="001874DB">
        <w:rPr>
          <w:rFonts w:ascii="yandex-sans" w:hAnsi="yandex-sans" w:cs="Times New Roman"/>
          <w:color w:val="000000"/>
          <w:lang w:eastAsia="ru-RU"/>
        </w:rPr>
        <w:t>.</w:t>
      </w:r>
    </w:p>
    <w:p w14:paraId="597CE714" w14:textId="77777777" w:rsidR="001874DB" w:rsidRPr="001874DB" w:rsidRDefault="001874DB" w:rsidP="001874DB">
      <w:pPr>
        <w:shd w:val="clear" w:color="auto" w:fill="FFFFFF"/>
        <w:suppressAutoHyphens w:val="0"/>
        <w:spacing w:after="240" w:line="360" w:lineRule="auto"/>
        <w:jc w:val="both"/>
        <w:rPr>
          <w:rFonts w:ascii="yandex-sans" w:hAnsi="yandex-sans" w:cs="Times New Roman"/>
          <w:color w:val="000000"/>
          <w:sz w:val="20"/>
          <w:szCs w:val="20"/>
          <w:lang w:eastAsia="ru-RU"/>
        </w:rPr>
      </w:pPr>
    </w:p>
    <w:p w14:paraId="27B9D4AA" w14:textId="77777777" w:rsidR="001874DB" w:rsidRPr="001874DB" w:rsidRDefault="001874DB" w:rsidP="001874DB">
      <w:pPr>
        <w:shd w:val="clear" w:color="auto" w:fill="FFFFFF"/>
        <w:suppressAutoHyphens w:val="0"/>
        <w:spacing w:before="100" w:beforeAutospacing="1" w:after="240"/>
        <w:jc w:val="both"/>
        <w:rPr>
          <w:rFonts w:ascii="yandex-sans" w:hAnsi="yandex-sans" w:cs="Times New Roman"/>
          <w:color w:val="000000"/>
          <w:sz w:val="20"/>
          <w:szCs w:val="20"/>
          <w:lang w:eastAsia="ru-RU"/>
        </w:rPr>
      </w:pPr>
    </w:p>
    <w:p w14:paraId="1F2054E7" w14:textId="6F6F594F" w:rsidR="001874DB" w:rsidRPr="001874DB" w:rsidRDefault="001874DB" w:rsidP="001874DB">
      <w:pPr>
        <w:shd w:val="clear" w:color="auto" w:fill="FFFFFF"/>
        <w:suppressAutoHyphens w:val="0"/>
        <w:spacing w:before="100" w:beforeAutospacing="1" w:after="202"/>
        <w:jc w:val="center"/>
        <w:rPr>
          <w:rFonts w:cs="Times New Roman"/>
          <w:bCs/>
          <w:color w:val="000000"/>
          <w:lang w:eastAsia="ru-RU"/>
        </w:rPr>
      </w:pPr>
      <w:r>
        <w:rPr>
          <w:rFonts w:cs="Times New Roman"/>
          <w:bCs/>
          <w:color w:val="000000"/>
          <w:lang w:eastAsia="ru-RU"/>
        </w:rPr>
        <w:t>с. Зеленогорское, 202</w:t>
      </w:r>
      <w:r w:rsidR="006B1949">
        <w:rPr>
          <w:rFonts w:cs="Times New Roman"/>
          <w:bCs/>
          <w:color w:val="000000"/>
          <w:lang w:eastAsia="ru-RU"/>
        </w:rPr>
        <w:t>6</w:t>
      </w:r>
      <w:r w:rsidRPr="001874DB">
        <w:rPr>
          <w:rFonts w:cs="Times New Roman"/>
          <w:bCs/>
          <w:color w:val="000000"/>
          <w:lang w:eastAsia="ru-RU"/>
        </w:rPr>
        <w:t xml:space="preserve"> г.</w:t>
      </w:r>
      <w:r w:rsidRPr="001874DB">
        <w:rPr>
          <w:rFonts w:cs="Times New Roman"/>
          <w:b/>
          <w:bCs/>
          <w:caps/>
          <w:color w:val="000000"/>
          <w:lang w:eastAsia="ru-RU"/>
        </w:rPr>
        <w:t xml:space="preserve"> </w:t>
      </w:r>
    </w:p>
    <w:p w14:paraId="3665DEE9" w14:textId="77777777" w:rsidR="007C56A1" w:rsidRDefault="007C56A1" w:rsidP="004D33A5">
      <w:pPr>
        <w:tabs>
          <w:tab w:val="left" w:pos="2880"/>
        </w:tabs>
        <w:jc w:val="both"/>
        <w:rPr>
          <w:b/>
        </w:rPr>
      </w:pPr>
    </w:p>
    <w:p w14:paraId="7D2564EF" w14:textId="77777777" w:rsidR="0043040B" w:rsidRDefault="0043040B" w:rsidP="004D33A5">
      <w:pPr>
        <w:tabs>
          <w:tab w:val="left" w:pos="2880"/>
        </w:tabs>
        <w:jc w:val="both"/>
      </w:pPr>
      <w:r w:rsidRPr="00632640">
        <w:rPr>
          <w:b/>
        </w:rPr>
        <w:t>Рабочая программа</w:t>
      </w:r>
      <w:r w:rsidR="006E4462">
        <w:t xml:space="preserve"> внеурочной деятельности </w:t>
      </w:r>
      <w:r w:rsidR="00A42080">
        <w:t>«</w:t>
      </w:r>
      <w:proofErr w:type="spellStart"/>
      <w:r w:rsidR="00A42080">
        <w:t>Крымоведение</w:t>
      </w:r>
      <w:proofErr w:type="spellEnd"/>
      <w:r w:rsidR="00A42080">
        <w:t>»</w:t>
      </w:r>
      <w:r w:rsidRPr="00632640">
        <w:t xml:space="preserve"> для 5</w:t>
      </w:r>
      <w:r w:rsidR="00385981">
        <w:t>-</w:t>
      </w:r>
      <w:r w:rsidR="006C74A6">
        <w:t>6</w:t>
      </w:r>
      <w:r>
        <w:t xml:space="preserve"> классов</w:t>
      </w:r>
      <w:r w:rsidRPr="00632640">
        <w:t xml:space="preserve"> составлена на основе:</w:t>
      </w:r>
    </w:p>
    <w:p w14:paraId="42D3E87E" w14:textId="5A378141" w:rsidR="006B1949" w:rsidRPr="006B1949" w:rsidRDefault="006B1949" w:rsidP="006B1949">
      <w:pPr>
        <w:tabs>
          <w:tab w:val="left" w:pos="2880"/>
        </w:tabs>
        <w:rPr>
          <w:rFonts w:ascii="TimesNewRomanPSMT" w:hAnsi="TimesNewRomanPSMT"/>
          <w:color w:val="000000"/>
        </w:rPr>
      </w:pPr>
      <w:r w:rsidRPr="006B1949">
        <w:rPr>
          <w:rFonts w:ascii="TimesNewRomanPSMT" w:hAnsi="TimesNewRomanPSMT"/>
          <w:color w:val="000000"/>
        </w:rPr>
        <w:lastRenderedPageBreak/>
        <w:t xml:space="preserve">Рабочая программа по курсу  </w:t>
      </w:r>
      <w:proofErr w:type="spellStart"/>
      <w:r w:rsidRPr="006B1949">
        <w:rPr>
          <w:rFonts w:ascii="TimesNewRomanPSMT" w:hAnsi="TimesNewRomanPSMT"/>
          <w:color w:val="000000"/>
        </w:rPr>
        <w:t>крымоведение</w:t>
      </w:r>
      <w:proofErr w:type="spellEnd"/>
      <w:r w:rsidRPr="006B1949">
        <w:rPr>
          <w:rFonts w:ascii="TimesNewRomanPSMT" w:hAnsi="TimesNewRomanPSMT"/>
          <w:color w:val="000000"/>
        </w:rPr>
        <w:t xml:space="preserve"> в 5-6 классах составлена в соответствии с: пунктом 6 частью 3 статьи 28, 30 Федерального закона от 29.12.2012 № 273-ФЗ «Об образовании в Российской Федерации»;</w:t>
      </w:r>
      <w:r w:rsidRPr="006B1949">
        <w:rPr>
          <w:rFonts w:ascii="TimesNewRomanPSMT" w:hAnsi="TimesNewRomanPSMT"/>
          <w:color w:val="000000"/>
        </w:rPr>
        <w:br/>
        <w:t>СП 2.4.3648-20 «Санитарно-эпидемиологические требования к организациям воспитания и обучения, отдыха и оздоровления детей и молодежи»;</w:t>
      </w:r>
      <w:r w:rsidRPr="006B1949">
        <w:rPr>
          <w:rFonts w:ascii="TimesNewRomanPSMT" w:hAnsi="TimesNewRomanPSMT"/>
          <w:color w:val="000000"/>
        </w:rPr>
        <w:br/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  <w:r w:rsidRPr="006B1949">
        <w:rPr>
          <w:rFonts w:ascii="TimesNewRomanPSMT" w:hAnsi="TimesNewRomanPSMT"/>
          <w:color w:val="000000"/>
        </w:rPr>
        <w:br/>
        <w:t xml:space="preserve">ФГОС ООО, утвержденным приказом </w:t>
      </w:r>
      <w:proofErr w:type="spellStart"/>
      <w:r w:rsidRPr="006B1949">
        <w:rPr>
          <w:rFonts w:ascii="TimesNewRomanPSMT" w:hAnsi="TimesNewRomanPSMT"/>
          <w:color w:val="000000"/>
        </w:rPr>
        <w:t>Минпросвещения</w:t>
      </w:r>
      <w:proofErr w:type="spellEnd"/>
      <w:r w:rsidRPr="006B1949">
        <w:rPr>
          <w:rFonts w:ascii="TimesNewRomanPSMT" w:hAnsi="TimesNewRomanPSMT"/>
          <w:color w:val="000000"/>
        </w:rPr>
        <w:t xml:space="preserve"> от 31.05.2021 № 287;</w:t>
      </w:r>
      <w:r w:rsidRPr="006B1949">
        <w:rPr>
          <w:rFonts w:ascii="TimesNewRomanPSMT" w:hAnsi="TimesNewRomanPSMT"/>
          <w:color w:val="000000"/>
        </w:rPr>
        <w:br/>
        <w:t xml:space="preserve">ФОП ООО, утвержденной приказом </w:t>
      </w:r>
      <w:proofErr w:type="spellStart"/>
      <w:r w:rsidRPr="006B1949">
        <w:rPr>
          <w:rFonts w:ascii="TimesNewRomanPSMT" w:hAnsi="TimesNewRomanPSMT"/>
          <w:color w:val="000000"/>
        </w:rPr>
        <w:t>Минпросвещения</w:t>
      </w:r>
      <w:proofErr w:type="spellEnd"/>
      <w:r w:rsidRPr="006B1949">
        <w:rPr>
          <w:rFonts w:ascii="TimesNewRomanPSMT" w:hAnsi="TimesNewRomanPSMT"/>
          <w:color w:val="000000"/>
        </w:rPr>
        <w:t xml:space="preserve"> от 18.05.2023 № 370.</w:t>
      </w:r>
      <w:r w:rsidRPr="006B1949">
        <w:rPr>
          <w:rFonts w:ascii="TimesNewRomanPSMT" w:hAnsi="TimesNewRomanPSMT"/>
          <w:color w:val="000000"/>
        </w:rPr>
        <w:br/>
        <w:t xml:space="preserve">Письмом </w:t>
      </w:r>
      <w:proofErr w:type="spellStart"/>
      <w:r w:rsidRPr="006B1949">
        <w:rPr>
          <w:rFonts w:ascii="TimesNewRomanPSMT" w:hAnsi="TimesNewRomanPSMT"/>
          <w:color w:val="000000"/>
        </w:rPr>
        <w:t>Минпросвещения</w:t>
      </w:r>
      <w:proofErr w:type="spellEnd"/>
      <w:r w:rsidRPr="006B1949">
        <w:rPr>
          <w:rFonts w:ascii="TimesNewRomanPSMT" w:hAnsi="TimesNewRomanPSMT"/>
          <w:color w:val="000000"/>
        </w:rPr>
        <w:t xml:space="preserve"> России от 05.07.2022 № ТВ-1290/03 «О направлении методических рекомендаций»;</w:t>
      </w:r>
      <w:r w:rsidRPr="006B1949">
        <w:rPr>
          <w:rFonts w:ascii="TimesNewRomanPSMT" w:hAnsi="TimesNewRomanPSMT"/>
          <w:color w:val="000000"/>
        </w:rPr>
        <w:br/>
        <w:t>Письмом Министерства образования, науки и молодежи Республики Крым от 24.07.2023 №3980/01-14 Основной образовательной программы основного общего образования (ФГОС)</w:t>
      </w:r>
      <w:r w:rsidRPr="006B1949">
        <w:rPr>
          <w:rFonts w:ascii="TimesNewRomanPSMT" w:hAnsi="TimesNewRomanPSMT"/>
          <w:color w:val="000000"/>
        </w:rPr>
        <w:br/>
        <w:t xml:space="preserve">Планом  основного общего образования на изучение </w:t>
      </w:r>
      <w:proofErr w:type="spellStart"/>
      <w:r w:rsidRPr="006B1949">
        <w:rPr>
          <w:rFonts w:ascii="TimesNewRomanPSMT" w:hAnsi="TimesNewRomanPSMT"/>
          <w:color w:val="000000"/>
        </w:rPr>
        <w:t>крымоведения</w:t>
      </w:r>
      <w:proofErr w:type="spellEnd"/>
      <w:r w:rsidRPr="006B1949">
        <w:rPr>
          <w:rFonts w:ascii="TimesNewRomanPSMT" w:hAnsi="TimesNewRomanPSMT"/>
          <w:color w:val="000000"/>
        </w:rPr>
        <w:t xml:space="preserve">  отводится  (по </w:t>
      </w:r>
      <w:r>
        <w:rPr>
          <w:rFonts w:ascii="TimesNewRomanPSMT" w:hAnsi="TimesNewRomanPSMT"/>
          <w:color w:val="000000"/>
        </w:rPr>
        <w:t>0,5</w:t>
      </w:r>
      <w:r w:rsidRPr="006B1949">
        <w:rPr>
          <w:rFonts w:ascii="TimesNewRomanPSMT" w:hAnsi="TimesNewRomanPSMT"/>
          <w:color w:val="000000"/>
        </w:rPr>
        <w:t xml:space="preserve"> час</w:t>
      </w:r>
      <w:r>
        <w:rPr>
          <w:rFonts w:ascii="TimesNewRomanPSMT" w:hAnsi="TimesNewRomanPSMT"/>
          <w:color w:val="000000"/>
        </w:rPr>
        <w:t>а</w:t>
      </w:r>
      <w:r w:rsidRPr="006B1949">
        <w:rPr>
          <w:rFonts w:ascii="TimesNewRomanPSMT" w:hAnsi="TimesNewRomanPSMT"/>
          <w:color w:val="000000"/>
        </w:rPr>
        <w:t xml:space="preserve"> в неделю); 5 </w:t>
      </w:r>
      <w:proofErr w:type="spellStart"/>
      <w:r w:rsidRPr="006B1949">
        <w:rPr>
          <w:rFonts w:ascii="TimesNewRomanPSMT" w:hAnsi="TimesNewRomanPSMT"/>
          <w:color w:val="000000"/>
        </w:rPr>
        <w:t>кл</w:t>
      </w:r>
      <w:proofErr w:type="spellEnd"/>
      <w:r w:rsidRPr="006B1949">
        <w:rPr>
          <w:rFonts w:ascii="TimesNewRomanPSMT" w:hAnsi="TimesNewRomanPSMT"/>
          <w:color w:val="000000"/>
        </w:rPr>
        <w:t xml:space="preserve">. </w:t>
      </w:r>
      <w:r>
        <w:rPr>
          <w:rFonts w:ascii="TimesNewRomanPSMT" w:hAnsi="TimesNewRomanPSMT"/>
          <w:color w:val="000000"/>
        </w:rPr>
        <w:t>–</w:t>
      </w:r>
      <w:r w:rsidRPr="006B1949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</w:rPr>
        <w:t>17 часов.</w:t>
      </w:r>
    </w:p>
    <w:p w14:paraId="32ACEF5F" w14:textId="245D1DFF" w:rsidR="00781CAE" w:rsidRPr="006B1949" w:rsidRDefault="006B1949" w:rsidP="006B1949">
      <w:pPr>
        <w:tabs>
          <w:tab w:val="left" w:pos="2880"/>
        </w:tabs>
        <w:rPr>
          <w:rFonts w:ascii="TimesNewRomanPSMT" w:hAnsi="TimesNewRomanPSMT"/>
          <w:color w:val="000000"/>
        </w:rPr>
      </w:pPr>
      <w:r w:rsidRPr="006B1949">
        <w:rPr>
          <w:rFonts w:ascii="TimesNewRomanPSMT" w:hAnsi="TimesNewRomanPSMT"/>
          <w:color w:val="000000"/>
        </w:rPr>
        <w:t>Рабочая программа курса по выбору «</w:t>
      </w:r>
      <w:proofErr w:type="spellStart"/>
      <w:r w:rsidRPr="006B1949">
        <w:rPr>
          <w:rFonts w:ascii="TimesNewRomanPSMT" w:hAnsi="TimesNewRomanPSMT"/>
          <w:color w:val="000000"/>
        </w:rPr>
        <w:t>Крымоведение</w:t>
      </w:r>
      <w:proofErr w:type="spellEnd"/>
      <w:r w:rsidRPr="006B1949">
        <w:rPr>
          <w:rFonts w:ascii="TimesNewRomanPSMT" w:hAnsi="TimesNewRomanPSMT"/>
          <w:color w:val="000000"/>
        </w:rPr>
        <w:t xml:space="preserve">» 5-9 класс составлена на основе примерной программы основного общего образования по </w:t>
      </w:r>
      <w:proofErr w:type="spellStart"/>
      <w:r w:rsidRPr="006B1949">
        <w:rPr>
          <w:rFonts w:ascii="TimesNewRomanPSMT" w:hAnsi="TimesNewRomanPSMT"/>
          <w:color w:val="000000"/>
        </w:rPr>
        <w:t>крымоведению</w:t>
      </w:r>
      <w:proofErr w:type="spellEnd"/>
      <w:r w:rsidRPr="006B1949">
        <w:rPr>
          <w:rFonts w:ascii="TimesNewRomanPSMT" w:hAnsi="TimesNewRomanPSMT"/>
          <w:color w:val="000000"/>
        </w:rPr>
        <w:t xml:space="preserve"> для 5-9 классов, /авторы А.Н. Рудяков, А. </w:t>
      </w:r>
      <w:proofErr w:type="spellStart"/>
      <w:r w:rsidRPr="006B1949">
        <w:rPr>
          <w:rFonts w:ascii="TimesNewRomanPSMT" w:hAnsi="TimesNewRomanPSMT"/>
          <w:color w:val="000000"/>
        </w:rPr>
        <w:t>В.Супрычев</w:t>
      </w:r>
      <w:proofErr w:type="spellEnd"/>
      <w:r w:rsidRPr="006B1949">
        <w:rPr>
          <w:rFonts w:ascii="TimesNewRomanPSMT" w:hAnsi="TimesNewRomanPSMT"/>
          <w:color w:val="000000"/>
        </w:rPr>
        <w:t>.</w:t>
      </w:r>
    </w:p>
    <w:p w14:paraId="3DD7F13E" w14:textId="21A71716" w:rsidR="00C962F6" w:rsidRPr="005D54AA" w:rsidRDefault="00A42B67" w:rsidP="00C962F6">
      <w:pPr>
        <w:suppressAutoHyphens w:val="0"/>
        <w:autoSpaceDE w:val="0"/>
        <w:autoSpaceDN w:val="0"/>
        <w:adjustRightInd w:val="0"/>
        <w:contextualSpacing/>
        <w:jc w:val="both"/>
        <w:rPr>
          <w:rFonts w:cs="Times New Roman"/>
        </w:rPr>
      </w:pPr>
      <w:r w:rsidRPr="005869D0">
        <w:rPr>
          <w:rFonts w:cs="Times New Roman"/>
        </w:rPr>
        <w:t>- Учебного плана МБОУ «Зеленогорская СШ» Белогорског</w:t>
      </w:r>
      <w:r w:rsidR="001874DB">
        <w:rPr>
          <w:rFonts w:cs="Times New Roman"/>
        </w:rPr>
        <w:t>о района Республики Крым на 202</w:t>
      </w:r>
      <w:r w:rsidR="006B1949">
        <w:rPr>
          <w:rFonts w:cs="Times New Roman"/>
        </w:rPr>
        <w:t>6</w:t>
      </w:r>
      <w:r w:rsidR="001874DB">
        <w:rPr>
          <w:rFonts w:cs="Times New Roman"/>
        </w:rPr>
        <w:t>/202</w:t>
      </w:r>
      <w:r w:rsidR="006B1949">
        <w:rPr>
          <w:rFonts w:cs="Times New Roman"/>
        </w:rPr>
        <w:t>7</w:t>
      </w:r>
      <w:r w:rsidRPr="005869D0">
        <w:rPr>
          <w:rFonts w:cs="Times New Roman"/>
        </w:rPr>
        <w:t xml:space="preserve"> учебный г</w:t>
      </w:r>
      <w:r w:rsidR="00B725FC">
        <w:rPr>
          <w:rFonts w:cs="Times New Roman"/>
        </w:rPr>
        <w:t xml:space="preserve">од, утвержденного приказом № </w:t>
      </w:r>
      <w:r w:rsidR="006B1949">
        <w:rPr>
          <w:rFonts w:cs="Times New Roman"/>
        </w:rPr>
        <w:t>___</w:t>
      </w:r>
      <w:r w:rsidR="00B725FC">
        <w:rPr>
          <w:rFonts w:cs="Times New Roman"/>
        </w:rPr>
        <w:t xml:space="preserve"> от 2</w:t>
      </w:r>
      <w:r w:rsidR="006B1949">
        <w:rPr>
          <w:rFonts w:cs="Times New Roman"/>
        </w:rPr>
        <w:t>8</w:t>
      </w:r>
      <w:r w:rsidR="00B725FC">
        <w:rPr>
          <w:rFonts w:cs="Times New Roman"/>
        </w:rPr>
        <w:t>.0</w:t>
      </w:r>
      <w:r w:rsidR="006B1949">
        <w:rPr>
          <w:rFonts w:cs="Times New Roman"/>
        </w:rPr>
        <w:t>8</w:t>
      </w:r>
      <w:r w:rsidR="001874DB">
        <w:rPr>
          <w:rFonts w:cs="Times New Roman"/>
        </w:rPr>
        <w:t>.202</w:t>
      </w:r>
      <w:r w:rsidRPr="005869D0">
        <w:rPr>
          <w:rFonts w:cs="Times New Roman"/>
        </w:rPr>
        <w:t>.</w:t>
      </w:r>
      <w:r w:rsidR="005D54AA">
        <w:rPr>
          <w:rFonts w:cs="Times New Roman"/>
        </w:rPr>
        <w:t xml:space="preserve"> </w:t>
      </w:r>
      <w:r w:rsidR="00C962F6">
        <w:rPr>
          <w:rFonts w:eastAsiaTheme="minorHAnsi" w:cs="Times New Roman"/>
          <w:lang w:eastAsia="en-US"/>
        </w:rPr>
        <w:t xml:space="preserve">и реализуется как в очном, так и в </w:t>
      </w:r>
      <w:r w:rsidR="006B1949">
        <w:rPr>
          <w:rFonts w:eastAsiaTheme="minorHAnsi" w:cs="Times New Roman"/>
          <w:lang w:eastAsia="en-US"/>
        </w:rPr>
        <w:t>надомном</w:t>
      </w:r>
      <w:r w:rsidR="00C962F6">
        <w:rPr>
          <w:rFonts w:eastAsiaTheme="minorHAnsi" w:cs="Times New Roman"/>
          <w:lang w:eastAsia="en-US"/>
        </w:rPr>
        <w:t xml:space="preserve"> обучении.</w:t>
      </w:r>
    </w:p>
    <w:p w14:paraId="5F95A120" w14:textId="77777777" w:rsidR="005D54AA" w:rsidRPr="005D54AA" w:rsidRDefault="005D54AA" w:rsidP="005D54AA">
      <w:pPr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lang w:eastAsia="en-US"/>
        </w:rPr>
      </w:pPr>
      <w:r w:rsidRPr="005D54AA">
        <w:rPr>
          <w:rFonts w:eastAsiaTheme="minorHAnsi" w:cs="Times New Roman"/>
          <w:b/>
          <w:bCs/>
          <w:lang w:eastAsia="en-US"/>
        </w:rPr>
        <w:t>Цель курса</w:t>
      </w:r>
      <w:r w:rsidRPr="005D54AA">
        <w:rPr>
          <w:rFonts w:eastAsiaTheme="minorHAnsi" w:cs="Times New Roman"/>
          <w:lang w:eastAsia="en-US"/>
        </w:rPr>
        <w:t xml:space="preserve"> — заложить основы навыков исследования своей местности</w:t>
      </w:r>
    </w:p>
    <w:p w14:paraId="31D04794" w14:textId="17457331" w:rsidR="005D54AA" w:rsidRPr="005D54AA" w:rsidRDefault="005D54AA" w:rsidP="005D54AA">
      <w:pPr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lang w:eastAsia="en-US"/>
        </w:rPr>
      </w:pPr>
      <w:r w:rsidRPr="005D54AA">
        <w:rPr>
          <w:rFonts w:eastAsiaTheme="minorHAnsi" w:cs="Times New Roman"/>
          <w:lang w:eastAsia="en-US"/>
        </w:rPr>
        <w:t>и родного края, целостного восприятия краеведения как комплексной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дисциплины, интегрирующей географические, исторические, биологические,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этнокультурные, экологические и другие знания.</w:t>
      </w:r>
    </w:p>
    <w:p w14:paraId="491183D8" w14:textId="222D7226" w:rsidR="005D54AA" w:rsidRPr="005D54AA" w:rsidRDefault="005D54AA" w:rsidP="005D54AA">
      <w:pPr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b/>
          <w:bCs/>
          <w:lang w:eastAsia="en-US"/>
        </w:rPr>
      </w:pPr>
      <w:r w:rsidRPr="005D54AA">
        <w:rPr>
          <w:rFonts w:eastAsiaTheme="minorHAnsi" w:cs="Times New Roman"/>
          <w:b/>
          <w:bCs/>
          <w:lang w:eastAsia="en-US"/>
        </w:rPr>
        <w:t>Объектами изучения «</w:t>
      </w:r>
      <w:proofErr w:type="spellStart"/>
      <w:r w:rsidRPr="005D54AA">
        <w:rPr>
          <w:rFonts w:eastAsiaTheme="minorHAnsi" w:cs="Times New Roman"/>
          <w:b/>
          <w:bCs/>
          <w:lang w:eastAsia="en-US"/>
        </w:rPr>
        <w:t>Крымоведения</w:t>
      </w:r>
      <w:proofErr w:type="spellEnd"/>
      <w:r w:rsidRPr="005D54AA">
        <w:rPr>
          <w:rFonts w:eastAsiaTheme="minorHAnsi" w:cs="Times New Roman"/>
          <w:b/>
          <w:bCs/>
          <w:lang w:eastAsia="en-US"/>
        </w:rPr>
        <w:t>»</w:t>
      </w:r>
      <w:r>
        <w:rPr>
          <w:rFonts w:eastAsiaTheme="minorHAnsi" w:cs="Times New Roman"/>
          <w:b/>
          <w:bCs/>
          <w:lang w:eastAsia="en-US"/>
        </w:rPr>
        <w:t>:</w:t>
      </w:r>
    </w:p>
    <w:p w14:paraId="3D57E3CA" w14:textId="190315F6" w:rsidR="005D54AA" w:rsidRPr="005D54AA" w:rsidRDefault="005D54AA" w:rsidP="005D54AA">
      <w:pPr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lang w:eastAsia="en-US"/>
        </w:rPr>
      </w:pPr>
      <w:r w:rsidRPr="005D54AA">
        <w:rPr>
          <w:rFonts w:eastAsiaTheme="minorHAnsi" w:cs="Times New Roman"/>
          <w:lang w:eastAsia="en-US"/>
        </w:rPr>
        <w:t>историческое прошлое, население, культура и хозяйство Крымского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полуострова в целом и отдельных его территорий в частности.</w:t>
      </w:r>
    </w:p>
    <w:p w14:paraId="48A19BD3" w14:textId="38F3F70D" w:rsidR="005D54AA" w:rsidRPr="005D54AA" w:rsidRDefault="005D54AA" w:rsidP="005D54AA">
      <w:pPr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lang w:eastAsia="en-US"/>
        </w:rPr>
      </w:pPr>
      <w:r w:rsidRPr="005D54AA">
        <w:rPr>
          <w:rFonts w:eastAsiaTheme="minorHAnsi" w:cs="Times New Roman"/>
          <w:lang w:eastAsia="en-US"/>
        </w:rPr>
        <w:t>Использование краеведческого принципа, лежащего в основе курса, позволит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учащимся в знакомой местности, в повседневной обстановке наблюдать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окружающую действительность во взаимосвязях ее отдельных компонентов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и результаты наблюдений использовать на уроках. Связь с ближайшим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природным и социально-культурным окружением придает практическую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направленность курсу «</w:t>
      </w:r>
      <w:proofErr w:type="spellStart"/>
      <w:r w:rsidRPr="005D54AA">
        <w:rPr>
          <w:rFonts w:eastAsiaTheme="minorHAnsi" w:cs="Times New Roman"/>
          <w:lang w:eastAsia="en-US"/>
        </w:rPr>
        <w:t>Крымоведение</w:t>
      </w:r>
      <w:proofErr w:type="spellEnd"/>
      <w:r w:rsidRPr="005D54AA">
        <w:rPr>
          <w:rFonts w:eastAsiaTheme="minorHAnsi" w:cs="Times New Roman"/>
          <w:lang w:eastAsia="en-US"/>
        </w:rPr>
        <w:t>», одной из основных задач которого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является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привитие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учащимся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навыков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наблюдательности,</w:t>
      </w:r>
    </w:p>
    <w:p w14:paraId="0E214D31" w14:textId="09777397" w:rsidR="005D54AA" w:rsidRPr="005D54AA" w:rsidRDefault="005D54AA" w:rsidP="005D54AA">
      <w:pPr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lang w:eastAsia="en-US"/>
        </w:rPr>
      </w:pPr>
      <w:r w:rsidRPr="005D54AA">
        <w:rPr>
          <w:rFonts w:eastAsiaTheme="minorHAnsi" w:cs="Times New Roman"/>
          <w:lang w:eastAsia="en-US"/>
        </w:rPr>
        <w:t>Заинтересованности</w:t>
      </w:r>
      <w:r>
        <w:rPr>
          <w:rFonts w:eastAsiaTheme="minorHAnsi" w:cs="Times New Roman"/>
          <w:lang w:eastAsia="en-US"/>
        </w:rPr>
        <w:t xml:space="preserve"> </w:t>
      </w:r>
      <w:r w:rsidRPr="005D54AA">
        <w:rPr>
          <w:rFonts w:eastAsiaTheme="minorHAnsi" w:cs="Times New Roman"/>
          <w:lang w:eastAsia="en-US"/>
        </w:rPr>
        <w:t>народнохозяйственными проблемами.</w:t>
      </w:r>
    </w:p>
    <w:p w14:paraId="142BF921" w14:textId="77777777" w:rsidR="005D54AA" w:rsidRDefault="005D54AA" w:rsidP="00C962F6">
      <w:pPr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lang w:eastAsia="en-US"/>
        </w:rPr>
      </w:pPr>
    </w:p>
    <w:p w14:paraId="204EA9CC" w14:textId="77777777" w:rsidR="00C962F6" w:rsidRPr="00A9589E" w:rsidRDefault="001874DB" w:rsidP="00C962F6">
      <w:pPr>
        <w:autoSpaceDE w:val="0"/>
        <w:autoSpaceDN w:val="0"/>
        <w:adjustRightInd w:val="0"/>
        <w:ind w:firstLine="708"/>
        <w:jc w:val="both"/>
      </w:pPr>
      <w:r>
        <w:rPr>
          <w:color w:val="000000"/>
        </w:rPr>
        <w:t xml:space="preserve"> </w:t>
      </w:r>
    </w:p>
    <w:p w14:paraId="04D4BB86" w14:textId="77777777" w:rsidR="00C962F6" w:rsidRPr="00584E92" w:rsidRDefault="00C962F6" w:rsidP="00781CAE">
      <w:pPr>
        <w:pStyle w:val="a6"/>
        <w:widowControl w:val="0"/>
        <w:tabs>
          <w:tab w:val="left" w:pos="965"/>
        </w:tabs>
        <w:spacing w:after="0"/>
        <w:ind w:left="720" w:right="117"/>
        <w:jc w:val="both"/>
      </w:pPr>
    </w:p>
    <w:p w14:paraId="702AB0EF" w14:textId="77777777" w:rsidR="0043040B" w:rsidRPr="00F62208" w:rsidRDefault="00A42B67" w:rsidP="00781CAE">
      <w:pPr>
        <w:suppressAutoHyphens w:val="0"/>
        <w:autoSpaceDE w:val="0"/>
        <w:autoSpaceDN w:val="0"/>
        <w:adjustRightInd w:val="0"/>
        <w:rPr>
          <w:rFonts w:eastAsiaTheme="minorHAnsi" w:cs="Times New Roman"/>
          <w:lang w:eastAsia="en-US"/>
        </w:rPr>
      </w:pPr>
      <w:r w:rsidRPr="00F62208">
        <w:rPr>
          <w:rFonts w:cs="Times New Roman"/>
        </w:rPr>
        <w:t xml:space="preserve"> </w:t>
      </w:r>
    </w:p>
    <w:p w14:paraId="30D2B5F0" w14:textId="77777777" w:rsidR="004D33A5" w:rsidRPr="004D33A5" w:rsidRDefault="004D33A5" w:rsidP="004D33A5">
      <w:pPr>
        <w:suppressAutoHyphens w:val="0"/>
        <w:autoSpaceDE w:val="0"/>
        <w:autoSpaceDN w:val="0"/>
        <w:adjustRightInd w:val="0"/>
        <w:rPr>
          <w:rFonts w:eastAsiaTheme="minorHAnsi" w:cs="Times New Roman"/>
          <w:lang w:eastAsia="en-US"/>
        </w:rPr>
      </w:pPr>
    </w:p>
    <w:p w14:paraId="1E9A8E6F" w14:textId="77777777" w:rsidR="006C74A6" w:rsidRDefault="006C74A6" w:rsidP="00420CBB">
      <w:pPr>
        <w:ind w:firstLine="900"/>
        <w:jc w:val="center"/>
        <w:rPr>
          <w:rFonts w:cs="Times New Roman"/>
          <w:b/>
          <w:sz w:val="28"/>
          <w:szCs w:val="32"/>
        </w:rPr>
      </w:pPr>
    </w:p>
    <w:p w14:paraId="2A56EE6D" w14:textId="77777777" w:rsidR="006C74A6" w:rsidRDefault="006C74A6" w:rsidP="00420CBB">
      <w:pPr>
        <w:ind w:firstLine="900"/>
        <w:jc w:val="center"/>
        <w:rPr>
          <w:rFonts w:cs="Times New Roman"/>
          <w:b/>
          <w:sz w:val="28"/>
          <w:szCs w:val="32"/>
        </w:rPr>
      </w:pPr>
    </w:p>
    <w:p w14:paraId="6405849E" w14:textId="77777777" w:rsidR="006C74A6" w:rsidRDefault="006C74A6" w:rsidP="00420CBB">
      <w:pPr>
        <w:ind w:firstLine="900"/>
        <w:jc w:val="center"/>
        <w:rPr>
          <w:rFonts w:cs="Times New Roman"/>
          <w:b/>
          <w:sz w:val="28"/>
          <w:szCs w:val="32"/>
        </w:rPr>
      </w:pPr>
    </w:p>
    <w:p w14:paraId="42BD8401" w14:textId="77777777" w:rsidR="006C74A6" w:rsidRDefault="006C74A6" w:rsidP="00420CBB">
      <w:pPr>
        <w:ind w:firstLine="900"/>
        <w:jc w:val="center"/>
        <w:rPr>
          <w:rFonts w:cs="Times New Roman"/>
          <w:b/>
          <w:sz w:val="28"/>
          <w:szCs w:val="32"/>
        </w:rPr>
      </w:pPr>
    </w:p>
    <w:p w14:paraId="7B7DF5B3" w14:textId="77777777" w:rsidR="006C74A6" w:rsidRDefault="006C74A6" w:rsidP="00420CBB">
      <w:pPr>
        <w:ind w:firstLine="900"/>
        <w:jc w:val="center"/>
        <w:rPr>
          <w:rFonts w:cs="Times New Roman"/>
          <w:b/>
          <w:sz w:val="28"/>
          <w:szCs w:val="32"/>
        </w:rPr>
      </w:pPr>
    </w:p>
    <w:p w14:paraId="2A47BDFA" w14:textId="77777777" w:rsidR="006C74A6" w:rsidRDefault="006C74A6" w:rsidP="00420CBB">
      <w:pPr>
        <w:ind w:firstLine="900"/>
        <w:jc w:val="center"/>
        <w:rPr>
          <w:rFonts w:cs="Times New Roman"/>
          <w:b/>
          <w:sz w:val="28"/>
          <w:szCs w:val="32"/>
        </w:rPr>
      </w:pPr>
    </w:p>
    <w:p w14:paraId="1D4FF3AB" w14:textId="33E93DAB" w:rsidR="006C74A6" w:rsidRDefault="006C74A6" w:rsidP="00420CBB">
      <w:pPr>
        <w:ind w:firstLine="900"/>
        <w:jc w:val="center"/>
        <w:rPr>
          <w:rFonts w:cs="Times New Roman"/>
          <w:b/>
          <w:sz w:val="28"/>
          <w:szCs w:val="32"/>
        </w:rPr>
      </w:pPr>
    </w:p>
    <w:p w14:paraId="15EF9600" w14:textId="6193C6A3" w:rsidR="00BD7ABA" w:rsidRDefault="00BD7ABA" w:rsidP="00420CBB">
      <w:pPr>
        <w:ind w:firstLine="900"/>
        <w:jc w:val="center"/>
        <w:rPr>
          <w:rFonts w:cs="Times New Roman"/>
          <w:b/>
          <w:sz w:val="28"/>
          <w:szCs w:val="32"/>
        </w:rPr>
      </w:pPr>
    </w:p>
    <w:p w14:paraId="7D384C81" w14:textId="77777777" w:rsidR="00BD7ABA" w:rsidRDefault="00BD7ABA" w:rsidP="00420CBB">
      <w:pPr>
        <w:ind w:firstLine="900"/>
        <w:jc w:val="center"/>
        <w:rPr>
          <w:rFonts w:cs="Times New Roman"/>
          <w:b/>
          <w:sz w:val="28"/>
          <w:szCs w:val="32"/>
        </w:rPr>
      </w:pPr>
    </w:p>
    <w:p w14:paraId="011323C0" w14:textId="77777777" w:rsidR="00C962F6" w:rsidRDefault="00C962F6" w:rsidP="00C962F6">
      <w:pPr>
        <w:rPr>
          <w:rFonts w:cs="Times New Roman"/>
          <w:b/>
          <w:sz w:val="28"/>
          <w:szCs w:val="32"/>
        </w:rPr>
      </w:pPr>
    </w:p>
    <w:p w14:paraId="14C17ED3" w14:textId="6202172D" w:rsidR="00BD7ABA" w:rsidRPr="003433F5" w:rsidRDefault="00584E92" w:rsidP="00BD7ABA">
      <w:pPr>
        <w:pStyle w:val="a9"/>
        <w:ind w:left="0"/>
        <w:jc w:val="center"/>
        <w:rPr>
          <w:b/>
          <w:sz w:val="28"/>
          <w:szCs w:val="28"/>
        </w:rPr>
      </w:pPr>
      <w:r>
        <w:rPr>
          <w:rFonts w:cs="Times New Roman"/>
          <w:b/>
          <w:sz w:val="28"/>
          <w:szCs w:val="32"/>
        </w:rPr>
        <w:lastRenderedPageBreak/>
        <w:t>1.</w:t>
      </w:r>
      <w:r w:rsidR="00BD7ABA" w:rsidRPr="00BD7ABA">
        <w:rPr>
          <w:b/>
          <w:sz w:val="28"/>
          <w:szCs w:val="28"/>
        </w:rPr>
        <w:t xml:space="preserve"> </w:t>
      </w:r>
      <w:r w:rsidR="00BD7ABA" w:rsidRPr="003433F5">
        <w:rPr>
          <w:b/>
          <w:sz w:val="28"/>
          <w:szCs w:val="28"/>
        </w:rPr>
        <w:t xml:space="preserve"> </w:t>
      </w:r>
      <w:proofErr w:type="gramStart"/>
      <w:r w:rsidR="00BD7ABA">
        <w:rPr>
          <w:rStyle w:val="20"/>
          <w:b/>
          <w:color w:val="auto"/>
        </w:rPr>
        <w:t xml:space="preserve">Содержание </w:t>
      </w:r>
      <w:r w:rsidR="00BD7ABA" w:rsidRPr="003433F5">
        <w:rPr>
          <w:rStyle w:val="20"/>
          <w:b/>
          <w:color w:val="auto"/>
        </w:rPr>
        <w:t xml:space="preserve"> курса</w:t>
      </w:r>
      <w:proofErr w:type="gramEnd"/>
      <w:r w:rsidR="00BD7ABA">
        <w:rPr>
          <w:rStyle w:val="20"/>
          <w:b/>
          <w:color w:val="auto"/>
        </w:rPr>
        <w:t>:</w:t>
      </w:r>
    </w:p>
    <w:p w14:paraId="60F777A3" w14:textId="77777777" w:rsidR="00BD7ABA" w:rsidRPr="00385981" w:rsidRDefault="00BD7ABA" w:rsidP="00BD7ABA">
      <w:pPr>
        <w:ind w:left="-567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Введение в «</w:t>
      </w:r>
      <w:proofErr w:type="spellStart"/>
      <w:r>
        <w:rPr>
          <w:rFonts w:cs="Times New Roman"/>
          <w:b/>
          <w:bCs/>
          <w:color w:val="000000"/>
        </w:rPr>
        <w:t>Крымоведение</w:t>
      </w:r>
      <w:proofErr w:type="spellEnd"/>
      <w:r>
        <w:rPr>
          <w:rFonts w:cs="Times New Roman"/>
          <w:b/>
          <w:bCs/>
          <w:color w:val="000000"/>
        </w:rPr>
        <w:t>» (3 часа</w:t>
      </w:r>
      <w:r w:rsidRPr="00385981">
        <w:rPr>
          <w:rFonts w:cs="Times New Roman"/>
          <w:b/>
          <w:bCs/>
          <w:color w:val="000000"/>
        </w:rPr>
        <w:t xml:space="preserve">).    </w:t>
      </w:r>
    </w:p>
    <w:p w14:paraId="10B597DC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Предмет, цели и задачи курса «</w:t>
      </w:r>
      <w:proofErr w:type="spellStart"/>
      <w:r w:rsidRPr="00385981">
        <w:rPr>
          <w:rFonts w:cs="Times New Roman"/>
          <w:lang w:eastAsia="ru-RU"/>
        </w:rPr>
        <w:t>Крымоведение</w:t>
      </w:r>
      <w:proofErr w:type="spellEnd"/>
      <w:r w:rsidRPr="00385981">
        <w:rPr>
          <w:rFonts w:cs="Times New Roman"/>
          <w:lang w:eastAsia="ru-RU"/>
        </w:rPr>
        <w:t>». Связь с другими науками и учебными дисциплинами. Источники краеведческой информации</w:t>
      </w:r>
    </w:p>
    <w:p w14:paraId="218F9F20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 xml:space="preserve">Понятия «Родной край», «большая и малая Родина». Геральдика и атрибутика Республики Крым. История исследования Крымского полуострова. </w:t>
      </w:r>
    </w:p>
    <w:p w14:paraId="1DD85E0D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 xml:space="preserve">Особенности географического положения Крымского полуострова. </w:t>
      </w:r>
    </w:p>
    <w:p w14:paraId="109CE0E2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Административные районы и города. Мой населенный пункт.</w:t>
      </w:r>
    </w:p>
    <w:p w14:paraId="6D6BEE81" w14:textId="77777777" w:rsidR="00BD7ABA" w:rsidRPr="00385981" w:rsidRDefault="00BD7ABA" w:rsidP="00BD7ABA">
      <w:pPr>
        <w:ind w:left="-567"/>
        <w:jc w:val="both"/>
        <w:rPr>
          <w:rFonts w:cs="Times New Roman"/>
          <w:i/>
          <w:lang w:eastAsia="ru-RU"/>
        </w:rPr>
      </w:pPr>
    </w:p>
    <w:p w14:paraId="60A9B1BD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i/>
          <w:lang w:eastAsia="ru-RU"/>
        </w:rPr>
        <w:t>Практическая работа№1.</w:t>
      </w:r>
      <w:r w:rsidRPr="00385981">
        <w:rPr>
          <w:rFonts w:cs="Times New Roman"/>
          <w:lang w:eastAsia="ru-RU"/>
        </w:rPr>
        <w:t xml:space="preserve"> Заполнение таблицы «Выдающиеся исследователи Крыма». Подготовка презентаций и сообщений.</w:t>
      </w:r>
    </w:p>
    <w:p w14:paraId="691488A2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i/>
          <w:iCs/>
          <w:lang w:eastAsia="ru-RU"/>
        </w:rPr>
        <w:t>Практическая работа №2</w:t>
      </w:r>
      <w:r w:rsidRPr="00385981">
        <w:rPr>
          <w:rFonts w:cs="Times New Roman"/>
          <w:lang w:eastAsia="ru-RU"/>
        </w:rPr>
        <w:t>. Определение особенностей географического положения своего района, населенного пункта. Нанесение на контурную карту границ и столицы Республики Крым, омывающих морей и их заливов, своего района и населенного пункта.</w:t>
      </w:r>
    </w:p>
    <w:p w14:paraId="53CA9B0C" w14:textId="77777777" w:rsidR="00BD7ABA" w:rsidRPr="00385981" w:rsidRDefault="00BD7ABA" w:rsidP="00BD7ABA">
      <w:pPr>
        <w:ind w:left="-567"/>
        <w:jc w:val="both"/>
        <w:rPr>
          <w:rFonts w:cs="Times New Roman"/>
          <w:b/>
          <w:bCs/>
          <w:lang w:eastAsia="ru-RU"/>
        </w:rPr>
      </w:pPr>
    </w:p>
    <w:p w14:paraId="1EAB004A" w14:textId="77777777" w:rsidR="00BD7ABA" w:rsidRPr="00385981" w:rsidRDefault="00BD7ABA" w:rsidP="00BD7ABA">
      <w:pPr>
        <w:ind w:left="-567"/>
        <w:jc w:val="center"/>
        <w:rPr>
          <w:rFonts w:cs="Times New Roman"/>
          <w:b/>
          <w:bCs/>
          <w:lang w:eastAsia="ru-RU"/>
        </w:rPr>
      </w:pPr>
      <w:r w:rsidRPr="00385981">
        <w:rPr>
          <w:rFonts w:cs="Times New Roman"/>
          <w:b/>
          <w:bCs/>
          <w:color w:val="000000"/>
        </w:rPr>
        <w:t xml:space="preserve">Раздел </w:t>
      </w:r>
      <w:r w:rsidRPr="00385981">
        <w:rPr>
          <w:rFonts w:cs="Times New Roman"/>
          <w:b/>
          <w:bCs/>
          <w:color w:val="000000"/>
          <w:lang w:val="en-US"/>
        </w:rPr>
        <w:t>I</w:t>
      </w:r>
      <w:r w:rsidRPr="00385981">
        <w:rPr>
          <w:rFonts w:cs="Times New Roman"/>
          <w:b/>
          <w:bCs/>
          <w:color w:val="000000"/>
        </w:rPr>
        <w:t>.</w:t>
      </w:r>
      <w:r w:rsidRPr="00385981">
        <w:rPr>
          <w:rFonts w:cs="Times New Roman"/>
          <w:b/>
          <w:bCs/>
          <w:lang w:eastAsia="ru-RU"/>
        </w:rPr>
        <w:t xml:space="preserve"> Крым – уникальный «природный музей под открытым небом»</w:t>
      </w:r>
    </w:p>
    <w:p w14:paraId="2136E410" w14:textId="77777777" w:rsidR="00BD7ABA" w:rsidRPr="00385981" w:rsidRDefault="00BD7ABA" w:rsidP="00BD7ABA">
      <w:pPr>
        <w:ind w:left="-567"/>
        <w:jc w:val="center"/>
        <w:rPr>
          <w:rFonts w:cs="Times New Roman"/>
          <w:b/>
          <w:bCs/>
          <w:lang w:eastAsia="ru-RU"/>
        </w:rPr>
      </w:pPr>
      <w:r>
        <w:rPr>
          <w:rFonts w:cs="Times New Roman"/>
          <w:b/>
          <w:bCs/>
          <w:lang w:eastAsia="ru-RU"/>
        </w:rPr>
        <w:t>(13</w:t>
      </w:r>
      <w:r w:rsidRPr="00385981">
        <w:rPr>
          <w:rFonts w:cs="Times New Roman"/>
          <w:b/>
          <w:bCs/>
          <w:lang w:eastAsia="ru-RU"/>
        </w:rPr>
        <w:t xml:space="preserve"> часов)</w:t>
      </w:r>
    </w:p>
    <w:p w14:paraId="51D7F0BC" w14:textId="77777777" w:rsidR="00BD7ABA" w:rsidRPr="00385981" w:rsidRDefault="00BD7ABA" w:rsidP="00BD7ABA">
      <w:pPr>
        <w:ind w:left="-567"/>
        <w:jc w:val="center"/>
        <w:rPr>
          <w:rFonts w:cs="Times New Roman"/>
          <w:b/>
          <w:bCs/>
          <w:lang w:eastAsia="ru-RU"/>
        </w:rPr>
      </w:pPr>
    </w:p>
    <w:p w14:paraId="643B3B9B" w14:textId="77777777" w:rsidR="00BD7ABA" w:rsidRPr="00385981" w:rsidRDefault="00BD7ABA" w:rsidP="00BD7ABA">
      <w:pPr>
        <w:ind w:left="-567"/>
        <w:jc w:val="both"/>
        <w:rPr>
          <w:rFonts w:cs="Times New Roman"/>
          <w:b/>
          <w:bCs/>
          <w:color w:val="000000"/>
        </w:rPr>
      </w:pPr>
      <w:r w:rsidRPr="00385981">
        <w:rPr>
          <w:rFonts w:cs="Times New Roman"/>
          <w:b/>
          <w:bCs/>
          <w:color w:val="000000"/>
        </w:rPr>
        <w:t xml:space="preserve">Тема 1. </w:t>
      </w:r>
      <w:r w:rsidRPr="00385981">
        <w:rPr>
          <w:rFonts w:cs="Times New Roman"/>
          <w:b/>
          <w:lang w:eastAsia="ru-RU"/>
        </w:rPr>
        <w:t>«По горам, по долам…</w:t>
      </w:r>
      <w:proofErr w:type="gramStart"/>
      <w:r w:rsidRPr="00385981">
        <w:rPr>
          <w:rFonts w:cs="Times New Roman"/>
          <w:b/>
          <w:lang w:eastAsia="ru-RU"/>
        </w:rPr>
        <w:t>».</w:t>
      </w:r>
      <w:r w:rsidRPr="00385981">
        <w:rPr>
          <w:rFonts w:cs="Times New Roman"/>
          <w:b/>
          <w:bCs/>
          <w:color w:val="000000"/>
        </w:rPr>
        <w:t>Рельеф</w:t>
      </w:r>
      <w:proofErr w:type="gramEnd"/>
      <w:r w:rsidRPr="00385981">
        <w:rPr>
          <w:rFonts w:cs="Times New Roman"/>
          <w:b/>
          <w:bCs/>
          <w:color w:val="000000"/>
        </w:rPr>
        <w:t xml:space="preserve"> и полезные ископаемые Крымского полуострова</w:t>
      </w:r>
    </w:p>
    <w:p w14:paraId="4F6A84F2" w14:textId="77777777" w:rsidR="00BD7ABA" w:rsidRPr="00385981" w:rsidRDefault="00BD7ABA" w:rsidP="00BD7ABA">
      <w:pPr>
        <w:ind w:left="-567"/>
        <w:jc w:val="both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(4</w:t>
      </w:r>
      <w:r w:rsidRPr="00385981">
        <w:rPr>
          <w:rFonts w:cs="Times New Roman"/>
          <w:b/>
          <w:bCs/>
          <w:color w:val="000000"/>
        </w:rPr>
        <w:t xml:space="preserve"> часов)</w:t>
      </w:r>
    </w:p>
    <w:p w14:paraId="447B175F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 xml:space="preserve">Рельеф. Знакомство с рельефообразующими процессами. Формы земной поверхности. </w:t>
      </w:r>
    </w:p>
    <w:p w14:paraId="413C8116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Основные формы рельефа Крымского полуострова. Крымские горы. Геологические памятники.</w:t>
      </w:r>
    </w:p>
    <w:p w14:paraId="49310035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Крымский полуостров – «минералогическая сокровищница». Характерные минералы и горные породы Крыма, своего района. Минералы-эндемики. Полезные ископаемые Крымского полуострова.</w:t>
      </w:r>
    </w:p>
    <w:p w14:paraId="77E1DB93" w14:textId="77777777" w:rsidR="00BD7ABA" w:rsidRPr="00385981" w:rsidRDefault="00BD7ABA" w:rsidP="00BD7ABA">
      <w:pPr>
        <w:ind w:left="-567"/>
        <w:jc w:val="both"/>
        <w:rPr>
          <w:rFonts w:cs="Times New Roman"/>
          <w:i/>
          <w:iCs/>
          <w:lang w:eastAsia="ru-RU"/>
        </w:rPr>
      </w:pPr>
    </w:p>
    <w:p w14:paraId="2EB18CF1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i/>
          <w:iCs/>
          <w:lang w:eastAsia="ru-RU"/>
        </w:rPr>
        <w:t>Практическая работа №3</w:t>
      </w:r>
      <w:r w:rsidRPr="00385981">
        <w:rPr>
          <w:rFonts w:cs="Times New Roman"/>
          <w:lang w:eastAsia="ru-RU"/>
        </w:rPr>
        <w:t>. Нанесение на контурную карту крупных форм рельефа Крымского полуострова. Описание рельефа своего района.</w:t>
      </w:r>
    </w:p>
    <w:p w14:paraId="6C78BAD0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</w:p>
    <w:p w14:paraId="6EA39F6B" w14:textId="77777777" w:rsidR="00BD7ABA" w:rsidRPr="00385981" w:rsidRDefault="00BD7ABA" w:rsidP="00BD7ABA">
      <w:pPr>
        <w:ind w:left="-567"/>
        <w:jc w:val="both"/>
        <w:rPr>
          <w:rFonts w:cs="Times New Roman"/>
          <w:i/>
          <w:lang w:eastAsia="ru-RU"/>
        </w:rPr>
      </w:pPr>
      <w:r w:rsidRPr="00385981">
        <w:rPr>
          <w:rFonts w:cs="Times New Roman"/>
          <w:i/>
          <w:lang w:eastAsia="ru-RU"/>
        </w:rPr>
        <w:t xml:space="preserve">Экскурсия на природу: «Знакомство с характерными формами поверхности и горными породами (минералами) своей местности».  </w:t>
      </w:r>
    </w:p>
    <w:p w14:paraId="1627AE68" w14:textId="77777777" w:rsidR="00BD7ABA" w:rsidRPr="00385981" w:rsidRDefault="00BD7ABA" w:rsidP="00BD7ABA">
      <w:pPr>
        <w:ind w:left="-567"/>
        <w:jc w:val="both"/>
        <w:rPr>
          <w:rFonts w:cs="Times New Roman"/>
          <w:b/>
          <w:bCs/>
          <w:color w:val="000000"/>
        </w:rPr>
      </w:pPr>
    </w:p>
    <w:p w14:paraId="0B5A79DE" w14:textId="77777777" w:rsidR="00BD7ABA" w:rsidRPr="00385981" w:rsidRDefault="00BD7ABA" w:rsidP="00BD7ABA">
      <w:pPr>
        <w:ind w:left="-567"/>
        <w:jc w:val="both"/>
        <w:rPr>
          <w:rFonts w:cs="Times New Roman"/>
          <w:b/>
          <w:lang w:eastAsia="ru-RU"/>
        </w:rPr>
      </w:pPr>
      <w:r w:rsidRPr="00385981">
        <w:rPr>
          <w:rFonts w:cs="Times New Roman"/>
          <w:b/>
          <w:bCs/>
          <w:color w:val="000000"/>
        </w:rPr>
        <w:t xml:space="preserve">Тема 2. </w:t>
      </w:r>
      <w:r w:rsidRPr="00385981">
        <w:rPr>
          <w:rFonts w:cs="Times New Roman"/>
          <w:b/>
          <w:lang w:eastAsia="ru-RU"/>
        </w:rPr>
        <w:t xml:space="preserve">«У </w:t>
      </w:r>
      <w:r>
        <w:rPr>
          <w:rFonts w:cs="Times New Roman"/>
          <w:b/>
          <w:lang w:eastAsia="ru-RU"/>
        </w:rPr>
        <w:t>природы нет плохой погоды…»   (3</w:t>
      </w:r>
      <w:r w:rsidRPr="00385981">
        <w:rPr>
          <w:rFonts w:cs="Times New Roman"/>
          <w:b/>
          <w:lang w:eastAsia="ru-RU"/>
        </w:rPr>
        <w:t xml:space="preserve"> часов).</w:t>
      </w:r>
    </w:p>
    <w:p w14:paraId="2901E1F6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Погода. Основные показатели погоды и приборы, их измеряющие.</w:t>
      </w:r>
    </w:p>
    <w:p w14:paraId="48466991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 xml:space="preserve">Характерные сезонные особенности погоды своего района и Крыма в целом. </w:t>
      </w:r>
    </w:p>
    <w:p w14:paraId="504CB94A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 xml:space="preserve">Признаки и народные приметы изменения погоды. </w:t>
      </w:r>
    </w:p>
    <w:p w14:paraId="2A6D2F04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Стихийные погодные явления.</w:t>
      </w:r>
    </w:p>
    <w:p w14:paraId="39B16BD8" w14:textId="77777777" w:rsidR="00BD7ABA" w:rsidRPr="00385981" w:rsidRDefault="00BD7ABA" w:rsidP="00BD7ABA">
      <w:pPr>
        <w:ind w:left="-567"/>
        <w:jc w:val="both"/>
        <w:rPr>
          <w:rFonts w:cs="Times New Roman"/>
          <w:i/>
          <w:iCs/>
          <w:lang w:eastAsia="ru-RU"/>
        </w:rPr>
      </w:pPr>
    </w:p>
    <w:p w14:paraId="66830A91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i/>
          <w:iCs/>
          <w:lang w:eastAsia="ru-RU"/>
        </w:rPr>
        <w:t>Практическая работа №4</w:t>
      </w:r>
      <w:r w:rsidRPr="00385981">
        <w:rPr>
          <w:rFonts w:cs="Times New Roman"/>
          <w:lang w:eastAsia="ru-RU"/>
        </w:rPr>
        <w:t xml:space="preserve">. Наблюдение за изменениями погоды. Описание погоды за месяц. </w:t>
      </w:r>
    </w:p>
    <w:p w14:paraId="4C39595B" w14:textId="77777777" w:rsidR="00BD7ABA" w:rsidRPr="00385981" w:rsidRDefault="00BD7ABA" w:rsidP="00BD7ABA">
      <w:pPr>
        <w:ind w:left="-567"/>
        <w:jc w:val="both"/>
        <w:rPr>
          <w:rFonts w:cs="Times New Roman"/>
          <w:b/>
          <w:bCs/>
          <w:color w:val="000000"/>
        </w:rPr>
      </w:pPr>
    </w:p>
    <w:p w14:paraId="4F25DB7D" w14:textId="77777777" w:rsidR="00BD7ABA" w:rsidRPr="00385981" w:rsidRDefault="00BD7ABA" w:rsidP="00BD7ABA">
      <w:pPr>
        <w:ind w:left="-567"/>
        <w:jc w:val="both"/>
        <w:rPr>
          <w:b/>
        </w:rPr>
      </w:pPr>
      <w:r w:rsidRPr="00385981">
        <w:rPr>
          <w:rFonts w:cs="Times New Roman"/>
          <w:b/>
          <w:bCs/>
          <w:color w:val="000000"/>
        </w:rPr>
        <w:t xml:space="preserve">Тема 3. </w:t>
      </w:r>
      <w:r w:rsidRPr="00385981">
        <w:rPr>
          <w:rFonts w:cs="Times New Roman"/>
          <w:b/>
          <w:lang w:eastAsia="ru-RU"/>
        </w:rPr>
        <w:t>«Вода –</w:t>
      </w:r>
      <w:r>
        <w:rPr>
          <w:rFonts w:cs="Times New Roman"/>
          <w:b/>
          <w:lang w:eastAsia="ru-RU"/>
        </w:rPr>
        <w:t xml:space="preserve"> важнейший минерал на </w:t>
      </w:r>
      <w:proofErr w:type="gramStart"/>
      <w:r>
        <w:rPr>
          <w:rFonts w:cs="Times New Roman"/>
          <w:b/>
          <w:lang w:eastAsia="ru-RU"/>
        </w:rPr>
        <w:t>Земле»  (</w:t>
      </w:r>
      <w:proofErr w:type="gramEnd"/>
      <w:r>
        <w:rPr>
          <w:rFonts w:cs="Times New Roman"/>
          <w:b/>
          <w:lang w:eastAsia="ru-RU"/>
        </w:rPr>
        <w:t>2</w:t>
      </w:r>
      <w:r w:rsidRPr="00385981">
        <w:rPr>
          <w:rFonts w:cs="Times New Roman"/>
          <w:b/>
          <w:lang w:eastAsia="ru-RU"/>
        </w:rPr>
        <w:t xml:space="preserve"> часов).</w:t>
      </w:r>
    </w:p>
    <w:p w14:paraId="7A6225AB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Значение воды в природе и жизни населения Крыма. Свойства воды.</w:t>
      </w:r>
    </w:p>
    <w:p w14:paraId="224C1A77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 xml:space="preserve">Реки Крыма. Гидрологические памятники. </w:t>
      </w:r>
    </w:p>
    <w:p w14:paraId="5CA01F1F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 xml:space="preserve">Озера Крыма. Подземные воды и искусственные водоемы Крыма. </w:t>
      </w:r>
    </w:p>
    <w:p w14:paraId="05D6C494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</w:p>
    <w:p w14:paraId="1B400CDA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i/>
          <w:iCs/>
          <w:lang w:eastAsia="ru-RU"/>
        </w:rPr>
        <w:t>Практическая работа №5</w:t>
      </w:r>
      <w:r w:rsidRPr="00385981">
        <w:rPr>
          <w:rFonts w:cs="Times New Roman"/>
          <w:lang w:eastAsia="ru-RU"/>
        </w:rPr>
        <w:t>. Нанесение на контурную карту крупных водных объектов Крыма.</w:t>
      </w:r>
    </w:p>
    <w:p w14:paraId="0339CBAF" w14:textId="77777777" w:rsidR="00BD7ABA" w:rsidRPr="00385981" w:rsidRDefault="00BD7ABA" w:rsidP="00BD7ABA">
      <w:pPr>
        <w:ind w:left="-567"/>
        <w:jc w:val="both"/>
        <w:rPr>
          <w:rFonts w:cs="Times New Roman"/>
          <w:b/>
          <w:bCs/>
          <w:color w:val="000000"/>
        </w:rPr>
      </w:pPr>
    </w:p>
    <w:p w14:paraId="5B47ACCC" w14:textId="77777777" w:rsidR="00BD7ABA" w:rsidRPr="00385981" w:rsidRDefault="00BD7ABA" w:rsidP="00BD7ABA">
      <w:pPr>
        <w:ind w:left="-567"/>
        <w:jc w:val="both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Тема4. </w:t>
      </w:r>
      <w:proofErr w:type="gramStart"/>
      <w:r>
        <w:rPr>
          <w:rFonts w:cs="Times New Roman"/>
          <w:b/>
          <w:bCs/>
          <w:color w:val="000000"/>
        </w:rPr>
        <w:t>Почвы  (</w:t>
      </w:r>
      <w:proofErr w:type="gramEnd"/>
      <w:r>
        <w:rPr>
          <w:rFonts w:cs="Times New Roman"/>
          <w:b/>
          <w:bCs/>
          <w:color w:val="000000"/>
        </w:rPr>
        <w:t>2</w:t>
      </w:r>
      <w:r w:rsidRPr="00385981">
        <w:rPr>
          <w:rFonts w:cs="Times New Roman"/>
          <w:b/>
          <w:bCs/>
          <w:color w:val="000000"/>
        </w:rPr>
        <w:t xml:space="preserve"> часа)</w:t>
      </w:r>
    </w:p>
    <w:p w14:paraId="67BCFF1A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Почва. Значение почв в природе и жизни людей.</w:t>
      </w:r>
    </w:p>
    <w:p w14:paraId="589375FD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Свойства почвы. Плодородие почв. Факторы почвообразования.</w:t>
      </w:r>
    </w:p>
    <w:p w14:paraId="2C225A2E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Почвы Крыма и своей местности. Охрана почв.</w:t>
      </w:r>
    </w:p>
    <w:p w14:paraId="3CEA666F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</w:p>
    <w:p w14:paraId="0768945B" w14:textId="77777777" w:rsidR="00BD7ABA" w:rsidRPr="00385981" w:rsidRDefault="00BD7ABA" w:rsidP="00BD7ABA">
      <w:pPr>
        <w:ind w:left="-567"/>
        <w:jc w:val="both"/>
        <w:rPr>
          <w:rFonts w:cs="Times New Roman"/>
          <w:b/>
          <w:lang w:eastAsia="ru-RU"/>
        </w:rPr>
      </w:pPr>
      <w:r w:rsidRPr="00385981">
        <w:rPr>
          <w:rFonts w:cs="Times New Roman"/>
          <w:b/>
          <w:bCs/>
          <w:color w:val="000000"/>
        </w:rPr>
        <w:lastRenderedPageBreak/>
        <w:t xml:space="preserve">Тема 5. </w:t>
      </w:r>
      <w:r>
        <w:rPr>
          <w:rFonts w:cs="Times New Roman"/>
          <w:b/>
          <w:lang w:eastAsia="ru-RU"/>
        </w:rPr>
        <w:t xml:space="preserve">«Жизнь вокруг </w:t>
      </w:r>
      <w:proofErr w:type="gramStart"/>
      <w:r>
        <w:rPr>
          <w:rFonts w:cs="Times New Roman"/>
          <w:b/>
          <w:lang w:eastAsia="ru-RU"/>
        </w:rPr>
        <w:t xml:space="preserve">нас»   </w:t>
      </w:r>
      <w:proofErr w:type="gramEnd"/>
      <w:r>
        <w:rPr>
          <w:rFonts w:cs="Times New Roman"/>
          <w:b/>
          <w:lang w:eastAsia="ru-RU"/>
        </w:rPr>
        <w:t>(2</w:t>
      </w:r>
      <w:r w:rsidRPr="00385981">
        <w:rPr>
          <w:rFonts w:cs="Times New Roman"/>
          <w:b/>
          <w:lang w:eastAsia="ru-RU"/>
        </w:rPr>
        <w:t xml:space="preserve"> часа).</w:t>
      </w:r>
    </w:p>
    <w:p w14:paraId="52102D57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 xml:space="preserve">Роль растений в природе и жизни человека. </w:t>
      </w:r>
    </w:p>
    <w:p w14:paraId="51A84AFB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Растительный мир Крыма. Характерные растения своей местности.</w:t>
      </w:r>
    </w:p>
    <w:p w14:paraId="405159FF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Реликты и эндемики Крымского полуострова. Красная книга.</w:t>
      </w:r>
    </w:p>
    <w:p w14:paraId="0BF66B2C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lang w:eastAsia="ru-RU"/>
        </w:rPr>
        <w:t>Животный мир Крыма и своей местности</w:t>
      </w:r>
    </w:p>
    <w:p w14:paraId="077A412B" w14:textId="77777777" w:rsidR="00BD7ABA" w:rsidRPr="00385981" w:rsidRDefault="00BD7ABA" w:rsidP="00BD7ABA">
      <w:pPr>
        <w:ind w:left="-567"/>
        <w:jc w:val="both"/>
        <w:rPr>
          <w:rFonts w:cs="Times New Roman"/>
          <w:b/>
          <w:bCs/>
          <w:color w:val="000000"/>
        </w:rPr>
      </w:pPr>
    </w:p>
    <w:p w14:paraId="7822BB5A" w14:textId="77777777" w:rsidR="00BD7ABA" w:rsidRPr="00385981" w:rsidRDefault="00BD7ABA" w:rsidP="00BD7ABA">
      <w:pPr>
        <w:ind w:left="-567"/>
        <w:jc w:val="both"/>
        <w:rPr>
          <w:rFonts w:cs="Times New Roman"/>
          <w:lang w:eastAsia="ru-RU"/>
        </w:rPr>
      </w:pPr>
      <w:r w:rsidRPr="00385981">
        <w:rPr>
          <w:rFonts w:cs="Times New Roman"/>
          <w:b/>
          <w:lang w:eastAsia="ru-RU"/>
        </w:rPr>
        <w:t>Обобщающее повторение</w:t>
      </w:r>
      <w:r w:rsidRPr="00385981">
        <w:rPr>
          <w:rFonts w:cs="Times New Roman"/>
          <w:lang w:eastAsia="ru-RU"/>
        </w:rPr>
        <w:t xml:space="preserve">. «Что мы нового узнали о природе Крымского полуострова?» </w:t>
      </w:r>
      <w:r w:rsidRPr="00385981">
        <w:rPr>
          <w:rFonts w:cs="Times New Roman"/>
          <w:b/>
          <w:lang w:eastAsia="ru-RU"/>
        </w:rPr>
        <w:t>(1 час)</w:t>
      </w:r>
    </w:p>
    <w:p w14:paraId="677A5664" w14:textId="77777777" w:rsidR="00BD7ABA" w:rsidRDefault="00BD7ABA" w:rsidP="00BD7ABA">
      <w:pPr>
        <w:pStyle w:val="a9"/>
        <w:suppressAutoHyphens w:val="0"/>
        <w:ind w:left="1440"/>
        <w:contextualSpacing/>
        <w:jc w:val="both"/>
        <w:rPr>
          <w:rFonts w:cs="Times New Roman"/>
          <w:b/>
          <w:sz w:val="28"/>
          <w:szCs w:val="28"/>
        </w:rPr>
      </w:pPr>
    </w:p>
    <w:p w14:paraId="5B512D57" w14:textId="77777777" w:rsidR="00BD7ABA" w:rsidRPr="00385981" w:rsidRDefault="00BD7ABA" w:rsidP="00BD7ABA">
      <w:pPr>
        <w:ind w:left="-426"/>
        <w:jc w:val="both"/>
        <w:rPr>
          <w:rFonts w:cs="Times New Roman"/>
          <w:lang w:eastAsia="ru-RU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</w:p>
    <w:p w14:paraId="54455BD7" w14:textId="77777777" w:rsidR="00BD7ABA" w:rsidRPr="00D66175" w:rsidRDefault="00BD7ABA" w:rsidP="00BD7ABA">
      <w:pPr>
        <w:suppressAutoHyphens w:val="0"/>
        <w:ind w:firstLine="708"/>
        <w:jc w:val="center"/>
        <w:rPr>
          <w:rFonts w:eastAsia="Calibri" w:cs="Times New Roman"/>
          <w:b/>
          <w:lang w:eastAsia="en-US"/>
        </w:rPr>
      </w:pPr>
      <w:r w:rsidRPr="00D66175">
        <w:rPr>
          <w:rFonts w:eastAsia="Calibri" w:cs="Times New Roman"/>
          <w:b/>
          <w:lang w:eastAsia="ru-RU"/>
        </w:rPr>
        <w:t xml:space="preserve">Формы организации </w:t>
      </w:r>
      <w:r w:rsidRPr="00D66175">
        <w:rPr>
          <w:rFonts w:eastAsia="Calibri" w:cs="Times New Roman"/>
          <w:b/>
          <w:lang w:eastAsia="en-US"/>
        </w:rPr>
        <w:t xml:space="preserve">учебных занятий </w:t>
      </w:r>
      <w:proofErr w:type="gramStart"/>
      <w:r w:rsidRPr="00D66175">
        <w:rPr>
          <w:rFonts w:eastAsia="Calibri" w:cs="Times New Roman"/>
          <w:b/>
          <w:lang w:eastAsia="en-US"/>
        </w:rPr>
        <w:t>и  основных</w:t>
      </w:r>
      <w:proofErr w:type="gramEnd"/>
      <w:r w:rsidRPr="00D66175">
        <w:rPr>
          <w:rFonts w:eastAsia="Calibri" w:cs="Times New Roman"/>
          <w:b/>
          <w:lang w:eastAsia="en-US"/>
        </w:rPr>
        <w:t xml:space="preserve"> видов  учебной деятельности</w:t>
      </w:r>
      <w:r w:rsidRPr="00D66175">
        <w:rPr>
          <w:rFonts w:eastAsia="Calibri" w:cs="Times New Roman"/>
          <w:b/>
          <w:lang w:eastAsia="ru-RU"/>
        </w:rPr>
        <w:t>:</w:t>
      </w:r>
    </w:p>
    <w:p w14:paraId="03E11CE7" w14:textId="77777777" w:rsidR="00BD7ABA" w:rsidRPr="00D66175" w:rsidRDefault="00BD7ABA" w:rsidP="00BD7ABA">
      <w:pPr>
        <w:suppressAutoHyphens w:val="0"/>
        <w:ind w:firstLine="708"/>
        <w:jc w:val="both"/>
        <w:rPr>
          <w:rFonts w:cs="Times New Roman"/>
          <w:lang w:eastAsia="ru-RU"/>
        </w:rPr>
      </w:pPr>
      <w:r w:rsidRPr="00D66175">
        <w:rPr>
          <w:rFonts w:cs="Times New Roman"/>
          <w:lang w:eastAsia="ru-RU"/>
        </w:rPr>
        <w:t>1) индивидуальная работа;</w:t>
      </w:r>
    </w:p>
    <w:p w14:paraId="6E1E7C91" w14:textId="77777777" w:rsidR="00BD7ABA" w:rsidRPr="00D66175" w:rsidRDefault="00BD7ABA" w:rsidP="00BD7ABA">
      <w:pPr>
        <w:suppressAutoHyphens w:val="0"/>
        <w:ind w:firstLine="708"/>
        <w:jc w:val="both"/>
        <w:rPr>
          <w:rFonts w:cs="Times New Roman"/>
          <w:lang w:eastAsia="ru-RU"/>
        </w:rPr>
      </w:pPr>
      <w:r w:rsidRPr="00D66175">
        <w:rPr>
          <w:rFonts w:cs="Times New Roman"/>
          <w:lang w:eastAsia="ru-RU"/>
        </w:rPr>
        <w:t>2) фронтальная работа;</w:t>
      </w:r>
    </w:p>
    <w:p w14:paraId="229DBECA" w14:textId="77777777" w:rsidR="00BD7ABA" w:rsidRPr="00D66175" w:rsidRDefault="00BD7ABA" w:rsidP="00BD7ABA">
      <w:pPr>
        <w:suppressAutoHyphens w:val="0"/>
        <w:ind w:firstLine="708"/>
        <w:jc w:val="both"/>
        <w:rPr>
          <w:rFonts w:cs="Times New Roman"/>
          <w:lang w:eastAsia="ru-RU"/>
        </w:rPr>
      </w:pPr>
      <w:r w:rsidRPr="00D66175">
        <w:rPr>
          <w:rFonts w:cs="Times New Roman"/>
          <w:lang w:eastAsia="ru-RU"/>
        </w:rPr>
        <w:t>3) групповая форма работы.</w:t>
      </w:r>
    </w:p>
    <w:p w14:paraId="18AD0574" w14:textId="77777777" w:rsidR="00BD7ABA" w:rsidRPr="00D66175" w:rsidRDefault="00BD7ABA" w:rsidP="00BD7ABA">
      <w:pPr>
        <w:autoSpaceDE w:val="0"/>
        <w:autoSpaceDN w:val="0"/>
        <w:adjustRightInd w:val="0"/>
        <w:rPr>
          <w:rFonts w:cs="Times New Roman"/>
          <w:b/>
          <w:bCs/>
          <w:lang w:eastAsia="ru-RU"/>
        </w:rPr>
      </w:pPr>
    </w:p>
    <w:p w14:paraId="40B70437" w14:textId="77777777" w:rsidR="00BD7ABA" w:rsidRPr="00D66175" w:rsidRDefault="00BD7ABA" w:rsidP="00BD7ABA">
      <w:pPr>
        <w:tabs>
          <w:tab w:val="num" w:pos="987"/>
        </w:tabs>
        <w:suppressAutoHyphens w:val="0"/>
        <w:ind w:firstLine="567"/>
        <w:jc w:val="both"/>
        <w:rPr>
          <w:rFonts w:cs="Times New Roman"/>
          <w:lang w:eastAsia="ru-RU"/>
        </w:rPr>
      </w:pPr>
      <w:r w:rsidRPr="00D66175">
        <w:rPr>
          <w:rFonts w:cs="Times New Roman"/>
          <w:b/>
          <w:lang w:eastAsia="ru-RU"/>
        </w:rPr>
        <w:t>Формы занятий</w:t>
      </w:r>
      <w:r w:rsidRPr="00D66175">
        <w:rPr>
          <w:rFonts w:cs="Times New Roman"/>
          <w:lang w:eastAsia="ru-RU"/>
        </w:rPr>
        <w:t>: лекции, экскурсии, консультации, встречи с интересными людьми, проектная и исследовательская деятельность, использование интернет - технологий, создание презентаций, экскурсии в музеи Крыма, оформление выставок, создание экспозиций.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3"/>
        <w:gridCol w:w="4752"/>
      </w:tblGrid>
      <w:tr w:rsidR="00BD7ABA" w:rsidRPr="00D66175" w14:paraId="10E4ECC8" w14:textId="77777777" w:rsidTr="00E17B86">
        <w:tc>
          <w:tcPr>
            <w:tcW w:w="4785" w:type="dxa"/>
          </w:tcPr>
          <w:p w14:paraId="482979FD" w14:textId="77777777" w:rsidR="00BD7ABA" w:rsidRPr="00D66175" w:rsidRDefault="00BD7ABA" w:rsidP="00E17B86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Формы работы</w:t>
            </w:r>
          </w:p>
        </w:tc>
        <w:tc>
          <w:tcPr>
            <w:tcW w:w="4962" w:type="dxa"/>
          </w:tcPr>
          <w:p w14:paraId="7A39A7BD" w14:textId="77777777" w:rsidR="00BD7ABA" w:rsidRPr="00D66175" w:rsidRDefault="00BD7ABA" w:rsidP="00E17B86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Цели и практическая направленность</w:t>
            </w:r>
          </w:p>
        </w:tc>
      </w:tr>
      <w:tr w:rsidR="00BD7ABA" w:rsidRPr="00D66175" w14:paraId="2870D494" w14:textId="77777777" w:rsidTr="00E17B86">
        <w:tc>
          <w:tcPr>
            <w:tcW w:w="4785" w:type="dxa"/>
          </w:tcPr>
          <w:p w14:paraId="395C7685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Лекции</w:t>
            </w:r>
          </w:p>
        </w:tc>
        <w:tc>
          <w:tcPr>
            <w:tcW w:w="4962" w:type="dxa"/>
          </w:tcPr>
          <w:p w14:paraId="2B3B9932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Получение первичных знаний по истории Крыма</w:t>
            </w:r>
          </w:p>
        </w:tc>
      </w:tr>
      <w:tr w:rsidR="00BD7ABA" w:rsidRPr="00D66175" w14:paraId="5BAEF138" w14:textId="77777777" w:rsidTr="00E17B86">
        <w:tc>
          <w:tcPr>
            <w:tcW w:w="4785" w:type="dxa"/>
          </w:tcPr>
          <w:p w14:paraId="0B97FB33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Посещение музеев, экскурсии</w:t>
            </w:r>
          </w:p>
          <w:p w14:paraId="608C874D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</w:tcPr>
          <w:p w14:paraId="0A2F8285" w14:textId="77777777" w:rsidR="00BD7ABA" w:rsidRPr="00D66175" w:rsidRDefault="00BD7ABA" w:rsidP="00E17B86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 xml:space="preserve">Первичное знакомство, поиск тем для рефератов и сообщений.  </w:t>
            </w:r>
          </w:p>
        </w:tc>
      </w:tr>
      <w:tr w:rsidR="00BD7ABA" w:rsidRPr="00D66175" w14:paraId="231507F7" w14:textId="77777777" w:rsidTr="00E17B86">
        <w:tc>
          <w:tcPr>
            <w:tcW w:w="4785" w:type="dxa"/>
          </w:tcPr>
          <w:p w14:paraId="6168E76E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Создание презентаций по сообщениям и проектам</w:t>
            </w:r>
          </w:p>
          <w:p w14:paraId="10834AFE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</w:tcPr>
          <w:p w14:paraId="17E0B88F" w14:textId="77777777" w:rsidR="00BD7ABA" w:rsidRPr="00D66175" w:rsidRDefault="00BD7ABA" w:rsidP="00E17B86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Формирование умения отобрать нужный исторический материал, грамотно оформить  работу</w:t>
            </w:r>
          </w:p>
        </w:tc>
      </w:tr>
      <w:tr w:rsidR="00BD7ABA" w:rsidRPr="00D66175" w14:paraId="3FCE08A8" w14:textId="77777777" w:rsidTr="00E17B86">
        <w:tc>
          <w:tcPr>
            <w:tcW w:w="4785" w:type="dxa"/>
          </w:tcPr>
          <w:p w14:paraId="78DF432D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Выступление перед членами кружка с докладами, сообщениями.</w:t>
            </w:r>
          </w:p>
          <w:p w14:paraId="28211B3F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</w:p>
          <w:p w14:paraId="191F0A25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</w:tcPr>
          <w:p w14:paraId="56D4E124" w14:textId="77777777" w:rsidR="00BD7ABA" w:rsidRPr="00D66175" w:rsidRDefault="00BD7ABA" w:rsidP="00E17B86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Овладевать навыками публичных  выступлений, умением формулировать свои мысли и грамотно излагать их перед аудиторией.</w:t>
            </w:r>
          </w:p>
        </w:tc>
      </w:tr>
      <w:tr w:rsidR="00BD7ABA" w:rsidRPr="00D66175" w14:paraId="79898B48" w14:textId="77777777" w:rsidTr="00E17B86">
        <w:tc>
          <w:tcPr>
            <w:tcW w:w="4785" w:type="dxa"/>
          </w:tcPr>
          <w:p w14:paraId="5E2EE20E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proofErr w:type="spellStart"/>
            <w:r w:rsidRPr="00D66175">
              <w:rPr>
                <w:rFonts w:cs="Times New Roman"/>
                <w:lang w:eastAsia="ru-RU"/>
              </w:rPr>
              <w:t>Видеозанятия</w:t>
            </w:r>
            <w:proofErr w:type="spellEnd"/>
          </w:p>
          <w:p w14:paraId="47A328CC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</w:tcPr>
          <w:p w14:paraId="596101A9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Ознакомление с недоступными памятниками истории и культуры  России и мира.</w:t>
            </w:r>
          </w:p>
        </w:tc>
      </w:tr>
      <w:tr w:rsidR="00BD7ABA" w:rsidRPr="00D66175" w14:paraId="18BC7D41" w14:textId="77777777" w:rsidTr="00E17B86">
        <w:tc>
          <w:tcPr>
            <w:tcW w:w="4785" w:type="dxa"/>
          </w:tcPr>
          <w:p w14:paraId="2CB12FA9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Работа по индивидуальному плану</w:t>
            </w:r>
          </w:p>
          <w:p w14:paraId="247E2C74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</w:p>
          <w:p w14:paraId="177C319D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Индивидуальные консультации</w:t>
            </w:r>
          </w:p>
          <w:p w14:paraId="128814DA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</w:tcPr>
          <w:p w14:paraId="0994A73F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Посещение библиотек, музеев. Изучение по индивидуальному плану литературы, написание докладов и т.д., подготовка проектов и творческих работ</w:t>
            </w:r>
          </w:p>
          <w:p w14:paraId="26E0CA45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Оказание помощи учащимся в подготовке  творческих работ.</w:t>
            </w:r>
          </w:p>
        </w:tc>
      </w:tr>
      <w:tr w:rsidR="00BD7ABA" w:rsidRPr="00D66175" w14:paraId="46D07477" w14:textId="77777777" w:rsidTr="00E17B86">
        <w:tc>
          <w:tcPr>
            <w:tcW w:w="4785" w:type="dxa"/>
          </w:tcPr>
          <w:p w14:paraId="121DE555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  <w:proofErr w:type="spellStart"/>
            <w:r w:rsidRPr="00D66175">
              <w:rPr>
                <w:rFonts w:cs="Times New Roman"/>
                <w:lang w:eastAsia="ru-RU"/>
              </w:rPr>
              <w:t>Проектно</w:t>
            </w:r>
            <w:proofErr w:type="spellEnd"/>
            <w:r w:rsidRPr="00D66175">
              <w:rPr>
                <w:rFonts w:cs="Times New Roman"/>
                <w:lang w:eastAsia="ru-RU"/>
              </w:rPr>
              <w:t xml:space="preserve"> - исследовательская деятельность</w:t>
            </w:r>
          </w:p>
          <w:p w14:paraId="1FF3A2A1" w14:textId="77777777" w:rsidR="00BD7ABA" w:rsidRPr="00D66175" w:rsidRDefault="00BD7ABA" w:rsidP="00E17B86">
            <w:pPr>
              <w:suppressAutoHyphens w:val="0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</w:tcPr>
          <w:p w14:paraId="60B2CF88" w14:textId="77777777" w:rsidR="00BD7ABA" w:rsidRPr="00D66175" w:rsidRDefault="00BD7ABA" w:rsidP="00E17B86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D66175">
              <w:rPr>
                <w:rFonts w:cs="Times New Roman"/>
                <w:lang w:eastAsia="ru-RU"/>
              </w:rPr>
              <w:t>Создание и реализация коллективного проекта по организации школьного музея.</w:t>
            </w:r>
          </w:p>
        </w:tc>
      </w:tr>
    </w:tbl>
    <w:p w14:paraId="4610CDD3" w14:textId="77777777" w:rsidR="00BD7ABA" w:rsidRPr="00D66175" w:rsidRDefault="00BD7ABA" w:rsidP="00BD7ABA">
      <w:pPr>
        <w:jc w:val="both"/>
        <w:rPr>
          <w:rFonts w:cs="Times New Roman"/>
          <w:b/>
          <w:bCs/>
          <w:lang w:eastAsia="ru-RU"/>
        </w:rPr>
      </w:pPr>
    </w:p>
    <w:p w14:paraId="0DB4F444" w14:textId="77777777" w:rsidR="00BD7ABA" w:rsidRPr="00D66175" w:rsidRDefault="00BD7ABA" w:rsidP="00BD7ABA">
      <w:pPr>
        <w:jc w:val="both"/>
        <w:rPr>
          <w:rFonts w:cs="Times New Roman"/>
          <w:b/>
          <w:bCs/>
          <w:lang w:eastAsia="ru-RU"/>
        </w:rPr>
      </w:pPr>
    </w:p>
    <w:p w14:paraId="46E06B1A" w14:textId="77777777" w:rsidR="00BD7ABA" w:rsidRDefault="00BD7ABA" w:rsidP="00C962F6">
      <w:pPr>
        <w:jc w:val="center"/>
        <w:rPr>
          <w:rFonts w:cs="Times New Roman"/>
          <w:b/>
          <w:sz w:val="28"/>
          <w:szCs w:val="32"/>
        </w:rPr>
      </w:pPr>
    </w:p>
    <w:p w14:paraId="1F826B74" w14:textId="77777777" w:rsidR="00BD7ABA" w:rsidRDefault="00BD7ABA" w:rsidP="00C962F6">
      <w:pPr>
        <w:jc w:val="center"/>
        <w:rPr>
          <w:rFonts w:cs="Times New Roman"/>
          <w:b/>
          <w:sz w:val="28"/>
          <w:szCs w:val="32"/>
        </w:rPr>
      </w:pPr>
    </w:p>
    <w:p w14:paraId="564F3BC3" w14:textId="6B0C1E87" w:rsidR="00420CBB" w:rsidRPr="003433F5" w:rsidRDefault="00BD7ABA" w:rsidP="00C962F6">
      <w:pPr>
        <w:jc w:val="center"/>
        <w:rPr>
          <w:b/>
          <w:sz w:val="28"/>
          <w:szCs w:val="32"/>
        </w:rPr>
      </w:pPr>
      <w:r>
        <w:rPr>
          <w:rStyle w:val="20"/>
          <w:b/>
        </w:rPr>
        <w:t>2.  Планируемые р</w:t>
      </w:r>
      <w:r w:rsidR="006C74A6">
        <w:rPr>
          <w:rStyle w:val="20"/>
          <w:b/>
        </w:rPr>
        <w:t>езультаты освоения курса:</w:t>
      </w:r>
    </w:p>
    <w:p w14:paraId="38B49ED4" w14:textId="77777777" w:rsidR="004551DC" w:rsidRPr="007366A3" w:rsidRDefault="004551DC" w:rsidP="004551DC">
      <w:pPr>
        <w:shd w:val="clear" w:color="auto" w:fill="FFFFFF"/>
        <w:ind w:left="29" w:hanging="29"/>
        <w:jc w:val="center"/>
        <w:rPr>
          <w:rFonts w:eastAsia="Calibri"/>
          <w:b/>
        </w:rPr>
      </w:pPr>
      <w:r w:rsidRPr="007366A3">
        <w:rPr>
          <w:b/>
          <w:iCs/>
        </w:rPr>
        <w:t xml:space="preserve">Личностные, </w:t>
      </w:r>
      <w:proofErr w:type="spellStart"/>
      <w:r w:rsidRPr="007366A3">
        <w:rPr>
          <w:b/>
          <w:iCs/>
        </w:rPr>
        <w:t>метапредметные</w:t>
      </w:r>
      <w:proofErr w:type="spellEnd"/>
      <w:r w:rsidRPr="007366A3">
        <w:rPr>
          <w:b/>
          <w:iCs/>
        </w:rPr>
        <w:t xml:space="preserve"> и предметные результаты</w:t>
      </w:r>
    </w:p>
    <w:p w14:paraId="043DFB0B" w14:textId="77777777" w:rsidR="004551DC" w:rsidRPr="007366A3" w:rsidRDefault="004551DC" w:rsidP="004551DC">
      <w:pPr>
        <w:widowControl w:val="0"/>
        <w:ind w:firstLine="567"/>
        <w:jc w:val="both"/>
        <w:rPr>
          <w:rFonts w:eastAsia="Calibri"/>
        </w:rPr>
      </w:pPr>
      <w:r w:rsidRPr="007366A3">
        <w:rPr>
          <w:rFonts w:eastAsia="Calibri"/>
          <w:b/>
        </w:rPr>
        <w:t>Личностным результатом</w:t>
      </w:r>
      <w:r w:rsidRPr="007366A3">
        <w:rPr>
          <w:rFonts w:eastAsia="Calibri"/>
        </w:rPr>
        <w:t xml:space="preserve"> обучения географическому краеведению является формирование всесторонне образованной, развитой личности, обладающей системой </w:t>
      </w:r>
      <w:r w:rsidRPr="007366A3">
        <w:rPr>
          <w:rFonts w:eastAsia="Calibri"/>
        </w:rPr>
        <w:lastRenderedPageBreak/>
        <w:t>мировоззренческих взглядов, ценностных ориентиров, идейно-нравственных, культурных и этических норм поведения.</w:t>
      </w:r>
    </w:p>
    <w:p w14:paraId="58D4882C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</w:rPr>
      </w:pPr>
      <w:r w:rsidRPr="007366A3">
        <w:rPr>
          <w:rFonts w:eastAsia="Calibri"/>
        </w:rPr>
        <w:t>Важнейшие личностные результаты обучения географическому краеведению Крымского полуострова:</w:t>
      </w:r>
    </w:p>
    <w:p w14:paraId="6C78DC25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</w:rPr>
      </w:pPr>
      <w:r w:rsidRPr="007366A3">
        <w:rPr>
          <w:rFonts w:eastAsia="Calibri"/>
        </w:rPr>
        <w:t xml:space="preserve">– ценностные ориентации, отражающие индивидуально-личностные позиции учащихся: осознание себя как члена общества на региональном уровне (гражданин России, житель Республики Крым). Представление </w:t>
      </w:r>
      <w:proofErr w:type="gramStart"/>
      <w:r w:rsidRPr="007366A3">
        <w:rPr>
          <w:rFonts w:eastAsia="Calibri"/>
        </w:rPr>
        <w:t>о  Республике</w:t>
      </w:r>
      <w:proofErr w:type="gramEnd"/>
      <w:r w:rsidRPr="007366A3">
        <w:rPr>
          <w:rFonts w:eastAsia="Calibri"/>
        </w:rPr>
        <w:t xml:space="preserve"> Крым как неотделимой части России, её месте и роли в стране. Понимание неотделимости географического пространства республики от России. Осознание значимости и общности проблем человечества готовность к их решению;</w:t>
      </w:r>
    </w:p>
    <w:p w14:paraId="73A26150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</w:rPr>
      </w:pPr>
      <w:r w:rsidRPr="007366A3">
        <w:rPr>
          <w:rFonts w:eastAsia="Calibri"/>
        </w:rPr>
        <w:t>– гармонично развитые социальные чувства и качества: эмоционально-ценностное отношение к окружающей среде, необходимости ее сохранения и рационального использования. Патриотизм, любовь к своей местности, своему региону, своей стране. Уважение к истории, культуре, национальным особенностям, традициям и образу жизни других народов.</w:t>
      </w:r>
    </w:p>
    <w:p w14:paraId="377C2D3A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  <w:i/>
        </w:rPr>
        <w:t>Средством развития</w:t>
      </w:r>
      <w:r w:rsidRPr="007366A3">
        <w:rPr>
          <w:rFonts w:eastAsia="Calibri"/>
        </w:rPr>
        <w:t xml:space="preserve"> личностных результатов служит учебный материал и прежде всего задания, нацеленные на: </w:t>
      </w:r>
    </w:p>
    <w:p w14:paraId="31DFEAF4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</w:rPr>
        <w:t>– умение формулировать своё отношение к актуальным проблемам современности;</w:t>
      </w:r>
    </w:p>
    <w:p w14:paraId="76456728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</w:rPr>
        <w:t xml:space="preserve">– умение использовать географические и краеведческие знания для созидательной деятельности. </w:t>
      </w:r>
    </w:p>
    <w:p w14:paraId="5F936589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</w:rPr>
      </w:pPr>
      <w:proofErr w:type="spellStart"/>
      <w:r w:rsidRPr="007366A3">
        <w:rPr>
          <w:rFonts w:eastAsia="Calibri"/>
          <w:b/>
        </w:rPr>
        <w:t>Метапредметными</w:t>
      </w:r>
      <w:proofErr w:type="spellEnd"/>
      <w:r w:rsidRPr="007366A3">
        <w:rPr>
          <w:rFonts w:eastAsia="Calibri"/>
        </w:rPr>
        <w:t xml:space="preserve"> результатами изучения курса «</w:t>
      </w:r>
      <w:proofErr w:type="spellStart"/>
      <w:r w:rsidRPr="007366A3">
        <w:rPr>
          <w:rFonts w:eastAsia="Calibri"/>
        </w:rPr>
        <w:t>Крымоведение</w:t>
      </w:r>
      <w:proofErr w:type="spellEnd"/>
      <w:r w:rsidRPr="007366A3">
        <w:rPr>
          <w:rFonts w:eastAsia="Calibri"/>
        </w:rPr>
        <w:t>» является формирование универсальных учебных действий (УУД).</w:t>
      </w:r>
    </w:p>
    <w:p w14:paraId="34AB2A49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</w:rPr>
      </w:pPr>
      <w:r w:rsidRPr="007366A3">
        <w:rPr>
          <w:rFonts w:eastAsia="Calibri"/>
          <w:i/>
          <w:u w:val="single"/>
        </w:rPr>
        <w:t>Регулятивные УУД</w:t>
      </w:r>
      <w:r w:rsidRPr="007366A3">
        <w:rPr>
          <w:rFonts w:eastAsia="Calibri"/>
        </w:rPr>
        <w:t>:</w:t>
      </w:r>
    </w:p>
    <w:p w14:paraId="2582137B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</w:rPr>
      </w:pPr>
      <w:r w:rsidRPr="007366A3">
        <w:rPr>
          <w:rFonts w:eastAsia="Calibri"/>
        </w:rPr>
        <w:t>– способность к самостоятельному приобретению новых знаний, умений и навыков;</w:t>
      </w:r>
    </w:p>
    <w:p w14:paraId="0A320AD0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умение управлять своей познавательной деятельностью, организовывать её, определять её цели и задачи, выбирать средства реализации цели и применять их на практике, оценивать достигнутые результаты: самостоятельно обнаруживать и формулировать учебную проблему, определять цель учебной деятельности, выбирать тему проекта. Выдвигать версии решения проблемы, осознавать конечный результат, выбирать из предложенных и искать самостоятельно средства достижения цели. Составлять (индивидуально или в группе) план решения проблемы (выполнения проекта). Работая по плану, сверять свои действия с целью и, при необходимости, исправлять ошибки самостоятельно. В диалоге с учителем совершенствовать самостоятельно выработанные критерии оценки;</w:t>
      </w:r>
    </w:p>
    <w:p w14:paraId="3CD578B9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умения ориентироваться в окружающем мире, выбирать целевые и смысловые установки в своих действиях и поступках, принимать решения.</w:t>
      </w:r>
    </w:p>
    <w:p w14:paraId="64851CA8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  <w:i/>
        </w:rPr>
        <w:t>Средством формирования</w:t>
      </w:r>
      <w:r w:rsidRPr="007366A3">
        <w:rPr>
          <w:rFonts w:eastAsia="Calibri"/>
        </w:rPr>
        <w:t xml:space="preserve"> регулятивных УУД служат: технология проблемного диалога при изучении нового материала и технология оценивания образовательных достижений. </w:t>
      </w:r>
    </w:p>
    <w:p w14:paraId="61A955DC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  <w:i/>
          <w:u w:val="single"/>
        </w:rPr>
      </w:pPr>
      <w:r w:rsidRPr="007366A3">
        <w:rPr>
          <w:rFonts w:eastAsia="Calibri"/>
          <w:i/>
          <w:u w:val="single"/>
        </w:rPr>
        <w:t>Познавательные УУД:</w:t>
      </w:r>
    </w:p>
    <w:p w14:paraId="384FCA4A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</w:rPr>
      </w:pPr>
      <w:r w:rsidRPr="007366A3">
        <w:rPr>
          <w:rFonts w:eastAsia="Calibri"/>
        </w:rPr>
        <w:t>– формирование и развитие посредством географического и краеведческого знания познавательных интересов, интеллектуальных и творческих способностей учащихся;</w:t>
      </w:r>
    </w:p>
    <w:p w14:paraId="68104BE7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умение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технологий: анализировать, сравнивать, классифицировать и обобщать факты, понятия, явления. Выявлять причины и следствия простых явлений. Осуществлять сравнение и классификацию, самостоятельно выбирая основания и критерии для указанных логических операций. Строить логически грамотные утверждения, включающее установление причинно-следственных связей. Составлять тезисы, различные виды планов. Уметь определять возможные источники информации, производить поиск информации, анализировать и оценивать её достоверность. Представлять информацию в виде конспектов, таблиц, схем, графиков. Переводить информацию из одного вида в другой.</w:t>
      </w:r>
    </w:p>
    <w:p w14:paraId="543CC0A6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  <w:i/>
        </w:rPr>
        <w:lastRenderedPageBreak/>
        <w:t xml:space="preserve">Средством </w:t>
      </w:r>
      <w:proofErr w:type="spellStart"/>
      <w:r w:rsidRPr="007366A3">
        <w:rPr>
          <w:rFonts w:eastAsia="Calibri"/>
          <w:i/>
        </w:rPr>
        <w:t>формирования</w:t>
      </w:r>
      <w:r w:rsidRPr="007366A3">
        <w:rPr>
          <w:rFonts w:eastAsia="Calibri"/>
        </w:rPr>
        <w:t>познавательных</w:t>
      </w:r>
      <w:proofErr w:type="spellEnd"/>
      <w:r w:rsidRPr="007366A3">
        <w:rPr>
          <w:rFonts w:eastAsia="Calibri"/>
        </w:rPr>
        <w:t xml:space="preserve"> УУД служат учебный материал и прежде всего продуктивные задания:</w:t>
      </w:r>
    </w:p>
    <w:p w14:paraId="39B77114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</w:rPr>
        <w:t>– осознание роли географии и краеведения в познании окружающего мира;</w:t>
      </w:r>
    </w:p>
    <w:p w14:paraId="4D79DEC3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</w:rPr>
        <w:t>– освоение системы краеведческих знаний о природе, населении, хозяйстве Республики Крым, на основе которых формируется географическое мышление учащихся;</w:t>
      </w:r>
    </w:p>
    <w:p w14:paraId="5763B827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</w:rPr>
        <w:t>– использование географических умений для анализа, оценки, прогнозирования современных социальных и природных проблем;</w:t>
      </w:r>
    </w:p>
    <w:p w14:paraId="279C9DCA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</w:rPr>
        <w:t xml:space="preserve">– использование карт для получения краеведческой информации. </w:t>
      </w:r>
    </w:p>
    <w:p w14:paraId="3E5E1E42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  <w:i/>
          <w:u w:val="single"/>
        </w:rPr>
      </w:pPr>
      <w:r w:rsidRPr="007366A3">
        <w:rPr>
          <w:rFonts w:eastAsia="Calibri"/>
          <w:i/>
          <w:u w:val="single"/>
        </w:rPr>
        <w:t>Коммуникативные УУД:</w:t>
      </w:r>
    </w:p>
    <w:p w14:paraId="3BBB9594" w14:textId="77777777" w:rsidR="004551DC" w:rsidRPr="007366A3" w:rsidRDefault="004551DC" w:rsidP="004551DC">
      <w:pPr>
        <w:ind w:firstLine="709"/>
        <w:jc w:val="both"/>
      </w:pPr>
      <w:r w:rsidRPr="007366A3">
        <w:rPr>
          <w:b/>
        </w:rPr>
        <w:t xml:space="preserve">– </w:t>
      </w:r>
      <w:r w:rsidRPr="007366A3">
        <w:t xml:space="preserve">отстаивание своей точки зрения, представление аргументов, подтверждающих их фактов. </w:t>
      </w:r>
    </w:p>
    <w:p w14:paraId="2666332C" w14:textId="77777777" w:rsidR="004551DC" w:rsidRPr="007366A3" w:rsidRDefault="004551DC" w:rsidP="004551DC">
      <w:pPr>
        <w:ind w:firstLine="709"/>
        <w:jc w:val="both"/>
      </w:pPr>
      <w:r w:rsidRPr="007366A3">
        <w:rPr>
          <w:b/>
        </w:rPr>
        <w:t xml:space="preserve">– </w:t>
      </w:r>
      <w:r w:rsidRPr="007366A3">
        <w:t xml:space="preserve">понимание позиции другого в дискуссии. </w:t>
      </w:r>
    </w:p>
    <w:p w14:paraId="39C5E1BF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  <w:i/>
        </w:rPr>
        <w:t>Средством формирования</w:t>
      </w:r>
      <w:r w:rsidRPr="007366A3">
        <w:rPr>
          <w:rFonts w:eastAsia="Calibri"/>
        </w:rPr>
        <w:t xml:space="preserve"> коммуникативных УУД служат технология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 </w:t>
      </w:r>
    </w:p>
    <w:p w14:paraId="77723027" w14:textId="77777777" w:rsidR="004551DC" w:rsidRPr="007366A3" w:rsidRDefault="004551DC" w:rsidP="004551DC">
      <w:pPr>
        <w:widowControl w:val="0"/>
        <w:ind w:firstLine="709"/>
        <w:jc w:val="both"/>
        <w:rPr>
          <w:rFonts w:eastAsia="Calibri"/>
        </w:rPr>
      </w:pPr>
      <w:r w:rsidRPr="007366A3">
        <w:rPr>
          <w:rFonts w:eastAsia="Calibri"/>
          <w:b/>
        </w:rPr>
        <w:t>Предметными результатами</w:t>
      </w:r>
      <w:r w:rsidRPr="007366A3">
        <w:rPr>
          <w:rFonts w:eastAsia="Calibri"/>
        </w:rPr>
        <w:t xml:space="preserve"> изучения курса являются следующие умения:</w:t>
      </w:r>
    </w:p>
    <w:p w14:paraId="72AE4B37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понимать роль различных источников краеведческой информации;</w:t>
      </w:r>
    </w:p>
    <w:p w14:paraId="23887159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знать особенности природы, населения, хозяйства Крыма;</w:t>
      </w:r>
    </w:p>
    <w:p w14:paraId="44711A41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 xml:space="preserve">– формулировать причины </w:t>
      </w:r>
      <w:proofErr w:type="gramStart"/>
      <w:r w:rsidRPr="007366A3">
        <w:rPr>
          <w:rFonts w:eastAsia="Calibri"/>
        </w:rPr>
        <w:t>изменений</w:t>
      </w:r>
      <w:proofErr w:type="gramEnd"/>
      <w:r w:rsidRPr="007366A3">
        <w:rPr>
          <w:rFonts w:eastAsia="Calibri"/>
        </w:rPr>
        <w:t xml:space="preserve"> происходящих под влиянием природных и антропогенных факторов;</w:t>
      </w:r>
    </w:p>
    <w:p w14:paraId="42090EEC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выделять, описывать и объяснять существенные признаки географических объектов и явлений.</w:t>
      </w:r>
    </w:p>
    <w:p w14:paraId="708E4F5E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определять географические процессы и явления в геосферах, происходящие на нашей территории, взаимосвязи между ними, их взаимовлияние, изменения в результате хозяйственной деятельности человека;</w:t>
      </w:r>
    </w:p>
    <w:p w14:paraId="1E87CEF9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понимать связь между географическим положением, природными условиями, ресурсами и хозяйством Республики Крым;</w:t>
      </w:r>
    </w:p>
    <w:p w14:paraId="5B1BE9D1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 xml:space="preserve">– определять причинно-следственные связи при анализе </w:t>
      </w:r>
      <w:proofErr w:type="spellStart"/>
      <w:r w:rsidRPr="007366A3">
        <w:rPr>
          <w:rFonts w:eastAsia="Calibri"/>
        </w:rPr>
        <w:t>геоэкологических</w:t>
      </w:r>
      <w:proofErr w:type="spellEnd"/>
      <w:r w:rsidRPr="007366A3">
        <w:rPr>
          <w:rFonts w:eastAsia="Calibri"/>
        </w:rPr>
        <w:t xml:space="preserve"> проблем;</w:t>
      </w:r>
    </w:p>
    <w:p w14:paraId="58E5DC14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оценивать особенности географического положения, природно-ресурсного потенциала, демографической ситуации в регионе;</w:t>
      </w:r>
    </w:p>
    <w:p w14:paraId="0538CD5A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приводить примеры закономерностей размещения предприятий в Республики Крым;</w:t>
      </w:r>
    </w:p>
    <w:p w14:paraId="6F2AA041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находить в различных источниках и анализировать информацию по географии Крыма;</w:t>
      </w:r>
    </w:p>
    <w:p w14:paraId="5152BE0C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составлять описания различных географических объектов на основе анализа разнообразных источников информации;</w:t>
      </w:r>
    </w:p>
    <w:p w14:paraId="6E51A381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</w:rPr>
        <w:t>– определять на карте местоположение объектов;</w:t>
      </w:r>
    </w:p>
    <w:p w14:paraId="4CFA8133" w14:textId="77777777" w:rsidR="004551DC" w:rsidRPr="007366A3" w:rsidRDefault="004551DC" w:rsidP="004551DC">
      <w:pPr>
        <w:ind w:firstLine="709"/>
        <w:jc w:val="both"/>
        <w:rPr>
          <w:rFonts w:eastAsia="Calibri"/>
        </w:rPr>
      </w:pPr>
      <w:r w:rsidRPr="007366A3">
        <w:rPr>
          <w:rFonts w:eastAsia="Calibri"/>
        </w:rPr>
        <w:t>– работать со статистическими данными;</w:t>
      </w:r>
    </w:p>
    <w:p w14:paraId="413B6CC0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формулировать своё отношение к природным и антропогенным причинам изменений, происходящих в окружающей среде;</w:t>
      </w:r>
    </w:p>
    <w:p w14:paraId="1FC7D8D2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 xml:space="preserve">– использовать географические знания для осуществления мер по охране природы; </w:t>
      </w:r>
    </w:p>
    <w:p w14:paraId="50D5A650" w14:textId="77777777" w:rsidR="004551DC" w:rsidRPr="007366A3" w:rsidRDefault="004551DC" w:rsidP="004551DC">
      <w:pPr>
        <w:ind w:firstLine="709"/>
        <w:jc w:val="both"/>
        <w:rPr>
          <w:rFonts w:eastAsia="Calibri"/>
          <w:bCs/>
        </w:rPr>
      </w:pPr>
      <w:r w:rsidRPr="007366A3">
        <w:rPr>
          <w:rFonts w:eastAsia="Calibri"/>
        </w:rPr>
        <w:t>– формулировать своё отношение к культурному и природному наследию Крыма.</w:t>
      </w:r>
    </w:p>
    <w:p w14:paraId="2F5A237B" w14:textId="77777777" w:rsidR="00D34F6F" w:rsidRDefault="00D34F6F" w:rsidP="00420CBB">
      <w:pPr>
        <w:pStyle w:val="2"/>
        <w:shd w:val="clear" w:color="auto" w:fill="auto"/>
        <w:spacing w:line="240" w:lineRule="auto"/>
        <w:ind w:left="60" w:right="20" w:firstLine="320"/>
        <w:rPr>
          <w:rStyle w:val="af7"/>
          <w:rFonts w:ascii="Times New Roman" w:hAnsi="Times New Roman" w:cs="Times New Roman"/>
          <w:sz w:val="24"/>
          <w:szCs w:val="24"/>
        </w:rPr>
      </w:pPr>
    </w:p>
    <w:p w14:paraId="300FE60C" w14:textId="77777777" w:rsidR="00584E92" w:rsidRDefault="00584E92" w:rsidP="00DE0580">
      <w:pPr>
        <w:pStyle w:val="a9"/>
        <w:ind w:left="0"/>
        <w:jc w:val="center"/>
        <w:rPr>
          <w:b/>
          <w:sz w:val="28"/>
          <w:szCs w:val="28"/>
        </w:rPr>
      </w:pPr>
    </w:p>
    <w:p w14:paraId="4AD6A17F" w14:textId="77777777" w:rsidR="006C74A6" w:rsidRPr="00D66175" w:rsidRDefault="006C74A6" w:rsidP="0091721C">
      <w:pPr>
        <w:jc w:val="both"/>
        <w:rPr>
          <w:rFonts w:cs="Times New Roman"/>
          <w:b/>
          <w:bCs/>
          <w:lang w:eastAsia="ru-RU"/>
        </w:rPr>
      </w:pPr>
    </w:p>
    <w:p w14:paraId="26FE59E3" w14:textId="77777777" w:rsidR="006C74A6" w:rsidRPr="00D66175" w:rsidRDefault="006C74A6" w:rsidP="0091721C">
      <w:pPr>
        <w:jc w:val="both"/>
        <w:rPr>
          <w:rFonts w:cs="Times New Roman"/>
          <w:b/>
          <w:bCs/>
          <w:lang w:eastAsia="ru-RU"/>
        </w:rPr>
      </w:pPr>
    </w:p>
    <w:p w14:paraId="06CB0E4B" w14:textId="77777777" w:rsidR="006C74A6" w:rsidRPr="00D66175" w:rsidRDefault="006C74A6" w:rsidP="0091721C">
      <w:pPr>
        <w:jc w:val="both"/>
        <w:rPr>
          <w:rFonts w:cs="Times New Roman"/>
          <w:b/>
          <w:bCs/>
          <w:lang w:eastAsia="ru-RU"/>
        </w:rPr>
      </w:pPr>
    </w:p>
    <w:p w14:paraId="7C4F5287" w14:textId="77777777" w:rsidR="006B1949" w:rsidRDefault="006B1949" w:rsidP="006B1949">
      <w:pPr>
        <w:rPr>
          <w:rStyle w:val="20"/>
          <w:b/>
        </w:rPr>
      </w:pPr>
    </w:p>
    <w:p w14:paraId="59F80764" w14:textId="0A1DF5F7" w:rsidR="00A42B67" w:rsidRDefault="00584E92" w:rsidP="006B1949">
      <w:pPr>
        <w:jc w:val="center"/>
        <w:rPr>
          <w:rStyle w:val="20"/>
          <w:b/>
          <w:lang w:val="en-US"/>
        </w:rPr>
      </w:pPr>
      <w:r>
        <w:rPr>
          <w:rStyle w:val="20"/>
          <w:b/>
        </w:rPr>
        <w:t>3.</w:t>
      </w:r>
      <w:r w:rsidR="003433F5">
        <w:rPr>
          <w:rStyle w:val="20"/>
          <w:b/>
        </w:rPr>
        <w:t>Т</w:t>
      </w:r>
      <w:r w:rsidR="003433F5" w:rsidRPr="003433F5">
        <w:rPr>
          <w:rStyle w:val="20"/>
          <w:b/>
        </w:rPr>
        <w:t>ематическое планирование</w:t>
      </w:r>
    </w:p>
    <w:p w14:paraId="1B406691" w14:textId="77777777" w:rsidR="004F5A83" w:rsidRPr="00A42B67" w:rsidRDefault="004F5A83" w:rsidP="004F5A83">
      <w:pPr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2"/>
        <w:gridCol w:w="15"/>
        <w:gridCol w:w="7176"/>
        <w:gridCol w:w="1342"/>
      </w:tblGrid>
      <w:tr w:rsidR="00A42080" w:rsidRPr="00A42080" w14:paraId="6718825E" w14:textId="77777777" w:rsidTr="00A42080">
        <w:trPr>
          <w:jc w:val="center"/>
        </w:trPr>
        <w:tc>
          <w:tcPr>
            <w:tcW w:w="828" w:type="dxa"/>
            <w:gridSpan w:val="2"/>
            <w:tcBorders>
              <w:bottom w:val="single" w:sz="4" w:space="0" w:color="auto"/>
            </w:tcBorders>
          </w:tcPr>
          <w:p w14:paraId="10AB76FC" w14:textId="77777777" w:rsidR="00A42080" w:rsidRPr="00A42080" w:rsidRDefault="00A42080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  <w:r w:rsidRPr="00A42080">
              <w:rPr>
                <w:rFonts w:cs="Times New Roman"/>
                <w:b/>
                <w:bCs/>
                <w:lang w:eastAsia="ru-RU"/>
              </w:rPr>
              <w:t>№ темы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D005EC4" w14:textId="77777777" w:rsidR="00A42080" w:rsidRPr="00A42080" w:rsidRDefault="00A42080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  <w:r w:rsidRPr="00A42080">
              <w:rPr>
                <w:rFonts w:cs="Times New Roman"/>
                <w:b/>
                <w:bCs/>
                <w:lang w:eastAsia="ru-RU"/>
              </w:rPr>
              <w:t>Содержание программы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3240480A" w14:textId="77777777" w:rsidR="00A42080" w:rsidRPr="00A42080" w:rsidRDefault="00A42080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  <w:r w:rsidRPr="00A42080">
              <w:rPr>
                <w:rFonts w:cs="Times New Roman"/>
                <w:b/>
                <w:bCs/>
                <w:lang w:eastAsia="ru-RU"/>
              </w:rPr>
              <w:t>Кол-во часов</w:t>
            </w:r>
          </w:p>
        </w:tc>
      </w:tr>
      <w:tr w:rsidR="00A42080" w:rsidRPr="00A42080" w14:paraId="1CF93B07" w14:textId="77777777" w:rsidTr="00A42080">
        <w:trPr>
          <w:jc w:val="center"/>
        </w:trPr>
        <w:tc>
          <w:tcPr>
            <w:tcW w:w="828" w:type="dxa"/>
            <w:gridSpan w:val="2"/>
            <w:tcBorders>
              <w:bottom w:val="single" w:sz="4" w:space="0" w:color="auto"/>
            </w:tcBorders>
          </w:tcPr>
          <w:p w14:paraId="324E4F14" w14:textId="77777777" w:rsidR="00A42080" w:rsidRPr="00A42080" w:rsidRDefault="00A42080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013C8092" w14:textId="77777777" w:rsidR="00A42080" w:rsidRPr="00A42080" w:rsidRDefault="00A42080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</w:p>
          <w:p w14:paraId="091D0D66" w14:textId="77777777" w:rsidR="00A42080" w:rsidRPr="00385981" w:rsidRDefault="00A42080" w:rsidP="00385981">
            <w:pPr>
              <w:jc w:val="center"/>
              <w:rPr>
                <w:rFonts w:cs="Times New Roman"/>
                <w:b/>
                <w:bCs/>
                <w:sz w:val="28"/>
                <w:szCs w:val="28"/>
                <w:lang w:eastAsia="ru-RU"/>
              </w:rPr>
            </w:pPr>
            <w:r w:rsidRPr="00385981">
              <w:rPr>
                <w:rFonts w:cs="Times New Roman"/>
                <w:b/>
                <w:bCs/>
                <w:sz w:val="28"/>
                <w:szCs w:val="28"/>
                <w:lang w:eastAsia="ru-RU"/>
              </w:rPr>
              <w:t>5-й класс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3A97C9EA" w14:textId="77777777" w:rsidR="00A42080" w:rsidRPr="00A42080" w:rsidRDefault="00F77B4D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  <w:r>
              <w:rPr>
                <w:rFonts w:cs="Times New Roman"/>
                <w:b/>
                <w:bCs/>
                <w:lang w:eastAsia="ru-RU"/>
              </w:rPr>
              <w:t>Итого</w:t>
            </w:r>
          </w:p>
          <w:p w14:paraId="6C29DC67" w14:textId="77777777" w:rsidR="00A42080" w:rsidRPr="00A42080" w:rsidRDefault="0098307E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  <w:r>
              <w:rPr>
                <w:rFonts w:cs="Times New Roman"/>
                <w:b/>
                <w:bCs/>
                <w:lang w:eastAsia="ru-RU"/>
              </w:rPr>
              <w:t>17</w:t>
            </w:r>
          </w:p>
        </w:tc>
      </w:tr>
      <w:tr w:rsidR="00A42080" w:rsidRPr="00A42080" w14:paraId="778453AA" w14:textId="77777777" w:rsidTr="00A42080">
        <w:trPr>
          <w:jc w:val="center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4CB1" w14:textId="77777777" w:rsidR="00A42080" w:rsidRDefault="00A42080" w:rsidP="00A42080">
            <w:pPr>
              <w:rPr>
                <w:rFonts w:cs="Times New Roman"/>
                <w:lang w:eastAsia="ru-RU"/>
              </w:rPr>
            </w:pPr>
          </w:p>
          <w:p w14:paraId="433CF146" w14:textId="77777777" w:rsidR="00A42080" w:rsidRPr="00A42080" w:rsidRDefault="00A42080" w:rsidP="00A42080">
            <w:pPr>
              <w:rPr>
                <w:rFonts w:cs="Times New Roman"/>
                <w:lang w:eastAsia="ru-RU"/>
              </w:rPr>
            </w:pPr>
          </w:p>
          <w:p w14:paraId="1400F581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1.</w:t>
            </w:r>
          </w:p>
          <w:p w14:paraId="03D71EFF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6ECCDAE6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43F6A796" w14:textId="77777777" w:rsidR="00A42080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</w:t>
            </w:r>
          </w:p>
          <w:p w14:paraId="6887ED0C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419DD11B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5E6BDA4A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6AA22EC8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6AE9B00E" w14:textId="77777777" w:rsidR="00A42080" w:rsidRPr="00A42080" w:rsidRDefault="002934FD" w:rsidP="002934FD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 2</w:t>
            </w:r>
            <w:r w:rsidR="00A42080" w:rsidRPr="00A42080">
              <w:rPr>
                <w:rFonts w:cs="Times New Roman"/>
                <w:lang w:eastAsia="ru-RU"/>
              </w:rPr>
              <w:t>.</w:t>
            </w:r>
          </w:p>
          <w:p w14:paraId="2213FD87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73F1E201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217848E3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1E90DE25" w14:textId="77777777" w:rsidR="002934FD" w:rsidRDefault="002934FD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36A6F554" w14:textId="77777777" w:rsidR="002934FD" w:rsidRDefault="002934FD" w:rsidP="002934FD">
            <w:pPr>
              <w:rPr>
                <w:rFonts w:cs="Times New Roman"/>
                <w:lang w:eastAsia="ru-RU"/>
              </w:rPr>
            </w:pPr>
          </w:p>
          <w:p w14:paraId="3E1E60B9" w14:textId="77777777" w:rsidR="00A42080" w:rsidRPr="002934FD" w:rsidRDefault="002934FD" w:rsidP="002934FD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  3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5E71" w14:textId="77777777" w:rsidR="00A42080" w:rsidRPr="00A42080" w:rsidRDefault="00A42080" w:rsidP="00A42080">
            <w:pPr>
              <w:keepNext/>
              <w:jc w:val="both"/>
              <w:outlineLvl w:val="0"/>
              <w:rPr>
                <w:rFonts w:cs="Times New Roman"/>
                <w:b/>
                <w:bCs/>
                <w:lang w:eastAsia="ru-RU"/>
              </w:rPr>
            </w:pPr>
            <w:r w:rsidRPr="00A42080">
              <w:rPr>
                <w:rFonts w:cs="Times New Roman"/>
                <w:b/>
                <w:bCs/>
                <w:lang w:eastAsia="ru-RU"/>
              </w:rPr>
              <w:t>Введение</w:t>
            </w:r>
          </w:p>
          <w:p w14:paraId="4E40E898" w14:textId="77777777" w:rsidR="00A42080" w:rsidRPr="00A42080" w:rsidRDefault="00A42080" w:rsidP="00A42080">
            <w:pPr>
              <w:rPr>
                <w:rFonts w:cs="Times New Roman"/>
                <w:lang w:eastAsia="ru-RU"/>
              </w:rPr>
            </w:pPr>
          </w:p>
          <w:p w14:paraId="2B27FD5D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Предмет, цели и задачи курса «</w:t>
            </w:r>
            <w:proofErr w:type="spellStart"/>
            <w:r w:rsidRPr="00A42080">
              <w:rPr>
                <w:rFonts w:cs="Times New Roman"/>
                <w:lang w:eastAsia="ru-RU"/>
              </w:rPr>
              <w:t>Крымоведение</w:t>
            </w:r>
            <w:proofErr w:type="spellEnd"/>
            <w:r w:rsidRPr="00A42080">
              <w:rPr>
                <w:rFonts w:cs="Times New Roman"/>
                <w:lang w:eastAsia="ru-RU"/>
              </w:rPr>
              <w:t xml:space="preserve">». Связь с другими науками и учебными дисциплинами. </w:t>
            </w:r>
          </w:p>
          <w:p w14:paraId="382FB313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18F5B506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Источники краеведческой информации</w:t>
            </w:r>
          </w:p>
          <w:p w14:paraId="252E67D8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005299F2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Понятия «Родной край», «большая и малая Родина». Геральдика и атрибутика Республики Крым.</w:t>
            </w:r>
          </w:p>
          <w:p w14:paraId="7BE88F89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23D76492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 История исследования Крымского полуострова. </w:t>
            </w:r>
            <w:r w:rsidRPr="00A42080">
              <w:rPr>
                <w:rFonts w:cs="Times New Roman"/>
                <w:i/>
                <w:lang w:eastAsia="ru-RU"/>
              </w:rPr>
              <w:t>Практическая работа№1.</w:t>
            </w:r>
            <w:r w:rsidRPr="00A42080">
              <w:rPr>
                <w:rFonts w:cs="Times New Roman"/>
                <w:lang w:eastAsia="ru-RU"/>
              </w:rPr>
              <w:t xml:space="preserve"> Заполнение таблицы «Выдающиеся исследователи Крыма». Подготовка презентаций и сообщений.</w:t>
            </w:r>
          </w:p>
          <w:p w14:paraId="193A0930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627F293D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Особенности географического положения Крымского полуострова. </w:t>
            </w:r>
          </w:p>
          <w:p w14:paraId="435DE8D8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04BA7E97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Административные районы и города. Мой населенный пункт.</w:t>
            </w:r>
          </w:p>
          <w:p w14:paraId="01970B5A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1A9B1A6B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i/>
                <w:iCs/>
                <w:lang w:eastAsia="ru-RU"/>
              </w:rPr>
              <w:t>Практическая работа №2</w:t>
            </w:r>
            <w:r w:rsidRPr="00A42080">
              <w:rPr>
                <w:rFonts w:cs="Times New Roman"/>
                <w:lang w:eastAsia="ru-RU"/>
              </w:rPr>
              <w:t>. Определение особенностей географического положения своего района, населенного пункта. Нанесение на контурную карту границ и столицы Республики Крым, омывающих морей и их заливов, своего района и населенного пункта.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407B" w14:textId="77777777" w:rsidR="0099128C" w:rsidRDefault="0099128C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</w:p>
          <w:p w14:paraId="07238A36" w14:textId="77777777" w:rsidR="0099128C" w:rsidRDefault="0099128C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</w:p>
          <w:p w14:paraId="7979FB67" w14:textId="77777777" w:rsidR="00A42080" w:rsidRPr="00A42080" w:rsidRDefault="002934FD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  <w:r>
              <w:rPr>
                <w:rFonts w:cs="Times New Roman"/>
                <w:b/>
                <w:bCs/>
                <w:lang w:eastAsia="ru-RU"/>
              </w:rPr>
              <w:t>3</w:t>
            </w:r>
          </w:p>
          <w:p w14:paraId="57AE8AB0" w14:textId="77777777" w:rsidR="00A42080" w:rsidRPr="00A42080" w:rsidRDefault="00A42080" w:rsidP="0037251E">
            <w:pPr>
              <w:rPr>
                <w:rFonts w:cs="Times New Roman"/>
                <w:lang w:eastAsia="ru-RU"/>
              </w:rPr>
            </w:pPr>
          </w:p>
          <w:p w14:paraId="5E0B6DE8" w14:textId="77777777" w:rsidR="00A42080" w:rsidRPr="00A42080" w:rsidRDefault="00A42080" w:rsidP="002934FD">
            <w:pPr>
              <w:jc w:val="center"/>
              <w:rPr>
                <w:rFonts w:cs="Times New Roman"/>
                <w:lang w:eastAsia="ru-RU"/>
              </w:rPr>
            </w:pPr>
          </w:p>
        </w:tc>
      </w:tr>
      <w:tr w:rsidR="00A42080" w:rsidRPr="00A42080" w14:paraId="50236C7D" w14:textId="77777777" w:rsidTr="00A42080">
        <w:trPr>
          <w:cantSplit/>
          <w:jc w:val="center"/>
        </w:trPr>
        <w:tc>
          <w:tcPr>
            <w:tcW w:w="8208" w:type="dxa"/>
            <w:gridSpan w:val="3"/>
            <w:tcBorders>
              <w:top w:val="single" w:sz="4" w:space="0" w:color="auto"/>
            </w:tcBorders>
          </w:tcPr>
          <w:p w14:paraId="2A8AA0A9" w14:textId="77777777" w:rsidR="00A42080" w:rsidRPr="00A42080" w:rsidRDefault="00A42080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</w:p>
          <w:p w14:paraId="23424FA2" w14:textId="77777777" w:rsidR="00A42080" w:rsidRPr="00A42080" w:rsidRDefault="00A42080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  <w:r w:rsidRPr="00A42080">
              <w:rPr>
                <w:rFonts w:cs="Times New Roman"/>
                <w:b/>
                <w:bCs/>
                <w:lang w:eastAsia="ru-RU"/>
              </w:rPr>
              <w:t xml:space="preserve">РАЗДЕЛ </w:t>
            </w:r>
            <w:r w:rsidRPr="00A42080">
              <w:rPr>
                <w:rFonts w:cs="Times New Roman"/>
                <w:b/>
                <w:bCs/>
                <w:lang w:val="en-US" w:eastAsia="ru-RU"/>
              </w:rPr>
              <w:t>I</w:t>
            </w:r>
            <w:r w:rsidRPr="00A42080">
              <w:rPr>
                <w:rFonts w:cs="Times New Roman"/>
                <w:b/>
                <w:bCs/>
                <w:lang w:eastAsia="ru-RU"/>
              </w:rPr>
              <w:t>. Крым – уникальный «природный музей под открытым небом»</w:t>
            </w:r>
          </w:p>
          <w:p w14:paraId="41F5C455" w14:textId="77777777" w:rsidR="00D66175" w:rsidRPr="00A42080" w:rsidRDefault="00D66175" w:rsidP="00D66175">
            <w:pPr>
              <w:rPr>
                <w:rFonts w:cs="Times New Roman"/>
                <w:b/>
                <w:bCs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</w:tcPr>
          <w:p w14:paraId="0C79B97D" w14:textId="77777777" w:rsidR="00A42080" w:rsidRPr="00A42080" w:rsidRDefault="00A42080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</w:p>
          <w:p w14:paraId="34CDA443" w14:textId="77777777" w:rsidR="00A42080" w:rsidRPr="00A42080" w:rsidRDefault="002934FD" w:rsidP="00A42080">
            <w:pPr>
              <w:jc w:val="center"/>
              <w:rPr>
                <w:rFonts w:cs="Times New Roman"/>
                <w:b/>
                <w:bCs/>
                <w:lang w:eastAsia="ru-RU"/>
              </w:rPr>
            </w:pPr>
            <w:r>
              <w:rPr>
                <w:rFonts w:cs="Times New Roman"/>
                <w:b/>
                <w:bCs/>
                <w:lang w:eastAsia="ru-RU"/>
              </w:rPr>
              <w:t>13</w:t>
            </w:r>
          </w:p>
        </w:tc>
      </w:tr>
      <w:tr w:rsidR="00A42080" w:rsidRPr="00A42080" w14:paraId="158A9AB9" w14:textId="77777777" w:rsidTr="00D66175">
        <w:trPr>
          <w:trHeight w:val="5235"/>
          <w:jc w:val="center"/>
        </w:trPr>
        <w:tc>
          <w:tcPr>
            <w:tcW w:w="813" w:type="dxa"/>
          </w:tcPr>
          <w:p w14:paraId="7A05E28E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4ED1580C" w14:textId="77777777" w:rsidR="00A42080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4.</w:t>
            </w:r>
          </w:p>
          <w:p w14:paraId="502BA4F1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35639090" w14:textId="77777777" w:rsidR="00A42080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</w:t>
            </w:r>
          </w:p>
          <w:p w14:paraId="47ADA414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6B7C5CD8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1D02B28C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0B8863E1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0A6C5900" w14:textId="77777777" w:rsid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799F198E" w14:textId="77777777" w:rsidR="002934FD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5.</w:t>
            </w:r>
          </w:p>
          <w:p w14:paraId="67A46481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28B095E3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1972E3F5" w14:textId="77777777" w:rsid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679FF436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7E689D05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0E5CCE1E" w14:textId="77777777" w:rsidR="00A42080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6.</w:t>
            </w:r>
          </w:p>
          <w:p w14:paraId="195C0DC6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7B89133B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54B3C860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101AF427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75153782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49FF7109" w14:textId="77777777" w:rsidR="00A42080" w:rsidRPr="00A42080" w:rsidRDefault="002934FD" w:rsidP="002934FD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  7.</w:t>
            </w:r>
          </w:p>
          <w:p w14:paraId="67A03504" w14:textId="77777777" w:rsidR="00A42080" w:rsidRPr="00A42080" w:rsidRDefault="00A42080" w:rsidP="00A42080">
            <w:pPr>
              <w:rPr>
                <w:rFonts w:cs="Times New Roman"/>
                <w:lang w:eastAsia="ru-RU"/>
              </w:rPr>
            </w:pPr>
          </w:p>
          <w:p w14:paraId="081ED6FD" w14:textId="77777777" w:rsidR="00A42080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lastRenderedPageBreak/>
              <w:t xml:space="preserve"> </w:t>
            </w:r>
          </w:p>
          <w:p w14:paraId="222A570B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4D59FE23" w14:textId="77777777" w:rsidR="00A42080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8.</w:t>
            </w:r>
          </w:p>
          <w:p w14:paraId="107766F3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4FB530C6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751CF41E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72CE1B15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67F1DBF4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44900C10" w14:textId="77777777" w:rsidR="00A42080" w:rsidRPr="00A42080" w:rsidRDefault="00A42080" w:rsidP="002934FD">
            <w:pPr>
              <w:rPr>
                <w:rFonts w:cs="Times New Roman"/>
                <w:lang w:eastAsia="ru-RU"/>
              </w:rPr>
            </w:pPr>
          </w:p>
          <w:p w14:paraId="652B9548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540AD255" w14:textId="77777777" w:rsid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3E33E54A" w14:textId="77777777" w:rsidR="002934FD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9.</w:t>
            </w:r>
          </w:p>
          <w:p w14:paraId="67F01CA0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018710AD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35977B90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0F6C1E6E" w14:textId="77777777" w:rsidR="00A42080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10.</w:t>
            </w:r>
          </w:p>
          <w:p w14:paraId="41D81C1B" w14:textId="77777777" w:rsidR="00A42080" w:rsidRPr="00A42080" w:rsidRDefault="00A42080" w:rsidP="00A42080">
            <w:pPr>
              <w:rPr>
                <w:rFonts w:cs="Times New Roman"/>
                <w:lang w:eastAsia="ru-RU"/>
              </w:rPr>
            </w:pPr>
          </w:p>
          <w:p w14:paraId="1ABB0FDA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155BE215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00FD08D7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0648BEFB" w14:textId="77777777" w:rsidR="00A42080" w:rsidRPr="00A42080" w:rsidRDefault="00F4341A" w:rsidP="00F4341A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  </w:t>
            </w:r>
            <w:r w:rsidR="002934FD">
              <w:rPr>
                <w:rFonts w:cs="Times New Roman"/>
                <w:lang w:eastAsia="ru-RU"/>
              </w:rPr>
              <w:t>11.</w:t>
            </w:r>
          </w:p>
          <w:p w14:paraId="2FD3505E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58BEF96D" w14:textId="77777777" w:rsid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3173ABE5" w14:textId="77777777" w:rsidR="002934FD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12.</w:t>
            </w:r>
          </w:p>
          <w:p w14:paraId="3D963188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45F6F0DE" w14:textId="77777777" w:rsidR="00A42080" w:rsidRPr="00A42080" w:rsidRDefault="00F4341A" w:rsidP="002934FD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  13</w:t>
            </w:r>
          </w:p>
          <w:p w14:paraId="2D8352E9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22107B74" w14:textId="77777777" w:rsidR="00F4341A" w:rsidRDefault="00F4341A" w:rsidP="0037251E">
            <w:pPr>
              <w:jc w:val="center"/>
              <w:rPr>
                <w:rFonts w:cs="Times New Roman"/>
                <w:lang w:eastAsia="ru-RU"/>
              </w:rPr>
            </w:pPr>
          </w:p>
          <w:p w14:paraId="6D5CDD91" w14:textId="77777777" w:rsidR="00F4341A" w:rsidRDefault="00F4341A" w:rsidP="0037251E">
            <w:pPr>
              <w:jc w:val="center"/>
              <w:rPr>
                <w:rFonts w:cs="Times New Roman"/>
                <w:lang w:eastAsia="ru-RU"/>
              </w:rPr>
            </w:pPr>
          </w:p>
          <w:p w14:paraId="1EACE802" w14:textId="77777777" w:rsidR="00A42080" w:rsidRPr="00A42080" w:rsidRDefault="002934FD" w:rsidP="0037251E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14.</w:t>
            </w:r>
          </w:p>
          <w:p w14:paraId="6A4D5098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3319B614" w14:textId="77777777" w:rsidR="00A42080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15.</w:t>
            </w:r>
          </w:p>
          <w:p w14:paraId="7C6AF574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2E575B54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6857667A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7C0342AA" w14:textId="77777777" w:rsidR="002934FD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16</w:t>
            </w:r>
            <w:r w:rsidR="00A42080" w:rsidRPr="00A42080">
              <w:rPr>
                <w:rFonts w:cs="Times New Roman"/>
                <w:lang w:eastAsia="ru-RU"/>
              </w:rPr>
              <w:t>.</w:t>
            </w:r>
          </w:p>
          <w:p w14:paraId="242166A0" w14:textId="77777777" w:rsidR="002934FD" w:rsidRPr="002934FD" w:rsidRDefault="002934FD" w:rsidP="002934FD">
            <w:pPr>
              <w:rPr>
                <w:rFonts w:cs="Times New Roman"/>
                <w:lang w:eastAsia="ru-RU"/>
              </w:rPr>
            </w:pPr>
          </w:p>
          <w:p w14:paraId="306ACD23" w14:textId="77777777" w:rsidR="002934FD" w:rsidRPr="002934FD" w:rsidRDefault="002934FD" w:rsidP="002934FD">
            <w:pPr>
              <w:rPr>
                <w:rFonts w:cs="Times New Roman"/>
                <w:lang w:eastAsia="ru-RU"/>
              </w:rPr>
            </w:pPr>
          </w:p>
          <w:p w14:paraId="0C4C765C" w14:textId="77777777" w:rsidR="002934FD" w:rsidRDefault="002934FD" w:rsidP="002934FD">
            <w:pPr>
              <w:rPr>
                <w:rFonts w:cs="Times New Roman"/>
                <w:lang w:eastAsia="ru-RU"/>
              </w:rPr>
            </w:pPr>
          </w:p>
          <w:p w14:paraId="6C655533" w14:textId="77777777" w:rsidR="00A42080" w:rsidRPr="002934FD" w:rsidRDefault="002934FD" w:rsidP="002934FD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  17.</w:t>
            </w:r>
          </w:p>
        </w:tc>
        <w:tc>
          <w:tcPr>
            <w:tcW w:w="7395" w:type="dxa"/>
            <w:gridSpan w:val="2"/>
          </w:tcPr>
          <w:p w14:paraId="0682850F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583749EB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Рельеф. Знакомство с рельефообразующими процессами.  </w:t>
            </w:r>
          </w:p>
          <w:p w14:paraId="5C1BA26C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2B32F236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Формы земной поверхности. </w:t>
            </w:r>
          </w:p>
          <w:p w14:paraId="5C82C773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202A6BB5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1672CBEF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«По горам, по долам…». Основные формы рельефа Крымского полуострова. </w:t>
            </w:r>
          </w:p>
          <w:p w14:paraId="4D0646BF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04D4ECB3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Крымские горы. Геологические памятники.</w:t>
            </w:r>
          </w:p>
          <w:p w14:paraId="7789444C" w14:textId="77777777" w:rsidR="00A42080" w:rsidRPr="00A42080" w:rsidRDefault="00A42080" w:rsidP="00A42080">
            <w:pPr>
              <w:jc w:val="both"/>
              <w:rPr>
                <w:rFonts w:cs="Times New Roman"/>
                <w:i/>
                <w:iCs/>
                <w:lang w:eastAsia="ru-RU"/>
              </w:rPr>
            </w:pPr>
          </w:p>
          <w:p w14:paraId="680E1D6E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i/>
                <w:iCs/>
                <w:lang w:eastAsia="ru-RU"/>
              </w:rPr>
              <w:t>Практическая работа №3</w:t>
            </w:r>
            <w:r w:rsidRPr="00A42080">
              <w:rPr>
                <w:rFonts w:cs="Times New Roman"/>
                <w:lang w:eastAsia="ru-RU"/>
              </w:rPr>
              <w:t>. Нанесение на контурную карту крупных форм рельефа Крымского полуострова. Описание рельефа своего района.</w:t>
            </w:r>
          </w:p>
          <w:p w14:paraId="008BEEB0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135094BB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Крымский полуостров – «минералогическая сокровищница». Характерные минералы и горные породы Крыма, своего района. Минералы-эндемики. </w:t>
            </w:r>
          </w:p>
          <w:p w14:paraId="156685A8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19223418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Полезные ископаемые Крымского полуострова.</w:t>
            </w:r>
          </w:p>
          <w:p w14:paraId="50354570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26B5AB2D" w14:textId="77777777" w:rsidR="00A42080" w:rsidRPr="00A42080" w:rsidRDefault="00A42080" w:rsidP="00A42080">
            <w:pPr>
              <w:jc w:val="both"/>
              <w:rPr>
                <w:rFonts w:cs="Times New Roman"/>
                <w:i/>
                <w:lang w:eastAsia="ru-RU"/>
              </w:rPr>
            </w:pPr>
            <w:r w:rsidRPr="00A42080">
              <w:rPr>
                <w:rFonts w:cs="Times New Roman"/>
                <w:i/>
                <w:lang w:eastAsia="ru-RU"/>
              </w:rPr>
              <w:lastRenderedPageBreak/>
              <w:t xml:space="preserve">Экскурсия на природу: «Знакомство с характерными формами поверхности и горными породами (минералами) своей местности». Урок обобщения и закрепления знаний. </w:t>
            </w:r>
          </w:p>
          <w:p w14:paraId="22749219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6D159E20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«У природы нет плохой погоды…». Погода. Основные показатели погоды и приборы, их измеряющие.</w:t>
            </w:r>
          </w:p>
          <w:p w14:paraId="716011AE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0D933B52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i/>
                <w:iCs/>
                <w:lang w:eastAsia="ru-RU"/>
              </w:rPr>
              <w:t>Практическая работа №4</w:t>
            </w:r>
            <w:r w:rsidRPr="00A42080">
              <w:rPr>
                <w:rFonts w:cs="Times New Roman"/>
                <w:lang w:eastAsia="ru-RU"/>
              </w:rPr>
              <w:t xml:space="preserve">. Наблюдение за изменениями погоды. Описание погоды за месяц. </w:t>
            </w:r>
          </w:p>
          <w:p w14:paraId="64577D0C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0B652169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Характерные сезонные особенности погоды своего района и Крыма в целом. </w:t>
            </w:r>
          </w:p>
          <w:p w14:paraId="41BF69C6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6749A659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Признаки и народные приметы изменения погоды. </w:t>
            </w:r>
          </w:p>
          <w:p w14:paraId="0F7F80DF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297FAB01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Стихийные погодные явления.</w:t>
            </w:r>
          </w:p>
          <w:p w14:paraId="21CFFD7D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433C59C2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«Вода – важнейший минерал на Земле». Значение воды в природе и жизни населения Крыма. Свойства воды.</w:t>
            </w:r>
          </w:p>
          <w:p w14:paraId="7D4C4DE6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73557C5E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Реки Крыма. Гидрологические памятники. </w:t>
            </w:r>
          </w:p>
          <w:p w14:paraId="31912041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278F2C11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Озера Крыма. Подземные воды и искусственные водоемы Крыма. </w:t>
            </w:r>
          </w:p>
          <w:p w14:paraId="3A9A4278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4AF4DB92" w14:textId="77777777" w:rsidR="00A42080" w:rsidRPr="00A42080" w:rsidRDefault="00A42080" w:rsidP="00A42080">
            <w:pPr>
              <w:jc w:val="both"/>
              <w:rPr>
                <w:rFonts w:cs="Times New Roman"/>
                <w:i/>
                <w:lang w:eastAsia="ru-RU"/>
              </w:rPr>
            </w:pPr>
            <w:r w:rsidRPr="00A42080">
              <w:rPr>
                <w:rFonts w:cs="Times New Roman"/>
                <w:i/>
                <w:iCs/>
                <w:lang w:eastAsia="ru-RU"/>
              </w:rPr>
              <w:t>Практическая работа №5</w:t>
            </w:r>
            <w:r w:rsidRPr="00A42080">
              <w:rPr>
                <w:rFonts w:cs="Times New Roman"/>
                <w:lang w:eastAsia="ru-RU"/>
              </w:rPr>
              <w:t>. Нанесение на контурную карту крупных водных объектов Крыма.</w:t>
            </w:r>
            <w:r w:rsidRPr="00A42080">
              <w:rPr>
                <w:rFonts w:cs="Times New Roman"/>
                <w:i/>
                <w:lang w:eastAsia="ru-RU"/>
              </w:rPr>
              <w:t xml:space="preserve"> Урок обобщения и закрепления знаний. </w:t>
            </w:r>
          </w:p>
          <w:p w14:paraId="2E98520C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24906051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Почва. Свойства почвы. </w:t>
            </w:r>
          </w:p>
          <w:p w14:paraId="51CBC19E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10CF9B19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Факторы почвообразования</w:t>
            </w:r>
          </w:p>
          <w:p w14:paraId="077DD99D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0212131D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Почвы Крыма и своей местности. Охрана почв</w:t>
            </w:r>
          </w:p>
          <w:p w14:paraId="0A73E00F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1A674C7C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«Жизнь вокруг нас». Роль растений в природе и жизни человека. </w:t>
            </w:r>
          </w:p>
          <w:p w14:paraId="07EE01E4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50CB2BAE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Растительный мир Крыма. Характерные растения своей местности.</w:t>
            </w:r>
          </w:p>
          <w:p w14:paraId="1D579BFA" w14:textId="77777777" w:rsid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450774E0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Реликты и эндемики Крымского полуострова. Красная книга.</w:t>
            </w:r>
          </w:p>
          <w:p w14:paraId="4A1B91E9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1EB97E00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>Животный мир Крыма и своей местности</w:t>
            </w:r>
          </w:p>
          <w:p w14:paraId="4D237E1F" w14:textId="77777777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</w:p>
          <w:p w14:paraId="65AA46F9" w14:textId="1DADE28B" w:rsidR="00A42080" w:rsidRPr="00A42080" w:rsidRDefault="00A42080" w:rsidP="00A42080">
            <w:pPr>
              <w:jc w:val="both"/>
              <w:rPr>
                <w:rFonts w:cs="Times New Roman"/>
                <w:lang w:eastAsia="ru-RU"/>
              </w:rPr>
            </w:pPr>
            <w:r w:rsidRPr="00A42080">
              <w:rPr>
                <w:rFonts w:cs="Times New Roman"/>
                <w:lang w:eastAsia="ru-RU"/>
              </w:rPr>
              <w:t xml:space="preserve">«Что мы нового узнали о </w:t>
            </w:r>
            <w:proofErr w:type="spellStart"/>
            <w:r w:rsidRPr="00A42080">
              <w:rPr>
                <w:rFonts w:cs="Times New Roman"/>
                <w:lang w:eastAsia="ru-RU"/>
              </w:rPr>
              <w:t>прирде</w:t>
            </w:r>
            <w:proofErr w:type="spellEnd"/>
            <w:r w:rsidRPr="00A42080">
              <w:rPr>
                <w:rFonts w:cs="Times New Roman"/>
                <w:lang w:eastAsia="ru-RU"/>
              </w:rPr>
              <w:t xml:space="preserve"> Крымского полуострова?». </w:t>
            </w:r>
          </w:p>
        </w:tc>
        <w:tc>
          <w:tcPr>
            <w:tcW w:w="1363" w:type="dxa"/>
          </w:tcPr>
          <w:p w14:paraId="5071A4E2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32CF578E" w14:textId="77777777" w:rsidR="00A42080" w:rsidRPr="00A42080" w:rsidRDefault="002934FD" w:rsidP="00A42080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</w:t>
            </w:r>
          </w:p>
          <w:p w14:paraId="575EBA2D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68193726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2A658EBD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1521ABA6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  <w:p w14:paraId="47C2C19E" w14:textId="77777777" w:rsidR="00A42080" w:rsidRPr="00A42080" w:rsidRDefault="00A42080" w:rsidP="00A42080">
            <w:pPr>
              <w:jc w:val="center"/>
              <w:rPr>
                <w:rFonts w:cs="Times New Roman"/>
                <w:lang w:eastAsia="ru-RU"/>
              </w:rPr>
            </w:pPr>
          </w:p>
        </w:tc>
      </w:tr>
    </w:tbl>
    <w:p w14:paraId="5C14D8D8" w14:textId="4480D666" w:rsidR="00D30FD0" w:rsidRPr="00B725FC" w:rsidRDefault="00D30FD0" w:rsidP="00A42B67">
      <w:pPr>
        <w:sectPr w:rsidR="00D30FD0" w:rsidRPr="00B725FC" w:rsidSect="006C74A6">
          <w:footerReference w:type="default" r:id="rId8"/>
          <w:pgSz w:w="11906" w:h="16838"/>
          <w:pgMar w:top="1134" w:right="850" w:bottom="1134" w:left="1701" w:header="0" w:footer="0" w:gutter="0"/>
          <w:cols w:space="720"/>
          <w:titlePg/>
          <w:docGrid w:linePitch="360"/>
        </w:sectPr>
      </w:pPr>
      <w:bookmarkStart w:id="0" w:name="_GoBack"/>
      <w:bookmarkEnd w:id="0"/>
    </w:p>
    <w:p w14:paraId="0A985A22" w14:textId="23936C89" w:rsidR="00643AFF" w:rsidRPr="00643AFF" w:rsidRDefault="00643AFF" w:rsidP="00643AFF">
      <w:pPr>
        <w:tabs>
          <w:tab w:val="left" w:pos="9172"/>
        </w:tabs>
      </w:pPr>
    </w:p>
    <w:sectPr w:rsidR="00643AFF" w:rsidRPr="00643AFF" w:rsidSect="00643AFF">
      <w:footerReference w:type="default" r:id="rId9"/>
      <w:pgSz w:w="11906" w:h="16838"/>
      <w:pgMar w:top="720" w:right="720" w:bottom="720" w:left="2410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82D10" w14:textId="77777777" w:rsidR="008E7F97" w:rsidRDefault="008E7F97" w:rsidP="00CC3E84">
      <w:r>
        <w:separator/>
      </w:r>
    </w:p>
  </w:endnote>
  <w:endnote w:type="continuationSeparator" w:id="0">
    <w:p w14:paraId="078C8AA7" w14:textId="77777777" w:rsidR="008E7F97" w:rsidRDefault="008E7F97" w:rsidP="00CC3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1377543"/>
      <w:docPartObj>
        <w:docPartGallery w:val="Page Numbers (Bottom of Page)"/>
        <w:docPartUnique/>
      </w:docPartObj>
    </w:sdtPr>
    <w:sdtEndPr/>
    <w:sdtContent>
      <w:p w14:paraId="15943543" w14:textId="23553E1A" w:rsidR="001874DB" w:rsidRDefault="001874DB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7AB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1CC0628" w14:textId="77777777" w:rsidR="001874DB" w:rsidRDefault="001874D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37542" w14:textId="77777777" w:rsidR="001874DB" w:rsidRDefault="001874DB" w:rsidP="00643AFF">
    <w:pPr>
      <w:pStyle w:val="ac"/>
    </w:pPr>
  </w:p>
  <w:p w14:paraId="03B6318F" w14:textId="77777777" w:rsidR="001874DB" w:rsidRDefault="001874D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3F89E" w14:textId="77777777" w:rsidR="008E7F97" w:rsidRDefault="008E7F97" w:rsidP="00CC3E84">
      <w:r>
        <w:separator/>
      </w:r>
    </w:p>
  </w:footnote>
  <w:footnote w:type="continuationSeparator" w:id="0">
    <w:p w14:paraId="67B5ED98" w14:textId="77777777" w:rsidR="008E7F97" w:rsidRDefault="008E7F97" w:rsidP="00CC3E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7.55pt;height:17.55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3B0C9778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2" w15:restartNumberingAfterBreak="0">
    <w:nsid w:val="00000004"/>
    <w:multiLevelType w:val="multilevel"/>
    <w:tmpl w:val="AE6C0548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4A80"/>
    <w:multiLevelType w:val="hybridMultilevel"/>
    <w:tmpl w:val="BAD28FEC"/>
    <w:lvl w:ilvl="0" w:tplc="D9CE65C2">
      <w:start w:val="1"/>
      <w:numFmt w:val="bullet"/>
      <w:lvlText w:val="и"/>
      <w:lvlJc w:val="left"/>
    </w:lvl>
    <w:lvl w:ilvl="1" w:tplc="3D404636">
      <w:numFmt w:val="decimal"/>
      <w:lvlText w:val=""/>
      <w:lvlJc w:val="left"/>
    </w:lvl>
    <w:lvl w:ilvl="2" w:tplc="080CF5B4">
      <w:numFmt w:val="decimal"/>
      <w:lvlText w:val=""/>
      <w:lvlJc w:val="left"/>
    </w:lvl>
    <w:lvl w:ilvl="3" w:tplc="C1264078">
      <w:numFmt w:val="decimal"/>
      <w:lvlText w:val=""/>
      <w:lvlJc w:val="left"/>
    </w:lvl>
    <w:lvl w:ilvl="4" w:tplc="BDF05596">
      <w:numFmt w:val="decimal"/>
      <w:lvlText w:val=""/>
      <w:lvlJc w:val="left"/>
    </w:lvl>
    <w:lvl w:ilvl="5" w:tplc="E8BAE69A">
      <w:numFmt w:val="decimal"/>
      <w:lvlText w:val=""/>
      <w:lvlJc w:val="left"/>
    </w:lvl>
    <w:lvl w:ilvl="6" w:tplc="553AF09C">
      <w:numFmt w:val="decimal"/>
      <w:lvlText w:val=""/>
      <w:lvlJc w:val="left"/>
    </w:lvl>
    <w:lvl w:ilvl="7" w:tplc="53322450">
      <w:numFmt w:val="decimal"/>
      <w:lvlText w:val=""/>
      <w:lvlJc w:val="left"/>
    </w:lvl>
    <w:lvl w:ilvl="8" w:tplc="84E6FB3E">
      <w:numFmt w:val="decimal"/>
      <w:lvlText w:val=""/>
      <w:lvlJc w:val="left"/>
    </w:lvl>
  </w:abstractNum>
  <w:abstractNum w:abstractNumId="4" w15:restartNumberingAfterBreak="0">
    <w:nsid w:val="00005878"/>
    <w:multiLevelType w:val="hybridMultilevel"/>
    <w:tmpl w:val="CA3C02F2"/>
    <w:lvl w:ilvl="0" w:tplc="F506A0B6">
      <w:start w:val="1"/>
      <w:numFmt w:val="bullet"/>
      <w:lvlText w:val="и"/>
      <w:lvlJc w:val="left"/>
    </w:lvl>
    <w:lvl w:ilvl="1" w:tplc="78A864B2">
      <w:start w:val="1"/>
      <w:numFmt w:val="decimal"/>
      <w:lvlText w:val="%2)"/>
      <w:lvlJc w:val="left"/>
      <w:rPr>
        <w:b/>
      </w:rPr>
    </w:lvl>
    <w:lvl w:ilvl="2" w:tplc="F84AB10E">
      <w:numFmt w:val="decimal"/>
      <w:lvlText w:val=""/>
      <w:lvlJc w:val="left"/>
    </w:lvl>
    <w:lvl w:ilvl="3" w:tplc="DC7E8C12">
      <w:numFmt w:val="decimal"/>
      <w:lvlText w:val=""/>
      <w:lvlJc w:val="left"/>
    </w:lvl>
    <w:lvl w:ilvl="4" w:tplc="2EA038EA">
      <w:numFmt w:val="decimal"/>
      <w:lvlText w:val=""/>
      <w:lvlJc w:val="left"/>
    </w:lvl>
    <w:lvl w:ilvl="5" w:tplc="E42ADB9A">
      <w:numFmt w:val="decimal"/>
      <w:lvlText w:val=""/>
      <w:lvlJc w:val="left"/>
    </w:lvl>
    <w:lvl w:ilvl="6" w:tplc="3A80C4B2">
      <w:numFmt w:val="decimal"/>
      <w:lvlText w:val=""/>
      <w:lvlJc w:val="left"/>
    </w:lvl>
    <w:lvl w:ilvl="7" w:tplc="79C88A44">
      <w:numFmt w:val="decimal"/>
      <w:lvlText w:val=""/>
      <w:lvlJc w:val="left"/>
    </w:lvl>
    <w:lvl w:ilvl="8" w:tplc="BBFC561E">
      <w:numFmt w:val="decimal"/>
      <w:lvlText w:val=""/>
      <w:lvlJc w:val="left"/>
    </w:lvl>
  </w:abstractNum>
  <w:abstractNum w:abstractNumId="5" w15:restartNumberingAfterBreak="0">
    <w:nsid w:val="00006B36"/>
    <w:multiLevelType w:val="hybridMultilevel"/>
    <w:tmpl w:val="84E241DC"/>
    <w:lvl w:ilvl="0" w:tplc="D3D66018">
      <w:start w:val="1"/>
      <w:numFmt w:val="bullet"/>
      <w:lvlText w:val="и"/>
      <w:lvlJc w:val="left"/>
    </w:lvl>
    <w:lvl w:ilvl="1" w:tplc="1E8AF1A2">
      <w:start w:val="3"/>
      <w:numFmt w:val="decimal"/>
      <w:lvlText w:val="%2)"/>
      <w:lvlJc w:val="left"/>
      <w:rPr>
        <w:b/>
      </w:rPr>
    </w:lvl>
    <w:lvl w:ilvl="2" w:tplc="56D0FC68">
      <w:numFmt w:val="decimal"/>
      <w:lvlText w:val=""/>
      <w:lvlJc w:val="left"/>
    </w:lvl>
    <w:lvl w:ilvl="3" w:tplc="E5EEA18E">
      <w:numFmt w:val="decimal"/>
      <w:lvlText w:val=""/>
      <w:lvlJc w:val="left"/>
    </w:lvl>
    <w:lvl w:ilvl="4" w:tplc="30860DD0">
      <w:numFmt w:val="decimal"/>
      <w:lvlText w:val=""/>
      <w:lvlJc w:val="left"/>
    </w:lvl>
    <w:lvl w:ilvl="5" w:tplc="60923384">
      <w:numFmt w:val="decimal"/>
      <w:lvlText w:val=""/>
      <w:lvlJc w:val="left"/>
    </w:lvl>
    <w:lvl w:ilvl="6" w:tplc="C25002EE">
      <w:numFmt w:val="decimal"/>
      <w:lvlText w:val=""/>
      <w:lvlJc w:val="left"/>
    </w:lvl>
    <w:lvl w:ilvl="7" w:tplc="CCBE485A">
      <w:numFmt w:val="decimal"/>
      <w:lvlText w:val=""/>
      <w:lvlJc w:val="left"/>
    </w:lvl>
    <w:lvl w:ilvl="8" w:tplc="25D0151C">
      <w:numFmt w:val="decimal"/>
      <w:lvlText w:val=""/>
      <w:lvlJc w:val="left"/>
    </w:lvl>
  </w:abstractNum>
  <w:abstractNum w:abstractNumId="6" w15:restartNumberingAfterBreak="0">
    <w:nsid w:val="0BB01BC6"/>
    <w:multiLevelType w:val="hybridMultilevel"/>
    <w:tmpl w:val="7FF20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70EB3"/>
    <w:multiLevelType w:val="hybridMultilevel"/>
    <w:tmpl w:val="3EB65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62272"/>
    <w:multiLevelType w:val="hybridMultilevel"/>
    <w:tmpl w:val="241239A2"/>
    <w:lvl w:ilvl="0" w:tplc="3C88974E">
      <w:start w:val="16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03C0C"/>
    <w:multiLevelType w:val="hybridMultilevel"/>
    <w:tmpl w:val="94343222"/>
    <w:lvl w:ilvl="0" w:tplc="14125F66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67705C"/>
    <w:multiLevelType w:val="hybridMultilevel"/>
    <w:tmpl w:val="3E943C32"/>
    <w:lvl w:ilvl="0" w:tplc="231091B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1" w15:restartNumberingAfterBreak="0">
    <w:nsid w:val="12E630D4"/>
    <w:multiLevelType w:val="multilevel"/>
    <w:tmpl w:val="E9421E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82D3D48"/>
    <w:multiLevelType w:val="hybridMultilevel"/>
    <w:tmpl w:val="83B896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B7D41"/>
    <w:multiLevelType w:val="hybridMultilevel"/>
    <w:tmpl w:val="CF209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F36E7"/>
    <w:multiLevelType w:val="hybridMultilevel"/>
    <w:tmpl w:val="75CE0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E064DE"/>
    <w:multiLevelType w:val="hybridMultilevel"/>
    <w:tmpl w:val="E2B86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8230F"/>
    <w:multiLevelType w:val="hybridMultilevel"/>
    <w:tmpl w:val="68389248"/>
    <w:lvl w:ilvl="0" w:tplc="714C08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706F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5EB0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450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8E3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24DF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1228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1C08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5E8D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273D1AE2"/>
    <w:multiLevelType w:val="hybridMultilevel"/>
    <w:tmpl w:val="232A52DC"/>
    <w:lvl w:ilvl="0" w:tplc="3B0C9778">
      <w:start w:val="65535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80D6B"/>
    <w:multiLevelType w:val="hybridMultilevel"/>
    <w:tmpl w:val="F75656E4"/>
    <w:lvl w:ilvl="0" w:tplc="3B0C977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9A6062"/>
    <w:multiLevelType w:val="hybridMultilevel"/>
    <w:tmpl w:val="AA60B5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E356D8"/>
    <w:multiLevelType w:val="multilevel"/>
    <w:tmpl w:val="1AAC9356"/>
    <w:lvl w:ilvl="0">
      <w:start w:val="1"/>
      <w:numFmt w:val="decimal"/>
      <w:lvlText w:val="%1."/>
      <w:lvlJc w:val="left"/>
      <w:rPr>
        <w:rFonts w:ascii="Times New Roman" w:eastAsia="Bookman Old Style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6D53CB2"/>
    <w:multiLevelType w:val="hybridMultilevel"/>
    <w:tmpl w:val="785830AE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4A1304"/>
    <w:multiLevelType w:val="hybridMultilevel"/>
    <w:tmpl w:val="4AC845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659E0"/>
    <w:multiLevelType w:val="multilevel"/>
    <w:tmpl w:val="8C72531E"/>
    <w:lvl w:ilvl="0">
      <w:start w:val="1"/>
      <w:numFmt w:val="decimal"/>
      <w:lvlText w:val="%1)"/>
      <w:lvlJc w:val="left"/>
      <w:rPr>
        <w:rFonts w:ascii="Times New Roman" w:eastAsia="Bookman Old Style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4315D91"/>
    <w:multiLevelType w:val="multilevel"/>
    <w:tmpl w:val="270C3F5E"/>
    <w:lvl w:ilvl="0">
      <w:start w:val="8"/>
      <w:numFmt w:val="decimal"/>
      <w:lvlText w:val="%1)"/>
      <w:lvlJc w:val="left"/>
      <w:pPr>
        <w:ind w:left="426" w:firstLine="0"/>
      </w:pPr>
      <w:rPr>
        <w:rFonts w:ascii="Times New Roman" w:eastAsia="Bookman Old Style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9812425"/>
    <w:multiLevelType w:val="hybridMultilevel"/>
    <w:tmpl w:val="953E01B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4B954D26"/>
    <w:multiLevelType w:val="hybridMultilevel"/>
    <w:tmpl w:val="F7B223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206AAE"/>
    <w:multiLevelType w:val="hybridMultilevel"/>
    <w:tmpl w:val="EC10C4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842D3"/>
    <w:multiLevelType w:val="hybridMultilevel"/>
    <w:tmpl w:val="C1148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370940"/>
    <w:multiLevelType w:val="hybridMultilevel"/>
    <w:tmpl w:val="B6E629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182D55"/>
    <w:multiLevelType w:val="hybridMultilevel"/>
    <w:tmpl w:val="96FA6CFC"/>
    <w:lvl w:ilvl="0" w:tplc="C0806AC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885CB4"/>
    <w:multiLevelType w:val="hybridMultilevel"/>
    <w:tmpl w:val="5816B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F40AF"/>
    <w:multiLevelType w:val="hybridMultilevel"/>
    <w:tmpl w:val="6BF86430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3" w15:restartNumberingAfterBreak="0">
    <w:nsid w:val="580B6114"/>
    <w:multiLevelType w:val="hybridMultilevel"/>
    <w:tmpl w:val="FC6EC726"/>
    <w:lvl w:ilvl="0" w:tplc="E6EA6076">
      <w:start w:val="7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D523B9"/>
    <w:multiLevelType w:val="hybridMultilevel"/>
    <w:tmpl w:val="52DA0ABC"/>
    <w:lvl w:ilvl="0" w:tplc="B5C01F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35" w15:restartNumberingAfterBreak="0">
    <w:nsid w:val="59FF535B"/>
    <w:multiLevelType w:val="hybridMultilevel"/>
    <w:tmpl w:val="0AD62F1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C8E6F73"/>
    <w:multiLevelType w:val="hybridMultilevel"/>
    <w:tmpl w:val="2A509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C4754C"/>
    <w:multiLevelType w:val="hybridMultilevel"/>
    <w:tmpl w:val="898A1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4740BA"/>
    <w:multiLevelType w:val="hybridMultilevel"/>
    <w:tmpl w:val="4BB4C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73EDC"/>
    <w:multiLevelType w:val="hybridMultilevel"/>
    <w:tmpl w:val="599C4142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79CF4925"/>
    <w:multiLevelType w:val="hybridMultilevel"/>
    <w:tmpl w:val="8D486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FF322F"/>
    <w:multiLevelType w:val="hybridMultilevel"/>
    <w:tmpl w:val="025AA20E"/>
    <w:lvl w:ilvl="0" w:tplc="E5DE1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0"/>
  </w:num>
  <w:num w:numId="4">
    <w:abstractNumId w:val="29"/>
  </w:num>
  <w:num w:numId="5">
    <w:abstractNumId w:val="36"/>
  </w:num>
  <w:num w:numId="6">
    <w:abstractNumId w:val="31"/>
  </w:num>
  <w:num w:numId="7">
    <w:abstractNumId w:val="14"/>
  </w:num>
  <w:num w:numId="8">
    <w:abstractNumId w:val="7"/>
  </w:num>
  <w:num w:numId="9">
    <w:abstractNumId w:val="27"/>
  </w:num>
  <w:num w:numId="10">
    <w:abstractNumId w:val="12"/>
  </w:num>
  <w:num w:numId="11">
    <w:abstractNumId w:val="19"/>
  </w:num>
  <w:num w:numId="12">
    <w:abstractNumId w:val="39"/>
  </w:num>
  <w:num w:numId="13">
    <w:abstractNumId w:val="22"/>
  </w:num>
  <w:num w:numId="14">
    <w:abstractNumId w:val="15"/>
  </w:num>
  <w:num w:numId="15">
    <w:abstractNumId w:val="6"/>
  </w:num>
  <w:num w:numId="16">
    <w:abstractNumId w:val="24"/>
  </w:num>
  <w:num w:numId="17">
    <w:abstractNumId w:val="20"/>
  </w:num>
  <w:num w:numId="18">
    <w:abstractNumId w:val="23"/>
  </w:num>
  <w:num w:numId="19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32"/>
  </w:num>
  <w:num w:numId="24">
    <w:abstractNumId w:val="25"/>
  </w:num>
  <w:num w:numId="25">
    <w:abstractNumId w:val="30"/>
  </w:num>
  <w:num w:numId="26">
    <w:abstractNumId w:val="11"/>
  </w:num>
  <w:num w:numId="27">
    <w:abstractNumId w:val="10"/>
  </w:num>
  <w:num w:numId="28">
    <w:abstractNumId w:val="33"/>
  </w:num>
  <w:num w:numId="2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8"/>
  </w:num>
  <w:num w:numId="31">
    <w:abstractNumId w:val="34"/>
  </w:num>
  <w:num w:numId="32">
    <w:abstractNumId w:val="8"/>
  </w:num>
  <w:num w:numId="33">
    <w:abstractNumId w:val="4"/>
  </w:num>
  <w:num w:numId="34">
    <w:abstractNumId w:val="5"/>
  </w:num>
  <w:num w:numId="35">
    <w:abstractNumId w:val="3"/>
  </w:num>
  <w:num w:numId="36">
    <w:abstractNumId w:val="16"/>
  </w:num>
  <w:num w:numId="37">
    <w:abstractNumId w:val="17"/>
  </w:num>
  <w:num w:numId="38">
    <w:abstractNumId w:val="41"/>
  </w:num>
  <w:num w:numId="39">
    <w:abstractNumId w:val="18"/>
  </w:num>
  <w:num w:numId="40">
    <w:abstractNumId w:val="13"/>
  </w:num>
  <w:num w:numId="41">
    <w:abstractNumId w:val="9"/>
  </w:num>
  <w:num w:numId="42">
    <w:abstractNumId w:val="26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CBB"/>
    <w:rsid w:val="00021DA8"/>
    <w:rsid w:val="000622DA"/>
    <w:rsid w:val="00096B02"/>
    <w:rsid w:val="000B4623"/>
    <w:rsid w:val="000C3E21"/>
    <w:rsid w:val="000F5524"/>
    <w:rsid w:val="00110EA8"/>
    <w:rsid w:val="00117F59"/>
    <w:rsid w:val="001404DF"/>
    <w:rsid w:val="0015570D"/>
    <w:rsid w:val="001874DB"/>
    <w:rsid w:val="001E6284"/>
    <w:rsid w:val="00253AEE"/>
    <w:rsid w:val="002544BC"/>
    <w:rsid w:val="0029141F"/>
    <w:rsid w:val="0029337B"/>
    <w:rsid w:val="002934FD"/>
    <w:rsid w:val="002B3931"/>
    <w:rsid w:val="003016C1"/>
    <w:rsid w:val="00322A26"/>
    <w:rsid w:val="0033238F"/>
    <w:rsid w:val="003433F5"/>
    <w:rsid w:val="0037251E"/>
    <w:rsid w:val="00384E99"/>
    <w:rsid w:val="00385377"/>
    <w:rsid w:val="00385981"/>
    <w:rsid w:val="003A0514"/>
    <w:rsid w:val="00420CBB"/>
    <w:rsid w:val="0043040B"/>
    <w:rsid w:val="004350E0"/>
    <w:rsid w:val="004551DC"/>
    <w:rsid w:val="00474EDD"/>
    <w:rsid w:val="00494A52"/>
    <w:rsid w:val="004D33A5"/>
    <w:rsid w:val="004E1F0B"/>
    <w:rsid w:val="004E3B53"/>
    <w:rsid w:val="004E3FE0"/>
    <w:rsid w:val="004E43D7"/>
    <w:rsid w:val="004F5006"/>
    <w:rsid w:val="004F5A83"/>
    <w:rsid w:val="005201EC"/>
    <w:rsid w:val="00521C19"/>
    <w:rsid w:val="00526FC7"/>
    <w:rsid w:val="00537C9F"/>
    <w:rsid w:val="00543859"/>
    <w:rsid w:val="00546946"/>
    <w:rsid w:val="00584E92"/>
    <w:rsid w:val="005B37BB"/>
    <w:rsid w:val="005C0D01"/>
    <w:rsid w:val="005D54AA"/>
    <w:rsid w:val="006355D0"/>
    <w:rsid w:val="00643AFF"/>
    <w:rsid w:val="006920C3"/>
    <w:rsid w:val="006B1949"/>
    <w:rsid w:val="006C1B83"/>
    <w:rsid w:val="006C74A6"/>
    <w:rsid w:val="006E4462"/>
    <w:rsid w:val="006E52DB"/>
    <w:rsid w:val="0070662A"/>
    <w:rsid w:val="0071254F"/>
    <w:rsid w:val="007150C9"/>
    <w:rsid w:val="007366CB"/>
    <w:rsid w:val="007573A7"/>
    <w:rsid w:val="007725AD"/>
    <w:rsid w:val="00775CF1"/>
    <w:rsid w:val="007810E8"/>
    <w:rsid w:val="00781CAE"/>
    <w:rsid w:val="00786C66"/>
    <w:rsid w:val="007A7F49"/>
    <w:rsid w:val="007B0215"/>
    <w:rsid w:val="007B07DC"/>
    <w:rsid w:val="007B121E"/>
    <w:rsid w:val="007C56A1"/>
    <w:rsid w:val="007D018F"/>
    <w:rsid w:val="007E2BDE"/>
    <w:rsid w:val="007E654D"/>
    <w:rsid w:val="008003D2"/>
    <w:rsid w:val="00813AF0"/>
    <w:rsid w:val="008228C9"/>
    <w:rsid w:val="0083162F"/>
    <w:rsid w:val="0083459C"/>
    <w:rsid w:val="0088558A"/>
    <w:rsid w:val="00896B25"/>
    <w:rsid w:val="008A1DC2"/>
    <w:rsid w:val="008A7C99"/>
    <w:rsid w:val="008C28FB"/>
    <w:rsid w:val="008D234C"/>
    <w:rsid w:val="008D24FA"/>
    <w:rsid w:val="008D73FD"/>
    <w:rsid w:val="008E16A4"/>
    <w:rsid w:val="008E44A6"/>
    <w:rsid w:val="008E7F97"/>
    <w:rsid w:val="00906836"/>
    <w:rsid w:val="009068E8"/>
    <w:rsid w:val="009155D1"/>
    <w:rsid w:val="0091721C"/>
    <w:rsid w:val="009246C7"/>
    <w:rsid w:val="009271AA"/>
    <w:rsid w:val="00932982"/>
    <w:rsid w:val="00940A25"/>
    <w:rsid w:val="0096036F"/>
    <w:rsid w:val="0098307E"/>
    <w:rsid w:val="00983894"/>
    <w:rsid w:val="009906DE"/>
    <w:rsid w:val="00990B50"/>
    <w:rsid w:val="0099128C"/>
    <w:rsid w:val="00994FB2"/>
    <w:rsid w:val="009B3506"/>
    <w:rsid w:val="009E1F3A"/>
    <w:rsid w:val="009F07B0"/>
    <w:rsid w:val="00A0219F"/>
    <w:rsid w:val="00A23A7F"/>
    <w:rsid w:val="00A41007"/>
    <w:rsid w:val="00A42080"/>
    <w:rsid w:val="00A42B67"/>
    <w:rsid w:val="00A51B04"/>
    <w:rsid w:val="00A54658"/>
    <w:rsid w:val="00A83317"/>
    <w:rsid w:val="00AA1F4B"/>
    <w:rsid w:val="00AA2AFB"/>
    <w:rsid w:val="00AE55B2"/>
    <w:rsid w:val="00AF09A8"/>
    <w:rsid w:val="00B21B04"/>
    <w:rsid w:val="00B2630D"/>
    <w:rsid w:val="00B3439A"/>
    <w:rsid w:val="00B36285"/>
    <w:rsid w:val="00B538EE"/>
    <w:rsid w:val="00B6111B"/>
    <w:rsid w:val="00B715FE"/>
    <w:rsid w:val="00B725FC"/>
    <w:rsid w:val="00B83662"/>
    <w:rsid w:val="00BD7ABA"/>
    <w:rsid w:val="00BE39DC"/>
    <w:rsid w:val="00BF022B"/>
    <w:rsid w:val="00C31025"/>
    <w:rsid w:val="00C318EB"/>
    <w:rsid w:val="00C3326B"/>
    <w:rsid w:val="00C532A5"/>
    <w:rsid w:val="00C8681C"/>
    <w:rsid w:val="00C93C51"/>
    <w:rsid w:val="00C962F6"/>
    <w:rsid w:val="00C968B8"/>
    <w:rsid w:val="00CA1765"/>
    <w:rsid w:val="00CA26BB"/>
    <w:rsid w:val="00CA7CFD"/>
    <w:rsid w:val="00CB1D30"/>
    <w:rsid w:val="00CC081B"/>
    <w:rsid w:val="00CC3E84"/>
    <w:rsid w:val="00CD22FA"/>
    <w:rsid w:val="00CD5280"/>
    <w:rsid w:val="00CE3492"/>
    <w:rsid w:val="00CE6050"/>
    <w:rsid w:val="00D15363"/>
    <w:rsid w:val="00D30FD0"/>
    <w:rsid w:val="00D34F6F"/>
    <w:rsid w:val="00D37FC2"/>
    <w:rsid w:val="00D411D1"/>
    <w:rsid w:val="00D45767"/>
    <w:rsid w:val="00D66175"/>
    <w:rsid w:val="00D72052"/>
    <w:rsid w:val="00DE0580"/>
    <w:rsid w:val="00E07A52"/>
    <w:rsid w:val="00E30F6A"/>
    <w:rsid w:val="00EC01E6"/>
    <w:rsid w:val="00ED28C8"/>
    <w:rsid w:val="00EF5637"/>
    <w:rsid w:val="00EF671D"/>
    <w:rsid w:val="00F35780"/>
    <w:rsid w:val="00F4341A"/>
    <w:rsid w:val="00F62208"/>
    <w:rsid w:val="00F77B4D"/>
    <w:rsid w:val="00FA11B9"/>
    <w:rsid w:val="00FA5CB1"/>
    <w:rsid w:val="00FB0657"/>
    <w:rsid w:val="00FC06A5"/>
    <w:rsid w:val="00FF0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EC604"/>
  <w15:docId w15:val="{B5FF8149-7D0A-43F2-B7FB-C57F8736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CB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20CBB"/>
    <w:pPr>
      <w:keepNext/>
      <w:widowControl w:val="0"/>
      <w:tabs>
        <w:tab w:val="num" w:pos="432"/>
      </w:tabs>
      <w:autoSpaceDE w:val="0"/>
      <w:ind w:left="432" w:hanging="432"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CBB"/>
    <w:rPr>
      <w:rFonts w:ascii="Times New Roman" w:eastAsia="Times New Roman" w:hAnsi="Times New Roman" w:cs="Calibri"/>
      <w:sz w:val="20"/>
      <w:szCs w:val="20"/>
      <w:u w:val="single"/>
      <w:lang w:eastAsia="ar-SA"/>
    </w:rPr>
  </w:style>
  <w:style w:type="character" w:customStyle="1" w:styleId="WW8Num1z0">
    <w:name w:val="WW8Num1z0"/>
    <w:rsid w:val="00420CBB"/>
    <w:rPr>
      <w:rFonts w:ascii="Times New Roman" w:hAnsi="Times New Roman"/>
    </w:rPr>
  </w:style>
  <w:style w:type="character" w:customStyle="1" w:styleId="WW8Num2z0">
    <w:name w:val="WW8Num2z0"/>
    <w:rsid w:val="00420CBB"/>
    <w:rPr>
      <w:i w:val="0"/>
    </w:rPr>
  </w:style>
  <w:style w:type="character" w:customStyle="1" w:styleId="WW8Num3z0">
    <w:name w:val="WW8Num3z0"/>
    <w:rsid w:val="00420CBB"/>
    <w:rPr>
      <w:rFonts w:ascii="Times New Roman" w:hAnsi="Times New Roman" w:cs="Times New Roman"/>
    </w:rPr>
  </w:style>
  <w:style w:type="character" w:customStyle="1" w:styleId="WW8Num5z0">
    <w:name w:val="WW8Num5z0"/>
    <w:rsid w:val="00420CBB"/>
    <w:rPr>
      <w:rFonts w:ascii="Symbol" w:hAnsi="Symbol"/>
    </w:rPr>
  </w:style>
  <w:style w:type="character" w:customStyle="1" w:styleId="WW8Num5z1">
    <w:name w:val="WW8Num5z1"/>
    <w:rsid w:val="00420CBB"/>
    <w:rPr>
      <w:rFonts w:ascii="Courier New" w:hAnsi="Courier New" w:cs="Courier New"/>
    </w:rPr>
  </w:style>
  <w:style w:type="character" w:customStyle="1" w:styleId="WW8Num5z2">
    <w:name w:val="WW8Num5z2"/>
    <w:rsid w:val="00420CBB"/>
    <w:rPr>
      <w:rFonts w:ascii="Wingdings" w:hAnsi="Wingdings"/>
    </w:rPr>
  </w:style>
  <w:style w:type="character" w:customStyle="1" w:styleId="WW8Num6z0">
    <w:name w:val="WW8Num6z0"/>
    <w:rsid w:val="00420CBB"/>
    <w:rPr>
      <w:rFonts w:ascii="Symbol" w:hAnsi="Symbol"/>
    </w:rPr>
  </w:style>
  <w:style w:type="character" w:customStyle="1" w:styleId="WW8Num6z1">
    <w:name w:val="WW8Num6z1"/>
    <w:rsid w:val="00420CBB"/>
    <w:rPr>
      <w:rFonts w:ascii="Courier New" w:hAnsi="Courier New" w:cs="Courier New"/>
    </w:rPr>
  </w:style>
  <w:style w:type="character" w:customStyle="1" w:styleId="WW8Num6z2">
    <w:name w:val="WW8Num6z2"/>
    <w:rsid w:val="00420CBB"/>
    <w:rPr>
      <w:rFonts w:ascii="Wingdings" w:hAnsi="Wingdings"/>
    </w:rPr>
  </w:style>
  <w:style w:type="character" w:customStyle="1" w:styleId="WW8Num7z0">
    <w:name w:val="WW8Num7z0"/>
    <w:rsid w:val="00420CBB"/>
    <w:rPr>
      <w:sz w:val="22"/>
    </w:rPr>
  </w:style>
  <w:style w:type="character" w:customStyle="1" w:styleId="WW8Num8z0">
    <w:name w:val="WW8Num8z0"/>
    <w:rsid w:val="00420CBB"/>
    <w:rPr>
      <w:rFonts w:ascii="Symbol" w:hAnsi="Symbol"/>
    </w:rPr>
  </w:style>
  <w:style w:type="character" w:customStyle="1" w:styleId="WW8Num9z0">
    <w:name w:val="WW8Num9z0"/>
    <w:rsid w:val="00420CBB"/>
    <w:rPr>
      <w:rFonts w:ascii="Symbol" w:hAnsi="Symbol"/>
    </w:rPr>
  </w:style>
  <w:style w:type="character" w:customStyle="1" w:styleId="WW8Num10z0">
    <w:name w:val="WW8Num10z0"/>
    <w:rsid w:val="00420CBB"/>
    <w:rPr>
      <w:rFonts w:ascii="Symbol" w:hAnsi="Symbol"/>
    </w:rPr>
  </w:style>
  <w:style w:type="character" w:customStyle="1" w:styleId="WW8Num10z1">
    <w:name w:val="WW8Num10z1"/>
    <w:rsid w:val="00420CBB"/>
    <w:rPr>
      <w:rFonts w:ascii="Courier New" w:hAnsi="Courier New" w:cs="Courier New"/>
    </w:rPr>
  </w:style>
  <w:style w:type="character" w:customStyle="1" w:styleId="WW8Num10z2">
    <w:name w:val="WW8Num10z2"/>
    <w:rsid w:val="00420CBB"/>
    <w:rPr>
      <w:rFonts w:ascii="Wingdings" w:hAnsi="Wingdings"/>
    </w:rPr>
  </w:style>
  <w:style w:type="character" w:customStyle="1" w:styleId="WW8Num11z0">
    <w:name w:val="WW8Num11z0"/>
    <w:rsid w:val="00420CBB"/>
    <w:rPr>
      <w:rFonts w:ascii="Symbol" w:hAnsi="Symbol"/>
    </w:rPr>
  </w:style>
  <w:style w:type="character" w:customStyle="1" w:styleId="WW8Num12z0">
    <w:name w:val="WW8Num12z0"/>
    <w:rsid w:val="00420CBB"/>
    <w:rPr>
      <w:rFonts w:ascii="Symbol" w:hAnsi="Symbol"/>
    </w:rPr>
  </w:style>
  <w:style w:type="character" w:customStyle="1" w:styleId="WW8Num12z1">
    <w:name w:val="WW8Num12z1"/>
    <w:rsid w:val="00420CBB"/>
    <w:rPr>
      <w:rFonts w:ascii="Courier New" w:hAnsi="Courier New" w:cs="Courier New"/>
    </w:rPr>
  </w:style>
  <w:style w:type="character" w:customStyle="1" w:styleId="WW8Num12z2">
    <w:name w:val="WW8Num12z2"/>
    <w:rsid w:val="00420CBB"/>
    <w:rPr>
      <w:rFonts w:ascii="Wingdings" w:hAnsi="Wingdings"/>
    </w:rPr>
  </w:style>
  <w:style w:type="character" w:customStyle="1" w:styleId="WW8Num13z0">
    <w:name w:val="WW8Num13z0"/>
    <w:rsid w:val="00420CBB"/>
    <w:rPr>
      <w:b/>
      <w:color w:val="000000"/>
    </w:rPr>
  </w:style>
  <w:style w:type="character" w:customStyle="1" w:styleId="WW8Num14z0">
    <w:name w:val="WW8Num14z0"/>
    <w:rsid w:val="00420CBB"/>
    <w:rPr>
      <w:rFonts w:ascii="Symbol" w:hAnsi="Symbol"/>
    </w:rPr>
  </w:style>
  <w:style w:type="character" w:customStyle="1" w:styleId="WW8Num14z1">
    <w:name w:val="WW8Num14z1"/>
    <w:rsid w:val="00420CBB"/>
    <w:rPr>
      <w:rFonts w:ascii="Courier New" w:hAnsi="Courier New" w:cs="Courier New"/>
    </w:rPr>
  </w:style>
  <w:style w:type="character" w:customStyle="1" w:styleId="WW8Num14z2">
    <w:name w:val="WW8Num14z2"/>
    <w:rsid w:val="00420CBB"/>
    <w:rPr>
      <w:rFonts w:ascii="Wingdings" w:hAnsi="Wingdings"/>
    </w:rPr>
  </w:style>
  <w:style w:type="character" w:customStyle="1" w:styleId="WW8Num15z0">
    <w:name w:val="WW8Num15z0"/>
    <w:rsid w:val="00420CBB"/>
    <w:rPr>
      <w:rFonts w:ascii="Symbol" w:hAnsi="Symbol"/>
    </w:rPr>
  </w:style>
  <w:style w:type="character" w:customStyle="1" w:styleId="WW8Num15z1">
    <w:name w:val="WW8Num15z1"/>
    <w:rsid w:val="00420CBB"/>
    <w:rPr>
      <w:rFonts w:ascii="Courier New" w:hAnsi="Courier New" w:cs="Courier New"/>
    </w:rPr>
  </w:style>
  <w:style w:type="character" w:customStyle="1" w:styleId="WW8Num15z2">
    <w:name w:val="WW8Num15z2"/>
    <w:rsid w:val="00420CBB"/>
    <w:rPr>
      <w:rFonts w:ascii="Wingdings" w:hAnsi="Wingdings"/>
    </w:rPr>
  </w:style>
  <w:style w:type="character" w:customStyle="1" w:styleId="WW8Num16z0">
    <w:name w:val="WW8Num16z0"/>
    <w:rsid w:val="00420CBB"/>
    <w:rPr>
      <w:rFonts w:ascii="Symbol" w:hAnsi="Symbol"/>
    </w:rPr>
  </w:style>
  <w:style w:type="character" w:customStyle="1" w:styleId="WW8Num16z1">
    <w:name w:val="WW8Num16z1"/>
    <w:rsid w:val="00420CBB"/>
    <w:rPr>
      <w:rFonts w:ascii="Courier New" w:hAnsi="Courier New" w:cs="Courier New"/>
    </w:rPr>
  </w:style>
  <w:style w:type="character" w:customStyle="1" w:styleId="WW8Num16z2">
    <w:name w:val="WW8Num16z2"/>
    <w:rsid w:val="00420CBB"/>
    <w:rPr>
      <w:rFonts w:ascii="Wingdings" w:hAnsi="Wingdings"/>
    </w:rPr>
  </w:style>
  <w:style w:type="character" w:customStyle="1" w:styleId="WW8Num17z0">
    <w:name w:val="WW8Num17z0"/>
    <w:rsid w:val="00420CBB"/>
    <w:rPr>
      <w:rFonts w:ascii="Symbol" w:hAnsi="Symbol"/>
    </w:rPr>
  </w:style>
  <w:style w:type="character" w:customStyle="1" w:styleId="WW8Num17z1">
    <w:name w:val="WW8Num17z1"/>
    <w:rsid w:val="00420CBB"/>
    <w:rPr>
      <w:rFonts w:ascii="Courier New" w:hAnsi="Courier New" w:cs="Courier New"/>
    </w:rPr>
  </w:style>
  <w:style w:type="character" w:customStyle="1" w:styleId="WW8Num17z2">
    <w:name w:val="WW8Num17z2"/>
    <w:rsid w:val="00420CBB"/>
    <w:rPr>
      <w:rFonts w:ascii="Wingdings" w:hAnsi="Wingdings"/>
    </w:rPr>
  </w:style>
  <w:style w:type="character" w:customStyle="1" w:styleId="WW8Num18z0">
    <w:name w:val="WW8Num18z0"/>
    <w:rsid w:val="00420CBB"/>
    <w:rPr>
      <w:rFonts w:ascii="Symbol" w:hAnsi="Symbol"/>
    </w:rPr>
  </w:style>
  <w:style w:type="character" w:customStyle="1" w:styleId="WW8Num18z1">
    <w:name w:val="WW8Num18z1"/>
    <w:rsid w:val="00420CBB"/>
    <w:rPr>
      <w:rFonts w:ascii="Courier New" w:hAnsi="Courier New" w:cs="Courier New"/>
    </w:rPr>
  </w:style>
  <w:style w:type="character" w:customStyle="1" w:styleId="WW8Num18z2">
    <w:name w:val="WW8Num18z2"/>
    <w:rsid w:val="00420CBB"/>
    <w:rPr>
      <w:rFonts w:ascii="Wingdings" w:hAnsi="Wingdings"/>
    </w:rPr>
  </w:style>
  <w:style w:type="character" w:customStyle="1" w:styleId="WW8Num19z0">
    <w:name w:val="WW8Num19z0"/>
    <w:rsid w:val="00420CBB"/>
    <w:rPr>
      <w:rFonts w:ascii="Symbol" w:hAnsi="Symbol"/>
    </w:rPr>
  </w:style>
  <w:style w:type="character" w:customStyle="1" w:styleId="WW8Num20z0">
    <w:name w:val="WW8Num20z0"/>
    <w:rsid w:val="00420CBB"/>
    <w:rPr>
      <w:b w:val="0"/>
    </w:rPr>
  </w:style>
  <w:style w:type="character" w:customStyle="1" w:styleId="WW8Num21z0">
    <w:name w:val="WW8Num21z0"/>
    <w:rsid w:val="00420CBB"/>
    <w:rPr>
      <w:rFonts w:ascii="Symbol" w:hAnsi="Symbol"/>
    </w:rPr>
  </w:style>
  <w:style w:type="character" w:customStyle="1" w:styleId="WW8Num21z1">
    <w:name w:val="WW8Num21z1"/>
    <w:rsid w:val="00420CBB"/>
    <w:rPr>
      <w:rFonts w:ascii="Courier New" w:hAnsi="Courier New" w:cs="Courier New"/>
    </w:rPr>
  </w:style>
  <w:style w:type="character" w:customStyle="1" w:styleId="WW8Num21z2">
    <w:name w:val="WW8Num21z2"/>
    <w:rsid w:val="00420CBB"/>
    <w:rPr>
      <w:rFonts w:ascii="Wingdings" w:hAnsi="Wingdings"/>
    </w:rPr>
  </w:style>
  <w:style w:type="character" w:customStyle="1" w:styleId="WW8Num22z0">
    <w:name w:val="WW8Num22z0"/>
    <w:rsid w:val="00420CBB"/>
    <w:rPr>
      <w:rFonts w:ascii="Symbol" w:hAnsi="Symbol"/>
    </w:rPr>
  </w:style>
  <w:style w:type="character" w:customStyle="1" w:styleId="WW8Num23z0">
    <w:name w:val="WW8Num23z0"/>
    <w:rsid w:val="00420CBB"/>
    <w:rPr>
      <w:rFonts w:ascii="Symbol" w:hAnsi="Symbol"/>
    </w:rPr>
  </w:style>
  <w:style w:type="character" w:customStyle="1" w:styleId="WW8Num24z0">
    <w:name w:val="WW8Num24z0"/>
    <w:rsid w:val="00420CBB"/>
    <w:rPr>
      <w:rFonts w:ascii="Symbol" w:hAnsi="Symbol"/>
    </w:rPr>
  </w:style>
  <w:style w:type="character" w:customStyle="1" w:styleId="WW8Num25z0">
    <w:name w:val="WW8Num25z0"/>
    <w:rsid w:val="00420CBB"/>
    <w:rPr>
      <w:rFonts w:ascii="Symbol" w:hAnsi="Symbol"/>
    </w:rPr>
  </w:style>
  <w:style w:type="character" w:customStyle="1" w:styleId="WW8Num26z0">
    <w:name w:val="WW8Num26z0"/>
    <w:rsid w:val="00420CBB"/>
    <w:rPr>
      <w:rFonts w:ascii="Symbol" w:hAnsi="Symbol"/>
    </w:rPr>
  </w:style>
  <w:style w:type="character" w:customStyle="1" w:styleId="WW8Num28z0">
    <w:name w:val="WW8Num28z0"/>
    <w:rsid w:val="00420CBB"/>
    <w:rPr>
      <w:rFonts w:ascii="Symbol" w:hAnsi="Symbol"/>
    </w:rPr>
  </w:style>
  <w:style w:type="character" w:customStyle="1" w:styleId="WW8Num28z1">
    <w:name w:val="WW8Num28z1"/>
    <w:rsid w:val="00420CBB"/>
    <w:rPr>
      <w:rFonts w:ascii="Courier New" w:hAnsi="Courier New" w:cs="Courier New"/>
    </w:rPr>
  </w:style>
  <w:style w:type="character" w:customStyle="1" w:styleId="WW8Num28z2">
    <w:name w:val="WW8Num28z2"/>
    <w:rsid w:val="00420CBB"/>
    <w:rPr>
      <w:rFonts w:ascii="Wingdings" w:hAnsi="Wingdings"/>
    </w:rPr>
  </w:style>
  <w:style w:type="character" w:customStyle="1" w:styleId="WW8Num29z0">
    <w:name w:val="WW8Num29z0"/>
    <w:rsid w:val="00420CBB"/>
    <w:rPr>
      <w:rFonts w:ascii="Symbol" w:hAnsi="Symbol"/>
    </w:rPr>
  </w:style>
  <w:style w:type="character" w:customStyle="1" w:styleId="WW8Num30z0">
    <w:name w:val="WW8Num30z0"/>
    <w:rsid w:val="00420CBB"/>
    <w:rPr>
      <w:rFonts w:ascii="Symbol" w:hAnsi="Symbol"/>
    </w:rPr>
  </w:style>
  <w:style w:type="character" w:customStyle="1" w:styleId="WW8Num31z0">
    <w:name w:val="WW8Num31z0"/>
    <w:rsid w:val="00420CBB"/>
    <w:rPr>
      <w:rFonts w:ascii="Symbol" w:hAnsi="Symbol"/>
    </w:rPr>
  </w:style>
  <w:style w:type="character" w:customStyle="1" w:styleId="WW8Num31z1">
    <w:name w:val="WW8Num31z1"/>
    <w:rsid w:val="00420CBB"/>
    <w:rPr>
      <w:rFonts w:ascii="Courier New" w:hAnsi="Courier New" w:cs="Courier New"/>
    </w:rPr>
  </w:style>
  <w:style w:type="character" w:customStyle="1" w:styleId="WW8Num31z2">
    <w:name w:val="WW8Num31z2"/>
    <w:rsid w:val="00420CBB"/>
    <w:rPr>
      <w:rFonts w:ascii="Wingdings" w:hAnsi="Wingdings"/>
    </w:rPr>
  </w:style>
  <w:style w:type="character" w:customStyle="1" w:styleId="11">
    <w:name w:val="Основной шрифт абзаца1"/>
    <w:rsid w:val="00420CBB"/>
  </w:style>
  <w:style w:type="character" w:customStyle="1" w:styleId="a3">
    <w:name w:val="Основной текст с отступом Знак"/>
    <w:basedOn w:val="11"/>
    <w:rsid w:val="00420CBB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11"/>
    <w:qFormat/>
    <w:rsid w:val="00420CBB"/>
    <w:rPr>
      <w:i/>
      <w:iCs/>
    </w:rPr>
  </w:style>
  <w:style w:type="character" w:customStyle="1" w:styleId="razriadka">
    <w:name w:val="razriadka"/>
    <w:basedOn w:val="11"/>
    <w:rsid w:val="00420CBB"/>
  </w:style>
  <w:style w:type="character" w:styleId="a5">
    <w:name w:val="page number"/>
    <w:basedOn w:val="11"/>
    <w:rsid w:val="00420CBB"/>
  </w:style>
  <w:style w:type="paragraph" w:customStyle="1" w:styleId="12">
    <w:name w:val="Заголовок1"/>
    <w:basedOn w:val="a"/>
    <w:next w:val="a6"/>
    <w:rsid w:val="00420CB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6">
    <w:name w:val="Body Text"/>
    <w:basedOn w:val="a"/>
    <w:link w:val="a7"/>
    <w:rsid w:val="00420CBB"/>
    <w:pPr>
      <w:spacing w:after="120"/>
    </w:pPr>
  </w:style>
  <w:style w:type="character" w:customStyle="1" w:styleId="a7">
    <w:name w:val="Основной текст Знак"/>
    <w:basedOn w:val="a0"/>
    <w:link w:val="a6"/>
    <w:rsid w:val="00420CB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8">
    <w:name w:val="List"/>
    <w:basedOn w:val="a6"/>
    <w:rsid w:val="00420CBB"/>
    <w:rPr>
      <w:rFonts w:ascii="Arial" w:hAnsi="Arial" w:cs="Mangal"/>
    </w:rPr>
  </w:style>
  <w:style w:type="paragraph" w:customStyle="1" w:styleId="13">
    <w:name w:val="Название1"/>
    <w:basedOn w:val="a"/>
    <w:rsid w:val="00420CBB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420CBB"/>
    <w:pPr>
      <w:suppressLineNumbers/>
    </w:pPr>
    <w:rPr>
      <w:rFonts w:ascii="Arial" w:hAnsi="Arial" w:cs="Mangal"/>
    </w:rPr>
  </w:style>
  <w:style w:type="paragraph" w:styleId="a9">
    <w:name w:val="List Paragraph"/>
    <w:basedOn w:val="a"/>
    <w:uiPriority w:val="34"/>
    <w:qFormat/>
    <w:rsid w:val="00420CBB"/>
    <w:pPr>
      <w:ind w:left="720"/>
    </w:pPr>
  </w:style>
  <w:style w:type="paragraph" w:styleId="aa">
    <w:name w:val="Body Text Indent"/>
    <w:basedOn w:val="a"/>
    <w:link w:val="15"/>
    <w:rsid w:val="00420CBB"/>
    <w:pPr>
      <w:ind w:firstLine="540"/>
    </w:pPr>
  </w:style>
  <w:style w:type="character" w:customStyle="1" w:styleId="15">
    <w:name w:val="Основной текст с отступом Знак1"/>
    <w:basedOn w:val="a0"/>
    <w:link w:val="aa"/>
    <w:rsid w:val="00420CBB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zag3">
    <w:name w:val="zag_3"/>
    <w:basedOn w:val="a"/>
    <w:rsid w:val="00420CBB"/>
    <w:pPr>
      <w:spacing w:before="280" w:after="280"/>
    </w:pPr>
  </w:style>
  <w:style w:type="paragraph" w:styleId="ab">
    <w:name w:val="Normal (Web)"/>
    <w:basedOn w:val="a"/>
    <w:uiPriority w:val="99"/>
    <w:rsid w:val="00420CBB"/>
    <w:pPr>
      <w:spacing w:before="280" w:after="280"/>
    </w:pPr>
  </w:style>
  <w:style w:type="paragraph" w:styleId="ac">
    <w:name w:val="footer"/>
    <w:basedOn w:val="a"/>
    <w:link w:val="ad"/>
    <w:uiPriority w:val="99"/>
    <w:rsid w:val="00420C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20CBB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e">
    <w:name w:val="Содержимое врезки"/>
    <w:basedOn w:val="a6"/>
    <w:rsid w:val="00420CBB"/>
  </w:style>
  <w:style w:type="paragraph" w:customStyle="1" w:styleId="af">
    <w:name w:val="Содержимое таблицы"/>
    <w:basedOn w:val="a"/>
    <w:rsid w:val="00420CBB"/>
    <w:pPr>
      <w:suppressLineNumbers/>
    </w:pPr>
  </w:style>
  <w:style w:type="paragraph" w:customStyle="1" w:styleId="af0">
    <w:name w:val="Заголовок таблицы"/>
    <w:basedOn w:val="af"/>
    <w:rsid w:val="00420CBB"/>
    <w:pPr>
      <w:jc w:val="center"/>
    </w:pPr>
    <w:rPr>
      <w:b/>
      <w:bCs/>
    </w:rPr>
  </w:style>
  <w:style w:type="paragraph" w:styleId="af1">
    <w:name w:val="No Spacing"/>
    <w:link w:val="af2"/>
    <w:qFormat/>
    <w:rsid w:val="00420CB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basedOn w:val="a0"/>
    <w:link w:val="af1"/>
    <w:locked/>
    <w:rsid w:val="00420CBB"/>
    <w:rPr>
      <w:rFonts w:ascii="Calibri" w:eastAsia="Calibri" w:hAnsi="Calibri" w:cs="Times New Roman"/>
    </w:rPr>
  </w:style>
  <w:style w:type="paragraph" w:styleId="af3">
    <w:name w:val="header"/>
    <w:basedOn w:val="a"/>
    <w:link w:val="af4"/>
    <w:uiPriority w:val="99"/>
    <w:unhideWhenUsed/>
    <w:rsid w:val="00420CB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420CB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f5">
    <w:name w:val="caption"/>
    <w:basedOn w:val="a"/>
    <w:next w:val="a"/>
    <w:uiPriority w:val="35"/>
    <w:qFormat/>
    <w:rsid w:val="00420CBB"/>
    <w:pPr>
      <w:suppressAutoHyphens w:val="0"/>
      <w:spacing w:after="200"/>
    </w:pPr>
    <w:rPr>
      <w:rFonts w:ascii="Calibri" w:eastAsia="Calibri" w:hAnsi="Calibri" w:cs="Times New Roman"/>
      <w:b/>
      <w:bCs/>
      <w:color w:val="4F81BD"/>
      <w:sz w:val="18"/>
      <w:szCs w:val="18"/>
      <w:lang w:eastAsia="en-US"/>
    </w:rPr>
  </w:style>
  <w:style w:type="paragraph" w:customStyle="1" w:styleId="c7">
    <w:name w:val="c7"/>
    <w:basedOn w:val="a"/>
    <w:rsid w:val="00420CBB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character" w:customStyle="1" w:styleId="af6">
    <w:name w:val="Основной текст_"/>
    <w:basedOn w:val="a0"/>
    <w:link w:val="2"/>
    <w:rsid w:val="00420CBB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6"/>
    <w:rsid w:val="00420CBB"/>
    <w:pPr>
      <w:widowControl w:val="0"/>
      <w:shd w:val="clear" w:color="auto" w:fill="FFFFFF"/>
      <w:suppressAutoHyphens w:val="0"/>
      <w:spacing w:line="240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character" w:customStyle="1" w:styleId="af7">
    <w:name w:val="Основной текст + Полужирный;Курсив"/>
    <w:basedOn w:val="af6"/>
    <w:rsid w:val="00420CBB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6">
    <w:name w:val="Основной текст1"/>
    <w:basedOn w:val="af6"/>
    <w:rsid w:val="00420CBB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Constantia10pt">
    <w:name w:val="Основной текст + Constantia;10 pt"/>
    <w:basedOn w:val="af6"/>
    <w:rsid w:val="00420CBB"/>
    <w:rPr>
      <w:rFonts w:ascii="Constantia" w:eastAsia="Constantia" w:hAnsi="Constantia" w:cs="Constantia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75pt">
    <w:name w:val="Основной текст + 7;5 pt;Полужирный;Курсив;Малые прописные"/>
    <w:basedOn w:val="af6"/>
    <w:rsid w:val="00420CBB"/>
    <w:rPr>
      <w:rFonts w:ascii="Bookman Old Style" w:eastAsia="Bookman Old Style" w:hAnsi="Bookman Old Style" w:cs="Bookman Old Style"/>
      <w:b/>
      <w:bCs/>
      <w:i/>
      <w:iCs/>
      <w:smallCaps/>
      <w:color w:val="000000"/>
      <w:spacing w:val="0"/>
      <w:w w:val="100"/>
      <w:position w:val="0"/>
      <w:sz w:val="15"/>
      <w:szCs w:val="15"/>
      <w:shd w:val="clear" w:color="auto" w:fill="FFFFFF"/>
    </w:rPr>
  </w:style>
  <w:style w:type="character" w:customStyle="1" w:styleId="75pt0">
    <w:name w:val="Основной текст + 7;5 pt;Полужирный"/>
    <w:basedOn w:val="af6"/>
    <w:rsid w:val="00420CBB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1pt">
    <w:name w:val="Основной текст + Полужирный;Курсив;Интервал 1 pt"/>
    <w:basedOn w:val="af6"/>
    <w:rsid w:val="00420CBB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f6"/>
    <w:rsid w:val="00420CB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420CBB"/>
  </w:style>
  <w:style w:type="paragraph" w:customStyle="1" w:styleId="Default">
    <w:name w:val="Default"/>
    <w:rsid w:val="00420C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43">
    <w:name w:val="Font Style43"/>
    <w:rsid w:val="00420CBB"/>
    <w:rPr>
      <w:rFonts w:ascii="Times New Roman" w:hAnsi="Times New Roman" w:cs="Times New Roman" w:hint="default"/>
      <w:sz w:val="18"/>
      <w:szCs w:val="18"/>
    </w:rPr>
  </w:style>
  <w:style w:type="character" w:customStyle="1" w:styleId="dash041e0431044b0447043d044b0439char1">
    <w:name w:val="dash041e_0431_044b_0447_043d_044b_0439__char1"/>
    <w:basedOn w:val="a0"/>
    <w:rsid w:val="00420CB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420CBB"/>
    <w:pPr>
      <w:suppressAutoHyphens w:val="0"/>
    </w:pPr>
    <w:rPr>
      <w:rFonts w:cs="Times New Roman"/>
      <w:lang w:eastAsia="ru-RU"/>
    </w:rPr>
  </w:style>
  <w:style w:type="character" w:customStyle="1" w:styleId="dash0410043104370430044600200441043f04380441043a0430char1">
    <w:name w:val="dash0410_0431_0437_0430_0446_0020_0441_043f_0438_0441_043a_0430__char1"/>
    <w:basedOn w:val="a0"/>
    <w:rsid w:val="00420CB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43104370430044600200441043f04380441043a0430">
    <w:name w:val="dash0410_0431_0437_0430_0446_0020_0441_043f_0438_0441_043a_0430"/>
    <w:basedOn w:val="a"/>
    <w:rsid w:val="00420CBB"/>
    <w:pPr>
      <w:suppressAutoHyphens w:val="0"/>
      <w:ind w:left="720" w:firstLine="700"/>
      <w:jc w:val="both"/>
    </w:pPr>
    <w:rPr>
      <w:rFonts w:cs="Times New Roman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D37FC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D37FC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Основной текст (2)"/>
    <w:basedOn w:val="a0"/>
    <w:rsid w:val="003433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customStyle="1" w:styleId="17">
    <w:name w:val="Сетка таблицы1"/>
    <w:basedOn w:val="a1"/>
    <w:uiPriority w:val="39"/>
    <w:rsid w:val="00385377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CF575-B5D2-452A-9F23-D1906EF3B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2441</Words>
  <Characters>13919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PC-2</dc:creator>
  <cp:lastModifiedBy>Пользователь</cp:lastModifiedBy>
  <cp:revision>3</cp:revision>
  <cp:lastPrinted>2020-09-06T12:11:00Z</cp:lastPrinted>
  <dcterms:created xsi:type="dcterms:W3CDTF">2026-10-07T07:38:00Z</dcterms:created>
  <dcterms:modified xsi:type="dcterms:W3CDTF">2026-10-07T07:46:00Z</dcterms:modified>
</cp:coreProperties>
</file>