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1B2F9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6013E4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МУНИЦИПАЛЬНОЕ БЮДЖЕТНОЕ ОБЩЕОБРАЗОВАТЕЛЬНОЕ УЧРЕЖДЕНИЕ</w:t>
      </w:r>
    </w:p>
    <w:p w14:paraId="54BBEE5F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013E4">
        <w:rPr>
          <w:rFonts w:ascii="Times New Roman" w:eastAsia="Calibri" w:hAnsi="Times New Roman" w:cs="Times New Roman"/>
          <w:color w:val="000000"/>
          <w:kern w:val="0"/>
          <w14:ligatures w14:val="none"/>
        </w:rPr>
        <w:t>«</w:t>
      </w: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ЗЕЛЕНОГОРСКАЯ СРЕДНЯЯ ШКОЛА»</w:t>
      </w:r>
    </w:p>
    <w:p w14:paraId="48B48C47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БЕЛОГОРСКОГО РАЙОНА</w:t>
      </w:r>
    </w:p>
    <w:p w14:paraId="51764A7F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 xml:space="preserve"> РЕСПУБЛИКИ Крым</w:t>
      </w:r>
    </w:p>
    <w:p w14:paraId="4214C7A6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(МБОУ «Зеленогорская СШ» Белогорского района республики Крым)</w:t>
      </w:r>
    </w:p>
    <w:p w14:paraId="323BF928" w14:textId="77777777" w:rsidR="006013E4" w:rsidRPr="006013E4" w:rsidRDefault="006013E4" w:rsidP="006013E4">
      <w:pPr>
        <w:widowControl w:val="0"/>
        <w:numPr>
          <w:ilvl w:val="0"/>
          <w:numId w:val="1"/>
        </w:numPr>
        <w:tabs>
          <w:tab w:val="left" w:pos="2775"/>
        </w:tabs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</w:p>
    <w:p w14:paraId="41D242CE" w14:textId="77777777" w:rsidR="006013E4" w:rsidRPr="006013E4" w:rsidRDefault="006013E4" w:rsidP="006013E4">
      <w:pPr>
        <w:widowControl w:val="0"/>
        <w:numPr>
          <w:ilvl w:val="0"/>
          <w:numId w:val="1"/>
        </w:numPr>
        <w:tabs>
          <w:tab w:val="left" w:pos="2775"/>
        </w:tabs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kern w:val="0"/>
          <w14:ligatures w14:val="none"/>
        </w:rPr>
        <w:t>ПРИКАЗ</w:t>
      </w:r>
    </w:p>
    <w:p w14:paraId="3A59B96B" w14:textId="2091A15D" w:rsidR="006013E4" w:rsidRDefault="00652270" w:rsidP="006013E4">
      <w:pPr>
        <w:widowControl w:val="0"/>
        <w:numPr>
          <w:ilvl w:val="0"/>
          <w:numId w:val="1"/>
        </w:numPr>
        <w:tabs>
          <w:tab w:val="left" w:pos="3546"/>
        </w:tabs>
        <w:suppressAutoHyphens/>
        <w:autoSpaceDN w:val="0"/>
        <w:spacing w:before="100" w:beforeAutospacing="1" w:after="0" w:afterAutospacing="1" w:line="259" w:lineRule="auto"/>
        <w:contextualSpacing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21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 xml:space="preserve">.10.2025 г.                                        </w:t>
      </w:r>
      <w:r w:rsidR="006013E4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 xml:space="preserve">   с. Зеленогорское                                                        №5</w:t>
      </w:r>
      <w:r>
        <w:rPr>
          <w:rFonts w:ascii="Times New Roman" w:eastAsia="Calibri" w:hAnsi="Times New Roman" w:cs="Times New Roman"/>
          <w:kern w:val="0"/>
          <w14:ligatures w14:val="none"/>
        </w:rPr>
        <w:t>37</w:t>
      </w:r>
    </w:p>
    <w:p w14:paraId="0DE84175" w14:textId="2223E2B9" w:rsidR="00652270" w:rsidRDefault="00652270" w:rsidP="00652270">
      <w:pPr>
        <w:widowControl w:val="0"/>
        <w:tabs>
          <w:tab w:val="left" w:pos="3546"/>
        </w:tabs>
        <w:suppressAutoHyphens/>
        <w:autoSpaceDN w:val="0"/>
        <w:spacing w:before="100" w:beforeAutospacing="1" w:after="0" w:afterAutospacing="1" w:line="259" w:lineRule="auto"/>
        <w:contextualSpacing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</w:p>
    <w:p w14:paraId="110B8DF7" w14:textId="77777777" w:rsidR="00652270" w:rsidRDefault="00652270" w:rsidP="00E90905">
      <w:pPr>
        <w:spacing w:after="0" w:line="240" w:lineRule="auto"/>
        <w:rPr>
          <w:rFonts w:ascii="Calibri" w:eastAsia="Calibri" w:hAnsi="Times New Roman" w:cs="Times New Roman"/>
          <w:b/>
          <w:bCs/>
          <w:color w:val="000000"/>
        </w:rPr>
      </w:pPr>
      <w:r w:rsidRPr="00652270">
        <w:rPr>
          <w:rFonts w:ascii="Calibri" w:eastAsia="Calibri" w:hAnsi="Times New Roman" w:cs="Times New Roman"/>
          <w:b/>
          <w:bCs/>
          <w:color w:val="000000"/>
        </w:rPr>
        <w:t>Об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 xml:space="preserve"> 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>организации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 xml:space="preserve"> 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>работы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 xml:space="preserve"> 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>по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 xml:space="preserve"> 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>формированию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 xml:space="preserve"> </w:t>
      </w:r>
    </w:p>
    <w:p w14:paraId="3FC4C987" w14:textId="10EA8C0D" w:rsidR="00652270" w:rsidRPr="00652270" w:rsidRDefault="00652270" w:rsidP="00E90905">
      <w:pPr>
        <w:spacing w:after="0" w:line="240" w:lineRule="auto"/>
        <w:rPr>
          <w:rFonts w:ascii="Calibri" w:eastAsia="Calibri" w:hAnsi="Times New Roman" w:cs="Times New Roman"/>
          <w:color w:val="000000"/>
        </w:rPr>
      </w:pPr>
      <w:r w:rsidRPr="00652270">
        <w:rPr>
          <w:rFonts w:ascii="Calibri" w:eastAsia="Calibri" w:hAnsi="Times New Roman" w:cs="Times New Roman"/>
          <w:b/>
          <w:bCs/>
          <w:color w:val="000000"/>
        </w:rPr>
        <w:t>функциональной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 xml:space="preserve"> 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>грамотности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 xml:space="preserve"> </w:t>
      </w:r>
      <w:r w:rsidRPr="00652270">
        <w:rPr>
          <w:rFonts w:ascii="Calibri" w:eastAsia="Calibri" w:hAnsi="Times New Roman" w:cs="Times New Roman"/>
          <w:b/>
          <w:bCs/>
          <w:color w:val="000000"/>
        </w:rPr>
        <w:t>обучающихся</w:t>
      </w:r>
    </w:p>
    <w:p w14:paraId="7B741708" w14:textId="77777777" w:rsidR="00652270" w:rsidRPr="00652270" w:rsidRDefault="00652270" w:rsidP="00652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В соответствии с пунктом 13 части 3 статьи 28 Федерального закона от 29.12.2012 № 273-ФЗ «Об образовании в Российской Федерации», пунктом 30.3 ФГОС НОО, утвержденного приказом </w:t>
      </w: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Минпросвещения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от 31.05.2021 № 286, пунктом 19.9 ФГОС НОО, утвержденного приказом </w:t>
      </w: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Минобрнауки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от 06.10.2009 № 373, пунктом 31.3 ФГОС ООО, утвержденного приказом </w:t>
      </w: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Минпросвещения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от 31.05.2021 № 287, пунктом 18.1.3 ФГОС ООО, утвержденного приказом </w:t>
      </w: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Минобрнауки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от 17.12.2010 № 1897, пунктом 18.1.3 ФГОС СОО, утвержденного приказом </w:t>
      </w: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Минобрнауки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от 17.05.2012 № 413, ФОП НОО, утвержденной приказом </w:t>
      </w: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Минпросвещения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России от 18.05.2023 № 372, ФОП ООО, утвержденной приказом </w:t>
      </w: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Минпросвещения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России от 18.05.2023 № 370, ФОП СОО, утвержденной приказом </w:t>
      </w: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Минпросвещения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России от 18.05.2023 № 371, положением о внутренней системе оценки качества образования, на основании письма </w:t>
      </w: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Минпросвещения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России от 14.09.2021 № 03-1510, в целях формирования функциональной грамотности обучающихся и</w:t>
      </w:r>
      <w:r w:rsidRPr="0065227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получения информации об уровне </w:t>
      </w: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сформированности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функциональной грамотности обучающихся</w:t>
      </w:r>
    </w:p>
    <w:p w14:paraId="2FA489B0" w14:textId="77777777" w:rsidR="00652270" w:rsidRP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ПРИКАЗЫВАЮ:</w:t>
      </w:r>
    </w:p>
    <w:p w14:paraId="56430179" w14:textId="31E67057" w:rsidR="00652270" w:rsidRPr="00652270" w:rsidRDefault="00652270" w:rsidP="00652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 Утвердить план мероприятий по формированию функциональной грамотности обучающихся на 202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/202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65227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учебный год (приложение 1).</w:t>
      </w:r>
    </w:p>
    <w:p w14:paraId="639C654F" w14:textId="77777777" w:rsidR="00652270" w:rsidRPr="00652270" w:rsidRDefault="00652270" w:rsidP="00652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 Назначить ответственным за организацию работы по</w:t>
      </w:r>
      <w:r w:rsidRPr="0065227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формированию функциональной грамотности обучающихся заместителя директора по учебно-воспитательной работе Керимову Л.И.</w:t>
      </w:r>
    </w:p>
    <w:p w14:paraId="01E76630" w14:textId="77777777" w:rsidR="00652270" w:rsidRPr="00652270" w:rsidRDefault="00652270" w:rsidP="00652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 Ответственному</w:t>
      </w:r>
      <w:r w:rsidRPr="0065227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 организацию работы по формированию функциональной грамотности обучающихся –</w:t>
      </w:r>
      <w:r w:rsidRPr="0065227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заместителю</w:t>
      </w:r>
      <w:r w:rsidRPr="0065227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директора по учебно-воспитательной работе Керимовой Л.И.</w:t>
      </w:r>
    </w:p>
    <w:p w14:paraId="2547F4CA" w14:textId="77777777" w:rsidR="00652270" w:rsidRPr="00652270" w:rsidRDefault="00652270" w:rsidP="00652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3.1. Ознакомить с планом мероприятий по формированию функциональной грамотности обучающихся участников образовательных отношений.</w:t>
      </w:r>
    </w:p>
    <w:p w14:paraId="5486A973" w14:textId="77777777" w:rsidR="00652270" w:rsidRPr="00652270" w:rsidRDefault="00652270" w:rsidP="00652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3.2. Внедрить</w:t>
      </w:r>
      <w:r w:rsidRPr="0065227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 учебный процесс банк</w:t>
      </w:r>
      <w:r w:rsidRPr="0065227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заданий для оценки функциональной грамотности, разработанных ФГБНУ «Институт стратегии развития образования Российской академии образования».</w:t>
      </w:r>
    </w:p>
    <w:p w14:paraId="4D1F76DF" w14:textId="77777777" w:rsidR="00652270" w:rsidRPr="00652270" w:rsidRDefault="00652270" w:rsidP="00652270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4. </w:t>
      </w:r>
      <w:r w:rsidRPr="00652270">
        <w:rPr>
          <w:rFonts w:ascii="Times New Roman" w:eastAsia="Times New Roman" w:hAnsi="Times New Roman" w:cs="Times New Roman"/>
          <w:kern w:val="0"/>
          <w14:ligatures w14:val="none"/>
        </w:rPr>
        <w:t>Утвердить состав рабочей по координации, формированию и оценке функциональной грамотности обучающихся (приложение 2).</w:t>
      </w:r>
    </w:p>
    <w:p w14:paraId="4B201789" w14:textId="24DB3F79" w:rsidR="00652270" w:rsidRPr="00652270" w:rsidRDefault="00652270" w:rsidP="00652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Секретарю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Метелевой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Т.Н.</w:t>
      </w: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опубликовать настоящий приказ на сайте МБОУ «Зеленогорская СШ» Белогорского района Республики Крым.</w:t>
      </w:r>
    </w:p>
    <w:p w14:paraId="2933CA66" w14:textId="77777777" w:rsidR="00652270" w:rsidRP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6. Контроль исполнения настоящего приказа оставляю за собой.</w:t>
      </w:r>
    </w:p>
    <w:p w14:paraId="42E8668C" w14:textId="77777777" w:rsidR="00652270" w:rsidRP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B2EB3D" w14:textId="66FE995B" w:rsidR="00652270" w:rsidRPr="00652270" w:rsidRDefault="00652270" w:rsidP="00652270">
      <w:pPr>
        <w:tabs>
          <w:tab w:val="left" w:pos="154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Директор                  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="00E909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</w:t>
      </w: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Р.Б. </w:t>
      </w: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Джанишаев</w:t>
      </w:r>
      <w:proofErr w:type="spellEnd"/>
    </w:p>
    <w:p w14:paraId="32F76FF5" w14:textId="77777777" w:rsidR="00652270" w:rsidRP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8ED9F3" w14:textId="77777777" w:rsidR="00652270" w:rsidRP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 приказом ознакомлен(ы):</w:t>
      </w:r>
    </w:p>
    <w:p w14:paraId="584C3836" w14:textId="77777777" w:rsidR="00652270" w:rsidRP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Керимова Л.И.</w:t>
      </w:r>
    </w:p>
    <w:p w14:paraId="6FA7140D" w14:textId="77777777" w:rsidR="00652270" w:rsidRP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Куртсеитова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Э.И.</w:t>
      </w:r>
    </w:p>
    <w:p w14:paraId="77B92D55" w14:textId="77777777" w:rsidR="00652270" w:rsidRP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Семёнова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Т.В.</w:t>
      </w:r>
    </w:p>
    <w:p w14:paraId="160D0467" w14:textId="77777777" w:rsidR="00652270" w:rsidRP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Коваленко О.И.</w:t>
      </w:r>
    </w:p>
    <w:p w14:paraId="0C6E93E6" w14:textId="77777777" w:rsidR="00652270" w:rsidRP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Олендра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С.В.</w:t>
      </w:r>
    </w:p>
    <w:p w14:paraId="092CA60A" w14:textId="3F12D26A" w:rsid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Семёнова</w:t>
      </w:r>
      <w:proofErr w:type="spellEnd"/>
      <w:r w:rsidRPr="00652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Н.Н.</w:t>
      </w:r>
    </w:p>
    <w:p w14:paraId="501EEFA5" w14:textId="20F9B528" w:rsidR="00E90905" w:rsidRPr="00652270" w:rsidRDefault="00E90905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Метелева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Т.Н.</w:t>
      </w:r>
    </w:p>
    <w:p w14:paraId="55BD960B" w14:textId="77777777" w:rsidR="00652270" w:rsidRPr="006013E4" w:rsidRDefault="00652270" w:rsidP="00652270">
      <w:pPr>
        <w:widowControl w:val="0"/>
        <w:tabs>
          <w:tab w:val="left" w:pos="3546"/>
        </w:tabs>
        <w:suppressAutoHyphens/>
        <w:autoSpaceDN w:val="0"/>
        <w:spacing w:before="100" w:beforeAutospacing="1" w:after="0" w:afterAutospacing="1" w:line="259" w:lineRule="auto"/>
        <w:contextualSpacing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</w:p>
    <w:p w14:paraId="5525DB23" w14:textId="248634DD" w:rsidR="003302A8" w:rsidRDefault="003302A8"/>
    <w:p w14:paraId="4BA6C93E" w14:textId="588329E3" w:rsidR="00652270" w:rsidRDefault="00652270"/>
    <w:p w14:paraId="3AEAC58D" w14:textId="5BA99520" w:rsidR="00652270" w:rsidRDefault="00652270"/>
    <w:p w14:paraId="13CAE3D7" w14:textId="69936234" w:rsidR="00652270" w:rsidRDefault="00652270"/>
    <w:p w14:paraId="562B6072" w14:textId="591FE368" w:rsidR="00652270" w:rsidRDefault="00652270"/>
    <w:p w14:paraId="3763FF7F" w14:textId="124D8880" w:rsidR="00652270" w:rsidRDefault="00652270"/>
    <w:p w14:paraId="437A566A" w14:textId="4751F806" w:rsidR="00652270" w:rsidRDefault="00652270"/>
    <w:p w14:paraId="2EA4DE04" w14:textId="05E5FF25" w:rsidR="00652270" w:rsidRDefault="00652270"/>
    <w:p w14:paraId="6379F10D" w14:textId="58216BEB" w:rsidR="00652270" w:rsidRDefault="00652270"/>
    <w:p w14:paraId="1535FB4D" w14:textId="52F68626" w:rsidR="00652270" w:rsidRDefault="00652270"/>
    <w:p w14:paraId="56853D17" w14:textId="50857AAA" w:rsidR="00652270" w:rsidRDefault="00652270"/>
    <w:p w14:paraId="2BBFA766" w14:textId="7285AD26" w:rsidR="00652270" w:rsidRDefault="00652270"/>
    <w:p w14:paraId="0D507462" w14:textId="628D8487" w:rsidR="00652270" w:rsidRDefault="00652270"/>
    <w:p w14:paraId="6A222055" w14:textId="3A3F4F4C" w:rsidR="00652270" w:rsidRDefault="00652270"/>
    <w:p w14:paraId="622676A9" w14:textId="2A9AF989" w:rsidR="00652270" w:rsidRDefault="00652270"/>
    <w:p w14:paraId="1663B80A" w14:textId="77777777" w:rsidR="00E90905" w:rsidRDefault="00E90905"/>
    <w:p w14:paraId="0019D3D4" w14:textId="77777777" w:rsidR="00652270" w:rsidRPr="00652270" w:rsidRDefault="00652270" w:rsidP="00652270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Приложение № 1 к приказу</w:t>
      </w:r>
    </w:p>
    <w:p w14:paraId="79E02482" w14:textId="77777777" w:rsidR="00652270" w:rsidRPr="00652270" w:rsidRDefault="00652270" w:rsidP="00652270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МБОУ «Зеленогорская СШ»</w:t>
      </w:r>
    </w:p>
    <w:p w14:paraId="26E59948" w14:textId="77777777" w:rsidR="00652270" w:rsidRPr="00652270" w:rsidRDefault="00652270" w:rsidP="00652270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Белогорского района </w:t>
      </w:r>
    </w:p>
    <w:p w14:paraId="51362AE8" w14:textId="77777777" w:rsidR="00652270" w:rsidRPr="00652270" w:rsidRDefault="00652270" w:rsidP="00652270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Республики Крым</w:t>
      </w:r>
    </w:p>
    <w:p w14:paraId="2618F8A0" w14:textId="27BA1BCA" w:rsidR="00652270" w:rsidRPr="00652270" w:rsidRDefault="00652270" w:rsidP="00652270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proofErr w:type="gramStart"/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от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21</w:t>
      </w: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</w:t>
      </w: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proofErr w:type="gramEnd"/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г. №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537</w:t>
      </w:r>
    </w:p>
    <w:p w14:paraId="2706CCA5" w14:textId="604E9E8C" w:rsidR="00652270" w:rsidRPr="00652270" w:rsidRDefault="00652270" w:rsidP="00652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План мероприятий</w:t>
      </w:r>
      <w:r w:rsidRPr="006522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по формированию функциональной грамотности обучающихся</w:t>
      </w:r>
      <w:r w:rsidRPr="006522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 </w:t>
      </w: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учебный год</w:t>
      </w:r>
    </w:p>
    <w:p w14:paraId="4AE5AA76" w14:textId="77777777" w:rsidR="00652270" w:rsidRPr="00652270" w:rsidRDefault="00652270" w:rsidP="0065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4"/>
        <w:gridCol w:w="2839"/>
        <w:gridCol w:w="1414"/>
        <w:gridCol w:w="3332"/>
        <w:gridCol w:w="2121"/>
      </w:tblGrid>
      <w:tr w:rsidR="00652270" w:rsidRPr="00652270" w14:paraId="2B3A67E3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94682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№ п/п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2DAAB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Наименование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мероприятия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проекта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BAC1D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Срок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реализации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проекта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68DC7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Результат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реализации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мероприятия</w:t>
            </w:r>
            <w:proofErr w:type="spell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A02CF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Исполнители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мероприятия</w:t>
            </w:r>
            <w:proofErr w:type="spellEnd"/>
          </w:p>
        </w:tc>
      </w:tr>
      <w:tr w:rsidR="00652270" w:rsidRPr="00652270" w14:paraId="55D9BF73" w14:textId="77777777" w:rsidTr="00314A05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03B24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ЭТАП 1.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Подготовительный</w:t>
            </w:r>
            <w:proofErr w:type="spellEnd"/>
          </w:p>
        </w:tc>
      </w:tr>
      <w:tr w:rsidR="00652270" w:rsidRPr="00652270" w14:paraId="53D8DB3E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283DC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943AD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Внесение изменений в разделы ООП с учетом подходов и требований ФООП по формированию 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5F287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Август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6051B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Внесены изменения в целевой и содержательный разделы ООП уровней образования. Внесены дополнения в раздел «Планируемые результаты», в разделы «Система оценивания» и «Программа формирования/развития УУД»,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рабочие программы по предметам и курсам внеурочной деятельности с учетом подходов и требований ФООП по формированию функциональной грамотности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E8B0A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Заместитель директора по УВР, руководители рабочих групп педагогов</w:t>
            </w:r>
          </w:p>
        </w:tc>
      </w:tr>
      <w:tr w:rsidR="00652270" w:rsidRPr="00652270" w14:paraId="38BF41DA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FC6D8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C26D6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Корректировка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внутришкольной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системной модели формирования функциональной грамотности обучающихся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A9577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Август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4D922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Внутришкольная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системная модель формирования функциональной грамотности обучающихся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AE491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Директор, заместитель директора по УВР</w:t>
            </w:r>
          </w:p>
        </w:tc>
      </w:tr>
      <w:tr w:rsidR="00652270" w:rsidRPr="00652270" w14:paraId="22302D70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E245C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5A0EE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BBD8D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Август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–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3A410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Комплекс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утвержденных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локальных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актов</w:t>
            </w:r>
            <w:proofErr w:type="spell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9CB7D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0042727E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BEFEA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FAFC2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Включение в план внеурочной деятельности учебных курсов, направленных на формирование 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697D2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lastRenderedPageBreak/>
              <w:t>Август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B0DCF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Учебные курсы в планах внеурочной деятельности ООП НОО и ООО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D92B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4560DDEE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EF07E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CC566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DC80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Август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–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FAF34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Информирование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участников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образовательных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отношений</w:t>
            </w:r>
            <w:proofErr w:type="spell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11EA1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Директор, заместитель директора по УВР</w:t>
            </w:r>
          </w:p>
        </w:tc>
      </w:tr>
      <w:tr w:rsidR="00652270" w:rsidRPr="00652270" w14:paraId="41992BA8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ECC54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17654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536C0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Октябрь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–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декабрь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25377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Информирование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родителей</w:t>
            </w:r>
            <w:proofErr w:type="spell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8F5C3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Директор, председатель совета родителей, классные руководители</w:t>
            </w:r>
          </w:p>
        </w:tc>
      </w:tr>
      <w:tr w:rsidR="00652270" w:rsidRPr="00652270" w14:paraId="777FC891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CA293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5B360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Актуализация информационно-справочного раздела «Функциональная грамотность» на сайте школы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F38C7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Август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1E80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Информирование всех участников образовательных отношений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F6E86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Директор, технический специалист,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классные руководители</w:t>
            </w:r>
          </w:p>
        </w:tc>
      </w:tr>
      <w:tr w:rsidR="00652270" w:rsidRPr="00652270" w14:paraId="2C7E6368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E643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7E129" w14:textId="4173D26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Формирование базы данных обучающихся 8–9-х классов на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5/26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учебный год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59E83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EDF68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База данных обучающихся 8–9-х классов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D7996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0D81BA35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866A0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5B36F" w14:textId="15899FAE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Актуализация на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5/26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учебный год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базы учителей, участвующих в формировании функциональной грамотности обучающихся 8–9-х классов по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направлениям: 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182B7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074B5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База данных учителей, участвующих в формировании функциональной грамотности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A0F82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7AE38554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13DC6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BA973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0766B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Ежемесячно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BD850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64F0E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6F3EDE97" w14:textId="77777777" w:rsidTr="00314A05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EDF08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lastRenderedPageBreak/>
              <w:t xml:space="preserve">ЭТАП 2.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Практический</w:t>
            </w:r>
            <w:proofErr w:type="spellEnd"/>
          </w:p>
        </w:tc>
      </w:tr>
      <w:tr w:rsidR="00652270" w:rsidRPr="00652270" w14:paraId="50170B50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E38E5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994B7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Внедрение в учебный процесс практико-ориентированных заданий для оценки 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AFD0F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AF45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Аналитическая справка по итогам посещения уроков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CFA9C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УВР,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педагоги</w:t>
            </w:r>
            <w:proofErr w:type="spellEnd"/>
          </w:p>
        </w:tc>
      </w:tr>
      <w:tr w:rsidR="00652270" w:rsidRPr="00652270" w14:paraId="6B00AEB7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9D155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0787B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Проведение диагностики для выявления уровня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сформированности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функциональной грамотности у обучающихся 5-х, 10-х классов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ACEEB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0C4BD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Аналитическая справка о результатах проведения стартовой диагностики и уровня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сформированности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функциональной грамотности у обучающихся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88FC8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Заместитель директора по УВР, педагоги, обучающиеся</w:t>
            </w:r>
          </w:p>
        </w:tc>
      </w:tr>
      <w:tr w:rsidR="00652270" w:rsidRPr="00652270" w14:paraId="72F6016E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B9220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1A1FA" w14:textId="3ADDA44C" w:rsidR="00652270" w:rsidRPr="00652270" w:rsidRDefault="00652270" w:rsidP="00E90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Проведение оценки функциональной грамотности обучающихся 8–9-х классов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FD12E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Октябрь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8B7FE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Аналитическая справка о результатах оценки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функциональной грамотности обучающихся 8–9-х классов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73C6E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039E2510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1BF03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9BF36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Проведение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письменной работы на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межпредметной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основе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для проверки читательской грамотности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 6-х и 10-х классах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974C0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Ноябрь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0C697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Аналитическая справка о результатах оценки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читательской грамотности в 6-х и 10-х классах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F445A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0F1C18F4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08DBC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A449B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Проведение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практической работы в сочетании с письменной (компьютеризованной) частью для проверки цифровой грамотности в 8-х и 10-х классах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6C9F1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Февраль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E285F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Аналитическая справка о результатах оценки цифровой грамотности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 8-х и 10-х классах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FAE3C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61EDD54C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6045C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20E58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Проведение курсов внеурочной деятельности по направлениям 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D2666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70E7D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Курсы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внеурочной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деятельности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:</w:t>
            </w:r>
          </w:p>
          <w:p w14:paraId="5073BFC7" w14:textId="77777777" w:rsidR="00652270" w:rsidRPr="00652270" w:rsidRDefault="00652270" w:rsidP="006522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«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Функциональная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читательская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грамотность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»;</w:t>
            </w:r>
          </w:p>
          <w:p w14:paraId="03912491" w14:textId="77777777" w:rsidR="00652270" w:rsidRPr="00652270" w:rsidRDefault="00652270" w:rsidP="006522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«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Функциональная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естественно-научная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грамотность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»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4780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2C549F9D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CB154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BD2DB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Мониторинг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уровня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сформированности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разных видов компетенций в рамках 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функциональной грамотности:</w:t>
            </w:r>
          </w:p>
          <w:p w14:paraId="6D6518C3" w14:textId="77777777" w:rsidR="00652270" w:rsidRPr="00652270" w:rsidRDefault="00652270" w:rsidP="006522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ноябрь – естественно-научная грамотность в 9-х классах; </w:t>
            </w:r>
          </w:p>
          <w:p w14:paraId="5A73DEC2" w14:textId="77777777" w:rsidR="00652270" w:rsidRPr="00652270" w:rsidRDefault="00652270" w:rsidP="006522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февраль –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читательская грамотность во 2–4-х классах;</w:t>
            </w:r>
          </w:p>
          <w:p w14:paraId="2A35A44D" w14:textId="77777777" w:rsidR="00652270" w:rsidRPr="00652270" w:rsidRDefault="00652270" w:rsidP="006522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март –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математическая грамотность в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5–8-х классах; </w:t>
            </w:r>
          </w:p>
          <w:p w14:paraId="66ECE00F" w14:textId="77777777" w:rsidR="00652270" w:rsidRPr="00652270" w:rsidRDefault="00652270" w:rsidP="006522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май – индивидуальный проект в 10-х классах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C813B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lastRenderedPageBreak/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68FD8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Аналитическая справка по результатам контроля уровня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сформированности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функциональной грамотности обучающихся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94262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Заместитель директора по УВР, руководители 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групп, обучающиеся</w:t>
            </w:r>
          </w:p>
        </w:tc>
      </w:tr>
      <w:tr w:rsidR="00652270" w:rsidRPr="00652270" w14:paraId="470EE85B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C271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4B47C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Проведение внеклассных мероприятий, формирующих глобальные компетенции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CE10C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267B2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Справки по итогам посещения внеклассных мероприятий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0E570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МО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учителей</w:t>
            </w:r>
            <w:proofErr w:type="spellEnd"/>
          </w:p>
        </w:tc>
      </w:tr>
      <w:tr w:rsidR="00652270" w:rsidRPr="00652270" w14:paraId="49CF0B5E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4CFC4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34A7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CED9C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4317F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B94FA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6B954998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F91B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8401F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0D1C1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BD9EA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Банк лучших практик учителей школы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 формированию функциональной грамотности обучающихся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3C911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НМР</w:t>
            </w:r>
          </w:p>
        </w:tc>
      </w:tr>
      <w:tr w:rsidR="00652270" w:rsidRPr="00652270" w14:paraId="4BD7CA87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543CE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70BC7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BB83E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Март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–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апрель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8128A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C272D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Заместитель директора по УВР, руководители групп, обучающиеся</w:t>
            </w:r>
          </w:p>
        </w:tc>
      </w:tr>
      <w:tr w:rsidR="00652270" w:rsidRPr="00652270" w14:paraId="04EA7ADB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18D70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BC6D8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Мониторинг реализации мероприятий плана работы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83F6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Ежемесячно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56B32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Совещание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при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директоре</w:t>
            </w:r>
            <w:proofErr w:type="spell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E4504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Директор, заместитель директора по УВР</w:t>
            </w:r>
          </w:p>
        </w:tc>
      </w:tr>
      <w:tr w:rsidR="00652270" w:rsidRPr="00652270" w14:paraId="39EEAC8A" w14:textId="77777777" w:rsidTr="00314A05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7D337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lastRenderedPageBreak/>
              <w:t xml:space="preserve">ЭТАП 3.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Рефлексивно-оценочный</w:t>
            </w:r>
            <w:proofErr w:type="spellEnd"/>
          </w:p>
        </w:tc>
      </w:tr>
      <w:tr w:rsidR="00652270" w:rsidRPr="00652270" w14:paraId="7A8404EF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DEF85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A7C6F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4943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Май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7501C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результатов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ВПР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91052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4DA7DE05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E3B4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5401A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90475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Май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CBC46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Анализ результатов внешних оценочных процедур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F6CA6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652270" w:rsidRPr="00652270" w14:paraId="19A13C2A" w14:textId="77777777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D3BC1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A2EF4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Анализ реализации плана работы, обобщение опыта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850A9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Июнь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B2D5A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Совещание при директоре, выпуск методического пособия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 материалами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 реализации плана по формированию функциональной грамотности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793E3" w14:textId="77777777" w:rsidR="00652270" w:rsidRPr="00652270" w:rsidRDefault="00652270" w:rsidP="00652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Заместитель директора по УВР, руководители рабочих групп</w:t>
            </w:r>
          </w:p>
        </w:tc>
      </w:tr>
    </w:tbl>
    <w:p w14:paraId="74FF4874" w14:textId="63F4C6CF" w:rsidR="00652270" w:rsidRDefault="00652270"/>
    <w:p w14:paraId="407BCCD0" w14:textId="686D2AB1" w:rsidR="00E90905" w:rsidRDefault="00E90905"/>
    <w:p w14:paraId="3F0BAE0E" w14:textId="3E211C30" w:rsidR="00E90905" w:rsidRDefault="00E90905"/>
    <w:p w14:paraId="174333C2" w14:textId="0825568C" w:rsidR="00E90905" w:rsidRDefault="00E90905"/>
    <w:p w14:paraId="1B75EDC3" w14:textId="162F0E76" w:rsidR="00E90905" w:rsidRDefault="00E90905"/>
    <w:p w14:paraId="264A7652" w14:textId="11A9FD23" w:rsidR="00E90905" w:rsidRDefault="00E90905"/>
    <w:p w14:paraId="4160D6EB" w14:textId="3B21DFD8" w:rsidR="00E90905" w:rsidRDefault="00E90905"/>
    <w:p w14:paraId="1D953F95" w14:textId="01B4F001" w:rsidR="00E90905" w:rsidRDefault="00E90905"/>
    <w:p w14:paraId="156804AC" w14:textId="5287F7B4" w:rsidR="00E90905" w:rsidRDefault="00E90905"/>
    <w:p w14:paraId="45368E3B" w14:textId="58FB3F1B" w:rsidR="00E90905" w:rsidRDefault="00E90905"/>
    <w:p w14:paraId="39B0C833" w14:textId="4DFD1AC1" w:rsidR="00E90905" w:rsidRDefault="00E90905"/>
    <w:p w14:paraId="01F829DF" w14:textId="286AF5A1" w:rsidR="00E90905" w:rsidRDefault="00E90905"/>
    <w:p w14:paraId="2A5DDC03" w14:textId="6DCE243F" w:rsidR="00E90905" w:rsidRDefault="00E90905"/>
    <w:p w14:paraId="185177D4" w14:textId="086ECC12" w:rsidR="00E90905" w:rsidRDefault="00E90905"/>
    <w:p w14:paraId="1D979007" w14:textId="5A7D2CF1" w:rsidR="00E90905" w:rsidRDefault="00E90905"/>
    <w:p w14:paraId="0F31EF92" w14:textId="09C07B99" w:rsidR="00E90905" w:rsidRDefault="00E90905"/>
    <w:p w14:paraId="385261F7" w14:textId="4B852236" w:rsidR="00E90905" w:rsidRDefault="00E90905"/>
    <w:p w14:paraId="4D7E5785" w14:textId="02F0645C" w:rsidR="00E90905" w:rsidRDefault="00E90905"/>
    <w:p w14:paraId="725DD9F7" w14:textId="09D475F9" w:rsidR="00E90905" w:rsidRPr="00E90905" w:rsidRDefault="00E90905" w:rsidP="00E9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7FDA49" w14:textId="77777777" w:rsidR="00E90905" w:rsidRPr="00E90905" w:rsidRDefault="00E90905" w:rsidP="00E90905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909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Приложение № 2 к приказу</w:t>
      </w:r>
    </w:p>
    <w:p w14:paraId="64E5D83E" w14:textId="77777777" w:rsidR="00E90905" w:rsidRPr="00E90905" w:rsidRDefault="00E90905" w:rsidP="00E90905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909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МБОУ «Зеленогорская СШ»</w:t>
      </w:r>
    </w:p>
    <w:p w14:paraId="60A5A56D" w14:textId="77777777" w:rsidR="00E90905" w:rsidRPr="00E90905" w:rsidRDefault="00E90905" w:rsidP="00E90905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909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Белогорского района </w:t>
      </w:r>
    </w:p>
    <w:p w14:paraId="4DC83DCF" w14:textId="77777777" w:rsidR="00E90905" w:rsidRPr="00E90905" w:rsidRDefault="00E90905" w:rsidP="00E90905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909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Республики Крым</w:t>
      </w:r>
    </w:p>
    <w:p w14:paraId="15F807AB" w14:textId="1DB83696" w:rsidR="00E90905" w:rsidRPr="00E90905" w:rsidRDefault="00E90905" w:rsidP="00E90905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909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21</w:t>
      </w:r>
      <w:r w:rsidRPr="00E909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</w:t>
      </w:r>
      <w:r w:rsidRPr="00E909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5г. №537</w:t>
      </w:r>
    </w:p>
    <w:p w14:paraId="674AD9F3" w14:textId="77777777" w:rsidR="00E90905" w:rsidRPr="00E90905" w:rsidRDefault="00E90905" w:rsidP="00E90905">
      <w:pPr>
        <w:tabs>
          <w:tab w:val="left" w:pos="652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E9090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Рабочая группа</w:t>
      </w:r>
    </w:p>
    <w:p w14:paraId="3D982D46" w14:textId="77777777" w:rsidR="00E90905" w:rsidRPr="00E90905" w:rsidRDefault="00E90905" w:rsidP="00E90905">
      <w:pPr>
        <w:tabs>
          <w:tab w:val="left" w:pos="652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E9090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по координации, формированию и оценке функциональной грамотности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2"/>
        <w:gridCol w:w="3465"/>
        <w:gridCol w:w="3016"/>
        <w:gridCol w:w="2679"/>
      </w:tblGrid>
      <w:tr w:rsidR="00E90905" w:rsidRPr="00E90905" w14:paraId="59758B9C" w14:textId="77777777" w:rsidTr="00314A05">
        <w:tc>
          <w:tcPr>
            <w:tcW w:w="752" w:type="dxa"/>
          </w:tcPr>
          <w:p w14:paraId="120DA2C9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905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5506" w:type="dxa"/>
          </w:tcPr>
          <w:p w14:paraId="302AB005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905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4672" w:type="dxa"/>
          </w:tcPr>
          <w:p w14:paraId="70AF6FBA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905">
              <w:rPr>
                <w:rFonts w:ascii="Times New Roman" w:hAnsi="Times New Roman" w:cs="Times New Roman"/>
                <w:b/>
                <w:bCs/>
              </w:rPr>
              <w:t xml:space="preserve">Должность </w:t>
            </w:r>
          </w:p>
        </w:tc>
        <w:tc>
          <w:tcPr>
            <w:tcW w:w="3630" w:type="dxa"/>
          </w:tcPr>
          <w:p w14:paraId="155E3074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905">
              <w:rPr>
                <w:rFonts w:ascii="Times New Roman" w:hAnsi="Times New Roman" w:cs="Times New Roman"/>
                <w:b/>
                <w:bCs/>
              </w:rPr>
              <w:t xml:space="preserve">Направление </w:t>
            </w:r>
          </w:p>
        </w:tc>
      </w:tr>
      <w:tr w:rsidR="00E90905" w:rsidRPr="00E90905" w14:paraId="0CA198DF" w14:textId="77777777" w:rsidTr="00314A05">
        <w:tc>
          <w:tcPr>
            <w:tcW w:w="752" w:type="dxa"/>
          </w:tcPr>
          <w:p w14:paraId="0D79C5BA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06" w:type="dxa"/>
          </w:tcPr>
          <w:p w14:paraId="13A3332F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0905">
              <w:rPr>
                <w:rFonts w:ascii="Times New Roman" w:hAnsi="Times New Roman" w:cs="Times New Roman"/>
              </w:rPr>
              <w:t>Джанишаев</w:t>
            </w:r>
            <w:proofErr w:type="spellEnd"/>
            <w:r w:rsidRPr="00E90905">
              <w:rPr>
                <w:rFonts w:ascii="Times New Roman" w:hAnsi="Times New Roman" w:cs="Times New Roman"/>
              </w:rPr>
              <w:t xml:space="preserve"> Решат Борисович</w:t>
            </w:r>
          </w:p>
        </w:tc>
        <w:tc>
          <w:tcPr>
            <w:tcW w:w="4672" w:type="dxa"/>
          </w:tcPr>
          <w:p w14:paraId="76EF57E8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3630" w:type="dxa"/>
          </w:tcPr>
          <w:p w14:paraId="570C4435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Контроль реализации плана мероприятий</w:t>
            </w:r>
          </w:p>
        </w:tc>
      </w:tr>
      <w:tr w:rsidR="00E90905" w:rsidRPr="00E90905" w14:paraId="6BEE2609" w14:textId="77777777" w:rsidTr="00314A05">
        <w:tc>
          <w:tcPr>
            <w:tcW w:w="752" w:type="dxa"/>
          </w:tcPr>
          <w:p w14:paraId="2E7260E7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6" w:type="dxa"/>
          </w:tcPr>
          <w:p w14:paraId="74FC591A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 xml:space="preserve">Керимова Лилия </w:t>
            </w:r>
            <w:proofErr w:type="spellStart"/>
            <w:r w:rsidRPr="00E90905">
              <w:rPr>
                <w:rFonts w:ascii="Times New Roman" w:hAnsi="Times New Roman" w:cs="Times New Roman"/>
              </w:rPr>
              <w:t>Изетовна</w:t>
            </w:r>
            <w:proofErr w:type="spellEnd"/>
          </w:p>
        </w:tc>
        <w:tc>
          <w:tcPr>
            <w:tcW w:w="4672" w:type="dxa"/>
          </w:tcPr>
          <w:p w14:paraId="0FF33CD3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630" w:type="dxa"/>
          </w:tcPr>
          <w:p w14:paraId="0171203B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905">
              <w:rPr>
                <w:rFonts w:ascii="Times New Roman" w:hAnsi="Times New Roman" w:cs="Times New Roman"/>
              </w:rPr>
              <w:t>ответственный за вопросы формирования функциональной грамотности обучающихся</w:t>
            </w:r>
          </w:p>
        </w:tc>
      </w:tr>
      <w:tr w:rsidR="00E90905" w:rsidRPr="00E90905" w14:paraId="20FE1D0A" w14:textId="77777777" w:rsidTr="00314A05">
        <w:tc>
          <w:tcPr>
            <w:tcW w:w="752" w:type="dxa"/>
          </w:tcPr>
          <w:p w14:paraId="2A3626BA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6" w:type="dxa"/>
          </w:tcPr>
          <w:p w14:paraId="7A786B88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0905">
              <w:rPr>
                <w:rFonts w:ascii="Times New Roman" w:hAnsi="Times New Roman" w:cs="Times New Roman"/>
              </w:rPr>
              <w:t>Куртсеитова</w:t>
            </w:r>
            <w:proofErr w:type="spellEnd"/>
            <w:r w:rsidRPr="00E909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05">
              <w:rPr>
                <w:rFonts w:ascii="Times New Roman" w:hAnsi="Times New Roman" w:cs="Times New Roman"/>
              </w:rPr>
              <w:t>Эльзара</w:t>
            </w:r>
            <w:proofErr w:type="spellEnd"/>
            <w:r w:rsidRPr="00E909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05">
              <w:rPr>
                <w:rFonts w:ascii="Times New Roman" w:hAnsi="Times New Roman" w:cs="Times New Roman"/>
              </w:rPr>
              <w:t>Ибраимовна</w:t>
            </w:r>
            <w:proofErr w:type="spellEnd"/>
          </w:p>
        </w:tc>
        <w:tc>
          <w:tcPr>
            <w:tcW w:w="4672" w:type="dxa"/>
          </w:tcPr>
          <w:p w14:paraId="78C248EC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3630" w:type="dxa"/>
          </w:tcPr>
          <w:p w14:paraId="50748423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</w:tr>
      <w:tr w:rsidR="00E90905" w:rsidRPr="00E90905" w14:paraId="482B5BE2" w14:textId="77777777" w:rsidTr="00314A05">
        <w:tc>
          <w:tcPr>
            <w:tcW w:w="752" w:type="dxa"/>
          </w:tcPr>
          <w:p w14:paraId="4FACD8CE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6" w:type="dxa"/>
          </w:tcPr>
          <w:p w14:paraId="35063E50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0905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E90905">
              <w:rPr>
                <w:rFonts w:ascii="Times New Roman" w:hAnsi="Times New Roman" w:cs="Times New Roman"/>
              </w:rPr>
              <w:t xml:space="preserve"> Татьяна Вениаминовна</w:t>
            </w:r>
          </w:p>
        </w:tc>
        <w:tc>
          <w:tcPr>
            <w:tcW w:w="4672" w:type="dxa"/>
          </w:tcPr>
          <w:p w14:paraId="4B9156FB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Учитель математики, руководитель МО естественно-научного цикла</w:t>
            </w:r>
          </w:p>
        </w:tc>
        <w:tc>
          <w:tcPr>
            <w:tcW w:w="3630" w:type="dxa"/>
          </w:tcPr>
          <w:p w14:paraId="21C2C5CF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</w:tr>
      <w:tr w:rsidR="00E90905" w:rsidRPr="00E90905" w14:paraId="3134984D" w14:textId="77777777" w:rsidTr="00314A05">
        <w:tc>
          <w:tcPr>
            <w:tcW w:w="752" w:type="dxa"/>
          </w:tcPr>
          <w:p w14:paraId="4270C418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6" w:type="dxa"/>
          </w:tcPr>
          <w:p w14:paraId="7B1FA222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Коваленко Ольга Ивановна</w:t>
            </w:r>
          </w:p>
        </w:tc>
        <w:tc>
          <w:tcPr>
            <w:tcW w:w="4672" w:type="dxa"/>
          </w:tcPr>
          <w:p w14:paraId="079BF541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3630" w:type="dxa"/>
          </w:tcPr>
          <w:p w14:paraId="051C7EAE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Естественно-научная грамотность</w:t>
            </w:r>
          </w:p>
        </w:tc>
      </w:tr>
      <w:tr w:rsidR="00E90905" w:rsidRPr="00E90905" w14:paraId="27E0D650" w14:textId="77777777" w:rsidTr="00314A05">
        <w:tc>
          <w:tcPr>
            <w:tcW w:w="752" w:type="dxa"/>
          </w:tcPr>
          <w:p w14:paraId="49C39990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06" w:type="dxa"/>
          </w:tcPr>
          <w:p w14:paraId="6FE7101D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0905">
              <w:rPr>
                <w:rFonts w:ascii="Times New Roman" w:hAnsi="Times New Roman" w:cs="Times New Roman"/>
              </w:rPr>
              <w:t>Олендра</w:t>
            </w:r>
            <w:proofErr w:type="spellEnd"/>
            <w:r w:rsidRPr="00E90905">
              <w:rPr>
                <w:rFonts w:ascii="Times New Roman" w:hAnsi="Times New Roman" w:cs="Times New Roman"/>
              </w:rPr>
              <w:t xml:space="preserve"> Светлана Валерьевна</w:t>
            </w:r>
          </w:p>
        </w:tc>
        <w:tc>
          <w:tcPr>
            <w:tcW w:w="4672" w:type="dxa"/>
          </w:tcPr>
          <w:p w14:paraId="0E620A78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3630" w:type="dxa"/>
          </w:tcPr>
          <w:p w14:paraId="623860A7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Финансовая грамотность</w:t>
            </w:r>
          </w:p>
        </w:tc>
      </w:tr>
      <w:tr w:rsidR="00E90905" w:rsidRPr="00E90905" w14:paraId="7C67B321" w14:textId="77777777" w:rsidTr="00314A05">
        <w:tc>
          <w:tcPr>
            <w:tcW w:w="752" w:type="dxa"/>
          </w:tcPr>
          <w:p w14:paraId="778A8743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06" w:type="dxa"/>
          </w:tcPr>
          <w:p w14:paraId="18740B21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0905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E90905">
              <w:rPr>
                <w:rFonts w:ascii="Times New Roman" w:hAnsi="Times New Roman" w:cs="Times New Roman"/>
              </w:rPr>
              <w:t xml:space="preserve"> Нина Николаевна</w:t>
            </w:r>
          </w:p>
        </w:tc>
        <w:tc>
          <w:tcPr>
            <w:tcW w:w="4672" w:type="dxa"/>
          </w:tcPr>
          <w:p w14:paraId="36DBB925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3630" w:type="dxa"/>
          </w:tcPr>
          <w:p w14:paraId="265A9736" w14:textId="77777777" w:rsidR="00E90905" w:rsidRPr="00E90905" w:rsidRDefault="00E90905" w:rsidP="00E90905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</w:rPr>
            </w:pPr>
            <w:r w:rsidRPr="00E90905">
              <w:rPr>
                <w:rFonts w:ascii="Times New Roman" w:hAnsi="Times New Roman" w:cs="Times New Roman"/>
              </w:rPr>
              <w:t>Глобальные компетенции</w:t>
            </w:r>
          </w:p>
        </w:tc>
      </w:tr>
    </w:tbl>
    <w:p w14:paraId="314FE1E4" w14:textId="77777777" w:rsidR="00E90905" w:rsidRPr="00E90905" w:rsidRDefault="00E90905" w:rsidP="00E909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BE4BF9" w14:textId="77777777" w:rsidR="00E90905" w:rsidRDefault="00E90905">
      <w:bookmarkStart w:id="0" w:name="_GoBack"/>
      <w:bookmarkEnd w:id="0"/>
    </w:p>
    <w:sectPr w:rsidR="00E90905" w:rsidSect="006013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A7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C5D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B4"/>
    <w:rsid w:val="003302A8"/>
    <w:rsid w:val="005456B4"/>
    <w:rsid w:val="006013E4"/>
    <w:rsid w:val="00652270"/>
    <w:rsid w:val="00DE62E4"/>
    <w:rsid w:val="00E30E7F"/>
    <w:rsid w:val="00E9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FDB3"/>
  <w15:chartTrackingRefBased/>
  <w15:docId w15:val="{E8B84323-8E69-4017-BBB1-C88BADEE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6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6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6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6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56B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90905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9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Пользователь</cp:lastModifiedBy>
  <cp:revision>3</cp:revision>
  <cp:lastPrinted>2025-12-08T09:08:00Z</cp:lastPrinted>
  <dcterms:created xsi:type="dcterms:W3CDTF">2025-10-12T16:11:00Z</dcterms:created>
  <dcterms:modified xsi:type="dcterms:W3CDTF">2025-12-08T09:08:00Z</dcterms:modified>
</cp:coreProperties>
</file>