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2ED63" w14:textId="77777777" w:rsidR="00E047E6" w:rsidRPr="00E047E6" w:rsidRDefault="00E047E6" w:rsidP="00E047E6">
      <w:pPr>
        <w:spacing w:after="11"/>
        <w:rPr>
          <w:rFonts w:eastAsia="Calibri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14:paraId="64B1D0D2" w14:textId="77777777" w:rsidR="00E047E6" w:rsidRPr="006D4B8D" w:rsidRDefault="00E047E6" w:rsidP="00E047E6">
      <w:pPr>
        <w:spacing w:after="0" w:line="276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E047E6">
        <w:rPr>
          <w:rFonts w:eastAsia="Calibri" w:cs="Times New Roman"/>
          <w:color w:val="000000"/>
          <w:sz w:val="24"/>
          <w:szCs w:val="24"/>
          <w:lang w:eastAsia="ru-RU"/>
        </w:rPr>
        <w:tab/>
      </w:r>
      <w:r w:rsidRPr="006D4B8D">
        <w:rPr>
          <w:rFonts w:eastAsia="Times New Roman" w:cs="Times New Roman"/>
          <w:sz w:val="24"/>
          <w:szCs w:val="24"/>
          <w:lang w:eastAsia="ru-RU"/>
        </w:rPr>
        <w:t>МУНИЦИПАЛЬНОЕ БЮДЖЕТНОЕ ОБЩЕОБРАЗОВАТЕЛЬНОЕ УЧРЕЖДЕНИЕ</w:t>
      </w:r>
    </w:p>
    <w:p w14:paraId="14A507F8" w14:textId="77777777" w:rsidR="00E047E6" w:rsidRPr="006D4B8D" w:rsidRDefault="00E047E6" w:rsidP="00E047E6">
      <w:pPr>
        <w:spacing w:after="0" w:line="276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6D4B8D">
        <w:rPr>
          <w:rFonts w:eastAsia="Times New Roman" w:cs="Times New Roman"/>
          <w:sz w:val="24"/>
          <w:szCs w:val="24"/>
          <w:lang w:eastAsia="ru-RU"/>
        </w:rPr>
        <w:t>«ЗЕЛЕНОГОРСКАЯ СРЕДНЯЯ ШКОЛА»</w:t>
      </w:r>
    </w:p>
    <w:p w14:paraId="1A2F7C5A" w14:textId="77777777" w:rsidR="00E047E6" w:rsidRPr="006D4B8D" w:rsidRDefault="00E047E6" w:rsidP="00E047E6">
      <w:pPr>
        <w:spacing w:after="0" w:line="276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6D4B8D">
        <w:rPr>
          <w:rFonts w:eastAsia="Times New Roman" w:cs="Times New Roman"/>
          <w:sz w:val="24"/>
          <w:szCs w:val="24"/>
          <w:lang w:eastAsia="ru-RU"/>
        </w:rPr>
        <w:t>БЕЛОГОРСКОГО РАЙОНА РЕСПУБЛИКИ КРЫМ</w:t>
      </w:r>
    </w:p>
    <w:p w14:paraId="2AC25892" w14:textId="77777777" w:rsidR="00E047E6" w:rsidRPr="006D4B8D" w:rsidRDefault="00E047E6" w:rsidP="00E047E6">
      <w:pPr>
        <w:spacing w:after="0" w:line="276" w:lineRule="auto"/>
        <w:jc w:val="center"/>
        <w:rPr>
          <w:rFonts w:eastAsia="Times New Roman" w:cs="Times New Roman"/>
          <w:sz w:val="20"/>
          <w:szCs w:val="20"/>
          <w:lang w:val="uk-UA" w:eastAsia="ru-RU"/>
        </w:rPr>
      </w:pPr>
      <w:r w:rsidRPr="006D4B8D">
        <w:rPr>
          <w:rFonts w:eastAsia="Times New Roman" w:cs="Times New Roman"/>
          <w:sz w:val="20"/>
          <w:szCs w:val="20"/>
          <w:lang w:eastAsia="ru-RU"/>
        </w:rPr>
        <w:t xml:space="preserve">МУНИЦИПАЛЬНИЙ БЮДЖЕТНИЙ </w:t>
      </w:r>
      <w:r w:rsidRPr="006D4B8D">
        <w:rPr>
          <w:rFonts w:eastAsia="Times New Roman" w:cs="Times New Roman"/>
          <w:sz w:val="20"/>
          <w:szCs w:val="20"/>
          <w:lang w:val="uk-UA" w:eastAsia="ru-RU"/>
        </w:rPr>
        <w:t xml:space="preserve">ЗАГАЛЬНООСВІТНИЙ ЗАКЛАД </w:t>
      </w:r>
    </w:p>
    <w:p w14:paraId="7CCCA4A3" w14:textId="77777777" w:rsidR="00E047E6" w:rsidRPr="006D4B8D" w:rsidRDefault="00E047E6" w:rsidP="00E047E6">
      <w:pPr>
        <w:spacing w:after="0" w:line="276" w:lineRule="auto"/>
        <w:jc w:val="center"/>
        <w:rPr>
          <w:rFonts w:eastAsia="Times New Roman" w:cs="Times New Roman"/>
          <w:sz w:val="20"/>
          <w:szCs w:val="20"/>
          <w:lang w:val="uk-UA" w:eastAsia="ru-RU"/>
        </w:rPr>
      </w:pPr>
      <w:r w:rsidRPr="006D4B8D">
        <w:rPr>
          <w:rFonts w:eastAsia="Times New Roman" w:cs="Times New Roman"/>
          <w:sz w:val="20"/>
          <w:szCs w:val="20"/>
          <w:lang w:eastAsia="ru-RU"/>
        </w:rPr>
        <w:t>«ЗЕЛЕНОГ</w:t>
      </w:r>
      <w:r w:rsidRPr="006D4B8D">
        <w:rPr>
          <w:rFonts w:eastAsia="Times New Roman" w:cs="Times New Roman"/>
          <w:sz w:val="20"/>
          <w:szCs w:val="20"/>
          <w:lang w:val="uk-UA" w:eastAsia="ru-RU"/>
        </w:rPr>
        <w:t xml:space="preserve">ІРСЬКА </w:t>
      </w:r>
      <w:r w:rsidRPr="006D4B8D">
        <w:rPr>
          <w:rFonts w:eastAsia="Times New Roman" w:cs="Times New Roman"/>
          <w:sz w:val="20"/>
          <w:szCs w:val="20"/>
          <w:lang w:eastAsia="ru-RU"/>
        </w:rPr>
        <w:t xml:space="preserve">СЕРЕДНЯ ШКОЛА» БІЛОГІРСЬКОГО РАЙОНУ </w:t>
      </w:r>
      <w:r w:rsidRPr="006D4B8D">
        <w:rPr>
          <w:rFonts w:eastAsia="Times New Roman" w:cs="Times New Roman"/>
          <w:sz w:val="20"/>
          <w:szCs w:val="20"/>
          <w:lang w:val="uk-UA" w:eastAsia="ru-RU"/>
        </w:rPr>
        <w:t>РЕСПУБЛІКИ КРИМ</w:t>
      </w:r>
    </w:p>
    <w:p w14:paraId="51D50BFB" w14:textId="77777777" w:rsidR="00E047E6" w:rsidRPr="006D4B8D" w:rsidRDefault="00E047E6" w:rsidP="00E047E6">
      <w:pPr>
        <w:spacing w:after="0" w:line="276" w:lineRule="auto"/>
        <w:jc w:val="center"/>
        <w:rPr>
          <w:rFonts w:eastAsia="Times New Roman" w:cs="Times New Roman"/>
          <w:sz w:val="18"/>
          <w:szCs w:val="18"/>
          <w:lang w:eastAsia="ru-RU"/>
        </w:rPr>
      </w:pPr>
      <w:r w:rsidRPr="006D4B8D">
        <w:rPr>
          <w:rFonts w:eastAsia="Times New Roman" w:cs="Times New Roman"/>
          <w:sz w:val="20"/>
          <w:szCs w:val="20"/>
          <w:lang w:eastAsia="ru-RU"/>
        </w:rPr>
        <w:t>КЪЫРЫМ ДЖУМХУРИЕТИ БЕЛОГОРСКРАЙОНЫ</w:t>
      </w:r>
    </w:p>
    <w:p w14:paraId="7539854E" w14:textId="77777777" w:rsidR="00E047E6" w:rsidRDefault="00E047E6" w:rsidP="00E047E6">
      <w:pPr>
        <w:pBdr>
          <w:bottom w:val="single" w:sz="12" w:space="1" w:color="auto"/>
        </w:pBdr>
        <w:spacing w:after="0" w:line="276" w:lineRule="auto"/>
        <w:jc w:val="center"/>
        <w:rPr>
          <w:rFonts w:eastAsia="Times New Roman" w:cs="Times New Roman"/>
          <w:sz w:val="20"/>
          <w:szCs w:val="20"/>
          <w:lang w:val="uk-UA" w:eastAsia="ru-RU"/>
        </w:rPr>
      </w:pPr>
      <w:r w:rsidRPr="006D4B8D">
        <w:rPr>
          <w:rFonts w:eastAsia="Times New Roman" w:cs="Times New Roman"/>
          <w:sz w:val="20"/>
          <w:szCs w:val="20"/>
          <w:lang w:eastAsia="ru-RU"/>
        </w:rPr>
        <w:t xml:space="preserve">МУНИЦИПАЛЬ БЮДЖЕТ </w:t>
      </w:r>
      <w:r w:rsidRPr="006D4B8D">
        <w:rPr>
          <w:rFonts w:eastAsia="Times New Roman" w:cs="Times New Roman"/>
          <w:sz w:val="20"/>
          <w:szCs w:val="20"/>
          <w:lang w:val="uk-UA" w:eastAsia="ru-RU"/>
        </w:rPr>
        <w:t>УМУМТАСИЛЬ МУЭССИСЕ «ЗЕЛЕНОГОРСК ОРТА МЕКТЕБИ»</w:t>
      </w:r>
    </w:p>
    <w:p w14:paraId="3ABBFB78" w14:textId="77777777" w:rsidR="00E047E6" w:rsidRPr="006D4B8D" w:rsidRDefault="00E047E6" w:rsidP="00E047E6">
      <w:pPr>
        <w:spacing w:after="0" w:line="276" w:lineRule="auto"/>
        <w:jc w:val="center"/>
        <w:rPr>
          <w:rFonts w:eastAsia="Times New Roman" w:cs="Times New Roman"/>
          <w:sz w:val="20"/>
          <w:szCs w:val="20"/>
          <w:lang w:val="uk-UA" w:eastAsia="ru-RU"/>
        </w:rPr>
      </w:pPr>
    </w:p>
    <w:p w14:paraId="58AB076E" w14:textId="77777777" w:rsidR="00E047E6" w:rsidRDefault="00E047E6" w:rsidP="00E047E6">
      <w:pPr>
        <w:spacing w:after="0" w:line="265" w:lineRule="exact"/>
        <w:jc w:val="center"/>
        <w:rPr>
          <w:rFonts w:asciiTheme="minorHAnsi" w:eastAsia="Calibri" w:hAnsiTheme="minorHAnsi" w:cs="Times New Roman,Bold"/>
          <w:b/>
          <w:bCs/>
          <w:color w:val="000000"/>
          <w:sz w:val="24"/>
          <w:szCs w:val="24"/>
          <w:lang w:eastAsia="ru-RU"/>
        </w:rPr>
      </w:pPr>
    </w:p>
    <w:p w14:paraId="3C601051" w14:textId="6B3286A6" w:rsidR="00E047E6" w:rsidRDefault="00E047E6" w:rsidP="00E047E6">
      <w:pPr>
        <w:tabs>
          <w:tab w:val="left" w:pos="6138"/>
        </w:tabs>
        <w:spacing w:after="0" w:line="265" w:lineRule="exact"/>
        <w:ind w:left="1321"/>
        <w:rPr>
          <w:rFonts w:eastAsia="Calibri" w:cs="Times New Roman"/>
          <w:color w:val="000000"/>
          <w:sz w:val="24"/>
          <w:szCs w:val="24"/>
          <w:lang w:eastAsia="ru-RU"/>
        </w:rPr>
      </w:pPr>
    </w:p>
    <w:p w14:paraId="0419CE94" w14:textId="1A6AD9DF" w:rsidR="00E047E6" w:rsidRPr="00E047E6" w:rsidRDefault="00E047E6" w:rsidP="00E047E6">
      <w:pPr>
        <w:tabs>
          <w:tab w:val="left" w:pos="6138"/>
        </w:tabs>
        <w:spacing w:after="0" w:line="265" w:lineRule="exact"/>
        <w:ind w:left="1321"/>
        <w:jc w:val="right"/>
        <w:rPr>
          <w:rFonts w:eastAsia="Calibri" w:cs="Times New Roman"/>
          <w:color w:val="010302"/>
          <w:szCs w:val="28"/>
          <w:lang w:eastAsia="ru-RU"/>
        </w:rPr>
      </w:pPr>
      <w:r w:rsidRPr="00E047E6">
        <w:rPr>
          <w:rFonts w:eastAsia="Calibri" w:cs="Times New Roman"/>
          <w:color w:val="000000"/>
          <w:sz w:val="24"/>
          <w:szCs w:val="24"/>
          <w:lang w:eastAsia="ru-RU"/>
        </w:rPr>
        <w:t>Ком</w:t>
      </w:r>
      <w:r w:rsidRPr="00E047E6">
        <w:rPr>
          <w:rFonts w:eastAsia="Calibri" w:cs="Times New Roman"/>
          <w:color w:val="000000"/>
          <w:spacing w:val="-4"/>
          <w:sz w:val="24"/>
          <w:szCs w:val="24"/>
          <w:lang w:eastAsia="ru-RU"/>
        </w:rPr>
        <w:t>у</w:t>
      </w:r>
      <w:r w:rsidRPr="00E047E6">
        <w:rPr>
          <w:rFonts w:eastAsia="Calibri" w:cs="Times New Roman"/>
          <w:color w:val="000000"/>
          <w:sz w:val="24"/>
          <w:szCs w:val="24"/>
          <w:lang w:eastAsia="ru-RU"/>
        </w:rPr>
        <w:t xml:space="preserve">: ________________________ </w:t>
      </w:r>
    </w:p>
    <w:p w14:paraId="6D16AE8C" w14:textId="77777777" w:rsidR="00E047E6" w:rsidRPr="00E047E6" w:rsidRDefault="00E047E6" w:rsidP="00E047E6">
      <w:pPr>
        <w:spacing w:after="15"/>
        <w:rPr>
          <w:rFonts w:eastAsia="Calibri" w:cs="Times New Roman"/>
          <w:color w:val="000000"/>
          <w:sz w:val="24"/>
          <w:szCs w:val="24"/>
          <w:lang w:eastAsia="ru-RU"/>
        </w:rPr>
      </w:pPr>
    </w:p>
    <w:p w14:paraId="093D3D15" w14:textId="77777777" w:rsidR="00E047E6" w:rsidRDefault="00E047E6" w:rsidP="00E047E6">
      <w:pPr>
        <w:spacing w:after="0" w:line="265" w:lineRule="exact"/>
        <w:jc w:val="center"/>
        <w:rPr>
          <w:rFonts w:asciiTheme="minorHAnsi" w:eastAsia="Calibri" w:hAnsiTheme="minorHAnsi" w:cs="Times New Roman,Bold"/>
          <w:b/>
          <w:bCs/>
          <w:color w:val="000000"/>
          <w:spacing w:val="-2"/>
          <w:sz w:val="24"/>
          <w:szCs w:val="24"/>
          <w:lang w:eastAsia="ru-RU"/>
        </w:rPr>
      </w:pPr>
    </w:p>
    <w:p w14:paraId="1A332633" w14:textId="62567C9F" w:rsidR="00E047E6" w:rsidRPr="00E047E6" w:rsidRDefault="00E047E6" w:rsidP="00E047E6">
      <w:pPr>
        <w:spacing w:after="0" w:line="265" w:lineRule="exact"/>
        <w:jc w:val="center"/>
        <w:rPr>
          <w:rFonts w:eastAsia="Calibri" w:cs="Times New Roman"/>
          <w:color w:val="010302"/>
          <w:szCs w:val="28"/>
          <w:lang w:eastAsia="ru-RU"/>
        </w:rPr>
      </w:pPr>
      <w:r w:rsidRPr="00E047E6">
        <w:rPr>
          <w:rFonts w:eastAsia="Calibri" w:cs="Times New Roman"/>
          <w:b/>
          <w:bCs/>
          <w:color w:val="000000"/>
          <w:spacing w:val="-2"/>
          <w:sz w:val="24"/>
          <w:szCs w:val="24"/>
          <w:lang w:eastAsia="ru-RU"/>
        </w:rPr>
        <w:t>Р</w:t>
      </w:r>
      <w:r w:rsidRPr="00E047E6">
        <w:rPr>
          <w:rFonts w:eastAsia="Calibri" w:cs="Times New Roman"/>
          <w:b/>
          <w:bCs/>
          <w:color w:val="000000"/>
          <w:sz w:val="24"/>
          <w:szCs w:val="24"/>
          <w:lang w:eastAsia="ru-RU"/>
        </w:rPr>
        <w:t>ЕШЕНИЕ</w:t>
      </w:r>
    </w:p>
    <w:p w14:paraId="374D3763" w14:textId="65D02958" w:rsidR="00E047E6" w:rsidRPr="00E047E6" w:rsidRDefault="00E047E6" w:rsidP="00E047E6">
      <w:pPr>
        <w:spacing w:after="0" w:line="265" w:lineRule="exact"/>
        <w:jc w:val="center"/>
        <w:rPr>
          <w:rFonts w:eastAsia="Calibri" w:cs="Times New Roman"/>
          <w:color w:val="010302"/>
          <w:szCs w:val="28"/>
          <w:lang w:eastAsia="ru-RU"/>
        </w:rPr>
      </w:pPr>
      <w:r w:rsidRPr="00E047E6">
        <w:rPr>
          <w:rFonts w:eastAsia="Calibri" w:cs="Times New Roman"/>
          <w:b/>
          <w:bCs/>
          <w:color w:val="000000"/>
          <w:sz w:val="24"/>
          <w:szCs w:val="24"/>
          <w:lang w:eastAsia="ru-RU"/>
        </w:rPr>
        <w:t xml:space="preserve">о приеме на обучение в </w:t>
      </w:r>
      <w:r w:rsidRPr="00E047E6">
        <w:rPr>
          <w:rFonts w:eastAsia="Calibri" w:cs="Times New Roman"/>
          <w:b/>
          <w:bCs/>
          <w:color w:val="000000"/>
          <w:sz w:val="24"/>
          <w:szCs w:val="24"/>
          <w:lang w:eastAsia="ru-RU"/>
        </w:rPr>
        <w:t>МБОУ «Зеленогорская СШ» Белогорского района</w:t>
      </w:r>
      <w:r w:rsidRPr="00E047E6">
        <w:rPr>
          <w:rFonts w:eastAsia="Calibri" w:cs="Times New Roman"/>
          <w:b/>
          <w:bCs/>
          <w:color w:val="000000"/>
          <w:sz w:val="24"/>
          <w:szCs w:val="24"/>
          <w:lang w:eastAsia="ru-RU"/>
        </w:rPr>
        <w:t xml:space="preserve"> Республики Крым, реализую</w:t>
      </w:r>
      <w:r w:rsidRPr="00E047E6">
        <w:rPr>
          <w:rFonts w:eastAsia="Calibri" w:cs="Times New Roman"/>
          <w:b/>
          <w:bCs/>
          <w:color w:val="000000"/>
          <w:spacing w:val="-5"/>
          <w:sz w:val="24"/>
          <w:szCs w:val="24"/>
          <w:lang w:eastAsia="ru-RU"/>
        </w:rPr>
        <w:t>щ</w:t>
      </w:r>
      <w:r w:rsidRPr="00E047E6">
        <w:rPr>
          <w:rFonts w:eastAsia="Calibri" w:cs="Times New Roman"/>
          <w:b/>
          <w:bCs/>
          <w:color w:val="000000"/>
          <w:spacing w:val="-5"/>
          <w:sz w:val="24"/>
          <w:szCs w:val="24"/>
          <w:lang w:eastAsia="ru-RU"/>
        </w:rPr>
        <w:t>ее</w:t>
      </w:r>
      <w:r w:rsidRPr="00E047E6">
        <w:rPr>
          <w:rFonts w:eastAsia="Calibri" w:cs="Times New Roman"/>
          <w:b/>
          <w:bCs/>
          <w:color w:val="000000"/>
          <w:sz w:val="24"/>
          <w:szCs w:val="24"/>
          <w:lang w:eastAsia="ru-RU"/>
        </w:rPr>
        <w:t xml:space="preserve"> программу об</w:t>
      </w:r>
      <w:r w:rsidRPr="00E047E6">
        <w:rPr>
          <w:rFonts w:eastAsia="Calibri" w:cs="Times New Roman"/>
          <w:b/>
          <w:bCs/>
          <w:color w:val="000000"/>
          <w:spacing w:val="-3"/>
          <w:sz w:val="24"/>
          <w:szCs w:val="24"/>
          <w:lang w:eastAsia="ru-RU"/>
        </w:rPr>
        <w:t>щ</w:t>
      </w:r>
      <w:r w:rsidRPr="00E047E6">
        <w:rPr>
          <w:rFonts w:eastAsia="Calibri" w:cs="Times New Roman"/>
          <w:b/>
          <w:bCs/>
          <w:color w:val="000000"/>
          <w:sz w:val="24"/>
          <w:szCs w:val="24"/>
          <w:lang w:eastAsia="ru-RU"/>
        </w:rPr>
        <w:t>его образования</w:t>
      </w:r>
    </w:p>
    <w:p w14:paraId="2852A809" w14:textId="77777777" w:rsidR="00E047E6" w:rsidRPr="00E047E6" w:rsidRDefault="00E047E6" w:rsidP="00E047E6">
      <w:pPr>
        <w:spacing w:after="6"/>
        <w:rPr>
          <w:rFonts w:eastAsia="Calibri" w:cs="Times New Roman"/>
          <w:color w:val="000000"/>
          <w:sz w:val="24"/>
          <w:szCs w:val="24"/>
          <w:lang w:eastAsia="ru-RU"/>
        </w:rPr>
      </w:pPr>
    </w:p>
    <w:p w14:paraId="0605174C" w14:textId="77777777" w:rsidR="00E047E6" w:rsidRPr="00E047E6" w:rsidRDefault="00E047E6" w:rsidP="00E047E6">
      <w:pPr>
        <w:tabs>
          <w:tab w:val="left" w:pos="5919"/>
        </w:tabs>
        <w:spacing w:after="0" w:line="265" w:lineRule="exact"/>
        <w:ind w:left="1321"/>
        <w:rPr>
          <w:rFonts w:eastAsia="Calibri" w:cs="Times New Roman"/>
          <w:color w:val="010302"/>
          <w:szCs w:val="28"/>
          <w:lang w:eastAsia="ru-RU"/>
        </w:rPr>
      </w:pPr>
      <w:r w:rsidRPr="00E047E6">
        <w:rPr>
          <w:rFonts w:eastAsia="Calibri" w:cs="Times New Roman"/>
          <w:color w:val="000000"/>
          <w:sz w:val="24"/>
          <w:szCs w:val="24"/>
          <w:lang w:eastAsia="ru-RU"/>
        </w:rPr>
        <w:t xml:space="preserve">от ___________ </w:t>
      </w:r>
      <w:r w:rsidRPr="00E047E6">
        <w:rPr>
          <w:rFonts w:eastAsia="Calibri" w:cs="Times New Roman"/>
          <w:color w:val="000000"/>
          <w:sz w:val="24"/>
          <w:szCs w:val="24"/>
          <w:lang w:eastAsia="ru-RU"/>
        </w:rPr>
        <w:tab/>
      </w:r>
      <w:r w:rsidRPr="00E047E6">
        <w:rPr>
          <w:rFonts w:eastAsia="Calibri" w:cs="Times New Roman"/>
          <w:color w:val="000000"/>
          <w:sz w:val="24"/>
          <w:szCs w:val="24"/>
          <w:lang w:eastAsia="ru-RU"/>
        </w:rPr>
        <w:tab/>
      </w:r>
      <w:r w:rsidRPr="00E047E6">
        <w:rPr>
          <w:rFonts w:eastAsia="Calibri" w:cs="Times New Roman"/>
          <w:color w:val="000000"/>
          <w:sz w:val="24"/>
          <w:szCs w:val="24"/>
          <w:lang w:eastAsia="ru-RU"/>
        </w:rPr>
        <w:tab/>
        <w:t xml:space="preserve">№ ________ </w:t>
      </w:r>
    </w:p>
    <w:p w14:paraId="0C5B70AA" w14:textId="77777777" w:rsidR="00E047E6" w:rsidRPr="00E047E6" w:rsidRDefault="00E047E6" w:rsidP="00E047E6">
      <w:pPr>
        <w:spacing w:after="0"/>
        <w:rPr>
          <w:rFonts w:eastAsia="Calibri" w:cs="Times New Roman"/>
          <w:color w:val="000000"/>
          <w:sz w:val="24"/>
          <w:szCs w:val="24"/>
          <w:lang w:eastAsia="ru-RU"/>
        </w:rPr>
      </w:pPr>
    </w:p>
    <w:p w14:paraId="2AFDEA1F" w14:textId="77777777" w:rsidR="00E047E6" w:rsidRPr="00E047E6" w:rsidRDefault="00E047E6" w:rsidP="00E047E6">
      <w:pPr>
        <w:spacing w:after="1"/>
        <w:rPr>
          <w:rFonts w:eastAsia="Calibri" w:cs="Times New Roman"/>
          <w:color w:val="000000"/>
          <w:sz w:val="24"/>
          <w:szCs w:val="24"/>
          <w:lang w:eastAsia="ru-RU"/>
        </w:rPr>
      </w:pPr>
    </w:p>
    <w:p w14:paraId="6A0B8239" w14:textId="77777777" w:rsidR="00E047E6" w:rsidRPr="00E047E6" w:rsidRDefault="00E047E6" w:rsidP="00E047E6">
      <w:pPr>
        <w:spacing w:after="0" w:line="276" w:lineRule="exact"/>
        <w:ind w:left="612" w:right="23" w:firstLine="708"/>
        <w:jc w:val="both"/>
        <w:rPr>
          <w:rFonts w:eastAsia="Calibri" w:cs="Times New Roman"/>
          <w:color w:val="010302"/>
          <w:szCs w:val="28"/>
          <w:lang w:eastAsia="ru-RU"/>
        </w:rPr>
      </w:pPr>
      <w:r w:rsidRPr="00E047E6">
        <w:rPr>
          <w:rFonts w:eastAsia="Calibri" w:cs="Times New Roman"/>
          <w:color w:val="000000"/>
          <w:sz w:val="24"/>
          <w:szCs w:val="24"/>
          <w:lang w:eastAsia="ru-RU"/>
        </w:rPr>
        <w:t>Ваше заявление от _</w:t>
      </w:r>
      <w:r w:rsidRPr="00E047E6">
        <w:rPr>
          <w:rFonts w:eastAsia="Calibri" w:cs="Times New Roman"/>
          <w:color w:val="000000"/>
          <w:spacing w:val="-2"/>
          <w:sz w:val="24"/>
          <w:szCs w:val="24"/>
          <w:lang w:eastAsia="ru-RU"/>
        </w:rPr>
        <w:t>_</w:t>
      </w:r>
      <w:r w:rsidRPr="00E047E6">
        <w:rPr>
          <w:rFonts w:eastAsia="Calibri" w:cs="Times New Roman"/>
          <w:color w:val="000000"/>
          <w:sz w:val="24"/>
          <w:szCs w:val="24"/>
          <w:lang w:eastAsia="ru-RU"/>
        </w:rPr>
        <w:t>__________№______________и п</w:t>
      </w:r>
      <w:r w:rsidRPr="00E047E6">
        <w:rPr>
          <w:rFonts w:eastAsia="Calibri" w:cs="Times New Roman"/>
          <w:color w:val="000000"/>
          <w:spacing w:val="-2"/>
          <w:sz w:val="24"/>
          <w:szCs w:val="24"/>
          <w:lang w:eastAsia="ru-RU"/>
        </w:rPr>
        <w:t>р</w:t>
      </w:r>
      <w:r w:rsidRPr="00E047E6">
        <w:rPr>
          <w:rFonts w:eastAsia="Calibri" w:cs="Times New Roman"/>
          <w:color w:val="000000"/>
          <w:sz w:val="24"/>
          <w:szCs w:val="24"/>
          <w:lang w:eastAsia="ru-RU"/>
        </w:rPr>
        <w:t>илагаемые к нем</w:t>
      </w:r>
      <w:r w:rsidRPr="00E047E6">
        <w:rPr>
          <w:rFonts w:eastAsia="Calibri" w:cs="Times New Roman"/>
          <w:color w:val="000000"/>
          <w:spacing w:val="-7"/>
          <w:sz w:val="24"/>
          <w:szCs w:val="24"/>
          <w:lang w:eastAsia="ru-RU"/>
        </w:rPr>
        <w:t xml:space="preserve">у </w:t>
      </w:r>
      <w:r w:rsidRPr="00E047E6">
        <w:rPr>
          <w:rFonts w:eastAsia="Calibri" w:cs="Times New Roman"/>
          <w:color w:val="000000"/>
          <w:sz w:val="24"/>
          <w:szCs w:val="24"/>
          <w:lang w:eastAsia="ru-RU"/>
        </w:rPr>
        <w:t>док</w:t>
      </w:r>
      <w:r w:rsidRPr="00E047E6">
        <w:rPr>
          <w:rFonts w:eastAsia="Calibri" w:cs="Times New Roman"/>
          <w:color w:val="000000"/>
          <w:spacing w:val="-4"/>
          <w:sz w:val="24"/>
          <w:szCs w:val="24"/>
          <w:lang w:eastAsia="ru-RU"/>
        </w:rPr>
        <w:t>у</w:t>
      </w:r>
      <w:r w:rsidRPr="00E047E6">
        <w:rPr>
          <w:rFonts w:eastAsia="Calibri" w:cs="Times New Roman"/>
          <w:color w:val="000000"/>
          <w:sz w:val="24"/>
          <w:szCs w:val="24"/>
          <w:lang w:eastAsia="ru-RU"/>
        </w:rPr>
        <w:t>менты (копии) Организацией рассмотрены и принято решение о приеме на об</w:t>
      </w:r>
      <w:r w:rsidRPr="00E047E6">
        <w:rPr>
          <w:rFonts w:eastAsia="Calibri" w:cs="Times New Roman"/>
          <w:color w:val="000000"/>
          <w:spacing w:val="-4"/>
          <w:sz w:val="24"/>
          <w:szCs w:val="24"/>
          <w:lang w:eastAsia="ru-RU"/>
        </w:rPr>
        <w:t>у</w:t>
      </w:r>
      <w:r w:rsidRPr="00E047E6">
        <w:rPr>
          <w:rFonts w:eastAsia="Calibri" w:cs="Times New Roman"/>
          <w:color w:val="000000"/>
          <w:sz w:val="24"/>
          <w:szCs w:val="24"/>
          <w:lang w:eastAsia="ru-RU"/>
        </w:rPr>
        <w:t>чение в____________ (распорядительный акт от ____________ № ______________).</w:t>
      </w:r>
    </w:p>
    <w:p w14:paraId="568FB22D" w14:textId="77777777" w:rsidR="00E047E6" w:rsidRPr="00E047E6" w:rsidRDefault="00E047E6" w:rsidP="00E047E6">
      <w:pPr>
        <w:spacing w:after="10"/>
        <w:rPr>
          <w:rFonts w:eastAsia="Calibri" w:cs="Times New Roman"/>
          <w:color w:val="000000"/>
          <w:sz w:val="24"/>
          <w:szCs w:val="24"/>
          <w:lang w:eastAsia="ru-RU"/>
        </w:rPr>
      </w:pPr>
    </w:p>
    <w:p w14:paraId="7ACCDA9B" w14:textId="77777777" w:rsidR="00E047E6" w:rsidRDefault="00E047E6" w:rsidP="00E047E6">
      <w:pPr>
        <w:spacing w:after="0" w:line="265" w:lineRule="exact"/>
        <w:ind w:left="1321"/>
        <w:rPr>
          <w:rFonts w:eastAsia="Calibri" w:cs="Times New Roman"/>
          <w:color w:val="000000"/>
          <w:sz w:val="24"/>
          <w:szCs w:val="24"/>
          <w:lang w:eastAsia="ru-RU"/>
        </w:rPr>
      </w:pPr>
      <w:r w:rsidRPr="00E047E6">
        <w:rPr>
          <w:rFonts w:eastAsia="Calibri" w:cs="Times New Roman"/>
          <w:color w:val="000000"/>
          <w:sz w:val="24"/>
          <w:szCs w:val="24"/>
          <w:lang w:eastAsia="ru-RU"/>
        </w:rPr>
        <w:t xml:space="preserve">Дополнительная информация: _______________________________________. </w:t>
      </w:r>
    </w:p>
    <w:p w14:paraId="2746DCF9" w14:textId="77777777" w:rsidR="00E047E6" w:rsidRDefault="00E047E6" w:rsidP="00E047E6">
      <w:pPr>
        <w:spacing w:after="0" w:line="265" w:lineRule="exact"/>
        <w:ind w:left="1321"/>
        <w:rPr>
          <w:rFonts w:eastAsia="Calibri" w:cs="Times New Roman"/>
          <w:color w:val="000000"/>
          <w:sz w:val="24"/>
          <w:szCs w:val="24"/>
          <w:lang w:eastAsia="ru-RU"/>
        </w:rPr>
      </w:pPr>
    </w:p>
    <w:p w14:paraId="15EF1955" w14:textId="1EF77695" w:rsidR="00E047E6" w:rsidRDefault="00E047E6" w:rsidP="00E047E6">
      <w:pPr>
        <w:spacing w:after="0" w:line="265" w:lineRule="exact"/>
        <w:rPr>
          <w:rFonts w:eastAsia="Calibri" w:cs="Times New Roman"/>
          <w:color w:val="010302"/>
          <w:szCs w:val="28"/>
          <w:lang w:eastAsia="ru-RU"/>
        </w:rPr>
      </w:pPr>
    </w:p>
    <w:p w14:paraId="168CF618" w14:textId="77777777" w:rsidR="00E047E6" w:rsidRDefault="00E047E6" w:rsidP="00E047E6">
      <w:pPr>
        <w:spacing w:after="0" w:line="265" w:lineRule="exact"/>
        <w:rPr>
          <w:rFonts w:eastAsia="Calibri" w:cs="Times New Roman"/>
          <w:color w:val="010302"/>
          <w:szCs w:val="28"/>
          <w:lang w:eastAsia="ru-RU"/>
        </w:rPr>
      </w:pPr>
    </w:p>
    <w:p w14:paraId="10AB8EF3" w14:textId="77777777" w:rsidR="00E047E6" w:rsidRDefault="00E047E6" w:rsidP="00E047E6">
      <w:pPr>
        <w:spacing w:after="0" w:line="265" w:lineRule="exact"/>
        <w:rPr>
          <w:rFonts w:eastAsia="Calibri" w:cs="Times New Roman"/>
          <w:color w:val="010302"/>
          <w:szCs w:val="28"/>
          <w:lang w:eastAsia="ru-RU"/>
        </w:rPr>
      </w:pPr>
    </w:p>
    <w:tbl>
      <w:tblPr>
        <w:tblStyle w:val="a3"/>
        <w:tblW w:w="0" w:type="auto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6"/>
        <w:gridCol w:w="4366"/>
      </w:tblGrid>
      <w:tr w:rsidR="00E047E6" w14:paraId="5CC8F2CA" w14:textId="77777777" w:rsidTr="00401282">
        <w:tc>
          <w:tcPr>
            <w:tcW w:w="4926" w:type="dxa"/>
          </w:tcPr>
          <w:p w14:paraId="2097B52E" w14:textId="14BD3C5B" w:rsidR="00E047E6" w:rsidRDefault="00E047E6" w:rsidP="00401282">
            <w:pPr>
              <w:tabs>
                <w:tab w:val="left" w:pos="2886"/>
                <w:tab w:val="left" w:pos="3339"/>
                <w:tab w:val="left" w:pos="4212"/>
              </w:tabs>
              <w:spacing w:line="275" w:lineRule="exact"/>
              <w:ind w:left="459" w:right="-40"/>
              <w:rPr>
                <w:rFonts w:eastAsia="Calibri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i/>
                <w:iCs/>
                <w:color w:val="000000"/>
                <w:sz w:val="24"/>
                <w:szCs w:val="24"/>
                <w:lang w:eastAsia="ru-RU"/>
              </w:rPr>
              <w:t>_______________________________</w:t>
            </w:r>
          </w:p>
          <w:p w14:paraId="770E6253" w14:textId="77777777" w:rsidR="00E047E6" w:rsidRPr="00497950" w:rsidRDefault="00E047E6" w:rsidP="00401282">
            <w:pPr>
              <w:tabs>
                <w:tab w:val="left" w:pos="2886"/>
                <w:tab w:val="left" w:pos="3339"/>
                <w:tab w:val="left" w:pos="4212"/>
              </w:tabs>
              <w:spacing w:line="275" w:lineRule="exact"/>
              <w:ind w:left="459" w:right="-40"/>
              <w:jc w:val="center"/>
              <w:rPr>
                <w:rFonts w:eastAsia="Calibri" w:cs="Times New Roman"/>
                <w:i/>
                <w:iCs/>
                <w:color w:val="010302"/>
                <w:sz w:val="24"/>
                <w:szCs w:val="24"/>
                <w:lang w:eastAsia="ru-RU"/>
              </w:rPr>
            </w:pPr>
            <w:r w:rsidRPr="00497950">
              <w:rPr>
                <w:rFonts w:eastAsia="Calibri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Должность </w:t>
            </w:r>
            <w:r w:rsidRPr="00497950">
              <w:rPr>
                <w:rFonts w:eastAsia="Calibri" w:cs="Times New Roman"/>
                <w:i/>
                <w:iCs/>
                <w:color w:val="000000"/>
                <w:spacing w:val="-2"/>
                <w:sz w:val="24"/>
                <w:szCs w:val="24"/>
                <w:lang w:eastAsia="ru-RU"/>
              </w:rPr>
              <w:t>и</w:t>
            </w:r>
            <w:r w:rsidRPr="00497950">
              <w:rPr>
                <w:rFonts w:eastAsia="Calibri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ФИО сотрудника,</w:t>
            </w:r>
          </w:p>
          <w:p w14:paraId="7DDF0854" w14:textId="77777777" w:rsidR="00E047E6" w:rsidRPr="00497950" w:rsidRDefault="00E047E6" w:rsidP="00401282">
            <w:pPr>
              <w:spacing w:line="265" w:lineRule="exact"/>
              <w:ind w:left="459"/>
              <w:jc w:val="center"/>
              <w:rPr>
                <w:rFonts w:eastAsia="Calibri" w:cs="Times New Roman"/>
                <w:i/>
                <w:iCs/>
                <w:color w:val="010302"/>
                <w:sz w:val="24"/>
                <w:szCs w:val="24"/>
                <w:lang w:eastAsia="ru-RU"/>
              </w:rPr>
            </w:pPr>
            <w:r w:rsidRPr="00497950">
              <w:rPr>
                <w:rFonts w:eastAsia="Calibri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принявшего решение</w:t>
            </w:r>
          </w:p>
          <w:p w14:paraId="704F7A38" w14:textId="77777777" w:rsidR="00E047E6" w:rsidRPr="00497950" w:rsidRDefault="00E047E6" w:rsidP="00401282">
            <w:pPr>
              <w:spacing w:line="265" w:lineRule="exact"/>
              <w:rPr>
                <w:rFonts w:eastAsia="Calibri" w:cs="Times New Roman"/>
                <w:i/>
                <w:iCs/>
                <w:color w:val="010302"/>
                <w:sz w:val="24"/>
                <w:szCs w:val="24"/>
                <w:lang w:eastAsia="ru-RU"/>
              </w:rPr>
            </w:pPr>
          </w:p>
        </w:tc>
        <w:tc>
          <w:tcPr>
            <w:tcW w:w="5489" w:type="dxa"/>
          </w:tcPr>
          <w:p w14:paraId="3410B25A" w14:textId="3AC12FF2" w:rsidR="00E047E6" w:rsidRDefault="00E047E6" w:rsidP="00401282">
            <w:pPr>
              <w:spacing w:line="265" w:lineRule="exact"/>
              <w:jc w:val="center"/>
              <w:rPr>
                <w:rFonts w:eastAsia="Calibri" w:cs="Times New Roman"/>
                <w:i/>
                <w:iCs/>
                <w:color w:val="010302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i/>
                <w:iCs/>
                <w:color w:val="010302"/>
                <w:sz w:val="24"/>
                <w:szCs w:val="24"/>
                <w:lang w:eastAsia="ru-RU"/>
              </w:rPr>
              <w:t>__________________________________</w:t>
            </w:r>
          </w:p>
          <w:p w14:paraId="7F96F1D8" w14:textId="77777777" w:rsidR="00E047E6" w:rsidRPr="00497950" w:rsidRDefault="00E047E6" w:rsidP="00401282">
            <w:pPr>
              <w:spacing w:line="265" w:lineRule="exact"/>
              <w:jc w:val="center"/>
              <w:rPr>
                <w:rFonts w:eastAsia="Calibri" w:cs="Times New Roman"/>
                <w:i/>
                <w:iCs/>
                <w:color w:val="010302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i/>
                <w:iCs/>
                <w:color w:val="010302"/>
                <w:sz w:val="24"/>
                <w:szCs w:val="24"/>
                <w:lang w:eastAsia="ru-RU"/>
              </w:rPr>
              <w:t>П</w:t>
            </w:r>
            <w:r w:rsidRPr="00497950">
              <w:rPr>
                <w:rFonts w:eastAsia="Calibri" w:cs="Times New Roman"/>
                <w:i/>
                <w:iCs/>
                <w:color w:val="010302"/>
                <w:sz w:val="24"/>
                <w:szCs w:val="24"/>
                <w:lang w:eastAsia="ru-RU"/>
              </w:rPr>
              <w:t>одпись</w:t>
            </w:r>
          </w:p>
        </w:tc>
      </w:tr>
    </w:tbl>
    <w:p w14:paraId="392098D8" w14:textId="77777777" w:rsidR="00E047E6" w:rsidRDefault="00E047E6" w:rsidP="00E047E6">
      <w:pPr>
        <w:spacing w:after="0" w:line="265" w:lineRule="exact"/>
        <w:ind w:left="1321"/>
        <w:rPr>
          <w:rFonts w:eastAsia="Calibri" w:cs="Times New Roman"/>
          <w:color w:val="000000"/>
          <w:sz w:val="24"/>
          <w:szCs w:val="24"/>
          <w:lang w:eastAsia="ru-RU"/>
        </w:rPr>
      </w:pPr>
    </w:p>
    <w:sectPr w:rsidR="00E047E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,Bold">
    <w:altName w:val="Times New Roman"/>
    <w:charset w:val="00"/>
    <w:family w:val="auto"/>
    <w:pitch w:val="variable"/>
    <w:sig w:usb0="8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3BD"/>
    <w:rsid w:val="00342605"/>
    <w:rsid w:val="006C0B77"/>
    <w:rsid w:val="006C63BD"/>
    <w:rsid w:val="008242FF"/>
    <w:rsid w:val="00870751"/>
    <w:rsid w:val="00922C48"/>
    <w:rsid w:val="00B915B7"/>
    <w:rsid w:val="00E047E6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31AB6"/>
  <w15:chartTrackingRefBased/>
  <w15:docId w15:val="{91020927-9051-48F8-B188-5125E5E0F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47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143</Words>
  <Characters>817</Characters>
  <Application>Microsoft Office Word</Application>
  <DocSecurity>0</DocSecurity>
  <Lines>6</Lines>
  <Paragraphs>1</Paragraphs>
  <ScaleCrop>false</ScaleCrop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2023-03-09T08:01:00Z</dcterms:created>
  <dcterms:modified xsi:type="dcterms:W3CDTF">2023-03-09T08:05:00Z</dcterms:modified>
</cp:coreProperties>
</file>