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12767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«ЗЕЛЕНОГОРСКАЯ СРЕДНЯЯ ШКОЛА»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МУН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ЦИПАЛЬНИЙ БЮДЖЕТНИЙ </w:t>
      </w:r>
      <w:r>
        <w:rPr>
          <w:rFonts w:ascii="Times New Roman" w:hAnsi="Times New Roman" w:cs="Times New Roman"/>
          <w:sz w:val="20"/>
          <w:szCs w:val="20"/>
          <w:lang w:val="uk-UA"/>
        </w:rPr>
        <w:t>ЗАГАЛЬНООСВІТН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Й ЗАКЛАД 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«ЗЕЛЕНОГ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ІРСЬКА </w:t>
      </w:r>
      <w:r>
        <w:rPr>
          <w:rFonts w:ascii="Times New Roman" w:hAnsi="Times New Roman" w:cs="Times New Roman"/>
          <w:sz w:val="20"/>
          <w:szCs w:val="20"/>
        </w:rPr>
        <w:t xml:space="preserve">СЕРЕДНЯ ШКОЛА» БІЛОГІРСЬКОГО РАЙОНУ </w:t>
      </w:r>
      <w:r>
        <w:rPr>
          <w:rFonts w:ascii="Times New Roman" w:hAnsi="Times New Roman" w:cs="Times New Roman"/>
          <w:sz w:val="20"/>
          <w:szCs w:val="20"/>
          <w:lang w:val="uk-UA"/>
        </w:rPr>
        <w:t>РЕСПУБЛІКИ КРИМ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КЪЫРЫМ ДЖУМХУРИЕТИ БЕЛОГОРСК РАЙОНЫ</w:t>
      </w:r>
    </w:p>
    <w:p w:rsidR="00056478" w:rsidRDefault="00056478" w:rsidP="00056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 БЮДЖЕТ </w:t>
      </w:r>
      <w:r>
        <w:rPr>
          <w:rFonts w:ascii="Times New Roman" w:hAnsi="Times New Roman" w:cs="Times New Roman"/>
          <w:sz w:val="20"/>
          <w:szCs w:val="20"/>
          <w:lang w:val="uk-UA"/>
        </w:rPr>
        <w:t>УМУМТАСИЛЬ МУЭССИСЕ «ЗЕЛЕНОГОРСК ОРТА МЕКТЕБИ»</w:t>
      </w:r>
    </w:p>
    <w:tbl>
      <w:tblPr>
        <w:tblW w:w="10490" w:type="dxa"/>
        <w:tblInd w:w="-17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56478" w:rsidTr="00056478">
        <w:trPr>
          <w:trHeight w:val="556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56478" w:rsidRDefault="00056478" w:rsidP="0078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zelenogorskaya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2C073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297640,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РеспубликаКрым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тел. (06559) 9-43-40</w:t>
            </w:r>
          </w:p>
          <w:p w:rsidR="00056478" w:rsidRDefault="00056478" w:rsidP="007839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7" w:history="1">
              <w:proofErr w:type="gramStart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я</w:t>
              </w:r>
              <w:proofErr w:type="spellStart"/>
              <w:proofErr w:type="gramEnd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elen</w:t>
              </w:r>
              <w:proofErr w:type="spellEnd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school</w:t>
              </w:r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crm</w:t>
              </w:r>
              <w:proofErr w:type="spellEnd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eduru</w:t>
              </w:r>
              <w:proofErr w:type="spellEnd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C0730" w:rsidRPr="002C073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2C0730">
              <w:t xml:space="preserve">  </w:t>
            </w:r>
            <w:r w:rsidR="002C0730"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Зеленогорское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Ленина, д. 24                              факс (06559) 9-28-53</w:t>
            </w:r>
          </w:p>
          <w:p w:rsidR="00056478" w:rsidRDefault="00056478" w:rsidP="007839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ОГРН 1149102169798      ИНН 9109007307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40701810135101000021        л/с 20756Ю20120            БИК 043510001</w:t>
            </w:r>
          </w:p>
        </w:tc>
      </w:tr>
      <w:tr w:rsidR="00056478" w:rsidTr="00056478">
        <w:trPr>
          <w:trHeight w:val="556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56478" w:rsidRDefault="00056478" w:rsidP="0078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478" w:rsidRDefault="00056478" w:rsidP="00783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746" w:rsidRPr="00A26A2D" w:rsidRDefault="00150746" w:rsidP="00EB61C1">
      <w:pPr>
        <w:widowControl w:val="0"/>
        <w:spacing w:after="248" w:line="220" w:lineRule="exac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1C1" w:rsidRPr="00EB61C1" w:rsidRDefault="00056478" w:rsidP="009831D9">
      <w:pPr>
        <w:widowControl w:val="0"/>
        <w:spacing w:after="248" w:line="276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</w:t>
      </w:r>
      <w:r w:rsidR="00150746" w:rsidRPr="00150746">
        <w:rPr>
          <w:rFonts w:ascii="Times New Roman" w:eastAsia="Times New Roman" w:hAnsi="Times New Roman" w:cs="Times New Roman"/>
          <w:b/>
          <w:sz w:val="28"/>
          <w:szCs w:val="28"/>
        </w:rPr>
        <w:t>Т БИБЛИОТЕКИ</w:t>
      </w:r>
    </w:p>
    <w:p w:rsidR="00EB61C1" w:rsidRPr="00EB61C1" w:rsidRDefault="002C0730" w:rsidP="009831D9">
      <w:pPr>
        <w:widowControl w:val="0"/>
        <w:tabs>
          <w:tab w:val="left" w:leader="underscore" w:pos="1598"/>
          <w:tab w:val="left" w:leader="underscore" w:pos="2376"/>
        </w:tabs>
        <w:spacing w:after="204" w:line="276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2019</w:t>
      </w:r>
      <w:r w:rsidR="001507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B61C1" w:rsidRPr="00EB61C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56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4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B61C1" w:rsidRPr="00EB6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1C1" w:rsidRPr="00EB61C1" w:rsidRDefault="00EB61C1" w:rsidP="00150746">
      <w:pPr>
        <w:widowControl w:val="0"/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  <w:r w:rsidR="00150746" w:rsidRPr="00150746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учреждения:</w:t>
      </w:r>
      <w:r w:rsidR="00150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47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«Зеленогорская средняя школа» Белогорского района Республики Крым</w:t>
      </w:r>
    </w:p>
    <w:p w:rsidR="00EB61C1" w:rsidRPr="00EB61C1" w:rsidRDefault="00EB61C1" w:rsidP="00150746">
      <w:pPr>
        <w:widowControl w:val="0"/>
        <w:tabs>
          <w:tab w:val="left" w:leader="underscore" w:pos="3957"/>
          <w:tab w:val="left" w:leader="underscore" w:pos="8723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Почтовый адрес</w:t>
      </w:r>
      <w:r w:rsidR="00150746" w:rsidRP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50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 Крым, Белогорский р-н, </w:t>
      </w:r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еленогорское, ул.Ленина, д.24</w:t>
      </w:r>
    </w:p>
    <w:p w:rsidR="00EB61C1" w:rsidRPr="00EB61C1" w:rsidRDefault="00EB61C1" w:rsidP="00150746">
      <w:pPr>
        <w:widowControl w:val="0"/>
        <w:tabs>
          <w:tab w:val="left" w:leader="underscore" w:pos="8728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 w:rsidR="00150746" w:rsidRP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50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(06559) 9-43-40</w:t>
      </w:r>
    </w:p>
    <w:p w:rsidR="00EB61C1" w:rsidRPr="00056478" w:rsidRDefault="00EB61C1" w:rsidP="00150746">
      <w:pPr>
        <w:widowControl w:val="0"/>
        <w:tabs>
          <w:tab w:val="left" w:leader="underscore" w:pos="1811"/>
          <w:tab w:val="left" w:leader="underscore" w:pos="2075"/>
          <w:tab w:val="left" w:leader="underscore" w:pos="8733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B61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="00150746" w:rsidRPr="009831D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56478" w:rsidRPr="00056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478">
        <w:rPr>
          <w:rFonts w:ascii="Times New Roman" w:eastAsia="Times New Roman" w:hAnsi="Times New Roman" w:cs="Times New Roman"/>
          <w:sz w:val="28"/>
          <w:szCs w:val="28"/>
          <w:lang w:val="en-US"/>
        </w:rPr>
        <w:t>zelenogorskaya</w:t>
      </w:r>
      <w:r w:rsidR="00056478" w:rsidRPr="000564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6478">
        <w:rPr>
          <w:rFonts w:ascii="Times New Roman" w:eastAsia="Times New Roman" w:hAnsi="Times New Roman" w:cs="Times New Roman"/>
          <w:sz w:val="28"/>
          <w:szCs w:val="28"/>
          <w:lang w:val="en-US"/>
        </w:rPr>
        <w:t>school</w:t>
      </w:r>
      <w:r w:rsidR="00056478" w:rsidRPr="00056478">
        <w:rPr>
          <w:rFonts w:ascii="Times New Roman" w:eastAsia="Times New Roman" w:hAnsi="Times New Roman" w:cs="Times New Roman"/>
          <w:sz w:val="28"/>
          <w:szCs w:val="28"/>
        </w:rPr>
        <w:t>@</w:t>
      </w:r>
      <w:r w:rsidR="00056478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056478" w:rsidRPr="000564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647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EB61C1" w:rsidRPr="00EB61C1" w:rsidRDefault="00EB61C1" w:rsidP="00150746">
      <w:pPr>
        <w:widowControl w:val="0"/>
        <w:tabs>
          <w:tab w:val="left" w:leader="underscore" w:pos="8752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Ф.И.О. руководителя образовательного учреждения (полностью)</w:t>
      </w:r>
      <w:r w:rsid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Джанишаев</w:t>
      </w:r>
      <w:proofErr w:type="gramStart"/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proofErr w:type="gramEnd"/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ешат Борисович</w:t>
      </w:r>
    </w:p>
    <w:p w:rsidR="009831D9" w:rsidRPr="00EB61C1" w:rsidRDefault="00EB61C1" w:rsidP="009831D9">
      <w:pPr>
        <w:widowControl w:val="0"/>
        <w:spacing w:after="0" w:line="276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Ф.И.О. и официальное название должнос</w:t>
      </w:r>
      <w:r w:rsidR="009831D9" w:rsidRPr="009831D9">
        <w:rPr>
          <w:rFonts w:ascii="Times New Roman" w:eastAsia="Times New Roman" w:hAnsi="Times New Roman" w:cs="Times New Roman"/>
          <w:b/>
          <w:sz w:val="28"/>
          <w:szCs w:val="28"/>
        </w:rPr>
        <w:t>ти школьного библиотекаря</w:t>
      </w:r>
      <w:r w:rsidR="009831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56478">
        <w:rPr>
          <w:rFonts w:ascii="Times New Roman" w:eastAsia="Times New Roman" w:hAnsi="Times New Roman" w:cs="Times New Roman"/>
          <w:sz w:val="28"/>
          <w:szCs w:val="28"/>
        </w:rPr>
        <w:t xml:space="preserve"> Маркевич Елена Анатольевна</w:t>
      </w:r>
      <w:r w:rsidR="009831D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056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1D9">
        <w:rPr>
          <w:rFonts w:ascii="Times New Roman" w:eastAsia="Times New Roman" w:hAnsi="Times New Roman" w:cs="Times New Roman"/>
          <w:sz w:val="28"/>
          <w:szCs w:val="28"/>
        </w:rPr>
        <w:t>библиотекарь.</w:t>
      </w:r>
    </w:p>
    <w:p w:rsidR="009831D9" w:rsidRPr="00EB61C1" w:rsidRDefault="00EB61C1" w:rsidP="00651AAE">
      <w:pPr>
        <w:widowControl w:val="0"/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i/>
          <w:sz w:val="28"/>
          <w:szCs w:val="28"/>
        </w:rPr>
        <w:t>Читатели библиотеки</w:t>
      </w:r>
    </w:p>
    <w:p w:rsidR="00EB61C1" w:rsidRPr="00EB61C1" w:rsidRDefault="00EB61C1" w:rsidP="00150746">
      <w:pPr>
        <w:widowControl w:val="0"/>
        <w:tabs>
          <w:tab w:val="left" w:leader="underscore" w:pos="2848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Количество классов</w:t>
      </w:r>
      <w:r w:rsid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C13E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</w:p>
    <w:p w:rsidR="00EB61C1" w:rsidRPr="00EB61C1" w:rsidRDefault="00EB61C1" w:rsidP="00150746">
      <w:pPr>
        <w:widowControl w:val="0"/>
        <w:spacing w:after="0" w:line="276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учащихся:</w:t>
      </w:r>
    </w:p>
    <w:p w:rsidR="00EB61C1" w:rsidRPr="00EB61C1" w:rsidRDefault="009831D9" w:rsidP="00150746">
      <w:pPr>
        <w:widowControl w:val="0"/>
        <w:tabs>
          <w:tab w:val="left" w:leader="underscore" w:pos="1216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Всего: </w:t>
      </w:r>
      <w:r w:rsidR="002F04C0">
        <w:rPr>
          <w:rFonts w:ascii="Times New Roman" w:eastAsia="Times New Roman" w:hAnsi="Times New Roman" w:cs="Times New Roman"/>
          <w:sz w:val="28"/>
          <w:szCs w:val="28"/>
        </w:rPr>
        <w:t>394</w:t>
      </w:r>
    </w:p>
    <w:p w:rsidR="00EB61C1" w:rsidRPr="00EB61C1" w:rsidRDefault="00EB61C1" w:rsidP="00150746">
      <w:pPr>
        <w:widowControl w:val="0"/>
        <w:tabs>
          <w:tab w:val="left" w:leader="underscore" w:pos="3472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Учащихся начальной школы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83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F04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0564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:rsidR="00EB61C1" w:rsidRPr="00EB61C1" w:rsidRDefault="00EB61C1" w:rsidP="00150746">
      <w:pPr>
        <w:widowControl w:val="0"/>
        <w:tabs>
          <w:tab w:val="left" w:leader="underscore" w:pos="3270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Учащихся средней школы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83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F04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182</w:t>
      </w:r>
    </w:p>
    <w:p w:rsidR="00EB61C1" w:rsidRPr="00EB61C1" w:rsidRDefault="00EB61C1" w:rsidP="00150746">
      <w:pPr>
        <w:widowControl w:val="0"/>
        <w:tabs>
          <w:tab w:val="left" w:leader="underscore" w:pos="3246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Учащихся старшей школы</w:t>
      </w:r>
      <w:r w:rsidR="002F04C0">
        <w:rPr>
          <w:rFonts w:ascii="Times New Roman" w:eastAsia="Times New Roman" w:hAnsi="Times New Roman" w:cs="Times New Roman"/>
          <w:sz w:val="28"/>
          <w:szCs w:val="28"/>
        </w:rPr>
        <w:t>: 24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61C1" w:rsidRPr="00EB61C1" w:rsidRDefault="009831D9" w:rsidP="00150746">
      <w:pPr>
        <w:widowControl w:val="0"/>
        <w:tabs>
          <w:tab w:val="left" w:leader="underscore" w:pos="3501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61C1" w:rsidRPr="00EB61C1">
        <w:rPr>
          <w:rFonts w:ascii="Times New Roman" w:eastAsia="Times New Roman" w:hAnsi="Times New Roman" w:cs="Times New Roman"/>
          <w:sz w:val="28"/>
          <w:szCs w:val="28"/>
        </w:rPr>
        <w:t>едработников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F04C0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B61C1"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B61C1" w:rsidRPr="00EB61C1" w:rsidRDefault="002F04C0" w:rsidP="00150746">
      <w:pPr>
        <w:widowControl w:val="0"/>
        <w:tabs>
          <w:tab w:val="left" w:leader="underscore" w:pos="1446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Других: 28</w:t>
      </w:r>
    </w:p>
    <w:p w:rsidR="00EB61C1" w:rsidRPr="00EB61C1" w:rsidRDefault="00EB61C1" w:rsidP="00651AAE">
      <w:pPr>
        <w:widowControl w:val="0"/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Сведения </w:t>
      </w:r>
      <w:r w:rsidRPr="009831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о </w:t>
      </w:r>
      <w:r w:rsidR="009831D9" w:rsidRPr="009831D9">
        <w:rPr>
          <w:rFonts w:ascii="Times New Roman" w:eastAsia="Times New Roman" w:hAnsi="Times New Roman" w:cs="Times New Roman"/>
          <w:b/>
          <w:i/>
          <w:sz w:val="28"/>
          <w:szCs w:val="28"/>
        </w:rPr>
        <w:t>кадрах</w:t>
      </w:r>
    </w:p>
    <w:p w:rsidR="00EB61C1" w:rsidRPr="00EB61C1" w:rsidRDefault="00EB61C1" w:rsidP="00150746">
      <w:pPr>
        <w:widowControl w:val="0"/>
        <w:tabs>
          <w:tab w:val="left" w:leader="underscore" w:pos="558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Стаж работы библиотечного работника (общий)</w:t>
      </w:r>
      <w:r w:rsidRP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9831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2F04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831D9" w:rsidRPr="00983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EB61C1" w:rsidRPr="00EB61C1" w:rsidRDefault="00EB61C1" w:rsidP="00150746">
      <w:pPr>
        <w:widowControl w:val="0"/>
        <w:tabs>
          <w:tab w:val="left" w:leader="underscore" w:pos="354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Стаж библиотечной работы</w:t>
      </w:r>
      <w:r w:rsidR="002F04C0">
        <w:rPr>
          <w:rFonts w:ascii="Times New Roman" w:eastAsia="Times New Roman" w:hAnsi="Times New Roman" w:cs="Times New Roman"/>
          <w:sz w:val="28"/>
          <w:szCs w:val="28"/>
        </w:rPr>
        <w:t>: 4</w:t>
      </w:r>
      <w:r w:rsidR="009831D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831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61C1" w:rsidRPr="00EB61C1" w:rsidRDefault="00EB61C1" w:rsidP="00150746">
      <w:pPr>
        <w:widowControl w:val="0"/>
        <w:tabs>
          <w:tab w:val="left" w:leader="underscore" w:pos="2786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Дата рождения</w:t>
      </w:r>
      <w:r w:rsidR="009831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>10.03.1976</w:t>
      </w:r>
    </w:p>
    <w:p w:rsidR="00EB61C1" w:rsidRPr="00EB61C1" w:rsidRDefault="00EB61C1" w:rsidP="00150746">
      <w:pPr>
        <w:widowControl w:val="0"/>
        <w:spacing w:after="0" w:line="276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Образование:</w:t>
      </w:r>
    </w:p>
    <w:p w:rsidR="00EB61C1" w:rsidRPr="00EB61C1" w:rsidRDefault="00EB61C1" w:rsidP="00150746">
      <w:pPr>
        <w:widowControl w:val="0"/>
        <w:numPr>
          <w:ilvl w:val="0"/>
          <w:numId w:val="1"/>
        </w:numPr>
        <w:tabs>
          <w:tab w:val="left" w:pos="17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библиотечное</w:t>
      </w:r>
      <w:r w:rsidR="00F340EA">
        <w:rPr>
          <w:rFonts w:ascii="Times New Roman" w:eastAsia="Times New Roman" w:hAnsi="Times New Roman" w:cs="Times New Roman"/>
          <w:sz w:val="28"/>
          <w:szCs w:val="28"/>
        </w:rPr>
        <w:t>: среднее специальное</w:t>
      </w:r>
      <w:r w:rsidRPr="00EB61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226BC0" w:rsidRDefault="00EB61C1" w:rsidP="00150746">
      <w:pPr>
        <w:widowControl w:val="0"/>
        <w:tabs>
          <w:tab w:val="left" w:leader="underscore" w:pos="5526"/>
        </w:tabs>
        <w:spacing w:after="0" w:line="276" w:lineRule="auto"/>
        <w:ind w:left="40" w:righ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Нагрузка: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973">
        <w:rPr>
          <w:rFonts w:ascii="Times New Roman" w:eastAsia="Times New Roman" w:hAnsi="Times New Roman" w:cs="Times New Roman"/>
          <w:sz w:val="28"/>
          <w:szCs w:val="28"/>
          <w:u w:val="single"/>
        </w:rPr>
        <w:t>1 ставка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; 0,75 ставки, совместительство </w:t>
      </w:r>
    </w:p>
    <w:p w:rsidR="00EB61C1" w:rsidRPr="00EB61C1" w:rsidRDefault="00EB61C1" w:rsidP="00150746">
      <w:pPr>
        <w:widowControl w:val="0"/>
        <w:tabs>
          <w:tab w:val="left" w:leader="underscore" w:pos="5526"/>
        </w:tabs>
        <w:spacing w:after="0" w:line="276" w:lineRule="auto"/>
        <w:ind w:left="40" w:right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Разряд оплаты труда по ЕТС библиотекаря</w:t>
      </w:r>
      <w:r w:rsidR="00226B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CE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8400 </w:t>
      </w:r>
      <w:r w:rsidR="00226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руб.</w:t>
      </w:r>
      <w:r w:rsidRPr="00226B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EB61C1" w:rsidRPr="00EB61C1" w:rsidRDefault="00EB61C1" w:rsidP="00150746">
      <w:pPr>
        <w:widowControl w:val="0"/>
        <w:tabs>
          <w:tab w:val="left" w:leader="underscore" w:pos="5786"/>
          <w:tab w:val="left" w:leader="underscore" w:pos="7778"/>
          <w:tab w:val="left" w:leader="underscore" w:pos="8550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С какого времени работает в данной библиотеке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E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26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226BC0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ab/>
        <w:t>г.</w:t>
      </w:r>
    </w:p>
    <w:p w:rsidR="00226BC0" w:rsidRPr="00EB61C1" w:rsidRDefault="00226BC0" w:rsidP="00226BC0">
      <w:pPr>
        <w:widowControl w:val="0"/>
        <w:spacing w:after="30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AAE">
        <w:rPr>
          <w:rFonts w:ascii="Times New Roman" w:eastAsia="Times New Roman" w:hAnsi="Times New Roman" w:cs="Times New Roman"/>
          <w:b/>
          <w:sz w:val="28"/>
          <w:szCs w:val="28"/>
        </w:rPr>
        <w:t>Повышение квалификации:</w:t>
      </w:r>
      <w:r w:rsidR="00CE09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EB61C1" w:rsidRPr="00EB61C1" w:rsidRDefault="00EB61C1" w:rsidP="00226BC0">
      <w:pPr>
        <w:widowControl w:val="0"/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Участие в конкурсах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973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награждениях</w:t>
      </w:r>
      <w:r w:rsidR="00226BC0" w:rsidRPr="00CE097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B61C1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EB61C1" w:rsidRPr="00EB61C1" w:rsidRDefault="00EB61C1" w:rsidP="00150746">
      <w:pPr>
        <w:widowControl w:val="0"/>
        <w:tabs>
          <w:tab w:val="left" w:leader="underscore" w:pos="343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Аттестация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61C1" w:rsidRPr="00EB61C1" w:rsidRDefault="00EB61C1" w:rsidP="00150746">
      <w:pPr>
        <w:widowControl w:val="0"/>
        <w:tabs>
          <w:tab w:val="left" w:leader="underscore" w:pos="858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Совмещение библиотечной и педагогической деят</w:t>
      </w:r>
      <w:r w:rsidR="00226BC0" w:rsidRPr="00651AAE">
        <w:rPr>
          <w:rFonts w:ascii="Times New Roman" w:eastAsia="Times New Roman" w:hAnsi="Times New Roman" w:cs="Times New Roman"/>
          <w:b/>
          <w:sz w:val="28"/>
          <w:szCs w:val="28"/>
        </w:rPr>
        <w:t>ельности:</w:t>
      </w:r>
      <w:r w:rsidR="00226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61C1" w:rsidRPr="00EB61C1" w:rsidRDefault="00EB61C1" w:rsidP="00150746">
      <w:pPr>
        <w:widowControl w:val="0"/>
        <w:tabs>
          <w:tab w:val="left" w:leader="underscore" w:pos="4874"/>
          <w:tab w:val="left" w:leader="underscore" w:pos="8008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Владение к</w:t>
      </w:r>
      <w:r w:rsidR="00651AAE" w:rsidRPr="00651AAE">
        <w:rPr>
          <w:rFonts w:ascii="Times New Roman" w:eastAsia="Times New Roman" w:hAnsi="Times New Roman" w:cs="Times New Roman"/>
          <w:b/>
          <w:sz w:val="28"/>
          <w:szCs w:val="28"/>
        </w:rPr>
        <w:t>омпьютером</w:t>
      </w:r>
      <w:r w:rsidR="00651AAE">
        <w:rPr>
          <w:rFonts w:ascii="Times New Roman" w:eastAsia="Times New Roman" w:hAnsi="Times New Roman" w:cs="Times New Roman"/>
          <w:sz w:val="28"/>
          <w:szCs w:val="28"/>
        </w:rPr>
        <w:t>: пользователь</w:t>
      </w:r>
    </w:p>
    <w:p w:rsidR="00EB61C1" w:rsidRPr="00EB61C1" w:rsidRDefault="00EB61C1" w:rsidP="00651AAE">
      <w:pPr>
        <w:widowControl w:val="0"/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Общие сведения</w:t>
      </w:r>
    </w:p>
    <w:p w:rsidR="00EB61C1" w:rsidRPr="00EB61C1" w:rsidRDefault="00EB61C1" w:rsidP="00150746">
      <w:pPr>
        <w:widowControl w:val="0"/>
        <w:tabs>
          <w:tab w:val="left" w:leader="underscore" w:pos="3880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Год основания библиотеки</w:t>
      </w:r>
      <w:r w:rsidR="00651AAE" w:rsidRPr="00651AA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51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CE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</w:t>
      </w:r>
    </w:p>
    <w:p w:rsidR="00EB61C1" w:rsidRPr="00EB61C1" w:rsidRDefault="00651AAE" w:rsidP="00150746">
      <w:pPr>
        <w:widowControl w:val="0"/>
        <w:tabs>
          <w:tab w:val="left" w:leader="underscore" w:pos="1634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AAE">
        <w:rPr>
          <w:rFonts w:ascii="Times New Roman" w:eastAsia="Times New Roman" w:hAnsi="Times New Roman" w:cs="Times New Roman"/>
          <w:b/>
          <w:sz w:val="28"/>
          <w:szCs w:val="28"/>
        </w:rPr>
        <w:t>Этаж: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61C1" w:rsidRPr="00EB61C1" w:rsidRDefault="00651AAE" w:rsidP="00150746">
      <w:pPr>
        <w:widowControl w:val="0"/>
        <w:tabs>
          <w:tab w:val="left" w:leader="underscore" w:pos="2402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51AAE">
        <w:rPr>
          <w:rFonts w:ascii="Times New Roman" w:eastAsia="Times New Roman" w:hAnsi="Times New Roman" w:cs="Times New Roman"/>
          <w:b/>
          <w:sz w:val="28"/>
          <w:szCs w:val="28"/>
        </w:rPr>
        <w:t>Общая площадь: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>Идет реконструкция школы</w:t>
      </w:r>
    </w:p>
    <w:p w:rsidR="00651AAE" w:rsidRDefault="00EB61C1" w:rsidP="00150746">
      <w:pPr>
        <w:widowControl w:val="0"/>
        <w:spacing w:after="0" w:line="276" w:lineRule="auto"/>
        <w:ind w:left="40" w:righ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Наличие специального помещения, отведенного под библиотеку: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AAE" w:rsidRDefault="00EB61C1" w:rsidP="00150746">
      <w:pPr>
        <w:widowControl w:val="0"/>
        <w:spacing w:after="0" w:line="276" w:lineRule="auto"/>
        <w:ind w:left="40" w:righ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Наличие читального зала: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да, нет, </w:t>
      </w:r>
      <w:proofErr w:type="gramStart"/>
      <w:r w:rsidRPr="00CE0973">
        <w:rPr>
          <w:rFonts w:ascii="Times New Roman" w:eastAsia="Times New Roman" w:hAnsi="Times New Roman" w:cs="Times New Roman"/>
          <w:sz w:val="28"/>
          <w:szCs w:val="28"/>
        </w:rPr>
        <w:t>совмещён</w:t>
      </w:r>
      <w:proofErr w:type="gramEnd"/>
      <w:r w:rsidRPr="00CE0973">
        <w:rPr>
          <w:rFonts w:ascii="Times New Roman" w:eastAsia="Times New Roman" w:hAnsi="Times New Roman" w:cs="Times New Roman"/>
          <w:sz w:val="28"/>
          <w:szCs w:val="28"/>
        </w:rPr>
        <w:t xml:space="preserve"> с абонементом</w:t>
      </w:r>
    </w:p>
    <w:p w:rsidR="00EB61C1" w:rsidRPr="00EB61C1" w:rsidRDefault="00EB61C1" w:rsidP="00150746">
      <w:pPr>
        <w:widowControl w:val="0"/>
        <w:spacing w:after="0" w:line="276" w:lineRule="auto"/>
        <w:ind w:left="40" w:righ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Наличие книгохранилища для учебною фонда</w:t>
      </w:r>
      <w:proofErr w:type="gramStart"/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proofErr w:type="gramEnd"/>
      <w:r w:rsidR="00651AAE" w:rsidRPr="00651AAE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651AAE">
        <w:rPr>
          <w:rFonts w:ascii="Times New Roman" w:eastAsia="Times New Roman" w:hAnsi="Times New Roman" w:cs="Times New Roman"/>
          <w:sz w:val="28"/>
          <w:szCs w:val="28"/>
        </w:rPr>
        <w:t>, нет, совмещено с абонементом</w:t>
      </w:r>
    </w:p>
    <w:p w:rsidR="00EB61C1" w:rsidRPr="00EB61C1" w:rsidRDefault="00651AAE" w:rsidP="00150746">
      <w:pPr>
        <w:widowControl w:val="0"/>
        <w:tabs>
          <w:tab w:val="left" w:leader="underscore" w:pos="5493"/>
        </w:tabs>
        <w:spacing w:after="0" w:line="276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работы библиотеки: 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>08:00 – 16:3</w:t>
      </w:r>
      <w:r w:rsidRPr="00651AAE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EB61C1" w:rsidRPr="00EB61C1" w:rsidRDefault="00EB61C1" w:rsidP="00586215">
      <w:pPr>
        <w:widowControl w:val="0"/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Материально-техническое обеспечение библиотеки:</w:t>
      </w:r>
    </w:p>
    <w:p w:rsidR="00EB61C1" w:rsidRPr="00EB61C1" w:rsidRDefault="00EB61C1" w:rsidP="00150746">
      <w:pPr>
        <w:widowControl w:val="0"/>
        <w:spacing w:after="0" w:line="276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 xml:space="preserve">Оргтехника: 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магнитофон; телевизор, видеомагнитофон; фотоаппарат; компьютер и копи</w:t>
      </w:r>
      <w:r w:rsidR="00651AAE">
        <w:rPr>
          <w:rFonts w:ascii="Times New Roman" w:eastAsia="Times New Roman" w:hAnsi="Times New Roman" w:cs="Times New Roman"/>
          <w:sz w:val="28"/>
          <w:szCs w:val="28"/>
        </w:rPr>
        <w:t xml:space="preserve">ровальная техника: </w:t>
      </w:r>
      <w:r w:rsidR="00651AAE" w:rsidRPr="00651AAE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EB61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586215" w:rsidRDefault="00EB61C1" w:rsidP="00586215">
      <w:pPr>
        <w:widowControl w:val="0"/>
        <w:spacing w:after="0" w:line="276" w:lineRule="auto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62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Справочно-библиографический аппарат библиотеки </w:t>
      </w:r>
    </w:p>
    <w:p w:rsidR="00586215" w:rsidRDefault="00EB61C1" w:rsidP="00586215">
      <w:pPr>
        <w:widowControl w:val="0"/>
        <w:spacing w:after="0" w:line="276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Алфавитный </w:t>
      </w: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каталог</w:t>
      </w:r>
      <w:proofErr w:type="gramStart"/>
      <w:r w:rsidR="005862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A26A2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A26A2D">
        <w:rPr>
          <w:rFonts w:ascii="Times New Roman" w:eastAsia="Times New Roman" w:hAnsi="Times New Roman" w:cs="Times New Roman"/>
          <w:sz w:val="28"/>
          <w:szCs w:val="28"/>
        </w:rPr>
        <w:t>меется</w:t>
      </w:r>
    </w:p>
    <w:p w:rsidR="00EB61C1" w:rsidRPr="00EB61C1" w:rsidRDefault="00EB61C1" w:rsidP="00586215">
      <w:pPr>
        <w:widowControl w:val="0"/>
        <w:spacing w:after="0" w:line="276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Систематический каталог</w:t>
      </w:r>
      <w:r w:rsidR="005862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</w:p>
    <w:p w:rsidR="00EB61C1" w:rsidRPr="00EB61C1" w:rsidRDefault="00EB61C1" w:rsidP="00150746">
      <w:pPr>
        <w:widowControl w:val="0"/>
        <w:tabs>
          <w:tab w:val="left" w:leader="underscore" w:pos="3774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Картотека учебной литературы</w:t>
      </w:r>
      <w:r w:rsidRPr="005862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86215" w:rsidRPr="005862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A26A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имеется</w:t>
      </w:r>
    </w:p>
    <w:p w:rsidR="00EB61C1" w:rsidRPr="00EB61C1" w:rsidRDefault="00EB61C1" w:rsidP="00150746">
      <w:pPr>
        <w:widowControl w:val="0"/>
        <w:tabs>
          <w:tab w:val="left" w:leader="underscore" w:pos="6308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Систематическая картотека газетно-журнальных статей</w:t>
      </w:r>
      <w:r w:rsidR="0058621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B61C1" w:rsidRPr="00EB61C1" w:rsidRDefault="00EB61C1" w:rsidP="00150746">
      <w:pPr>
        <w:widowControl w:val="0"/>
        <w:tabs>
          <w:tab w:val="left" w:leader="underscore" w:pos="4230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Каталожные карточки, разделители</w:t>
      </w:r>
      <w:r w:rsidR="00A26A2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B61C1" w:rsidRPr="00EB61C1" w:rsidRDefault="00EB61C1" w:rsidP="00586215">
      <w:pPr>
        <w:widowControl w:val="0"/>
        <w:spacing w:after="0" w:line="276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Тематические картотеки для учащихся различных возрастных групп (название, читательскийадрес)</w:t>
      </w:r>
      <w:r w:rsidR="00A26A2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61C1" w:rsidRPr="00EB61C1" w:rsidRDefault="00EB61C1" w:rsidP="00A26A2D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Тематические картотеки для педагогических работников (</w:t>
      </w:r>
      <w:proofErr w:type="spellStart"/>
      <w:r w:rsidRPr="00EB61C1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Start"/>
      <w:r w:rsidRPr="00EB61C1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EB61C1">
        <w:rPr>
          <w:rFonts w:ascii="Times New Roman" w:eastAsia="Times New Roman" w:hAnsi="Times New Roman" w:cs="Times New Roman"/>
          <w:sz w:val="28"/>
          <w:szCs w:val="28"/>
        </w:rPr>
        <w:t>итательский</w:t>
      </w:r>
      <w:proofErr w:type="spellEnd"/>
      <w:r w:rsidR="00A26A2D">
        <w:rPr>
          <w:rFonts w:ascii="Times New Roman" w:eastAsia="Times New Roman" w:hAnsi="Times New Roman" w:cs="Times New Roman"/>
          <w:sz w:val="28"/>
          <w:szCs w:val="28"/>
        </w:rPr>
        <w:t xml:space="preserve"> адрес):</w:t>
      </w:r>
    </w:p>
    <w:p w:rsidR="00EB61C1" w:rsidRPr="00EB61C1" w:rsidRDefault="00EB61C1" w:rsidP="00A26A2D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Краеведческие картотеки и тематические подборки</w:t>
      </w:r>
      <w:r w:rsidR="00A26A2D">
        <w:rPr>
          <w:rFonts w:ascii="Times New Roman" w:eastAsia="Times New Roman" w:hAnsi="Times New Roman" w:cs="Times New Roman"/>
          <w:sz w:val="28"/>
          <w:szCs w:val="28"/>
        </w:rPr>
        <w:t xml:space="preserve"> материалов:</w:t>
      </w:r>
    </w:p>
    <w:p w:rsidR="00285E93" w:rsidRPr="00DF7969" w:rsidRDefault="00EB61C1" w:rsidP="00DF7969">
      <w:pPr>
        <w:rPr>
          <w:rFonts w:ascii="Times New Roman" w:hAnsi="Times New Roman" w:cs="Times New Roman"/>
          <w:sz w:val="28"/>
          <w:szCs w:val="28"/>
        </w:rPr>
      </w:pPr>
      <w:r w:rsidRPr="00DF7969">
        <w:rPr>
          <w:rFonts w:ascii="Times New Roman" w:hAnsi="Times New Roman" w:cs="Times New Roman"/>
          <w:sz w:val="28"/>
          <w:szCs w:val="28"/>
        </w:rPr>
        <w:t>Тематически</w:t>
      </w:r>
      <w:r w:rsidR="00A26A2D" w:rsidRPr="00DF7969">
        <w:rPr>
          <w:rFonts w:ascii="Times New Roman" w:hAnsi="Times New Roman" w:cs="Times New Roman"/>
          <w:sz w:val="28"/>
          <w:szCs w:val="28"/>
        </w:rPr>
        <w:t xml:space="preserve">е </w:t>
      </w:r>
      <w:r w:rsidR="00285E93" w:rsidRPr="00DF7969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="00A26A2D" w:rsidRPr="00DF7969">
        <w:rPr>
          <w:rFonts w:ascii="Times New Roman" w:hAnsi="Times New Roman" w:cs="Times New Roman"/>
          <w:sz w:val="28"/>
          <w:szCs w:val="28"/>
        </w:rPr>
        <w:t>папки, в библиотеке</w:t>
      </w:r>
      <w:r w:rsidR="00285E93" w:rsidRPr="00DF7969">
        <w:rPr>
          <w:rFonts w:ascii="Times New Roman" w:hAnsi="Times New Roman" w:cs="Times New Roman"/>
          <w:sz w:val="28"/>
          <w:szCs w:val="28"/>
        </w:rPr>
        <w:t>:</w:t>
      </w:r>
    </w:p>
    <w:p w:rsidR="00285E93" w:rsidRPr="00DF7969" w:rsidRDefault="00EB61C1" w:rsidP="00DF79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969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 о фонде</w:t>
      </w:r>
    </w:p>
    <w:p w:rsidR="00EB61C1" w:rsidRPr="00DF7969" w:rsidRDefault="00EB61C1" w:rsidP="00DF7969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0342C">
        <w:rPr>
          <w:rFonts w:ascii="Times New Roman" w:hAnsi="Times New Roman" w:cs="Times New Roman"/>
          <w:b/>
          <w:sz w:val="28"/>
          <w:szCs w:val="28"/>
        </w:rPr>
        <w:t>Основной фонд библиотеки на</w:t>
      </w:r>
      <w:r w:rsidR="00CE0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973">
        <w:rPr>
          <w:rFonts w:ascii="Times New Roman" w:hAnsi="Times New Roman" w:cs="Times New Roman"/>
          <w:sz w:val="28"/>
          <w:szCs w:val="28"/>
        </w:rPr>
        <w:t>01.09</w:t>
      </w:r>
      <w:r w:rsidR="002F04C0">
        <w:rPr>
          <w:rFonts w:ascii="Times New Roman" w:hAnsi="Times New Roman" w:cs="Times New Roman"/>
          <w:sz w:val="28"/>
          <w:szCs w:val="28"/>
        </w:rPr>
        <w:t>.2019</w:t>
      </w:r>
      <w:r w:rsidRPr="00DF7969">
        <w:rPr>
          <w:rFonts w:ascii="Times New Roman" w:hAnsi="Times New Roman" w:cs="Times New Roman"/>
          <w:sz w:val="28"/>
          <w:szCs w:val="28"/>
        </w:rPr>
        <w:t>г.</w:t>
      </w:r>
      <w:r w:rsidRPr="00DF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32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27509</w:t>
      </w:r>
      <w:r w:rsidR="00CE0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7969">
        <w:rPr>
          <w:rFonts w:ascii="Times New Roman" w:hAnsi="Times New Roman" w:cs="Times New Roman"/>
          <w:sz w:val="28"/>
          <w:szCs w:val="28"/>
        </w:rPr>
        <w:t>экз.</w:t>
      </w:r>
    </w:p>
    <w:p w:rsidR="00EB61C1" w:rsidRPr="00EB61C1" w:rsidRDefault="00EB61C1" w:rsidP="00150746">
      <w:pPr>
        <w:widowControl w:val="0"/>
        <w:tabs>
          <w:tab w:val="left" w:leader="underscore" w:pos="4638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Количество методической литературы</w:t>
      </w:r>
      <w:r w:rsidR="0010342C" w:rsidRPr="001034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0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E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609</w:t>
      </w:r>
      <w:r w:rsidR="00D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0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экз.</w:t>
      </w:r>
    </w:p>
    <w:p w:rsidR="00EB61C1" w:rsidRPr="00EB61C1" w:rsidRDefault="00EB61C1" w:rsidP="00150746">
      <w:pPr>
        <w:widowControl w:val="0"/>
        <w:tabs>
          <w:tab w:val="left" w:leader="underscore" w:pos="5881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Количество ху</w:t>
      </w:r>
      <w:r w:rsidR="00CE0973">
        <w:rPr>
          <w:rFonts w:ascii="Times New Roman" w:eastAsia="Times New Roman" w:hAnsi="Times New Roman" w:cs="Times New Roman"/>
          <w:b/>
          <w:sz w:val="28"/>
          <w:szCs w:val="28"/>
        </w:rPr>
        <w:t>дожественной литературы (экз.</w:t>
      </w: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1034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32E3B">
        <w:rPr>
          <w:rFonts w:ascii="Times New Roman" w:eastAsia="Times New Roman" w:hAnsi="Times New Roman" w:cs="Times New Roman"/>
          <w:sz w:val="28"/>
          <w:szCs w:val="28"/>
        </w:rPr>
        <w:t>10583</w:t>
      </w:r>
      <w:r w:rsidR="0010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Количество литературы для учащихся 1-2-х классов (экз., %)__</w:t>
      </w:r>
    </w:p>
    <w:p w:rsidR="00EB61C1" w:rsidRPr="00EB61C1" w:rsidRDefault="00EB61C1" w:rsidP="00150746">
      <w:pPr>
        <w:widowControl w:val="0"/>
        <w:spacing w:after="0" w:line="276" w:lineRule="auto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Расстановка библиотечного фонда в соответствии с библиотечно-библиографической кл</w:t>
      </w:r>
      <w:r w:rsidR="0010342C">
        <w:rPr>
          <w:rFonts w:ascii="Times New Roman" w:eastAsia="Times New Roman" w:hAnsi="Times New Roman" w:cs="Times New Roman"/>
          <w:sz w:val="28"/>
          <w:szCs w:val="28"/>
        </w:rPr>
        <w:t xml:space="preserve">ассификацией: да, нет, </w:t>
      </w:r>
      <w:r w:rsidR="0010342C" w:rsidRPr="0010342C">
        <w:rPr>
          <w:rFonts w:ascii="Times New Roman" w:eastAsia="Times New Roman" w:hAnsi="Times New Roman" w:cs="Times New Roman"/>
          <w:sz w:val="28"/>
          <w:szCs w:val="28"/>
          <w:u w:val="single"/>
        </w:rPr>
        <w:t>частично</w:t>
      </w:r>
      <w:r w:rsidRPr="00EB61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EB61C1" w:rsidRPr="00EB61C1" w:rsidRDefault="00BB4946" w:rsidP="00150746">
      <w:pPr>
        <w:widowControl w:val="0"/>
        <w:tabs>
          <w:tab w:val="right" w:leader="underscore" w:pos="3836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TOC \o "1-5" \h \z </w:instrTex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EB61C1" w:rsidRPr="00EB61C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Учебный фонд библиотеки</w:t>
      </w:r>
      <w:r w:rsidR="0010342C"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="001034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E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10834</w:t>
      </w:r>
      <w:r w:rsid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экз.</w:t>
      </w:r>
    </w:p>
    <w:p w:rsidR="00EB61C1" w:rsidRPr="00EB61C1" w:rsidRDefault="0010342C" w:rsidP="00150746">
      <w:pPr>
        <w:widowControl w:val="0"/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Расстановка учебного фонда: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 предметам,</w:t>
      </w:r>
      <w:r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по классам</w:t>
      </w:r>
      <w:r w:rsidR="00EB61C1" w:rsidRPr="0010342C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="00CE0973" w:rsidRP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</w:t>
      </w:r>
      <w:r w:rsidR="00CE0973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экз.</w:t>
      </w:r>
      <w:r w:rsid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61C1" w:rsidRPr="00EB61C1" w:rsidRDefault="0010342C" w:rsidP="00150746">
      <w:pPr>
        <w:widowControl w:val="0"/>
        <w:tabs>
          <w:tab w:val="right" w:leader="underscore" w:pos="8332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Количество названий вып</w:t>
      </w:r>
      <w:r w:rsidR="00EB61C1" w:rsidRPr="00EB61C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сываем</w:t>
      </w:r>
      <w:r w:rsidR="00EB61C1" w:rsidRPr="00EB61C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ых периодических изданий</w:t>
      </w:r>
      <w:r w:rsidR="00CE097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__ </w:t>
      </w:r>
      <w:r w:rsidR="00CE0973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экз.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61C1" w:rsidRPr="00EB61C1" w:rsidRDefault="00EB61C1" w:rsidP="00150746">
      <w:pPr>
        <w:widowControl w:val="0"/>
        <w:tabs>
          <w:tab w:val="right" w:leader="underscore" w:pos="4314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Для педагогических работников</w:t>
      </w:r>
      <w:r w:rsidRPr="0010342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ab/>
      </w:r>
      <w:r w:rsidR="001034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Для учащихся _______ экз</w:t>
      </w:r>
    </w:p>
    <w:p w:rsidR="00EB61C1" w:rsidRPr="00EB61C1" w:rsidRDefault="00EB61C1" w:rsidP="00150746">
      <w:pPr>
        <w:widowControl w:val="0"/>
        <w:tabs>
          <w:tab w:val="right" w:leader="underscore" w:pos="3836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Библиотековедческих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экз.</w:t>
      </w:r>
    </w:p>
    <w:p w:rsidR="00EB61C1" w:rsidRPr="00EB61C1" w:rsidRDefault="00EB61C1" w:rsidP="00150746">
      <w:pPr>
        <w:widowControl w:val="0"/>
        <w:tabs>
          <w:tab w:val="right" w:leader="underscore" w:pos="4537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 фонде библиотеки имеется</w:t>
      </w:r>
      <w:r w:rsidR="001034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7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экз.</w:t>
      </w:r>
    </w:p>
    <w:p w:rsidR="00EB61C1" w:rsidRPr="00EB61C1" w:rsidRDefault="00EB61C1" w:rsidP="00150746">
      <w:pPr>
        <w:widowControl w:val="0"/>
        <w:tabs>
          <w:tab w:val="right" w:leader="underscore" w:pos="6887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Книги, полученные в дар (в течение предыдущего уч. г.)</w:t>
      </w:r>
      <w:r w:rsidR="001034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___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экз.</w:t>
      </w:r>
      <w:r w:rsidR="00BB4946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EB61C1" w:rsidRPr="00EB61C1" w:rsidRDefault="00EB61C1" w:rsidP="0010342C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i/>
          <w:sz w:val="28"/>
          <w:szCs w:val="28"/>
        </w:rPr>
        <w:t>Массовая работа</w:t>
      </w:r>
    </w:p>
    <w:p w:rsidR="00EB61C1" w:rsidRPr="00EB61C1" w:rsidRDefault="00EB61C1" w:rsidP="00150746">
      <w:pPr>
        <w:widowControl w:val="0"/>
        <w:tabs>
          <w:tab w:val="left" w:leader="underscore" w:pos="6097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38D7">
        <w:rPr>
          <w:rFonts w:ascii="Times New Roman" w:eastAsia="Times New Roman" w:hAnsi="Times New Roman" w:cs="Times New Roman"/>
          <w:sz w:val="28"/>
          <w:szCs w:val="28"/>
        </w:rPr>
        <w:t>бщее количество мероприятий (за</w:t>
      </w:r>
      <w:r w:rsidR="00103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од)</w:t>
      </w:r>
      <w:r w:rsidR="001D7F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</w:p>
    <w:p w:rsidR="00EB61C1" w:rsidRPr="00EB61C1" w:rsidRDefault="00EB61C1" w:rsidP="00163F47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61C1">
        <w:rPr>
          <w:rFonts w:ascii="Times New Roman" w:eastAsia="Times New Roman" w:hAnsi="Times New Roman" w:cs="Times New Roman"/>
          <w:sz w:val="28"/>
          <w:szCs w:val="28"/>
        </w:rPr>
        <w:t>Виды массовых</w:t>
      </w:r>
      <w:r w:rsidR="00CE0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EB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B3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экскурсии, выставки, беседы, викторины, библиографический обзор, конкурс, презентации.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EB61C1" w:rsidRPr="00EB61C1" w:rsidRDefault="00EB61C1" w:rsidP="001507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61C1" w:rsidRPr="00EB61C1">
          <w:pgSz w:w="11909" w:h="16838"/>
          <w:pgMar w:top="1086" w:right="1145" w:bottom="1149" w:left="1169" w:header="0" w:footer="3" w:gutter="0"/>
          <w:pgNumType w:start="2"/>
          <w:cols w:space="720"/>
        </w:sectPr>
      </w:pPr>
    </w:p>
    <w:p w:rsidR="00EB61C1" w:rsidRPr="00EB61C1" w:rsidRDefault="00EB61C1" w:rsidP="00AB38D7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Выставочная работа</w:t>
      </w:r>
    </w:p>
    <w:p w:rsidR="00EB61C1" w:rsidRPr="00EB61C1" w:rsidRDefault="00EB61C1" w:rsidP="00150746">
      <w:pPr>
        <w:widowControl w:val="0"/>
        <w:tabs>
          <w:tab w:val="left" w:leader="underscore" w:pos="7748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sz w:val="28"/>
          <w:szCs w:val="28"/>
        </w:rPr>
        <w:t>Общее коли</w:t>
      </w:r>
      <w:r w:rsidR="00AB38D7" w:rsidRPr="00AB38D7">
        <w:rPr>
          <w:rFonts w:ascii="Times New Roman" w:eastAsia="Times New Roman" w:hAnsi="Times New Roman" w:cs="Times New Roman"/>
          <w:b/>
          <w:sz w:val="28"/>
          <w:szCs w:val="28"/>
        </w:rPr>
        <w:t>чество книжных выставок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(за год) 8</w:t>
      </w:r>
    </w:p>
    <w:tbl>
      <w:tblPr>
        <w:tblpPr w:leftFromText="180" w:rightFromText="180" w:vertAnchor="text" w:horzAnchor="margin" w:tblpY="797"/>
        <w:tblW w:w="9479" w:type="dxa"/>
        <w:tblLook w:val="00A0" w:firstRow="1" w:lastRow="0" w:firstColumn="1" w:lastColumn="0" w:noHBand="0" w:noVBand="0"/>
      </w:tblPr>
      <w:tblGrid>
        <w:gridCol w:w="9479"/>
      </w:tblGrid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«200 лет со дня рождения А.К.Толстого (1817-1875), русского поэта, писателя, драматурга, автора исторического романа «Князь Серебряный»»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у книжной выставки «125 лет со дня рождения М.И.Цветаевой (1892-1941), русской поэтессы»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у книжной выставки «Тот самый Мюнхгаузен (280 лет со дня рождения Рудольфа Эриха </w:t>
            </w:r>
            <w:proofErr w:type="spellStart"/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Распе</w:t>
            </w:r>
            <w:proofErr w:type="spellEnd"/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(1737-1794)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«80 лет со дня рождения (1937) Эдуарда Успенского, русского писателя, автора повестей и рассказов для детей»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«К В. Высоцкому» (85 лет со дня рождения В. Высоцкого)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выставка, приуроченная дате - 145 лет (1873-1954) со дня рождения М. М. Пришвина - русского писателя-природоведа.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EF7CB8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«150 лет со дня рождения М. Горького»</w:t>
            </w:r>
          </w:p>
        </w:tc>
      </w:tr>
      <w:tr w:rsidR="00EF7CB8" w:rsidRPr="00EF7CB8" w:rsidTr="00EF7CB8">
        <w:tc>
          <w:tcPr>
            <w:tcW w:w="9479" w:type="dxa"/>
            <w:shd w:val="clear" w:color="auto" w:fill="FFFFFF"/>
          </w:tcPr>
          <w:p w:rsidR="00EF7CB8" w:rsidRPr="001D7FF5" w:rsidRDefault="00EF7CB8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выставка: «Дорогами войны»</w:t>
            </w:r>
          </w:p>
          <w:p w:rsidR="001D7FF5" w:rsidRPr="00EF7CB8" w:rsidRDefault="001D7FF5" w:rsidP="00EF7CB8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</w:tr>
    </w:tbl>
    <w:p w:rsidR="00EF7CB8" w:rsidRDefault="00EB61C1" w:rsidP="00EF7CB8">
      <w:pPr>
        <w:widowControl w:val="0"/>
        <w:tabs>
          <w:tab w:val="left" w:leader="underscore" w:pos="5410"/>
        </w:tabs>
        <w:spacing w:after="1359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Основные выставочные работы (тематика, чита</w:t>
      </w:r>
      <w:r w:rsidR="00AB38D7">
        <w:rPr>
          <w:rFonts w:ascii="Times New Roman" w:eastAsia="Times New Roman" w:hAnsi="Times New Roman" w:cs="Times New Roman"/>
          <w:sz w:val="28"/>
          <w:szCs w:val="28"/>
        </w:rPr>
        <w:t>тельский адрес, количество кн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>иг):</w:t>
      </w:r>
    </w:p>
    <w:p w:rsidR="0019704C" w:rsidRDefault="0019704C" w:rsidP="00EF7CB8">
      <w:pPr>
        <w:widowControl w:val="0"/>
        <w:tabs>
          <w:tab w:val="left" w:leader="underscore" w:pos="5410"/>
        </w:tabs>
        <w:spacing w:after="1359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</w:p>
    <w:p w:rsidR="0019704C" w:rsidRDefault="0019704C" w:rsidP="00EF7CB8">
      <w:pPr>
        <w:widowControl w:val="0"/>
        <w:tabs>
          <w:tab w:val="left" w:leader="underscore" w:pos="5410"/>
        </w:tabs>
        <w:spacing w:after="1359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</w:p>
    <w:p w:rsidR="0019704C" w:rsidRPr="00EB61C1" w:rsidRDefault="0019704C" w:rsidP="00EF7CB8">
      <w:pPr>
        <w:widowControl w:val="0"/>
        <w:tabs>
          <w:tab w:val="left" w:leader="underscore" w:pos="5410"/>
        </w:tabs>
        <w:spacing w:after="1359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B61C1" w:rsidRPr="00EB61C1" w:rsidRDefault="00EB61C1" w:rsidP="00EF7CB8">
      <w:pPr>
        <w:widowControl w:val="0"/>
        <w:spacing w:after="8" w:line="276" w:lineRule="auto"/>
        <w:ind w:left="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Индивидуальная работа с читателями</w:t>
      </w:r>
    </w:p>
    <w:p w:rsidR="00EB61C1" w:rsidRDefault="00EB61C1" w:rsidP="00150746">
      <w:pPr>
        <w:widowControl w:val="0"/>
        <w:spacing w:after="819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Виды индивидуальной работы (с указанием количества)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7"/>
        <w:gridCol w:w="2582"/>
      </w:tblGrid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и выдача изданий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графику работы</w:t>
            </w:r>
          </w:p>
        </w:tc>
      </w:tr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Рекомендательные беседы при выборе книг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Рекламная информация о новых поступлениях в библиотеку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«Моя любимая книга»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недели детской книги</w:t>
            </w:r>
          </w:p>
        </w:tc>
      </w:tr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«Ожившие страницы»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F7CB8" w:rsidRPr="00EF7CB8" w:rsidTr="00296BD8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 «Читатель года»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8" w:rsidRPr="00EF7CB8" w:rsidRDefault="00EF7CB8" w:rsidP="00EF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CB8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</w:tbl>
    <w:p w:rsidR="00EF7CB8" w:rsidRPr="00EB61C1" w:rsidRDefault="00EF7CB8" w:rsidP="00150746">
      <w:pPr>
        <w:widowControl w:val="0"/>
        <w:spacing w:after="819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в библиотеке нормативных--документов:</w:t>
      </w:r>
    </w:p>
    <w:p w:rsidR="00EB61C1" w:rsidRPr="00EB61C1" w:rsidRDefault="00EF7CB8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библиотеке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EF7CB8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="00EB61C1" w:rsidRPr="00EB61C1">
        <w:rPr>
          <w:rFonts w:ascii="Times New Roman" w:eastAsia="Times New Roman" w:hAnsi="Times New Roman" w:cs="Times New Roman"/>
          <w:sz w:val="28"/>
          <w:szCs w:val="28"/>
        </w:rPr>
        <w:t>нет)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Правила пользования библиотекой (да, </w:t>
      </w:r>
      <w:r w:rsidR="00EF7CB8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ет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План работы библиотеки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, нет)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>ая инструкция библиотекаря (</w:t>
      </w:r>
      <w:r w:rsidR="00EF7CB8" w:rsidRPr="00EF7CB8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нет)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Наличие отчетной документации: </w:t>
      </w:r>
      <w:r w:rsidRPr="00EB61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(нужное подчеркнуть):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Книга суммарного учета основного фонда (</w:t>
      </w:r>
      <w:r w:rsidRPr="00CE0973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0973">
        <w:rPr>
          <w:rFonts w:ascii="Times New Roman" w:eastAsia="Times New Roman" w:hAnsi="Times New Roman" w:cs="Times New Roman"/>
          <w:sz w:val="28"/>
          <w:szCs w:val="28"/>
        </w:rPr>
        <w:t>нет)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Книга суммарного учета учебного фонда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нет)</w:t>
      </w:r>
    </w:p>
    <w:p w:rsidR="00EB61C1" w:rsidRPr="00EB61C1" w:rsidRDefault="00EB61C1" w:rsidP="00150746">
      <w:pPr>
        <w:widowControl w:val="0"/>
        <w:tabs>
          <w:tab w:val="left" w:leader="underscore" w:pos="3500"/>
        </w:tabs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Инвентарных книг (кол-во)</w:t>
      </w:r>
      <w:r w:rsidR="00EF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1</w:t>
      </w:r>
      <w:r w:rsidR="00CE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Тетрадь учета изданий, не подлежащих записи в книгу суммарного учета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, нет)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Тетрадь учета книг, принятых от читателей взамен утерянных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/н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Дне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вник работы библиотеки </w:t>
      </w:r>
      <w:r w:rsidR="00EF7CB8" w:rsidRPr="00EF7CB8">
        <w:rPr>
          <w:rFonts w:ascii="Times New Roman" w:eastAsia="Times New Roman" w:hAnsi="Times New Roman" w:cs="Times New Roman"/>
          <w:sz w:val="28"/>
          <w:szCs w:val="28"/>
          <w:u w:val="single"/>
        </w:rPr>
        <w:t>(да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/ нет</w:t>
      </w:r>
      <w:proofErr w:type="gramStart"/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Формуляры читателей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EF7CB8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ет)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Журнал регистрации и дубл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 xml:space="preserve">ирования счетов и накладных (да / 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Тетрадь 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>выдачи учебников по классам (</w:t>
      </w:r>
      <w:r w:rsidR="00D757DD" w:rsidRPr="00D757DD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нет)</w:t>
      </w:r>
    </w:p>
    <w:p w:rsidR="00EB61C1" w:rsidRPr="00EB61C1" w:rsidRDefault="00EB61C1" w:rsidP="00150746">
      <w:pPr>
        <w:widowControl w:val="0"/>
        <w:spacing w:after="0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Папки актов движения фондов (поступление, списание, переоценка, инвентаризация) (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да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 xml:space="preserve"> нет)</w:t>
      </w:r>
    </w:p>
    <w:p w:rsidR="00EB61C1" w:rsidRPr="00EB61C1" w:rsidRDefault="00EB61C1" w:rsidP="00150746">
      <w:pPr>
        <w:widowControl w:val="0"/>
        <w:spacing w:after="0" w:line="276" w:lineRule="auto"/>
        <w:ind w:left="20" w:right="3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>нига суммарного учета документов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, на нетрадиционных носителях информации (</w:t>
      </w:r>
      <w:r w:rsidRPr="00EB61C1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61C1">
        <w:rPr>
          <w:rFonts w:ascii="Times New Roman" w:eastAsia="Times New Roman" w:hAnsi="Times New Roman" w:cs="Times New Roman"/>
          <w:sz w:val="28"/>
          <w:szCs w:val="28"/>
          <w:lang w:val="en-US"/>
        </w:rPr>
        <w:t>ROM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>) (да/</w:t>
      </w:r>
      <w:r w:rsidRPr="00EB61C1">
        <w:rPr>
          <w:rFonts w:ascii="Times New Roman" w:eastAsia="Times New Roman" w:hAnsi="Times New Roman" w:cs="Times New Roman"/>
          <w:sz w:val="28"/>
          <w:szCs w:val="28"/>
          <w:u w:val="single"/>
        </w:rPr>
        <w:t>нет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61C1" w:rsidRPr="00EB61C1" w:rsidRDefault="00EB61C1" w:rsidP="00D757DD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показатели деятельности библиотеки:</w:t>
      </w:r>
    </w:p>
    <w:p w:rsidR="00EB61C1" w:rsidRPr="00EB61C1" w:rsidRDefault="00BB4946" w:rsidP="00D757DD">
      <w:pPr>
        <w:widowControl w:val="0"/>
        <w:tabs>
          <w:tab w:val="right" w:leader="underscore" w:pos="5431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TOC \o "1-5" \h \z </w:instrTex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Книговыдача (за год) (без учёта учебников)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="00291D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BA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1010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EB61C1" w:rsidRPr="00056478" w:rsidRDefault="00D757DD" w:rsidP="00150746">
      <w:pPr>
        <w:widowControl w:val="0"/>
        <w:tabs>
          <w:tab w:val="right" w:leader="underscore" w:pos="3225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Книгообеспеченность - 100%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EB61C1" w:rsidRPr="00EB61C1" w:rsidRDefault="00EB61C1" w:rsidP="00150746">
      <w:pPr>
        <w:widowControl w:val="0"/>
        <w:tabs>
          <w:tab w:val="right" w:leader="underscore" w:pos="4391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Обращаемость основного фонда</w:t>
      </w:r>
      <w:r w:rsidR="00B54F7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0.0</w:t>
      </w:r>
      <w:r w:rsidR="00A12BA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6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EB61C1" w:rsidRPr="00EB61C1" w:rsidRDefault="00291DFD" w:rsidP="00150746">
      <w:pPr>
        <w:widowControl w:val="0"/>
        <w:tabs>
          <w:tab w:val="right" w:leader="underscore" w:pos="2824"/>
        </w:tabs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Посещаемость </w:t>
      </w:r>
      <w:r w:rsidR="00A12BA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900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EB61C1" w:rsidRPr="00EB61C1" w:rsidRDefault="00A12BAE" w:rsidP="00150746">
      <w:pPr>
        <w:widowControl w:val="0"/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Наличие Книжкн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ой больницы (</w:t>
      </w:r>
      <w:r w:rsidR="00EB61C1" w:rsidRPr="00A12BA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да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61C1" w:rsidRPr="00A12BA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нет</w:t>
      </w:r>
      <w:r w:rsidR="00EB61C1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).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 xml:space="preserve">Наличие Актива библиот еки (да, 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).</w:t>
      </w:r>
    </w:p>
    <w:p w:rsidR="00EB61C1" w:rsidRPr="00EB61C1" w:rsidRDefault="00EB61C1" w:rsidP="00150746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b/>
          <w:bCs/>
          <w:sz w:val="28"/>
          <w:szCs w:val="28"/>
        </w:rPr>
        <w:t>Тенденция развитии основного библиотечного фонда:</w:t>
      </w:r>
    </w:p>
    <w:p w:rsidR="00EB61C1" w:rsidRPr="00EB61C1" w:rsidRDefault="00EB61C1" w:rsidP="00150746">
      <w:pPr>
        <w:widowControl w:val="0"/>
        <w:tabs>
          <w:tab w:val="left" w:leader="underscore" w:pos="5377"/>
          <w:tab w:val="left" w:leader="underscore" w:pos="5660"/>
          <w:tab w:val="left" w:leader="underscore" w:pos="6562"/>
          <w:tab w:val="right" w:leader="underscore" w:pos="9269"/>
        </w:tabs>
        <w:spacing w:after="703" w:line="276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Увеличивается </w:t>
      </w:r>
      <w:r w:rsidR="00932E3B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(С 01.09.2018г. по 01.09.2019</w:t>
      </w:r>
      <w:r w:rsidRPr="00EB61C1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г)</w:t>
      </w:r>
      <w:r w:rsidR="00932E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997</w:t>
      </w:r>
      <w:r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экз.</w:t>
      </w:r>
      <w:r w:rsidR="00BB4946" w:rsidRPr="00EB61C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EB61C1" w:rsidRPr="00EB61C1" w:rsidRDefault="00EB61C1" w:rsidP="00150746">
      <w:pPr>
        <w:widowControl w:val="0"/>
        <w:tabs>
          <w:tab w:val="left" w:pos="2790"/>
          <w:tab w:val="left" w:leader="underscore" w:pos="5674"/>
        </w:tabs>
        <w:spacing w:after="313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EB61C1">
        <w:rPr>
          <w:rFonts w:ascii="Times New Roman" w:eastAsia="Times New Roman" w:hAnsi="Times New Roman" w:cs="Times New Roman"/>
          <w:sz w:val="28"/>
          <w:szCs w:val="28"/>
        </w:rPr>
        <w:tab/>
      </w:r>
      <w:r w:rsidR="00A12BAE">
        <w:rPr>
          <w:rFonts w:ascii="Times New Roman" w:eastAsia="Times New Roman" w:hAnsi="Times New Roman" w:cs="Times New Roman"/>
          <w:sz w:val="28"/>
          <w:szCs w:val="28"/>
        </w:rPr>
        <w:t>__________ Джанишаев Р.Б.</w:t>
      </w:r>
    </w:p>
    <w:p w:rsidR="00EB61C1" w:rsidRPr="00EB61C1" w:rsidRDefault="001D7FF5" w:rsidP="00150746">
      <w:pPr>
        <w:widowControl w:val="0"/>
        <w:tabs>
          <w:tab w:val="left" w:pos="2857"/>
          <w:tab w:val="left" w:leader="underscore" w:pos="3524"/>
          <w:tab w:val="left" w:leader="underscore" w:pos="4791"/>
          <w:tab w:val="left" w:leader="underscore" w:pos="5698"/>
        </w:tabs>
        <w:spacing w:after="733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Библиотекарь                </w:t>
      </w:r>
      <w:r w:rsidR="00A12BAE">
        <w:rPr>
          <w:rFonts w:ascii="Times New Roman" w:eastAsia="Times New Roman" w:hAnsi="Times New Roman" w:cs="Times New Roman"/>
          <w:sz w:val="28"/>
          <w:szCs w:val="28"/>
        </w:rPr>
        <w:t>__________ Маркевич Е.А.</w:t>
      </w:r>
    </w:p>
    <w:p w:rsidR="00D757DD" w:rsidRPr="00EB61C1" w:rsidRDefault="00EB61C1" w:rsidP="00D757DD">
      <w:pPr>
        <w:widowControl w:val="0"/>
        <w:spacing w:after="308" w:line="276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Печа</w:t>
      </w:r>
      <w:r w:rsidR="00D757DD">
        <w:rPr>
          <w:rFonts w:ascii="Times New Roman" w:eastAsia="Times New Roman" w:hAnsi="Times New Roman" w:cs="Times New Roman"/>
          <w:sz w:val="28"/>
          <w:szCs w:val="28"/>
        </w:rPr>
        <w:t>ть</w:t>
      </w:r>
    </w:p>
    <w:p w:rsidR="00685A31" w:rsidRPr="00A12BAE" w:rsidRDefault="00EB61C1" w:rsidP="00A12BAE">
      <w:pPr>
        <w:widowControl w:val="0"/>
        <w:spacing w:after="0" w:line="220" w:lineRule="exact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EB61C1">
        <w:rPr>
          <w:rFonts w:ascii="Times New Roman" w:eastAsia="Times New Roman" w:hAnsi="Times New Roman" w:cs="Times New Roman"/>
          <w:sz w:val="28"/>
          <w:szCs w:val="28"/>
        </w:rPr>
        <w:t>Дата заполнения</w:t>
      </w:r>
      <w:r w:rsidR="00A12BAE">
        <w:rPr>
          <w:rFonts w:ascii="Times New Roman" w:eastAsia="Times New Roman" w:hAnsi="Times New Roman" w:cs="Times New Roman"/>
          <w:sz w:val="28"/>
          <w:szCs w:val="28"/>
        </w:rPr>
        <w:t xml:space="preserve">  05.09</w:t>
      </w:r>
      <w:r w:rsidR="00EE418C">
        <w:rPr>
          <w:rFonts w:ascii="Times New Roman" w:eastAsia="Times New Roman" w:hAnsi="Times New Roman" w:cs="Times New Roman"/>
          <w:sz w:val="28"/>
          <w:szCs w:val="28"/>
        </w:rPr>
        <w:t>.2019.</w:t>
      </w:r>
    </w:p>
    <w:sectPr w:rsidR="00685A31" w:rsidRPr="00A12BAE" w:rsidSect="00A12BA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7B9"/>
    <w:multiLevelType w:val="multilevel"/>
    <w:tmpl w:val="15D033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717FFB"/>
    <w:multiLevelType w:val="hybridMultilevel"/>
    <w:tmpl w:val="F560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8DE"/>
    <w:rsid w:val="00056478"/>
    <w:rsid w:val="000D7D3A"/>
    <w:rsid w:val="0010342C"/>
    <w:rsid w:val="00150746"/>
    <w:rsid w:val="00163F47"/>
    <w:rsid w:val="0019704C"/>
    <w:rsid w:val="001D7FF5"/>
    <w:rsid w:val="001E5E40"/>
    <w:rsid w:val="00226BC0"/>
    <w:rsid w:val="00285E93"/>
    <w:rsid w:val="00291DFD"/>
    <w:rsid w:val="002C0730"/>
    <w:rsid w:val="002F04C0"/>
    <w:rsid w:val="003808DE"/>
    <w:rsid w:val="003B5418"/>
    <w:rsid w:val="00586215"/>
    <w:rsid w:val="005F4FD6"/>
    <w:rsid w:val="00633B2D"/>
    <w:rsid w:val="00651AAE"/>
    <w:rsid w:val="00685A31"/>
    <w:rsid w:val="0069180A"/>
    <w:rsid w:val="008A5E2B"/>
    <w:rsid w:val="00932E3B"/>
    <w:rsid w:val="009831D9"/>
    <w:rsid w:val="00A12BAE"/>
    <w:rsid w:val="00A26A2D"/>
    <w:rsid w:val="00AA44A9"/>
    <w:rsid w:val="00AB38D7"/>
    <w:rsid w:val="00B54F7D"/>
    <w:rsid w:val="00BB4946"/>
    <w:rsid w:val="00C13E5D"/>
    <w:rsid w:val="00CE0973"/>
    <w:rsid w:val="00D32FEA"/>
    <w:rsid w:val="00D757DD"/>
    <w:rsid w:val="00DF7969"/>
    <w:rsid w:val="00E42418"/>
    <w:rsid w:val="00EB61C1"/>
    <w:rsid w:val="00EE418C"/>
    <w:rsid w:val="00EF7CB8"/>
    <w:rsid w:val="00F340EA"/>
    <w:rsid w:val="00F8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64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elenigorskaya_shkola.a2b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Администратор1</cp:lastModifiedBy>
  <cp:revision>23</cp:revision>
  <cp:lastPrinted>2019-09-16T11:18:00Z</cp:lastPrinted>
  <dcterms:created xsi:type="dcterms:W3CDTF">2017-01-07T22:51:00Z</dcterms:created>
  <dcterms:modified xsi:type="dcterms:W3CDTF">2019-09-16T11:19:00Z</dcterms:modified>
</cp:coreProperties>
</file>