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33C0C">
      <w:pPr>
        <w:rPr>
          <w:sz w:val="16"/>
        </w:rPr>
      </w:pPr>
    </w:p>
    <w:p w14:paraId="14622847">
      <w:pPr>
        <w:rPr>
          <w:sz w:val="16"/>
        </w:rPr>
      </w:pPr>
    </w:p>
    <w:p w14:paraId="39E47F28">
      <w:pPr>
        <w:rPr>
          <w:sz w:val="16"/>
        </w:rPr>
      </w:pPr>
    </w:p>
    <w:p w14:paraId="0E36114A">
      <w:pPr>
        <w:rPr>
          <w:sz w:val="16"/>
        </w:rPr>
      </w:pPr>
    </w:p>
    <w:p w14:paraId="5692B3CA">
      <w:pPr>
        <w:spacing w:before="2"/>
        <w:rPr>
          <w:sz w:val="17"/>
        </w:rPr>
      </w:pPr>
    </w:p>
    <w:p w14:paraId="79CD81C6">
      <w:pPr>
        <w:pStyle w:val="4"/>
        <w:spacing w:before="79" w:line="161" w:lineRule="exact"/>
        <w:rPr>
          <w:rFonts w:ascii="Arial MT" w:hAnsi="Arial MT"/>
        </w:rPr>
      </w:pPr>
      <w:r>
        <w:br w:type="column"/>
      </w:r>
    </w:p>
    <w:p w14:paraId="308345FF">
      <w:pPr>
        <w:pStyle w:val="4"/>
        <w:ind w:left="0"/>
        <w:rPr>
          <w:rFonts w:ascii="Arial MT"/>
          <w:sz w:val="30"/>
        </w:rPr>
      </w:pPr>
      <w:r>
        <w:br w:type="column"/>
      </w:r>
    </w:p>
    <w:p w14:paraId="7260068E">
      <w:pPr>
        <w:tabs>
          <w:tab w:val="left" w:pos="2702"/>
        </w:tabs>
        <w:ind w:left="2496" w:right="111" w:hanging="495"/>
        <w:jc w:val="right"/>
        <w:rPr>
          <w:sz w:val="28"/>
        </w:rPr>
      </w:pPr>
    </w:p>
    <w:tbl>
      <w:tblPr>
        <w:tblStyle w:val="6"/>
        <w:tblW w:w="5104" w:type="dxa"/>
        <w:tblInd w:w="-85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4"/>
      </w:tblGrid>
      <w:tr w14:paraId="545A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5104" w:type="dxa"/>
          </w:tcPr>
          <w:p w14:paraId="7A8883C0">
            <w:pPr>
              <w:pStyle w:val="8"/>
              <w:tabs>
                <w:tab w:val="left" w:pos="559"/>
              </w:tabs>
              <w:spacing w:line="242" w:lineRule="auto"/>
              <w:ind w:left="559" w:right="369"/>
              <w:jc w:val="right"/>
              <w:rPr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Утверждаю</w:t>
            </w:r>
          </w:p>
          <w:p w14:paraId="3EA51F1B">
            <w:pPr>
              <w:pStyle w:val="8"/>
              <w:tabs>
                <w:tab w:val="left" w:pos="1693"/>
                <w:tab w:val="left" w:pos="2260"/>
              </w:tabs>
              <w:spacing w:line="242" w:lineRule="auto"/>
              <w:ind w:left="559" w:right="369"/>
              <w:jc w:val="right"/>
              <w:rPr>
                <w:spacing w:val="-1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МБОУ</w:t>
            </w:r>
            <w:r>
              <w:rPr>
                <w:spacing w:val="-12"/>
                <w:sz w:val="24"/>
              </w:rPr>
              <w:t xml:space="preserve"> </w:t>
            </w:r>
          </w:p>
          <w:p w14:paraId="48F918B7">
            <w:pPr>
              <w:pStyle w:val="8"/>
              <w:tabs>
                <w:tab w:val="left" w:pos="1693"/>
                <w:tab w:val="left" w:pos="2260"/>
              </w:tabs>
              <w:spacing w:line="242" w:lineRule="auto"/>
              <w:ind w:left="559" w:right="369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"Зеленогорская СШ"</w:t>
            </w:r>
          </w:p>
          <w:p w14:paraId="1282AE5F">
            <w:pPr>
              <w:pStyle w:val="8"/>
              <w:tabs>
                <w:tab w:val="left" w:pos="1693"/>
                <w:tab w:val="left" w:pos="2260"/>
              </w:tabs>
              <w:spacing w:line="242" w:lineRule="auto"/>
              <w:ind w:left="559" w:right="369"/>
              <w:jc w:val="right"/>
              <w:rPr>
                <w:spacing w:val="-12"/>
                <w:sz w:val="24"/>
              </w:rPr>
            </w:pPr>
            <w:r>
              <w:rPr>
                <w:spacing w:val="-2"/>
                <w:sz w:val="24"/>
              </w:rPr>
              <w:t xml:space="preserve"> Белогорского района</w:t>
            </w:r>
          </w:p>
          <w:p w14:paraId="577DC622">
            <w:pPr>
              <w:pStyle w:val="8"/>
              <w:tabs>
                <w:tab w:val="left" w:pos="1693"/>
                <w:tab w:val="left" w:pos="2260"/>
              </w:tabs>
              <w:spacing w:line="242" w:lineRule="auto"/>
              <w:ind w:left="559" w:right="3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Республики Крым</w:t>
            </w:r>
          </w:p>
          <w:p w14:paraId="30747903">
            <w:pPr>
              <w:pStyle w:val="8"/>
              <w:tabs>
                <w:tab w:val="left" w:pos="1226"/>
                <w:tab w:val="left" w:pos="1693"/>
                <w:tab w:val="left" w:pos="2260"/>
              </w:tabs>
              <w:spacing w:line="271" w:lineRule="exact"/>
              <w:ind w:left="559" w:right="369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___________Р.Б.Джанишаев</w:t>
            </w:r>
          </w:p>
          <w:p w14:paraId="308AFC82">
            <w:pPr>
              <w:pStyle w:val="8"/>
              <w:tabs>
                <w:tab w:val="left" w:pos="1693"/>
                <w:tab w:val="left" w:pos="2260"/>
              </w:tabs>
              <w:spacing w:line="256" w:lineRule="exact"/>
              <w:ind w:left="559" w:right="369"/>
              <w:jc w:val="right"/>
              <w:rPr>
                <w:sz w:val="24"/>
              </w:rPr>
            </w:pPr>
            <w:bookmarkStart w:id="0" w:name="_GoBack"/>
            <w:bookmarkEnd w:id="0"/>
          </w:p>
        </w:tc>
      </w:tr>
    </w:tbl>
    <w:p w14:paraId="7047736E">
      <w:pPr>
        <w:jc w:val="right"/>
        <w:rPr>
          <w:sz w:val="28"/>
        </w:rPr>
        <w:sectPr>
          <w:type w:val="continuous"/>
          <w:pgSz w:w="11910" w:h="16840"/>
          <w:pgMar w:top="142" w:right="340" w:bottom="280" w:left="440" w:header="720" w:footer="720" w:gutter="0"/>
          <w:cols w:equalWidth="0" w:num="3">
            <w:col w:w="2118" w:space="39"/>
            <w:col w:w="3818" w:space="487"/>
            <w:col w:w="4668"/>
          </w:cols>
        </w:sectPr>
      </w:pPr>
    </w:p>
    <w:p w14:paraId="4371CCEA">
      <w:pPr>
        <w:spacing w:before="1"/>
        <w:rPr>
          <w:sz w:val="21"/>
        </w:rPr>
      </w:pPr>
    </w:p>
    <w:p w14:paraId="4998B2BC">
      <w:pPr>
        <w:pStyle w:val="5"/>
        <w:spacing w:before="87" w:line="322" w:lineRule="exact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</w:p>
    <w:p w14:paraId="62962E65">
      <w:pPr>
        <w:pStyle w:val="5"/>
        <w:ind w:right="1803"/>
        <w:rPr>
          <w:sz w:val="24"/>
          <w:szCs w:val="24"/>
        </w:rPr>
      </w:pPr>
      <w:r>
        <w:rPr>
          <w:sz w:val="24"/>
          <w:szCs w:val="24"/>
        </w:rPr>
        <w:t>Центра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инициатив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-202</w:t>
      </w:r>
      <w:r>
        <w:rPr>
          <w:rFonts w:hint="default"/>
          <w:sz w:val="24"/>
          <w:szCs w:val="24"/>
          <w:lang w:val="ru-RU"/>
        </w:rPr>
        <w:t>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</w:p>
    <w:p w14:paraId="1606B08E">
      <w:pPr>
        <w:spacing w:before="9" w:after="1"/>
        <w:rPr>
          <w:b/>
          <w:sz w:val="24"/>
          <w:szCs w:val="24"/>
        </w:rPr>
      </w:pPr>
    </w:p>
    <w:tbl>
      <w:tblPr>
        <w:tblStyle w:val="6"/>
        <w:tblW w:w="0" w:type="auto"/>
        <w:tblInd w:w="13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3750"/>
        <w:gridCol w:w="3409"/>
        <w:gridCol w:w="2641"/>
      </w:tblGrid>
      <w:tr w14:paraId="2D15DC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65" w:type="dxa"/>
          </w:tcPr>
          <w:p w14:paraId="1CA6D20E">
            <w:pPr>
              <w:pStyle w:val="8"/>
              <w:spacing w:line="272" w:lineRule="exact"/>
              <w:ind w:left="0" w:right="1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50" w:type="dxa"/>
          </w:tcPr>
          <w:p w14:paraId="4701BF06">
            <w:pPr>
              <w:pStyle w:val="8"/>
              <w:spacing w:line="27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409" w:type="dxa"/>
          </w:tcPr>
          <w:p w14:paraId="16F2F005">
            <w:pPr>
              <w:pStyle w:val="8"/>
              <w:spacing w:line="272" w:lineRule="exact"/>
              <w:ind w:left="1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41" w:type="dxa"/>
          </w:tcPr>
          <w:p w14:paraId="78BA4CAC">
            <w:pPr>
              <w:pStyle w:val="8"/>
              <w:spacing w:line="272" w:lineRule="exact"/>
              <w:ind w:left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исполнения</w:t>
            </w:r>
          </w:p>
        </w:tc>
      </w:tr>
      <w:tr w14:paraId="34AB9D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965" w:type="dxa"/>
          </w:tcPr>
          <w:p w14:paraId="01208913">
            <w:pPr>
              <w:pStyle w:val="8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50" w:type="dxa"/>
          </w:tcPr>
          <w:p w14:paraId="26274E86">
            <w:pPr>
              <w:pStyle w:val="8"/>
              <w:spacing w:line="237" w:lineRule="auto"/>
              <w:ind w:left="129" w:righ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3409" w:type="dxa"/>
          </w:tcPr>
          <w:p w14:paraId="37F9846B">
            <w:pPr>
              <w:pStyle w:val="8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4FDF4469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неделю</w:t>
            </w:r>
          </w:p>
        </w:tc>
      </w:tr>
      <w:tr w14:paraId="5686B2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965" w:type="dxa"/>
          </w:tcPr>
          <w:p w14:paraId="3FD361C3">
            <w:pPr>
              <w:pStyle w:val="8"/>
              <w:spacing w:line="273" w:lineRule="exact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50" w:type="dxa"/>
          </w:tcPr>
          <w:p w14:paraId="3970DF41">
            <w:pPr>
              <w:pStyle w:val="8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ЦДИ</w:t>
            </w:r>
          </w:p>
        </w:tc>
        <w:tc>
          <w:tcPr>
            <w:tcW w:w="3409" w:type="dxa"/>
          </w:tcPr>
          <w:p w14:paraId="3E98372F">
            <w:pPr>
              <w:pStyle w:val="8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557D3D64">
            <w:pPr>
              <w:pStyle w:val="8"/>
              <w:spacing w:line="27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14:paraId="0AB836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965" w:type="dxa"/>
          </w:tcPr>
          <w:p w14:paraId="4E7B088A">
            <w:pPr>
              <w:pStyle w:val="8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50" w:type="dxa"/>
          </w:tcPr>
          <w:p w14:paraId="3D184272">
            <w:pPr>
              <w:pStyle w:val="8"/>
              <w:spacing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Штаба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воспитательной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</w:tc>
        <w:tc>
          <w:tcPr>
            <w:tcW w:w="3409" w:type="dxa"/>
          </w:tcPr>
          <w:p w14:paraId="140CF087">
            <w:pPr>
              <w:pStyle w:val="8"/>
              <w:spacing w:line="237" w:lineRule="auto"/>
              <w:ind w:left="125" w:right="5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</w:tc>
        <w:tc>
          <w:tcPr>
            <w:tcW w:w="2641" w:type="dxa"/>
          </w:tcPr>
          <w:p w14:paraId="0676B36C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</w:t>
            </w:r>
          </w:p>
        </w:tc>
      </w:tr>
      <w:tr w14:paraId="18BD9A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965" w:type="dxa"/>
          </w:tcPr>
          <w:p w14:paraId="5C40E575">
            <w:pPr>
              <w:pStyle w:val="8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750" w:type="dxa"/>
          </w:tcPr>
          <w:p w14:paraId="4EB19C27">
            <w:pPr>
              <w:pStyle w:val="8"/>
              <w:spacing w:line="242" w:lineRule="auto"/>
              <w:ind w:righ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плану внеурочной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«Орлята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</w:t>
            </w:r>
          </w:p>
        </w:tc>
        <w:tc>
          <w:tcPr>
            <w:tcW w:w="3409" w:type="dxa"/>
          </w:tcPr>
          <w:p w14:paraId="533E6B22">
            <w:pPr>
              <w:pStyle w:val="8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2641" w:type="dxa"/>
          </w:tcPr>
          <w:p w14:paraId="7EC884E0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14:paraId="095E87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965" w:type="dxa"/>
          </w:tcPr>
          <w:p w14:paraId="7ECA7F98">
            <w:pPr>
              <w:pStyle w:val="8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750" w:type="dxa"/>
          </w:tcPr>
          <w:p w14:paraId="131AA4DC">
            <w:pPr>
              <w:pStyle w:val="8"/>
              <w:spacing w:line="242" w:lineRule="auto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обучающихся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</w:p>
        </w:tc>
        <w:tc>
          <w:tcPr>
            <w:tcW w:w="3409" w:type="dxa"/>
          </w:tcPr>
          <w:p w14:paraId="7C39D787">
            <w:pPr>
              <w:pStyle w:val="8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22677EDF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14:paraId="647798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965" w:type="dxa"/>
          </w:tcPr>
          <w:p w14:paraId="6E5BDECC">
            <w:pPr>
              <w:pStyle w:val="8"/>
              <w:spacing w:line="272" w:lineRule="exact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50" w:type="dxa"/>
          </w:tcPr>
          <w:p w14:paraId="745D47A1">
            <w:pPr>
              <w:pStyle w:val="8"/>
              <w:spacing w:line="237" w:lineRule="auto"/>
              <w:ind w:right="4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  <w:p w14:paraId="5FBC5495">
            <w:pPr>
              <w:pStyle w:val="8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«Эколята»</w:t>
            </w:r>
          </w:p>
        </w:tc>
        <w:tc>
          <w:tcPr>
            <w:tcW w:w="3409" w:type="dxa"/>
          </w:tcPr>
          <w:p w14:paraId="6D943E71">
            <w:pPr>
              <w:pStyle w:val="8"/>
              <w:spacing w:line="237" w:lineRule="auto"/>
              <w:ind w:left="125" w:right="1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641" w:type="dxa"/>
          </w:tcPr>
          <w:p w14:paraId="0C444021">
            <w:pPr>
              <w:pStyle w:val="8"/>
              <w:spacing w:line="272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14:paraId="5F281C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965" w:type="dxa"/>
          </w:tcPr>
          <w:p w14:paraId="52E05EBD">
            <w:pPr>
              <w:pStyle w:val="8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50" w:type="dxa"/>
          </w:tcPr>
          <w:p w14:paraId="43F6F9EB">
            <w:pPr>
              <w:pStyle w:val="8"/>
              <w:spacing w:line="240" w:lineRule="auto"/>
              <w:ind w:right="1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в рамках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программы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«Юнармия»</w:t>
            </w:r>
          </w:p>
        </w:tc>
        <w:tc>
          <w:tcPr>
            <w:tcW w:w="3409" w:type="dxa"/>
          </w:tcPr>
          <w:p w14:paraId="18F82AC8">
            <w:pPr>
              <w:pStyle w:val="8"/>
              <w:tabs>
                <w:tab w:val="left" w:pos="3239"/>
              </w:tabs>
              <w:spacing w:line="242" w:lineRule="auto"/>
              <w:ind w:left="125" w:right="981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Коржов В.Н., учитель </w:t>
            </w:r>
            <w:r>
              <w:rPr>
                <w:sz w:val="24"/>
                <w:szCs w:val="24"/>
              </w:rPr>
              <w:t>физической культуры</w:t>
            </w:r>
          </w:p>
        </w:tc>
        <w:tc>
          <w:tcPr>
            <w:tcW w:w="2641" w:type="dxa"/>
          </w:tcPr>
          <w:p w14:paraId="03A89209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14:paraId="472F0B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965" w:type="dxa"/>
          </w:tcPr>
          <w:p w14:paraId="4943ED0E">
            <w:pPr>
              <w:pStyle w:val="8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50" w:type="dxa"/>
          </w:tcPr>
          <w:p w14:paraId="0AA4E506">
            <w:pPr>
              <w:pStyle w:val="8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3409" w:type="dxa"/>
          </w:tcPr>
          <w:p w14:paraId="34315F0E">
            <w:pPr>
              <w:pStyle w:val="8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11767CFE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14:paraId="13AAE0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965" w:type="dxa"/>
          </w:tcPr>
          <w:p w14:paraId="7B3FEBF6">
            <w:pPr>
              <w:pStyle w:val="8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750" w:type="dxa"/>
          </w:tcPr>
          <w:p w14:paraId="721EC772">
            <w:pPr>
              <w:pStyle w:val="8"/>
              <w:spacing w:line="242" w:lineRule="auto"/>
              <w:ind w:right="6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3409" w:type="dxa"/>
          </w:tcPr>
          <w:p w14:paraId="62F23469">
            <w:pPr>
              <w:pStyle w:val="8"/>
              <w:tabs>
                <w:tab w:val="left" w:pos="3239"/>
              </w:tabs>
              <w:spacing w:line="242" w:lineRule="auto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  <w:p w14:paraId="3018931F">
            <w:pPr>
              <w:pStyle w:val="8"/>
              <w:tabs>
                <w:tab w:val="left" w:pos="3239"/>
              </w:tabs>
              <w:spacing w:line="242" w:lineRule="auto"/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641" w:type="dxa"/>
          </w:tcPr>
          <w:p w14:paraId="61350086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  <w:tr w14:paraId="75044C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965" w:type="dxa"/>
          </w:tcPr>
          <w:p w14:paraId="64BFD650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750" w:type="dxa"/>
          </w:tcPr>
          <w:p w14:paraId="1DF52EFC">
            <w:pPr>
              <w:pStyle w:val="8"/>
              <w:spacing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«200</w:t>
            </w:r>
          </w:p>
          <w:p w14:paraId="52800B81">
            <w:pPr>
              <w:pStyle w:val="8"/>
              <w:spacing w:line="274" w:lineRule="exact"/>
              <w:ind w:righ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Константина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Дмитриевича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Ушакова»</w:t>
            </w:r>
          </w:p>
        </w:tc>
        <w:tc>
          <w:tcPr>
            <w:tcW w:w="3409" w:type="dxa"/>
          </w:tcPr>
          <w:p w14:paraId="6E8A0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4C658A1E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марта</w:t>
            </w:r>
          </w:p>
        </w:tc>
      </w:tr>
      <w:tr w14:paraId="1590FE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687E6D6D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750" w:type="dxa"/>
          </w:tcPr>
          <w:p w14:paraId="31138CCF">
            <w:pPr>
              <w:pStyle w:val="8"/>
              <w:spacing w:line="242" w:lineRule="auto"/>
              <w:ind w:right="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6E174E1A">
            <w:pPr>
              <w:pStyle w:val="8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день»</w:t>
            </w:r>
          </w:p>
        </w:tc>
        <w:tc>
          <w:tcPr>
            <w:tcW w:w="3409" w:type="dxa"/>
          </w:tcPr>
          <w:p w14:paraId="0B5E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3569A7BD">
            <w:pPr>
              <w:pStyle w:val="8"/>
              <w:spacing w:line="262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марта</w:t>
            </w:r>
          </w:p>
        </w:tc>
      </w:tr>
      <w:tr w14:paraId="02583B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49CC39D9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750" w:type="dxa"/>
          </w:tcPr>
          <w:p w14:paraId="3820EA54">
            <w:pPr>
              <w:pStyle w:val="8"/>
              <w:spacing w:line="242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76BA01CB">
            <w:pPr>
              <w:pStyle w:val="8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14:paraId="302F16B4">
            <w:pPr>
              <w:pStyle w:val="8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Россией»</w:t>
            </w:r>
          </w:p>
        </w:tc>
        <w:tc>
          <w:tcPr>
            <w:tcW w:w="3409" w:type="dxa"/>
          </w:tcPr>
          <w:p w14:paraId="02BD3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0DEC1BB8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марта</w:t>
            </w:r>
          </w:p>
        </w:tc>
      </w:tr>
      <w:tr w14:paraId="75BCC3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1036FD75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750" w:type="dxa"/>
          </w:tcPr>
          <w:p w14:paraId="7DEE228B">
            <w:pPr>
              <w:pStyle w:val="8"/>
              <w:spacing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3B758578">
            <w:pPr>
              <w:pStyle w:val="8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«Всемирный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театра»</w:t>
            </w:r>
          </w:p>
        </w:tc>
        <w:tc>
          <w:tcPr>
            <w:tcW w:w="3409" w:type="dxa"/>
          </w:tcPr>
          <w:p w14:paraId="18D4A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73A483C6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27-31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марта</w:t>
            </w:r>
          </w:p>
        </w:tc>
      </w:tr>
      <w:tr w14:paraId="75403D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46F8EBA2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750" w:type="dxa"/>
          </w:tcPr>
          <w:p w14:paraId="57A17320">
            <w:pPr>
              <w:pStyle w:val="8"/>
              <w:spacing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4AA4D11A">
            <w:pPr>
              <w:pStyle w:val="8"/>
              <w:spacing w:before="2"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космонавтики»</w:t>
            </w:r>
          </w:p>
        </w:tc>
        <w:tc>
          <w:tcPr>
            <w:tcW w:w="3409" w:type="dxa"/>
          </w:tcPr>
          <w:p w14:paraId="1D678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1067B1F8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</w:tr>
      <w:tr w14:paraId="490F8E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1D75BF51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750" w:type="dxa"/>
          </w:tcPr>
          <w:p w14:paraId="4BAFFF89">
            <w:pPr>
              <w:pStyle w:val="8"/>
              <w:spacing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мероприятий, посвященных Дню Конституции Республики Крым</w:t>
            </w:r>
          </w:p>
        </w:tc>
        <w:tc>
          <w:tcPr>
            <w:tcW w:w="3409" w:type="dxa"/>
          </w:tcPr>
          <w:p w14:paraId="30D83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воспитанию, педагог-организатор</w:t>
            </w:r>
          </w:p>
        </w:tc>
        <w:tc>
          <w:tcPr>
            <w:tcW w:w="2641" w:type="dxa"/>
          </w:tcPr>
          <w:p w14:paraId="7EE0914B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7-13 апреля</w:t>
            </w:r>
          </w:p>
        </w:tc>
      </w:tr>
      <w:tr w14:paraId="672F6A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1CC130DB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750" w:type="dxa"/>
          </w:tcPr>
          <w:p w14:paraId="3ED909AE">
            <w:pPr>
              <w:pStyle w:val="8"/>
              <w:spacing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мероприятия к Всемирному дню здоровья</w:t>
            </w:r>
          </w:p>
        </w:tc>
        <w:tc>
          <w:tcPr>
            <w:tcW w:w="3409" w:type="dxa"/>
          </w:tcPr>
          <w:p w14:paraId="04590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 культуры, учителя начальных классов</w:t>
            </w:r>
          </w:p>
        </w:tc>
        <w:tc>
          <w:tcPr>
            <w:tcW w:w="2641" w:type="dxa"/>
          </w:tcPr>
          <w:p w14:paraId="34BA0E76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апреля</w:t>
            </w:r>
          </w:p>
        </w:tc>
      </w:tr>
      <w:tr w14:paraId="31A1DB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404FFDFE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750" w:type="dxa"/>
          </w:tcPr>
          <w:p w14:paraId="5E4460B8">
            <w:pPr>
              <w:pStyle w:val="8"/>
              <w:spacing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мероприятий, посвященных освобождению г.Белогорска и Белогорского района от немецко-фашистских захватчиков</w:t>
            </w:r>
          </w:p>
        </w:tc>
        <w:tc>
          <w:tcPr>
            <w:tcW w:w="3409" w:type="dxa"/>
          </w:tcPr>
          <w:p w14:paraId="29B60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641" w:type="dxa"/>
          </w:tcPr>
          <w:p w14:paraId="1B06F1A2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апреля</w:t>
            </w:r>
          </w:p>
        </w:tc>
      </w:tr>
      <w:tr w14:paraId="63EA76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03F5B538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750" w:type="dxa"/>
          </w:tcPr>
          <w:p w14:paraId="12AA06F8">
            <w:pPr>
              <w:pStyle w:val="8"/>
              <w:spacing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6DE55263">
            <w:pPr>
              <w:pStyle w:val="8"/>
              <w:spacing w:line="240" w:lineRule="auto"/>
              <w:ind w:right="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геноциде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советского народа нацистами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пособниками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</w:p>
          <w:p w14:paraId="11360FC7">
            <w:pPr>
              <w:pStyle w:val="8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войны»</w:t>
            </w:r>
          </w:p>
        </w:tc>
        <w:tc>
          <w:tcPr>
            <w:tcW w:w="3409" w:type="dxa"/>
          </w:tcPr>
          <w:p w14:paraId="76D4C2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7508C4B2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14-19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</w:tr>
      <w:tr w14:paraId="3B3C6B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78283349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750" w:type="dxa"/>
          </w:tcPr>
          <w:p w14:paraId="00062303">
            <w:pPr>
              <w:pStyle w:val="8"/>
              <w:spacing w:before="61"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7E80D58D">
            <w:pPr>
              <w:pStyle w:val="8"/>
              <w:spacing w:before="3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«Всемирный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Земли»</w:t>
            </w:r>
          </w:p>
        </w:tc>
        <w:tc>
          <w:tcPr>
            <w:tcW w:w="3409" w:type="dxa"/>
          </w:tcPr>
          <w:p w14:paraId="2CE4C2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421DE489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</w:tr>
      <w:tr w14:paraId="06A17A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22BD1881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750" w:type="dxa"/>
          </w:tcPr>
          <w:p w14:paraId="1A703584">
            <w:pPr>
              <w:pStyle w:val="8"/>
              <w:spacing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1283CAF1">
            <w:pPr>
              <w:pStyle w:val="8"/>
              <w:spacing w:line="274" w:lineRule="exact"/>
              <w:ind w:right="1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парламентаризма»</w:t>
            </w:r>
          </w:p>
        </w:tc>
        <w:tc>
          <w:tcPr>
            <w:tcW w:w="3409" w:type="dxa"/>
          </w:tcPr>
          <w:p w14:paraId="412C6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1A3B4B52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</w:tr>
      <w:tr w14:paraId="31B92E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0A51BAD7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750" w:type="dxa"/>
          </w:tcPr>
          <w:p w14:paraId="2D0DC7EF">
            <w:pPr>
              <w:pStyle w:val="8"/>
              <w:spacing w:before="56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7F380BB7">
            <w:pPr>
              <w:pStyle w:val="8"/>
              <w:spacing w:before="3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Труда»</w:t>
            </w:r>
          </w:p>
        </w:tc>
        <w:tc>
          <w:tcPr>
            <w:tcW w:w="3409" w:type="dxa"/>
          </w:tcPr>
          <w:p w14:paraId="7DBC9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1A6377D8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</w:tr>
      <w:tr w14:paraId="2A5A6E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44AC8A30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750" w:type="dxa"/>
          </w:tcPr>
          <w:p w14:paraId="4BF80D3C">
            <w:pPr>
              <w:pStyle w:val="8"/>
              <w:spacing w:before="56" w:line="237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5C571AD0">
            <w:pPr>
              <w:pStyle w:val="8"/>
              <w:spacing w:before="3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Победы»</w:t>
            </w:r>
          </w:p>
        </w:tc>
        <w:tc>
          <w:tcPr>
            <w:tcW w:w="3409" w:type="dxa"/>
          </w:tcPr>
          <w:p w14:paraId="1F526D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7419F344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</w:tr>
      <w:tr w14:paraId="2395D8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1806E527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750" w:type="dxa"/>
          </w:tcPr>
          <w:p w14:paraId="1DCBBD3D">
            <w:pPr>
              <w:pStyle w:val="8"/>
              <w:spacing w:line="242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768F4461">
            <w:pPr>
              <w:pStyle w:val="8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</w:p>
          <w:p w14:paraId="21B20974">
            <w:pPr>
              <w:pStyle w:val="8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</w:t>
            </w:r>
          </w:p>
        </w:tc>
        <w:tc>
          <w:tcPr>
            <w:tcW w:w="3409" w:type="dxa"/>
          </w:tcPr>
          <w:p w14:paraId="473EEC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28ED7136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</w:tr>
      <w:tr w14:paraId="1B4453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4872A8A9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750" w:type="dxa"/>
          </w:tcPr>
          <w:p w14:paraId="477EE409">
            <w:pPr>
              <w:pStyle w:val="8"/>
              <w:spacing w:line="242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5B776F13">
            <w:pPr>
              <w:pStyle w:val="8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письменности</w:t>
            </w:r>
          </w:p>
          <w:p w14:paraId="24538D8C">
            <w:pPr>
              <w:pStyle w:val="8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культуры»</w:t>
            </w:r>
          </w:p>
        </w:tc>
        <w:tc>
          <w:tcPr>
            <w:tcW w:w="3409" w:type="dxa"/>
          </w:tcPr>
          <w:p w14:paraId="5D00C2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38D10EFB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</w:tr>
      <w:tr w14:paraId="5823E1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02B26C02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750" w:type="dxa"/>
          </w:tcPr>
          <w:p w14:paraId="554C478A">
            <w:pPr>
              <w:pStyle w:val="8"/>
              <w:spacing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0D085C30">
            <w:pPr>
              <w:pStyle w:val="8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детей»</w:t>
            </w:r>
          </w:p>
        </w:tc>
        <w:tc>
          <w:tcPr>
            <w:tcW w:w="3409" w:type="dxa"/>
          </w:tcPr>
          <w:p w14:paraId="5125E9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  <w:p w14:paraId="0F4B8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641" w:type="dxa"/>
          </w:tcPr>
          <w:p w14:paraId="7D3AA721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</w:p>
        </w:tc>
      </w:tr>
      <w:tr w14:paraId="333568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3B26CF0C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750" w:type="dxa"/>
          </w:tcPr>
          <w:p w14:paraId="25931322">
            <w:pPr>
              <w:pStyle w:val="8"/>
              <w:spacing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5AA46423">
            <w:pPr>
              <w:pStyle w:val="8"/>
              <w:spacing w:before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языка»</w:t>
            </w:r>
          </w:p>
        </w:tc>
        <w:tc>
          <w:tcPr>
            <w:tcW w:w="3409" w:type="dxa"/>
          </w:tcPr>
          <w:p w14:paraId="0E7314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2C3858D2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</w:p>
        </w:tc>
      </w:tr>
      <w:tr w14:paraId="23E649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22BF59F0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750" w:type="dxa"/>
          </w:tcPr>
          <w:p w14:paraId="6C05A659">
            <w:pPr>
              <w:pStyle w:val="8"/>
              <w:spacing w:line="264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29CB5E6B">
            <w:pPr>
              <w:pStyle w:val="8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</w:t>
            </w:r>
          </w:p>
        </w:tc>
        <w:tc>
          <w:tcPr>
            <w:tcW w:w="3409" w:type="dxa"/>
          </w:tcPr>
          <w:p w14:paraId="5131E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068F290C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</w:p>
        </w:tc>
      </w:tr>
      <w:tr w14:paraId="47B0A7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410EC898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750" w:type="dxa"/>
          </w:tcPr>
          <w:p w14:paraId="0EC412AC">
            <w:pPr>
              <w:pStyle w:val="8"/>
              <w:spacing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7ED3255F">
            <w:pPr>
              <w:pStyle w:val="8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скорби»</w:t>
            </w:r>
          </w:p>
        </w:tc>
        <w:tc>
          <w:tcPr>
            <w:tcW w:w="3409" w:type="dxa"/>
          </w:tcPr>
          <w:p w14:paraId="44DF0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1E40D99C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</w:p>
        </w:tc>
      </w:tr>
      <w:tr w14:paraId="71FF1F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68EF350C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750" w:type="dxa"/>
          </w:tcPr>
          <w:p w14:paraId="6809FFE5">
            <w:pPr>
              <w:pStyle w:val="8"/>
              <w:spacing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5006D9F7">
            <w:pPr>
              <w:pStyle w:val="8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молодежи»</w:t>
            </w:r>
          </w:p>
        </w:tc>
        <w:tc>
          <w:tcPr>
            <w:tcW w:w="3409" w:type="dxa"/>
          </w:tcPr>
          <w:p w14:paraId="1C208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66042E69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</w:p>
        </w:tc>
      </w:tr>
      <w:tr w14:paraId="1FCBDA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548B0E07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750" w:type="dxa"/>
          </w:tcPr>
          <w:p w14:paraId="49A484CE">
            <w:pPr>
              <w:pStyle w:val="8"/>
              <w:spacing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2F92AAA4">
            <w:pPr>
              <w:pStyle w:val="8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семьи,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верности»</w:t>
            </w:r>
          </w:p>
        </w:tc>
        <w:tc>
          <w:tcPr>
            <w:tcW w:w="3409" w:type="dxa"/>
          </w:tcPr>
          <w:p w14:paraId="1036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7A24AA0B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июля</w:t>
            </w:r>
          </w:p>
        </w:tc>
      </w:tr>
      <w:tr w14:paraId="24EA72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10C601CA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750" w:type="dxa"/>
          </w:tcPr>
          <w:p w14:paraId="613AA439">
            <w:pPr>
              <w:pStyle w:val="8"/>
              <w:spacing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52A84B1E">
            <w:pPr>
              <w:pStyle w:val="8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Военно-морского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флота»</w:t>
            </w:r>
          </w:p>
        </w:tc>
        <w:tc>
          <w:tcPr>
            <w:tcW w:w="3409" w:type="dxa"/>
          </w:tcPr>
          <w:p w14:paraId="7A337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0BA3B2D0">
            <w:pPr>
              <w:pStyle w:val="8"/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июля</w:t>
            </w:r>
          </w:p>
        </w:tc>
      </w:tr>
      <w:tr w14:paraId="761B4B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6261411A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750" w:type="dxa"/>
          </w:tcPr>
          <w:p w14:paraId="2E2F6836">
            <w:pPr>
              <w:pStyle w:val="8"/>
              <w:spacing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180EDAB4">
            <w:pPr>
              <w:pStyle w:val="8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физкультурника»</w:t>
            </w:r>
          </w:p>
        </w:tc>
        <w:tc>
          <w:tcPr>
            <w:tcW w:w="3409" w:type="dxa"/>
          </w:tcPr>
          <w:p w14:paraId="5085A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5FF5FCEE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</w:t>
            </w:r>
          </w:p>
        </w:tc>
      </w:tr>
      <w:tr w14:paraId="24CCF5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1C5CA63A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750" w:type="dxa"/>
          </w:tcPr>
          <w:p w14:paraId="712BF825">
            <w:pPr>
              <w:pStyle w:val="8"/>
              <w:spacing w:before="174"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 «День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 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Федерации»</w:t>
            </w:r>
          </w:p>
        </w:tc>
        <w:tc>
          <w:tcPr>
            <w:tcW w:w="3409" w:type="dxa"/>
          </w:tcPr>
          <w:p w14:paraId="39531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467057A3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</w:t>
            </w:r>
          </w:p>
        </w:tc>
      </w:tr>
      <w:tr w14:paraId="56D8D3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06F75020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750" w:type="dxa"/>
          </w:tcPr>
          <w:p w14:paraId="616A5B18">
            <w:pPr>
              <w:pStyle w:val="8"/>
              <w:spacing w:line="259" w:lineRule="auto"/>
              <w:ind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«80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 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войск над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немецкой армией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14:paraId="31EE77A4">
            <w:pPr>
              <w:pStyle w:val="8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битве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Курском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1943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году»</w:t>
            </w:r>
          </w:p>
        </w:tc>
        <w:tc>
          <w:tcPr>
            <w:tcW w:w="3409" w:type="dxa"/>
          </w:tcPr>
          <w:p w14:paraId="4B886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67898168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</w:t>
            </w:r>
          </w:p>
        </w:tc>
      </w:tr>
      <w:tr w14:paraId="638ECC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65" w:type="dxa"/>
          </w:tcPr>
          <w:p w14:paraId="69CAB9A0">
            <w:pPr>
              <w:pStyle w:val="8"/>
              <w:spacing w:line="272" w:lineRule="exact"/>
              <w:ind w:left="0" w:right="15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750" w:type="dxa"/>
          </w:tcPr>
          <w:p w14:paraId="58943FC3">
            <w:pPr>
              <w:pStyle w:val="8"/>
              <w:spacing w:line="259" w:lineRule="auto"/>
              <w:ind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</w:t>
            </w:r>
          </w:p>
          <w:p w14:paraId="5C154DF0">
            <w:pPr>
              <w:pStyle w:val="8"/>
              <w:spacing w:before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кино»</w:t>
            </w:r>
          </w:p>
        </w:tc>
        <w:tc>
          <w:tcPr>
            <w:tcW w:w="3409" w:type="dxa"/>
          </w:tcPr>
          <w:p w14:paraId="7A87D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воспитанию</w:t>
            </w:r>
          </w:p>
        </w:tc>
        <w:tc>
          <w:tcPr>
            <w:tcW w:w="2641" w:type="dxa"/>
          </w:tcPr>
          <w:p w14:paraId="354A3946">
            <w:pPr>
              <w:pStyle w:val="8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22-25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</w:t>
            </w:r>
          </w:p>
        </w:tc>
      </w:tr>
    </w:tbl>
    <w:p w14:paraId="49698409">
      <w:pPr>
        <w:spacing w:line="267" w:lineRule="exact"/>
        <w:rPr>
          <w:sz w:val="24"/>
          <w:szCs w:val="24"/>
        </w:rPr>
        <w:sectPr>
          <w:type w:val="continuous"/>
          <w:pgSz w:w="11910" w:h="16840"/>
          <w:pgMar w:top="300" w:right="340" w:bottom="280" w:left="440" w:header="720" w:footer="720" w:gutter="0"/>
          <w:cols w:space="720" w:num="1"/>
        </w:sectPr>
      </w:pPr>
    </w:p>
    <w:p w14:paraId="54B059DF">
      <w:pPr>
        <w:rPr>
          <w:sz w:val="24"/>
        </w:rPr>
        <w:sectPr>
          <w:pgSz w:w="11910" w:h="16840"/>
          <w:pgMar w:top="1100" w:right="340" w:bottom="280" w:left="440" w:header="720" w:footer="720" w:gutter="0"/>
          <w:cols w:space="720" w:num="1"/>
        </w:sectPr>
      </w:pPr>
    </w:p>
    <w:p w14:paraId="485B513D"/>
    <w:sectPr>
      <w:pgSz w:w="11910" w:h="16840"/>
      <w:pgMar w:top="1100" w:right="340" w:bottom="280" w:left="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15A41"/>
    <w:rsid w:val="00082AE9"/>
    <w:rsid w:val="00290346"/>
    <w:rsid w:val="003547D8"/>
    <w:rsid w:val="004930F0"/>
    <w:rsid w:val="007C463E"/>
    <w:rsid w:val="00960F45"/>
    <w:rsid w:val="00A15A41"/>
    <w:rsid w:val="1616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918"/>
    </w:pPr>
    <w:rPr>
      <w:rFonts w:ascii="Microsoft Sans Serif" w:hAnsi="Microsoft Sans Serif" w:eastAsia="Microsoft Sans Serif" w:cs="Microsoft Sans Serif"/>
      <w:sz w:val="11"/>
      <w:szCs w:val="11"/>
    </w:rPr>
  </w:style>
  <w:style w:type="paragraph" w:styleId="5">
    <w:name w:val="Title"/>
    <w:basedOn w:val="1"/>
    <w:qFormat/>
    <w:uiPriority w:val="1"/>
    <w:pPr>
      <w:ind w:left="2532" w:right="1792"/>
      <w:jc w:val="center"/>
    </w:pPr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spacing w:line="268" w:lineRule="exact"/>
      <w:ind w:left="124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654</Words>
  <Characters>4043</Characters>
  <Lines>33</Lines>
  <Paragraphs>9</Paragraphs>
  <TotalTime>30</TotalTime>
  <ScaleCrop>false</ScaleCrop>
  <LinksUpToDate>false</LinksUpToDate>
  <CharactersWithSpaces>4518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2023-07-22T18:15:00Z</dcterms:created>
  <dc:creator>Admin</dc:creator>
  <cp:lastModifiedBy>WPS_1774191928</cp:lastModifiedBy>
  <dcterms:modified xsi:type="dcterms:W3CDTF">2026-08-07T10:28:24Z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2023-07-22T00:00:00Z</vt:filetime>
  </property>
  <property fmtid="{D5CDD505-2E9C-101B-9397-08002B2CF9AE}" pid="5" name="KSOTemplateDocerSaveRecord">
    <vt:lpwstr>eyJoZGlkIjoiZDBmN2U3OWUxOTE1ZDIyOWUyYTU2OTMwMzQxNDBjOTQiLCJ1c2VySWQiOiI4NDI1NDg3MzMzMTYifQ==</vt:lpwstr>
  </property>
  <property fmtid="{D5CDD505-2E9C-101B-9397-08002B2CF9AE}" pid="6" name="KSOProductBuildVer">
    <vt:lpwstr>1049-12.1.0.28032</vt:lpwstr>
  </property>
  <property fmtid="{D5CDD505-2E9C-101B-9397-08002B2CF9AE}" pid="7" name="ICV">
    <vt:lpwstr>15E7031F32FF4E3CAEA51FE77A590C32_12</vt:lpwstr>
  </property>
</Properties>
</file>