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33"/>
      </w:tblGrid>
      <w:tr w:rsidR="00DC711D" w:rsidRPr="00DC711D" w:rsidTr="00DA195B">
        <w:tc>
          <w:tcPr>
            <w:tcW w:w="4672" w:type="dxa"/>
            <w:hideMark/>
          </w:tcPr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заседании педагогического</w:t>
            </w:r>
          </w:p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proofErr w:type="gramEnd"/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 протокол </w:t>
            </w:r>
          </w:p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№ __</w:t>
            </w:r>
            <w:proofErr w:type="gramStart"/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_  от</w:t>
            </w:r>
            <w:proofErr w:type="gramEnd"/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 г.</w:t>
            </w:r>
          </w:p>
        </w:tc>
        <w:tc>
          <w:tcPr>
            <w:tcW w:w="4673" w:type="dxa"/>
            <w:hideMark/>
          </w:tcPr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МБОУ «Васильевская СШ»</w:t>
            </w:r>
          </w:p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11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Е.Н. Богуш</w:t>
            </w:r>
          </w:p>
        </w:tc>
      </w:tr>
      <w:tr w:rsidR="00DC711D" w:rsidRPr="00DC711D" w:rsidTr="00DA195B">
        <w:tc>
          <w:tcPr>
            <w:tcW w:w="4672" w:type="dxa"/>
          </w:tcPr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DC711D" w:rsidRPr="00DC711D" w:rsidRDefault="00DC711D" w:rsidP="00DC711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711D" w:rsidRPr="00DC711D" w:rsidRDefault="00DC711D" w:rsidP="00DC71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11D" w:rsidRPr="00DC711D" w:rsidRDefault="00DC711D" w:rsidP="00DC711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1D">
        <w:rPr>
          <w:rFonts w:ascii="Times New Roman" w:hAnsi="Times New Roman" w:cs="Times New Roman"/>
          <w:b/>
          <w:sz w:val="28"/>
          <w:szCs w:val="28"/>
        </w:rPr>
        <w:t>Положение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DC711D">
        <w:rPr>
          <w:rFonts w:ascii="Times New Roman" w:hAnsi="Times New Roman" w:cs="Times New Roman"/>
          <w:b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b/>
          <w:sz w:val="28"/>
          <w:szCs w:val="28"/>
        </w:rPr>
        <w:t>ем</w:t>
      </w:r>
      <w:r w:rsidRPr="00DC711D">
        <w:rPr>
          <w:rFonts w:ascii="Times New Roman" w:hAnsi="Times New Roman" w:cs="Times New Roman"/>
          <w:b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DC71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711D" w:rsidRPr="00DC711D" w:rsidRDefault="00DC711D" w:rsidP="00DC711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C711D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DC711D">
        <w:rPr>
          <w:rFonts w:ascii="Times New Roman" w:hAnsi="Times New Roman" w:cs="Times New Roman"/>
          <w:b/>
          <w:sz w:val="28"/>
          <w:szCs w:val="28"/>
        </w:rPr>
        <w:t xml:space="preserve"> бюджетного общеобразовательного учреждения </w:t>
      </w:r>
    </w:p>
    <w:p w:rsidR="00DC711D" w:rsidRDefault="00DC711D" w:rsidP="00DC711D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1D">
        <w:rPr>
          <w:rFonts w:ascii="Times New Roman" w:hAnsi="Times New Roman" w:cs="Times New Roman"/>
          <w:b/>
          <w:sz w:val="28"/>
          <w:szCs w:val="28"/>
        </w:rPr>
        <w:t>«Васильевская СШ» Белогорского района Республики Крым</w:t>
      </w:r>
    </w:p>
    <w:p w:rsidR="00DC711D" w:rsidRDefault="00DC711D" w:rsidP="00104D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11D" w:rsidRDefault="00DC711D" w:rsidP="00104DAE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C711D">
        <w:rPr>
          <w:rFonts w:ascii="Times New Roman" w:hAnsi="Times New Roman" w:cs="Times New Roman"/>
          <w:b/>
          <w:sz w:val="24"/>
          <w:szCs w:val="24"/>
        </w:rPr>
        <w:t>Общие пол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DC711D">
        <w:rPr>
          <w:rFonts w:ascii="Times New Roman" w:hAnsi="Times New Roman" w:cs="Times New Roman"/>
          <w:b/>
          <w:sz w:val="24"/>
          <w:szCs w:val="24"/>
        </w:rPr>
        <w:t>жения</w:t>
      </w:r>
    </w:p>
    <w:p w:rsidR="00DC711D" w:rsidRDefault="00DC711D" w:rsidP="00104DAE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C71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Управляющий совет школы (далее «Совет») МБОУ «Васильевская СШ» (далее «Школа») является коллегиальным органом самоуправления Школы, реализующим принцип демократического, государственно-общественного характера управления образованием.</w:t>
      </w:r>
    </w:p>
    <w:p w:rsidR="00DC711D" w:rsidRDefault="00DC711D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Совета, принятые в соответствии с его компетенцией, являются обязательными для руководителя Школы (далее «Директор»), работников, обучающихся, их родителей (законных представителей).</w:t>
      </w:r>
    </w:p>
    <w:p w:rsidR="00DC711D" w:rsidRDefault="00DC711D" w:rsidP="00104DAE">
      <w:pPr>
        <w:pStyle w:val="a4"/>
        <w:numPr>
          <w:ilvl w:val="1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Совет руководствуется:</w:t>
      </w:r>
    </w:p>
    <w:p w:rsidR="00DC711D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DC711D">
        <w:rPr>
          <w:rFonts w:ascii="Times New Roman" w:hAnsi="Times New Roman" w:cs="Times New Roman"/>
          <w:sz w:val="24"/>
          <w:szCs w:val="24"/>
        </w:rPr>
        <w:t xml:space="preserve"> Конституцией Российской Федерации, Законом Российской Фе</w:t>
      </w:r>
      <w:r w:rsidR="002A4A51">
        <w:rPr>
          <w:rFonts w:ascii="Times New Roman" w:hAnsi="Times New Roman" w:cs="Times New Roman"/>
          <w:sz w:val="24"/>
          <w:szCs w:val="24"/>
        </w:rPr>
        <w:t>дерации «Об образовании», иными федеральными законами и иными федеральными подзаконными нормативными актами;</w:t>
      </w:r>
    </w:p>
    <w:p w:rsidR="002A4A51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="002A4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A4A51">
        <w:rPr>
          <w:rFonts w:ascii="Times New Roman" w:hAnsi="Times New Roman" w:cs="Times New Roman"/>
          <w:sz w:val="24"/>
          <w:szCs w:val="24"/>
        </w:rPr>
        <w:t>ормативными правовыми актами Ростовской области;</w:t>
      </w:r>
    </w:p>
    <w:p w:rsidR="002A4A51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</w:t>
      </w:r>
      <w:r w:rsidR="002A4A51">
        <w:rPr>
          <w:rFonts w:ascii="Times New Roman" w:hAnsi="Times New Roman" w:cs="Times New Roman"/>
          <w:sz w:val="24"/>
          <w:szCs w:val="24"/>
        </w:rPr>
        <w:t xml:space="preserve"> Постановлениями, решениями, распоряжениями и приказами муниципальных органов управления Белогорского района;</w:t>
      </w:r>
    </w:p>
    <w:p w:rsidR="00D12F1B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1.2.4. </w:t>
      </w:r>
      <w:r w:rsidR="002A4A51">
        <w:rPr>
          <w:rFonts w:ascii="Times New Roman" w:hAnsi="Times New Roman" w:cs="Times New Roman"/>
          <w:sz w:val="24"/>
          <w:szCs w:val="24"/>
        </w:rPr>
        <w:t xml:space="preserve"> Уставом Школы, </w:t>
      </w:r>
      <w:r w:rsidR="00D12F1B">
        <w:rPr>
          <w:rFonts w:ascii="Times New Roman" w:hAnsi="Times New Roman" w:cs="Times New Roman"/>
          <w:sz w:val="24"/>
          <w:szCs w:val="24"/>
        </w:rPr>
        <w:t>настоящим Положением, иными локальными нормативными актами Школы.</w:t>
      </w:r>
    </w:p>
    <w:p w:rsidR="00D12F1B" w:rsidRDefault="00D12F1B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12F1B"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 Основными задачами Совета являются:</w:t>
      </w:r>
    </w:p>
    <w:p w:rsidR="00D12F1B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</w:t>
      </w:r>
      <w:r w:rsidR="00D12F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12F1B">
        <w:rPr>
          <w:rFonts w:ascii="Times New Roman" w:hAnsi="Times New Roman" w:cs="Times New Roman"/>
          <w:sz w:val="24"/>
          <w:szCs w:val="24"/>
        </w:rPr>
        <w:t>пределение направлений развития Школы, особенностей ее образовательной программы;</w:t>
      </w:r>
    </w:p>
    <w:p w:rsidR="00D12F1B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1.3.2. П</w:t>
      </w:r>
      <w:r w:rsidR="00D22933">
        <w:rPr>
          <w:rFonts w:ascii="Times New Roman" w:hAnsi="Times New Roman" w:cs="Times New Roman"/>
          <w:sz w:val="24"/>
          <w:szCs w:val="24"/>
        </w:rPr>
        <w:t>овышение эффективности финансово-хозяйственной деятельности Школы</w:t>
      </w:r>
      <w:r w:rsidR="001C70C0">
        <w:rPr>
          <w:rFonts w:ascii="Times New Roman" w:hAnsi="Times New Roman" w:cs="Times New Roman"/>
          <w:sz w:val="24"/>
          <w:szCs w:val="24"/>
        </w:rPr>
        <w:t>;</w:t>
      </w:r>
    </w:p>
    <w:p w:rsidR="001C70C0" w:rsidRDefault="001C70C0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содействие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рациональному использованию выделяемых Школе бюджетных средств, средств, полученных Школой от предпринимательской и иной, приносящей доход деятельности, от пожертвований физических и юридических лиц и из иных источников;</w:t>
      </w:r>
    </w:p>
    <w:p w:rsidR="001C70C0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С</w:t>
      </w:r>
      <w:r w:rsidR="001C70C0">
        <w:rPr>
          <w:rFonts w:ascii="Times New Roman" w:hAnsi="Times New Roman" w:cs="Times New Roman"/>
          <w:sz w:val="24"/>
          <w:szCs w:val="24"/>
        </w:rPr>
        <w:t>одействие созданию в Школе оптимальных условий и форм организации образовательного процесса;</w:t>
      </w:r>
    </w:p>
    <w:p w:rsidR="001C70C0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1.3.4.</w:t>
      </w:r>
      <w:r w:rsidR="001C70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1C70C0">
        <w:rPr>
          <w:rFonts w:ascii="Times New Roman" w:hAnsi="Times New Roman" w:cs="Times New Roman"/>
          <w:sz w:val="24"/>
          <w:szCs w:val="24"/>
        </w:rPr>
        <w:t xml:space="preserve">онтроль за </w:t>
      </w:r>
      <w:r w:rsidR="0090756F">
        <w:rPr>
          <w:rFonts w:ascii="Times New Roman" w:hAnsi="Times New Roman" w:cs="Times New Roman"/>
          <w:sz w:val="24"/>
          <w:szCs w:val="24"/>
        </w:rPr>
        <w:t>соблюдением здоровых и безопасных условий обучения, воспитания и труда в Школе.</w:t>
      </w:r>
    </w:p>
    <w:p w:rsidR="0090756F" w:rsidRDefault="0090756F" w:rsidP="00104DAE">
      <w:pPr>
        <w:pStyle w:val="a4"/>
        <w:tabs>
          <w:tab w:val="left" w:pos="519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0756F">
        <w:rPr>
          <w:rFonts w:ascii="Times New Roman" w:hAnsi="Times New Roman" w:cs="Times New Roman"/>
          <w:b/>
          <w:sz w:val="24"/>
          <w:szCs w:val="24"/>
        </w:rPr>
        <w:t>2. Компетенция Совета</w:t>
      </w:r>
      <w:r w:rsidR="00104DAE">
        <w:rPr>
          <w:rFonts w:ascii="Times New Roman" w:hAnsi="Times New Roman" w:cs="Times New Roman"/>
          <w:b/>
          <w:sz w:val="24"/>
          <w:szCs w:val="24"/>
        </w:rPr>
        <w:tab/>
      </w:r>
    </w:p>
    <w:p w:rsidR="0090756F" w:rsidRPr="0090756F" w:rsidRDefault="0090756F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0756F">
        <w:rPr>
          <w:rFonts w:ascii="Times New Roman" w:hAnsi="Times New Roman" w:cs="Times New Roman"/>
          <w:sz w:val="24"/>
          <w:szCs w:val="24"/>
        </w:rPr>
        <w:t>2.1. Для выполнения своих задач совет:</w:t>
      </w:r>
    </w:p>
    <w:p w:rsidR="0090756F" w:rsidRPr="0090756F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У</w:t>
      </w:r>
      <w:r w:rsidR="0090756F" w:rsidRPr="0090756F">
        <w:rPr>
          <w:rFonts w:ascii="Times New Roman" w:hAnsi="Times New Roman" w:cs="Times New Roman"/>
          <w:sz w:val="24"/>
          <w:szCs w:val="24"/>
        </w:rPr>
        <w:t>тверждает программу развития Школы;</w:t>
      </w:r>
    </w:p>
    <w:p w:rsidR="001C70C0" w:rsidRPr="00104DAE" w:rsidRDefault="00104DAE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У</w:t>
      </w:r>
      <w:r w:rsidR="0090756F" w:rsidRPr="0090756F">
        <w:rPr>
          <w:rFonts w:ascii="Times New Roman" w:hAnsi="Times New Roman" w:cs="Times New Roman"/>
          <w:sz w:val="24"/>
          <w:szCs w:val="24"/>
        </w:rPr>
        <w:t>станавливает режим занятий обучающихся, в том числе продолжительность учебной недели (пятидневная или шестидневная)</w:t>
      </w:r>
      <w:r w:rsidR="0090756F">
        <w:rPr>
          <w:rFonts w:ascii="Times New Roman" w:hAnsi="Times New Roman" w:cs="Times New Roman"/>
          <w:sz w:val="24"/>
          <w:szCs w:val="24"/>
        </w:rPr>
        <w:t>, время начала и окончания занятий; принимает решение о введении (отмене) единой в период занятий формы одежды обучающихся;</w:t>
      </w:r>
    </w:p>
    <w:p w:rsidR="0090756F" w:rsidRPr="00104DAE" w:rsidRDefault="00104DAE" w:rsidP="00104DAE">
      <w:pPr>
        <w:widowControl w:val="0"/>
        <w:tabs>
          <w:tab w:val="left" w:pos="245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</w:t>
      </w:r>
      <w:r w:rsidR="0090756F" w:rsidRPr="00104DAE">
        <w:rPr>
          <w:rFonts w:ascii="Times New Roman" w:hAnsi="Times New Roman" w:cs="Times New Roman"/>
          <w:sz w:val="24"/>
          <w:szCs w:val="24"/>
        </w:rPr>
        <w:t>ринимает</w:t>
      </w:r>
      <w:r w:rsidR="0090756F"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решение</w:t>
      </w:r>
      <w:r w:rsidR="0090756F" w:rsidRPr="00104D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об</w:t>
      </w:r>
      <w:r w:rsidR="0090756F" w:rsidRPr="00104D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исключении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обучающегося</w:t>
      </w:r>
      <w:r w:rsidR="0090756F" w:rsidRPr="00104D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из</w:t>
      </w:r>
      <w:r w:rsidR="0090756F" w:rsidRPr="00104D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Школы</w:t>
      </w:r>
      <w:r w:rsidR="0090756F" w:rsidRPr="00104D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в</w:t>
      </w:r>
      <w:r w:rsidR="0090756F" w:rsidRPr="00104D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соответствии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с Уставом Школы;</w:t>
      </w:r>
    </w:p>
    <w:p w:rsidR="0090756F" w:rsidRPr="004725C1" w:rsidRDefault="004725C1" w:rsidP="004725C1">
      <w:pPr>
        <w:pStyle w:val="a4"/>
        <w:widowControl w:val="0"/>
        <w:numPr>
          <w:ilvl w:val="2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DAE" w:rsidRPr="004725C1">
        <w:rPr>
          <w:rFonts w:ascii="Times New Roman" w:hAnsi="Times New Roman" w:cs="Times New Roman"/>
          <w:sz w:val="24"/>
          <w:szCs w:val="24"/>
        </w:rPr>
        <w:t>Р</w:t>
      </w:r>
      <w:r w:rsidR="0090756F" w:rsidRPr="004725C1">
        <w:rPr>
          <w:rFonts w:ascii="Times New Roman" w:hAnsi="Times New Roman" w:cs="Times New Roman"/>
          <w:sz w:val="24"/>
          <w:szCs w:val="24"/>
        </w:rPr>
        <w:t>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0756F" w:rsidRPr="00104DAE">
        <w:rPr>
          <w:rFonts w:ascii="Times New Roman" w:hAnsi="Times New Roman" w:cs="Times New Roman"/>
          <w:sz w:val="24"/>
          <w:szCs w:val="24"/>
        </w:rPr>
        <w:t>одействует</w:t>
      </w:r>
      <w:r w:rsidR="0090756F"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привлечению</w:t>
      </w:r>
      <w:r w:rsidR="0090756F"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внебюджетных</w:t>
      </w:r>
      <w:r w:rsidR="0090756F"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pacing w:val="-2"/>
          <w:sz w:val="24"/>
          <w:szCs w:val="24"/>
        </w:rPr>
        <w:t>средств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  <w:tab w:val="left" w:pos="252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0756F" w:rsidRPr="00104DAE">
        <w:rPr>
          <w:rFonts w:ascii="Times New Roman" w:hAnsi="Times New Roman" w:cs="Times New Roman"/>
          <w:sz w:val="24"/>
          <w:szCs w:val="24"/>
        </w:rPr>
        <w:t>ринятие решения о сдаче в аренду закреплённых за Школой объектов собственности, а также земельных участков (по представлению директора Школы, согласованному с Учредителем);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0756F" w:rsidRPr="00104DAE">
        <w:rPr>
          <w:rFonts w:ascii="Times New Roman" w:hAnsi="Times New Roman" w:cs="Times New Roman"/>
          <w:sz w:val="24"/>
          <w:szCs w:val="24"/>
        </w:rPr>
        <w:t>аслушивает</w:t>
      </w:r>
      <w:r w:rsidR="0090756F"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отчет</w:t>
      </w:r>
      <w:r w:rsidR="0090756F"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директора</w:t>
      </w:r>
      <w:r w:rsidR="0090756F" w:rsidRPr="00104D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Школы</w:t>
      </w:r>
      <w:r w:rsidR="0090756F"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по</w:t>
      </w:r>
      <w:r w:rsidR="0090756F"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итогам</w:t>
      </w:r>
      <w:r w:rsidR="0090756F"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учебного</w:t>
      </w:r>
      <w:r w:rsidR="0090756F" w:rsidRPr="00104D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и</w:t>
      </w:r>
      <w:r w:rsidR="0090756F"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финансового</w:t>
      </w:r>
      <w:r w:rsidR="0090756F"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pacing w:val="-2"/>
          <w:sz w:val="24"/>
          <w:szCs w:val="24"/>
        </w:rPr>
        <w:t>года;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  <w:tab w:val="left" w:pos="252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0756F" w:rsidRPr="00104DAE">
        <w:rPr>
          <w:rFonts w:ascii="Times New Roman" w:hAnsi="Times New Roman" w:cs="Times New Roman"/>
          <w:sz w:val="24"/>
          <w:szCs w:val="24"/>
        </w:rPr>
        <w:t>существляет контроль за соблюдением здоровых и безопасных условий обучения и воспитания</w:t>
      </w:r>
      <w:r w:rsidR="0090756F"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в Школе, принимает меры к их улучшению;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0756F" w:rsidRPr="00104DAE">
        <w:rPr>
          <w:rFonts w:ascii="Times New Roman" w:hAnsi="Times New Roman" w:cs="Times New Roman"/>
          <w:sz w:val="24"/>
          <w:szCs w:val="24"/>
        </w:rPr>
        <w:t>ает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рекомендации</w:t>
      </w:r>
      <w:r w:rsidR="0090756F"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директору</w:t>
      </w:r>
      <w:r w:rsidR="0090756F"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Школы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по</w:t>
      </w:r>
      <w:r w:rsidR="0090756F"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вопросам</w:t>
      </w:r>
      <w:r w:rsidR="0090756F" w:rsidRPr="00104D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заключения</w:t>
      </w:r>
      <w:r w:rsidR="0090756F"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 xml:space="preserve">коллективного </w:t>
      </w:r>
      <w:r w:rsidR="0090756F" w:rsidRPr="00104DAE">
        <w:rPr>
          <w:rFonts w:ascii="Times New Roman" w:hAnsi="Times New Roman" w:cs="Times New Roman"/>
          <w:spacing w:val="-2"/>
          <w:sz w:val="24"/>
          <w:szCs w:val="24"/>
        </w:rPr>
        <w:t>договора;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  <w:tab w:val="left" w:pos="270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90756F" w:rsidRPr="00104DAE">
        <w:rPr>
          <w:rFonts w:ascii="Times New Roman" w:hAnsi="Times New Roman" w:cs="Times New Roman"/>
          <w:sz w:val="24"/>
          <w:szCs w:val="24"/>
        </w:rPr>
        <w:t>одатайствует при наличии оснований перед директором Школы о расторжении трудового договора с работниками Школы;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  <w:tab w:val="left" w:pos="259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90756F" w:rsidRPr="00104DAE">
        <w:rPr>
          <w:rFonts w:ascii="Times New Roman" w:hAnsi="Times New Roman" w:cs="Times New Roman"/>
          <w:sz w:val="24"/>
          <w:szCs w:val="24"/>
        </w:rPr>
        <w:t>жегодно не позднее 1 ноября представляет учредителю и общественности публичный доклад о состоянии дел в Школе;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0756F" w:rsidRPr="00104DAE">
        <w:rPr>
          <w:rFonts w:ascii="Times New Roman" w:hAnsi="Times New Roman" w:cs="Times New Roman"/>
          <w:sz w:val="24"/>
          <w:szCs w:val="24"/>
        </w:rPr>
        <w:t>пределение конкретного перечня и тарифов на оказание дополнительных платных образовательных услуг;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0756F" w:rsidRPr="00104DAE">
        <w:rPr>
          <w:rFonts w:ascii="Times New Roman" w:hAnsi="Times New Roman" w:cs="Times New Roman"/>
          <w:sz w:val="24"/>
          <w:szCs w:val="24"/>
        </w:rPr>
        <w:t>бразование</w:t>
      </w:r>
      <w:r w:rsidR="0090756F"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экзаменационной</w:t>
      </w:r>
      <w:r w:rsidR="0090756F"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комиссии</w:t>
      </w:r>
      <w:r w:rsidR="0090756F"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в</w:t>
      </w:r>
      <w:r w:rsidR="0090756F"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случае</w:t>
      </w:r>
      <w:r w:rsidR="0090756F"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несогласия</w:t>
      </w:r>
      <w:r w:rsidR="0090756F"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обучающегося, его родителей (законных представителей) с годовой оценкой.</w:t>
      </w:r>
    </w:p>
    <w:p w:rsidR="0090756F" w:rsidRPr="00104DAE" w:rsidRDefault="004725C1" w:rsidP="004725C1">
      <w:pPr>
        <w:pStyle w:val="a4"/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0756F" w:rsidRPr="00104DAE">
        <w:rPr>
          <w:rFonts w:ascii="Times New Roman" w:hAnsi="Times New Roman" w:cs="Times New Roman"/>
          <w:sz w:val="24"/>
          <w:szCs w:val="24"/>
        </w:rPr>
        <w:t>аспределяет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по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представлению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руководителя</w:t>
      </w:r>
      <w:r w:rsidR="0090756F"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90756F"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учреждения стимулирующие выплаты педагогическому персоналу школы; вносит рекомендации по распределению стимулирующих выплат непедагогическому персоналу. При осуществлении данной функции в заседании Совета не вправе участвовать представители обучающихся и работников Школы, а руководитель</w:t>
      </w:r>
      <w:r w:rsidR="0090756F"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образовательного учреждения не вправе принимать участие в голосовании.</w:t>
      </w:r>
    </w:p>
    <w:p w:rsidR="0090756F" w:rsidRPr="004725C1" w:rsidRDefault="0090756F" w:rsidP="004725C1">
      <w:pPr>
        <w:pStyle w:val="2"/>
        <w:numPr>
          <w:ilvl w:val="3"/>
          <w:numId w:val="7"/>
        </w:numPr>
        <w:spacing w:before="0" w:line="240" w:lineRule="auto"/>
        <w:ind w:left="0" w:firstLine="0"/>
        <w:contextualSpacing/>
        <w:jc w:val="both"/>
        <w:rPr>
          <w:i w:val="0"/>
          <w:sz w:val="24"/>
          <w:szCs w:val="24"/>
        </w:rPr>
      </w:pPr>
      <w:r w:rsidRPr="004725C1">
        <w:rPr>
          <w:i w:val="0"/>
          <w:sz w:val="24"/>
          <w:szCs w:val="24"/>
        </w:rPr>
        <w:t>Состав</w:t>
      </w:r>
      <w:r w:rsidRPr="004725C1">
        <w:rPr>
          <w:i w:val="0"/>
          <w:spacing w:val="-8"/>
          <w:sz w:val="24"/>
          <w:szCs w:val="24"/>
        </w:rPr>
        <w:t xml:space="preserve"> </w:t>
      </w:r>
      <w:r w:rsidRPr="004725C1">
        <w:rPr>
          <w:i w:val="0"/>
          <w:sz w:val="24"/>
          <w:szCs w:val="24"/>
        </w:rPr>
        <w:t>и</w:t>
      </w:r>
      <w:r w:rsidRPr="004725C1">
        <w:rPr>
          <w:i w:val="0"/>
          <w:spacing w:val="-5"/>
          <w:sz w:val="24"/>
          <w:szCs w:val="24"/>
        </w:rPr>
        <w:t xml:space="preserve"> </w:t>
      </w:r>
      <w:r w:rsidRPr="004725C1">
        <w:rPr>
          <w:i w:val="0"/>
          <w:sz w:val="24"/>
          <w:szCs w:val="24"/>
        </w:rPr>
        <w:t>формирование</w:t>
      </w:r>
      <w:r w:rsidRPr="004725C1">
        <w:rPr>
          <w:i w:val="0"/>
          <w:spacing w:val="-5"/>
          <w:sz w:val="24"/>
          <w:szCs w:val="24"/>
        </w:rPr>
        <w:t xml:space="preserve"> </w:t>
      </w:r>
      <w:r w:rsidRPr="004725C1">
        <w:rPr>
          <w:i w:val="0"/>
          <w:spacing w:val="-2"/>
          <w:sz w:val="24"/>
          <w:szCs w:val="24"/>
        </w:rPr>
        <w:t>Совета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  <w:tab w:val="left" w:pos="658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Совет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формируется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составе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62292">
        <w:rPr>
          <w:rFonts w:ascii="Times New Roman" w:hAnsi="Times New Roman" w:cs="Times New Roman"/>
          <w:spacing w:val="-6"/>
          <w:sz w:val="24"/>
          <w:szCs w:val="24"/>
        </w:rPr>
        <w:t>15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членов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использованием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процедур выборов и кооптации. Совет состоит из: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Представителей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числа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родителей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Pr="00104D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104DAE">
        <w:rPr>
          <w:rFonts w:ascii="Times New Roman" w:hAnsi="Times New Roman" w:cs="Times New Roman"/>
          <w:sz w:val="24"/>
          <w:szCs w:val="24"/>
        </w:rPr>
        <w:t>–</w:t>
      </w:r>
      <w:r w:rsidRPr="00104DAE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104DA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04DAE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>чел.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Представителей</w:t>
      </w:r>
      <w:r w:rsidRPr="00104DAE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коллектива</w:t>
      </w:r>
      <w:r w:rsidRPr="00104D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Школы</w:t>
      </w:r>
      <w:r w:rsidRPr="00104DA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-</w:t>
      </w:r>
      <w:r w:rsidRPr="00104DAE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104DAE">
        <w:rPr>
          <w:rFonts w:ascii="Times New Roman" w:hAnsi="Times New Roman" w:cs="Times New Roman"/>
          <w:sz w:val="24"/>
          <w:szCs w:val="24"/>
        </w:rPr>
        <w:t>4</w:t>
      </w:r>
      <w:r w:rsidRPr="00104DAE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>чел.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Представителей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числа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обучающихся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-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3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человека. Кооптируемых членов Совета – 2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чел.</w:t>
      </w:r>
    </w:p>
    <w:p w:rsidR="0090756F" w:rsidRPr="00104DAE" w:rsidRDefault="00462292" w:rsidP="00104DAE">
      <w:pPr>
        <w:pStyle w:val="a5"/>
        <w:ind w:left="0" w:firstLine="0"/>
        <w:contextualSpacing/>
        <w:jc w:val="left"/>
      </w:pPr>
      <w:r>
        <w:t xml:space="preserve">-         </w:t>
      </w:r>
      <w:r w:rsidR="0090756F" w:rsidRPr="00104DAE">
        <w:t>Директор</w:t>
      </w:r>
      <w:r w:rsidR="0090756F" w:rsidRPr="00104DAE">
        <w:rPr>
          <w:spacing w:val="-1"/>
        </w:rPr>
        <w:t xml:space="preserve"> </w:t>
      </w:r>
      <w:r w:rsidR="0090756F" w:rsidRPr="00104DAE">
        <w:t xml:space="preserve">Школы – </w:t>
      </w:r>
      <w:r w:rsidR="0090756F" w:rsidRPr="00104DAE">
        <w:rPr>
          <w:spacing w:val="-5"/>
        </w:rPr>
        <w:t>1.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Члены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числа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родителей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(законных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представителей)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обучающихся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всех уровней образования избираются общешкольным родительским собранием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обучающихся всех классов по принципу «одна семья (полная или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неполная)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-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один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голос»,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независимо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от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количества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детей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данной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семьи,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обучающихся в Школе.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 xml:space="preserve">Работники Школы, дети которых обучаются в Школе, не могут быть избраны в члены Совета в качестве представителей родителей (законных представителей) </w:t>
      </w:r>
      <w:r w:rsidRPr="00104DAE">
        <w:rPr>
          <w:spacing w:val="-2"/>
        </w:rPr>
        <w:t>обучающихся.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В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состав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входят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одному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представителю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от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обучающихся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8-9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классов. Члены Совета из числа обучающихся избираются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Советом старшеклассников.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Члены</w:t>
      </w:r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числа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педагогических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работников</w:t>
      </w:r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избираются</w:t>
      </w:r>
      <w:r w:rsidRPr="00104D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советом.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Члены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избираются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сроком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на</w:t>
      </w:r>
      <w:r w:rsidRPr="00104D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три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года,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за</w:t>
      </w:r>
      <w:r w:rsidRPr="00104D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исключением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членов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 числа обучающихся, их родителей (законных представителей) срок полномочий которых ограничивается периодом обучения детей в Школе.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rPr>
          <w:spacing w:val="-2"/>
        </w:rPr>
        <w:t>Выборы</w:t>
      </w:r>
      <w:r w:rsidRPr="00104DAE">
        <w:rPr>
          <w:spacing w:val="-9"/>
        </w:rPr>
        <w:t xml:space="preserve"> </w:t>
      </w:r>
      <w:r w:rsidRPr="00104DAE">
        <w:rPr>
          <w:spacing w:val="-2"/>
        </w:rPr>
        <w:t>каждой</w:t>
      </w:r>
      <w:r w:rsidRPr="00104DAE">
        <w:rPr>
          <w:spacing w:val="-5"/>
        </w:rPr>
        <w:t xml:space="preserve"> </w:t>
      </w:r>
      <w:r w:rsidRPr="00104DAE">
        <w:rPr>
          <w:spacing w:val="-2"/>
        </w:rPr>
        <w:t>категории</w:t>
      </w:r>
      <w:r w:rsidRPr="00104DAE">
        <w:rPr>
          <w:spacing w:val="-4"/>
        </w:rPr>
        <w:t xml:space="preserve"> </w:t>
      </w:r>
      <w:r w:rsidRPr="00104DAE">
        <w:rPr>
          <w:spacing w:val="-2"/>
        </w:rPr>
        <w:t>членов</w:t>
      </w:r>
      <w:r w:rsidRPr="00104DAE">
        <w:rPr>
          <w:spacing w:val="-6"/>
        </w:rPr>
        <w:t xml:space="preserve"> </w:t>
      </w:r>
      <w:r w:rsidRPr="00104DAE">
        <w:rPr>
          <w:spacing w:val="-2"/>
        </w:rPr>
        <w:t>Совета</w:t>
      </w:r>
      <w:r w:rsidRPr="00104DAE">
        <w:rPr>
          <w:spacing w:val="-5"/>
        </w:rPr>
        <w:t xml:space="preserve"> </w:t>
      </w:r>
      <w:r w:rsidRPr="00104DAE">
        <w:rPr>
          <w:spacing w:val="-2"/>
        </w:rPr>
        <w:t>проводятся</w:t>
      </w:r>
      <w:r w:rsidRPr="00104DAE">
        <w:rPr>
          <w:spacing w:val="-6"/>
        </w:rPr>
        <w:t xml:space="preserve"> </w:t>
      </w:r>
      <w:r w:rsidRPr="00104DAE">
        <w:rPr>
          <w:spacing w:val="-2"/>
        </w:rPr>
        <w:t>в</w:t>
      </w:r>
      <w:r w:rsidRPr="00104DAE">
        <w:rPr>
          <w:spacing w:val="-5"/>
        </w:rPr>
        <w:t xml:space="preserve"> </w:t>
      </w:r>
      <w:r w:rsidRPr="00104DAE">
        <w:rPr>
          <w:spacing w:val="-2"/>
        </w:rPr>
        <w:t>соответствии</w:t>
      </w:r>
      <w:r w:rsidRPr="00104DAE">
        <w:rPr>
          <w:spacing w:val="-5"/>
        </w:rPr>
        <w:t xml:space="preserve"> </w:t>
      </w:r>
      <w:r w:rsidRPr="00104DAE">
        <w:rPr>
          <w:spacing w:val="-2"/>
        </w:rPr>
        <w:t>с</w:t>
      </w:r>
      <w:r w:rsidRPr="00104DAE">
        <w:rPr>
          <w:spacing w:val="-6"/>
        </w:rPr>
        <w:t xml:space="preserve"> </w:t>
      </w:r>
      <w:r w:rsidRPr="00104DAE">
        <w:rPr>
          <w:spacing w:val="-2"/>
        </w:rPr>
        <w:t>«Положением</w:t>
      </w:r>
    </w:p>
    <w:p w:rsidR="0090756F" w:rsidRPr="00104DAE" w:rsidRDefault="0090756F" w:rsidP="00104DAE">
      <w:pPr>
        <w:pStyle w:val="a5"/>
        <w:ind w:left="0" w:firstLine="0"/>
        <w:contextualSpacing/>
      </w:pPr>
      <w:bookmarkStart w:id="0" w:name="_GoBack"/>
      <w:bookmarkEnd w:id="0"/>
      <w:proofErr w:type="gramStart"/>
      <w:r w:rsidRPr="00104DAE">
        <w:t>о</w:t>
      </w:r>
      <w:proofErr w:type="gramEnd"/>
      <w:r w:rsidRPr="00104DAE">
        <w:rPr>
          <w:spacing w:val="-2"/>
        </w:rPr>
        <w:t xml:space="preserve"> </w:t>
      </w:r>
      <w:r w:rsidRPr="00104DAE">
        <w:t>выборах членов</w:t>
      </w:r>
      <w:r w:rsidRPr="00104DAE">
        <w:rPr>
          <w:spacing w:val="-3"/>
        </w:rPr>
        <w:t xml:space="preserve"> </w:t>
      </w:r>
      <w:r w:rsidRPr="00104DAE">
        <w:t>Совета</w:t>
      </w:r>
      <w:r w:rsidRPr="00104DAE">
        <w:rPr>
          <w:spacing w:val="-1"/>
        </w:rPr>
        <w:t xml:space="preserve"> </w:t>
      </w:r>
      <w:r w:rsidRPr="00104DAE">
        <w:rPr>
          <w:spacing w:val="-2"/>
        </w:rPr>
        <w:t>Школы».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Директор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Школы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входит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состав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должности.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Первое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заседание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проводит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директор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На</w:t>
      </w:r>
      <w:r w:rsidRPr="00104DAE">
        <w:rPr>
          <w:spacing w:val="-15"/>
        </w:rPr>
        <w:t xml:space="preserve"> </w:t>
      </w:r>
      <w:r w:rsidRPr="00104DAE">
        <w:t>первом</w:t>
      </w:r>
      <w:r w:rsidRPr="00104DAE">
        <w:rPr>
          <w:spacing w:val="-15"/>
        </w:rPr>
        <w:t xml:space="preserve"> </w:t>
      </w:r>
      <w:r w:rsidRPr="00104DAE">
        <w:t>заседании</w:t>
      </w:r>
      <w:r w:rsidRPr="00104DAE">
        <w:rPr>
          <w:spacing w:val="-15"/>
        </w:rPr>
        <w:t xml:space="preserve"> </w:t>
      </w:r>
      <w:r w:rsidRPr="00104DAE">
        <w:t>выбираются</w:t>
      </w:r>
      <w:r w:rsidRPr="00104DAE">
        <w:rPr>
          <w:spacing w:val="-15"/>
        </w:rPr>
        <w:t xml:space="preserve"> </w:t>
      </w:r>
      <w:r w:rsidRPr="00104DAE">
        <w:t>председатель,</w:t>
      </w:r>
      <w:r w:rsidRPr="00104DAE">
        <w:rPr>
          <w:spacing w:val="-15"/>
        </w:rPr>
        <w:t xml:space="preserve"> </w:t>
      </w:r>
      <w:r w:rsidRPr="00104DAE">
        <w:t>его</w:t>
      </w:r>
      <w:r w:rsidRPr="00104DAE">
        <w:rPr>
          <w:spacing w:val="-15"/>
        </w:rPr>
        <w:t xml:space="preserve"> </w:t>
      </w:r>
      <w:r w:rsidRPr="00104DAE">
        <w:t>заместитель</w:t>
      </w:r>
      <w:r w:rsidRPr="00104DAE">
        <w:rPr>
          <w:spacing w:val="12"/>
        </w:rPr>
        <w:t xml:space="preserve"> </w:t>
      </w:r>
      <w:r w:rsidRPr="00104DAE">
        <w:t>и</w:t>
      </w:r>
      <w:r w:rsidRPr="00104DAE">
        <w:rPr>
          <w:spacing w:val="-15"/>
        </w:rPr>
        <w:t xml:space="preserve"> </w:t>
      </w:r>
      <w:r w:rsidRPr="00104DAE">
        <w:t>секретарь</w:t>
      </w:r>
      <w:r w:rsidRPr="00104DAE">
        <w:rPr>
          <w:spacing w:val="-15"/>
        </w:rPr>
        <w:t xml:space="preserve"> </w:t>
      </w:r>
      <w:r w:rsidRPr="00104DAE">
        <w:t>Совета, распределяются обязанности между</w:t>
      </w:r>
      <w:r w:rsidRPr="00104DAE">
        <w:rPr>
          <w:spacing w:val="-5"/>
        </w:rPr>
        <w:t xml:space="preserve"> </w:t>
      </w:r>
      <w:r w:rsidRPr="00104DAE">
        <w:t>членами Совета, согласовывается</w:t>
      </w:r>
      <w:r w:rsidRPr="00104DAE">
        <w:rPr>
          <w:spacing w:val="40"/>
        </w:rPr>
        <w:t xml:space="preserve"> </w:t>
      </w:r>
      <w:r w:rsidRPr="00104DAE">
        <w:t>план работы Совета на учебный год,</w:t>
      </w:r>
      <w:r w:rsidRPr="00104DAE">
        <w:rPr>
          <w:spacing w:val="40"/>
        </w:rPr>
        <w:t xml:space="preserve"> </w:t>
      </w:r>
      <w:r w:rsidRPr="00104DAE">
        <w:t xml:space="preserve">избираются кооптированные члены Совета из числа лиц, изъявивших </w:t>
      </w:r>
      <w:r w:rsidRPr="00104DAE">
        <w:lastRenderedPageBreak/>
        <w:t xml:space="preserve">желание участвовать в развитии Школы, социальном развитии </w:t>
      </w:r>
      <w:r w:rsidRPr="00104DAE">
        <w:rPr>
          <w:spacing w:val="-2"/>
        </w:rPr>
        <w:t>территории: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выпускников</w:t>
      </w:r>
      <w:proofErr w:type="gramEnd"/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Школы;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работодателей</w:t>
      </w:r>
      <w:proofErr w:type="gramEnd"/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(их</w:t>
      </w:r>
      <w:r w:rsidRPr="00104DA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представителей);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gramEnd"/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организаций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образования,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науки,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культуры;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199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gramEnd"/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органов</w:t>
      </w:r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местного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самоуправления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(за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исключением ведомственных органов управления образованием);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1993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граждан</w:t>
      </w:r>
      <w:proofErr w:type="gramEnd"/>
      <w:r w:rsidRPr="00104DAE">
        <w:rPr>
          <w:rFonts w:ascii="Times New Roman" w:hAnsi="Times New Roman" w:cs="Times New Roman"/>
          <w:sz w:val="24"/>
          <w:szCs w:val="24"/>
        </w:rPr>
        <w:t>,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известных</w:t>
      </w:r>
      <w:r w:rsidRPr="00104D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своей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культурной,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научной,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общественной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 благотворительной деятельностью;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иных</w:t>
      </w:r>
      <w:proofErr w:type="gramEnd"/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граждан -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представителей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гражданского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общества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его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институтов.</w:t>
      </w:r>
    </w:p>
    <w:p w:rsidR="0090756F" w:rsidRPr="00104DAE" w:rsidRDefault="0090756F" w:rsidP="00462292">
      <w:pPr>
        <w:pStyle w:val="a5"/>
        <w:tabs>
          <w:tab w:val="left" w:pos="567"/>
          <w:tab w:val="left" w:pos="3989"/>
          <w:tab w:val="left" w:pos="5274"/>
          <w:tab w:val="left" w:pos="5588"/>
          <w:tab w:val="left" w:pos="6426"/>
          <w:tab w:val="left" w:pos="7400"/>
          <w:tab w:val="left" w:pos="9119"/>
        </w:tabs>
        <w:ind w:left="0" w:firstLine="0"/>
        <w:contextualSpacing/>
        <w:jc w:val="left"/>
      </w:pPr>
      <w:r w:rsidRPr="00104DAE">
        <w:rPr>
          <w:spacing w:val="-2"/>
        </w:rPr>
        <w:t>Кандидатуры</w:t>
      </w:r>
      <w:r w:rsidR="00462292">
        <w:t xml:space="preserve"> </w:t>
      </w:r>
      <w:r w:rsidRPr="00104DAE">
        <w:rPr>
          <w:spacing w:val="-4"/>
        </w:rPr>
        <w:t>для</w:t>
      </w:r>
      <w:r w:rsidR="00462292">
        <w:t xml:space="preserve"> </w:t>
      </w:r>
      <w:r w:rsidRPr="00104DAE">
        <w:rPr>
          <w:spacing w:val="-2"/>
        </w:rPr>
        <w:t>кооптации</w:t>
      </w:r>
      <w:r w:rsidR="00462292">
        <w:t xml:space="preserve"> </w:t>
      </w:r>
      <w:r w:rsidRPr="00104DAE">
        <w:rPr>
          <w:spacing w:val="-10"/>
        </w:rPr>
        <w:t>в</w:t>
      </w:r>
      <w:r w:rsidR="00462292">
        <w:t xml:space="preserve"> </w:t>
      </w:r>
      <w:r w:rsidRPr="00104DAE">
        <w:rPr>
          <w:spacing w:val="-4"/>
        </w:rPr>
        <w:t>члены</w:t>
      </w:r>
      <w:r w:rsidR="00462292">
        <w:t xml:space="preserve"> </w:t>
      </w:r>
      <w:r w:rsidRPr="00104DAE">
        <w:rPr>
          <w:spacing w:val="-2"/>
        </w:rPr>
        <w:t>Совета,</w:t>
      </w:r>
      <w:r w:rsidR="00462292">
        <w:t xml:space="preserve"> </w:t>
      </w:r>
      <w:r w:rsidRPr="00104DAE">
        <w:rPr>
          <w:spacing w:val="-2"/>
        </w:rPr>
        <w:t>предложенные</w:t>
      </w:r>
      <w:r w:rsidR="00462292">
        <w:t xml:space="preserve"> </w:t>
      </w:r>
      <w:r w:rsidRPr="00104DAE">
        <w:rPr>
          <w:spacing w:val="-2"/>
        </w:rPr>
        <w:t xml:space="preserve">учредителем, </w:t>
      </w:r>
      <w:r w:rsidRPr="00104DAE">
        <w:t>рассматриваются Советом в первоочередном порядке.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  <w:tab w:val="left" w:pos="369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pacing w:val="-2"/>
          <w:sz w:val="24"/>
          <w:szCs w:val="24"/>
        </w:rPr>
        <w:t>Созданный</w:t>
      </w:r>
      <w:r w:rsidR="00462292">
        <w:rPr>
          <w:rFonts w:ascii="Times New Roman" w:hAnsi="Times New Roman" w:cs="Times New Roman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после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выбора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председателя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наделяется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полном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объеме полномочиями, предусмотренными Уставом Школы и настоящим Положением.</w:t>
      </w:r>
    </w:p>
    <w:p w:rsidR="0090756F" w:rsidRPr="00462292" w:rsidRDefault="0090756F" w:rsidP="00462292">
      <w:pPr>
        <w:pStyle w:val="2"/>
        <w:numPr>
          <w:ilvl w:val="3"/>
          <w:numId w:val="7"/>
        </w:numPr>
        <w:tabs>
          <w:tab w:val="left" w:pos="567"/>
        </w:tabs>
        <w:spacing w:before="0" w:line="240" w:lineRule="auto"/>
        <w:ind w:left="0" w:firstLine="0"/>
        <w:contextualSpacing/>
        <w:jc w:val="left"/>
        <w:rPr>
          <w:i w:val="0"/>
          <w:sz w:val="24"/>
          <w:szCs w:val="24"/>
        </w:rPr>
      </w:pPr>
      <w:r w:rsidRPr="00462292">
        <w:rPr>
          <w:i w:val="0"/>
          <w:sz w:val="24"/>
          <w:szCs w:val="24"/>
        </w:rPr>
        <w:t>Председатель</w:t>
      </w:r>
      <w:r w:rsidRPr="00462292">
        <w:rPr>
          <w:i w:val="0"/>
          <w:spacing w:val="-9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Совета,</w:t>
      </w:r>
      <w:r w:rsidRPr="00462292">
        <w:rPr>
          <w:i w:val="0"/>
          <w:spacing w:val="-9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заместитель</w:t>
      </w:r>
      <w:r w:rsidRPr="00462292">
        <w:rPr>
          <w:i w:val="0"/>
          <w:spacing w:val="-11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Председателя</w:t>
      </w:r>
      <w:r w:rsidRPr="00462292">
        <w:rPr>
          <w:i w:val="0"/>
          <w:spacing w:val="-9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Совета,</w:t>
      </w:r>
      <w:r w:rsidRPr="00462292">
        <w:rPr>
          <w:i w:val="0"/>
          <w:spacing w:val="-9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 xml:space="preserve">секретарь </w:t>
      </w:r>
      <w:r w:rsidRPr="00462292">
        <w:rPr>
          <w:i w:val="0"/>
          <w:spacing w:val="-2"/>
          <w:sz w:val="24"/>
          <w:szCs w:val="24"/>
        </w:rPr>
        <w:t>Совета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Совет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возглавляет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Председатель,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избираемый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открытым</w:t>
      </w:r>
      <w:r w:rsidRPr="00104DAE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голосованием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числа членов Совета простым большинством голосов от числа присутствующих на заседании.</w:t>
      </w:r>
    </w:p>
    <w:p w:rsidR="0090756F" w:rsidRPr="00104DAE" w:rsidRDefault="0090756F" w:rsidP="00104DAE">
      <w:pPr>
        <w:pStyle w:val="a5"/>
        <w:tabs>
          <w:tab w:val="left" w:pos="2891"/>
        </w:tabs>
        <w:ind w:left="0" w:firstLine="0"/>
        <w:contextualSpacing/>
        <w:jc w:val="left"/>
      </w:pPr>
      <w:proofErr w:type="gramStart"/>
      <w:r w:rsidRPr="00104DAE">
        <w:rPr>
          <w:spacing w:val="-2"/>
        </w:rPr>
        <w:t>Обучающиеся,</w:t>
      </w:r>
      <w:r w:rsidRPr="00104DAE">
        <w:tab/>
      </w:r>
      <w:proofErr w:type="gramEnd"/>
      <w:r w:rsidRPr="00104DAE">
        <w:t>директор</w:t>
      </w:r>
      <w:r w:rsidRPr="00104DAE">
        <w:rPr>
          <w:spacing w:val="40"/>
        </w:rPr>
        <w:t xml:space="preserve"> </w:t>
      </w:r>
      <w:r w:rsidRPr="00104DAE">
        <w:t>и</w:t>
      </w:r>
      <w:r w:rsidRPr="00104DAE">
        <w:rPr>
          <w:spacing w:val="40"/>
        </w:rPr>
        <w:t xml:space="preserve"> </w:t>
      </w:r>
      <w:r w:rsidRPr="00104DAE">
        <w:t>работники</w:t>
      </w:r>
      <w:r w:rsidRPr="00104DAE">
        <w:rPr>
          <w:spacing w:val="40"/>
        </w:rPr>
        <w:t xml:space="preserve"> </w:t>
      </w:r>
      <w:r w:rsidRPr="00104DAE">
        <w:t>Школы</w:t>
      </w:r>
      <w:r w:rsidRPr="00104DAE">
        <w:rPr>
          <w:spacing w:val="40"/>
        </w:rPr>
        <w:t xml:space="preserve"> </w:t>
      </w:r>
      <w:r w:rsidRPr="00104DAE">
        <w:t>не</w:t>
      </w:r>
      <w:r w:rsidRPr="00104DAE">
        <w:rPr>
          <w:spacing w:val="40"/>
        </w:rPr>
        <w:t xml:space="preserve"> </w:t>
      </w:r>
      <w:r w:rsidRPr="00104DAE">
        <w:t>могут</w:t>
      </w:r>
      <w:r w:rsidRPr="00104DAE">
        <w:rPr>
          <w:spacing w:val="40"/>
        </w:rPr>
        <w:t xml:space="preserve"> </w:t>
      </w:r>
      <w:r w:rsidRPr="00104DAE">
        <w:t>быть</w:t>
      </w:r>
      <w:r w:rsidRPr="00104DAE">
        <w:rPr>
          <w:spacing w:val="40"/>
        </w:rPr>
        <w:t xml:space="preserve"> </w:t>
      </w:r>
      <w:r w:rsidRPr="00104DAE">
        <w:t>избраны</w:t>
      </w:r>
      <w:r w:rsidRPr="00104DAE">
        <w:rPr>
          <w:spacing w:val="40"/>
        </w:rPr>
        <w:t xml:space="preserve"> </w:t>
      </w:r>
      <w:r w:rsidRPr="00104DAE">
        <w:t xml:space="preserve">Председателем </w:t>
      </w:r>
      <w:r w:rsidRPr="00104DAE">
        <w:rPr>
          <w:spacing w:val="-2"/>
        </w:rPr>
        <w:t>Совета.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</w:t>
      </w:r>
      <w:proofErr w:type="gramStart"/>
      <w:r w:rsidRPr="00104DAE">
        <w:rPr>
          <w:rFonts w:ascii="Times New Roman" w:hAnsi="Times New Roman" w:cs="Times New Roman"/>
          <w:sz w:val="24"/>
          <w:szCs w:val="24"/>
        </w:rPr>
        <w:t>. настоящего</w:t>
      </w:r>
      <w:proofErr w:type="gramEnd"/>
      <w:r w:rsidRPr="00104DAE">
        <w:rPr>
          <w:rFonts w:ascii="Times New Roman" w:hAnsi="Times New Roman" w:cs="Times New Roman"/>
          <w:sz w:val="24"/>
          <w:szCs w:val="24"/>
        </w:rPr>
        <w:t xml:space="preserve"> Раздела).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Для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организации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работы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избирается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секретарь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Совета.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Секретарь Совета поддерживает связь и своевременно передает необходимую информацию всем членам Совета, ведет протоколы заседаний Совета, обеспечивает заполнение подписного листа в случае заочного голосования членов Совета, выдает выписки из протоколов и/или решений, ведет иную документацию Совета.</w:t>
      </w:r>
    </w:p>
    <w:p w:rsidR="0090756F" w:rsidRPr="00462292" w:rsidRDefault="0090756F" w:rsidP="00462292">
      <w:pPr>
        <w:pStyle w:val="2"/>
        <w:numPr>
          <w:ilvl w:val="3"/>
          <w:numId w:val="7"/>
        </w:numPr>
        <w:tabs>
          <w:tab w:val="left" w:pos="567"/>
        </w:tabs>
        <w:spacing w:before="0" w:line="240" w:lineRule="auto"/>
        <w:ind w:left="0" w:firstLine="0"/>
        <w:contextualSpacing/>
        <w:jc w:val="both"/>
        <w:rPr>
          <w:i w:val="0"/>
          <w:sz w:val="24"/>
          <w:szCs w:val="24"/>
        </w:rPr>
      </w:pPr>
      <w:r w:rsidRPr="00462292">
        <w:rPr>
          <w:i w:val="0"/>
          <w:sz w:val="24"/>
          <w:szCs w:val="24"/>
        </w:rPr>
        <w:t>Организация</w:t>
      </w:r>
      <w:r w:rsidRPr="00462292">
        <w:rPr>
          <w:i w:val="0"/>
          <w:spacing w:val="-9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работы</w:t>
      </w:r>
      <w:r w:rsidRPr="00462292">
        <w:rPr>
          <w:i w:val="0"/>
          <w:spacing w:val="-9"/>
          <w:sz w:val="24"/>
          <w:szCs w:val="24"/>
        </w:rPr>
        <w:t xml:space="preserve"> </w:t>
      </w:r>
      <w:r w:rsidRPr="00462292">
        <w:rPr>
          <w:i w:val="0"/>
          <w:spacing w:val="-2"/>
          <w:sz w:val="24"/>
          <w:szCs w:val="24"/>
        </w:rPr>
        <w:t>Совета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Заседания Совета проводятся по мере необходимости,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но не реже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одного раза в три месяца. Внеочередные заседания назначаются по инициативе Председателя, по требованию директора Школы, представителя учредителя, заявлению членов Совета, подписанному не менее, чем ¼ списочного состава Совета.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Дата, время, место проведения, повестка заседания Совета доводятся до сведения всех членов Совета не позднее чем за 4 дня до дня заседания.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Решения Совета считаются правомочными, если на заседании Совета присутствовало не менее половины его членов.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По приглашению члена Совета в заседании могут принимать участие с правом совещательного голоса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Решение Совета об исключении обучающегося из общеобразовательного учреждения</w:t>
      </w:r>
      <w:r w:rsidRPr="00104DAE">
        <w:rPr>
          <w:spacing w:val="73"/>
          <w:w w:val="150"/>
        </w:rPr>
        <w:t xml:space="preserve"> </w:t>
      </w:r>
      <w:r w:rsidRPr="00104DAE">
        <w:t>принимается</w:t>
      </w:r>
      <w:r w:rsidRPr="00104DAE">
        <w:rPr>
          <w:spacing w:val="74"/>
          <w:w w:val="150"/>
        </w:rPr>
        <w:t xml:space="preserve"> </w:t>
      </w:r>
      <w:r w:rsidRPr="00104DAE">
        <w:t>в</w:t>
      </w:r>
      <w:r w:rsidRPr="00104DAE">
        <w:rPr>
          <w:spacing w:val="73"/>
          <w:w w:val="150"/>
        </w:rPr>
        <w:t xml:space="preserve"> </w:t>
      </w:r>
      <w:r w:rsidRPr="00104DAE">
        <w:t>присутствии</w:t>
      </w:r>
      <w:r w:rsidRPr="00104DAE">
        <w:rPr>
          <w:spacing w:val="75"/>
          <w:w w:val="150"/>
        </w:rPr>
        <w:t xml:space="preserve"> </w:t>
      </w:r>
      <w:r w:rsidRPr="00104DAE">
        <w:t>обучающегося</w:t>
      </w:r>
      <w:r w:rsidRPr="00104DAE">
        <w:rPr>
          <w:spacing w:val="74"/>
          <w:w w:val="150"/>
        </w:rPr>
        <w:t xml:space="preserve"> </w:t>
      </w:r>
      <w:r w:rsidRPr="00104DAE">
        <w:t>и</w:t>
      </w:r>
      <w:r w:rsidRPr="00104DAE">
        <w:rPr>
          <w:spacing w:val="74"/>
          <w:w w:val="150"/>
        </w:rPr>
        <w:t xml:space="preserve"> </w:t>
      </w:r>
      <w:r w:rsidRPr="00104DAE">
        <w:t>его</w:t>
      </w:r>
      <w:r w:rsidRPr="00104DAE">
        <w:rPr>
          <w:spacing w:val="74"/>
          <w:w w:val="150"/>
        </w:rPr>
        <w:t xml:space="preserve"> </w:t>
      </w:r>
      <w:r w:rsidRPr="00104DAE">
        <w:t>родителей</w:t>
      </w:r>
      <w:r w:rsidRPr="00104DAE">
        <w:rPr>
          <w:spacing w:val="75"/>
          <w:w w:val="150"/>
        </w:rPr>
        <w:t xml:space="preserve"> </w:t>
      </w:r>
      <w:r w:rsidRPr="00104DAE">
        <w:rPr>
          <w:spacing w:val="-2"/>
        </w:rPr>
        <w:t>(законных</w:t>
      </w:r>
    </w:p>
    <w:p w:rsidR="0090756F" w:rsidRPr="00104DAE" w:rsidRDefault="0090756F" w:rsidP="00104DAE">
      <w:pPr>
        <w:pStyle w:val="a5"/>
        <w:ind w:left="0" w:firstLine="0"/>
        <w:contextualSpacing/>
      </w:pPr>
      <w:proofErr w:type="gramStart"/>
      <w:r w:rsidRPr="00104DAE">
        <w:t>представителей</w:t>
      </w:r>
      <w:proofErr w:type="gramEnd"/>
      <w:r w:rsidRPr="00104DAE">
        <w:t>). Отсутствие на заседании Совета 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Каждый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член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обладает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одним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голосом.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Решения Совета принимаются абсолютным большинством голосов присутствующих на заседании членов Совета (более половины).</w:t>
      </w:r>
    </w:p>
    <w:p w:rsidR="0090756F" w:rsidRPr="00104DAE" w:rsidRDefault="0090756F" w:rsidP="00462292">
      <w:pPr>
        <w:pStyle w:val="a5"/>
        <w:ind w:left="0" w:firstLine="0"/>
        <w:contextualSpacing/>
      </w:pPr>
      <w:r w:rsidRPr="00104DAE">
        <w:t xml:space="preserve">Решения Совета с согласия не менее чем половины его членов могут быть приняты заочным голосованием (опросным листом). В этом случае решение считается принятым, если за проект решения заочно проголосовали (высказались) более половины всех членов Совета. </w:t>
      </w:r>
      <w:r w:rsidRPr="00104DAE">
        <w:lastRenderedPageBreak/>
        <w:t xml:space="preserve">В случае равенства голосов решающим является голос председательствующего на </w:t>
      </w:r>
      <w:r w:rsidRPr="00104DAE">
        <w:rPr>
          <w:spacing w:val="-2"/>
        </w:rPr>
        <w:t>заседании.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На заседании Совета ведется протокол. В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протоколе</w:t>
      </w:r>
      <w:r w:rsidRPr="00104DA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заседания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указываются: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время проведения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заседания;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104DAE">
        <w:rPr>
          <w:rFonts w:ascii="Times New Roman" w:hAnsi="Times New Roman" w:cs="Times New Roman"/>
          <w:sz w:val="24"/>
          <w:szCs w:val="24"/>
        </w:rPr>
        <w:t>,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имя,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отчество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присутствующих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на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заседании;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повестка</w:t>
      </w:r>
      <w:proofErr w:type="gramEnd"/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дня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заседания;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краткое</w:t>
      </w:r>
      <w:proofErr w:type="gramEnd"/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изложение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всех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выступлений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вопросам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повестки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>дня;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104DAE">
        <w:rPr>
          <w:rFonts w:ascii="Times New Roman" w:hAnsi="Times New Roman" w:cs="Times New Roman"/>
          <w:sz w:val="24"/>
          <w:szCs w:val="24"/>
        </w:rPr>
        <w:t>,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поставленные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на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голосование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итоги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голосования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>ним;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принятые</w:t>
      </w:r>
      <w:proofErr w:type="gramEnd"/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решения.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Решения</w:t>
      </w:r>
      <w:r w:rsidRPr="00104DAE">
        <w:rPr>
          <w:spacing w:val="-11"/>
        </w:rPr>
        <w:t xml:space="preserve"> </w:t>
      </w:r>
      <w:r w:rsidRPr="00104DAE">
        <w:t>и</w:t>
      </w:r>
      <w:r w:rsidRPr="00104DAE">
        <w:rPr>
          <w:spacing w:val="-12"/>
        </w:rPr>
        <w:t xml:space="preserve"> </w:t>
      </w:r>
      <w:r w:rsidRPr="00104DAE">
        <w:t>протоколы</w:t>
      </w:r>
      <w:r w:rsidRPr="00104DAE">
        <w:rPr>
          <w:spacing w:val="-13"/>
        </w:rPr>
        <w:t xml:space="preserve"> </w:t>
      </w:r>
      <w:r w:rsidRPr="00104DAE">
        <w:t>заседаний</w:t>
      </w:r>
      <w:r w:rsidRPr="00104DAE">
        <w:rPr>
          <w:spacing w:val="-10"/>
        </w:rPr>
        <w:t xml:space="preserve"> </w:t>
      </w:r>
      <w:r w:rsidRPr="00104DAE">
        <w:t>Совета</w:t>
      </w:r>
      <w:r w:rsidRPr="00104DAE">
        <w:rPr>
          <w:spacing w:val="-11"/>
        </w:rPr>
        <w:t xml:space="preserve"> </w:t>
      </w:r>
      <w:r w:rsidRPr="00104DAE">
        <w:t>включаются</w:t>
      </w:r>
      <w:r w:rsidRPr="00104DAE">
        <w:rPr>
          <w:spacing w:val="-11"/>
        </w:rPr>
        <w:t xml:space="preserve"> </w:t>
      </w:r>
      <w:r w:rsidRPr="00104DAE">
        <w:t>в</w:t>
      </w:r>
      <w:r w:rsidRPr="00104DAE">
        <w:rPr>
          <w:spacing w:val="-11"/>
        </w:rPr>
        <w:t xml:space="preserve"> </w:t>
      </w:r>
      <w:r w:rsidRPr="00104DAE">
        <w:t>номенклатуру</w:t>
      </w:r>
      <w:r w:rsidRPr="00104DAE">
        <w:rPr>
          <w:spacing w:val="-15"/>
        </w:rPr>
        <w:t xml:space="preserve"> </w:t>
      </w:r>
      <w:r w:rsidRPr="00104DAE">
        <w:t>дел</w:t>
      </w:r>
      <w:r w:rsidRPr="00104DAE">
        <w:rPr>
          <w:spacing w:val="-10"/>
        </w:rPr>
        <w:t xml:space="preserve"> </w:t>
      </w:r>
      <w:r w:rsidRPr="00104DAE">
        <w:t>Школы;</w:t>
      </w:r>
      <w:r w:rsidRPr="00104DAE">
        <w:rPr>
          <w:spacing w:val="-10"/>
        </w:rPr>
        <w:t xml:space="preserve"> </w:t>
      </w:r>
      <w:r w:rsidRPr="00104DAE">
        <w:t>их копии</w:t>
      </w:r>
      <w:r w:rsidRPr="00104DAE">
        <w:rPr>
          <w:spacing w:val="-10"/>
        </w:rPr>
        <w:t xml:space="preserve"> </w:t>
      </w:r>
      <w:r w:rsidRPr="00104DAE">
        <w:t>выдаются</w:t>
      </w:r>
      <w:r w:rsidRPr="00104DAE">
        <w:rPr>
          <w:spacing w:val="-11"/>
        </w:rPr>
        <w:t xml:space="preserve"> </w:t>
      </w:r>
      <w:r w:rsidRPr="00104DAE">
        <w:t>членам</w:t>
      </w:r>
      <w:r w:rsidRPr="00104DAE">
        <w:rPr>
          <w:spacing w:val="-11"/>
        </w:rPr>
        <w:t xml:space="preserve"> </w:t>
      </w:r>
      <w:r w:rsidRPr="00104DAE">
        <w:t>Совета,</w:t>
      </w:r>
      <w:r w:rsidRPr="00104DAE">
        <w:rPr>
          <w:spacing w:val="-11"/>
        </w:rPr>
        <w:t xml:space="preserve"> </w:t>
      </w:r>
      <w:r w:rsidRPr="00104DAE">
        <w:t>а</w:t>
      </w:r>
      <w:r w:rsidRPr="00104DAE">
        <w:rPr>
          <w:spacing w:val="-12"/>
        </w:rPr>
        <w:t xml:space="preserve"> </w:t>
      </w:r>
      <w:r w:rsidRPr="00104DAE">
        <w:t>также</w:t>
      </w:r>
      <w:r w:rsidRPr="00104DAE">
        <w:rPr>
          <w:spacing w:val="-11"/>
        </w:rPr>
        <w:t xml:space="preserve"> </w:t>
      </w:r>
      <w:r w:rsidRPr="00104DAE">
        <w:t>должны</w:t>
      </w:r>
      <w:r w:rsidRPr="00104DAE">
        <w:rPr>
          <w:spacing w:val="-11"/>
        </w:rPr>
        <w:t xml:space="preserve"> </w:t>
      </w:r>
      <w:r w:rsidRPr="00104DAE">
        <w:t>быть</w:t>
      </w:r>
      <w:r w:rsidRPr="00104DAE">
        <w:rPr>
          <w:spacing w:val="-10"/>
        </w:rPr>
        <w:t xml:space="preserve"> </w:t>
      </w:r>
      <w:r w:rsidRPr="00104DAE">
        <w:t>доступны</w:t>
      </w:r>
      <w:r w:rsidRPr="00104DAE">
        <w:rPr>
          <w:spacing w:val="-11"/>
        </w:rPr>
        <w:t xml:space="preserve"> </w:t>
      </w:r>
      <w:r w:rsidRPr="00104DAE">
        <w:t>для</w:t>
      </w:r>
      <w:r w:rsidRPr="00104DAE">
        <w:rPr>
          <w:spacing w:val="-8"/>
        </w:rPr>
        <w:t xml:space="preserve"> </w:t>
      </w:r>
      <w:r w:rsidRPr="00104DAE">
        <w:t>ознакомления</w:t>
      </w:r>
      <w:r w:rsidRPr="00104DAE">
        <w:rPr>
          <w:spacing w:val="-13"/>
        </w:rPr>
        <w:t xml:space="preserve"> </w:t>
      </w:r>
      <w:r w:rsidRPr="00104DAE">
        <w:t>для</w:t>
      </w:r>
      <w:r w:rsidRPr="00104DAE">
        <w:rPr>
          <w:spacing w:val="-10"/>
        </w:rPr>
        <w:t xml:space="preserve"> </w:t>
      </w:r>
      <w:r w:rsidRPr="00104DAE">
        <w:t>всех участников образовательного процесса Школы.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 xml:space="preserve">Члены Совета осуществляют свою деятельность безвозмездно и имеют статус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добровольцев.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Материальное и организационно-техническое обеспечение деятельности Совета, подготовка аналитических, справочных и других материалов к заседаниям Совета возлагается на администрацию Школы.</w:t>
      </w:r>
    </w:p>
    <w:p w:rsidR="0090756F" w:rsidRPr="00462292" w:rsidRDefault="0090756F" w:rsidP="00462292">
      <w:pPr>
        <w:pStyle w:val="2"/>
        <w:numPr>
          <w:ilvl w:val="3"/>
          <w:numId w:val="7"/>
        </w:numPr>
        <w:tabs>
          <w:tab w:val="left" w:pos="567"/>
        </w:tabs>
        <w:spacing w:before="0" w:line="240" w:lineRule="auto"/>
        <w:ind w:left="0" w:firstLine="0"/>
        <w:contextualSpacing/>
        <w:jc w:val="both"/>
        <w:rPr>
          <w:i w:val="0"/>
          <w:sz w:val="24"/>
          <w:szCs w:val="24"/>
        </w:rPr>
      </w:pPr>
      <w:r w:rsidRPr="00462292">
        <w:rPr>
          <w:i w:val="0"/>
          <w:sz w:val="24"/>
          <w:szCs w:val="24"/>
        </w:rPr>
        <w:t>Комиссии</w:t>
      </w:r>
      <w:r w:rsidRPr="00462292">
        <w:rPr>
          <w:i w:val="0"/>
          <w:spacing w:val="-5"/>
          <w:sz w:val="24"/>
          <w:szCs w:val="24"/>
        </w:rPr>
        <w:t xml:space="preserve"> </w:t>
      </w:r>
      <w:r w:rsidRPr="00462292">
        <w:rPr>
          <w:i w:val="0"/>
          <w:spacing w:val="-2"/>
          <w:sz w:val="24"/>
          <w:szCs w:val="24"/>
        </w:rPr>
        <w:t>Совета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Для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подготовки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вопросов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на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заседания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Совета,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разработки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проектов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решений,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а также</w:t>
      </w:r>
      <w:r w:rsidRPr="00104DA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выполнения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функций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Совета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</w:t>
      </w:r>
      <w:r w:rsidRPr="00104DA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период</w:t>
      </w:r>
      <w:r w:rsidRPr="00104DA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между</w:t>
      </w:r>
      <w:r w:rsidRPr="00104DA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заседаниями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Совет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создает</w:t>
      </w:r>
      <w:r w:rsidRPr="00104DA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постоянные и временные комиссии.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Совет</w:t>
      </w:r>
      <w:r w:rsidRPr="00104DAE">
        <w:rPr>
          <w:spacing w:val="-6"/>
        </w:rPr>
        <w:t xml:space="preserve"> </w:t>
      </w:r>
      <w:r w:rsidRPr="00104DAE">
        <w:t>определяет</w:t>
      </w:r>
      <w:r w:rsidRPr="00104DAE">
        <w:rPr>
          <w:spacing w:val="-6"/>
        </w:rPr>
        <w:t xml:space="preserve"> </w:t>
      </w:r>
      <w:r w:rsidRPr="00104DAE">
        <w:t>структуру</w:t>
      </w:r>
      <w:r w:rsidRPr="00104DAE">
        <w:rPr>
          <w:spacing w:val="-12"/>
        </w:rPr>
        <w:t xml:space="preserve"> </w:t>
      </w:r>
      <w:r w:rsidRPr="00104DAE">
        <w:t>и</w:t>
      </w:r>
      <w:r w:rsidRPr="00104DAE">
        <w:rPr>
          <w:spacing w:val="-6"/>
        </w:rPr>
        <w:t xml:space="preserve"> </w:t>
      </w:r>
      <w:r w:rsidRPr="00104DAE">
        <w:t>количественный</w:t>
      </w:r>
      <w:r w:rsidRPr="00104DAE">
        <w:rPr>
          <w:spacing w:val="-6"/>
        </w:rPr>
        <w:t xml:space="preserve"> </w:t>
      </w:r>
      <w:r w:rsidRPr="00104DAE">
        <w:t>состав</w:t>
      </w:r>
      <w:r w:rsidRPr="00104DAE">
        <w:rPr>
          <w:spacing w:val="-8"/>
        </w:rPr>
        <w:t xml:space="preserve"> </w:t>
      </w:r>
      <w:r w:rsidRPr="00104DAE">
        <w:t>комиссий,</w:t>
      </w:r>
      <w:r w:rsidRPr="00104DAE">
        <w:rPr>
          <w:spacing w:val="-7"/>
        </w:rPr>
        <w:t xml:space="preserve"> </w:t>
      </w:r>
      <w:r w:rsidRPr="00104DAE">
        <w:t>назначает</w:t>
      </w:r>
      <w:r w:rsidRPr="00104DAE">
        <w:rPr>
          <w:spacing w:val="-6"/>
        </w:rPr>
        <w:t xml:space="preserve"> </w:t>
      </w:r>
      <w:r w:rsidRPr="00104DAE">
        <w:t>из</w:t>
      </w:r>
      <w:r w:rsidRPr="00104DAE">
        <w:rPr>
          <w:spacing w:val="-6"/>
        </w:rPr>
        <w:t xml:space="preserve"> </w:t>
      </w:r>
      <w:r w:rsidRPr="00104DAE">
        <w:t>числа членов Совета их председателя, определяет цели и задачи, функции, персональный состав и регламент работы комиссий.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В комиссию могут входить с их согласия любые лица, которых Совет сочтет подходящими для целей комиссии.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Персональный состав комиссий утверждается Председателем Совета по представлению председателя комиссии.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 xml:space="preserve">Постоянные комиссии создаются по основным направлениям деятельности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Совета.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Временные комиссии создаются для подготовки отдельных вопросов деятельности Школы, входящих в компетенцию Совета.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Комиссии принимают предложения по любым вопросам их деятельности, которые имеют рекомендательный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характер и могут быть утверждены Советом в качестве обязательных решений в случае, если эти вопросы относятся к компетенции Совета.</w:t>
      </w:r>
    </w:p>
    <w:p w:rsidR="0090756F" w:rsidRPr="00462292" w:rsidRDefault="0090756F" w:rsidP="00462292">
      <w:pPr>
        <w:pStyle w:val="2"/>
        <w:numPr>
          <w:ilvl w:val="3"/>
          <w:numId w:val="7"/>
        </w:numPr>
        <w:tabs>
          <w:tab w:val="left" w:pos="567"/>
        </w:tabs>
        <w:spacing w:before="0" w:line="240" w:lineRule="auto"/>
        <w:ind w:left="0" w:firstLine="0"/>
        <w:contextualSpacing/>
        <w:jc w:val="both"/>
        <w:rPr>
          <w:i w:val="0"/>
          <w:sz w:val="24"/>
          <w:szCs w:val="24"/>
        </w:rPr>
      </w:pPr>
      <w:r w:rsidRPr="00462292">
        <w:rPr>
          <w:i w:val="0"/>
          <w:sz w:val="24"/>
          <w:szCs w:val="24"/>
        </w:rPr>
        <w:t>Права,</w:t>
      </w:r>
      <w:r w:rsidRPr="00462292">
        <w:rPr>
          <w:i w:val="0"/>
          <w:spacing w:val="-11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обязанности</w:t>
      </w:r>
      <w:r w:rsidRPr="00462292">
        <w:rPr>
          <w:i w:val="0"/>
          <w:spacing w:val="-9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и</w:t>
      </w:r>
      <w:r w:rsidRPr="00462292">
        <w:rPr>
          <w:i w:val="0"/>
          <w:spacing w:val="-10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ответственность</w:t>
      </w:r>
      <w:r w:rsidRPr="00462292">
        <w:rPr>
          <w:i w:val="0"/>
          <w:spacing w:val="-8"/>
          <w:sz w:val="24"/>
          <w:szCs w:val="24"/>
        </w:rPr>
        <w:t xml:space="preserve"> </w:t>
      </w:r>
      <w:r w:rsidRPr="00462292">
        <w:rPr>
          <w:i w:val="0"/>
          <w:sz w:val="24"/>
          <w:szCs w:val="24"/>
        </w:rPr>
        <w:t>членов</w:t>
      </w:r>
      <w:r w:rsidRPr="00462292">
        <w:rPr>
          <w:i w:val="0"/>
          <w:spacing w:val="-8"/>
          <w:sz w:val="24"/>
          <w:szCs w:val="24"/>
        </w:rPr>
        <w:t xml:space="preserve"> </w:t>
      </w:r>
      <w:r w:rsidRPr="00462292">
        <w:rPr>
          <w:i w:val="0"/>
          <w:spacing w:val="-2"/>
          <w:sz w:val="24"/>
          <w:szCs w:val="24"/>
        </w:rPr>
        <w:t>Совета</w:t>
      </w:r>
    </w:p>
    <w:p w:rsidR="00A137EC" w:rsidRPr="00A137EC" w:rsidRDefault="0090756F" w:rsidP="00AE78C1">
      <w:pPr>
        <w:pStyle w:val="a4"/>
        <w:widowControl w:val="0"/>
        <w:numPr>
          <w:ilvl w:val="5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37EC">
        <w:rPr>
          <w:rFonts w:ascii="Times New Roman" w:hAnsi="Times New Roman" w:cs="Times New Roman"/>
          <w:sz w:val="24"/>
          <w:szCs w:val="24"/>
        </w:rPr>
        <w:t>Члены</w:t>
      </w:r>
      <w:r w:rsidRPr="00A137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7EC">
        <w:rPr>
          <w:rFonts w:ascii="Times New Roman" w:hAnsi="Times New Roman" w:cs="Times New Roman"/>
          <w:sz w:val="24"/>
          <w:szCs w:val="24"/>
        </w:rPr>
        <w:t>Совета</w:t>
      </w:r>
      <w:r w:rsidRPr="00A137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7EC">
        <w:rPr>
          <w:rFonts w:ascii="Times New Roman" w:hAnsi="Times New Roman" w:cs="Times New Roman"/>
          <w:sz w:val="24"/>
          <w:szCs w:val="24"/>
        </w:rPr>
        <w:t>имеют</w:t>
      </w:r>
      <w:r w:rsidRPr="00A137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37EC">
        <w:rPr>
          <w:rFonts w:ascii="Times New Roman" w:hAnsi="Times New Roman" w:cs="Times New Roman"/>
          <w:spacing w:val="-2"/>
          <w:sz w:val="24"/>
          <w:szCs w:val="24"/>
        </w:rPr>
        <w:t>право:</w:t>
      </w:r>
    </w:p>
    <w:p w:rsidR="0090756F" w:rsidRPr="00A137EC" w:rsidRDefault="0090756F" w:rsidP="00AE78C1">
      <w:pPr>
        <w:pStyle w:val="a4"/>
        <w:widowControl w:val="0"/>
        <w:numPr>
          <w:ilvl w:val="5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37EC">
        <w:rPr>
          <w:rFonts w:ascii="Times New Roman" w:hAnsi="Times New Roman" w:cs="Times New Roman"/>
          <w:sz w:val="24"/>
          <w:szCs w:val="24"/>
        </w:rPr>
        <w:t>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Совета;</w:t>
      </w:r>
    </w:p>
    <w:p w:rsidR="0090756F" w:rsidRPr="00104DAE" w:rsidRDefault="00462292" w:rsidP="00462292">
      <w:pPr>
        <w:pStyle w:val="a4"/>
        <w:widowControl w:val="0"/>
        <w:numPr>
          <w:ilvl w:val="5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756F" w:rsidRPr="00104DAE">
        <w:rPr>
          <w:rFonts w:ascii="Times New Roman" w:hAnsi="Times New Roman" w:cs="Times New Roman"/>
          <w:sz w:val="24"/>
          <w:szCs w:val="24"/>
        </w:rPr>
        <w:t>Инициировать проведение заседания Совета по любому вопросу, относящемуся к компетенции Совета;</w:t>
      </w:r>
    </w:p>
    <w:p w:rsidR="0090756F" w:rsidRPr="00104DAE" w:rsidRDefault="0090756F" w:rsidP="00462292">
      <w:pPr>
        <w:pStyle w:val="a4"/>
        <w:widowControl w:val="0"/>
        <w:numPr>
          <w:ilvl w:val="5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 xml:space="preserve">Требовать от администрации и работников Школы предоставления всей необходимой для работы Совета информации по вопросам, относящимся к компетенции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Совета;</w:t>
      </w:r>
    </w:p>
    <w:p w:rsidR="0090756F" w:rsidRPr="00104DAE" w:rsidRDefault="0090756F" w:rsidP="00462292">
      <w:pPr>
        <w:pStyle w:val="a4"/>
        <w:widowControl w:val="0"/>
        <w:numPr>
          <w:ilvl w:val="5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Присутствовать с правом совещательного голоса на заседаниях Педагогического совета Школы и Совета школьников;</w:t>
      </w:r>
    </w:p>
    <w:p w:rsidR="0090756F" w:rsidRPr="00104DAE" w:rsidRDefault="0090756F" w:rsidP="00462292">
      <w:pPr>
        <w:pStyle w:val="a4"/>
        <w:widowControl w:val="0"/>
        <w:numPr>
          <w:ilvl w:val="5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Представлять Школу по вопросам компетенции Совета по доверенности, выдаваемой Председателем Совета на основании решений Совета.</w:t>
      </w:r>
    </w:p>
    <w:p w:rsidR="0090756F" w:rsidRPr="00104DAE" w:rsidRDefault="0090756F" w:rsidP="00462292">
      <w:pPr>
        <w:pStyle w:val="a4"/>
        <w:widowControl w:val="0"/>
        <w:numPr>
          <w:ilvl w:val="5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 xml:space="preserve">Досрочно выйти из состава Совета по письменному уведомлению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Председателя.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 xml:space="preserve">Член Совета Школы может быть одновременно членом Совета других </w:t>
      </w:r>
      <w:r w:rsidRPr="00104DAE">
        <w:rPr>
          <w:rFonts w:ascii="Times New Roman" w:hAnsi="Times New Roman" w:cs="Times New Roman"/>
          <w:sz w:val="24"/>
          <w:szCs w:val="24"/>
        </w:rPr>
        <w:lastRenderedPageBreak/>
        <w:t>общеобразовательных учреждений.</w:t>
      </w:r>
    </w:p>
    <w:p w:rsidR="0090756F" w:rsidRPr="00104DAE" w:rsidRDefault="0090756F" w:rsidP="00104DAE">
      <w:pPr>
        <w:pStyle w:val="a5"/>
        <w:ind w:left="0" w:firstLine="0"/>
        <w:contextualSpacing/>
        <w:jc w:val="left"/>
      </w:pP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Член Совета может быть выведен из его состава по решению Совета в случае пропуска более двух заседаний Совета подряд без уважительных причин.</w:t>
      </w:r>
    </w:p>
    <w:p w:rsidR="0090756F" w:rsidRPr="00104DAE" w:rsidRDefault="0090756F" w:rsidP="00462292">
      <w:pPr>
        <w:pStyle w:val="a4"/>
        <w:widowControl w:val="0"/>
        <w:numPr>
          <w:ilvl w:val="4"/>
          <w:numId w:val="7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 xml:space="preserve">Член Совета выводится из его состава по решению Совета также в следующих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случаях: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его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желанию,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выраженному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письменной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форме;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увольнении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работы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директора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Школы,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или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увольнении</w:t>
      </w:r>
      <w:r w:rsidRPr="00104DA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работника</w:t>
      </w:r>
    </w:p>
    <w:p w:rsidR="0090756F" w:rsidRPr="00104DAE" w:rsidRDefault="0090756F" w:rsidP="00104DAE">
      <w:pPr>
        <w:pStyle w:val="a5"/>
        <w:ind w:left="0" w:firstLine="0"/>
        <w:contextualSpacing/>
      </w:pPr>
      <w:r w:rsidRPr="00104DAE">
        <w:t>Школы,</w:t>
      </w:r>
      <w:r w:rsidRPr="00104DAE">
        <w:rPr>
          <w:spacing w:val="-3"/>
        </w:rPr>
        <w:t xml:space="preserve"> </w:t>
      </w:r>
      <w:r w:rsidRPr="00104DAE">
        <w:t>избранного</w:t>
      </w:r>
      <w:r w:rsidRPr="00104DAE">
        <w:rPr>
          <w:spacing w:val="-3"/>
        </w:rPr>
        <w:t xml:space="preserve"> </w:t>
      </w:r>
      <w:r w:rsidRPr="00104DAE">
        <w:t>членом</w:t>
      </w:r>
      <w:r w:rsidRPr="00104DAE">
        <w:rPr>
          <w:spacing w:val="-4"/>
        </w:rPr>
        <w:t xml:space="preserve"> </w:t>
      </w:r>
      <w:r w:rsidRPr="00104DAE">
        <w:t>Совета,</w:t>
      </w:r>
      <w:r w:rsidRPr="00104DAE">
        <w:rPr>
          <w:spacing w:val="-3"/>
        </w:rPr>
        <w:t xml:space="preserve"> </w:t>
      </w:r>
      <w:r w:rsidRPr="00104DAE">
        <w:t>если</w:t>
      </w:r>
      <w:r w:rsidRPr="00104DAE">
        <w:rPr>
          <w:spacing w:val="-3"/>
        </w:rPr>
        <w:t xml:space="preserve"> </w:t>
      </w:r>
      <w:r w:rsidRPr="00104DAE">
        <w:t>они</w:t>
      </w:r>
      <w:r w:rsidRPr="00104DAE">
        <w:rPr>
          <w:spacing w:val="-3"/>
        </w:rPr>
        <w:t xml:space="preserve"> </w:t>
      </w:r>
      <w:r w:rsidRPr="00104DAE">
        <w:t>не</w:t>
      </w:r>
      <w:r w:rsidRPr="00104DAE">
        <w:rPr>
          <w:spacing w:val="-4"/>
        </w:rPr>
        <w:t xml:space="preserve"> </w:t>
      </w:r>
      <w:r w:rsidRPr="00104DAE">
        <w:t>могут</w:t>
      </w:r>
      <w:r w:rsidRPr="00104DAE">
        <w:rPr>
          <w:spacing w:val="-3"/>
        </w:rPr>
        <w:t xml:space="preserve"> </w:t>
      </w:r>
      <w:r w:rsidRPr="00104DAE">
        <w:t>быть</w:t>
      </w:r>
      <w:r w:rsidRPr="00104DAE">
        <w:rPr>
          <w:spacing w:val="-3"/>
        </w:rPr>
        <w:t xml:space="preserve"> </w:t>
      </w:r>
      <w:r w:rsidRPr="00104DAE">
        <w:t>кооптированы</w:t>
      </w:r>
      <w:r w:rsidRPr="00104DAE">
        <w:rPr>
          <w:spacing w:val="-3"/>
        </w:rPr>
        <w:t xml:space="preserve"> </w:t>
      </w:r>
      <w:r w:rsidRPr="00104DAE">
        <w:t>в</w:t>
      </w:r>
      <w:r w:rsidRPr="00104DAE">
        <w:rPr>
          <w:spacing w:val="-4"/>
        </w:rPr>
        <w:t xml:space="preserve"> </w:t>
      </w:r>
      <w:r w:rsidRPr="00104DAE">
        <w:t>состав Совета после увольнения;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4DAE">
        <w:rPr>
          <w:rFonts w:ascii="Times New Roman" w:hAnsi="Times New Roman" w:cs="Times New Roman"/>
          <w:sz w:val="24"/>
          <w:szCs w:val="24"/>
        </w:rPr>
        <w:t xml:space="preserve"> связи с окончанием Школы или отчислением (переводом) обучающегося –члена Совета, если он не может быть кооптирован в состав Совета;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4DAE">
        <w:rPr>
          <w:rFonts w:ascii="Times New Roman" w:hAnsi="Times New Roman" w:cs="Times New Roman"/>
          <w:sz w:val="24"/>
          <w:szCs w:val="24"/>
        </w:rPr>
        <w:t xml:space="preserve"> случае совершения аморального проступка, несовместимого с выполнением воспитательных</w:t>
      </w:r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функций,</w:t>
      </w:r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а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также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за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применение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действий,</w:t>
      </w:r>
      <w:r w:rsidRPr="00104DA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связанных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физическим</w:t>
      </w:r>
      <w:r w:rsidRPr="00104DA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и/или психическим насилием над личностью обучающихся;</w:t>
      </w:r>
    </w:p>
    <w:p w:rsidR="0090756F" w:rsidRPr="00104DAE" w:rsidRDefault="0090756F" w:rsidP="00462292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случае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совершения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правонарушения,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несовместимого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членством</w:t>
      </w:r>
      <w:r w:rsidRPr="00104DA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Совете;</w:t>
      </w:r>
    </w:p>
    <w:p w:rsidR="0090756F" w:rsidRPr="00104DAE" w:rsidRDefault="0090756F" w:rsidP="00A137EC">
      <w:pPr>
        <w:pStyle w:val="a4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выявлении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следующих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 xml:space="preserve"> обстоятельств:</w:t>
      </w:r>
    </w:p>
    <w:p w:rsidR="0090756F" w:rsidRPr="00104DAE" w:rsidRDefault="0090756F" w:rsidP="00A137EC">
      <w:pPr>
        <w:pStyle w:val="a4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лишение</w:t>
      </w:r>
      <w:proofErr w:type="gramEnd"/>
      <w:r w:rsidRPr="00104DA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родительских</w:t>
      </w:r>
      <w:r w:rsidRPr="00104DA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>прав,</w:t>
      </w:r>
    </w:p>
    <w:p w:rsidR="0090756F" w:rsidRPr="00104DAE" w:rsidRDefault="0090756F" w:rsidP="00A137EC">
      <w:pPr>
        <w:pStyle w:val="a4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судебного</w:t>
      </w:r>
      <w:proofErr w:type="gramEnd"/>
      <w:r w:rsidRPr="00104DAE">
        <w:rPr>
          <w:rFonts w:ascii="Times New Roman" w:hAnsi="Times New Roman" w:cs="Times New Roman"/>
          <w:sz w:val="24"/>
          <w:szCs w:val="24"/>
        </w:rPr>
        <w:t xml:space="preserve"> запрета заниматься педагогической и иной деятельностью, связанной с работой с детьми,</w:t>
      </w:r>
    </w:p>
    <w:p w:rsidR="0090756F" w:rsidRPr="00104DAE" w:rsidRDefault="0090756F" w:rsidP="00A137EC">
      <w:pPr>
        <w:pStyle w:val="a4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признания</w:t>
      </w:r>
      <w:proofErr w:type="gramEnd"/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по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решению</w:t>
      </w:r>
      <w:r w:rsidRPr="00104DA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суда</w:t>
      </w:r>
      <w:r w:rsidRPr="00104DA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pacing w:val="-2"/>
          <w:sz w:val="24"/>
          <w:szCs w:val="24"/>
        </w:rPr>
        <w:t>недееспособным,</w:t>
      </w:r>
    </w:p>
    <w:p w:rsidR="0090756F" w:rsidRPr="00104DAE" w:rsidRDefault="0090756F" w:rsidP="00A137EC">
      <w:pPr>
        <w:pStyle w:val="a4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04DAE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неснятой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или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непогашенной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судимости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за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совершение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умышленного</w:t>
      </w:r>
      <w:r w:rsidRPr="00104DA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4DAE">
        <w:rPr>
          <w:rFonts w:ascii="Times New Roman" w:hAnsi="Times New Roman" w:cs="Times New Roman"/>
          <w:sz w:val="24"/>
          <w:szCs w:val="24"/>
        </w:rPr>
        <w:t>тяжкого или особо тяжкого уголовного преступления.</w:t>
      </w:r>
    </w:p>
    <w:p w:rsidR="0090756F" w:rsidRPr="00104DAE" w:rsidRDefault="0090756F" w:rsidP="00104DAE">
      <w:pPr>
        <w:pStyle w:val="a5"/>
        <w:ind w:left="0" w:firstLine="0"/>
        <w:contextualSpacing/>
        <w:jc w:val="left"/>
      </w:pPr>
    </w:p>
    <w:p w:rsidR="00D12F1B" w:rsidRPr="00104DAE" w:rsidRDefault="0090756F" w:rsidP="00104DAE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04DAE">
        <w:rPr>
          <w:rFonts w:ascii="Times New Roman" w:hAnsi="Times New Roman" w:cs="Times New Roman"/>
          <w:sz w:val="24"/>
          <w:szCs w:val="24"/>
        </w:rPr>
        <w:t>В случае досрочного выбытия или вывода члена Совета из его состава Совет совместно с администрацией Школы принимает меры к замещению вакансии в порядке, предусмотренном соответственно для его избрания или кооптации. Довыборы и/или кооптация новых членов осуществляется в сроки, определяемые Советом, с соблюдением установленного порядка и процедур</w:t>
      </w:r>
    </w:p>
    <w:p w:rsidR="00645579" w:rsidRPr="00104DAE" w:rsidRDefault="00645579" w:rsidP="00104DA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45579" w:rsidRPr="00104DAE" w:rsidSect="00104DA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69AE"/>
    <w:multiLevelType w:val="hybridMultilevel"/>
    <w:tmpl w:val="212CEC82"/>
    <w:lvl w:ilvl="0" w:tplc="E6F4B9EA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70E38C">
      <w:numFmt w:val="bullet"/>
      <w:lvlText w:val="•"/>
      <w:lvlJc w:val="left"/>
      <w:pPr>
        <w:ind w:left="2089" w:hanging="140"/>
      </w:pPr>
      <w:rPr>
        <w:rFonts w:hint="default"/>
        <w:lang w:val="ru-RU" w:eastAsia="en-US" w:bidi="ar-SA"/>
      </w:rPr>
    </w:lvl>
    <w:lvl w:ilvl="2" w:tplc="0BCC01FA">
      <w:numFmt w:val="bullet"/>
      <w:lvlText w:val="•"/>
      <w:lvlJc w:val="left"/>
      <w:pPr>
        <w:ind w:left="3038" w:hanging="140"/>
      </w:pPr>
      <w:rPr>
        <w:rFonts w:hint="default"/>
        <w:lang w:val="ru-RU" w:eastAsia="en-US" w:bidi="ar-SA"/>
      </w:rPr>
    </w:lvl>
    <w:lvl w:ilvl="3" w:tplc="0D886AF6"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4" w:tplc="E0DE39FE">
      <w:numFmt w:val="bullet"/>
      <w:lvlText w:val="•"/>
      <w:lvlJc w:val="left"/>
      <w:pPr>
        <w:ind w:left="4936" w:hanging="140"/>
      </w:pPr>
      <w:rPr>
        <w:rFonts w:hint="default"/>
        <w:lang w:val="ru-RU" w:eastAsia="en-US" w:bidi="ar-SA"/>
      </w:rPr>
    </w:lvl>
    <w:lvl w:ilvl="5" w:tplc="1474F462">
      <w:numFmt w:val="bullet"/>
      <w:lvlText w:val="•"/>
      <w:lvlJc w:val="left"/>
      <w:pPr>
        <w:ind w:left="5886" w:hanging="140"/>
      </w:pPr>
      <w:rPr>
        <w:rFonts w:hint="default"/>
        <w:lang w:val="ru-RU" w:eastAsia="en-US" w:bidi="ar-SA"/>
      </w:rPr>
    </w:lvl>
    <w:lvl w:ilvl="6" w:tplc="065AE91A">
      <w:numFmt w:val="bullet"/>
      <w:lvlText w:val="•"/>
      <w:lvlJc w:val="left"/>
      <w:pPr>
        <w:ind w:left="6835" w:hanging="140"/>
      </w:pPr>
      <w:rPr>
        <w:rFonts w:hint="default"/>
        <w:lang w:val="ru-RU" w:eastAsia="en-US" w:bidi="ar-SA"/>
      </w:rPr>
    </w:lvl>
    <w:lvl w:ilvl="7" w:tplc="0734B572">
      <w:numFmt w:val="bullet"/>
      <w:lvlText w:val="•"/>
      <w:lvlJc w:val="left"/>
      <w:pPr>
        <w:ind w:left="7784" w:hanging="140"/>
      </w:pPr>
      <w:rPr>
        <w:rFonts w:hint="default"/>
        <w:lang w:val="ru-RU" w:eastAsia="en-US" w:bidi="ar-SA"/>
      </w:rPr>
    </w:lvl>
    <w:lvl w:ilvl="8" w:tplc="4594AA6A">
      <w:numFmt w:val="bullet"/>
      <w:lvlText w:val="•"/>
      <w:lvlJc w:val="left"/>
      <w:pPr>
        <w:ind w:left="8733" w:hanging="140"/>
      </w:pPr>
      <w:rPr>
        <w:rFonts w:hint="default"/>
        <w:lang w:val="ru-RU" w:eastAsia="en-US" w:bidi="ar-SA"/>
      </w:rPr>
    </w:lvl>
  </w:abstractNum>
  <w:abstractNum w:abstractNumId="1">
    <w:nsid w:val="0E6D1605"/>
    <w:multiLevelType w:val="hybridMultilevel"/>
    <w:tmpl w:val="04BC1F98"/>
    <w:lvl w:ilvl="0" w:tplc="6FA8D87C">
      <w:numFmt w:val="bullet"/>
      <w:lvlText w:val="-"/>
      <w:lvlJc w:val="left"/>
      <w:pPr>
        <w:ind w:left="19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AE82A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  <w:lvl w:ilvl="2" w:tplc="1F741E6C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3" w:tplc="98ACAAAC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2E1C65FC">
      <w:numFmt w:val="bullet"/>
      <w:lvlText w:val="•"/>
      <w:lvlJc w:val="left"/>
      <w:pPr>
        <w:ind w:left="5404" w:hanging="140"/>
      </w:pPr>
      <w:rPr>
        <w:rFonts w:hint="default"/>
        <w:lang w:val="ru-RU" w:eastAsia="en-US" w:bidi="ar-SA"/>
      </w:rPr>
    </w:lvl>
    <w:lvl w:ilvl="5" w:tplc="0DBAF2F4">
      <w:numFmt w:val="bullet"/>
      <w:lvlText w:val="•"/>
      <w:lvlJc w:val="left"/>
      <w:pPr>
        <w:ind w:left="6276" w:hanging="140"/>
      </w:pPr>
      <w:rPr>
        <w:rFonts w:hint="default"/>
        <w:lang w:val="ru-RU" w:eastAsia="en-US" w:bidi="ar-SA"/>
      </w:rPr>
    </w:lvl>
    <w:lvl w:ilvl="6" w:tplc="183C1336">
      <w:numFmt w:val="bullet"/>
      <w:lvlText w:val="•"/>
      <w:lvlJc w:val="left"/>
      <w:pPr>
        <w:ind w:left="7147" w:hanging="140"/>
      </w:pPr>
      <w:rPr>
        <w:rFonts w:hint="default"/>
        <w:lang w:val="ru-RU" w:eastAsia="en-US" w:bidi="ar-SA"/>
      </w:rPr>
    </w:lvl>
    <w:lvl w:ilvl="7" w:tplc="756C557C">
      <w:numFmt w:val="bullet"/>
      <w:lvlText w:val="•"/>
      <w:lvlJc w:val="left"/>
      <w:pPr>
        <w:ind w:left="8018" w:hanging="140"/>
      </w:pPr>
      <w:rPr>
        <w:rFonts w:hint="default"/>
        <w:lang w:val="ru-RU" w:eastAsia="en-US" w:bidi="ar-SA"/>
      </w:rPr>
    </w:lvl>
    <w:lvl w:ilvl="8" w:tplc="D5E669D0">
      <w:numFmt w:val="bullet"/>
      <w:lvlText w:val="•"/>
      <w:lvlJc w:val="left"/>
      <w:pPr>
        <w:ind w:left="8889" w:hanging="140"/>
      </w:pPr>
      <w:rPr>
        <w:rFonts w:hint="default"/>
        <w:lang w:val="ru-RU" w:eastAsia="en-US" w:bidi="ar-SA"/>
      </w:rPr>
    </w:lvl>
  </w:abstractNum>
  <w:abstractNum w:abstractNumId="2">
    <w:nsid w:val="1A167712"/>
    <w:multiLevelType w:val="hybridMultilevel"/>
    <w:tmpl w:val="7DB4D770"/>
    <w:lvl w:ilvl="0" w:tplc="5E8A419E">
      <w:numFmt w:val="bullet"/>
      <w:lvlText w:val=""/>
      <w:lvlJc w:val="left"/>
      <w:pPr>
        <w:ind w:left="19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2409D0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2" w:tplc="D5666844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3" w:tplc="99F857E8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B52E2E08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5" w:tplc="2F4CE5FC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6" w:tplc="A73E84D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C9708C34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2EBA256C">
      <w:numFmt w:val="bullet"/>
      <w:lvlText w:val="•"/>
      <w:lvlJc w:val="left"/>
      <w:pPr>
        <w:ind w:left="8889" w:hanging="360"/>
      </w:pPr>
      <w:rPr>
        <w:rFonts w:hint="default"/>
        <w:lang w:val="ru-RU" w:eastAsia="en-US" w:bidi="ar-SA"/>
      </w:rPr>
    </w:lvl>
  </w:abstractNum>
  <w:abstractNum w:abstractNumId="3">
    <w:nsid w:val="2228137A"/>
    <w:multiLevelType w:val="hybridMultilevel"/>
    <w:tmpl w:val="C3C6302C"/>
    <w:lvl w:ilvl="0" w:tplc="7CAC6A80">
      <w:numFmt w:val="bullet"/>
      <w:lvlText w:val="-"/>
      <w:lvlJc w:val="left"/>
      <w:pPr>
        <w:ind w:left="199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9CC6BA">
      <w:numFmt w:val="bullet"/>
      <w:lvlText w:val="•"/>
      <w:lvlJc w:val="left"/>
      <w:pPr>
        <w:ind w:left="2863" w:hanging="140"/>
      </w:pPr>
      <w:rPr>
        <w:rFonts w:hint="default"/>
        <w:lang w:val="ru-RU" w:eastAsia="en-US" w:bidi="ar-SA"/>
      </w:rPr>
    </w:lvl>
    <w:lvl w:ilvl="2" w:tplc="6E203AC4">
      <w:numFmt w:val="bullet"/>
      <w:lvlText w:val="•"/>
      <w:lvlJc w:val="left"/>
      <w:pPr>
        <w:ind w:left="3726" w:hanging="140"/>
      </w:pPr>
      <w:rPr>
        <w:rFonts w:hint="default"/>
        <w:lang w:val="ru-RU" w:eastAsia="en-US" w:bidi="ar-SA"/>
      </w:rPr>
    </w:lvl>
    <w:lvl w:ilvl="3" w:tplc="BFAA6356">
      <w:numFmt w:val="bullet"/>
      <w:lvlText w:val="•"/>
      <w:lvlJc w:val="left"/>
      <w:pPr>
        <w:ind w:left="4589" w:hanging="140"/>
      </w:pPr>
      <w:rPr>
        <w:rFonts w:hint="default"/>
        <w:lang w:val="ru-RU" w:eastAsia="en-US" w:bidi="ar-SA"/>
      </w:rPr>
    </w:lvl>
    <w:lvl w:ilvl="4" w:tplc="388CC102">
      <w:numFmt w:val="bullet"/>
      <w:lvlText w:val="•"/>
      <w:lvlJc w:val="left"/>
      <w:pPr>
        <w:ind w:left="5452" w:hanging="140"/>
      </w:pPr>
      <w:rPr>
        <w:rFonts w:hint="default"/>
        <w:lang w:val="ru-RU" w:eastAsia="en-US" w:bidi="ar-SA"/>
      </w:rPr>
    </w:lvl>
    <w:lvl w:ilvl="5" w:tplc="134A7EC8">
      <w:numFmt w:val="bullet"/>
      <w:lvlText w:val="•"/>
      <w:lvlJc w:val="left"/>
      <w:pPr>
        <w:ind w:left="6316" w:hanging="140"/>
      </w:pPr>
      <w:rPr>
        <w:rFonts w:hint="default"/>
        <w:lang w:val="ru-RU" w:eastAsia="en-US" w:bidi="ar-SA"/>
      </w:rPr>
    </w:lvl>
    <w:lvl w:ilvl="6" w:tplc="5A0E336E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7" w:tplc="7A72EB76">
      <w:numFmt w:val="bullet"/>
      <w:lvlText w:val="•"/>
      <w:lvlJc w:val="left"/>
      <w:pPr>
        <w:ind w:left="8042" w:hanging="140"/>
      </w:pPr>
      <w:rPr>
        <w:rFonts w:hint="default"/>
        <w:lang w:val="ru-RU" w:eastAsia="en-US" w:bidi="ar-SA"/>
      </w:rPr>
    </w:lvl>
    <w:lvl w:ilvl="8" w:tplc="ADCC1282">
      <w:numFmt w:val="bullet"/>
      <w:lvlText w:val="•"/>
      <w:lvlJc w:val="left"/>
      <w:pPr>
        <w:ind w:left="8905" w:hanging="140"/>
      </w:pPr>
      <w:rPr>
        <w:rFonts w:hint="default"/>
        <w:lang w:val="ru-RU" w:eastAsia="en-US" w:bidi="ar-SA"/>
      </w:rPr>
    </w:lvl>
  </w:abstractNum>
  <w:abstractNum w:abstractNumId="4">
    <w:nsid w:val="358744AE"/>
    <w:multiLevelType w:val="multilevel"/>
    <w:tmpl w:val="99E0A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3E8B124C"/>
    <w:multiLevelType w:val="multilevel"/>
    <w:tmpl w:val="53B23DB4"/>
    <w:lvl w:ilvl="0">
      <w:start w:val="2"/>
      <w:numFmt w:val="decimal"/>
      <w:lvlText w:val="%1"/>
      <w:lvlJc w:val="left"/>
      <w:pPr>
        <w:ind w:left="1136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6" w:hanging="59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22" w:hanging="596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3"/>
      <w:numFmt w:val="decimal"/>
      <w:lvlText w:val="%4."/>
      <w:lvlJc w:val="left"/>
      <w:pPr>
        <w:ind w:left="393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136" w:hanging="4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1136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7286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2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715"/>
      </w:pPr>
      <w:rPr>
        <w:rFonts w:hint="default"/>
        <w:lang w:val="ru-RU" w:eastAsia="en-US" w:bidi="ar-SA"/>
      </w:rPr>
    </w:lvl>
  </w:abstractNum>
  <w:abstractNum w:abstractNumId="6">
    <w:nsid w:val="5EE130CE"/>
    <w:multiLevelType w:val="hybridMultilevel"/>
    <w:tmpl w:val="16CCE948"/>
    <w:lvl w:ilvl="0" w:tplc="2C481F5A">
      <w:numFmt w:val="bullet"/>
      <w:lvlText w:val="-"/>
      <w:lvlJc w:val="left"/>
      <w:pPr>
        <w:ind w:left="18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06108">
      <w:numFmt w:val="bullet"/>
      <w:lvlText w:val="•"/>
      <w:lvlJc w:val="left"/>
      <w:pPr>
        <w:ind w:left="2737" w:hanging="140"/>
      </w:pPr>
      <w:rPr>
        <w:rFonts w:hint="default"/>
        <w:lang w:val="ru-RU" w:eastAsia="en-US" w:bidi="ar-SA"/>
      </w:rPr>
    </w:lvl>
    <w:lvl w:ilvl="2" w:tplc="0428E5E8">
      <w:numFmt w:val="bullet"/>
      <w:lvlText w:val="•"/>
      <w:lvlJc w:val="left"/>
      <w:pPr>
        <w:ind w:left="3614" w:hanging="140"/>
      </w:pPr>
      <w:rPr>
        <w:rFonts w:hint="default"/>
        <w:lang w:val="ru-RU" w:eastAsia="en-US" w:bidi="ar-SA"/>
      </w:rPr>
    </w:lvl>
    <w:lvl w:ilvl="3" w:tplc="82D46816">
      <w:numFmt w:val="bullet"/>
      <w:lvlText w:val="•"/>
      <w:lvlJc w:val="left"/>
      <w:pPr>
        <w:ind w:left="4491" w:hanging="140"/>
      </w:pPr>
      <w:rPr>
        <w:rFonts w:hint="default"/>
        <w:lang w:val="ru-RU" w:eastAsia="en-US" w:bidi="ar-SA"/>
      </w:rPr>
    </w:lvl>
    <w:lvl w:ilvl="4" w:tplc="9FB0CF7A">
      <w:numFmt w:val="bullet"/>
      <w:lvlText w:val="•"/>
      <w:lvlJc w:val="left"/>
      <w:pPr>
        <w:ind w:left="5368" w:hanging="140"/>
      </w:pPr>
      <w:rPr>
        <w:rFonts w:hint="default"/>
        <w:lang w:val="ru-RU" w:eastAsia="en-US" w:bidi="ar-SA"/>
      </w:rPr>
    </w:lvl>
    <w:lvl w:ilvl="5" w:tplc="F03CB91C">
      <w:numFmt w:val="bullet"/>
      <w:lvlText w:val="•"/>
      <w:lvlJc w:val="left"/>
      <w:pPr>
        <w:ind w:left="6246" w:hanging="140"/>
      </w:pPr>
      <w:rPr>
        <w:rFonts w:hint="default"/>
        <w:lang w:val="ru-RU" w:eastAsia="en-US" w:bidi="ar-SA"/>
      </w:rPr>
    </w:lvl>
    <w:lvl w:ilvl="6" w:tplc="026E9E6E">
      <w:numFmt w:val="bullet"/>
      <w:lvlText w:val="•"/>
      <w:lvlJc w:val="left"/>
      <w:pPr>
        <w:ind w:left="7123" w:hanging="140"/>
      </w:pPr>
      <w:rPr>
        <w:rFonts w:hint="default"/>
        <w:lang w:val="ru-RU" w:eastAsia="en-US" w:bidi="ar-SA"/>
      </w:rPr>
    </w:lvl>
    <w:lvl w:ilvl="7" w:tplc="8E62E210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0E981D16">
      <w:numFmt w:val="bullet"/>
      <w:lvlText w:val="•"/>
      <w:lvlJc w:val="left"/>
      <w:pPr>
        <w:ind w:left="8877" w:hanging="140"/>
      </w:pPr>
      <w:rPr>
        <w:rFonts w:hint="default"/>
        <w:lang w:val="ru-RU" w:eastAsia="en-US" w:bidi="ar-SA"/>
      </w:rPr>
    </w:lvl>
  </w:abstractNum>
  <w:abstractNum w:abstractNumId="7">
    <w:nsid w:val="6C3C7D6F"/>
    <w:multiLevelType w:val="multilevel"/>
    <w:tmpl w:val="B88417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D"/>
    <w:rsid w:val="00104DAE"/>
    <w:rsid w:val="001C70C0"/>
    <w:rsid w:val="002A4A51"/>
    <w:rsid w:val="00462292"/>
    <w:rsid w:val="004725C1"/>
    <w:rsid w:val="00645579"/>
    <w:rsid w:val="0090756F"/>
    <w:rsid w:val="00A137EC"/>
    <w:rsid w:val="00D12F1B"/>
    <w:rsid w:val="00D22933"/>
    <w:rsid w:val="00D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CC131-9B13-4A35-98E2-3A02AD5C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90756F"/>
    <w:pPr>
      <w:widowControl w:val="0"/>
      <w:autoSpaceDE w:val="0"/>
      <w:autoSpaceDN w:val="0"/>
      <w:spacing w:before="9" w:after="0" w:line="318" w:lineRule="exact"/>
      <w:ind w:left="2417" w:hanging="27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DC711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90756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90756F"/>
    <w:pPr>
      <w:widowControl w:val="0"/>
      <w:autoSpaceDE w:val="0"/>
      <w:autoSpaceDN w:val="0"/>
      <w:spacing w:after="0" w:line="240" w:lineRule="auto"/>
      <w:ind w:left="1136" w:firstLine="7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9075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C986-32B6-40BC-BD34-A76F18E9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2026-06-03T07:35:00Z</dcterms:created>
  <dcterms:modified xsi:type="dcterms:W3CDTF">2026-06-03T09:37:00Z</dcterms:modified>
</cp:coreProperties>
</file>