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0CD" w:rsidRPr="00524B45" w:rsidRDefault="00F420CD" w:rsidP="00577C9B">
      <w:pPr>
        <w:spacing w:after="0" w:line="240" w:lineRule="auto"/>
        <w:rPr>
          <w:szCs w:val="24"/>
        </w:rPr>
      </w:pPr>
    </w:p>
    <w:p w:rsidR="00F420CD" w:rsidRPr="00524B45" w:rsidRDefault="00F93C8C" w:rsidP="00577C9B">
      <w:pPr>
        <w:spacing w:after="0" w:line="240" w:lineRule="auto"/>
        <w:jc w:val="center"/>
        <w:rPr>
          <w:b/>
          <w:szCs w:val="24"/>
        </w:rPr>
      </w:pPr>
      <w:r>
        <w:rPr>
          <w:b/>
          <w:noProof/>
          <w:szCs w:val="24"/>
        </w:rPr>
        <w:lastRenderedPageBreak/>
        <w:drawing>
          <wp:inline distT="0" distB="0" distL="0" distR="0">
            <wp:extent cx="6357620" cy="8726145"/>
            <wp:effectExtent l="19050" t="0" r="5080" b="0"/>
            <wp:docPr id="2" name="Рисунок 2" descr="F:\СКАНЫ\адапт ЗП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КАНЫ\адапт ЗПР.jpeg"/>
                    <pic:cNvPicPr>
                      <a:picLocks noChangeAspect="1" noChangeArrowheads="1"/>
                    </pic:cNvPicPr>
                  </pic:nvPicPr>
                  <pic:blipFill>
                    <a:blip r:embed="rId8" cstate="print"/>
                    <a:srcRect/>
                    <a:stretch>
                      <a:fillRect/>
                    </a:stretch>
                  </pic:blipFill>
                  <pic:spPr bwMode="auto">
                    <a:xfrm>
                      <a:off x="0" y="0"/>
                      <a:ext cx="6357620" cy="8726145"/>
                    </a:xfrm>
                    <a:prstGeom prst="rect">
                      <a:avLst/>
                    </a:prstGeom>
                    <a:noFill/>
                    <a:ln w="9525">
                      <a:noFill/>
                      <a:miter lim="800000"/>
                      <a:headEnd/>
                      <a:tailEnd/>
                    </a:ln>
                  </pic:spPr>
                </pic:pic>
              </a:graphicData>
            </a:graphic>
          </wp:inline>
        </w:drawing>
      </w:r>
    </w:p>
    <w:p w:rsidR="00524B45" w:rsidRPr="00524B45" w:rsidRDefault="00524B45" w:rsidP="00577C9B">
      <w:pPr>
        <w:spacing w:after="0" w:line="240" w:lineRule="auto"/>
        <w:jc w:val="center"/>
        <w:rPr>
          <w:b/>
          <w:szCs w:val="24"/>
        </w:rPr>
      </w:pPr>
    </w:p>
    <w:p w:rsidR="001D645D" w:rsidRPr="00524B45" w:rsidRDefault="001D645D" w:rsidP="00577C9B">
      <w:pPr>
        <w:spacing w:after="0" w:line="240" w:lineRule="auto"/>
        <w:jc w:val="center"/>
        <w:rPr>
          <w:b/>
          <w:szCs w:val="24"/>
        </w:rPr>
      </w:pPr>
    </w:p>
    <w:p w:rsidR="001D645D" w:rsidRPr="00524B45" w:rsidRDefault="001D645D" w:rsidP="00577C9B">
      <w:pPr>
        <w:spacing w:after="0" w:line="240" w:lineRule="auto"/>
        <w:ind w:left="0" w:firstLine="0"/>
        <w:jc w:val="left"/>
        <w:rPr>
          <w:szCs w:val="24"/>
        </w:rPr>
      </w:pPr>
    </w:p>
    <w:p w:rsidR="001D645D" w:rsidRPr="00524B45" w:rsidRDefault="00F420CD" w:rsidP="00577C9B">
      <w:pPr>
        <w:pStyle w:val="1"/>
        <w:spacing w:after="0" w:line="240" w:lineRule="auto"/>
        <w:ind w:left="0" w:right="69"/>
        <w:rPr>
          <w:szCs w:val="24"/>
        </w:rPr>
      </w:pPr>
      <w:r w:rsidRPr="00524B45">
        <w:rPr>
          <w:szCs w:val="24"/>
        </w:rPr>
        <w:t>Оглавление</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1"/>
        </w:numPr>
        <w:spacing w:after="0" w:line="240" w:lineRule="auto"/>
        <w:ind w:right="13" w:hanging="300"/>
        <w:rPr>
          <w:szCs w:val="24"/>
        </w:rPr>
      </w:pPr>
      <w:r w:rsidRPr="00524B45">
        <w:rPr>
          <w:szCs w:val="24"/>
        </w:rPr>
        <w:t xml:space="preserve">ЦЕЛЕВОЙ РАЗДЕЛ </w:t>
      </w:r>
    </w:p>
    <w:p w:rsidR="001D645D" w:rsidRPr="00524B45" w:rsidRDefault="009E0931" w:rsidP="00577C9B">
      <w:pPr>
        <w:numPr>
          <w:ilvl w:val="1"/>
          <w:numId w:val="1"/>
        </w:numPr>
        <w:spacing w:after="0" w:line="240" w:lineRule="auto"/>
        <w:ind w:right="13" w:hanging="420"/>
        <w:rPr>
          <w:szCs w:val="24"/>
        </w:rPr>
      </w:pPr>
      <w:r w:rsidRPr="00524B45">
        <w:rPr>
          <w:szCs w:val="24"/>
        </w:rPr>
        <w:t xml:space="preserve">Пояснительная записка </w:t>
      </w:r>
      <w:r w:rsidR="00FB1AF9">
        <w:rPr>
          <w:szCs w:val="24"/>
        </w:rPr>
        <w:t>……………………………………………………………………….. 3</w:t>
      </w:r>
    </w:p>
    <w:p w:rsidR="001D645D" w:rsidRPr="00347840" w:rsidRDefault="009E0931" w:rsidP="00347840">
      <w:pPr>
        <w:numPr>
          <w:ilvl w:val="1"/>
          <w:numId w:val="1"/>
        </w:numPr>
        <w:spacing w:after="0" w:line="240" w:lineRule="auto"/>
        <w:ind w:right="13" w:hanging="420"/>
        <w:rPr>
          <w:szCs w:val="24"/>
        </w:rPr>
      </w:pPr>
      <w:r w:rsidRPr="00524B45">
        <w:rPr>
          <w:szCs w:val="24"/>
        </w:rPr>
        <w:t xml:space="preserve">Планируемые   результаты   освоения   обучающимися   с   задержкой психического развития адаптированной образовательной программы основного общего </w:t>
      </w:r>
      <w:r w:rsidRPr="00347840">
        <w:rPr>
          <w:szCs w:val="24"/>
        </w:rPr>
        <w:t>образования</w:t>
      </w:r>
      <w:r w:rsidR="00347840">
        <w:rPr>
          <w:szCs w:val="24"/>
        </w:rPr>
        <w:t>…………. 9</w:t>
      </w:r>
      <w:r w:rsidRPr="00347840">
        <w:rPr>
          <w:szCs w:val="24"/>
        </w:rPr>
        <w:t xml:space="preserve"> </w:t>
      </w:r>
    </w:p>
    <w:p w:rsidR="001D645D" w:rsidRPr="00524B45" w:rsidRDefault="009E0931" w:rsidP="00577C9B">
      <w:pPr>
        <w:numPr>
          <w:ilvl w:val="0"/>
          <w:numId w:val="2"/>
        </w:numPr>
        <w:spacing w:after="0" w:line="240" w:lineRule="auto"/>
        <w:ind w:right="13" w:hanging="300"/>
        <w:rPr>
          <w:szCs w:val="24"/>
        </w:rPr>
      </w:pPr>
      <w:r w:rsidRPr="00524B45">
        <w:rPr>
          <w:szCs w:val="24"/>
        </w:rPr>
        <w:t xml:space="preserve">3.Система оценки достижения обучающимися с задержкой психического развития планируемых результатов освоения адаптированной образовательной программы </w:t>
      </w:r>
    </w:p>
    <w:p w:rsidR="001D645D" w:rsidRPr="00524B45" w:rsidRDefault="00347840" w:rsidP="00577C9B">
      <w:pPr>
        <w:spacing w:after="0" w:line="240" w:lineRule="auto"/>
        <w:ind w:left="14" w:right="13"/>
        <w:rPr>
          <w:szCs w:val="24"/>
        </w:rPr>
      </w:pPr>
      <w:r>
        <w:rPr>
          <w:szCs w:val="24"/>
        </w:rPr>
        <w:t>основного общего образования…………………………………………………………………</w:t>
      </w:r>
      <w:r w:rsidR="00DE0B84">
        <w:rPr>
          <w:szCs w:val="24"/>
        </w:rPr>
        <w:t>….</w:t>
      </w:r>
      <w:r>
        <w:rPr>
          <w:szCs w:val="24"/>
        </w:rPr>
        <w:t>19</w:t>
      </w:r>
    </w:p>
    <w:p w:rsidR="001D645D" w:rsidRPr="00524B45" w:rsidRDefault="009E0931" w:rsidP="00577C9B">
      <w:pPr>
        <w:numPr>
          <w:ilvl w:val="0"/>
          <w:numId w:val="2"/>
        </w:numPr>
        <w:spacing w:after="0" w:line="240" w:lineRule="auto"/>
        <w:ind w:right="13" w:hanging="300"/>
        <w:rPr>
          <w:szCs w:val="24"/>
        </w:rPr>
      </w:pPr>
      <w:r w:rsidRPr="00524B45">
        <w:rPr>
          <w:szCs w:val="24"/>
        </w:rPr>
        <w:t xml:space="preserve">СОДЕРЖАТЕЛЬНЫЙ РАЗДЕЛ </w:t>
      </w:r>
    </w:p>
    <w:p w:rsidR="00FB48DA" w:rsidRDefault="00FB48DA" w:rsidP="00577C9B">
      <w:pPr>
        <w:numPr>
          <w:ilvl w:val="1"/>
          <w:numId w:val="2"/>
        </w:numPr>
        <w:spacing w:after="0" w:line="240" w:lineRule="auto"/>
        <w:ind w:right="13" w:hanging="420"/>
        <w:rPr>
          <w:szCs w:val="24"/>
        </w:rPr>
      </w:pPr>
      <w:r>
        <w:rPr>
          <w:szCs w:val="24"/>
        </w:rPr>
        <w:t>Программа формирования УУД……………………………………………………………….24</w:t>
      </w:r>
    </w:p>
    <w:p w:rsidR="001D645D" w:rsidRPr="00524B45" w:rsidRDefault="009E0931" w:rsidP="00577C9B">
      <w:pPr>
        <w:numPr>
          <w:ilvl w:val="1"/>
          <w:numId w:val="2"/>
        </w:numPr>
        <w:spacing w:after="0" w:line="240" w:lineRule="auto"/>
        <w:ind w:right="13" w:hanging="420"/>
        <w:rPr>
          <w:szCs w:val="24"/>
        </w:rPr>
      </w:pPr>
      <w:r w:rsidRPr="00524B45">
        <w:rPr>
          <w:szCs w:val="24"/>
        </w:rPr>
        <w:t>Программы отдельных учебных предметов, курсов</w:t>
      </w:r>
      <w:r w:rsidR="00FB48DA">
        <w:rPr>
          <w:szCs w:val="24"/>
        </w:rPr>
        <w:t>…………………………………………26</w:t>
      </w:r>
      <w:r w:rsidRPr="00524B45">
        <w:rPr>
          <w:szCs w:val="24"/>
        </w:rPr>
        <w:t xml:space="preserve"> </w:t>
      </w:r>
    </w:p>
    <w:p w:rsidR="00FB48DA" w:rsidRDefault="00FB48DA" w:rsidP="00577C9B">
      <w:pPr>
        <w:numPr>
          <w:ilvl w:val="1"/>
          <w:numId w:val="2"/>
        </w:numPr>
        <w:spacing w:after="0" w:line="240" w:lineRule="auto"/>
        <w:ind w:right="13" w:hanging="420"/>
        <w:rPr>
          <w:szCs w:val="24"/>
        </w:rPr>
      </w:pPr>
      <w:r>
        <w:rPr>
          <w:szCs w:val="24"/>
        </w:rPr>
        <w:t>Программа воспитания и социализации обучающихся с ЗПР на уровне основного общего образования………………………………………………………………………………………114</w:t>
      </w:r>
    </w:p>
    <w:p w:rsidR="00FB48DA" w:rsidRDefault="00FB48DA" w:rsidP="00FB48DA">
      <w:pPr>
        <w:spacing w:after="0" w:line="240" w:lineRule="auto"/>
        <w:ind w:left="4" w:right="13" w:firstLine="0"/>
        <w:rPr>
          <w:szCs w:val="24"/>
        </w:rPr>
      </w:pPr>
      <w:r>
        <w:rPr>
          <w:szCs w:val="24"/>
        </w:rPr>
        <w:t>2.3.1.Цели и задачи духовно- нравственного развития, воспитания и социализации обучающихся с ЗПР…………………………………………………………………………………………………..116</w:t>
      </w:r>
    </w:p>
    <w:p w:rsidR="00DE0B84" w:rsidRDefault="00DE0B84" w:rsidP="00FB48DA">
      <w:pPr>
        <w:spacing w:after="0" w:line="240" w:lineRule="auto"/>
        <w:ind w:left="4" w:right="13" w:firstLine="0"/>
        <w:rPr>
          <w:szCs w:val="24"/>
        </w:rPr>
      </w:pPr>
      <w:r>
        <w:rPr>
          <w:szCs w:val="24"/>
        </w:rPr>
        <w:t>2.3.2.Направление деятельности по духовно- 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обучающихся………………………118</w:t>
      </w:r>
    </w:p>
    <w:p w:rsidR="001D645D" w:rsidRPr="00524B45" w:rsidRDefault="00DE0B84" w:rsidP="00FB48DA">
      <w:pPr>
        <w:spacing w:after="0" w:line="240" w:lineRule="auto"/>
        <w:ind w:left="4" w:right="13" w:firstLine="0"/>
        <w:rPr>
          <w:szCs w:val="24"/>
        </w:rPr>
      </w:pPr>
      <w:r>
        <w:rPr>
          <w:szCs w:val="24"/>
        </w:rPr>
        <w:t>2.4.</w:t>
      </w:r>
      <w:r w:rsidR="009E0931" w:rsidRPr="00524B45">
        <w:rPr>
          <w:szCs w:val="24"/>
        </w:rPr>
        <w:t>Программа кор</w:t>
      </w:r>
      <w:r w:rsidR="00F420CD" w:rsidRPr="00524B45">
        <w:rPr>
          <w:szCs w:val="24"/>
        </w:rPr>
        <w:t>рекционной работы</w:t>
      </w:r>
      <w:r>
        <w:rPr>
          <w:szCs w:val="24"/>
        </w:rPr>
        <w:t>…………………………………………………………… 119</w:t>
      </w:r>
    </w:p>
    <w:p w:rsidR="00F420CD" w:rsidRPr="00524B45" w:rsidRDefault="00DE0B84" w:rsidP="00DE0B84">
      <w:pPr>
        <w:spacing w:after="0" w:line="240" w:lineRule="auto"/>
        <w:ind w:right="13"/>
        <w:rPr>
          <w:szCs w:val="24"/>
        </w:rPr>
      </w:pPr>
      <w:r>
        <w:rPr>
          <w:szCs w:val="24"/>
        </w:rPr>
        <w:t>2.5.</w:t>
      </w:r>
      <w:r w:rsidR="009E0931" w:rsidRPr="00524B45">
        <w:rPr>
          <w:szCs w:val="24"/>
        </w:rPr>
        <w:t>Программа внеурочной деятельности</w:t>
      </w:r>
      <w:r>
        <w:rPr>
          <w:szCs w:val="24"/>
        </w:rPr>
        <w:t>…………………………………………………………. 125</w:t>
      </w:r>
    </w:p>
    <w:p w:rsidR="001D645D" w:rsidRPr="00524B45" w:rsidRDefault="009E0931" w:rsidP="00577C9B">
      <w:pPr>
        <w:spacing w:after="0" w:line="240" w:lineRule="auto"/>
        <w:ind w:left="424" w:right="13" w:firstLine="0"/>
        <w:rPr>
          <w:szCs w:val="24"/>
        </w:rPr>
      </w:pPr>
      <w:r w:rsidRPr="00524B45">
        <w:rPr>
          <w:szCs w:val="24"/>
        </w:rPr>
        <w:t xml:space="preserve">3.  ОРГАНИЗАЦИОННЫЙ РАЗДЕЛ </w:t>
      </w:r>
    </w:p>
    <w:p w:rsidR="001D645D" w:rsidRPr="00524B45" w:rsidRDefault="009E0931" w:rsidP="00577C9B">
      <w:pPr>
        <w:numPr>
          <w:ilvl w:val="1"/>
          <w:numId w:val="3"/>
        </w:numPr>
        <w:spacing w:after="0" w:line="240" w:lineRule="auto"/>
        <w:ind w:right="13" w:hanging="420"/>
        <w:rPr>
          <w:szCs w:val="24"/>
        </w:rPr>
      </w:pPr>
      <w:r w:rsidRPr="00524B45">
        <w:rPr>
          <w:szCs w:val="24"/>
        </w:rPr>
        <w:t xml:space="preserve">Учебный план основного общего образования </w:t>
      </w:r>
      <w:r w:rsidR="00DE0B84">
        <w:rPr>
          <w:szCs w:val="24"/>
        </w:rPr>
        <w:t>……………………………………………… 12</w:t>
      </w:r>
      <w:r w:rsidR="00347840">
        <w:rPr>
          <w:szCs w:val="24"/>
        </w:rPr>
        <w:t>7</w:t>
      </w:r>
    </w:p>
    <w:p w:rsidR="001D645D" w:rsidRPr="00DE0B84" w:rsidRDefault="009E0931" w:rsidP="00DE0B84">
      <w:pPr>
        <w:numPr>
          <w:ilvl w:val="1"/>
          <w:numId w:val="3"/>
        </w:numPr>
        <w:spacing w:after="0" w:line="240" w:lineRule="auto"/>
        <w:ind w:right="13" w:hanging="420"/>
        <w:rPr>
          <w:szCs w:val="24"/>
        </w:rPr>
      </w:pPr>
      <w:r w:rsidRPr="00DE0B84">
        <w:rPr>
          <w:szCs w:val="24"/>
        </w:rPr>
        <w:t>Система условий реализации адаптированной образовательной программы основного общего образования обучающихся с задержкой психического развития</w:t>
      </w:r>
      <w:r w:rsidR="00347840" w:rsidRPr="00DE0B84">
        <w:rPr>
          <w:szCs w:val="24"/>
        </w:rPr>
        <w:t xml:space="preserve">…………………………. </w:t>
      </w:r>
      <w:bookmarkStart w:id="0" w:name="_GoBack"/>
      <w:bookmarkEnd w:id="0"/>
      <w:r w:rsidR="00DE0B84">
        <w:rPr>
          <w:szCs w:val="24"/>
        </w:rPr>
        <w:t>……………………………………………………………..131</w:t>
      </w:r>
      <w:r w:rsidRPr="00DE0B84">
        <w:rPr>
          <w:szCs w:val="24"/>
        </w:rPr>
        <w:t xml:space="preserve"> </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0" w:firstLine="0"/>
        <w:jc w:val="left"/>
        <w:rPr>
          <w:szCs w:val="24"/>
        </w:rPr>
      </w:pPr>
      <w:r w:rsidRPr="00524B45">
        <w:rPr>
          <w:szCs w:val="24"/>
        </w:rPr>
        <w:br w:type="page"/>
      </w:r>
    </w:p>
    <w:p w:rsidR="001D645D" w:rsidRPr="00524B45" w:rsidRDefault="009E0931" w:rsidP="00577C9B">
      <w:pPr>
        <w:pStyle w:val="1"/>
        <w:tabs>
          <w:tab w:val="center" w:pos="3254"/>
          <w:tab w:val="center" w:pos="4996"/>
        </w:tabs>
        <w:spacing w:after="0" w:line="240" w:lineRule="auto"/>
        <w:ind w:left="0" w:firstLine="0"/>
        <w:jc w:val="left"/>
        <w:rPr>
          <w:szCs w:val="24"/>
        </w:rPr>
      </w:pPr>
      <w:r w:rsidRPr="00524B45">
        <w:rPr>
          <w:rFonts w:ascii="Calibri" w:eastAsia="Calibri" w:hAnsi="Calibri" w:cs="Calibri"/>
          <w:b w:val="0"/>
          <w:szCs w:val="24"/>
        </w:rPr>
        <w:lastRenderedPageBreak/>
        <w:tab/>
      </w:r>
      <w:r w:rsidRPr="00524B45">
        <w:rPr>
          <w:szCs w:val="24"/>
        </w:rPr>
        <w:t>1.</w:t>
      </w:r>
      <w:r w:rsidRPr="00524B45">
        <w:rPr>
          <w:rFonts w:ascii="Arial" w:eastAsia="Arial" w:hAnsi="Arial" w:cs="Arial"/>
          <w:szCs w:val="24"/>
        </w:rPr>
        <w:tab/>
      </w:r>
      <w:r w:rsidRPr="00524B45">
        <w:rPr>
          <w:szCs w:val="24"/>
        </w:rPr>
        <w:t xml:space="preserve">ЦЕЛЕВОЙ РАЗДЕЛ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2"/>
        <w:spacing w:after="0" w:line="240" w:lineRule="auto"/>
        <w:ind w:left="615" w:right="1181"/>
        <w:jc w:val="left"/>
        <w:rPr>
          <w:szCs w:val="24"/>
        </w:rPr>
      </w:pPr>
      <w:r w:rsidRPr="00524B45">
        <w:rPr>
          <w:szCs w:val="24"/>
        </w:rPr>
        <w:t xml:space="preserve">1.1. Пояснительная записка </w:t>
      </w:r>
    </w:p>
    <w:p w:rsidR="001D645D" w:rsidRPr="00524B45" w:rsidRDefault="009E0931" w:rsidP="00577C9B">
      <w:pPr>
        <w:spacing w:after="0" w:line="240" w:lineRule="auto"/>
        <w:ind w:left="4" w:right="13" w:firstLine="708"/>
        <w:rPr>
          <w:szCs w:val="24"/>
        </w:rPr>
      </w:pPr>
      <w:r w:rsidRPr="00524B45">
        <w:rPr>
          <w:szCs w:val="24"/>
        </w:rPr>
        <w:t>Адаптированная образовательная программа основного общего образования МБОУ</w:t>
      </w:r>
      <w:r w:rsidR="0019608D">
        <w:rPr>
          <w:szCs w:val="24"/>
        </w:rPr>
        <w:t xml:space="preserve"> «Мичуринская СШ» Белогорского района Республики Крым</w:t>
      </w:r>
      <w:r w:rsidRPr="00524B45">
        <w:rPr>
          <w:szCs w:val="24"/>
        </w:rPr>
        <w:t xml:space="preserve">  (АОП ООО) - образовательная программа, адаптированная для обучения лиц с ограниченными возможностями здоровья - детей с задержкой психического развития (ЗПР), -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указанных лиц. </w:t>
      </w:r>
    </w:p>
    <w:p w:rsidR="001D645D" w:rsidRPr="00524B45" w:rsidRDefault="009E0931" w:rsidP="00577C9B">
      <w:pPr>
        <w:spacing w:after="0" w:line="240" w:lineRule="auto"/>
        <w:ind w:left="4" w:right="13" w:firstLine="708"/>
        <w:rPr>
          <w:szCs w:val="24"/>
        </w:rPr>
      </w:pPr>
      <w:r w:rsidRPr="00524B45">
        <w:rPr>
          <w:szCs w:val="24"/>
        </w:rPr>
        <w:t>В соответствии с п.24 приказа Минобрнауки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для получения качественного образования лицами с ограниченными возможностями здоровья без дискриминации в МБОУ</w:t>
      </w:r>
      <w:r w:rsidR="0019608D">
        <w:rPr>
          <w:szCs w:val="24"/>
        </w:rPr>
        <w:t xml:space="preserve"> «Мичуринская  СШ» Белогорского района Республики Крым</w:t>
      </w:r>
      <w:r w:rsidRPr="00524B45">
        <w:rPr>
          <w:szCs w:val="24"/>
        </w:rPr>
        <w:t xml:space="preserve"> созданы необходимые условия для: </w:t>
      </w:r>
    </w:p>
    <w:p w:rsidR="001D645D" w:rsidRPr="00524B45" w:rsidRDefault="009E0931" w:rsidP="00577C9B">
      <w:pPr>
        <w:numPr>
          <w:ilvl w:val="0"/>
          <w:numId w:val="4"/>
        </w:numPr>
        <w:spacing w:after="0" w:line="240" w:lineRule="auto"/>
        <w:ind w:right="13" w:firstLine="708"/>
        <w:rPr>
          <w:szCs w:val="24"/>
        </w:rPr>
      </w:pPr>
      <w:r w:rsidRPr="00524B45">
        <w:rPr>
          <w:szCs w:val="24"/>
        </w:rPr>
        <w:t xml:space="preserve">коррекции нарушений развития и социальной адаптации; </w:t>
      </w:r>
    </w:p>
    <w:p w:rsidR="001D645D" w:rsidRPr="00524B45" w:rsidRDefault="009E0931" w:rsidP="00577C9B">
      <w:pPr>
        <w:numPr>
          <w:ilvl w:val="0"/>
          <w:numId w:val="4"/>
        </w:numPr>
        <w:spacing w:after="0" w:line="240" w:lineRule="auto"/>
        <w:ind w:right="13" w:firstLine="708"/>
        <w:rPr>
          <w:szCs w:val="24"/>
        </w:rPr>
      </w:pPr>
      <w:r w:rsidRPr="00524B45">
        <w:rPr>
          <w:szCs w:val="24"/>
        </w:rPr>
        <w:t xml:space="preserve">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w:t>
      </w:r>
    </w:p>
    <w:p w:rsidR="001D645D" w:rsidRPr="00524B45" w:rsidRDefault="009E0931" w:rsidP="00577C9B">
      <w:pPr>
        <w:spacing w:after="0" w:line="240" w:lineRule="auto"/>
        <w:ind w:left="4" w:right="13" w:firstLine="708"/>
        <w:rPr>
          <w:szCs w:val="24"/>
        </w:rPr>
      </w:pPr>
      <w:r w:rsidRPr="00524B45">
        <w:rPr>
          <w:szCs w:val="24"/>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rsidR="0019608D">
        <w:rPr>
          <w:szCs w:val="24"/>
        </w:rPr>
        <w:t xml:space="preserve"> и обучения на дому</w:t>
      </w:r>
      <w:r w:rsidRPr="00524B45">
        <w:rPr>
          <w:szCs w:val="24"/>
        </w:rPr>
        <w:t xml:space="preserve">. </w:t>
      </w:r>
    </w:p>
    <w:p w:rsidR="001D645D" w:rsidRPr="00524B45" w:rsidRDefault="009E0931" w:rsidP="00577C9B">
      <w:pPr>
        <w:spacing w:after="0" w:line="240" w:lineRule="auto"/>
        <w:ind w:left="4" w:right="13" w:firstLine="708"/>
        <w:rPr>
          <w:szCs w:val="24"/>
        </w:rPr>
      </w:pPr>
      <w:r w:rsidRPr="00524B45">
        <w:rPr>
          <w:szCs w:val="24"/>
        </w:rPr>
        <w:t>Программа предназначена для обучающихся с задержкой психического развития, способных усвоить адаптированную образовательную программу основного общего образования в условиях инклюзивного обучения</w:t>
      </w:r>
      <w:r w:rsidR="0019608D">
        <w:rPr>
          <w:szCs w:val="24"/>
        </w:rPr>
        <w:t xml:space="preserve"> и обучения на дому</w:t>
      </w:r>
      <w:r w:rsidRPr="00524B45">
        <w:rPr>
          <w:szCs w:val="24"/>
        </w:rPr>
        <w:t xml:space="preserve"> при создании специальных условий. </w:t>
      </w:r>
    </w:p>
    <w:p w:rsidR="001D645D" w:rsidRPr="00524B45" w:rsidRDefault="009E0931" w:rsidP="00577C9B">
      <w:pPr>
        <w:spacing w:after="0" w:line="240" w:lineRule="auto"/>
        <w:ind w:left="4" w:right="13" w:firstLine="708"/>
        <w:rPr>
          <w:szCs w:val="24"/>
        </w:rPr>
      </w:pPr>
      <w:r w:rsidRPr="00524B45">
        <w:rPr>
          <w:szCs w:val="24"/>
        </w:rPr>
        <w:t>АОП ООО для обучающихся с ЗПР разработана в соответствии со следу</w:t>
      </w:r>
      <w:r w:rsidR="0019608D">
        <w:rPr>
          <w:szCs w:val="24"/>
        </w:rPr>
        <w:t>ющими нормативными документами:</w:t>
      </w:r>
    </w:p>
    <w:p w:rsidR="001D645D" w:rsidRPr="00524B45" w:rsidRDefault="009E0931" w:rsidP="00577C9B">
      <w:pPr>
        <w:spacing w:after="0" w:line="240" w:lineRule="auto"/>
        <w:ind w:left="718" w:right="13"/>
        <w:rPr>
          <w:szCs w:val="24"/>
        </w:rPr>
      </w:pPr>
      <w:r w:rsidRPr="00524B45">
        <w:rPr>
          <w:szCs w:val="24"/>
        </w:rPr>
        <w:t xml:space="preserve">-Закон «Об образовании в Российской Федерации»; </w:t>
      </w:r>
    </w:p>
    <w:p w:rsidR="001D645D" w:rsidRPr="00524B45" w:rsidRDefault="009E0931" w:rsidP="00577C9B">
      <w:pPr>
        <w:spacing w:after="0" w:line="240" w:lineRule="auto"/>
        <w:ind w:left="4" w:right="13" w:firstLine="708"/>
        <w:rPr>
          <w:szCs w:val="24"/>
        </w:rPr>
      </w:pPr>
      <w:r w:rsidRPr="00524B45">
        <w:rPr>
          <w:szCs w:val="24"/>
        </w:rPr>
        <w:t xml:space="preserve">-Федеральный государственный стандарт основного общего образования, в том числе для обучающихся с ОВЗ; </w:t>
      </w:r>
    </w:p>
    <w:p w:rsidR="001D645D" w:rsidRPr="00524B45" w:rsidRDefault="0019608D" w:rsidP="00577C9B">
      <w:pPr>
        <w:spacing w:after="0" w:line="240" w:lineRule="auto"/>
        <w:ind w:left="4" w:right="13" w:firstLine="708"/>
        <w:rPr>
          <w:szCs w:val="24"/>
        </w:rPr>
      </w:pPr>
      <w:r>
        <w:rPr>
          <w:szCs w:val="24"/>
        </w:rPr>
        <w:t>-Устав МБОУ «Мичуринская СШ» Белогорского района Республики Крым</w:t>
      </w:r>
      <w:r w:rsidR="009E0931" w:rsidRPr="00524B45">
        <w:rPr>
          <w:szCs w:val="24"/>
        </w:rPr>
        <w:t xml:space="preserve">; </w:t>
      </w:r>
    </w:p>
    <w:p w:rsidR="001D645D" w:rsidRPr="00524B45" w:rsidRDefault="009E0931" w:rsidP="00577C9B">
      <w:pPr>
        <w:spacing w:after="0" w:line="240" w:lineRule="auto"/>
        <w:ind w:left="4" w:right="13" w:firstLine="708"/>
        <w:rPr>
          <w:szCs w:val="24"/>
        </w:rPr>
      </w:pPr>
      <w:r w:rsidRPr="00524B45">
        <w:rPr>
          <w:szCs w:val="24"/>
        </w:rPr>
        <w:t xml:space="preserve"> </w:t>
      </w:r>
    </w:p>
    <w:p w:rsidR="001D645D" w:rsidRPr="00524B45" w:rsidRDefault="009E0931" w:rsidP="00577C9B">
      <w:pPr>
        <w:spacing w:after="0" w:line="240" w:lineRule="auto"/>
        <w:ind w:left="0" w:right="69"/>
        <w:rPr>
          <w:szCs w:val="24"/>
        </w:rPr>
      </w:pPr>
      <w:r w:rsidRPr="00524B45">
        <w:rPr>
          <w:b/>
          <w:szCs w:val="24"/>
        </w:rPr>
        <w:t xml:space="preserve">Цель и задачи реализации адаптированной образовательной программы основного </w:t>
      </w:r>
    </w:p>
    <w:p w:rsidR="001D645D" w:rsidRPr="00524B45" w:rsidRDefault="009E0931" w:rsidP="00577C9B">
      <w:pPr>
        <w:pStyle w:val="1"/>
        <w:spacing w:after="0" w:line="240" w:lineRule="auto"/>
        <w:ind w:left="0" w:right="69"/>
        <w:rPr>
          <w:szCs w:val="24"/>
        </w:rPr>
      </w:pPr>
      <w:r w:rsidRPr="00524B45">
        <w:rPr>
          <w:szCs w:val="24"/>
        </w:rPr>
        <w:t xml:space="preserve">общего образования </w:t>
      </w:r>
    </w:p>
    <w:p w:rsidR="001D645D" w:rsidRPr="00524B45" w:rsidRDefault="009E0931" w:rsidP="00577C9B">
      <w:pPr>
        <w:spacing w:after="0" w:line="240" w:lineRule="auto"/>
        <w:ind w:left="4" w:right="13" w:firstLine="708"/>
        <w:rPr>
          <w:szCs w:val="24"/>
        </w:rPr>
      </w:pPr>
      <w:r w:rsidRPr="00524B45">
        <w:rPr>
          <w:szCs w:val="24"/>
        </w:rPr>
        <w:t xml:space="preserve">Цель реализации АОП ООО обучающихся с ЗПР — обеспечение выполнения требований ФГОС ООО обучающимися с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 </w:t>
      </w:r>
    </w:p>
    <w:p w:rsidR="001D645D" w:rsidRPr="00524B45" w:rsidRDefault="009E0931" w:rsidP="00577C9B">
      <w:pPr>
        <w:spacing w:after="0" w:line="240" w:lineRule="auto"/>
        <w:ind w:left="4" w:right="13" w:firstLine="708"/>
        <w:rPr>
          <w:szCs w:val="24"/>
        </w:rPr>
      </w:pPr>
      <w:r w:rsidRPr="00524B45">
        <w:rPr>
          <w:szCs w:val="24"/>
        </w:rPr>
        <w:t xml:space="preserve">Особые образовательные потребности учащихся с задержкой психического развития на уровне основного общего образования имеют общие и специфические характеристики. Особые образовательные потребности, общие для всех обучающихся с ЗПР по АОП ООО, заключаются в: </w:t>
      </w:r>
    </w:p>
    <w:p w:rsidR="001D645D" w:rsidRPr="00524B45" w:rsidRDefault="009E0931" w:rsidP="00577C9B">
      <w:pPr>
        <w:numPr>
          <w:ilvl w:val="0"/>
          <w:numId w:val="5"/>
        </w:numPr>
        <w:spacing w:after="0" w:line="240" w:lineRule="auto"/>
        <w:ind w:right="13" w:firstLine="708"/>
        <w:rPr>
          <w:szCs w:val="24"/>
        </w:rPr>
      </w:pPr>
      <w:r w:rsidRPr="00524B45">
        <w:rPr>
          <w:szCs w:val="24"/>
        </w:rPr>
        <w:t xml:space="preserve">продолжении получения специальной помощи средствами образования на этапе основного общего образования; </w:t>
      </w:r>
    </w:p>
    <w:p w:rsidR="001D645D" w:rsidRPr="00524B45" w:rsidRDefault="009E0931" w:rsidP="00577C9B">
      <w:pPr>
        <w:numPr>
          <w:ilvl w:val="0"/>
          <w:numId w:val="5"/>
        </w:numPr>
        <w:spacing w:after="0" w:line="240" w:lineRule="auto"/>
        <w:ind w:right="13" w:firstLine="708"/>
        <w:rPr>
          <w:szCs w:val="24"/>
        </w:rPr>
      </w:pPr>
      <w:r w:rsidRPr="00524B45">
        <w:rPr>
          <w:szCs w:val="24"/>
        </w:rPr>
        <w:t xml:space="preserve">опоре на достижения предшествующего (начального) этапа образования; </w:t>
      </w:r>
    </w:p>
    <w:p w:rsidR="001D645D" w:rsidRPr="00524B45" w:rsidRDefault="009E0931" w:rsidP="00577C9B">
      <w:pPr>
        <w:numPr>
          <w:ilvl w:val="0"/>
          <w:numId w:val="5"/>
        </w:numPr>
        <w:spacing w:after="0" w:line="240" w:lineRule="auto"/>
        <w:ind w:right="13" w:firstLine="708"/>
        <w:rPr>
          <w:szCs w:val="24"/>
        </w:rPr>
      </w:pPr>
      <w:r w:rsidRPr="00524B45">
        <w:rPr>
          <w:szCs w:val="24"/>
        </w:rPr>
        <w:t xml:space="preserve">учете замедленного темпа усвоения учебного материала, трудностей понимания и репрезентации изучаемого, особенно в рамках предметных областей </w:t>
      </w:r>
    </w:p>
    <w:p w:rsidR="001D645D" w:rsidRPr="00524B45" w:rsidRDefault="009E0931" w:rsidP="00577C9B">
      <w:pPr>
        <w:spacing w:after="0" w:line="240" w:lineRule="auto"/>
        <w:ind w:left="14" w:right="13"/>
        <w:rPr>
          <w:szCs w:val="24"/>
        </w:rPr>
      </w:pPr>
      <w:r w:rsidRPr="00524B45">
        <w:rPr>
          <w:szCs w:val="24"/>
        </w:rPr>
        <w:t xml:space="preserve">«Математика и информатика», «Филология»; </w:t>
      </w:r>
    </w:p>
    <w:p w:rsidR="001D645D" w:rsidRPr="00524B45" w:rsidRDefault="009E0931" w:rsidP="00577C9B">
      <w:pPr>
        <w:numPr>
          <w:ilvl w:val="0"/>
          <w:numId w:val="5"/>
        </w:numPr>
        <w:spacing w:after="0" w:line="240" w:lineRule="auto"/>
        <w:ind w:right="13" w:firstLine="708"/>
        <w:rPr>
          <w:szCs w:val="24"/>
        </w:rPr>
      </w:pPr>
      <w:r w:rsidRPr="00524B45">
        <w:rPr>
          <w:szCs w:val="24"/>
        </w:rPr>
        <w:lastRenderedPageBreak/>
        <w:t xml:space="preserve">учете эмоциональной нестабильности учащихся, легкости возникновения у них особых психических состояний, затрудняющих объективную оценку имеющихся знаний, что требует организации текущей и  государственной итоговой аттестации в иных формах; </w:t>
      </w:r>
    </w:p>
    <w:p w:rsidR="001D645D" w:rsidRPr="00524B45" w:rsidRDefault="009E0931" w:rsidP="00577C9B">
      <w:pPr>
        <w:numPr>
          <w:ilvl w:val="0"/>
          <w:numId w:val="5"/>
        </w:numPr>
        <w:spacing w:after="0" w:line="240" w:lineRule="auto"/>
        <w:ind w:right="13" w:firstLine="708"/>
        <w:rPr>
          <w:szCs w:val="24"/>
        </w:rPr>
      </w:pPr>
      <w:r w:rsidRPr="00524B45">
        <w:rPr>
          <w:szCs w:val="24"/>
        </w:rPr>
        <w:t xml:space="preserve">особой установке учителей на обеспечение комфортного самоощущения обучающихся с задержкой психического развития в ситуации школьного обучения в условиях инклюзии, использование преимущественно позитивных средств стимуляции деятельности и поведения;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комплексном сопровождении, гарантирующем: поддержание оптимального функционального состояния ЦНС в период гормональной перестройки,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систематическую помощь в преодолении отдельных дисфункций, затрудняющих овладение адаптированной основной общеобразовательной программой основного общего образования (предшествующих и недостаточно компенсированных недостатков овладения чтением, письмом, счетными навыками, вызванных специфическими расстройствами психологического развития, а также аналогичных недостатков связного высказывания, произвольной памяти и внимания, зрительно-моторной координации, пространственных и временных представлений),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инициацию преодоления потенциально дезадаптивных личностных черт и особенностей поведения, трудностей продуктивной коммуникации со взрослыми и сверстниками, инфантильной и потребительской установок (формированию коммуникативной (конфликтной) и житейской компетентности, типичной для нормально развивающегося школьника определенного пола и возраста), </w:t>
      </w:r>
    </w:p>
    <w:p w:rsidR="001D645D" w:rsidRPr="0019608D" w:rsidRDefault="009E0931" w:rsidP="0019608D">
      <w:pPr>
        <w:numPr>
          <w:ilvl w:val="0"/>
          <w:numId w:val="6"/>
        </w:numPr>
        <w:spacing w:after="0" w:line="240" w:lineRule="auto"/>
        <w:ind w:right="13" w:firstLine="708"/>
        <w:rPr>
          <w:szCs w:val="24"/>
        </w:rPr>
      </w:pPr>
      <w:r w:rsidRPr="00524B45">
        <w:rPr>
          <w:szCs w:val="24"/>
        </w:rPr>
        <w:t xml:space="preserve">особое внимание к формированию морально-нравственной и мотивационнопотребностной </w:t>
      </w:r>
      <w:r w:rsidRPr="00524B45">
        <w:rPr>
          <w:szCs w:val="24"/>
        </w:rPr>
        <w:tab/>
        <w:t xml:space="preserve">сфер </w:t>
      </w:r>
      <w:r w:rsidRPr="00524B45">
        <w:rPr>
          <w:szCs w:val="24"/>
        </w:rPr>
        <w:tab/>
        <w:t xml:space="preserve">личности, </w:t>
      </w:r>
      <w:r w:rsidRPr="00524B45">
        <w:rPr>
          <w:szCs w:val="24"/>
        </w:rPr>
        <w:tab/>
        <w:t xml:space="preserve">формирование </w:t>
      </w:r>
      <w:r w:rsidRPr="00524B45">
        <w:rPr>
          <w:szCs w:val="24"/>
        </w:rPr>
        <w:tab/>
        <w:t xml:space="preserve">предпосылок </w:t>
      </w:r>
      <w:r w:rsidRPr="00524B45">
        <w:rPr>
          <w:szCs w:val="24"/>
        </w:rPr>
        <w:tab/>
        <w:t xml:space="preserve">успешной </w:t>
      </w:r>
      <w:r w:rsidRPr="0019608D">
        <w:rPr>
          <w:szCs w:val="24"/>
        </w:rPr>
        <w:t xml:space="preserve">социопсихологической адаптации в последующие периоды жизни  социализации;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специальной работе по формированию способности к самостоятельной организации собственной деятельности, осознанию возникающих трудностей, умению запрашивать помощь одноклассников, педагогов, родителей, в итоге приводящей к появлению адекватной самооценки своих возможностей и перспектив (психологической компетентности, типичной для нормально развивающегося школьника определенного возраста), в том числе в области будущего профессионального самоопределения. </w:t>
      </w:r>
    </w:p>
    <w:p w:rsidR="001D645D" w:rsidRPr="00524B45" w:rsidRDefault="009E0931" w:rsidP="00577C9B">
      <w:pPr>
        <w:spacing w:after="0" w:line="240" w:lineRule="auto"/>
        <w:ind w:left="14" w:right="13"/>
        <w:rPr>
          <w:szCs w:val="24"/>
        </w:rPr>
      </w:pPr>
      <w:r w:rsidRPr="00524B45">
        <w:rPr>
          <w:szCs w:val="24"/>
        </w:rPr>
        <w:t xml:space="preserve">Особые образовательные потребности учащихся с задержкой психического развития на уровне основного общего образования закономерно различаются в зависимости от тяжести имеющегося нарушения, что и дает основание для обучения по адаптированной основной общеобразовательной программе в том числе на основе индивидуального учебного плана.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У учащихся с задержкой психического развития, обучающихся по адаптированной основной общеобразовательной программе особые образовательные потребности заключаются в: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учете особенностей работоспособности (повышенной истощаемости) школьников с </w:t>
      </w:r>
    </w:p>
    <w:p w:rsidR="001D645D" w:rsidRPr="00524B45" w:rsidRDefault="009E0931" w:rsidP="00577C9B">
      <w:pPr>
        <w:spacing w:after="0" w:line="240" w:lineRule="auto"/>
        <w:ind w:left="14" w:right="13"/>
        <w:rPr>
          <w:szCs w:val="24"/>
        </w:rPr>
      </w:pPr>
      <w:r w:rsidRPr="00524B45">
        <w:rPr>
          <w:szCs w:val="24"/>
        </w:rPr>
        <w:t xml:space="preserve">ЗПР при организации всего учебно- воспитательной деятельности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учете специфики саморегуляции (недостатков инициативности, самостоятельности и ответственности, трудностей эмоционального контроля) школьников с ЗПР при организации всего учебно-воспитательной деятельности;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обеспечении специальной помощи подростку в осознании и преодолении трудностей саморегуляции деятельности и поведения, в осознании ценности волевого усилия;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обеспечении постоянного контроля за усвоением учебных знаний для профилактики пробелов в них вместе с щадящей системой оценивания;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организации систематической помощи в усвоении учебных предметов, требующих высокой степени сформированности абстрактно- логического мышления. </w:t>
      </w:r>
    </w:p>
    <w:p w:rsidR="001D645D" w:rsidRPr="00524B45" w:rsidRDefault="009E0931" w:rsidP="00577C9B">
      <w:pPr>
        <w:numPr>
          <w:ilvl w:val="0"/>
          <w:numId w:val="7"/>
        </w:numPr>
        <w:spacing w:after="0" w:line="240" w:lineRule="auto"/>
        <w:ind w:right="13" w:hanging="168"/>
        <w:rPr>
          <w:szCs w:val="24"/>
        </w:rPr>
      </w:pPr>
      <w:r w:rsidRPr="00524B45">
        <w:rPr>
          <w:szCs w:val="24"/>
        </w:rPr>
        <w:lastRenderedPageBreak/>
        <w:t xml:space="preserve">необходимости учета индивидуальной меры дефицита познавательных способностей (отставания в становлении учебно-познавательной деятельности) при установлении объема изучаемого учебного материала и его преподнесении;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приоритета контроля личностных и метапредметных результатов образования над предметными;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организации длительного закрепления и неоднократного повторения изучаемого материала, опоры в процессе обучения на все репрезентативные системы, повышения доли наглядных (в том числе с применением IT) и практических методов обучения;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минимизации невыполнимых требований к уровню отвлеченного, абстрактного мышления при выборе учебного материала и оценке предметных результатов образования;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необходимости постоянной помощи в преодолении «технических» трудностей в овладении предметным содержанием, связанных с устойчивыми недостатками работоспособности, типичными дисфункциями, эмоциональной дезорганизацией, особенно при  выполнении  контрольных  работ по основным предметам (разрешение использовать   калькулятор,  набирать текст  на ПК  с  функцией  проверки орфографии, пользоваться таблицей умножения, памятками и схемами, облегчающими решение задач определенного типа и т.п.).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признания отставания в психосоциальном развитии подростка с ЗПР как объективной реальности, требующей усиления внимания к формированию сферы жизненной компетенции (житейской, коммуникативной) и исключения ряда преждевременных и невыполнимых требований к метапредметным и личностным результатам образования. </w:t>
      </w:r>
    </w:p>
    <w:p w:rsidR="001D645D" w:rsidRPr="00524B45" w:rsidRDefault="009E0931" w:rsidP="00577C9B">
      <w:pPr>
        <w:spacing w:after="0" w:line="240" w:lineRule="auto"/>
        <w:ind w:left="4" w:right="13" w:firstLine="708"/>
        <w:rPr>
          <w:szCs w:val="24"/>
        </w:rPr>
      </w:pPr>
      <w:r w:rsidRPr="00524B45">
        <w:rPr>
          <w:szCs w:val="24"/>
        </w:rPr>
        <w:t xml:space="preserve">Достижение поставленной цели при реализации АОП ООО обучающихся с ЗПР с учетом имеющихся у них образовательных потребностей предусматривает </w:t>
      </w:r>
      <w:r w:rsidRPr="00524B45">
        <w:rPr>
          <w:b/>
          <w:szCs w:val="24"/>
        </w:rPr>
        <w:t>решениеследующих основных задач</w:t>
      </w:r>
      <w:r w:rsidRPr="00524B45">
        <w:rPr>
          <w:szCs w:val="24"/>
        </w:rPr>
        <w:t xml:space="preserve">: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достижение планируемых результатов освоения АОП ООО,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создание благоприятных условий для удовлетворения особых образовательных потребностей обучающихся с ЗПР;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обеспечение преемственности начального общего и основного общего образования;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использование в образовательной деятельности современных образовательных технологий деятельностного типа; предоставление обучающимся возможности для эффективной самостоятельной работы;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включение обучающихся в процессы познания и преобразования внешкольной социальной среды. </w:t>
      </w:r>
    </w:p>
    <w:p w:rsidR="001D645D" w:rsidRPr="00524B45" w:rsidRDefault="009E0931" w:rsidP="00577C9B">
      <w:pPr>
        <w:pStyle w:val="1"/>
        <w:spacing w:after="0" w:line="240" w:lineRule="auto"/>
        <w:ind w:left="0" w:right="69"/>
        <w:rPr>
          <w:szCs w:val="24"/>
        </w:rPr>
      </w:pPr>
      <w:r w:rsidRPr="00524B45">
        <w:rPr>
          <w:szCs w:val="24"/>
        </w:rPr>
        <w:lastRenderedPageBreak/>
        <w:t xml:space="preserve">Принципы и подходы к формированию адаптированной образовательной программы основного общего образования </w:t>
      </w:r>
    </w:p>
    <w:p w:rsidR="001D645D" w:rsidRPr="00524B45" w:rsidRDefault="009E0931" w:rsidP="00577C9B">
      <w:pPr>
        <w:spacing w:after="0" w:line="240" w:lineRule="auto"/>
        <w:ind w:left="711" w:right="13"/>
        <w:rPr>
          <w:szCs w:val="24"/>
        </w:rPr>
      </w:pPr>
      <w:r w:rsidRPr="00524B45">
        <w:rPr>
          <w:szCs w:val="24"/>
        </w:rPr>
        <w:t xml:space="preserve">Реализация программы осуществляется на основе принципов: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гуманизма, который предполагает поиск позитивных ресурсов для преодоления возникших трудностей и проблем, сохранения веры в положительные качества и силы человека. Основа взаимоотношений с ребенком - вера в позитивные силы и возможности ребенка. Решение проблемы с максимальной пользой и в интересах ребѐнка.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системного подхода, который предполагает понимание человека как целостной системы. В соответствии с принципом системности организация коррекционно-развивающей работы с детьми и подростками, имеющими трудности в развитии, должна опираться на компенсаторные силы и возможности ребенка. </w:t>
      </w:r>
    </w:p>
    <w:p w:rsidR="001D645D" w:rsidRPr="00524B45" w:rsidRDefault="009E0931" w:rsidP="00577C9B">
      <w:pPr>
        <w:spacing w:after="0" w:line="240" w:lineRule="auto"/>
        <w:ind w:left="14" w:right="13"/>
        <w:rPr>
          <w:szCs w:val="24"/>
        </w:rPr>
      </w:pPr>
      <w:r w:rsidRPr="00524B45">
        <w:rPr>
          <w:szCs w:val="24"/>
        </w:rPr>
        <w:t xml:space="preserve">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 решении проблем ребѐнка, а также участие в данном процессе всех участников образовательной деятельности.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непрерывности, который гарантирует ребѐнку и его родителям (законным представителям) непрерывность помощи до полного решения проблемы или определения подхода к еѐ решению.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реальности, предполагающий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ребенка.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деятельностного подхода предполагает, прежде всего, опору коррекционноразвивающей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индивидуально-дифференцированного подхода 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 </w:t>
      </w:r>
    </w:p>
    <w:p w:rsidR="001D645D" w:rsidRPr="00524B45" w:rsidRDefault="009E0931" w:rsidP="00577C9B">
      <w:pPr>
        <w:spacing w:after="0" w:line="240" w:lineRule="auto"/>
        <w:ind w:left="14" w:right="13"/>
        <w:rPr>
          <w:szCs w:val="24"/>
        </w:rPr>
      </w:pPr>
      <w:r w:rsidRPr="00524B45">
        <w:rPr>
          <w:szCs w:val="24"/>
        </w:rPr>
        <w:t xml:space="preserve">Даже при использовании групповых форм работы коррекционно-развивающие воздействия должны быть направлены на каждого отдельного ребенка, учитывать его состояние в каждый данный момент, проводится в соответствии с его индивидуальным темпом развития. </w:t>
      </w:r>
    </w:p>
    <w:p w:rsidR="001D645D" w:rsidRPr="00524B45" w:rsidRDefault="009E0931" w:rsidP="00577C9B">
      <w:pPr>
        <w:numPr>
          <w:ilvl w:val="0"/>
          <w:numId w:val="8"/>
        </w:numPr>
        <w:spacing w:after="0" w:line="240" w:lineRule="auto"/>
        <w:ind w:right="13"/>
        <w:rPr>
          <w:szCs w:val="24"/>
        </w:rPr>
      </w:pPr>
      <w:r w:rsidRPr="00524B45">
        <w:rPr>
          <w:szCs w:val="24"/>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обучающихся с ограниченными возможностями здоровья, выбирать формы получения обучающимися образования, организации, осуществляющие образовательную деятельность, защищать законные права и интересы обучающихся, включая обязательное согласование с родителями (законными представителями) вопроса о направлении (переводе) обучающихся с ограниченными возможностями здоровья в специальные (коррекционные) организации, осуществляющие образовательную деятельность (классы, группы).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0" w:right="69"/>
        <w:rPr>
          <w:szCs w:val="24"/>
        </w:rPr>
      </w:pPr>
      <w:r w:rsidRPr="00524B45">
        <w:rPr>
          <w:szCs w:val="24"/>
        </w:rPr>
        <w:t xml:space="preserve">            Психолого-педагогическая характеристика обучающихся с задержкой психического развития  </w:t>
      </w:r>
    </w:p>
    <w:p w:rsidR="001D645D" w:rsidRPr="00524B45" w:rsidRDefault="009E0931" w:rsidP="00577C9B">
      <w:pPr>
        <w:spacing w:after="0" w:line="240" w:lineRule="auto"/>
        <w:ind w:left="14" w:right="13"/>
        <w:rPr>
          <w:szCs w:val="24"/>
        </w:rPr>
      </w:pPr>
      <w:r w:rsidRPr="00524B45">
        <w:rPr>
          <w:szCs w:val="24"/>
        </w:rPr>
        <w:t xml:space="preserve"> 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 </w:t>
      </w:r>
    </w:p>
    <w:p w:rsidR="001D645D" w:rsidRPr="00524B45" w:rsidRDefault="009E0931" w:rsidP="00577C9B">
      <w:pPr>
        <w:spacing w:after="0" w:line="240" w:lineRule="auto"/>
        <w:ind w:left="-5" w:right="2"/>
        <w:rPr>
          <w:szCs w:val="24"/>
        </w:rPr>
      </w:pPr>
      <w:r w:rsidRPr="00524B45">
        <w:rPr>
          <w:color w:val="00000A"/>
          <w:szCs w:val="24"/>
        </w:rPr>
        <w:t xml:space="preserve">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ограничения от умственной отсталости.  </w:t>
      </w:r>
    </w:p>
    <w:p w:rsidR="001D645D" w:rsidRPr="00524B45" w:rsidRDefault="009E0931" w:rsidP="00577C9B">
      <w:pPr>
        <w:spacing w:after="0" w:line="240" w:lineRule="auto"/>
        <w:ind w:left="-5" w:right="8"/>
        <w:rPr>
          <w:szCs w:val="24"/>
        </w:rPr>
      </w:pPr>
      <w:r w:rsidRPr="00524B45">
        <w:rPr>
          <w:color w:val="00000A"/>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w:t>
      </w:r>
    </w:p>
    <w:p w:rsidR="001D645D" w:rsidRPr="00524B45" w:rsidRDefault="009E0931" w:rsidP="00577C9B">
      <w:pPr>
        <w:spacing w:after="0" w:line="240" w:lineRule="auto"/>
        <w:ind w:left="-5" w:right="5"/>
        <w:rPr>
          <w:szCs w:val="24"/>
        </w:rPr>
      </w:pPr>
      <w:r w:rsidRPr="00524B45">
        <w:rPr>
          <w:color w:val="00000A"/>
          <w:szCs w:val="24"/>
        </w:rPr>
        <w:t xml:space="preserve">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1D645D" w:rsidRPr="00524B45" w:rsidRDefault="009E0931" w:rsidP="00577C9B">
      <w:pPr>
        <w:spacing w:after="0" w:line="240" w:lineRule="auto"/>
        <w:ind w:left="4" w:right="13" w:firstLine="708"/>
        <w:rPr>
          <w:szCs w:val="24"/>
        </w:rPr>
      </w:pPr>
      <w:r w:rsidRPr="00524B45">
        <w:rPr>
          <w:szCs w:val="24"/>
        </w:rPr>
        <w:t xml:space="preserve">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
    <w:p w:rsidR="001D645D" w:rsidRPr="00524B45" w:rsidRDefault="009E0931" w:rsidP="00577C9B">
      <w:pPr>
        <w:spacing w:after="0" w:line="240" w:lineRule="auto"/>
        <w:ind w:left="4" w:right="13" w:firstLine="708"/>
        <w:rPr>
          <w:szCs w:val="24"/>
        </w:rPr>
      </w:pPr>
      <w:r w:rsidRPr="00524B45">
        <w:rPr>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1D645D" w:rsidRPr="00524B45" w:rsidRDefault="009E0931" w:rsidP="00577C9B">
      <w:pPr>
        <w:spacing w:after="0" w:line="240" w:lineRule="auto"/>
        <w:ind w:left="14" w:right="13"/>
        <w:rPr>
          <w:szCs w:val="24"/>
        </w:rPr>
      </w:pPr>
      <w:r w:rsidRPr="00524B45">
        <w:rPr>
          <w:color w:val="00000A"/>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524B45">
        <w:rPr>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524B45">
        <w:rPr>
          <w:color w:val="00000A"/>
          <w:szCs w:val="24"/>
        </w:rPr>
        <w:t xml:space="preserve">. </w:t>
      </w:r>
      <w:r w:rsidRPr="00524B45">
        <w:rPr>
          <w:szCs w:val="24"/>
        </w:rPr>
        <w:t xml:space="preserve">Дифференциация образовательных программ оновного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p>
    <w:p w:rsidR="001D645D" w:rsidRPr="00524B45" w:rsidRDefault="0019608D" w:rsidP="00577C9B">
      <w:pPr>
        <w:spacing w:after="0" w:line="240" w:lineRule="auto"/>
        <w:ind w:left="14" w:right="13"/>
        <w:rPr>
          <w:szCs w:val="24"/>
        </w:rPr>
      </w:pPr>
      <w:r>
        <w:rPr>
          <w:szCs w:val="24"/>
        </w:rPr>
        <w:t xml:space="preserve">АООП ООО </w:t>
      </w:r>
      <w:r w:rsidR="009E0931" w:rsidRPr="00524B45">
        <w:rPr>
          <w:szCs w:val="24"/>
        </w:rPr>
        <w:t xml:space="preserve">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 </w:t>
      </w:r>
    </w:p>
    <w:p w:rsidR="001D645D" w:rsidRPr="00524B45" w:rsidRDefault="009E0931" w:rsidP="00577C9B">
      <w:pPr>
        <w:spacing w:after="0" w:line="240" w:lineRule="auto"/>
        <w:ind w:left="14" w:right="13"/>
        <w:rPr>
          <w:szCs w:val="24"/>
        </w:rPr>
      </w:pPr>
      <w:r w:rsidRPr="00524B45">
        <w:rPr>
          <w:szCs w:val="24"/>
        </w:rPr>
        <w:t xml:space="preserve">При разработке АОП ООО учтены психофизиологические особенности обучающихся </w:t>
      </w:r>
      <w:r w:rsidRPr="00524B45">
        <w:rPr>
          <w:i/>
          <w:szCs w:val="24"/>
        </w:rPr>
        <w:t xml:space="preserve">с </w:t>
      </w:r>
      <w:r w:rsidRPr="00524B45">
        <w:rPr>
          <w:szCs w:val="24"/>
        </w:rPr>
        <w:t xml:space="preserve">задержкой психического развития.  </w:t>
      </w:r>
    </w:p>
    <w:p w:rsidR="001D645D" w:rsidRPr="00524B45" w:rsidRDefault="009E0931" w:rsidP="00577C9B">
      <w:pPr>
        <w:pStyle w:val="1"/>
        <w:spacing w:after="0" w:line="240" w:lineRule="auto"/>
        <w:ind w:left="0" w:right="69"/>
        <w:rPr>
          <w:szCs w:val="24"/>
        </w:rPr>
      </w:pPr>
      <w:r w:rsidRPr="00524B45">
        <w:rPr>
          <w:szCs w:val="24"/>
        </w:rPr>
        <w:t xml:space="preserve">Особые образовательные потребности обучающихся с задержкой психического развития </w:t>
      </w:r>
    </w:p>
    <w:p w:rsidR="001D645D" w:rsidRPr="00524B45" w:rsidRDefault="009E0931" w:rsidP="00577C9B">
      <w:pPr>
        <w:spacing w:after="0" w:line="240" w:lineRule="auto"/>
        <w:ind w:left="4" w:right="13" w:firstLine="396"/>
        <w:rPr>
          <w:szCs w:val="24"/>
        </w:rPr>
      </w:pPr>
      <w:r w:rsidRPr="00524B45">
        <w:rPr>
          <w:szCs w:val="24"/>
        </w:rPr>
        <w:t xml:space="preserve">При реализации АОП ООО учитываются характерные для обучающихся с задержкой психического развития образовательные потребности. </w:t>
      </w:r>
    </w:p>
    <w:p w:rsidR="001D645D" w:rsidRPr="00524B45" w:rsidRDefault="009E0931" w:rsidP="00577C9B">
      <w:pPr>
        <w:spacing w:after="0" w:line="240" w:lineRule="auto"/>
        <w:ind w:left="4" w:right="13" w:firstLine="396"/>
        <w:rPr>
          <w:szCs w:val="24"/>
        </w:rPr>
      </w:pPr>
      <w:r w:rsidRPr="00524B45">
        <w:rPr>
          <w:szCs w:val="24"/>
        </w:rPr>
        <w:t xml:space="preserve">Наличие особых образовательных потребностей у обучающихся с задержкой психического развитияопределяют специфику организации образовательной деятельности, влияющей на реализацию содержания АОП ООО, отбор форм, методов и средств обучения и воспитания данной категории, что отражается в целевом, содержательном и организационном разделах АОП ООО. </w:t>
      </w:r>
    </w:p>
    <w:p w:rsidR="001D645D" w:rsidRPr="00524B45" w:rsidRDefault="009E0931" w:rsidP="00577C9B">
      <w:pPr>
        <w:spacing w:after="0" w:line="240" w:lineRule="auto"/>
        <w:ind w:left="14" w:right="13"/>
        <w:rPr>
          <w:szCs w:val="24"/>
        </w:rPr>
      </w:pPr>
      <w:r w:rsidRPr="00524B45">
        <w:rPr>
          <w:szCs w:val="24"/>
        </w:rPr>
        <w:t xml:space="preserve">Для обучающихся с ЗПР, осваивающих АООП </w:t>
      </w:r>
      <w:r w:rsidR="0019608D">
        <w:rPr>
          <w:szCs w:val="24"/>
        </w:rPr>
        <w:t>ООО</w:t>
      </w:r>
      <w:r w:rsidRPr="00524B45">
        <w:rPr>
          <w:szCs w:val="24"/>
        </w:rPr>
        <w:t xml:space="preserve">, характерны следующие специфические образовательные потребности: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адаптация основной общеобразовательной программы основного общего образования с учетом необходимости коррекции психофизического развития;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профилактика и коррекция социокультурной и школьной дезадаптации;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постоянный (пошаговый) мониторинг результативности образования и сформированности социальной компетенции обучающихся, уровня и динамики </w:t>
      </w:r>
    </w:p>
    <w:p w:rsidR="001D645D" w:rsidRPr="00524B45" w:rsidRDefault="009E0931" w:rsidP="00577C9B">
      <w:pPr>
        <w:spacing w:after="0" w:line="240" w:lineRule="auto"/>
        <w:ind w:left="14" w:right="13"/>
        <w:rPr>
          <w:szCs w:val="24"/>
        </w:rPr>
      </w:pPr>
      <w:r w:rsidRPr="00524B45">
        <w:rPr>
          <w:szCs w:val="24"/>
        </w:rPr>
        <w:t xml:space="preserve">психофизического развития;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постоянное стимулирование познавательной активности, побуждение интереса к себе, окружающему предметному и социальному миру;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постоянная помощь в осмыслении и расширении контекста усваиваемых знаний, в закреплении и совершенствовании освоенных умений;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специальное обучение «переносу» сформированных знаний и умений в новые ситуации взаимодействия с действительностью;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постоянная актуализация знаний, умений и одобряемых обществом норм поведения;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использование преимущественно позитивных средств стимуляции деятельности и поведения;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1D645D" w:rsidRPr="00524B45" w:rsidRDefault="009E0931" w:rsidP="00577C9B">
      <w:pPr>
        <w:numPr>
          <w:ilvl w:val="0"/>
          <w:numId w:val="9"/>
        </w:numPr>
        <w:spacing w:after="0" w:line="240" w:lineRule="auto"/>
        <w:ind w:right="13" w:firstLine="708"/>
        <w:rPr>
          <w:szCs w:val="24"/>
        </w:rPr>
      </w:pPr>
      <w:r w:rsidRPr="00524B45">
        <w:rPr>
          <w:szCs w:val="24"/>
        </w:rPr>
        <w:lastRenderedPageBreak/>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1D645D" w:rsidRPr="00524B45" w:rsidRDefault="009E0931" w:rsidP="00577C9B">
      <w:pPr>
        <w:spacing w:after="0" w:line="240" w:lineRule="auto"/>
        <w:ind w:left="4" w:right="13" w:firstLine="708"/>
        <w:rPr>
          <w:szCs w:val="24"/>
        </w:rPr>
      </w:pPr>
      <w:r w:rsidRPr="00524B45">
        <w:rPr>
          <w:szCs w:val="24"/>
        </w:rPr>
        <w:t>В</w:t>
      </w:r>
      <w:r w:rsidR="0008157A">
        <w:rPr>
          <w:szCs w:val="24"/>
        </w:rPr>
        <w:t xml:space="preserve"> </w:t>
      </w:r>
      <w:r w:rsidRPr="00524B45">
        <w:rPr>
          <w:szCs w:val="24"/>
        </w:rPr>
        <w:t xml:space="preserve">основу разработки и реализации АОП ООО обучающихся с ЗПР заложены дифференцированный и деятельностный подходы. </w:t>
      </w:r>
    </w:p>
    <w:p w:rsidR="001D645D" w:rsidRPr="00524B45" w:rsidRDefault="009E0931" w:rsidP="00577C9B">
      <w:pPr>
        <w:spacing w:after="0" w:line="240" w:lineRule="auto"/>
        <w:ind w:left="4" w:right="13" w:firstLine="708"/>
        <w:rPr>
          <w:szCs w:val="24"/>
        </w:rPr>
      </w:pPr>
      <w:r w:rsidRPr="00524B45">
        <w:rPr>
          <w:szCs w:val="24"/>
        </w:rPr>
        <w:t xml:space="preserve">Дифференцированный подход к разработке и реализации АОП ООО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при необходимости, создание и реализацию разных вариантов АОП ООО обучающихся с ЗПР, в том числе и на основе индивидуального учебного плана. </w:t>
      </w:r>
    </w:p>
    <w:p w:rsidR="001D645D" w:rsidRPr="00524B45" w:rsidRDefault="00F420CD" w:rsidP="00577C9B">
      <w:pPr>
        <w:spacing w:after="0" w:line="240" w:lineRule="auto"/>
        <w:ind w:left="14" w:right="532"/>
        <w:rPr>
          <w:szCs w:val="24"/>
        </w:rPr>
      </w:pPr>
      <w:r w:rsidRPr="00524B45">
        <w:rPr>
          <w:szCs w:val="24"/>
        </w:rPr>
        <w:t>Применение дифференцированного подхода к</w:t>
      </w:r>
      <w:r w:rsidR="009E0931" w:rsidRPr="00524B45">
        <w:rPr>
          <w:szCs w:val="24"/>
        </w:rPr>
        <w:t xml:space="preserve">  созданию  и  реализации  АОП  ООО обеспечивает разнообразие содержания, предоставляя обучающимся с ЗПР возможность реализовать индивидуальный потенциал развития. </w:t>
      </w:r>
    </w:p>
    <w:p w:rsidR="001D645D" w:rsidRPr="00524B45" w:rsidRDefault="009E0931" w:rsidP="00577C9B">
      <w:pPr>
        <w:spacing w:after="0" w:line="240" w:lineRule="auto"/>
        <w:ind w:left="14" w:right="13"/>
        <w:rPr>
          <w:szCs w:val="24"/>
        </w:rPr>
      </w:pPr>
      <w:r w:rsidRPr="00524B45">
        <w:rPr>
          <w:szCs w:val="24"/>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w:t>
      </w:r>
    </w:p>
    <w:p w:rsidR="001D645D" w:rsidRPr="00524B45" w:rsidRDefault="009E0931" w:rsidP="00577C9B">
      <w:pPr>
        <w:spacing w:after="0" w:line="240" w:lineRule="auto"/>
        <w:ind w:left="14" w:right="13"/>
        <w:rPr>
          <w:szCs w:val="24"/>
        </w:rPr>
      </w:pPr>
      <w:r w:rsidRPr="00524B45">
        <w:rPr>
          <w:szCs w:val="24"/>
        </w:rPr>
        <w:t xml:space="preserve">Деятельностный подход в образовании строится на признании того, что развитие личности обучающихся с ЗПР школьного возраста определяется характером организации доступной им деятельности (предметно-практической и учебной). </w:t>
      </w:r>
    </w:p>
    <w:p w:rsidR="001D645D" w:rsidRPr="00524B45" w:rsidRDefault="009E0931" w:rsidP="00577C9B">
      <w:pPr>
        <w:spacing w:after="0" w:line="240" w:lineRule="auto"/>
        <w:ind w:left="14" w:right="13"/>
        <w:rPr>
          <w:szCs w:val="24"/>
        </w:rPr>
      </w:pPr>
      <w:r w:rsidRPr="00524B45">
        <w:rPr>
          <w:szCs w:val="24"/>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1D645D" w:rsidRPr="00524B45" w:rsidRDefault="009E0931" w:rsidP="00577C9B">
      <w:pPr>
        <w:spacing w:after="0" w:line="240" w:lineRule="auto"/>
        <w:ind w:left="4" w:right="13" w:firstLine="708"/>
        <w:rPr>
          <w:szCs w:val="24"/>
        </w:rPr>
      </w:pPr>
      <w:r w:rsidRPr="00524B45">
        <w:rPr>
          <w:szCs w:val="24"/>
        </w:rPr>
        <w:t xml:space="preserve">В контексте разработки АОП ООО обучающихся с ЗПР реализация деятельностного подхода обеспечивает: </w:t>
      </w:r>
    </w:p>
    <w:p w:rsidR="001D645D" w:rsidRPr="00524B45" w:rsidRDefault="009E0931" w:rsidP="00577C9B">
      <w:pPr>
        <w:numPr>
          <w:ilvl w:val="0"/>
          <w:numId w:val="10"/>
        </w:numPr>
        <w:spacing w:after="0" w:line="240" w:lineRule="auto"/>
        <w:ind w:right="13" w:hanging="360"/>
        <w:rPr>
          <w:szCs w:val="24"/>
        </w:rPr>
      </w:pPr>
      <w:r w:rsidRPr="00524B45">
        <w:rPr>
          <w:szCs w:val="24"/>
        </w:rPr>
        <w:t>придание результатам образования социально и личностно значимого характера;</w:t>
      </w:r>
    </w:p>
    <w:p w:rsidR="001D645D" w:rsidRPr="00524B45" w:rsidRDefault="009E0931" w:rsidP="00577C9B">
      <w:pPr>
        <w:numPr>
          <w:ilvl w:val="0"/>
          <w:numId w:val="10"/>
        </w:numPr>
        <w:spacing w:after="0" w:line="240" w:lineRule="auto"/>
        <w:ind w:right="13" w:hanging="360"/>
        <w:rPr>
          <w:szCs w:val="24"/>
        </w:rPr>
      </w:pPr>
      <w:r w:rsidRPr="00524B45">
        <w:rPr>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1D645D" w:rsidRPr="00524B45" w:rsidRDefault="009E0931" w:rsidP="00577C9B">
      <w:pPr>
        <w:numPr>
          <w:ilvl w:val="0"/>
          <w:numId w:val="10"/>
        </w:numPr>
        <w:spacing w:after="0" w:line="240" w:lineRule="auto"/>
        <w:ind w:right="13" w:hanging="360"/>
        <w:rPr>
          <w:szCs w:val="24"/>
        </w:rPr>
      </w:pPr>
      <w:r w:rsidRPr="00524B45">
        <w:rPr>
          <w:szCs w:val="24"/>
        </w:rPr>
        <w:t>существенное повышение мотивации и интереса к учению, приобретению нового опыта деятельности и поведения;</w:t>
      </w:r>
    </w:p>
    <w:p w:rsidR="001D645D" w:rsidRPr="00524B45" w:rsidRDefault="009E0931" w:rsidP="00577C9B">
      <w:pPr>
        <w:numPr>
          <w:ilvl w:val="0"/>
          <w:numId w:val="10"/>
        </w:numPr>
        <w:spacing w:after="0" w:line="240" w:lineRule="auto"/>
        <w:ind w:right="13" w:hanging="360"/>
        <w:rPr>
          <w:szCs w:val="24"/>
        </w:rPr>
      </w:pPr>
      <w:r w:rsidRPr="00524B45">
        <w:rPr>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успешности.</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2"/>
        <w:spacing w:after="0" w:line="240" w:lineRule="auto"/>
        <w:ind w:left="960" w:right="69" w:hanging="770"/>
        <w:rPr>
          <w:szCs w:val="24"/>
        </w:rPr>
      </w:pPr>
      <w:r w:rsidRPr="00524B45">
        <w:rPr>
          <w:szCs w:val="24"/>
        </w:rPr>
        <w:t xml:space="preserve">1.2. </w:t>
      </w:r>
      <w:r w:rsidRPr="00524B45">
        <w:rPr>
          <w:szCs w:val="24"/>
        </w:rPr>
        <w:tab/>
        <w:t xml:space="preserve">Планируемые </w:t>
      </w:r>
      <w:r w:rsidRPr="00524B45">
        <w:rPr>
          <w:szCs w:val="24"/>
        </w:rPr>
        <w:tab/>
        <w:t xml:space="preserve">результаты </w:t>
      </w:r>
      <w:r w:rsidRPr="00524B45">
        <w:rPr>
          <w:szCs w:val="24"/>
        </w:rPr>
        <w:tab/>
        <w:t xml:space="preserve">освоения </w:t>
      </w:r>
      <w:r w:rsidRPr="00524B45">
        <w:rPr>
          <w:szCs w:val="24"/>
        </w:rPr>
        <w:tab/>
        <w:t xml:space="preserve">обучающимися </w:t>
      </w:r>
      <w:r w:rsidRPr="00524B45">
        <w:rPr>
          <w:szCs w:val="24"/>
        </w:rPr>
        <w:tab/>
        <w:t xml:space="preserve">адаптированной образовательной программы основного общего образования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701"/>
        <w:rPr>
          <w:szCs w:val="24"/>
        </w:rPr>
      </w:pPr>
      <w:r w:rsidRPr="00524B45">
        <w:rPr>
          <w:szCs w:val="24"/>
        </w:rPr>
        <w:t>Обучающиеся с ЗПР получают образование, сопоставимое по итоговым достижениям к</w:t>
      </w:r>
      <w:r w:rsidR="0026507C">
        <w:rPr>
          <w:szCs w:val="24"/>
        </w:rPr>
        <w:t xml:space="preserve"> </w:t>
      </w:r>
      <w:r w:rsidRPr="00524B45">
        <w:rPr>
          <w:szCs w:val="24"/>
        </w:rPr>
        <w:t>моменту завершения школьного обучения с образованием сверстников без ограничений здоровья, при условиях создания специальных условий и предоставления специальных образовательных услуг, учитывающих общие и дифференцированные особые образовательные потребности обучающихся с задержкой психического развития. Требования к</w:t>
      </w:r>
      <w:r w:rsidR="0026507C">
        <w:rPr>
          <w:szCs w:val="24"/>
        </w:rPr>
        <w:t xml:space="preserve"> </w:t>
      </w:r>
      <w:r w:rsidRPr="00524B45">
        <w:rPr>
          <w:szCs w:val="24"/>
        </w:rPr>
        <w:t xml:space="preserve">уровню </w:t>
      </w:r>
      <w:r w:rsidRPr="00524B45">
        <w:rPr>
          <w:szCs w:val="24"/>
        </w:rPr>
        <w:lastRenderedPageBreak/>
        <w:t xml:space="preserve">образования обучающихся данной категории соотносятся со стандартом ФГОС основного общего образования. </w:t>
      </w:r>
    </w:p>
    <w:p w:rsidR="001D645D" w:rsidRPr="00524B45" w:rsidRDefault="009E0931" w:rsidP="00577C9B">
      <w:pPr>
        <w:spacing w:after="0" w:line="240" w:lineRule="auto"/>
        <w:ind w:left="-15" w:firstLine="708"/>
        <w:jc w:val="left"/>
        <w:rPr>
          <w:szCs w:val="24"/>
        </w:rPr>
      </w:pPr>
      <w:r w:rsidRPr="00524B45">
        <w:rPr>
          <w:szCs w:val="24"/>
        </w:rPr>
        <w:t xml:space="preserve">Требования к личностным результатам освоения адаптированной образовательной программы: </w:t>
      </w:r>
    </w:p>
    <w:p w:rsidR="001D645D" w:rsidRPr="00524B45" w:rsidRDefault="009E0931" w:rsidP="00577C9B">
      <w:pPr>
        <w:numPr>
          <w:ilvl w:val="0"/>
          <w:numId w:val="11"/>
        </w:numPr>
        <w:spacing w:after="0" w:line="240" w:lineRule="auto"/>
        <w:ind w:right="13"/>
        <w:rPr>
          <w:szCs w:val="24"/>
        </w:rPr>
      </w:pPr>
      <w:r w:rsidRPr="00524B45">
        <w:rPr>
          <w:szCs w:val="24"/>
        </w:rPr>
        <w:t xml:space="preserve">воспитание российской гражданской идентичности: патриотизма, уважения к прошлому и настоящему Отечества; осознание своей этнической принадлежности, знание истории, языка, культуры своего народа, своего края и человечества; усвоение гуманистических, демократических и традиционных ценностей российского общества; воспитание чувства ответственности и долга перед Родиной; </w:t>
      </w:r>
    </w:p>
    <w:p w:rsidR="001D645D" w:rsidRPr="00524B45" w:rsidRDefault="009E0931" w:rsidP="00577C9B">
      <w:pPr>
        <w:numPr>
          <w:ilvl w:val="0"/>
          <w:numId w:val="11"/>
        </w:numPr>
        <w:spacing w:after="0" w:line="240" w:lineRule="auto"/>
        <w:ind w:right="13"/>
        <w:rPr>
          <w:szCs w:val="24"/>
        </w:rPr>
      </w:pPr>
      <w:r w:rsidRPr="00524B45">
        <w:rPr>
          <w:szCs w:val="24"/>
        </w:rPr>
        <w:t xml:space="preserve">формирование ответственного отношения и мотивации к учению: интереса к познанию, приобретению новых знаний и умений, любознательности, готовности и способности обучающихся к саморазвитию (целенаправленной познавательной деятельности, умению планировать желаемый результат, осуществлять самоконтроль в процессе познания, сопоставлять полученный результат с запланированным), определения собственных профессиональных предпочтений с учетом ориентировки в мире профессий и профессиональных предпочтений, основываясь на уважительном отношении к труду и опыте участия в социально значимом труде; формирование осознанного, уважительного и доброжелательного отношения к другому человеку, его мнению, культуре, языку, вере, религии, традициям, готовности и способности вести диалог с другими людьми и достигать в нѐм взаимопонимания; </w:t>
      </w:r>
    </w:p>
    <w:p w:rsidR="001D645D" w:rsidRPr="00524B45" w:rsidRDefault="009E0931" w:rsidP="00577C9B">
      <w:pPr>
        <w:spacing w:after="0" w:line="240" w:lineRule="auto"/>
        <w:ind w:left="14" w:right="13"/>
        <w:rPr>
          <w:szCs w:val="24"/>
        </w:rPr>
      </w:pPr>
      <w:r w:rsidRPr="00524B45">
        <w:rPr>
          <w:szCs w:val="24"/>
        </w:rPr>
        <w:t xml:space="preserve">развитие морального сознания и компетентности в решении моральных проблем: овладение умениями понимать вербальное и невербальное поведение партнеров по общению, умениями строить межличностные взаимодействия на основе эмпатии, использовать </w:t>
      </w:r>
    </w:p>
    <w:p w:rsidR="001D645D" w:rsidRPr="00524B45" w:rsidRDefault="009E0931" w:rsidP="00577C9B">
      <w:pPr>
        <w:spacing w:after="0" w:line="240" w:lineRule="auto"/>
        <w:ind w:left="14" w:right="13"/>
        <w:rPr>
          <w:szCs w:val="24"/>
        </w:rPr>
      </w:pPr>
      <w:r w:rsidRPr="00524B45">
        <w:rPr>
          <w:szCs w:val="24"/>
        </w:rPr>
        <w:t xml:space="preserve">паралингвистические и лингвистические средства межличностного взаимодействия;  </w:t>
      </w:r>
    </w:p>
    <w:p w:rsidR="001D645D" w:rsidRPr="00524B45" w:rsidRDefault="009E0931" w:rsidP="00577C9B">
      <w:pPr>
        <w:numPr>
          <w:ilvl w:val="0"/>
          <w:numId w:val="11"/>
        </w:numPr>
        <w:spacing w:after="0" w:line="240" w:lineRule="auto"/>
        <w:ind w:right="13"/>
        <w:rPr>
          <w:szCs w:val="24"/>
        </w:rPr>
      </w:pPr>
      <w:r w:rsidRPr="00524B45">
        <w:rPr>
          <w:szCs w:val="24"/>
        </w:rPr>
        <w:t xml:space="preserve">формирование коммуникативной компетентности в общении: желание взаимодействовать со сверстниками и взрослыми, понимать своих партнеров по общению, нацеленность на результативность общения; </w:t>
      </w:r>
    </w:p>
    <w:p w:rsidR="001D645D" w:rsidRPr="00524B45" w:rsidRDefault="009E0931" w:rsidP="00577C9B">
      <w:pPr>
        <w:numPr>
          <w:ilvl w:val="0"/>
          <w:numId w:val="11"/>
        </w:numPr>
        <w:spacing w:after="0" w:line="240" w:lineRule="auto"/>
        <w:ind w:right="13"/>
        <w:rPr>
          <w:szCs w:val="24"/>
        </w:rPr>
      </w:pPr>
      <w:r w:rsidRPr="00524B45">
        <w:rPr>
          <w:szCs w:val="24"/>
        </w:rPr>
        <w:t xml:space="preserve">формирование у обучающихся с ЗПР осознания ценности здорового и безопасного образа жизни; усвоение ими правил индивидуального и коллективного безопасного поведения в чрезвычайных ситуациях, правил поведения на транспорте и на дорогах; </w:t>
      </w:r>
    </w:p>
    <w:p w:rsidR="001D645D" w:rsidRPr="00524B45" w:rsidRDefault="009E0931" w:rsidP="00577C9B">
      <w:pPr>
        <w:numPr>
          <w:ilvl w:val="0"/>
          <w:numId w:val="11"/>
        </w:numPr>
        <w:spacing w:after="0" w:line="240" w:lineRule="auto"/>
        <w:ind w:right="13"/>
        <w:rPr>
          <w:szCs w:val="24"/>
        </w:rPr>
      </w:pPr>
      <w:r w:rsidRPr="00524B45">
        <w:rPr>
          <w:szCs w:val="24"/>
        </w:rPr>
        <w:t xml:space="preserve">формирование основ экологической культуры: развитие опыта экологически ориентированной деятельности в практических ситуациях; </w:t>
      </w:r>
    </w:p>
    <w:p w:rsidR="001D645D" w:rsidRPr="00524B45" w:rsidRDefault="009E0931" w:rsidP="00577C9B">
      <w:pPr>
        <w:numPr>
          <w:ilvl w:val="0"/>
          <w:numId w:val="11"/>
        </w:numPr>
        <w:spacing w:after="0" w:line="240" w:lineRule="auto"/>
        <w:ind w:right="13"/>
        <w:rPr>
          <w:szCs w:val="24"/>
        </w:rPr>
      </w:pPr>
      <w:r w:rsidRPr="00524B45">
        <w:rPr>
          <w:szCs w:val="24"/>
        </w:rPr>
        <w:t xml:space="preserve">осознание значения семьи в жизни человека и общества, ценности семейной жизни, уважительного и заботливого отношение к членам своей семьи; </w:t>
      </w:r>
    </w:p>
    <w:p w:rsidR="001D645D" w:rsidRPr="00524B45" w:rsidRDefault="009E0931" w:rsidP="00577C9B">
      <w:pPr>
        <w:numPr>
          <w:ilvl w:val="0"/>
          <w:numId w:val="11"/>
        </w:numPr>
        <w:spacing w:after="0" w:line="240" w:lineRule="auto"/>
        <w:ind w:right="13"/>
        <w:rPr>
          <w:szCs w:val="24"/>
        </w:rPr>
      </w:pPr>
      <w:r w:rsidRPr="00524B45">
        <w:rPr>
          <w:szCs w:val="24"/>
        </w:rPr>
        <w:t xml:space="preserve">развитие эстетического сознания через освоение художественного наследия народов России и мира, формирование основ практической деятельности эстетического характера. </w:t>
      </w:r>
    </w:p>
    <w:p w:rsidR="001D645D" w:rsidRPr="00524B45" w:rsidRDefault="009E0931" w:rsidP="00577C9B">
      <w:pPr>
        <w:spacing w:after="0" w:line="240" w:lineRule="auto"/>
        <w:ind w:left="-15" w:firstLine="708"/>
        <w:jc w:val="left"/>
        <w:rPr>
          <w:szCs w:val="24"/>
        </w:rPr>
      </w:pPr>
      <w:r w:rsidRPr="00524B45">
        <w:rPr>
          <w:szCs w:val="24"/>
        </w:rPr>
        <w:t xml:space="preserve">Требования к метапредметным результатам освоения адаптированной образовательной программы </w:t>
      </w:r>
    </w:p>
    <w:p w:rsidR="001D645D" w:rsidRPr="00524B45" w:rsidRDefault="009E0931" w:rsidP="00577C9B">
      <w:pPr>
        <w:spacing w:after="0" w:line="240" w:lineRule="auto"/>
        <w:ind w:left="4" w:right="13" w:firstLine="708"/>
        <w:rPr>
          <w:szCs w:val="24"/>
        </w:rPr>
      </w:pPr>
      <w:r w:rsidRPr="00524B45">
        <w:rPr>
          <w:szCs w:val="24"/>
        </w:rPr>
        <w:t xml:space="preserve">Метапредметные результаты освоения адаптированной образовательной программы основного общего образования предполагают овладение обучающимися с ЗПР межпредметными понятиями и универсальными учебными действиями: а) регулятивными: </w:t>
      </w:r>
    </w:p>
    <w:p w:rsidR="001D645D" w:rsidRPr="00524B45" w:rsidRDefault="009E0931" w:rsidP="00577C9B">
      <w:pPr>
        <w:numPr>
          <w:ilvl w:val="0"/>
          <w:numId w:val="12"/>
        </w:numPr>
        <w:spacing w:after="0" w:line="240" w:lineRule="auto"/>
        <w:ind w:right="13"/>
        <w:rPr>
          <w:szCs w:val="24"/>
        </w:rPr>
      </w:pPr>
      <w:r w:rsidRPr="00524B45">
        <w:rPr>
          <w:szCs w:val="24"/>
        </w:rPr>
        <w:t xml:space="preserve">действиями планирования (осознавать учебную задачу; ставить цель освоения раздела учебной дисциплины; определять возможные и выбирать наиболее рациональные способы выполнения учебных действий, строить алгоритмы реализации учебных действий); </w:t>
      </w:r>
    </w:p>
    <w:p w:rsidR="001D645D" w:rsidRPr="00524B45" w:rsidRDefault="009E0931" w:rsidP="00577C9B">
      <w:pPr>
        <w:numPr>
          <w:ilvl w:val="0"/>
          <w:numId w:val="12"/>
        </w:numPr>
        <w:spacing w:after="0" w:line="240" w:lineRule="auto"/>
        <w:ind w:right="13"/>
        <w:rPr>
          <w:szCs w:val="24"/>
        </w:rPr>
      </w:pPr>
      <w:r w:rsidRPr="00524B45">
        <w:rPr>
          <w:szCs w:val="24"/>
        </w:rPr>
        <w:t xml:space="preserve">действиями по организации учебной деятельности (организовывать свое рабочее место; планировать и соблюдать режим работы; выполнять и контролировать подготовку домашних заданий); б) познавательными (конспектировать заданный учебный материал; подбирать необходимый </w:t>
      </w:r>
    </w:p>
    <w:p w:rsidR="001D645D" w:rsidRPr="00524B45" w:rsidRDefault="009E0931" w:rsidP="00577C9B">
      <w:pPr>
        <w:spacing w:after="0" w:line="240" w:lineRule="auto"/>
        <w:ind w:left="14" w:right="13"/>
        <w:rPr>
          <w:szCs w:val="24"/>
        </w:rPr>
      </w:pPr>
      <w:r w:rsidRPr="00524B45">
        <w:rPr>
          <w:szCs w:val="24"/>
        </w:rPr>
        <w:t xml:space="preserve">справочный материал из доступных источников; проводить наблюдение, на основе задания педагога; использовать разнообразные приемы для запоминания учебной информации; выделять </w:t>
      </w:r>
      <w:r w:rsidRPr="00524B45">
        <w:rPr>
          <w:szCs w:val="24"/>
        </w:rPr>
        <w:lastRenderedPageBreak/>
        <w:t>сущностные характеристики в изучаемом учебном материале; проводить классификацию учебного материала по заданным педагогом параметрам; устанавливать аналогии на изученном материале; адекватно использовать усвоенные понятия для описания и формулирования значимых характеристик различных явлений); в) коммуникативными (аргументировать свою точку зрения; организовывать межличностное взаимодействие с целью реализации учебно-воспитательных задач; понимать учебную информацию, содержащую освоенные термины и понятия); г) практическими (способностью к использованию приобретенных знаний и навыков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владение навыками проектной деятельности (самостоятельно выполнять задания педагога с целью более глубокого освоения учебного материала с использованием учебной и дополнительной литературы; выполнять практические задания по составленному совместно с педагогом плану действий). Требования к предметным результатам освоения адаптированной образовательной программы</w:t>
      </w:r>
    </w:p>
    <w:p w:rsidR="001D645D" w:rsidRPr="00524B45" w:rsidRDefault="009E0931" w:rsidP="00577C9B">
      <w:pPr>
        <w:spacing w:after="0" w:line="240" w:lineRule="auto"/>
        <w:ind w:left="4" w:right="13" w:firstLine="708"/>
        <w:rPr>
          <w:szCs w:val="24"/>
        </w:rPr>
      </w:pPr>
      <w:r w:rsidRPr="00524B45">
        <w:rPr>
          <w:szCs w:val="24"/>
        </w:rPr>
        <w:t xml:space="preserve">Предметные результаты связаны с овладением обучающимися с ЗПР умениями, специфическими для данной предметной области, видами деятельности по получению нового знания в рамках учебного предмета, его применению в учебных и социальных ситуациях, владение терминологией, ключевыми понятиями. </w:t>
      </w:r>
    </w:p>
    <w:p w:rsidR="00F420CD" w:rsidRPr="00524B45" w:rsidRDefault="009E0931" w:rsidP="00577C9B">
      <w:pPr>
        <w:spacing w:after="0" w:line="240" w:lineRule="auto"/>
        <w:ind w:left="4" w:right="13" w:firstLine="708"/>
        <w:rPr>
          <w:szCs w:val="24"/>
        </w:rPr>
      </w:pPr>
      <w:r w:rsidRPr="00524B45">
        <w:rPr>
          <w:szCs w:val="24"/>
        </w:rPr>
        <w:t xml:space="preserve">Предметные результаты освоения учебных предметов обучающимися с ЗПР ориентированы на овладение ими общеобразовательной и общекультурной подготовкой, соответствующей образовательной программе основного образования. </w:t>
      </w:r>
    </w:p>
    <w:p w:rsidR="001D645D" w:rsidRPr="00524B45" w:rsidRDefault="009E0931" w:rsidP="00577C9B">
      <w:pPr>
        <w:spacing w:after="0" w:line="240" w:lineRule="auto"/>
        <w:ind w:left="4" w:right="13" w:firstLine="708"/>
        <w:rPr>
          <w:szCs w:val="24"/>
        </w:rPr>
      </w:pPr>
      <w:r w:rsidRPr="00524B45">
        <w:rPr>
          <w:b/>
          <w:szCs w:val="24"/>
        </w:rPr>
        <w:t xml:space="preserve">Филология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«Филология» должно обеспечить обучающимся с задержкой психического развития: </w:t>
      </w:r>
    </w:p>
    <w:p w:rsidR="001D645D" w:rsidRPr="00524B45" w:rsidRDefault="009E0931" w:rsidP="00577C9B">
      <w:pPr>
        <w:numPr>
          <w:ilvl w:val="0"/>
          <w:numId w:val="13"/>
        </w:numPr>
        <w:spacing w:after="0" w:line="240" w:lineRule="auto"/>
        <w:ind w:right="13" w:hanging="360"/>
        <w:rPr>
          <w:szCs w:val="24"/>
        </w:rPr>
      </w:pPr>
      <w:r w:rsidRPr="00524B45">
        <w:rPr>
          <w:szCs w:val="24"/>
        </w:rPr>
        <w:t>формирование основы для понимания особенностей разных культур и воспитания уважения к ним;</w:t>
      </w:r>
    </w:p>
    <w:p w:rsidR="001D645D" w:rsidRPr="00524B45" w:rsidRDefault="009E0931" w:rsidP="00577C9B">
      <w:pPr>
        <w:numPr>
          <w:ilvl w:val="0"/>
          <w:numId w:val="13"/>
        </w:numPr>
        <w:spacing w:after="0" w:line="240" w:lineRule="auto"/>
        <w:ind w:right="13" w:hanging="360"/>
        <w:rPr>
          <w:szCs w:val="24"/>
        </w:rPr>
      </w:pPr>
      <w:r w:rsidRPr="00524B45">
        <w:rPr>
          <w:szCs w:val="24"/>
        </w:rPr>
        <w:t>осознание необходимости развития интеллектуальных способностей для социального роста, духовного, нравственного, эмоционального, творческого, этического развития;</w:t>
      </w:r>
    </w:p>
    <w:p w:rsidR="001D645D" w:rsidRPr="00524B45" w:rsidRDefault="009E0931" w:rsidP="00577C9B">
      <w:pPr>
        <w:numPr>
          <w:ilvl w:val="0"/>
          <w:numId w:val="13"/>
        </w:numPr>
        <w:spacing w:after="0" w:line="240" w:lineRule="auto"/>
        <w:ind w:right="13" w:hanging="360"/>
        <w:rPr>
          <w:szCs w:val="24"/>
        </w:rPr>
      </w:pPr>
      <w:r w:rsidRPr="00524B45">
        <w:rPr>
          <w:szCs w:val="24"/>
        </w:rPr>
        <w:t>обогащение словарного запаса для достижения положительных результатов при изучении других учебных предметов.</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«Филология»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Русский язык.:</w:t>
      </w:r>
    </w:p>
    <w:p w:rsidR="001D645D" w:rsidRPr="00524B45" w:rsidRDefault="009E0931" w:rsidP="00577C9B">
      <w:pPr>
        <w:numPr>
          <w:ilvl w:val="0"/>
          <w:numId w:val="14"/>
        </w:numPr>
        <w:spacing w:after="0" w:line="240" w:lineRule="auto"/>
        <w:ind w:right="13" w:hanging="701"/>
        <w:rPr>
          <w:szCs w:val="24"/>
        </w:rPr>
      </w:pPr>
      <w:r w:rsidRPr="00524B45">
        <w:rPr>
          <w:szCs w:val="24"/>
        </w:rPr>
        <w:t xml:space="preserve">совершенствование  видов  речевой  деятельности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общения;  </w:t>
      </w:r>
    </w:p>
    <w:p w:rsidR="001D645D" w:rsidRPr="00524B45" w:rsidRDefault="009E0931" w:rsidP="00577C9B">
      <w:pPr>
        <w:numPr>
          <w:ilvl w:val="0"/>
          <w:numId w:val="14"/>
        </w:numPr>
        <w:spacing w:after="0" w:line="240" w:lineRule="auto"/>
        <w:ind w:right="13" w:hanging="701"/>
        <w:rPr>
          <w:szCs w:val="24"/>
        </w:rPr>
      </w:pPr>
      <w:r w:rsidRPr="00524B45">
        <w:rPr>
          <w:szCs w:val="24"/>
        </w:rPr>
        <w:t xml:space="preserve">понимание определяющей роли языка в развитии личности, ее интеллектуальных и значимых для будущей профессии способностей в процессе образования; </w:t>
      </w:r>
    </w:p>
    <w:p w:rsidR="001D645D" w:rsidRPr="00524B45" w:rsidRDefault="009E0931" w:rsidP="00577C9B">
      <w:pPr>
        <w:numPr>
          <w:ilvl w:val="0"/>
          <w:numId w:val="14"/>
        </w:numPr>
        <w:spacing w:after="0" w:line="240" w:lineRule="auto"/>
        <w:ind w:right="13" w:hanging="701"/>
        <w:rPr>
          <w:szCs w:val="24"/>
        </w:rPr>
      </w:pPr>
      <w:r w:rsidRPr="00524B45">
        <w:rPr>
          <w:szCs w:val="24"/>
        </w:rPr>
        <w:t xml:space="preserve">использование коммуникативно-эстетических возможностей русского и родного языков; </w:t>
      </w:r>
    </w:p>
    <w:p w:rsidR="0026507C" w:rsidRDefault="009E0931" w:rsidP="00577C9B">
      <w:pPr>
        <w:numPr>
          <w:ilvl w:val="0"/>
          <w:numId w:val="14"/>
        </w:numPr>
        <w:spacing w:after="0" w:line="240" w:lineRule="auto"/>
        <w:ind w:right="13" w:hanging="701"/>
        <w:rPr>
          <w:szCs w:val="24"/>
        </w:rPr>
      </w:pPr>
      <w:r w:rsidRPr="00524B45">
        <w:rPr>
          <w:szCs w:val="24"/>
        </w:rPr>
        <w:t xml:space="preserve">расширение и систематизацию научных и практических знаний о языке; освоение базовых понятий лингвистики, основных единиц и </w:t>
      </w:r>
      <w:r w:rsidR="0026507C">
        <w:rPr>
          <w:szCs w:val="24"/>
        </w:rPr>
        <w:t>грамматических категорий языка;</w:t>
      </w:r>
    </w:p>
    <w:p w:rsidR="001D645D" w:rsidRPr="00524B45" w:rsidRDefault="009E0931" w:rsidP="00577C9B">
      <w:pPr>
        <w:numPr>
          <w:ilvl w:val="0"/>
          <w:numId w:val="14"/>
        </w:numPr>
        <w:spacing w:after="0" w:line="240" w:lineRule="auto"/>
        <w:ind w:right="13" w:hanging="701"/>
        <w:rPr>
          <w:szCs w:val="24"/>
        </w:rPr>
      </w:pPr>
      <w:r w:rsidRPr="00524B45">
        <w:rPr>
          <w:szCs w:val="24"/>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анализа текста; </w:t>
      </w:r>
    </w:p>
    <w:p w:rsidR="0026507C" w:rsidRDefault="009E0931" w:rsidP="0026507C">
      <w:pPr>
        <w:pStyle w:val="a5"/>
        <w:numPr>
          <w:ilvl w:val="0"/>
          <w:numId w:val="14"/>
        </w:numPr>
        <w:spacing w:after="0" w:line="240" w:lineRule="auto"/>
        <w:ind w:right="13"/>
        <w:rPr>
          <w:szCs w:val="24"/>
        </w:rPr>
      </w:pPr>
      <w:r w:rsidRPr="0026507C">
        <w:rPr>
          <w:szCs w:val="24"/>
        </w:rPr>
        <w:t xml:space="preserve">обогащение и расширение словарного запаса, используемых в речи грамматических средств для свободного и адекватного выражения мыслей и чувств в ситуациях общения; </w:t>
      </w:r>
    </w:p>
    <w:p w:rsidR="001D645D" w:rsidRPr="0026507C" w:rsidRDefault="009E0931" w:rsidP="0026507C">
      <w:pPr>
        <w:pStyle w:val="a5"/>
        <w:numPr>
          <w:ilvl w:val="0"/>
          <w:numId w:val="14"/>
        </w:numPr>
        <w:spacing w:after="0" w:line="240" w:lineRule="auto"/>
        <w:ind w:right="13"/>
        <w:rPr>
          <w:szCs w:val="24"/>
        </w:rPr>
      </w:pPr>
      <w:r w:rsidRPr="0026507C">
        <w:rPr>
          <w:szCs w:val="24"/>
        </w:rPr>
        <w:t xml:space="preserve">овладение основными стилистическими ресурсами и нормами литературного языка (орфоэпическими, лексическими, грамматическими, орфографическими, пунктуационными), речевого этикета; приобретение опыта их использования в речевой </w:t>
      </w:r>
      <w:r w:rsidRPr="0026507C">
        <w:rPr>
          <w:szCs w:val="24"/>
        </w:rPr>
        <w:lastRenderedPageBreak/>
        <w:t xml:space="preserve">практике при создании устных и письменных высказываний; стремление к речевому развитию. </w:t>
      </w:r>
    </w:p>
    <w:p w:rsidR="001D645D" w:rsidRPr="00524B45" w:rsidRDefault="009E0931" w:rsidP="00577C9B">
      <w:pPr>
        <w:spacing w:after="0" w:line="240" w:lineRule="auto"/>
        <w:ind w:left="-5"/>
        <w:jc w:val="left"/>
        <w:rPr>
          <w:szCs w:val="24"/>
        </w:rPr>
      </w:pPr>
      <w:r w:rsidRPr="00524B45">
        <w:rPr>
          <w:szCs w:val="24"/>
          <w:u w:val="single" w:color="000000"/>
        </w:rPr>
        <w:t>Литература:</w:t>
      </w:r>
    </w:p>
    <w:p w:rsidR="0026507C" w:rsidRDefault="009E0931" w:rsidP="00577C9B">
      <w:pPr>
        <w:spacing w:after="0" w:line="240" w:lineRule="auto"/>
        <w:ind w:left="14" w:right="13"/>
        <w:rPr>
          <w:szCs w:val="24"/>
        </w:rPr>
      </w:pPr>
      <w:r w:rsidRPr="00524B45">
        <w:rPr>
          <w:szCs w:val="24"/>
        </w:rPr>
        <w:t xml:space="preserve">1)осознание значимости чтения и изучения литературы для своего дальнейшего личностного развития; формирование потребности в чтении как средстве познания мира и себя, установления гармоничных отношений между людьми, природой и обществом; </w:t>
      </w:r>
    </w:p>
    <w:p w:rsidR="001D645D" w:rsidRPr="00524B45" w:rsidRDefault="009E0931" w:rsidP="00577C9B">
      <w:pPr>
        <w:spacing w:after="0" w:line="240" w:lineRule="auto"/>
        <w:ind w:left="14" w:right="13"/>
        <w:rPr>
          <w:szCs w:val="24"/>
        </w:rPr>
      </w:pPr>
      <w:r w:rsidRPr="00524B45">
        <w:rPr>
          <w:szCs w:val="24"/>
        </w:rPr>
        <w:t xml:space="preserve">2)понимание литературы как одной из национально-культурных ценностей народа, как способа познания и понимания мира; </w:t>
      </w:r>
    </w:p>
    <w:p w:rsidR="001D645D" w:rsidRPr="00524B45" w:rsidRDefault="0026507C" w:rsidP="00577C9B">
      <w:pPr>
        <w:spacing w:after="0" w:line="240" w:lineRule="auto"/>
        <w:ind w:left="4" w:right="13" w:firstLine="60"/>
        <w:rPr>
          <w:szCs w:val="24"/>
        </w:rPr>
      </w:pPr>
      <w:r>
        <w:rPr>
          <w:szCs w:val="24"/>
        </w:rPr>
        <w:t>3</w:t>
      </w:r>
      <w:r w:rsidR="009E0931" w:rsidRPr="00524B45">
        <w:rPr>
          <w:szCs w:val="24"/>
        </w:rPr>
        <w:t xml:space="preserve">)осознание коммуникативно-эстетических возможностей родного языка на основе изучения литературных произведений российской культуры, культуры своего народа, мировой культуры; </w:t>
      </w:r>
    </w:p>
    <w:p w:rsidR="001D645D" w:rsidRPr="00524B45" w:rsidRDefault="0026507C" w:rsidP="0026507C">
      <w:pPr>
        <w:spacing w:after="0" w:line="240" w:lineRule="auto"/>
        <w:ind w:left="14" w:right="13" w:firstLine="0"/>
        <w:rPr>
          <w:szCs w:val="24"/>
        </w:rPr>
      </w:pPr>
      <w:r>
        <w:rPr>
          <w:szCs w:val="24"/>
        </w:rPr>
        <w:t>4)</w:t>
      </w:r>
      <w:r w:rsidR="009E0931" w:rsidRPr="00524B45">
        <w:rPr>
          <w:szCs w:val="24"/>
        </w:rPr>
        <w:t>воспитание читателя, способного аргументировать свое мнение, создавать развернутые высказывания, участвовать в обсуждении прочитанного, планировать свое досуговое чтение с учетом рекомендаций заинтересованных в его личностном развитии лиц (педагогов, псих</w:t>
      </w:r>
      <w:r>
        <w:rPr>
          <w:szCs w:val="24"/>
        </w:rPr>
        <w:t xml:space="preserve">ологов, </w:t>
      </w:r>
      <w:r w:rsidR="009E0931" w:rsidRPr="00524B45">
        <w:rPr>
          <w:szCs w:val="24"/>
        </w:rPr>
        <w:t xml:space="preserve"> библиотекарей и др.); </w:t>
      </w:r>
    </w:p>
    <w:p w:rsidR="001D645D" w:rsidRDefault="0026507C" w:rsidP="0026507C">
      <w:pPr>
        <w:spacing w:after="0" w:line="240" w:lineRule="auto"/>
        <w:ind w:left="14" w:right="13" w:firstLine="0"/>
        <w:rPr>
          <w:szCs w:val="24"/>
        </w:rPr>
      </w:pPr>
      <w:r>
        <w:rPr>
          <w:szCs w:val="24"/>
        </w:rPr>
        <w:t>5)</w:t>
      </w:r>
      <w:r w:rsidR="009E0931" w:rsidRPr="00524B45">
        <w:rPr>
          <w:szCs w:val="24"/>
        </w:rPr>
        <w:t xml:space="preserve">овладение анализом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и анализировать прочитанное, на основе эмоционального восприятия и интеллектуального осмысления. </w:t>
      </w:r>
    </w:p>
    <w:p w:rsidR="0026507C" w:rsidRPr="00524B45" w:rsidRDefault="0026507C" w:rsidP="0026507C">
      <w:pPr>
        <w:spacing w:after="0" w:line="240" w:lineRule="auto"/>
        <w:ind w:left="-5"/>
        <w:jc w:val="left"/>
        <w:rPr>
          <w:szCs w:val="24"/>
        </w:rPr>
      </w:pPr>
      <w:r>
        <w:rPr>
          <w:szCs w:val="24"/>
          <w:u w:val="single" w:color="000000"/>
        </w:rPr>
        <w:t>Родной (крымскотатарский)</w:t>
      </w:r>
      <w:r w:rsidRPr="00524B45">
        <w:rPr>
          <w:szCs w:val="24"/>
          <w:u w:val="single" w:color="000000"/>
        </w:rPr>
        <w:t xml:space="preserve"> язык.:</w:t>
      </w:r>
    </w:p>
    <w:p w:rsidR="0026507C" w:rsidRPr="0026507C" w:rsidRDefault="0026507C" w:rsidP="003B276B">
      <w:pPr>
        <w:pStyle w:val="a5"/>
        <w:numPr>
          <w:ilvl w:val="0"/>
          <w:numId w:val="67"/>
        </w:numPr>
        <w:spacing w:after="0" w:line="240" w:lineRule="auto"/>
        <w:ind w:right="13"/>
        <w:rPr>
          <w:szCs w:val="24"/>
        </w:rPr>
      </w:pPr>
      <w:r w:rsidRPr="0026507C">
        <w:rPr>
          <w:szCs w:val="24"/>
        </w:rPr>
        <w:t xml:space="preserve">совершенствование  видов  речевой  деятельности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общения;  </w:t>
      </w:r>
    </w:p>
    <w:p w:rsidR="0026507C" w:rsidRPr="0026507C" w:rsidRDefault="0026507C" w:rsidP="003B276B">
      <w:pPr>
        <w:pStyle w:val="a5"/>
        <w:numPr>
          <w:ilvl w:val="0"/>
          <w:numId w:val="67"/>
        </w:numPr>
        <w:spacing w:after="0" w:line="240" w:lineRule="auto"/>
        <w:ind w:right="13"/>
        <w:rPr>
          <w:szCs w:val="24"/>
        </w:rPr>
      </w:pPr>
      <w:r w:rsidRPr="0026507C">
        <w:rPr>
          <w:szCs w:val="24"/>
        </w:rPr>
        <w:t xml:space="preserve">понимание определяющей роли языка в развитии личности, ее интеллектуальных и значимых для будущей профессии способностей в процессе образования; </w:t>
      </w:r>
    </w:p>
    <w:p w:rsidR="0026507C" w:rsidRPr="00524B45" w:rsidRDefault="0026507C" w:rsidP="003B276B">
      <w:pPr>
        <w:numPr>
          <w:ilvl w:val="0"/>
          <w:numId w:val="67"/>
        </w:numPr>
        <w:spacing w:after="0" w:line="240" w:lineRule="auto"/>
        <w:ind w:right="13"/>
        <w:rPr>
          <w:szCs w:val="24"/>
        </w:rPr>
      </w:pPr>
      <w:r w:rsidRPr="00524B45">
        <w:rPr>
          <w:szCs w:val="24"/>
        </w:rPr>
        <w:t>использование коммуникативно-эсте</w:t>
      </w:r>
      <w:r>
        <w:rPr>
          <w:szCs w:val="24"/>
        </w:rPr>
        <w:t>тических возможностей  родного языка</w:t>
      </w:r>
      <w:r w:rsidRPr="00524B45">
        <w:rPr>
          <w:szCs w:val="24"/>
        </w:rPr>
        <w:t xml:space="preserve">; </w:t>
      </w:r>
    </w:p>
    <w:p w:rsidR="0026507C" w:rsidRDefault="0026507C" w:rsidP="003B276B">
      <w:pPr>
        <w:numPr>
          <w:ilvl w:val="0"/>
          <w:numId w:val="67"/>
        </w:numPr>
        <w:spacing w:after="0" w:line="240" w:lineRule="auto"/>
        <w:ind w:right="13"/>
        <w:rPr>
          <w:szCs w:val="24"/>
        </w:rPr>
      </w:pPr>
      <w:r w:rsidRPr="00524B45">
        <w:rPr>
          <w:szCs w:val="24"/>
        </w:rPr>
        <w:t>расширение и систематизацию научных и практических знаний о языке; освоение базовых понятий лингвистики, основных единиц и г</w:t>
      </w:r>
      <w:r>
        <w:rPr>
          <w:szCs w:val="24"/>
        </w:rPr>
        <w:t>рамматических категорий языка;</w:t>
      </w:r>
    </w:p>
    <w:p w:rsidR="0026507C" w:rsidRPr="00524B45" w:rsidRDefault="0026507C" w:rsidP="003B276B">
      <w:pPr>
        <w:numPr>
          <w:ilvl w:val="0"/>
          <w:numId w:val="67"/>
        </w:numPr>
        <w:spacing w:after="0" w:line="240" w:lineRule="auto"/>
        <w:ind w:right="13"/>
        <w:rPr>
          <w:szCs w:val="24"/>
        </w:rPr>
      </w:pPr>
      <w:r w:rsidRPr="00524B45">
        <w:rPr>
          <w:szCs w:val="24"/>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анализа текста; </w:t>
      </w:r>
    </w:p>
    <w:p w:rsidR="0026507C" w:rsidRDefault="0026507C" w:rsidP="003B276B">
      <w:pPr>
        <w:pStyle w:val="a5"/>
        <w:numPr>
          <w:ilvl w:val="0"/>
          <w:numId w:val="67"/>
        </w:numPr>
        <w:spacing w:after="0" w:line="240" w:lineRule="auto"/>
        <w:ind w:right="13"/>
        <w:rPr>
          <w:szCs w:val="24"/>
        </w:rPr>
      </w:pPr>
      <w:r w:rsidRPr="0026507C">
        <w:rPr>
          <w:szCs w:val="24"/>
        </w:rPr>
        <w:t xml:space="preserve">обогащение и расширение словарного запаса, используемых в речи грамматических средств для свободного и адекватного выражения мыслей и чувств в ситуациях общения; </w:t>
      </w:r>
    </w:p>
    <w:p w:rsidR="0026507C" w:rsidRPr="0026507C" w:rsidRDefault="0026507C" w:rsidP="003B276B">
      <w:pPr>
        <w:pStyle w:val="a5"/>
        <w:numPr>
          <w:ilvl w:val="0"/>
          <w:numId w:val="67"/>
        </w:numPr>
        <w:spacing w:after="0" w:line="240" w:lineRule="auto"/>
        <w:ind w:right="13"/>
        <w:rPr>
          <w:szCs w:val="24"/>
        </w:rPr>
      </w:pPr>
      <w:r w:rsidRPr="0026507C">
        <w:rPr>
          <w:szCs w:val="24"/>
        </w:rPr>
        <w:t xml:space="preserve">овладение основными стилистическими ресурсами и нормами литературного языка (орфоэпическими, лексическими, грамматическими, орфографическими, пунктуационными), речевого этикета; приобретение опыта их использования в речевой практике при создании устных и письменных высказываний; стремление к речевому развитию. </w:t>
      </w:r>
    </w:p>
    <w:p w:rsidR="0026507C" w:rsidRPr="00524B45" w:rsidRDefault="0026507C" w:rsidP="0026507C">
      <w:pPr>
        <w:spacing w:after="0" w:line="240" w:lineRule="auto"/>
        <w:ind w:left="-5"/>
        <w:jc w:val="left"/>
        <w:rPr>
          <w:szCs w:val="24"/>
        </w:rPr>
      </w:pPr>
      <w:r>
        <w:rPr>
          <w:szCs w:val="24"/>
          <w:u w:val="single" w:color="000000"/>
        </w:rPr>
        <w:t>Родная (крымскотатарская) л</w:t>
      </w:r>
      <w:r w:rsidRPr="00524B45">
        <w:rPr>
          <w:szCs w:val="24"/>
          <w:u w:val="single" w:color="000000"/>
        </w:rPr>
        <w:t>итература:</w:t>
      </w:r>
    </w:p>
    <w:p w:rsidR="0026507C" w:rsidRDefault="0026507C" w:rsidP="0026507C">
      <w:pPr>
        <w:spacing w:after="0" w:line="240" w:lineRule="auto"/>
        <w:ind w:left="14" w:right="13"/>
        <w:rPr>
          <w:szCs w:val="24"/>
        </w:rPr>
      </w:pPr>
      <w:r w:rsidRPr="00524B45">
        <w:rPr>
          <w:szCs w:val="24"/>
        </w:rPr>
        <w:t xml:space="preserve">1)осознание значимости чтения и изучения литературы для своего дальнейшего личностного развития; формирование потребности в чтении как средстве познания мира и себя, установления гармоничных отношений между людьми, природой и обществом; </w:t>
      </w:r>
    </w:p>
    <w:p w:rsidR="0026507C" w:rsidRPr="00524B45" w:rsidRDefault="0026507C" w:rsidP="0026507C">
      <w:pPr>
        <w:spacing w:after="0" w:line="240" w:lineRule="auto"/>
        <w:ind w:left="14" w:right="13"/>
        <w:rPr>
          <w:szCs w:val="24"/>
        </w:rPr>
      </w:pPr>
      <w:r w:rsidRPr="00524B45">
        <w:rPr>
          <w:szCs w:val="24"/>
        </w:rPr>
        <w:t xml:space="preserve">2)понимание литературы как одной из национально-культурных ценностей народа, как способа познания и понимания мира; </w:t>
      </w:r>
    </w:p>
    <w:p w:rsidR="0026507C" w:rsidRPr="00524B45" w:rsidRDefault="0026507C" w:rsidP="0026507C">
      <w:pPr>
        <w:spacing w:after="0" w:line="240" w:lineRule="auto"/>
        <w:ind w:left="4" w:right="13" w:firstLine="60"/>
        <w:rPr>
          <w:szCs w:val="24"/>
        </w:rPr>
      </w:pPr>
      <w:r w:rsidRPr="00524B45">
        <w:rPr>
          <w:szCs w:val="24"/>
        </w:rPr>
        <w:t>3)осознание коммуникативно-эстетических возможностей родного языка на основе изучения литературных произведен</w:t>
      </w:r>
      <w:r>
        <w:rPr>
          <w:szCs w:val="24"/>
        </w:rPr>
        <w:t>ий  своего народа</w:t>
      </w:r>
      <w:r w:rsidRPr="00524B45">
        <w:rPr>
          <w:szCs w:val="24"/>
        </w:rPr>
        <w:t xml:space="preserve">; </w:t>
      </w:r>
    </w:p>
    <w:p w:rsidR="0026507C" w:rsidRPr="0026507C" w:rsidRDefault="0026507C" w:rsidP="0026507C">
      <w:pPr>
        <w:spacing w:after="0" w:line="240" w:lineRule="auto"/>
        <w:ind w:left="14" w:right="13" w:firstLine="0"/>
        <w:rPr>
          <w:szCs w:val="24"/>
        </w:rPr>
      </w:pPr>
      <w:r>
        <w:rPr>
          <w:szCs w:val="24"/>
        </w:rPr>
        <w:t>4)</w:t>
      </w:r>
      <w:r w:rsidRPr="0026507C">
        <w:rPr>
          <w:szCs w:val="24"/>
        </w:rPr>
        <w:t xml:space="preserve">воспитание читателя, способного аргументировать свое мнение, создавать развернутые высказывания, участвовать в обсуждении прочитанного, планировать свое досуговое чтение с </w:t>
      </w:r>
      <w:r w:rsidRPr="0026507C">
        <w:rPr>
          <w:szCs w:val="24"/>
        </w:rPr>
        <w:lastRenderedPageBreak/>
        <w:t>учетом рекомендаций заинтересованных в его личностном развитии лиц (педагогов, псих</w:t>
      </w:r>
      <w:r>
        <w:rPr>
          <w:szCs w:val="24"/>
        </w:rPr>
        <w:t xml:space="preserve">ологов, </w:t>
      </w:r>
      <w:r w:rsidRPr="0026507C">
        <w:rPr>
          <w:szCs w:val="24"/>
        </w:rPr>
        <w:t xml:space="preserve"> библиотекарей и др.); </w:t>
      </w:r>
    </w:p>
    <w:p w:rsidR="0026507C" w:rsidRPr="00524B45" w:rsidRDefault="0056470B" w:rsidP="0056470B">
      <w:pPr>
        <w:spacing w:after="0" w:line="240" w:lineRule="auto"/>
        <w:ind w:left="14" w:right="13" w:firstLine="0"/>
        <w:rPr>
          <w:szCs w:val="24"/>
        </w:rPr>
      </w:pPr>
      <w:r>
        <w:rPr>
          <w:szCs w:val="24"/>
        </w:rPr>
        <w:t>5)</w:t>
      </w:r>
      <w:r w:rsidR="0026507C" w:rsidRPr="00524B45">
        <w:rPr>
          <w:szCs w:val="24"/>
        </w:rPr>
        <w:t xml:space="preserve">овладение анализом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и анализировать прочитанное, на основе эмоционального восприятия и интеллектуального осмысления. </w:t>
      </w:r>
    </w:p>
    <w:p w:rsidR="0026507C" w:rsidRPr="00524B45" w:rsidRDefault="0026507C" w:rsidP="0026507C">
      <w:pPr>
        <w:spacing w:after="0" w:line="240" w:lineRule="auto"/>
        <w:ind w:left="14" w:right="13" w:firstLine="0"/>
        <w:rPr>
          <w:szCs w:val="24"/>
        </w:rPr>
      </w:pPr>
    </w:p>
    <w:p w:rsidR="001D645D" w:rsidRPr="00524B45" w:rsidRDefault="009E0931" w:rsidP="00577C9B">
      <w:pPr>
        <w:spacing w:after="0" w:line="240" w:lineRule="auto"/>
        <w:ind w:left="-5"/>
        <w:jc w:val="left"/>
        <w:rPr>
          <w:szCs w:val="24"/>
        </w:rPr>
      </w:pPr>
      <w:r w:rsidRPr="00524B45">
        <w:rPr>
          <w:szCs w:val="24"/>
          <w:u w:val="single" w:color="000000"/>
        </w:rPr>
        <w:t>Иностранный язык:</w:t>
      </w:r>
    </w:p>
    <w:p w:rsidR="001D645D" w:rsidRPr="00524B45" w:rsidRDefault="009E0931" w:rsidP="003B276B">
      <w:pPr>
        <w:numPr>
          <w:ilvl w:val="0"/>
          <w:numId w:val="15"/>
        </w:numPr>
        <w:spacing w:after="0" w:line="240" w:lineRule="auto"/>
        <w:ind w:right="13"/>
        <w:rPr>
          <w:szCs w:val="24"/>
        </w:rPr>
      </w:pPr>
      <w:r w:rsidRPr="00524B45">
        <w:rPr>
          <w:szCs w:val="24"/>
        </w:rPr>
        <w:t xml:space="preserve">формирование дружелюбного и толерантного отношения к ценностям иных культур, оптимизма и выраженной личностной позиции в восприятии мира на основе знакомства с зарубежной литературой; </w:t>
      </w:r>
    </w:p>
    <w:p w:rsidR="001D645D" w:rsidRPr="00524B45" w:rsidRDefault="009E0931" w:rsidP="003B276B">
      <w:pPr>
        <w:numPr>
          <w:ilvl w:val="0"/>
          <w:numId w:val="15"/>
        </w:numPr>
        <w:spacing w:after="0" w:line="240" w:lineRule="auto"/>
        <w:ind w:right="13"/>
        <w:rPr>
          <w:szCs w:val="24"/>
        </w:rPr>
      </w:pPr>
      <w:r w:rsidRPr="00524B45">
        <w:rPr>
          <w:szCs w:val="24"/>
        </w:rPr>
        <w:t xml:space="preserve">формирование и систематизация знаний о языке, расширение лингвистического кругозора и лексического запаса, овладение общей речевой культурой; </w:t>
      </w:r>
    </w:p>
    <w:p w:rsidR="00F420CD" w:rsidRPr="00524B45" w:rsidRDefault="009E0931" w:rsidP="003B276B">
      <w:pPr>
        <w:numPr>
          <w:ilvl w:val="0"/>
          <w:numId w:val="15"/>
        </w:numPr>
        <w:spacing w:after="0" w:line="240" w:lineRule="auto"/>
        <w:ind w:right="13"/>
        <w:rPr>
          <w:szCs w:val="24"/>
        </w:rPr>
      </w:pPr>
      <w:r w:rsidRPr="00524B45">
        <w:rPr>
          <w:szCs w:val="24"/>
        </w:rPr>
        <w:t xml:space="preserve">создание основы для формирования интереса к совершенствованию владения изучаемым иностранным языком. </w:t>
      </w:r>
    </w:p>
    <w:p w:rsidR="001D645D" w:rsidRPr="00524B45" w:rsidRDefault="009E0931" w:rsidP="00577C9B">
      <w:pPr>
        <w:spacing w:after="0" w:line="240" w:lineRule="auto"/>
        <w:ind w:left="14" w:right="13" w:firstLine="0"/>
        <w:rPr>
          <w:szCs w:val="24"/>
        </w:rPr>
      </w:pPr>
      <w:r w:rsidRPr="00524B45">
        <w:rPr>
          <w:b/>
          <w:szCs w:val="24"/>
        </w:rPr>
        <w:t xml:space="preserve">Общественно-научные предметы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«Общественно-научные предметы» должно обеспечить: </w:t>
      </w:r>
    </w:p>
    <w:p w:rsidR="001D645D" w:rsidRPr="00524B45" w:rsidRDefault="009E0931" w:rsidP="003B276B">
      <w:pPr>
        <w:numPr>
          <w:ilvl w:val="1"/>
          <w:numId w:val="15"/>
        </w:numPr>
        <w:spacing w:after="0" w:line="240" w:lineRule="auto"/>
        <w:ind w:right="13" w:hanging="360"/>
        <w:rPr>
          <w:szCs w:val="24"/>
        </w:rPr>
      </w:pPr>
      <w:r w:rsidRPr="00524B45">
        <w:rPr>
          <w:szCs w:val="24"/>
        </w:rPr>
        <w:t>формирование мировоззренческой, ценностно-смысловой сферы обучающихся с ЗПР,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rsidR="001D645D" w:rsidRPr="00524B45" w:rsidRDefault="009E0931" w:rsidP="003B276B">
      <w:pPr>
        <w:numPr>
          <w:ilvl w:val="1"/>
          <w:numId w:val="15"/>
        </w:numPr>
        <w:spacing w:after="0" w:line="240" w:lineRule="auto"/>
        <w:ind w:right="13" w:hanging="360"/>
        <w:rPr>
          <w:szCs w:val="24"/>
        </w:rPr>
      </w:pPr>
      <w:r w:rsidRPr="00524B45">
        <w:rPr>
          <w:szCs w:val="24"/>
        </w:rPr>
        <w:t>понимание основ жизни общества, роли окружающей среды фактора формирования личности, ее социализации;</w:t>
      </w:r>
    </w:p>
    <w:p w:rsidR="001D645D" w:rsidRPr="00524B45" w:rsidRDefault="009E0931" w:rsidP="003B276B">
      <w:pPr>
        <w:numPr>
          <w:ilvl w:val="1"/>
          <w:numId w:val="15"/>
        </w:numPr>
        <w:spacing w:after="0" w:line="240" w:lineRule="auto"/>
        <w:ind w:right="13" w:hanging="360"/>
        <w:rPr>
          <w:szCs w:val="24"/>
        </w:rPr>
      </w:pPr>
      <w:r w:rsidRPr="00524B45">
        <w:rPr>
          <w:szCs w:val="24"/>
        </w:rPr>
        <w:t>овладение основами экологического мышления, обеспечивающими понимание взаимосвязи между природными, социальными, экономическими и политическими явлениями, их влияния на жизнь человека и окружающей его среды;</w:t>
      </w:r>
    </w:p>
    <w:p w:rsidR="001D645D" w:rsidRPr="00524B45" w:rsidRDefault="009E0931" w:rsidP="003B276B">
      <w:pPr>
        <w:numPr>
          <w:ilvl w:val="1"/>
          <w:numId w:val="15"/>
        </w:numPr>
        <w:spacing w:after="0" w:line="240" w:lineRule="auto"/>
        <w:ind w:right="13" w:hanging="360"/>
        <w:rPr>
          <w:szCs w:val="24"/>
        </w:rPr>
      </w:pPr>
      <w:r w:rsidRPr="00524B45">
        <w:rPr>
          <w:szCs w:val="24"/>
        </w:rPr>
        <w:t>приобретение знаний и опыта их применения для адекватной ориентации в окружающем мире, выработки способов социализации, формирования собственнойпозиции в общественной жизни.</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«Общественно-научные предметы»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История России. Всеобщая история:</w:t>
      </w:r>
    </w:p>
    <w:p w:rsidR="001D645D" w:rsidRPr="00524B45" w:rsidRDefault="009E0931" w:rsidP="003B276B">
      <w:pPr>
        <w:numPr>
          <w:ilvl w:val="0"/>
          <w:numId w:val="16"/>
        </w:numPr>
        <w:spacing w:after="0" w:line="240" w:lineRule="auto"/>
        <w:ind w:right="13" w:hanging="701"/>
        <w:rPr>
          <w:szCs w:val="24"/>
        </w:rPr>
      </w:pPr>
      <w:r w:rsidRPr="00524B45">
        <w:rPr>
          <w:szCs w:val="24"/>
        </w:rPr>
        <w:t xml:space="preserve">формирование основ гражданской, этнонациональной, социальной, культурной самоидентификации личности обучающегося с ЗПР, осмысление им опыта российской истории, усвоение базовых ценностей российского общества: идей мира и взаимопонимания между народами; </w:t>
      </w:r>
    </w:p>
    <w:p w:rsidR="001D645D" w:rsidRPr="00524B45" w:rsidRDefault="009E0931" w:rsidP="003B276B">
      <w:pPr>
        <w:numPr>
          <w:ilvl w:val="0"/>
          <w:numId w:val="16"/>
        </w:numPr>
        <w:spacing w:after="0" w:line="240" w:lineRule="auto"/>
        <w:ind w:right="13" w:hanging="701"/>
        <w:rPr>
          <w:szCs w:val="24"/>
        </w:rPr>
      </w:pPr>
      <w:r w:rsidRPr="00524B45">
        <w:rPr>
          <w:szCs w:val="24"/>
        </w:rPr>
        <w:t xml:space="preserve">овладение базовыми историческими знаниями, представлениями о закономерностях развития человеческого общества с древности до наших дней; приобретение опыта историкокультурного подхода к оценке социальных явлений; </w:t>
      </w:r>
    </w:p>
    <w:p w:rsidR="001D645D" w:rsidRPr="00524B45" w:rsidRDefault="009E0931" w:rsidP="003B276B">
      <w:pPr>
        <w:numPr>
          <w:ilvl w:val="0"/>
          <w:numId w:val="16"/>
        </w:numPr>
        <w:spacing w:after="0" w:line="240" w:lineRule="auto"/>
        <w:ind w:right="13" w:hanging="701"/>
        <w:rPr>
          <w:szCs w:val="24"/>
        </w:rPr>
      </w:pPr>
      <w:r w:rsidRPr="00524B45">
        <w:rPr>
          <w:szCs w:val="24"/>
        </w:rPr>
        <w:t xml:space="preserve">формирование значимых культурно-исторических ориентиров для гражданской, этнонациональной, социальной, культурной самоидентификации личности и познания современного общества; </w:t>
      </w:r>
    </w:p>
    <w:p w:rsidR="001D645D" w:rsidRPr="00524B45" w:rsidRDefault="009E0931" w:rsidP="003B276B">
      <w:pPr>
        <w:numPr>
          <w:ilvl w:val="0"/>
          <w:numId w:val="16"/>
        </w:numPr>
        <w:spacing w:after="0" w:line="240" w:lineRule="auto"/>
        <w:ind w:right="13" w:hanging="701"/>
        <w:rPr>
          <w:szCs w:val="24"/>
        </w:rPr>
      </w:pPr>
      <w:r w:rsidRPr="00524B45">
        <w:rPr>
          <w:szCs w:val="24"/>
        </w:rPr>
        <w:t xml:space="preserve">развитие умений анализировать и оценивать информацию о событиях и явлениях прошлого и настоящего, определять свое отношение к ней; </w:t>
      </w:r>
    </w:p>
    <w:p w:rsidR="001D645D" w:rsidRPr="00524B45" w:rsidRDefault="009E0931" w:rsidP="003B276B">
      <w:pPr>
        <w:numPr>
          <w:ilvl w:val="0"/>
          <w:numId w:val="16"/>
        </w:numPr>
        <w:spacing w:after="0" w:line="240" w:lineRule="auto"/>
        <w:ind w:right="13" w:hanging="701"/>
        <w:rPr>
          <w:szCs w:val="24"/>
        </w:rPr>
      </w:pPr>
      <w:r w:rsidRPr="00524B45">
        <w:rPr>
          <w:szCs w:val="24"/>
        </w:rPr>
        <w:t xml:space="preserve">воспитание уважения к историческому наследию народов России и других стран. </w:t>
      </w:r>
    </w:p>
    <w:p w:rsidR="001D645D" w:rsidRPr="00524B45" w:rsidRDefault="009E0931" w:rsidP="00577C9B">
      <w:pPr>
        <w:spacing w:after="0" w:line="240" w:lineRule="auto"/>
        <w:ind w:left="-5"/>
        <w:jc w:val="left"/>
        <w:rPr>
          <w:szCs w:val="24"/>
        </w:rPr>
      </w:pPr>
      <w:r w:rsidRPr="00524B45">
        <w:rPr>
          <w:szCs w:val="24"/>
          <w:u w:val="single" w:color="000000"/>
        </w:rPr>
        <w:t>Обществознание:</w:t>
      </w:r>
    </w:p>
    <w:p w:rsidR="001D645D" w:rsidRPr="00524B45" w:rsidRDefault="009E0931" w:rsidP="003B276B">
      <w:pPr>
        <w:numPr>
          <w:ilvl w:val="0"/>
          <w:numId w:val="17"/>
        </w:numPr>
        <w:spacing w:after="0" w:line="240" w:lineRule="auto"/>
        <w:ind w:right="13" w:hanging="701"/>
        <w:rPr>
          <w:szCs w:val="24"/>
        </w:rPr>
      </w:pPr>
      <w:r w:rsidRPr="00524B45">
        <w:rPr>
          <w:szCs w:val="24"/>
        </w:rPr>
        <w:t xml:space="preserve">формирование у обучающихся с ЗПР личностных представлений об основах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1D645D" w:rsidRPr="00524B45" w:rsidRDefault="009E0931" w:rsidP="003B276B">
      <w:pPr>
        <w:numPr>
          <w:ilvl w:val="0"/>
          <w:numId w:val="17"/>
        </w:numPr>
        <w:spacing w:after="0" w:line="240" w:lineRule="auto"/>
        <w:ind w:right="13" w:hanging="701"/>
        <w:rPr>
          <w:szCs w:val="24"/>
        </w:rPr>
      </w:pPr>
      <w:r w:rsidRPr="00524B45">
        <w:rPr>
          <w:szCs w:val="24"/>
        </w:rPr>
        <w:lastRenderedPageBreak/>
        <w:t xml:space="preserve">понимание основных принципов жизни общества; </w:t>
      </w:r>
    </w:p>
    <w:p w:rsidR="001D645D" w:rsidRPr="00524B45" w:rsidRDefault="009E0931" w:rsidP="003B276B">
      <w:pPr>
        <w:numPr>
          <w:ilvl w:val="0"/>
          <w:numId w:val="17"/>
        </w:numPr>
        <w:spacing w:after="0" w:line="240" w:lineRule="auto"/>
        <w:ind w:right="13" w:hanging="701"/>
        <w:rPr>
          <w:szCs w:val="24"/>
        </w:rPr>
      </w:pPr>
      <w:r w:rsidRPr="00524B45">
        <w:rPr>
          <w:szCs w:val="24"/>
        </w:rPr>
        <w:t xml:space="preserve">приобретение знаний и опыта их применения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1D645D" w:rsidRPr="00524B45" w:rsidRDefault="009E0931" w:rsidP="003B276B">
      <w:pPr>
        <w:numPr>
          <w:ilvl w:val="0"/>
          <w:numId w:val="17"/>
        </w:numPr>
        <w:spacing w:after="0" w:line="240" w:lineRule="auto"/>
        <w:ind w:right="13" w:hanging="701"/>
        <w:rPr>
          <w:szCs w:val="24"/>
        </w:rPr>
      </w:pPr>
      <w:r w:rsidRPr="00524B45">
        <w:rPr>
          <w:szCs w:val="24"/>
        </w:rPr>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понимания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rsidR="001D645D" w:rsidRPr="00524B45" w:rsidRDefault="009E0931" w:rsidP="003B276B">
      <w:pPr>
        <w:numPr>
          <w:ilvl w:val="0"/>
          <w:numId w:val="17"/>
        </w:numPr>
        <w:spacing w:after="0" w:line="240" w:lineRule="auto"/>
        <w:ind w:right="13" w:hanging="701"/>
        <w:rPr>
          <w:szCs w:val="24"/>
        </w:rPr>
      </w:pPr>
      <w:r w:rsidRPr="00524B45">
        <w:rPr>
          <w:szCs w:val="24"/>
        </w:rPr>
        <w:t xml:space="preserve">развитие способностей обучающихся с ЗПР делать выводы и давать оценки социальным событиям и процессам; </w:t>
      </w:r>
    </w:p>
    <w:p w:rsidR="001D645D" w:rsidRPr="00524B45" w:rsidRDefault="009E0931" w:rsidP="003B276B">
      <w:pPr>
        <w:numPr>
          <w:ilvl w:val="0"/>
          <w:numId w:val="17"/>
        </w:numPr>
        <w:spacing w:after="0" w:line="240" w:lineRule="auto"/>
        <w:ind w:right="13" w:hanging="701"/>
        <w:rPr>
          <w:szCs w:val="24"/>
        </w:rPr>
      </w:pPr>
      <w:r w:rsidRPr="00524B45">
        <w:rPr>
          <w:szCs w:val="24"/>
        </w:rPr>
        <w:t xml:space="preserve">развитие социального кругозора и формирование интереса к изучению общественных дисциплин. </w:t>
      </w:r>
    </w:p>
    <w:p w:rsidR="00F420CD" w:rsidRPr="00524B45" w:rsidRDefault="00F420CD" w:rsidP="00577C9B">
      <w:pPr>
        <w:spacing w:after="0" w:line="240" w:lineRule="auto"/>
        <w:ind w:left="-5"/>
        <w:jc w:val="left"/>
        <w:rPr>
          <w:szCs w:val="24"/>
          <w:u w:val="single" w:color="000000"/>
        </w:rPr>
      </w:pPr>
    </w:p>
    <w:p w:rsidR="001D645D" w:rsidRPr="00524B45" w:rsidRDefault="009E0931" w:rsidP="00577C9B">
      <w:pPr>
        <w:spacing w:after="0" w:line="240" w:lineRule="auto"/>
        <w:ind w:left="-5"/>
        <w:jc w:val="left"/>
        <w:rPr>
          <w:szCs w:val="24"/>
        </w:rPr>
      </w:pPr>
      <w:r w:rsidRPr="00524B45">
        <w:rPr>
          <w:szCs w:val="24"/>
          <w:u w:val="single" w:color="000000"/>
        </w:rPr>
        <w:t>География:</w:t>
      </w:r>
    </w:p>
    <w:p w:rsidR="001D645D" w:rsidRPr="00524B45" w:rsidRDefault="009E0931" w:rsidP="003B276B">
      <w:pPr>
        <w:numPr>
          <w:ilvl w:val="0"/>
          <w:numId w:val="18"/>
        </w:numPr>
        <w:spacing w:after="0" w:line="240" w:lineRule="auto"/>
        <w:ind w:right="13" w:hanging="701"/>
        <w:rPr>
          <w:szCs w:val="24"/>
        </w:rPr>
      </w:pPr>
      <w:r w:rsidRPr="00524B45">
        <w:rPr>
          <w:szCs w:val="24"/>
        </w:rPr>
        <w:t xml:space="preserve">формирование основных географических представлений, их необходимости для решения современных практических задач человечества, в том числе задачи охраны окружающей среды и рационального природопользования; </w:t>
      </w:r>
    </w:p>
    <w:p w:rsidR="001D645D" w:rsidRPr="00524B45" w:rsidRDefault="009E0931" w:rsidP="003B276B">
      <w:pPr>
        <w:numPr>
          <w:ilvl w:val="0"/>
          <w:numId w:val="18"/>
        </w:numPr>
        <w:spacing w:after="0" w:line="240" w:lineRule="auto"/>
        <w:ind w:right="13" w:hanging="701"/>
        <w:rPr>
          <w:szCs w:val="24"/>
        </w:rPr>
      </w:pPr>
      <w:r w:rsidRPr="00524B45">
        <w:rPr>
          <w:szCs w:val="24"/>
        </w:rPr>
        <w:t xml:space="preserve">формирование представлений и основополагающих знаний о целостности и неоднородности Земли как планеты, основных этапах ее географического освоения, особенностях природы, жизни, культуры и хозяйственной деятельности людей, экологических проблемах в разных странах; </w:t>
      </w:r>
    </w:p>
    <w:p w:rsidR="001D645D" w:rsidRPr="00524B45" w:rsidRDefault="009E0931" w:rsidP="003B276B">
      <w:pPr>
        <w:numPr>
          <w:ilvl w:val="0"/>
          <w:numId w:val="18"/>
        </w:numPr>
        <w:spacing w:after="0" w:line="240" w:lineRule="auto"/>
        <w:ind w:right="13" w:hanging="701"/>
        <w:rPr>
          <w:szCs w:val="24"/>
        </w:rPr>
      </w:pPr>
      <w:r w:rsidRPr="00524B45">
        <w:rPr>
          <w:szCs w:val="24"/>
        </w:rPr>
        <w:t xml:space="preserve">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w:t>
      </w:r>
    </w:p>
    <w:p w:rsidR="001D645D" w:rsidRPr="00524B45" w:rsidRDefault="009E0931" w:rsidP="003B276B">
      <w:pPr>
        <w:numPr>
          <w:ilvl w:val="0"/>
          <w:numId w:val="18"/>
        </w:numPr>
        <w:spacing w:after="0" w:line="240" w:lineRule="auto"/>
        <w:ind w:right="13" w:hanging="701"/>
        <w:rPr>
          <w:szCs w:val="24"/>
        </w:rPr>
      </w:pPr>
      <w:r w:rsidRPr="00524B45">
        <w:rPr>
          <w:szCs w:val="24"/>
        </w:rPr>
        <w:t xml:space="preserve">овладение основами картографической грамотности и использования географической карты; </w:t>
      </w:r>
    </w:p>
    <w:p w:rsidR="001D645D" w:rsidRPr="00524B45" w:rsidRDefault="009E0931" w:rsidP="003B276B">
      <w:pPr>
        <w:numPr>
          <w:ilvl w:val="0"/>
          <w:numId w:val="18"/>
        </w:numPr>
        <w:spacing w:after="0" w:line="240" w:lineRule="auto"/>
        <w:ind w:right="13" w:hanging="701"/>
        <w:rPr>
          <w:szCs w:val="24"/>
        </w:rPr>
      </w:pPr>
      <w:r w:rsidRPr="00524B45">
        <w:rPr>
          <w:szCs w:val="24"/>
        </w:rPr>
        <w:t xml:space="preserve">овладение основными навыками нахождения и использования географической информации; </w:t>
      </w:r>
    </w:p>
    <w:p w:rsidR="001D645D" w:rsidRPr="00524B45" w:rsidRDefault="009E0931" w:rsidP="003B276B">
      <w:pPr>
        <w:numPr>
          <w:ilvl w:val="0"/>
          <w:numId w:val="18"/>
        </w:numPr>
        <w:spacing w:after="0" w:line="240" w:lineRule="auto"/>
        <w:ind w:right="13" w:hanging="701"/>
        <w:rPr>
          <w:szCs w:val="24"/>
        </w:rPr>
      </w:pPr>
      <w:r w:rsidRPr="00524B45">
        <w:rPr>
          <w:szCs w:val="24"/>
        </w:rPr>
        <w:t xml:space="preserve">формирование умений и навыков использования географических знаний в повседневной жизни для объяснения и оценки явлений и процессов, соблюдения мер </w:t>
      </w:r>
    </w:p>
    <w:p w:rsidR="001D645D" w:rsidRPr="00524B45" w:rsidRDefault="009E0931" w:rsidP="00577C9B">
      <w:pPr>
        <w:spacing w:after="0" w:line="240" w:lineRule="auto"/>
        <w:ind w:left="14" w:right="13"/>
        <w:rPr>
          <w:szCs w:val="24"/>
        </w:rPr>
      </w:pPr>
      <w:r w:rsidRPr="00524B45">
        <w:rPr>
          <w:szCs w:val="24"/>
        </w:rPr>
        <w:t xml:space="preserve">безопасности в случае природных стихийных бедствий и техногенных катастроф; </w:t>
      </w:r>
    </w:p>
    <w:p w:rsidR="001D645D" w:rsidRPr="00524B45" w:rsidRDefault="009E0931" w:rsidP="003B276B">
      <w:pPr>
        <w:numPr>
          <w:ilvl w:val="0"/>
          <w:numId w:val="18"/>
        </w:numPr>
        <w:spacing w:after="0" w:line="240" w:lineRule="auto"/>
        <w:ind w:right="13" w:hanging="701"/>
        <w:rPr>
          <w:szCs w:val="24"/>
        </w:rPr>
      </w:pPr>
      <w:r w:rsidRPr="00524B45">
        <w:rPr>
          <w:szCs w:val="24"/>
        </w:rPr>
        <w:t xml:space="preserve">формирование представлений об особенностях деятельности людей, ведущей к возникновению, развитию и решению экологических проблем на различных территориях, умений и навыков безопасного и природосообразного поведения в окружающей среде. </w:t>
      </w:r>
      <w:r w:rsidRPr="00524B45">
        <w:rPr>
          <w:szCs w:val="24"/>
          <w:u w:val="single" w:color="000000"/>
        </w:rPr>
        <w:t xml:space="preserve">Математика и информатика </w:t>
      </w:r>
      <w:r w:rsidRPr="00524B45">
        <w:rPr>
          <w:szCs w:val="24"/>
        </w:rPr>
        <w:t xml:space="preserve">Изучение предметной области «Математика и информатика» должно обеспечить: </w:t>
      </w:r>
    </w:p>
    <w:p w:rsidR="001D645D" w:rsidRPr="00524B45" w:rsidRDefault="009E0931" w:rsidP="003B276B">
      <w:pPr>
        <w:numPr>
          <w:ilvl w:val="1"/>
          <w:numId w:val="18"/>
        </w:numPr>
        <w:spacing w:after="0" w:line="240" w:lineRule="auto"/>
        <w:ind w:right="13" w:hanging="360"/>
        <w:rPr>
          <w:szCs w:val="24"/>
        </w:rPr>
      </w:pPr>
      <w:r w:rsidRPr="00524B45">
        <w:rPr>
          <w:szCs w:val="24"/>
        </w:rPr>
        <w:t>осознание значения математики и информатики в повседневной жизни человека;</w:t>
      </w:r>
    </w:p>
    <w:p w:rsidR="001D645D" w:rsidRPr="00524B45" w:rsidRDefault="009E0931" w:rsidP="003B276B">
      <w:pPr>
        <w:numPr>
          <w:ilvl w:val="1"/>
          <w:numId w:val="18"/>
        </w:numPr>
        <w:spacing w:after="0" w:line="240" w:lineRule="auto"/>
        <w:ind w:right="13" w:hanging="360"/>
        <w:rPr>
          <w:szCs w:val="24"/>
        </w:rPr>
      </w:pPr>
      <w:r w:rsidRPr="00524B45">
        <w:rPr>
          <w:szCs w:val="24"/>
        </w:rPr>
        <w:t>понимание значения информационных сведений в современном мире;</w:t>
      </w:r>
    </w:p>
    <w:p w:rsidR="001D645D" w:rsidRPr="00524B45" w:rsidRDefault="009E0931" w:rsidP="003B276B">
      <w:pPr>
        <w:numPr>
          <w:ilvl w:val="1"/>
          <w:numId w:val="18"/>
        </w:numPr>
        <w:spacing w:after="0" w:line="240" w:lineRule="auto"/>
        <w:ind w:right="13" w:hanging="360"/>
        <w:rPr>
          <w:szCs w:val="24"/>
        </w:rPr>
      </w:pPr>
      <w:r w:rsidRPr="00524B45">
        <w:rPr>
          <w:szCs w:val="24"/>
        </w:rPr>
        <w:t>формирование представлений о математике как части общечеловеческой культуры.</w:t>
      </w:r>
    </w:p>
    <w:p w:rsidR="001D645D" w:rsidRPr="00524B45" w:rsidRDefault="009E0931" w:rsidP="00577C9B">
      <w:pPr>
        <w:spacing w:after="0" w:line="240" w:lineRule="auto"/>
        <w:ind w:left="14" w:right="13"/>
        <w:rPr>
          <w:szCs w:val="24"/>
        </w:rPr>
      </w:pPr>
      <w:r w:rsidRPr="00524B45">
        <w:rPr>
          <w:szCs w:val="24"/>
        </w:rPr>
        <w:t xml:space="preserve">В результате изучения предметной области «Математика и информатика» обучающиеся с ЗПР развивают логическое мышление, получают представление о математических моделях;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«Математика и информатика»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Математика. Алгебра. Геометрия. Информатика:</w:t>
      </w:r>
    </w:p>
    <w:p w:rsidR="001D645D" w:rsidRPr="00524B45" w:rsidRDefault="009E0931" w:rsidP="00577C9B">
      <w:pPr>
        <w:spacing w:after="0" w:line="240" w:lineRule="auto"/>
        <w:ind w:left="14" w:right="13"/>
        <w:rPr>
          <w:szCs w:val="24"/>
        </w:rPr>
      </w:pPr>
      <w:r w:rsidRPr="00524B45">
        <w:rPr>
          <w:szCs w:val="24"/>
        </w:rPr>
        <w:lastRenderedPageBreak/>
        <w:t xml:space="preserve">1)формирование представлений о математике как о методе познания действительности; 2)развитие умений работать с учебным математическим текстом (анализировать, анализировать необходимую информацию), выражать свои мысли с применением математической терминологии и символики, проводить доказательства математических утверждений;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на уровне необходимом для успешного прохождения итоговой аттестации;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умениями интерпретировать полученный результат;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овладение системой функциональных понятий, развитие умения использовать функционально-графические представления для решения математических задач;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овладение геометрическими понятиями; развитие умения использовать их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формирование знаний о плоских фигурах и их свойствах, представлений о простейших пространственных телах; развитие умений решения геометрических задач;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овладение простейшими способами представления и анализа статистических данных;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w:t>
      </w:r>
    </w:p>
    <w:p w:rsidR="001D645D" w:rsidRPr="00524B45" w:rsidRDefault="009E0931" w:rsidP="00577C9B">
      <w:pPr>
        <w:spacing w:after="0" w:line="240" w:lineRule="auto"/>
        <w:ind w:left="14" w:right="13"/>
        <w:rPr>
          <w:szCs w:val="24"/>
        </w:rPr>
      </w:pPr>
      <w:r w:rsidRPr="00524B45">
        <w:rPr>
          <w:szCs w:val="24"/>
        </w:rPr>
        <w:t xml:space="preserve">устройств;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формирование представления об основных изучаемых понятиях: информация, </w:t>
      </w:r>
    </w:p>
    <w:p w:rsidR="001D645D" w:rsidRPr="00524B45" w:rsidRDefault="009E0931" w:rsidP="00577C9B">
      <w:pPr>
        <w:spacing w:after="0" w:line="240" w:lineRule="auto"/>
        <w:ind w:left="14" w:right="13"/>
        <w:rPr>
          <w:szCs w:val="24"/>
        </w:rPr>
      </w:pPr>
      <w:r w:rsidRPr="00524B45">
        <w:rPr>
          <w:szCs w:val="24"/>
        </w:rPr>
        <w:t xml:space="preserve">алгоритм, модель – и их свойствах;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под руководством педагога;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под руководством педагога; </w:t>
      </w:r>
    </w:p>
    <w:p w:rsidR="001D645D" w:rsidRPr="00524B45" w:rsidRDefault="009E0931" w:rsidP="003B276B">
      <w:pPr>
        <w:numPr>
          <w:ilvl w:val="0"/>
          <w:numId w:val="19"/>
        </w:numPr>
        <w:spacing w:after="0" w:line="240" w:lineRule="auto"/>
        <w:ind w:right="13" w:hanging="708"/>
        <w:rPr>
          <w:szCs w:val="24"/>
        </w:rPr>
      </w:pPr>
      <w:r w:rsidRPr="00524B45">
        <w:rPr>
          <w:szCs w:val="24"/>
        </w:rPr>
        <w:t xml:space="preserve">формирование навыков и умений безопасного поведения при работе с компьютерными программами и в Интернете, умения соблюдать нормы информационной этики и права. </w:t>
      </w:r>
    </w:p>
    <w:p w:rsidR="001D645D" w:rsidRPr="00524B45" w:rsidRDefault="009E0931" w:rsidP="00577C9B">
      <w:pPr>
        <w:pStyle w:val="1"/>
        <w:spacing w:after="0" w:line="240" w:lineRule="auto"/>
        <w:ind w:left="0" w:right="69"/>
        <w:rPr>
          <w:szCs w:val="24"/>
        </w:rPr>
      </w:pPr>
      <w:r w:rsidRPr="00524B45">
        <w:rPr>
          <w:szCs w:val="24"/>
        </w:rPr>
        <w:t xml:space="preserve">Основы духовно-нравственной культуры народов России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«Основы духовно-нравственной культуры народов России» должно обеспечить: </w:t>
      </w:r>
    </w:p>
    <w:p w:rsidR="001D645D" w:rsidRPr="00524B45" w:rsidRDefault="009E0931" w:rsidP="003B276B">
      <w:pPr>
        <w:numPr>
          <w:ilvl w:val="0"/>
          <w:numId w:val="20"/>
        </w:numPr>
        <w:spacing w:after="0" w:line="240" w:lineRule="auto"/>
        <w:ind w:right="13" w:hanging="360"/>
        <w:rPr>
          <w:szCs w:val="24"/>
        </w:rPr>
      </w:pPr>
      <w:r w:rsidRPr="00524B45">
        <w:rPr>
          <w:szCs w:val="24"/>
        </w:rPr>
        <w:t>воспитание способности к духовному развитию, уважительного отношения к религиозным чувствам, взглядам людей или их отсутствию;</w:t>
      </w:r>
    </w:p>
    <w:p w:rsidR="001D645D" w:rsidRPr="00524B45" w:rsidRDefault="009E0931" w:rsidP="003B276B">
      <w:pPr>
        <w:numPr>
          <w:ilvl w:val="0"/>
          <w:numId w:val="20"/>
        </w:numPr>
        <w:spacing w:after="0" w:line="240" w:lineRule="auto"/>
        <w:ind w:right="13" w:hanging="360"/>
        <w:rPr>
          <w:szCs w:val="24"/>
        </w:rPr>
      </w:pPr>
      <w:r w:rsidRPr="00524B45">
        <w:rPr>
          <w:szCs w:val="24"/>
        </w:rPr>
        <w:t>знание основных норм морали, нравственных, духовных идеалов, хранимых в культурных традициях народов России, готовность на их основе к регуляции своих поступков, поведения;</w:t>
      </w:r>
    </w:p>
    <w:p w:rsidR="001D645D" w:rsidRPr="00524B45" w:rsidRDefault="009E0931" w:rsidP="003B276B">
      <w:pPr>
        <w:numPr>
          <w:ilvl w:val="0"/>
          <w:numId w:val="20"/>
        </w:numPr>
        <w:spacing w:after="0" w:line="240" w:lineRule="auto"/>
        <w:ind w:right="13" w:hanging="360"/>
        <w:rPr>
          <w:szCs w:val="24"/>
        </w:rPr>
      </w:pPr>
      <w:r w:rsidRPr="00524B45">
        <w:rPr>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14" w:right="13"/>
        <w:rPr>
          <w:szCs w:val="24"/>
        </w:rPr>
      </w:pPr>
      <w:r w:rsidRPr="00524B45">
        <w:rPr>
          <w:szCs w:val="24"/>
        </w:rPr>
        <w:lastRenderedPageBreak/>
        <w:t xml:space="preserve">осознание значения нравственности, веры и религии в жизни человека, семьи и общества. </w:t>
      </w:r>
    </w:p>
    <w:p w:rsidR="001D645D" w:rsidRPr="00524B45" w:rsidRDefault="009E0931" w:rsidP="00577C9B">
      <w:pPr>
        <w:pStyle w:val="1"/>
        <w:spacing w:after="0" w:line="240" w:lineRule="auto"/>
        <w:ind w:left="0" w:right="69"/>
        <w:rPr>
          <w:szCs w:val="24"/>
        </w:rPr>
      </w:pPr>
      <w:r w:rsidRPr="00524B45">
        <w:rPr>
          <w:szCs w:val="24"/>
        </w:rPr>
        <w:t xml:space="preserve">Естественно-научные предметы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«Естественно-научные предметы» должно обеспечить: </w:t>
      </w:r>
    </w:p>
    <w:p w:rsidR="001D645D" w:rsidRPr="00524B45" w:rsidRDefault="009E0931" w:rsidP="003B276B">
      <w:pPr>
        <w:numPr>
          <w:ilvl w:val="0"/>
          <w:numId w:val="21"/>
        </w:numPr>
        <w:spacing w:after="0" w:line="240" w:lineRule="auto"/>
        <w:ind w:right="13" w:hanging="360"/>
        <w:rPr>
          <w:szCs w:val="24"/>
        </w:rPr>
      </w:pPr>
      <w:r w:rsidRPr="00524B45">
        <w:rPr>
          <w:szCs w:val="24"/>
        </w:rPr>
        <w:t>формирование целостной научной картины мира;</w:t>
      </w:r>
    </w:p>
    <w:p w:rsidR="001D645D" w:rsidRPr="00524B45" w:rsidRDefault="009E0931" w:rsidP="003B276B">
      <w:pPr>
        <w:numPr>
          <w:ilvl w:val="0"/>
          <w:numId w:val="21"/>
        </w:numPr>
        <w:spacing w:after="0" w:line="240" w:lineRule="auto"/>
        <w:ind w:right="13" w:hanging="360"/>
        <w:rPr>
          <w:szCs w:val="24"/>
        </w:rPr>
      </w:pPr>
      <w:r w:rsidRPr="00524B45">
        <w:rPr>
          <w:szCs w:val="24"/>
        </w:rPr>
        <w:t>понимание возрастающей роли естественных наук и научных исследований в современном мире, постоянного процесса эволюции научного знания;</w:t>
      </w:r>
    </w:p>
    <w:p w:rsidR="001D645D" w:rsidRPr="00524B45" w:rsidRDefault="009E0931" w:rsidP="003B276B">
      <w:pPr>
        <w:numPr>
          <w:ilvl w:val="0"/>
          <w:numId w:val="21"/>
        </w:numPr>
        <w:spacing w:after="0" w:line="240" w:lineRule="auto"/>
        <w:ind w:right="13" w:hanging="360"/>
        <w:rPr>
          <w:szCs w:val="24"/>
        </w:rPr>
      </w:pPr>
      <w:r w:rsidRPr="00524B45">
        <w:rPr>
          <w:szCs w:val="24"/>
        </w:rPr>
        <w:t>овладение умениями формулировать гипотезы, конструировать, проводить эксперименты, оценивать полученные результаты под руководством педагога;</w:t>
      </w:r>
    </w:p>
    <w:p w:rsidR="001D645D" w:rsidRPr="00524B45" w:rsidRDefault="009E0931" w:rsidP="003B276B">
      <w:pPr>
        <w:numPr>
          <w:ilvl w:val="0"/>
          <w:numId w:val="21"/>
        </w:numPr>
        <w:spacing w:after="0" w:line="240" w:lineRule="auto"/>
        <w:ind w:right="13" w:hanging="360"/>
        <w:rPr>
          <w:szCs w:val="24"/>
        </w:rPr>
      </w:pPr>
      <w:r w:rsidRPr="00524B45">
        <w:rPr>
          <w:szCs w:val="24"/>
        </w:rPr>
        <w:t>овладение умением сопоставлять знания с объективными реалиями жизни;</w:t>
      </w:r>
    </w:p>
    <w:p w:rsidR="001D645D" w:rsidRPr="00524B45" w:rsidRDefault="009E0931" w:rsidP="003B276B">
      <w:pPr>
        <w:numPr>
          <w:ilvl w:val="0"/>
          <w:numId w:val="21"/>
        </w:numPr>
        <w:spacing w:after="0" w:line="240" w:lineRule="auto"/>
        <w:ind w:right="13" w:hanging="360"/>
        <w:rPr>
          <w:szCs w:val="24"/>
        </w:rPr>
      </w:pPr>
      <w:r w:rsidRPr="00524B45">
        <w:rPr>
          <w:szCs w:val="24"/>
        </w:rPr>
        <w:t>воспитание ответственного и бережного отношения к окружающей среде;</w:t>
      </w:r>
    </w:p>
    <w:p w:rsidR="001D645D" w:rsidRPr="00524B45" w:rsidRDefault="009E0931" w:rsidP="003B276B">
      <w:pPr>
        <w:numPr>
          <w:ilvl w:val="0"/>
          <w:numId w:val="21"/>
        </w:numPr>
        <w:spacing w:after="0" w:line="240" w:lineRule="auto"/>
        <w:ind w:right="13" w:hanging="360"/>
        <w:rPr>
          <w:szCs w:val="24"/>
        </w:rPr>
      </w:pPr>
      <w:r w:rsidRPr="00524B45">
        <w:rPr>
          <w:szCs w:val="24"/>
        </w:rPr>
        <w:t xml:space="preserve">формирование  умений  безопасного  использования  лабораторного  проведения точных измерений и адекватной оценки полученных результатов, аргументирование своих действий. </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«Естественно- научные предметы»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Физика:</w:t>
      </w:r>
    </w:p>
    <w:p w:rsidR="001D645D" w:rsidRPr="00524B45" w:rsidRDefault="009E0931" w:rsidP="003B276B">
      <w:pPr>
        <w:numPr>
          <w:ilvl w:val="0"/>
          <w:numId w:val="22"/>
        </w:numPr>
        <w:spacing w:after="0" w:line="240" w:lineRule="auto"/>
        <w:ind w:right="13"/>
        <w:rPr>
          <w:szCs w:val="24"/>
        </w:rPr>
      </w:pPr>
      <w:r w:rsidRPr="00524B45">
        <w:rPr>
          <w:szCs w:val="24"/>
        </w:rPr>
        <w:t xml:space="preserve">формирование представлений о закономерной связи и познаваемости явлений природы, об объективности научного знания; </w:t>
      </w:r>
    </w:p>
    <w:p w:rsidR="001D645D" w:rsidRPr="00524B45" w:rsidRDefault="009E0931" w:rsidP="003B276B">
      <w:pPr>
        <w:numPr>
          <w:ilvl w:val="0"/>
          <w:numId w:val="22"/>
        </w:numPr>
        <w:spacing w:after="0" w:line="240" w:lineRule="auto"/>
        <w:ind w:right="13"/>
        <w:rPr>
          <w:szCs w:val="24"/>
        </w:rPr>
      </w:pPr>
      <w:r w:rsidRPr="00524B45">
        <w:rPr>
          <w:szCs w:val="24"/>
        </w:rPr>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 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1D645D" w:rsidRPr="00524B45" w:rsidRDefault="009E0931" w:rsidP="00577C9B">
      <w:pPr>
        <w:spacing w:after="0" w:line="240" w:lineRule="auto"/>
        <w:ind w:left="720" w:right="13" w:hanging="360"/>
        <w:rPr>
          <w:szCs w:val="24"/>
        </w:rPr>
      </w:pPr>
      <w:r w:rsidRPr="00524B45">
        <w:rPr>
          <w:szCs w:val="24"/>
        </w:rPr>
        <w:t>-приобретение опыта применения научных методов познания, наблюдения физических явлений, проведения опытов, простых экспериментальныхисследований, прямых и косвенных измерений с использованием аналоговых и цифровых измерительных приборов под руководством педагога;</w:t>
      </w:r>
    </w:p>
    <w:p w:rsidR="001D645D" w:rsidRPr="00524B45" w:rsidRDefault="009E0931" w:rsidP="003B276B">
      <w:pPr>
        <w:numPr>
          <w:ilvl w:val="0"/>
          <w:numId w:val="22"/>
        </w:numPr>
        <w:spacing w:after="0" w:line="240" w:lineRule="auto"/>
        <w:ind w:right="13"/>
        <w:rPr>
          <w:szCs w:val="24"/>
        </w:rPr>
      </w:pPr>
      <w:r w:rsidRPr="00524B45">
        <w:rPr>
          <w:szCs w:val="24"/>
        </w:rP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w:t>
      </w:r>
    </w:p>
    <w:p w:rsidR="001D645D" w:rsidRPr="00524B45" w:rsidRDefault="009E0931" w:rsidP="003B276B">
      <w:pPr>
        <w:numPr>
          <w:ilvl w:val="0"/>
          <w:numId w:val="22"/>
        </w:numPr>
        <w:spacing w:after="0" w:line="240" w:lineRule="auto"/>
        <w:ind w:right="13"/>
        <w:rPr>
          <w:szCs w:val="24"/>
        </w:rPr>
      </w:pPr>
      <w:r w:rsidRPr="00524B45">
        <w:rPr>
          <w:szCs w:val="24"/>
        </w:rP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1D645D" w:rsidRPr="00524B45" w:rsidRDefault="009E0931" w:rsidP="003B276B">
      <w:pPr>
        <w:numPr>
          <w:ilvl w:val="0"/>
          <w:numId w:val="22"/>
        </w:numPr>
        <w:spacing w:after="0" w:line="240" w:lineRule="auto"/>
        <w:ind w:right="13"/>
        <w:rPr>
          <w:szCs w:val="24"/>
        </w:rPr>
      </w:pPr>
      <w:r w:rsidRPr="00524B45">
        <w:rPr>
          <w:szCs w:val="24"/>
        </w:rPr>
        <w:t xml:space="preserve">развитие умения планировать в повседневной жизни свои действия с применением полученных знаний по физике с целью сбережения здоровья; </w:t>
      </w:r>
    </w:p>
    <w:p w:rsidR="001D645D" w:rsidRPr="00524B45" w:rsidRDefault="009E0931" w:rsidP="003B276B">
      <w:pPr>
        <w:numPr>
          <w:ilvl w:val="0"/>
          <w:numId w:val="22"/>
        </w:numPr>
        <w:spacing w:after="0" w:line="240" w:lineRule="auto"/>
        <w:ind w:right="13"/>
        <w:rPr>
          <w:szCs w:val="24"/>
        </w:rPr>
      </w:pPr>
      <w:r w:rsidRPr="00524B45">
        <w:rPr>
          <w:szCs w:val="24"/>
        </w:rPr>
        <w:t xml:space="preserve">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1D645D" w:rsidRPr="00524B45" w:rsidRDefault="009E0931" w:rsidP="00577C9B">
      <w:pPr>
        <w:spacing w:after="0" w:line="240" w:lineRule="auto"/>
        <w:ind w:left="-5"/>
        <w:jc w:val="left"/>
        <w:rPr>
          <w:szCs w:val="24"/>
        </w:rPr>
      </w:pPr>
      <w:r w:rsidRPr="00524B45">
        <w:rPr>
          <w:szCs w:val="24"/>
          <w:u w:val="single" w:color="000000"/>
        </w:rPr>
        <w:t>Биология:</w:t>
      </w:r>
    </w:p>
    <w:p w:rsidR="001D645D" w:rsidRPr="00524B45" w:rsidRDefault="009E0931" w:rsidP="00577C9B">
      <w:pPr>
        <w:spacing w:after="0" w:line="240" w:lineRule="auto"/>
        <w:ind w:left="14" w:right="13"/>
        <w:rPr>
          <w:szCs w:val="24"/>
        </w:rPr>
      </w:pPr>
      <w:r w:rsidRPr="00524B45">
        <w:rPr>
          <w:szCs w:val="24"/>
        </w:rPr>
        <w:t xml:space="preserve">1)формирование системы научных знаний о живой природе, закономерностях ее развития, сокращении биологического разнообразия в биосфере в результате деятельности человека; </w:t>
      </w:r>
    </w:p>
    <w:p w:rsidR="001D645D" w:rsidRPr="00524B45" w:rsidRDefault="009E0931" w:rsidP="00577C9B">
      <w:pPr>
        <w:spacing w:after="0" w:line="240" w:lineRule="auto"/>
        <w:ind w:left="14" w:right="13"/>
        <w:rPr>
          <w:szCs w:val="24"/>
        </w:rPr>
      </w:pPr>
      <w:r w:rsidRPr="00524B45">
        <w:rPr>
          <w:szCs w:val="24"/>
        </w:rPr>
        <w:t xml:space="preserve">формирование    первоначальных    представлений    о    биологических   объектах, процессах, явлениях, закономерностях,  об основных биологических теориях, о взаимосвязи живого и неживого в биосфере, о наследственности и изменчивости; овладение понятийным аппаратом биологии; </w:t>
      </w:r>
    </w:p>
    <w:p w:rsidR="001D645D" w:rsidRPr="00524B45" w:rsidRDefault="009E0931" w:rsidP="00577C9B">
      <w:pPr>
        <w:spacing w:after="0" w:line="240" w:lineRule="auto"/>
        <w:ind w:left="14" w:right="13"/>
        <w:rPr>
          <w:szCs w:val="24"/>
        </w:rPr>
      </w:pPr>
      <w:r w:rsidRPr="00524B45">
        <w:rPr>
          <w:szCs w:val="24"/>
        </w:rPr>
        <w:t xml:space="preserve">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под руководством педагога; формирование основ экологической грамотности: понимания последствий деятельности человека в природе, влияние факторов риска на здоровье человека; подбирать адекватные действия и поступки по отношению к живой природе, здоровью своему и </w:t>
      </w:r>
      <w:r w:rsidRPr="00524B45">
        <w:rPr>
          <w:szCs w:val="24"/>
        </w:rPr>
        <w:lastRenderedPageBreak/>
        <w:t xml:space="preserve">окружающих; осознание необходимости действий по сохранению биоразнообразия растений и животных; формирование представлений о значении биологических наук в рациональном природопользовании и защите здоровья людей;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1D645D" w:rsidRPr="00524B45" w:rsidRDefault="009E0931" w:rsidP="00577C9B">
      <w:pPr>
        <w:spacing w:after="0" w:line="240" w:lineRule="auto"/>
        <w:ind w:left="-5"/>
        <w:jc w:val="left"/>
        <w:rPr>
          <w:szCs w:val="24"/>
        </w:rPr>
      </w:pPr>
      <w:r w:rsidRPr="00524B45">
        <w:rPr>
          <w:szCs w:val="24"/>
          <w:u w:val="single" w:color="000000"/>
        </w:rPr>
        <w:t>Химия:</w:t>
      </w:r>
    </w:p>
    <w:p w:rsidR="001D645D" w:rsidRPr="00524B45" w:rsidRDefault="009E0931" w:rsidP="003B276B">
      <w:pPr>
        <w:numPr>
          <w:ilvl w:val="0"/>
          <w:numId w:val="23"/>
        </w:numPr>
        <w:spacing w:after="0" w:line="240" w:lineRule="auto"/>
        <w:ind w:right="13"/>
        <w:rPr>
          <w:szCs w:val="24"/>
        </w:rPr>
      </w:pPr>
      <w:r w:rsidRPr="00524B45">
        <w:rPr>
          <w:szCs w:val="24"/>
        </w:rPr>
        <w:t xml:space="preserve">формирование первоначальных представлений о веществах, их превращениях и практическом применении; овладение понятийным аппаратом и символическим языком химии; </w:t>
      </w:r>
    </w:p>
    <w:p w:rsidR="001D645D" w:rsidRPr="00524B45" w:rsidRDefault="009E0931" w:rsidP="003B276B">
      <w:pPr>
        <w:numPr>
          <w:ilvl w:val="0"/>
          <w:numId w:val="23"/>
        </w:numPr>
        <w:spacing w:after="0" w:line="240" w:lineRule="auto"/>
        <w:ind w:right="13"/>
        <w:rPr>
          <w:szCs w:val="24"/>
        </w:rPr>
      </w:pPr>
      <w:r w:rsidRPr="00524B45">
        <w:rPr>
          <w:szCs w:val="24"/>
        </w:rPr>
        <w:t xml:space="preserve">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w:t>
      </w:r>
    </w:p>
    <w:p w:rsidR="001D645D" w:rsidRPr="00524B45" w:rsidRDefault="009E0931" w:rsidP="003B276B">
      <w:pPr>
        <w:numPr>
          <w:ilvl w:val="0"/>
          <w:numId w:val="23"/>
        </w:numPr>
        <w:spacing w:after="0" w:line="240" w:lineRule="auto"/>
        <w:ind w:right="13"/>
        <w:rPr>
          <w:szCs w:val="24"/>
        </w:rPr>
      </w:pPr>
      <w:r w:rsidRPr="00524B45">
        <w:rPr>
          <w:szCs w:val="24"/>
        </w:rPr>
        <w:t xml:space="preserve">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навыками экологически безопасного поведения в целях сохранения здоровья и окружающей среды; </w:t>
      </w:r>
    </w:p>
    <w:p w:rsidR="001D645D" w:rsidRPr="00524B45" w:rsidRDefault="009E0931" w:rsidP="003B276B">
      <w:pPr>
        <w:numPr>
          <w:ilvl w:val="0"/>
          <w:numId w:val="23"/>
        </w:numPr>
        <w:spacing w:after="0" w:line="240" w:lineRule="auto"/>
        <w:ind w:right="13"/>
        <w:rPr>
          <w:szCs w:val="24"/>
        </w:rPr>
      </w:pPr>
      <w:r w:rsidRPr="00524B45">
        <w:rPr>
          <w:szCs w:val="24"/>
        </w:rPr>
        <w:t xml:space="preserve">формирование умений устанавливать связи между реально наблюдаемыми химическими явлениями и процессами, происходящими в микромире; </w:t>
      </w:r>
    </w:p>
    <w:p w:rsidR="001D645D" w:rsidRPr="00524B45" w:rsidRDefault="009E0931" w:rsidP="003B276B">
      <w:pPr>
        <w:numPr>
          <w:ilvl w:val="0"/>
          <w:numId w:val="23"/>
        </w:numPr>
        <w:spacing w:after="0" w:line="240" w:lineRule="auto"/>
        <w:ind w:right="13"/>
        <w:rPr>
          <w:szCs w:val="24"/>
        </w:rPr>
      </w:pPr>
      <w:r w:rsidRPr="00524B45">
        <w:rPr>
          <w:szCs w:val="24"/>
        </w:rPr>
        <w:t xml:space="preserve">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под руководством педагога; </w:t>
      </w:r>
    </w:p>
    <w:p w:rsidR="001D645D" w:rsidRPr="00524B45" w:rsidRDefault="009E0931" w:rsidP="003B276B">
      <w:pPr>
        <w:numPr>
          <w:ilvl w:val="0"/>
          <w:numId w:val="23"/>
        </w:numPr>
        <w:spacing w:after="0" w:line="240" w:lineRule="auto"/>
        <w:ind w:right="13"/>
        <w:rPr>
          <w:szCs w:val="24"/>
        </w:rPr>
      </w:pPr>
      <w:r w:rsidRPr="00524B45">
        <w:rPr>
          <w:szCs w:val="24"/>
        </w:rPr>
        <w:t xml:space="preserve">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1D645D" w:rsidRPr="00524B45" w:rsidRDefault="009E0931" w:rsidP="00577C9B">
      <w:pPr>
        <w:pStyle w:val="1"/>
        <w:spacing w:after="0" w:line="240" w:lineRule="auto"/>
        <w:ind w:left="0" w:right="69"/>
        <w:rPr>
          <w:szCs w:val="24"/>
        </w:rPr>
      </w:pPr>
      <w:r w:rsidRPr="00524B45">
        <w:rPr>
          <w:szCs w:val="24"/>
        </w:rPr>
        <w:t xml:space="preserve">Искусство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«Искусство» должно обеспечить: </w:t>
      </w:r>
    </w:p>
    <w:p w:rsidR="001D645D" w:rsidRPr="00524B45" w:rsidRDefault="009E0931" w:rsidP="003B276B">
      <w:pPr>
        <w:numPr>
          <w:ilvl w:val="0"/>
          <w:numId w:val="24"/>
        </w:numPr>
        <w:spacing w:after="0" w:line="240" w:lineRule="auto"/>
        <w:ind w:right="13" w:hanging="360"/>
        <w:rPr>
          <w:szCs w:val="24"/>
        </w:rPr>
      </w:pPr>
      <w:r w:rsidRPr="00524B45">
        <w:rPr>
          <w:szCs w:val="24"/>
        </w:rPr>
        <w:t>осознание значения искусства и творчества в жизни и развитии личности;</w:t>
      </w:r>
    </w:p>
    <w:p w:rsidR="001D645D" w:rsidRPr="00524B45" w:rsidRDefault="009E0931" w:rsidP="003B276B">
      <w:pPr>
        <w:numPr>
          <w:ilvl w:val="0"/>
          <w:numId w:val="24"/>
        </w:numPr>
        <w:spacing w:after="0" w:line="240" w:lineRule="auto"/>
        <w:ind w:right="13" w:hanging="360"/>
        <w:rPr>
          <w:szCs w:val="24"/>
        </w:rPr>
      </w:pPr>
      <w:r w:rsidRPr="00524B45">
        <w:rPr>
          <w:szCs w:val="24"/>
        </w:rPr>
        <w:t>развитие эстетического вкуса обучающихся с ЗПР, способности воспринимать эстетику природных объектов, сопереживать им и выражать свое отношение к этим явлениям;</w:t>
      </w:r>
    </w:p>
    <w:p w:rsidR="001D645D" w:rsidRPr="00524B45" w:rsidRDefault="009E0931" w:rsidP="003B276B">
      <w:pPr>
        <w:numPr>
          <w:ilvl w:val="0"/>
          <w:numId w:val="24"/>
        </w:numPr>
        <w:spacing w:after="0" w:line="240" w:lineRule="auto"/>
        <w:ind w:right="13" w:hanging="360"/>
        <w:rPr>
          <w:szCs w:val="24"/>
        </w:rPr>
      </w:pPr>
      <w:r w:rsidRPr="00524B45">
        <w:rPr>
          <w:szCs w:val="24"/>
        </w:rPr>
        <w:t>развитие индивидуальных творческих способностей обучающихся с ЗПР, формирование интереса к творческой деятельности;</w:t>
      </w:r>
    </w:p>
    <w:p w:rsidR="001D645D" w:rsidRPr="00524B45" w:rsidRDefault="009E0931" w:rsidP="003B276B">
      <w:pPr>
        <w:numPr>
          <w:ilvl w:val="0"/>
          <w:numId w:val="24"/>
        </w:numPr>
        <w:spacing w:after="0" w:line="240" w:lineRule="auto"/>
        <w:ind w:right="13" w:hanging="360"/>
        <w:rPr>
          <w:szCs w:val="24"/>
        </w:rPr>
      </w:pPr>
      <w:r w:rsidRPr="00524B45">
        <w:rPr>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«Искусство» должны отражать: </w:t>
      </w:r>
      <w:r w:rsidRPr="00524B45">
        <w:rPr>
          <w:szCs w:val="24"/>
          <w:u w:val="single" w:color="000000"/>
        </w:rPr>
        <w:t>Изобразительное искусство:</w:t>
      </w:r>
    </w:p>
    <w:p w:rsidR="001D645D" w:rsidRPr="00524B45" w:rsidRDefault="009E0931" w:rsidP="003B276B">
      <w:pPr>
        <w:numPr>
          <w:ilvl w:val="0"/>
          <w:numId w:val="25"/>
        </w:numPr>
        <w:spacing w:after="0" w:line="240" w:lineRule="auto"/>
        <w:ind w:right="13" w:hanging="701"/>
        <w:rPr>
          <w:szCs w:val="24"/>
        </w:rPr>
      </w:pPr>
      <w:r w:rsidRPr="00524B45">
        <w:rPr>
          <w:szCs w:val="24"/>
        </w:rPr>
        <w:t xml:space="preserve">формирование основ художественной культуры обучающихся с ЗПР как одного из способов познания жизни и средства организации общения, развития наблюдательности,  способности к сопереживанию, зрительной памяти, ассоциативного мышления, художественного вкуса и воображения; </w:t>
      </w:r>
    </w:p>
    <w:p w:rsidR="001D645D" w:rsidRPr="00524B45" w:rsidRDefault="009E0931" w:rsidP="003B276B">
      <w:pPr>
        <w:numPr>
          <w:ilvl w:val="0"/>
          <w:numId w:val="25"/>
        </w:numPr>
        <w:spacing w:after="0" w:line="240" w:lineRule="auto"/>
        <w:ind w:right="13" w:hanging="701"/>
        <w:rPr>
          <w:szCs w:val="24"/>
        </w:rPr>
      </w:pPr>
      <w:r w:rsidRPr="00524B45">
        <w:rPr>
          <w:szCs w:val="24"/>
        </w:rPr>
        <w:t xml:space="preserve">развитие визуально-пространственного мышления; </w:t>
      </w:r>
    </w:p>
    <w:p w:rsidR="001D645D" w:rsidRPr="00524B45" w:rsidRDefault="009E0931" w:rsidP="003B276B">
      <w:pPr>
        <w:numPr>
          <w:ilvl w:val="0"/>
          <w:numId w:val="25"/>
        </w:numPr>
        <w:spacing w:after="0" w:line="240" w:lineRule="auto"/>
        <w:ind w:right="13" w:hanging="701"/>
        <w:rPr>
          <w:szCs w:val="24"/>
        </w:rPr>
      </w:pPr>
      <w:r w:rsidRPr="00524B45">
        <w:rPr>
          <w:szCs w:val="24"/>
        </w:rPr>
        <w:t xml:space="preserve">развитие самовыражения и ориентации в художественном и нравственном пространстве культуры; </w:t>
      </w:r>
    </w:p>
    <w:p w:rsidR="001D645D" w:rsidRPr="00524B45" w:rsidRDefault="009E0931" w:rsidP="003B276B">
      <w:pPr>
        <w:numPr>
          <w:ilvl w:val="0"/>
          <w:numId w:val="25"/>
        </w:numPr>
        <w:spacing w:after="0" w:line="240" w:lineRule="auto"/>
        <w:ind w:right="13" w:hanging="701"/>
        <w:rPr>
          <w:szCs w:val="24"/>
        </w:rPr>
      </w:pPr>
      <w:r w:rsidRPr="00524B45">
        <w:rPr>
          <w:szCs w:val="24"/>
        </w:rPr>
        <w:t xml:space="preserve">освоение художественной культуры, ее видов, жанров и стилей: фольклорное художественное творчество, классические произведения отечественного и зарубежного искусства, искусство современности; </w:t>
      </w:r>
    </w:p>
    <w:p w:rsidR="001D645D" w:rsidRPr="00524B45" w:rsidRDefault="009E0931" w:rsidP="003B276B">
      <w:pPr>
        <w:numPr>
          <w:ilvl w:val="0"/>
          <w:numId w:val="25"/>
        </w:numPr>
        <w:spacing w:after="0" w:line="240" w:lineRule="auto"/>
        <w:ind w:right="13" w:hanging="701"/>
        <w:rPr>
          <w:szCs w:val="24"/>
        </w:rPr>
      </w:pPr>
      <w:r w:rsidRPr="00524B45">
        <w:rPr>
          <w:szCs w:val="24"/>
        </w:rPr>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w:t>
      </w:r>
    </w:p>
    <w:p w:rsidR="001D645D" w:rsidRPr="00524B45" w:rsidRDefault="009E0931" w:rsidP="003B276B">
      <w:pPr>
        <w:numPr>
          <w:ilvl w:val="0"/>
          <w:numId w:val="25"/>
        </w:numPr>
        <w:spacing w:after="0" w:line="240" w:lineRule="auto"/>
        <w:ind w:right="13" w:hanging="701"/>
        <w:rPr>
          <w:szCs w:val="24"/>
        </w:rPr>
      </w:pPr>
      <w:r w:rsidRPr="00524B45">
        <w:rPr>
          <w:szCs w:val="24"/>
        </w:rPr>
        <w:t xml:space="preserve">приобретение опыта создания художественного произведений в разных видах и жанрах искусств: изобразительных (живопись, графика, скульптура), декоративноприкладных, в </w:t>
      </w:r>
      <w:r w:rsidRPr="00524B45">
        <w:rPr>
          <w:szCs w:val="24"/>
        </w:rPr>
        <w:lastRenderedPageBreak/>
        <w:t xml:space="preserve">архитектуре и дизайне; приобретение опыта работы в синтетических искусствах (театр и кино); </w:t>
      </w:r>
    </w:p>
    <w:p w:rsidR="001D645D" w:rsidRPr="00524B45" w:rsidRDefault="009E0931" w:rsidP="003B276B">
      <w:pPr>
        <w:numPr>
          <w:ilvl w:val="0"/>
          <w:numId w:val="25"/>
        </w:numPr>
        <w:spacing w:after="0" w:line="240" w:lineRule="auto"/>
        <w:ind w:right="13" w:hanging="701"/>
        <w:rPr>
          <w:szCs w:val="24"/>
        </w:rPr>
      </w:pPr>
      <w:r w:rsidRPr="00524B45">
        <w:rPr>
          <w:szCs w:val="24"/>
        </w:rPr>
        <w:t xml:space="preserve">приобретение опыта работы различными художественными материалами и в разных техниках, в различных видах визуально- 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1D645D" w:rsidRPr="00524B45" w:rsidRDefault="009E0931" w:rsidP="003B276B">
      <w:pPr>
        <w:numPr>
          <w:ilvl w:val="0"/>
          <w:numId w:val="25"/>
        </w:numPr>
        <w:spacing w:after="0" w:line="240" w:lineRule="auto"/>
        <w:ind w:right="13" w:hanging="701"/>
        <w:rPr>
          <w:szCs w:val="24"/>
        </w:rPr>
      </w:pPr>
      <w:r w:rsidRPr="00524B45">
        <w:rPr>
          <w:szCs w:val="24"/>
        </w:rPr>
        <w:t xml:space="preserve">развитие потребности в общении с произведениями изобразительного искусства, освоение практических умений и навыков восприятия произведений искусства; формирование положительного отношения к традициям художественной культуры. </w:t>
      </w:r>
    </w:p>
    <w:p w:rsidR="001D645D" w:rsidRPr="00524B45" w:rsidRDefault="009E0931" w:rsidP="00577C9B">
      <w:pPr>
        <w:spacing w:after="0" w:line="240" w:lineRule="auto"/>
        <w:ind w:left="-5"/>
        <w:jc w:val="left"/>
        <w:rPr>
          <w:szCs w:val="24"/>
        </w:rPr>
      </w:pPr>
      <w:r w:rsidRPr="00524B45">
        <w:rPr>
          <w:szCs w:val="24"/>
          <w:u w:val="single" w:color="000000"/>
        </w:rPr>
        <w:t>Музыка:</w:t>
      </w:r>
    </w:p>
    <w:p w:rsidR="001D645D" w:rsidRPr="00524B45" w:rsidRDefault="009E0931" w:rsidP="003B276B">
      <w:pPr>
        <w:numPr>
          <w:ilvl w:val="0"/>
          <w:numId w:val="26"/>
        </w:numPr>
        <w:spacing w:after="0" w:line="240" w:lineRule="auto"/>
        <w:ind w:right="13"/>
        <w:rPr>
          <w:szCs w:val="24"/>
        </w:rPr>
      </w:pPr>
      <w:r w:rsidRPr="00524B45">
        <w:rPr>
          <w:szCs w:val="24"/>
        </w:rPr>
        <w:t xml:space="preserve">формирование основ музыкальной культуры обучающихся с ЗПР как части их общей культуры; потребности в общении с музыкой для дальнейшего нравственного развития, социализации, организации содержательного культурного досуга на основе осознания роли музыки в жизни отдельного человека и общества; </w:t>
      </w:r>
    </w:p>
    <w:p w:rsidR="001D645D" w:rsidRPr="00524B45" w:rsidRDefault="009E0931" w:rsidP="003B276B">
      <w:pPr>
        <w:numPr>
          <w:ilvl w:val="0"/>
          <w:numId w:val="26"/>
        </w:numPr>
        <w:spacing w:after="0" w:line="240" w:lineRule="auto"/>
        <w:ind w:right="13"/>
        <w:rPr>
          <w:szCs w:val="24"/>
        </w:rPr>
      </w:pPr>
      <w:r w:rsidRPr="00524B45">
        <w:rPr>
          <w:szCs w:val="24"/>
        </w:rPr>
        <w:t xml:space="preserve">развитие общих музыкальных способностей обучающихся с ЗПР, образного мышления, воображения, эмоционально-ценностного отношения к явлениям жизни и искусства на основе восприятия музыкальных образов; </w:t>
      </w:r>
    </w:p>
    <w:p w:rsidR="001D645D" w:rsidRPr="00524B45" w:rsidRDefault="009E0931" w:rsidP="003B276B">
      <w:pPr>
        <w:numPr>
          <w:ilvl w:val="0"/>
          <w:numId w:val="26"/>
        </w:numPr>
        <w:spacing w:after="0" w:line="240" w:lineRule="auto"/>
        <w:ind w:right="13"/>
        <w:rPr>
          <w:szCs w:val="24"/>
        </w:rPr>
      </w:pPr>
      <w:r w:rsidRPr="00524B45">
        <w:rPr>
          <w:szCs w:val="24"/>
        </w:rPr>
        <w:t xml:space="preserve">формирование мотивационной направленности на слушание музыки, пение, музицирование, драматизация музыкальных произведений, музыкально-ритмических движений; </w:t>
      </w:r>
    </w:p>
    <w:p w:rsidR="001D645D" w:rsidRPr="00524B45" w:rsidRDefault="009E0931" w:rsidP="003B276B">
      <w:pPr>
        <w:numPr>
          <w:ilvl w:val="0"/>
          <w:numId w:val="26"/>
        </w:numPr>
        <w:spacing w:after="0" w:line="240" w:lineRule="auto"/>
        <w:ind w:right="13"/>
        <w:rPr>
          <w:szCs w:val="24"/>
        </w:rPr>
      </w:pPr>
      <w:r w:rsidRPr="00524B45">
        <w:rPr>
          <w:szCs w:val="24"/>
        </w:rPr>
        <w:t xml:space="preserve">воспитание эстетического отношения к миру музыки, осознанного восприятия музыкальной информации; </w:t>
      </w:r>
    </w:p>
    <w:p w:rsidR="001D645D" w:rsidRPr="00524B45" w:rsidRDefault="009E0931" w:rsidP="003B276B">
      <w:pPr>
        <w:numPr>
          <w:ilvl w:val="0"/>
          <w:numId w:val="26"/>
        </w:numPr>
        <w:spacing w:after="0" w:line="240" w:lineRule="auto"/>
        <w:ind w:right="13"/>
        <w:rPr>
          <w:szCs w:val="24"/>
        </w:rPr>
      </w:pPr>
      <w:r w:rsidRPr="00524B45">
        <w:rPr>
          <w:szCs w:val="24"/>
        </w:rPr>
        <w:t xml:space="preserve">расширение музыкального и общего культурного кругозора; воспитание музыкального вкуса, интереса к музыке, классической и современной музыке. </w:t>
      </w:r>
      <w:r w:rsidRPr="00524B45">
        <w:rPr>
          <w:b/>
          <w:szCs w:val="24"/>
        </w:rPr>
        <w:t xml:space="preserve">Технология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«Технология» должно обеспечить: формирование у обучающихся с ЗПР навыков решения прикладных </w:t>
      </w:r>
    </w:p>
    <w:p w:rsidR="001D645D" w:rsidRPr="00524B45" w:rsidRDefault="009E0931" w:rsidP="003B276B">
      <w:pPr>
        <w:numPr>
          <w:ilvl w:val="1"/>
          <w:numId w:val="26"/>
        </w:numPr>
        <w:spacing w:after="0" w:line="240" w:lineRule="auto"/>
        <w:ind w:right="13" w:hanging="360"/>
        <w:rPr>
          <w:szCs w:val="24"/>
        </w:rPr>
      </w:pPr>
      <w:r w:rsidRPr="00524B45">
        <w:rPr>
          <w:szCs w:val="24"/>
        </w:rPr>
        <w:t>учебных задач с использованием знаний, полученных при изучении других учебных предметов, сформированных универсальных учебных действий;</w:t>
      </w:r>
    </w:p>
    <w:p w:rsidR="001D645D" w:rsidRPr="00524B45" w:rsidRDefault="009E0931" w:rsidP="003B276B">
      <w:pPr>
        <w:numPr>
          <w:ilvl w:val="1"/>
          <w:numId w:val="26"/>
        </w:numPr>
        <w:spacing w:after="0" w:line="240" w:lineRule="auto"/>
        <w:ind w:right="13" w:hanging="360"/>
        <w:rPr>
          <w:szCs w:val="24"/>
        </w:rPr>
      </w:pPr>
      <w:r w:rsidRPr="00524B45">
        <w:rPr>
          <w:szCs w:val="24"/>
        </w:rPr>
        <w:t xml:space="preserve">совершенствование умений выполнения проектной деятельности под руководством </w:t>
      </w:r>
    </w:p>
    <w:p w:rsidR="001D645D" w:rsidRPr="00524B45" w:rsidRDefault="009E0931" w:rsidP="00577C9B">
      <w:pPr>
        <w:spacing w:after="0" w:line="240" w:lineRule="auto"/>
        <w:ind w:left="730" w:right="13"/>
        <w:rPr>
          <w:szCs w:val="24"/>
        </w:rPr>
      </w:pPr>
      <w:r w:rsidRPr="00524B45">
        <w:rPr>
          <w:szCs w:val="24"/>
        </w:rPr>
        <w:t>педагога;</w:t>
      </w:r>
    </w:p>
    <w:p w:rsidR="001D645D" w:rsidRPr="00524B45" w:rsidRDefault="009E0931" w:rsidP="003B276B">
      <w:pPr>
        <w:numPr>
          <w:ilvl w:val="1"/>
          <w:numId w:val="26"/>
        </w:numPr>
        <w:spacing w:after="0" w:line="240" w:lineRule="auto"/>
        <w:ind w:right="13" w:hanging="360"/>
        <w:rPr>
          <w:szCs w:val="24"/>
        </w:rPr>
      </w:pPr>
      <w:r w:rsidRPr="00524B45">
        <w:rPr>
          <w:szCs w:val="24"/>
        </w:rPr>
        <w:t>формирование представлений об использовании достижений научно- технического прогресса;</w:t>
      </w:r>
    </w:p>
    <w:p w:rsidR="001D645D" w:rsidRPr="00524B45" w:rsidRDefault="009E0931" w:rsidP="003B276B">
      <w:pPr>
        <w:numPr>
          <w:ilvl w:val="1"/>
          <w:numId w:val="26"/>
        </w:numPr>
        <w:spacing w:after="0" w:line="240" w:lineRule="auto"/>
        <w:ind w:right="13" w:hanging="360"/>
        <w:rPr>
          <w:szCs w:val="24"/>
        </w:rPr>
      </w:pPr>
      <w:r w:rsidRPr="00524B45">
        <w:rPr>
          <w:szCs w:val="24"/>
        </w:rPr>
        <w:t>формирование способности демонстрировать экологическое мышление в разных формах деятельности.</w:t>
      </w:r>
    </w:p>
    <w:p w:rsidR="001D645D" w:rsidRPr="00524B45" w:rsidRDefault="009E0931" w:rsidP="00577C9B">
      <w:pPr>
        <w:spacing w:after="0" w:line="240" w:lineRule="auto"/>
        <w:ind w:left="14" w:right="13"/>
        <w:rPr>
          <w:szCs w:val="24"/>
        </w:rPr>
      </w:pPr>
      <w:r w:rsidRPr="00524B45">
        <w:rPr>
          <w:szCs w:val="24"/>
        </w:rPr>
        <w:t>Предметные результаты изучения предметной области «</w:t>
      </w:r>
      <w:r w:rsidRPr="00524B45">
        <w:rPr>
          <w:szCs w:val="24"/>
          <w:u w:val="single" w:color="000000"/>
        </w:rPr>
        <w:t>Технология</w:t>
      </w:r>
      <w:r w:rsidRPr="00524B45">
        <w:rPr>
          <w:szCs w:val="24"/>
        </w:rPr>
        <w:t xml:space="preserve">» должны отражать:  </w:t>
      </w:r>
    </w:p>
    <w:p w:rsidR="001D645D" w:rsidRPr="00524B45" w:rsidRDefault="009E0931" w:rsidP="003B276B">
      <w:pPr>
        <w:numPr>
          <w:ilvl w:val="0"/>
          <w:numId w:val="27"/>
        </w:numPr>
        <w:spacing w:after="0" w:line="240" w:lineRule="auto"/>
        <w:ind w:right="13"/>
        <w:rPr>
          <w:szCs w:val="24"/>
        </w:rPr>
      </w:pPr>
      <w:r w:rsidRPr="00524B45">
        <w:rPr>
          <w:szCs w:val="24"/>
        </w:rPr>
        <w:t xml:space="preserve">осознание роли техники и технологий для прогрессивного развития общества; формирование представления о техносфере, сущности технологической культуры и культуры труда; знакомство с социальными, экологическими последствиями развития технологий промышленного и сельскохозяйственного производства, энергетики и транспорта; </w:t>
      </w:r>
    </w:p>
    <w:p w:rsidR="001D645D" w:rsidRPr="00524B45" w:rsidRDefault="009E0931" w:rsidP="003B276B">
      <w:pPr>
        <w:numPr>
          <w:ilvl w:val="0"/>
          <w:numId w:val="27"/>
        </w:numPr>
        <w:spacing w:after="0" w:line="240" w:lineRule="auto"/>
        <w:ind w:right="13"/>
        <w:rPr>
          <w:szCs w:val="24"/>
        </w:rPr>
      </w:pPr>
      <w:r w:rsidRPr="00524B45">
        <w:rPr>
          <w:szCs w:val="24"/>
        </w:rPr>
        <w:t xml:space="preserve">овладение методами проектной деятельности, моделирования, конструирования и эстетического оформления под руководством педагога изделий, обеспечения сохранности продуктов труда; </w:t>
      </w:r>
    </w:p>
    <w:p w:rsidR="001D645D" w:rsidRPr="00524B45" w:rsidRDefault="009E0931" w:rsidP="003B276B">
      <w:pPr>
        <w:numPr>
          <w:ilvl w:val="0"/>
          <w:numId w:val="27"/>
        </w:numPr>
        <w:spacing w:after="0" w:line="240" w:lineRule="auto"/>
        <w:ind w:right="13"/>
        <w:rPr>
          <w:szCs w:val="24"/>
        </w:rPr>
      </w:pPr>
      <w:r w:rsidRPr="00524B45">
        <w:rPr>
          <w:szCs w:val="24"/>
        </w:rPr>
        <w:t xml:space="preserve">ознакомление со средствами и формами графического отображения объектов или процессов, правилами выполнения графической документации; </w:t>
      </w:r>
    </w:p>
    <w:p w:rsidR="001D645D" w:rsidRPr="00524B45" w:rsidRDefault="009E0931" w:rsidP="00577C9B">
      <w:pPr>
        <w:spacing w:after="0" w:line="240" w:lineRule="auto"/>
        <w:ind w:left="14" w:right="13"/>
        <w:rPr>
          <w:szCs w:val="24"/>
        </w:rPr>
      </w:pPr>
      <w:r w:rsidRPr="00524B45">
        <w:rPr>
          <w:szCs w:val="24"/>
        </w:rPr>
        <w:t xml:space="preserve">формирование  умений  устанавливать  взаимосвязь  знаний  по  разным  учебным предметам  для  решения  прикладных  учебных  задач  с использование специальных технологических средств и/или под руководством педагога; </w:t>
      </w:r>
    </w:p>
    <w:p w:rsidR="001D645D" w:rsidRPr="00524B45" w:rsidRDefault="009E0931" w:rsidP="00577C9B">
      <w:pPr>
        <w:spacing w:after="0" w:line="240" w:lineRule="auto"/>
        <w:ind w:left="14" w:right="13"/>
        <w:rPr>
          <w:szCs w:val="24"/>
        </w:rPr>
      </w:pPr>
      <w:r w:rsidRPr="00524B45">
        <w:rPr>
          <w:szCs w:val="24"/>
        </w:rPr>
        <w:t xml:space="preserve">формирование   представлений   о   мире   профессий, связанных   с изучаемыми технологиями, их восстребованности на рынке труда.  </w:t>
      </w:r>
    </w:p>
    <w:p w:rsidR="001D645D" w:rsidRPr="00524B45" w:rsidRDefault="009E0931" w:rsidP="00577C9B">
      <w:pPr>
        <w:pStyle w:val="1"/>
        <w:spacing w:after="0" w:line="240" w:lineRule="auto"/>
        <w:ind w:left="0" w:right="69"/>
        <w:rPr>
          <w:szCs w:val="24"/>
        </w:rPr>
      </w:pPr>
      <w:r w:rsidRPr="00524B45">
        <w:rPr>
          <w:szCs w:val="24"/>
        </w:rPr>
        <w:lastRenderedPageBreak/>
        <w:t xml:space="preserve">Физическая культура и основы безопасности жизнедеятельности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«Физическая культура и основы безопасности жизнедеятельности» должно обеспечить: </w:t>
      </w:r>
    </w:p>
    <w:p w:rsidR="001D645D" w:rsidRPr="00524B45" w:rsidRDefault="009E0931" w:rsidP="003B276B">
      <w:pPr>
        <w:numPr>
          <w:ilvl w:val="0"/>
          <w:numId w:val="28"/>
        </w:numPr>
        <w:spacing w:after="0" w:line="240" w:lineRule="auto"/>
        <w:ind w:right="13" w:hanging="360"/>
        <w:rPr>
          <w:szCs w:val="24"/>
        </w:rPr>
      </w:pPr>
      <w:r w:rsidRPr="00524B45">
        <w:rPr>
          <w:szCs w:val="24"/>
        </w:rPr>
        <w:t>физическое, эмоциональное, интеллектуальное и социальное развитие личности обучающихся с задержкой психического развития;</w:t>
      </w:r>
    </w:p>
    <w:p w:rsidR="001D645D" w:rsidRPr="00524B45" w:rsidRDefault="009E0931" w:rsidP="003B276B">
      <w:pPr>
        <w:numPr>
          <w:ilvl w:val="0"/>
          <w:numId w:val="28"/>
        </w:numPr>
        <w:spacing w:after="0" w:line="240" w:lineRule="auto"/>
        <w:ind w:right="13" w:hanging="360"/>
        <w:rPr>
          <w:szCs w:val="24"/>
        </w:rPr>
      </w:pPr>
      <w:r w:rsidRPr="00524B45">
        <w:rPr>
          <w:szCs w:val="24"/>
        </w:rPr>
        <w:t>формирование и развитие установок здорового и безопасного образа жизни;</w:t>
      </w:r>
    </w:p>
    <w:p w:rsidR="001D645D" w:rsidRPr="00524B45" w:rsidRDefault="009E0931" w:rsidP="003B276B">
      <w:pPr>
        <w:numPr>
          <w:ilvl w:val="0"/>
          <w:numId w:val="28"/>
        </w:numPr>
        <w:spacing w:after="0" w:line="240" w:lineRule="auto"/>
        <w:ind w:right="13" w:hanging="360"/>
        <w:rPr>
          <w:szCs w:val="24"/>
        </w:rPr>
      </w:pPr>
      <w:r w:rsidRPr="00524B45">
        <w:rPr>
          <w:szCs w:val="24"/>
        </w:rPr>
        <w:t>понимание значимости безопасности жизнедеятельности;</w:t>
      </w:r>
    </w:p>
    <w:p w:rsidR="001D645D" w:rsidRPr="00524B45" w:rsidRDefault="009E0931" w:rsidP="003B276B">
      <w:pPr>
        <w:numPr>
          <w:ilvl w:val="0"/>
          <w:numId w:val="28"/>
        </w:numPr>
        <w:spacing w:after="0" w:line="240" w:lineRule="auto"/>
        <w:ind w:right="13" w:hanging="360"/>
        <w:rPr>
          <w:szCs w:val="24"/>
        </w:rPr>
      </w:pPr>
      <w:r w:rsidRPr="00524B45">
        <w:rPr>
          <w:szCs w:val="24"/>
        </w:rPr>
        <w:t>овладение основами современной культуры безопасности жизнедеятельности, понимание ценности экологического качества окружающей среды;</w:t>
      </w:r>
    </w:p>
    <w:p w:rsidR="001D645D" w:rsidRPr="00524B45" w:rsidRDefault="009E0931" w:rsidP="003B276B">
      <w:pPr>
        <w:numPr>
          <w:ilvl w:val="0"/>
          <w:numId w:val="28"/>
        </w:numPr>
        <w:spacing w:after="0" w:line="240" w:lineRule="auto"/>
        <w:ind w:right="13" w:hanging="360"/>
        <w:rPr>
          <w:szCs w:val="24"/>
        </w:rPr>
      </w:pPr>
      <w:r w:rsidRPr="00524B45">
        <w:rPr>
          <w:szCs w:val="24"/>
        </w:rPr>
        <w:t>осознание роли государства и действующего законодательства в обеспечении национальной безопасности и защиты населения;</w:t>
      </w:r>
    </w:p>
    <w:p w:rsidR="001D645D" w:rsidRPr="00524B45" w:rsidRDefault="009E0931" w:rsidP="003B276B">
      <w:pPr>
        <w:numPr>
          <w:ilvl w:val="0"/>
          <w:numId w:val="28"/>
        </w:numPr>
        <w:spacing w:after="0" w:line="240" w:lineRule="auto"/>
        <w:ind w:right="13" w:hanging="360"/>
        <w:rPr>
          <w:szCs w:val="24"/>
        </w:rPr>
      </w:pPr>
      <w:r w:rsidRPr="00524B45">
        <w:rPr>
          <w:szCs w:val="24"/>
        </w:rPr>
        <w:t>развитие двигательной активности обучающихся с ЗПР, достижение положительной динамики в развитии основных физических качеств и показателях физической подготовленности, формирование потребности в участии в оздоровительных мероприятиях;</w:t>
      </w:r>
    </w:p>
    <w:p w:rsidR="001D645D" w:rsidRPr="00524B45" w:rsidRDefault="009E0931" w:rsidP="003B276B">
      <w:pPr>
        <w:numPr>
          <w:ilvl w:val="0"/>
          <w:numId w:val="28"/>
        </w:numPr>
        <w:spacing w:after="0" w:line="240" w:lineRule="auto"/>
        <w:ind w:right="13" w:hanging="360"/>
        <w:rPr>
          <w:szCs w:val="24"/>
        </w:rPr>
      </w:pPr>
      <w:r w:rsidRPr="00524B45">
        <w:rPr>
          <w:szCs w:val="24"/>
        </w:rPr>
        <w:t>установление связей между жизненным опытом обучающихся с ЗПР и знаниями из разных предметных областей.</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«Физическая культура и основы безопасности жизнедеятельности»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Физическая культура</w:t>
      </w:r>
      <w:r w:rsidRPr="00524B45">
        <w:rPr>
          <w:szCs w:val="24"/>
        </w:rPr>
        <w:t xml:space="preserve">: </w:t>
      </w:r>
    </w:p>
    <w:p w:rsidR="001D645D" w:rsidRPr="00524B45" w:rsidRDefault="009E0931" w:rsidP="003B276B">
      <w:pPr>
        <w:numPr>
          <w:ilvl w:val="0"/>
          <w:numId w:val="29"/>
        </w:numPr>
        <w:spacing w:after="0" w:line="240" w:lineRule="auto"/>
        <w:ind w:right="13"/>
        <w:rPr>
          <w:szCs w:val="24"/>
        </w:rPr>
      </w:pPr>
      <w:r w:rsidRPr="00524B45">
        <w:rPr>
          <w:szCs w:val="24"/>
        </w:rPr>
        <w:t xml:space="preserve">осознание значения здорового образа жизни, физической культуры в формировании личностных качеств, в укреплении и сохранении индивидуального здоровья; </w:t>
      </w:r>
    </w:p>
    <w:p w:rsidR="001D645D" w:rsidRPr="00524B45" w:rsidRDefault="009E0931" w:rsidP="003B276B">
      <w:pPr>
        <w:numPr>
          <w:ilvl w:val="0"/>
          <w:numId w:val="29"/>
        </w:numPr>
        <w:spacing w:after="0" w:line="240" w:lineRule="auto"/>
        <w:ind w:right="13"/>
        <w:rPr>
          <w:szCs w:val="24"/>
        </w:rPr>
      </w:pPr>
      <w:r w:rsidRPr="00524B45">
        <w:rPr>
          <w:szCs w:val="24"/>
        </w:rPr>
        <w:t xml:space="preserve">овладение знаниями о физическом совершенствовании человека, освоение умений отбирать физические упражнения и регулировать физические нагрузки под руководством педагога для занятий с учетом индивидуальных возможностей и особенностей организма; 3)приобретение опыта организации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активного отдыха и досуга под руководством педагога; </w:t>
      </w:r>
    </w:p>
    <w:p w:rsidR="001D645D" w:rsidRPr="00524B45" w:rsidRDefault="009E0931" w:rsidP="00577C9B">
      <w:pPr>
        <w:spacing w:after="0" w:line="240" w:lineRule="auto"/>
        <w:ind w:left="14" w:right="13"/>
        <w:rPr>
          <w:szCs w:val="24"/>
        </w:rPr>
      </w:pPr>
      <w:r w:rsidRPr="00524B45">
        <w:rPr>
          <w:szCs w:val="24"/>
        </w:rPr>
        <w:t xml:space="preserve">4)формирование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w:t>
      </w:r>
    </w:p>
    <w:p w:rsidR="001D645D" w:rsidRPr="00524B45" w:rsidRDefault="009E0931" w:rsidP="00577C9B">
      <w:pPr>
        <w:spacing w:after="0" w:line="240" w:lineRule="auto"/>
        <w:ind w:left="-5"/>
        <w:jc w:val="left"/>
        <w:rPr>
          <w:szCs w:val="24"/>
        </w:rPr>
      </w:pPr>
      <w:r w:rsidRPr="00524B45">
        <w:rPr>
          <w:szCs w:val="24"/>
          <w:u w:val="single" w:color="000000"/>
        </w:rPr>
        <w:t>Основы безопасности жизнедеятельности:</w:t>
      </w:r>
    </w:p>
    <w:p w:rsidR="001D645D" w:rsidRPr="00524B45" w:rsidRDefault="009E0931" w:rsidP="003B276B">
      <w:pPr>
        <w:numPr>
          <w:ilvl w:val="0"/>
          <w:numId w:val="30"/>
        </w:numPr>
        <w:spacing w:after="0" w:line="240" w:lineRule="auto"/>
        <w:ind w:right="13"/>
        <w:rPr>
          <w:szCs w:val="24"/>
        </w:rPr>
      </w:pPr>
      <w:r w:rsidRPr="00524B45">
        <w:rPr>
          <w:szCs w:val="24"/>
        </w:rPr>
        <w:t xml:space="preserve">формирование современной культуры безопасности жизнедеятельности, безопасного поведения в условиях чрезвычайных ситуаций природного, техногенного и социального характера; </w:t>
      </w:r>
    </w:p>
    <w:p w:rsidR="001D645D" w:rsidRPr="00524B45" w:rsidRDefault="009E0931" w:rsidP="003B276B">
      <w:pPr>
        <w:numPr>
          <w:ilvl w:val="0"/>
          <w:numId w:val="30"/>
        </w:numPr>
        <w:spacing w:after="0" w:line="240" w:lineRule="auto"/>
        <w:ind w:right="13"/>
        <w:rPr>
          <w:szCs w:val="24"/>
        </w:rPr>
      </w:pPr>
      <w:r w:rsidRPr="00524B45">
        <w:rPr>
          <w:szCs w:val="24"/>
        </w:rPr>
        <w:t xml:space="preserve">формирование убеждения в необходимости безопасного и здорового образа жизни; 3)понимание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1D645D" w:rsidRPr="00524B45" w:rsidRDefault="009E0931" w:rsidP="003B276B">
      <w:pPr>
        <w:numPr>
          <w:ilvl w:val="0"/>
          <w:numId w:val="31"/>
        </w:numPr>
        <w:spacing w:after="0" w:line="240" w:lineRule="auto"/>
        <w:ind w:right="13" w:hanging="701"/>
        <w:rPr>
          <w:szCs w:val="24"/>
        </w:rPr>
      </w:pPr>
      <w:r w:rsidRPr="00524B45">
        <w:rPr>
          <w:szCs w:val="24"/>
        </w:rPr>
        <w:t xml:space="preserve">понимание необходимости подготовки граждан к защите Отечества; </w:t>
      </w:r>
    </w:p>
    <w:p w:rsidR="001D645D" w:rsidRPr="00524B45" w:rsidRDefault="009E0931" w:rsidP="003B276B">
      <w:pPr>
        <w:numPr>
          <w:ilvl w:val="0"/>
          <w:numId w:val="31"/>
        </w:numPr>
        <w:spacing w:after="0" w:line="240" w:lineRule="auto"/>
        <w:ind w:right="13" w:hanging="701"/>
        <w:rPr>
          <w:szCs w:val="24"/>
        </w:rPr>
      </w:pPr>
      <w:r w:rsidRPr="00524B45">
        <w:rPr>
          <w:szCs w:val="24"/>
        </w:rPr>
        <w:t xml:space="preserve">формирование установки на здоровый образ жизни, исключающий употребление алкоголя, наркотиков, курение и нанесение иного вреда здоровью; </w:t>
      </w:r>
    </w:p>
    <w:p w:rsidR="001D645D" w:rsidRPr="00524B45" w:rsidRDefault="009E0931" w:rsidP="003B276B">
      <w:pPr>
        <w:numPr>
          <w:ilvl w:val="0"/>
          <w:numId w:val="31"/>
        </w:numPr>
        <w:spacing w:after="0" w:line="240" w:lineRule="auto"/>
        <w:ind w:right="13" w:hanging="701"/>
        <w:rPr>
          <w:szCs w:val="24"/>
        </w:rPr>
      </w:pPr>
      <w:r w:rsidRPr="00524B45">
        <w:rPr>
          <w:szCs w:val="24"/>
        </w:rPr>
        <w:lastRenderedPageBreak/>
        <w:t xml:space="preserve">формирование антиэкстремистской и антитеррористической личностной позиции; 7) понимание необходимости сохранения природы и окружающей среды для полноценной жизни человека; </w:t>
      </w:r>
    </w:p>
    <w:p w:rsidR="001D645D" w:rsidRPr="00524B45" w:rsidRDefault="009E0931" w:rsidP="003B276B">
      <w:pPr>
        <w:numPr>
          <w:ilvl w:val="0"/>
          <w:numId w:val="32"/>
        </w:numPr>
        <w:spacing w:after="0" w:line="240" w:lineRule="auto"/>
        <w:ind w:right="13" w:hanging="701"/>
        <w:rPr>
          <w:szCs w:val="24"/>
        </w:rPr>
      </w:pPr>
      <w:r w:rsidRPr="00524B45">
        <w:rPr>
          <w:szCs w:val="24"/>
        </w:rPr>
        <w:t xml:space="preserve">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 </w:t>
      </w:r>
    </w:p>
    <w:p w:rsidR="001D645D" w:rsidRPr="00524B45" w:rsidRDefault="009E0931" w:rsidP="003B276B">
      <w:pPr>
        <w:numPr>
          <w:ilvl w:val="0"/>
          <w:numId w:val="32"/>
        </w:numPr>
        <w:spacing w:after="0" w:line="240" w:lineRule="auto"/>
        <w:ind w:right="13" w:hanging="701"/>
        <w:rPr>
          <w:szCs w:val="24"/>
        </w:rPr>
      </w:pPr>
      <w:r w:rsidRPr="00524B45">
        <w:rPr>
          <w:szCs w:val="24"/>
        </w:rPr>
        <w:t xml:space="preserve">знание и умение применять меры безопасности и правила поведения в условиях опасных и чрезвычайных ситуаций; </w:t>
      </w:r>
    </w:p>
    <w:p w:rsidR="001D645D" w:rsidRPr="00524B45" w:rsidRDefault="009E0931" w:rsidP="003B276B">
      <w:pPr>
        <w:numPr>
          <w:ilvl w:val="0"/>
          <w:numId w:val="32"/>
        </w:numPr>
        <w:spacing w:after="0" w:line="240" w:lineRule="auto"/>
        <w:ind w:right="13" w:hanging="701"/>
        <w:rPr>
          <w:szCs w:val="24"/>
        </w:rPr>
      </w:pPr>
      <w:r w:rsidRPr="00524B45">
        <w:rPr>
          <w:szCs w:val="24"/>
        </w:rPr>
        <w:t xml:space="preserve">умение оказать первую помощь пострадавшим; </w:t>
      </w:r>
    </w:p>
    <w:p w:rsidR="001D645D" w:rsidRPr="00524B45" w:rsidRDefault="009E0931" w:rsidP="003B276B">
      <w:pPr>
        <w:numPr>
          <w:ilvl w:val="0"/>
          <w:numId w:val="32"/>
        </w:numPr>
        <w:spacing w:after="0" w:line="240" w:lineRule="auto"/>
        <w:ind w:right="13" w:hanging="701"/>
        <w:rPr>
          <w:szCs w:val="24"/>
        </w:rPr>
      </w:pPr>
      <w:r w:rsidRPr="00524B45">
        <w:rPr>
          <w:szCs w:val="24"/>
        </w:rPr>
        <w:t xml:space="preserve">умение предвидеть возникновение опасных ситуаций по характерным признакам их проявления на основе информации, получаемой из различных источников, готовность проявлять предосторожность в ситуациях неопределенности; </w:t>
      </w:r>
    </w:p>
    <w:p w:rsidR="001D645D" w:rsidRPr="00524B45" w:rsidRDefault="009E0931" w:rsidP="003B276B">
      <w:pPr>
        <w:numPr>
          <w:ilvl w:val="0"/>
          <w:numId w:val="32"/>
        </w:numPr>
        <w:spacing w:after="0" w:line="240" w:lineRule="auto"/>
        <w:ind w:right="13" w:hanging="701"/>
        <w:rPr>
          <w:szCs w:val="24"/>
        </w:rPr>
      </w:pPr>
      <w:r w:rsidRPr="00524B45">
        <w:rPr>
          <w:szCs w:val="24"/>
        </w:rPr>
        <w:t xml:space="preserve">умение принимать адекватные решения в конкретной опасной ситуации с учетом реально складывающейся обстановки и индивидуальных возможностей.  </w:t>
      </w:r>
    </w:p>
    <w:p w:rsidR="001D645D" w:rsidRPr="00524B45" w:rsidRDefault="009E0931" w:rsidP="00577C9B">
      <w:pPr>
        <w:spacing w:after="0" w:line="240" w:lineRule="auto"/>
        <w:ind w:left="0" w:right="69"/>
        <w:rPr>
          <w:szCs w:val="24"/>
        </w:rPr>
      </w:pPr>
      <w:r w:rsidRPr="00524B45">
        <w:rPr>
          <w:b/>
          <w:szCs w:val="24"/>
        </w:rPr>
        <w:t xml:space="preserve">1.3. Система оценки достижения обучающимися с задержкой психического развития планируемых результатов освоения адаптированной образовательной программы </w:t>
      </w:r>
    </w:p>
    <w:p w:rsidR="001D645D" w:rsidRPr="00524B45" w:rsidRDefault="009E0931" w:rsidP="00577C9B">
      <w:pPr>
        <w:pStyle w:val="2"/>
        <w:spacing w:after="0" w:line="240" w:lineRule="auto"/>
        <w:ind w:left="0" w:right="69"/>
        <w:rPr>
          <w:szCs w:val="24"/>
        </w:rPr>
      </w:pPr>
      <w:r w:rsidRPr="00524B45">
        <w:rPr>
          <w:szCs w:val="24"/>
        </w:rPr>
        <w:t xml:space="preserve">основного общего образования </w:t>
      </w:r>
    </w:p>
    <w:p w:rsidR="001D645D" w:rsidRPr="00524B45" w:rsidRDefault="009E0931" w:rsidP="00577C9B">
      <w:pPr>
        <w:spacing w:after="0" w:line="240" w:lineRule="auto"/>
        <w:ind w:left="4" w:right="13" w:firstLine="708"/>
        <w:rPr>
          <w:szCs w:val="24"/>
        </w:rPr>
      </w:pPr>
      <w:r w:rsidRPr="00524B45">
        <w:rPr>
          <w:szCs w:val="24"/>
        </w:rPr>
        <w:t xml:space="preserve">Основными направлениями и целями оценочной деятельности в соответствии с требованиями ФГОС ООО обучающихся с ЗПР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1D645D" w:rsidRPr="00524B45" w:rsidRDefault="009E0931" w:rsidP="00577C9B">
      <w:pPr>
        <w:spacing w:after="0" w:line="240" w:lineRule="auto"/>
        <w:ind w:left="4" w:right="13" w:firstLine="708"/>
        <w:rPr>
          <w:szCs w:val="24"/>
        </w:rPr>
      </w:pPr>
      <w:r w:rsidRPr="00524B45">
        <w:rPr>
          <w:szCs w:val="24"/>
        </w:rPr>
        <w:t xml:space="preserve">Система оценки достижения обучающимися с ЗПР планируемых результатов освоения АОП ООО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w:t>
      </w:r>
    </w:p>
    <w:p w:rsidR="001D645D" w:rsidRPr="00524B45" w:rsidRDefault="009E0931" w:rsidP="00577C9B">
      <w:pPr>
        <w:spacing w:after="0" w:line="240" w:lineRule="auto"/>
        <w:ind w:left="4" w:right="13" w:firstLine="708"/>
        <w:rPr>
          <w:szCs w:val="24"/>
        </w:rPr>
      </w:pPr>
      <w:r w:rsidRPr="00524B45">
        <w:rPr>
          <w:szCs w:val="24"/>
        </w:rPr>
        <w:t xml:space="preserve">Освоение образовательной программы, в том числе отдельной части или всего объема учебного предмета, курса образовательной программы, сопровождается текущей и промежуточной аттестацией учащихся. </w:t>
      </w:r>
    </w:p>
    <w:p w:rsidR="001D645D" w:rsidRPr="00524B45" w:rsidRDefault="009E0931" w:rsidP="00577C9B">
      <w:pPr>
        <w:spacing w:after="0" w:line="240" w:lineRule="auto"/>
        <w:ind w:left="4" w:right="13" w:firstLine="708"/>
        <w:rPr>
          <w:szCs w:val="24"/>
        </w:rPr>
      </w:pPr>
      <w:r w:rsidRPr="00524B45">
        <w:rPr>
          <w:szCs w:val="24"/>
        </w:rPr>
        <w:t xml:space="preserve">Оценка результатов освоения обучающимися с ЗПР АОП ООО (кроме программы коррекционной работы) осуществляется в соответствии с требованиями ФГОС ООО. Годовые, срезовые контрольные работы по учебным предметам для обучающихся с ЗПР проводятся с использованием тех же оценочных материалов, что и для обучающихся общеобразовательных классов. Требования к отметке и оценке учебных достижений, а также порядок, формы и периодичность текущего контроля и промежуточной аттестации учащихся устанавливает школьное «Положение об осуществлении текущего контроля успеваемости и промежуточной аттестации учащихся, установлении их форм, периодичности и порядка проведения». </w:t>
      </w:r>
    </w:p>
    <w:p w:rsidR="001D645D" w:rsidRPr="00524B45" w:rsidRDefault="009E0931" w:rsidP="00577C9B">
      <w:pPr>
        <w:spacing w:after="0" w:line="240" w:lineRule="auto"/>
        <w:ind w:left="4" w:right="13" w:firstLine="708"/>
        <w:rPr>
          <w:szCs w:val="24"/>
        </w:rPr>
      </w:pPr>
      <w:r w:rsidRPr="00524B45">
        <w:rPr>
          <w:szCs w:val="24"/>
        </w:rPr>
        <w:t xml:space="preserve">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
    <w:p w:rsidR="001D645D" w:rsidRPr="00524B45" w:rsidRDefault="009E0931" w:rsidP="00577C9B">
      <w:pPr>
        <w:spacing w:after="0" w:line="240" w:lineRule="auto"/>
        <w:ind w:left="4" w:right="13" w:firstLine="708"/>
        <w:rPr>
          <w:szCs w:val="24"/>
        </w:rPr>
      </w:pPr>
      <w:r w:rsidRPr="00524B45">
        <w:rPr>
          <w:szCs w:val="24"/>
        </w:rPr>
        <w:t xml:space="preserve">Обучающиеся с ЗПР имеют право на прохождение текущей, промежуточной и государственной итоговой аттестации освоения АОП ООО в иных формах. </w:t>
      </w:r>
    </w:p>
    <w:p w:rsidR="001D645D" w:rsidRPr="00524B45" w:rsidRDefault="009E0931" w:rsidP="00577C9B">
      <w:pPr>
        <w:spacing w:after="0" w:line="240" w:lineRule="auto"/>
        <w:ind w:left="4" w:right="13" w:firstLine="708"/>
        <w:rPr>
          <w:szCs w:val="24"/>
        </w:rPr>
      </w:pPr>
      <w:r w:rsidRPr="00524B45">
        <w:rPr>
          <w:szCs w:val="24"/>
        </w:rPr>
        <w:t xml:space="preserve">Специальные условия проведения </w:t>
      </w:r>
      <w:r w:rsidRPr="00524B45">
        <w:rPr>
          <w:i/>
          <w:szCs w:val="24"/>
        </w:rPr>
        <w:t>текущей и промежуточной</w:t>
      </w:r>
      <w:r w:rsidRPr="00524B45">
        <w:rPr>
          <w:szCs w:val="24"/>
        </w:rPr>
        <w:t xml:space="preserve"> аттестации обучающихся с ЗПР включают: </w:t>
      </w:r>
    </w:p>
    <w:p w:rsidR="001D645D" w:rsidRPr="00524B45" w:rsidRDefault="009E0931" w:rsidP="003B276B">
      <w:pPr>
        <w:numPr>
          <w:ilvl w:val="0"/>
          <w:numId w:val="33"/>
        </w:numPr>
        <w:spacing w:after="0" w:line="240" w:lineRule="auto"/>
        <w:ind w:right="13" w:hanging="360"/>
        <w:rPr>
          <w:szCs w:val="24"/>
        </w:rPr>
      </w:pPr>
      <w:r w:rsidRPr="00524B45">
        <w:rPr>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1D645D" w:rsidRPr="00524B45" w:rsidRDefault="009E0931" w:rsidP="003B276B">
      <w:pPr>
        <w:numPr>
          <w:ilvl w:val="0"/>
          <w:numId w:val="33"/>
        </w:numPr>
        <w:spacing w:after="0" w:line="240" w:lineRule="auto"/>
        <w:ind w:right="13" w:hanging="360"/>
        <w:rPr>
          <w:szCs w:val="24"/>
        </w:rPr>
      </w:pPr>
      <w:r w:rsidRPr="00524B45">
        <w:rPr>
          <w:szCs w:val="24"/>
        </w:rPr>
        <w:lastRenderedPageBreak/>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1D645D" w:rsidRPr="00524B45" w:rsidRDefault="009E0931" w:rsidP="003B276B">
      <w:pPr>
        <w:numPr>
          <w:ilvl w:val="0"/>
          <w:numId w:val="33"/>
        </w:numPr>
        <w:spacing w:after="0" w:line="240" w:lineRule="auto"/>
        <w:ind w:right="13" w:hanging="360"/>
        <w:rPr>
          <w:szCs w:val="24"/>
        </w:rPr>
      </w:pPr>
      <w:r w:rsidRPr="00524B45">
        <w:rPr>
          <w:szCs w:val="24"/>
        </w:rPr>
        <w:t>присутствие в начале работы этапа общей организации деятельности;</w:t>
      </w:r>
    </w:p>
    <w:p w:rsidR="001D645D" w:rsidRPr="00524B45" w:rsidRDefault="009E0931" w:rsidP="003B276B">
      <w:pPr>
        <w:numPr>
          <w:ilvl w:val="0"/>
          <w:numId w:val="33"/>
        </w:numPr>
        <w:spacing w:after="0" w:line="240" w:lineRule="auto"/>
        <w:ind w:right="13" w:hanging="360"/>
        <w:rPr>
          <w:szCs w:val="24"/>
        </w:rPr>
      </w:pPr>
      <w:r w:rsidRPr="00524B45">
        <w:rPr>
          <w:szCs w:val="24"/>
        </w:rPr>
        <w:t>адаптирование инструкции с учетом особых образовательных потребностей и индивидуальных трудностей обучающихся с ЗПР:</w:t>
      </w:r>
    </w:p>
    <w:p w:rsidR="001D645D" w:rsidRPr="00524B45" w:rsidRDefault="009E0931" w:rsidP="003B276B">
      <w:pPr>
        <w:numPr>
          <w:ilvl w:val="0"/>
          <w:numId w:val="34"/>
        </w:numPr>
        <w:spacing w:after="0" w:line="240" w:lineRule="auto"/>
        <w:ind w:right="13" w:hanging="281"/>
        <w:rPr>
          <w:szCs w:val="24"/>
        </w:rPr>
      </w:pPr>
      <w:r w:rsidRPr="00524B45">
        <w:rPr>
          <w:szCs w:val="24"/>
        </w:rPr>
        <w:t xml:space="preserve">упрощение формулировок по грамматическому и семантическому оформлению; </w:t>
      </w:r>
    </w:p>
    <w:p w:rsidR="001D645D" w:rsidRPr="00524B45" w:rsidRDefault="009E0931" w:rsidP="003B276B">
      <w:pPr>
        <w:numPr>
          <w:ilvl w:val="0"/>
          <w:numId w:val="34"/>
        </w:numPr>
        <w:spacing w:after="0" w:line="240" w:lineRule="auto"/>
        <w:ind w:right="13" w:hanging="281"/>
        <w:rPr>
          <w:szCs w:val="24"/>
        </w:rPr>
      </w:pPr>
      <w:r w:rsidRPr="00524B45">
        <w:rPr>
          <w:szCs w:val="24"/>
        </w:rPr>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1D645D" w:rsidRPr="00524B45" w:rsidRDefault="009E0931" w:rsidP="003B276B">
      <w:pPr>
        <w:numPr>
          <w:ilvl w:val="0"/>
          <w:numId w:val="34"/>
        </w:numPr>
        <w:spacing w:after="0" w:line="240" w:lineRule="auto"/>
        <w:ind w:right="13" w:hanging="281"/>
        <w:rPr>
          <w:szCs w:val="24"/>
        </w:rPr>
      </w:pPr>
      <w:r w:rsidRPr="00524B45">
        <w:rPr>
          <w:szCs w:val="24"/>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1D645D" w:rsidRPr="00524B45" w:rsidRDefault="009E0931" w:rsidP="003B276B">
      <w:pPr>
        <w:numPr>
          <w:ilvl w:val="1"/>
          <w:numId w:val="34"/>
        </w:numPr>
        <w:spacing w:after="0" w:line="240" w:lineRule="auto"/>
        <w:ind w:right="13" w:hanging="360"/>
        <w:rPr>
          <w:szCs w:val="24"/>
        </w:rPr>
      </w:pPr>
      <w:r w:rsidRPr="00524B45">
        <w:rPr>
          <w:szCs w:val="24"/>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1D645D" w:rsidRPr="00524B45" w:rsidRDefault="009E0931" w:rsidP="003B276B">
      <w:pPr>
        <w:numPr>
          <w:ilvl w:val="1"/>
          <w:numId w:val="34"/>
        </w:numPr>
        <w:spacing w:after="0" w:line="240" w:lineRule="auto"/>
        <w:ind w:right="13" w:hanging="360"/>
        <w:rPr>
          <w:szCs w:val="24"/>
        </w:rPr>
      </w:pPr>
      <w:r w:rsidRPr="00524B45">
        <w:rPr>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1D645D" w:rsidRPr="00524B45" w:rsidRDefault="009E0931" w:rsidP="003B276B">
      <w:pPr>
        <w:numPr>
          <w:ilvl w:val="1"/>
          <w:numId w:val="34"/>
        </w:numPr>
        <w:spacing w:after="0" w:line="240" w:lineRule="auto"/>
        <w:ind w:right="13" w:hanging="360"/>
        <w:rPr>
          <w:szCs w:val="24"/>
        </w:rPr>
      </w:pPr>
      <w:r w:rsidRPr="00524B45">
        <w:rPr>
          <w:szCs w:val="24"/>
        </w:rPr>
        <w:t>увеличение времени на выполнение заданий;</w:t>
      </w:r>
    </w:p>
    <w:p w:rsidR="001D645D" w:rsidRPr="00524B45" w:rsidRDefault="009E0931" w:rsidP="003B276B">
      <w:pPr>
        <w:numPr>
          <w:ilvl w:val="1"/>
          <w:numId w:val="34"/>
        </w:numPr>
        <w:spacing w:after="0" w:line="240" w:lineRule="auto"/>
        <w:ind w:right="13" w:hanging="360"/>
        <w:rPr>
          <w:szCs w:val="24"/>
        </w:rPr>
      </w:pPr>
      <w:r w:rsidRPr="00524B45">
        <w:rPr>
          <w:szCs w:val="24"/>
        </w:rPr>
        <w:t>возможность организации короткого перерыва (10-15 мин) при нарастании в поведении ребенка проявлений утомления, истощения;</w:t>
      </w:r>
    </w:p>
    <w:p w:rsidR="001D645D" w:rsidRPr="00524B45" w:rsidRDefault="009E0931" w:rsidP="003B276B">
      <w:pPr>
        <w:numPr>
          <w:ilvl w:val="1"/>
          <w:numId w:val="34"/>
        </w:numPr>
        <w:spacing w:after="0" w:line="240" w:lineRule="auto"/>
        <w:ind w:right="13" w:hanging="360"/>
        <w:rPr>
          <w:szCs w:val="24"/>
        </w:rPr>
      </w:pPr>
      <w:r w:rsidRPr="00524B45">
        <w:rPr>
          <w:szCs w:val="24"/>
        </w:rPr>
        <w:t>недопустимыми являются негативные реакции со стороны педагога, создание ситуаций, приводящих к эмоциональному травмированию ребенка.</w:t>
      </w:r>
    </w:p>
    <w:p w:rsidR="001D645D" w:rsidRPr="00524B45" w:rsidRDefault="009E0931" w:rsidP="00577C9B">
      <w:pPr>
        <w:spacing w:after="0" w:line="240" w:lineRule="auto"/>
        <w:ind w:left="4" w:right="13" w:firstLine="708"/>
        <w:rPr>
          <w:szCs w:val="24"/>
        </w:rPr>
      </w:pPr>
      <w:r w:rsidRPr="00524B45">
        <w:rPr>
          <w:szCs w:val="24"/>
        </w:rPr>
        <w:t xml:space="preserve">Достижение предметных и метапредметных результатов освоения адаптированной образовательной программы основного общего образования, необходимых для продолжения образования, является предметом </w:t>
      </w:r>
      <w:r w:rsidRPr="00524B45">
        <w:rPr>
          <w:i/>
          <w:szCs w:val="24"/>
        </w:rPr>
        <w:t>итоговой оценки</w:t>
      </w:r>
      <w:r w:rsidRPr="00524B45">
        <w:rPr>
          <w:szCs w:val="24"/>
        </w:rPr>
        <w:t xml:space="preserve"> освоения обучающимися с ЗПР адаптированной образовательной программы основного общего образования. </w:t>
      </w:r>
    </w:p>
    <w:p w:rsidR="001D645D" w:rsidRPr="00524B45" w:rsidRDefault="009E0931" w:rsidP="00577C9B">
      <w:pPr>
        <w:spacing w:after="0" w:line="240" w:lineRule="auto"/>
        <w:ind w:left="4" w:right="13" w:firstLine="768"/>
        <w:rPr>
          <w:szCs w:val="24"/>
        </w:rPr>
      </w:pPr>
      <w:r w:rsidRPr="00524B45">
        <w:rPr>
          <w:szCs w:val="24"/>
        </w:rPr>
        <w:t xml:space="preserve">При итоговом оценивании результатов освоения обучающимися с ЗПР адаптированной образовательной программы основного общего образования (по итогам освоения АОП ООО)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w:t>
      </w:r>
    </w:p>
    <w:p w:rsidR="001D645D" w:rsidRPr="00524B45" w:rsidRDefault="009E0931" w:rsidP="00577C9B">
      <w:pPr>
        <w:spacing w:after="0" w:line="240" w:lineRule="auto"/>
        <w:ind w:left="4" w:right="13" w:firstLine="708"/>
        <w:rPr>
          <w:szCs w:val="24"/>
        </w:rPr>
      </w:pPr>
      <w:r w:rsidRPr="00524B45">
        <w:rPr>
          <w:szCs w:val="24"/>
        </w:rPr>
        <w:t xml:space="preserve">Итоговая оценка результатов освоения адаптированной образовательной программы основного общего образования включает две составляющие: </w:t>
      </w:r>
    </w:p>
    <w:p w:rsidR="001D645D" w:rsidRPr="00524B45" w:rsidRDefault="009E0931" w:rsidP="003B276B">
      <w:pPr>
        <w:numPr>
          <w:ilvl w:val="1"/>
          <w:numId w:val="34"/>
        </w:numPr>
        <w:spacing w:after="0" w:line="240" w:lineRule="auto"/>
        <w:ind w:right="13" w:hanging="360"/>
        <w:rPr>
          <w:szCs w:val="24"/>
        </w:rPr>
      </w:pPr>
      <w:r w:rsidRPr="00524B45">
        <w:rPr>
          <w:szCs w:val="24"/>
        </w:rPr>
        <w:t xml:space="preserve">результаты промежуточной аттестации обучающихся с ЗПР, отражающие динамику их индивидуальных образовательных достижений в соответствии с планируемыми результатами освоения адаптированной образовательной программы основного общего образования; </w:t>
      </w:r>
    </w:p>
    <w:p w:rsidR="001D645D" w:rsidRPr="00524B45" w:rsidRDefault="009E0931" w:rsidP="003B276B">
      <w:pPr>
        <w:numPr>
          <w:ilvl w:val="1"/>
          <w:numId w:val="34"/>
        </w:numPr>
        <w:spacing w:after="0" w:line="240" w:lineRule="auto"/>
        <w:ind w:right="13" w:hanging="360"/>
        <w:rPr>
          <w:szCs w:val="24"/>
        </w:rPr>
      </w:pPr>
      <w:r w:rsidRPr="00524B45">
        <w:rPr>
          <w:szCs w:val="24"/>
        </w:rPr>
        <w:t xml:space="preserve">результаты государственной (итоговой) аттестации выпускников, характеризующие уровень достижения планируемых результатов освоения адаптированной образовательной программы основного общего образования. </w:t>
      </w:r>
    </w:p>
    <w:p w:rsidR="001D645D" w:rsidRPr="00524B45" w:rsidRDefault="009E0931" w:rsidP="00577C9B">
      <w:pPr>
        <w:spacing w:after="0" w:line="240" w:lineRule="auto"/>
        <w:ind w:left="4" w:right="13" w:firstLine="708"/>
        <w:rPr>
          <w:szCs w:val="24"/>
        </w:rPr>
      </w:pPr>
      <w:r w:rsidRPr="00524B45">
        <w:rPr>
          <w:szCs w:val="24"/>
        </w:rPr>
        <w:t xml:space="preserve">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с ЗПР основных образовательных программ должна осуществляться в ходе различных мониторинговых исследований. </w:t>
      </w:r>
    </w:p>
    <w:p w:rsidR="001D645D" w:rsidRPr="00524B45" w:rsidRDefault="009E0931" w:rsidP="00577C9B">
      <w:pPr>
        <w:spacing w:after="0" w:line="240" w:lineRule="auto"/>
        <w:ind w:left="4" w:right="13" w:firstLine="708"/>
        <w:rPr>
          <w:szCs w:val="24"/>
        </w:rPr>
      </w:pPr>
      <w:r w:rsidRPr="00524B45">
        <w:rPr>
          <w:szCs w:val="24"/>
        </w:rPr>
        <w:t xml:space="preserve">Учитывая психофизиологические особенности обучающихся с ЗПР и то факт, что основная масса обучающихся этой категории усваивают содержание адаптированной образовательной программы основного общего образования на минимальном или низком </w:t>
      </w:r>
      <w:r w:rsidRPr="00524B45">
        <w:rPr>
          <w:szCs w:val="24"/>
        </w:rPr>
        <w:lastRenderedPageBreak/>
        <w:t xml:space="preserve">уровнях, то организация и проведение итоговой (в том числе государственной) аттестации требует специальных условий: </w:t>
      </w:r>
    </w:p>
    <w:p w:rsidR="001D645D" w:rsidRPr="00524B45" w:rsidRDefault="009E0931" w:rsidP="003B276B">
      <w:pPr>
        <w:numPr>
          <w:ilvl w:val="2"/>
          <w:numId w:val="34"/>
        </w:numPr>
        <w:spacing w:after="0" w:line="240" w:lineRule="auto"/>
        <w:ind w:right="13" w:firstLine="708"/>
        <w:rPr>
          <w:szCs w:val="24"/>
        </w:rPr>
      </w:pPr>
      <w:r w:rsidRPr="00524B45">
        <w:rPr>
          <w:szCs w:val="24"/>
        </w:rPr>
        <w:t xml:space="preserve">Необходима предварительная психологическая подготовка к обучающегося с задержкой психического развития к предстоящим экзаменам. </w:t>
      </w:r>
    </w:p>
    <w:p w:rsidR="001D645D" w:rsidRPr="00524B45" w:rsidRDefault="009E0931" w:rsidP="003B276B">
      <w:pPr>
        <w:numPr>
          <w:ilvl w:val="2"/>
          <w:numId w:val="34"/>
        </w:numPr>
        <w:spacing w:after="0" w:line="240" w:lineRule="auto"/>
        <w:ind w:right="13" w:firstLine="708"/>
        <w:rPr>
          <w:szCs w:val="24"/>
        </w:rPr>
      </w:pPr>
      <w:r w:rsidRPr="00524B45">
        <w:rPr>
          <w:szCs w:val="24"/>
        </w:rPr>
        <w:t xml:space="preserve">В течение последнего года – полугода обучения с будущими выпускниками необходимо проводить педагогически тренинги на материале предыдущей итоговой государственной аттестации. </w:t>
      </w:r>
    </w:p>
    <w:p w:rsidR="001D645D" w:rsidRPr="00524B45" w:rsidRDefault="009E0931" w:rsidP="003B276B">
      <w:pPr>
        <w:numPr>
          <w:ilvl w:val="2"/>
          <w:numId w:val="34"/>
        </w:numPr>
        <w:spacing w:after="0" w:line="240" w:lineRule="auto"/>
        <w:ind w:right="13" w:firstLine="708"/>
        <w:rPr>
          <w:szCs w:val="24"/>
        </w:rPr>
      </w:pPr>
      <w:r w:rsidRPr="00524B45">
        <w:rPr>
          <w:szCs w:val="24"/>
        </w:rPr>
        <w:t xml:space="preserve">В процессе проведения всех видов аттестации необходимо соблюдение щадящего режима (предоставлении кратковременного отдыха до 30 мин в течение экзамена, должно быть организовано их питание. </w:t>
      </w:r>
    </w:p>
    <w:p w:rsidR="001D645D" w:rsidRPr="00524B45" w:rsidRDefault="009E0931" w:rsidP="003B276B">
      <w:pPr>
        <w:numPr>
          <w:ilvl w:val="2"/>
          <w:numId w:val="34"/>
        </w:numPr>
        <w:spacing w:after="0" w:line="240" w:lineRule="auto"/>
        <w:ind w:right="13" w:firstLine="708"/>
        <w:rPr>
          <w:szCs w:val="24"/>
        </w:rPr>
      </w:pPr>
      <w:r w:rsidRPr="00524B45">
        <w:rPr>
          <w:szCs w:val="24"/>
        </w:rPr>
        <w:t xml:space="preserve">Увеличение времени проведения итоговой аттестации по сравнению с нормативным до полутора часов. </w:t>
      </w:r>
    </w:p>
    <w:p w:rsidR="001D645D" w:rsidRPr="00524B45" w:rsidRDefault="009E0931" w:rsidP="00577C9B">
      <w:pPr>
        <w:spacing w:after="0" w:line="240" w:lineRule="auto"/>
        <w:ind w:left="4" w:right="13" w:firstLine="708"/>
        <w:rPr>
          <w:szCs w:val="24"/>
        </w:rPr>
      </w:pPr>
      <w:r w:rsidRPr="00524B45">
        <w:rPr>
          <w:szCs w:val="24"/>
        </w:rPr>
        <w:t xml:space="preserve">Освоение образовательной программы основного общего образования завершается обязательной </w:t>
      </w:r>
      <w:r w:rsidRPr="00524B45">
        <w:rPr>
          <w:i/>
          <w:szCs w:val="24"/>
        </w:rPr>
        <w:t>государственной итоговой аттестацией</w:t>
      </w:r>
      <w:r w:rsidRPr="00524B45">
        <w:rPr>
          <w:szCs w:val="24"/>
        </w:rPr>
        <w:t xml:space="preserve"> (далее – ГИА 9). ГИА 9 проводится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в форме письменных и устных экзаменов с использованием текстов, тем, заданий, билетов (далее - государственный выпускной экзамен, ГВЭ). Порядок проведения ГИА 9 в форме ГВЭ, количество и перечень экзаменов, а также содержание контрольноизмерительных материалов устанавливает Федеральная служба по надзору в сфере образования и науки (далее - Рособрнадзор). </w:t>
      </w:r>
    </w:p>
    <w:p w:rsidR="001D645D" w:rsidRPr="00524B45" w:rsidRDefault="009E0931" w:rsidP="00577C9B">
      <w:pPr>
        <w:spacing w:after="0" w:line="240" w:lineRule="auto"/>
        <w:ind w:left="4" w:right="13" w:firstLine="708"/>
        <w:rPr>
          <w:szCs w:val="24"/>
        </w:rPr>
      </w:pPr>
      <w:r w:rsidRPr="00524B45">
        <w:rPr>
          <w:szCs w:val="24"/>
        </w:rPr>
        <w:t xml:space="preserve">Рособрнадзором ежегодно разрабатываются и публикуются разъяснения (Методические рекомендации) по вопросам экзаменационных материалов по всем учебным предметам для ГВЭ (письменная форма и письменная форма).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 </w:t>
      </w:r>
    </w:p>
    <w:p w:rsidR="001D645D" w:rsidRPr="00524B45" w:rsidRDefault="009E0931" w:rsidP="00577C9B">
      <w:pPr>
        <w:spacing w:after="0" w:line="240" w:lineRule="auto"/>
        <w:ind w:left="14" w:right="13"/>
        <w:rPr>
          <w:szCs w:val="24"/>
        </w:rPr>
      </w:pPr>
      <w:r w:rsidRPr="00524B45">
        <w:rPr>
          <w:szCs w:val="24"/>
        </w:rPr>
        <w:t xml:space="preserve">На момент составления АОП ООО были установлены следующие обенности ГВЭ по русскому языку для детей с ЗПР: изложение (сжатое или подробное) с творческим заданием или сочинение по выбору выпускника. Экзаменационный материал имеет ряд особенностей: допускается написание не только сжатого, но и подробного изложения (по выбору выпускника); требования к минимальному объему развернутых ответов сокращены; тексты сюжетны и адаптированы с учетом категории экзаменуемых; формулировки заданий упрощены; предусмотрены особые критерии оценивания и инструкции к заданиям, отражающие специфику участников с ЗПР. </w:t>
      </w:r>
    </w:p>
    <w:p w:rsidR="001D645D" w:rsidRPr="00524B45" w:rsidRDefault="009E0931" w:rsidP="00577C9B">
      <w:pPr>
        <w:spacing w:after="0" w:line="240" w:lineRule="auto"/>
        <w:ind w:left="4" w:right="13" w:firstLine="708"/>
        <w:rPr>
          <w:szCs w:val="24"/>
        </w:rPr>
      </w:pPr>
      <w:r w:rsidRPr="00524B45">
        <w:rPr>
          <w:szCs w:val="24"/>
        </w:rPr>
        <w:t xml:space="preserve">На момент составления АОП ООО действует следующая специфика экзаменационного материала ГВЭ-9 по математике (письменная форма): каждый вариант экзаменационной работы содержит 10 заданий с кратким ответом, в которых необходимо записать ответ в виде целого числа или конечной десятичной дроби. Задания 1–10 с кратким ответом группируются исходя из тематической принадлежности заданий: алгебра, геометрия, реальная математика. В экзаменационной работе ГВЭ-9 контролируются элементы содержания из следующих разделов (тем) курса математики: Математика. 5–6 классы; Алгебра. 7–9 классы; Геометрия. 7–9 классы; Вероятность и статистика. 7–9 классы. 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 </w:t>
      </w:r>
    </w:p>
    <w:p w:rsidR="001D645D" w:rsidRPr="00524B45" w:rsidRDefault="009E0931" w:rsidP="00577C9B">
      <w:pPr>
        <w:spacing w:after="0" w:line="240" w:lineRule="auto"/>
        <w:ind w:left="4" w:right="13" w:firstLine="708"/>
        <w:rPr>
          <w:szCs w:val="24"/>
        </w:rPr>
      </w:pPr>
      <w:r w:rsidRPr="00524B45">
        <w:rPr>
          <w:szCs w:val="24"/>
        </w:rPr>
        <w:t xml:space="preserve">Оценка результатов освоения обучающимися с ЗПР программы коррекционной работы, составляющей неотъемлемую часть АОП ООО, осуществляется в полном соответствии с требованиями ФГОС ООО. </w:t>
      </w:r>
    </w:p>
    <w:p w:rsidR="001D645D" w:rsidRPr="00524B45" w:rsidRDefault="009E0931" w:rsidP="00577C9B">
      <w:pPr>
        <w:spacing w:after="0" w:line="240" w:lineRule="auto"/>
        <w:ind w:left="4" w:right="13" w:firstLine="708"/>
        <w:rPr>
          <w:szCs w:val="24"/>
        </w:rPr>
      </w:pPr>
      <w:r w:rsidRPr="00524B45">
        <w:rPr>
          <w:szCs w:val="24"/>
        </w:rPr>
        <w:lastRenderedPageBreak/>
        <w:t xml:space="preserve">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 </w:t>
      </w:r>
    </w:p>
    <w:p w:rsidR="001D645D" w:rsidRPr="00524B45" w:rsidRDefault="009E0931" w:rsidP="003B276B">
      <w:pPr>
        <w:numPr>
          <w:ilvl w:val="0"/>
          <w:numId w:val="35"/>
        </w:numPr>
        <w:spacing w:after="0" w:line="240" w:lineRule="auto"/>
        <w:ind w:right="13"/>
        <w:rPr>
          <w:szCs w:val="24"/>
        </w:rPr>
      </w:pPr>
      <w:r w:rsidRPr="00524B45">
        <w:rPr>
          <w:szCs w:val="24"/>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1D645D" w:rsidRPr="00524B45" w:rsidRDefault="009E0931" w:rsidP="003B276B">
      <w:pPr>
        <w:numPr>
          <w:ilvl w:val="0"/>
          <w:numId w:val="35"/>
        </w:numPr>
        <w:spacing w:after="0" w:line="240" w:lineRule="auto"/>
        <w:ind w:right="13"/>
        <w:rPr>
          <w:szCs w:val="24"/>
        </w:rPr>
      </w:pPr>
      <w:r w:rsidRPr="00524B45">
        <w:rPr>
          <w:szCs w:val="24"/>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1D645D" w:rsidRPr="00524B45" w:rsidRDefault="009E0931" w:rsidP="003B276B">
      <w:pPr>
        <w:numPr>
          <w:ilvl w:val="0"/>
          <w:numId w:val="35"/>
        </w:numPr>
        <w:spacing w:after="0" w:line="240" w:lineRule="auto"/>
        <w:ind w:right="13"/>
        <w:rPr>
          <w:szCs w:val="24"/>
        </w:rPr>
      </w:pPr>
      <w:r w:rsidRPr="00524B45">
        <w:rPr>
          <w:szCs w:val="24"/>
        </w:rPr>
        <w:t xml:space="preserve">единства параметров, критериев и инструментария оценки достижений в освоении содержания АОП ООО, что сможет обеспечить объективность оценки. </w:t>
      </w:r>
    </w:p>
    <w:p w:rsidR="001D645D" w:rsidRPr="00524B45" w:rsidRDefault="009E0931" w:rsidP="00577C9B">
      <w:pPr>
        <w:spacing w:after="0" w:line="240" w:lineRule="auto"/>
        <w:ind w:left="4" w:right="13" w:firstLine="708"/>
        <w:rPr>
          <w:szCs w:val="24"/>
        </w:rPr>
      </w:pPr>
      <w:r w:rsidRPr="00524B45">
        <w:rPr>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1D645D" w:rsidRPr="00524B45" w:rsidRDefault="009E0931" w:rsidP="00577C9B">
      <w:pPr>
        <w:spacing w:after="0" w:line="240" w:lineRule="auto"/>
        <w:ind w:left="4" w:right="13" w:firstLine="708"/>
        <w:rPr>
          <w:szCs w:val="24"/>
        </w:rPr>
      </w:pPr>
      <w:r w:rsidRPr="00524B45">
        <w:rPr>
          <w:szCs w:val="24"/>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1D645D" w:rsidRPr="00524B45" w:rsidRDefault="009E0931" w:rsidP="00577C9B">
      <w:pPr>
        <w:spacing w:after="0" w:line="240" w:lineRule="auto"/>
        <w:ind w:left="4" w:right="13" w:firstLine="708"/>
        <w:rPr>
          <w:szCs w:val="24"/>
        </w:rPr>
      </w:pPr>
      <w:r w:rsidRPr="00524B45">
        <w:rPr>
          <w:szCs w:val="24"/>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w:t>
      </w:r>
      <w:r w:rsidRPr="00524B45">
        <w:rPr>
          <w:i/>
          <w:szCs w:val="24"/>
        </w:rPr>
        <w:t>стартовую,</w:t>
      </w:r>
      <w:r w:rsidR="0056470B">
        <w:rPr>
          <w:i/>
          <w:szCs w:val="24"/>
        </w:rPr>
        <w:t xml:space="preserve"> </w:t>
      </w:r>
      <w:r w:rsidRPr="00524B45">
        <w:rPr>
          <w:i/>
          <w:szCs w:val="24"/>
        </w:rPr>
        <w:t>текущую и</w:t>
      </w:r>
      <w:r w:rsidR="0056470B">
        <w:rPr>
          <w:i/>
          <w:szCs w:val="24"/>
        </w:rPr>
        <w:t xml:space="preserve"> </w:t>
      </w:r>
      <w:r w:rsidRPr="00524B45">
        <w:rPr>
          <w:i/>
          <w:szCs w:val="24"/>
        </w:rPr>
        <w:t>финишную диагностику</w:t>
      </w:r>
      <w:r w:rsidRPr="00524B45">
        <w:rPr>
          <w:szCs w:val="24"/>
        </w:rPr>
        <w:t xml:space="preserve">. </w:t>
      </w:r>
    </w:p>
    <w:p w:rsidR="001D645D" w:rsidRPr="00524B45" w:rsidRDefault="009E0931" w:rsidP="00577C9B">
      <w:pPr>
        <w:spacing w:after="0" w:line="240" w:lineRule="auto"/>
        <w:ind w:left="14" w:right="13"/>
        <w:rPr>
          <w:szCs w:val="24"/>
        </w:rPr>
      </w:pPr>
      <w:r w:rsidRPr="00524B45">
        <w:rPr>
          <w:i/>
          <w:szCs w:val="24"/>
        </w:rPr>
        <w:t xml:space="preserve">Стартовая диагностика </w:t>
      </w:r>
      <w:r w:rsidRPr="00524B45">
        <w:rPr>
          <w:szCs w:val="24"/>
        </w:rPr>
        <w:t xml:space="preserve">позволяет наряду с выявлением индивидуальных особыхобразовательных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1D645D" w:rsidRPr="00524B45" w:rsidRDefault="009E0931" w:rsidP="00577C9B">
      <w:pPr>
        <w:spacing w:after="0" w:line="240" w:lineRule="auto"/>
        <w:ind w:left="14" w:right="13"/>
        <w:rPr>
          <w:szCs w:val="24"/>
        </w:rPr>
      </w:pPr>
      <w:r w:rsidRPr="00524B45">
        <w:rPr>
          <w:i/>
          <w:szCs w:val="24"/>
        </w:rPr>
        <w:t xml:space="preserve">Текущая диагностика </w:t>
      </w:r>
      <w:r w:rsidRPr="00524B45">
        <w:rPr>
          <w:szCs w:val="24"/>
        </w:rPr>
        <w:t xml:space="preserve">используется для осуществления мониторинга в течение всеговремени обучения обучающегося на уровне основного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1D645D" w:rsidRPr="00524B45" w:rsidRDefault="009E0931" w:rsidP="00577C9B">
      <w:pPr>
        <w:spacing w:after="0" w:line="240" w:lineRule="auto"/>
        <w:ind w:left="4" w:right="13" w:firstLine="708"/>
        <w:rPr>
          <w:szCs w:val="24"/>
        </w:rPr>
      </w:pPr>
      <w:r w:rsidRPr="00524B45">
        <w:rPr>
          <w:szCs w:val="24"/>
        </w:rPr>
        <w:t xml:space="preserve">Целью </w:t>
      </w:r>
      <w:r w:rsidRPr="00524B45">
        <w:rPr>
          <w:i/>
          <w:szCs w:val="24"/>
        </w:rPr>
        <w:t>финишной диагностики</w:t>
      </w:r>
      <w:r w:rsidRPr="00524B45">
        <w:rPr>
          <w:szCs w:val="24"/>
        </w:rPr>
        <w:t xml:space="preserve">, приводящейся на заключительном этапе (окончание обучения на уровне основного общего образования), выступает оценка достижений обучающегося с ЗПР в соответствии с </w:t>
      </w:r>
      <w:r w:rsidR="00F420CD" w:rsidRPr="00524B45">
        <w:rPr>
          <w:szCs w:val="24"/>
        </w:rPr>
        <w:t>планируемыми результатами освоения,</w:t>
      </w:r>
      <w:r w:rsidRPr="00524B45">
        <w:rPr>
          <w:szCs w:val="24"/>
        </w:rPr>
        <w:t xml:space="preserve"> обучающимися программы коррекционной работы. </w:t>
      </w:r>
    </w:p>
    <w:p w:rsidR="001D645D" w:rsidRPr="00524B45" w:rsidRDefault="009E0931" w:rsidP="00577C9B">
      <w:pPr>
        <w:spacing w:after="0" w:line="240" w:lineRule="auto"/>
        <w:ind w:left="4" w:right="13" w:firstLine="708"/>
        <w:rPr>
          <w:szCs w:val="24"/>
        </w:rPr>
      </w:pPr>
      <w:r w:rsidRPr="00524B45">
        <w:rPr>
          <w:szCs w:val="24"/>
        </w:rPr>
        <w:t xml:space="preserve">Организационно-содержательные характеристики стартовой, текущей и финишной диагностики разрабатываются с учетом типологических и индивидуальных особенностей обучающихся, их индивидуальных особых образовательных потребностей. </w:t>
      </w:r>
    </w:p>
    <w:p w:rsidR="001D645D" w:rsidRPr="00524B45" w:rsidRDefault="009E0931" w:rsidP="00577C9B">
      <w:pPr>
        <w:spacing w:after="0" w:line="240" w:lineRule="auto"/>
        <w:ind w:left="4" w:right="13" w:firstLine="708"/>
        <w:rPr>
          <w:szCs w:val="24"/>
        </w:rPr>
      </w:pPr>
      <w:r w:rsidRPr="00524B45">
        <w:rPr>
          <w:szCs w:val="24"/>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(школьной ПМПк).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w:t>
      </w:r>
      <w:r w:rsidRPr="00524B45">
        <w:rPr>
          <w:szCs w:val="24"/>
        </w:rPr>
        <w:lastRenderedPageBreak/>
        <w:t xml:space="preserve">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1D645D" w:rsidRPr="00524B45" w:rsidRDefault="009E0931" w:rsidP="00577C9B">
      <w:pPr>
        <w:spacing w:after="0" w:line="240" w:lineRule="auto"/>
        <w:ind w:left="4" w:right="13" w:firstLine="708"/>
        <w:rPr>
          <w:szCs w:val="24"/>
        </w:rPr>
      </w:pPr>
      <w:r w:rsidRPr="00524B45">
        <w:rPr>
          <w:szCs w:val="24"/>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w:t>
      </w:r>
      <w:r w:rsidR="0056470B">
        <w:rPr>
          <w:szCs w:val="24"/>
        </w:rPr>
        <w:t>о-педагогическое обследование Т</w:t>
      </w:r>
      <w:r w:rsidRPr="00524B45">
        <w:rPr>
          <w:szCs w:val="24"/>
        </w:rPr>
        <w:t xml:space="preserve">ПМПК для получения необходимой информации, позволяющей внести коррективы в организацию и содержание программы коррекционной работы. </w:t>
      </w:r>
    </w:p>
    <w:p w:rsidR="001D645D" w:rsidRPr="00524B45" w:rsidRDefault="009E0931" w:rsidP="00577C9B">
      <w:pPr>
        <w:spacing w:after="0" w:line="240" w:lineRule="auto"/>
        <w:ind w:left="4" w:right="13" w:firstLine="708"/>
        <w:rPr>
          <w:szCs w:val="24"/>
        </w:rPr>
      </w:pPr>
      <w:r w:rsidRPr="00524B45">
        <w:rPr>
          <w:szCs w:val="24"/>
        </w:rPr>
        <w:t xml:space="preserve">Результаты освоения обучающимися с ЗПР программы коррекционной работы не выносятся на итоговую оценку. </w:t>
      </w:r>
    </w:p>
    <w:p w:rsidR="001D645D" w:rsidRPr="00524B45" w:rsidRDefault="009E0931" w:rsidP="00577C9B">
      <w:pPr>
        <w:spacing w:after="0" w:line="240" w:lineRule="auto"/>
        <w:ind w:left="4" w:right="13" w:firstLine="708"/>
        <w:rPr>
          <w:szCs w:val="24"/>
        </w:rPr>
        <w:sectPr w:rsidR="001D645D" w:rsidRPr="00524B45" w:rsidSect="0008157A">
          <w:footerReference w:type="even" r:id="rId9"/>
          <w:footerReference w:type="default" r:id="rId10"/>
          <w:footerReference w:type="first" r:id="rId11"/>
          <w:pgSz w:w="11899" w:h="16838"/>
          <w:pgMar w:top="1276" w:right="468" w:bottom="709" w:left="1419" w:header="720" w:footer="720" w:gutter="0"/>
          <w:pgNumType w:start="1"/>
          <w:cols w:space="720"/>
          <w:titlePg/>
        </w:sectPr>
      </w:pPr>
      <w:r w:rsidRPr="00524B45">
        <w:rPr>
          <w:szCs w:val="24"/>
        </w:rPr>
        <w:t>На каждого обучающегося с ЗПР составляется Индивидуальная карта учета динамики развития ребенка (далее – Карта). Карта отражает динамику развития ребенка в течение каждого учебного года и хранится в образовательном учреждении до завершения ребенком образования. Содержание Карты обязательно для ознакомления родителями (законными представителями) обучающегося после каждого психолого-медико-педагогического консилиума (далее – ПМПК). Карта выдается родителям (законным представителям) при направлении ребенка на обследование специалистами ПМПК, при переходе обучающегося в другую организацию, осуществляющую образовательную деятельность, при завершении общего образования</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615" w:right="1325"/>
        <w:jc w:val="center"/>
        <w:rPr>
          <w:szCs w:val="24"/>
        </w:rPr>
      </w:pPr>
      <w:r w:rsidRPr="00524B45">
        <w:rPr>
          <w:szCs w:val="24"/>
        </w:rPr>
        <w:t xml:space="preserve">2. СОДЕРЖАТЕЛЬНЫЙ РАЗДЕЛ </w:t>
      </w:r>
    </w:p>
    <w:p w:rsidR="001D645D" w:rsidRPr="00524B45" w:rsidRDefault="001D645D" w:rsidP="00577C9B">
      <w:pPr>
        <w:spacing w:after="0" w:line="240" w:lineRule="auto"/>
        <w:ind w:left="0" w:firstLine="0"/>
        <w:jc w:val="left"/>
        <w:rPr>
          <w:szCs w:val="24"/>
        </w:rPr>
      </w:pPr>
    </w:p>
    <w:p w:rsidR="0051202E" w:rsidRPr="001C6E34" w:rsidRDefault="0051202E" w:rsidP="0051202E">
      <w:pPr>
        <w:pStyle w:val="af3"/>
        <w:jc w:val="both"/>
      </w:pPr>
      <w:r w:rsidRPr="006941D5">
        <w:t>2</w:t>
      </w:r>
      <w:r>
        <w:t>.1.</w:t>
      </w:r>
      <w:r w:rsidRPr="001C6E34">
        <w:t>Программа формирования универсал</w:t>
      </w:r>
      <w:r>
        <w:t xml:space="preserve">ьных учебных действий (далее - программа УУД)  Программа формирования УУД </w:t>
      </w:r>
      <w:r w:rsidRPr="001C6E34">
        <w:t>конкретизирует треб</w:t>
      </w:r>
      <w:r>
        <w:t xml:space="preserve">ования Стандарта к личностным, </w:t>
      </w:r>
      <w:r w:rsidRPr="001C6E34">
        <w:t>метапредметным и предметным результата</w:t>
      </w:r>
      <w:r>
        <w:t xml:space="preserve">м освоения АООП НОО для   </w:t>
      </w:r>
      <w:r w:rsidRPr="001C6E34">
        <w:t>обучающихся</w:t>
      </w:r>
      <w:r>
        <w:t xml:space="preserve"> с ЗПР</w:t>
      </w:r>
      <w:r w:rsidRPr="001C6E34">
        <w:t xml:space="preserve"> и служит основой для</w:t>
      </w:r>
      <w:r>
        <w:t xml:space="preserve"> разработки примерных программ учебных предметов</w:t>
      </w:r>
      <w:r w:rsidRPr="001C6E34">
        <w:t xml:space="preserve">. </w:t>
      </w:r>
    </w:p>
    <w:p w:rsidR="0051202E" w:rsidRDefault="0051202E" w:rsidP="0051202E">
      <w:pPr>
        <w:pStyle w:val="af3"/>
        <w:jc w:val="both"/>
      </w:pPr>
      <w:r>
        <w:t xml:space="preserve">Программа формирования УУД направлена на обеспечение </w:t>
      </w:r>
      <w:r w:rsidRPr="001C6E34">
        <w:t>системно­деятельностного подхода, пол</w:t>
      </w:r>
      <w:r>
        <w:t xml:space="preserve">оженного в основу Стандарта, и </w:t>
      </w:r>
      <w:r w:rsidRPr="001C6E34">
        <w:t>призвана способствовать реализации разв</w:t>
      </w:r>
      <w:r>
        <w:t xml:space="preserve">ивающего потенциала начального </w:t>
      </w:r>
      <w:r w:rsidRPr="001C6E34">
        <w:t>общего образования</w:t>
      </w:r>
      <w:r>
        <w:t>.</w:t>
      </w:r>
    </w:p>
    <w:p w:rsidR="0051202E" w:rsidRPr="001C6E34" w:rsidRDefault="0051202E" w:rsidP="0051202E">
      <w:pPr>
        <w:pStyle w:val="af3"/>
        <w:jc w:val="both"/>
      </w:pPr>
      <w:r w:rsidRPr="001C6E34">
        <w:t>Формирование УУД, обобщенн</w:t>
      </w:r>
      <w:r>
        <w:t xml:space="preserve">ых способов действий выступает </w:t>
      </w:r>
      <w:r w:rsidRPr="001C6E34">
        <w:t>основой реализации ценностных ориентиров</w:t>
      </w:r>
      <w:r>
        <w:t xml:space="preserve"> общего образования в единстве </w:t>
      </w:r>
      <w:r w:rsidRPr="001C6E34">
        <w:t>процессов обучения и воспитания, познавательно</w:t>
      </w:r>
      <w:r>
        <w:t xml:space="preserve">го и личностного развития </w:t>
      </w:r>
      <w:r w:rsidRPr="001C6E34">
        <w:t>обучающихся, обеспечивает высокую э</w:t>
      </w:r>
      <w:r>
        <w:t xml:space="preserve">ффективность решения жизненных </w:t>
      </w:r>
      <w:r w:rsidRPr="001C6E34">
        <w:t>задач,</w:t>
      </w:r>
      <w:r>
        <w:t xml:space="preserve"> возможность саморазвития</w:t>
      </w:r>
      <w:r w:rsidRPr="001C6E34">
        <w:t xml:space="preserve">. </w:t>
      </w:r>
    </w:p>
    <w:p w:rsidR="0051202E" w:rsidRPr="00C50AA2" w:rsidRDefault="0051202E" w:rsidP="0051202E">
      <w:pPr>
        <w:pStyle w:val="af3"/>
        <w:jc w:val="both"/>
        <w:rPr>
          <w:b/>
        </w:rPr>
      </w:pPr>
      <w:r w:rsidRPr="00C50AA2">
        <w:rPr>
          <w:b/>
        </w:rPr>
        <w:t>Ценностными ориентирами началь</w:t>
      </w:r>
      <w:r>
        <w:rPr>
          <w:b/>
        </w:rPr>
        <w:t>ного общего образования</w:t>
      </w:r>
      <w:r w:rsidRPr="00C50AA2">
        <w:rPr>
          <w:b/>
        </w:rPr>
        <w:t xml:space="preserve"> обучающихся</w:t>
      </w:r>
      <w:r>
        <w:rPr>
          <w:b/>
        </w:rPr>
        <w:t xml:space="preserve"> с ЗПР</w:t>
      </w:r>
      <w:r w:rsidRPr="00C50AA2">
        <w:rPr>
          <w:b/>
        </w:rPr>
        <w:t xml:space="preserve"> выступают: </w:t>
      </w:r>
    </w:p>
    <w:p w:rsidR="0051202E" w:rsidRPr="001C6E34" w:rsidRDefault="0051202E" w:rsidP="0051202E">
      <w:pPr>
        <w:pStyle w:val="af3"/>
        <w:jc w:val="both"/>
      </w:pPr>
      <w:r w:rsidRPr="001C6E34">
        <w:t xml:space="preserve">•  </w:t>
      </w:r>
      <w:r w:rsidRPr="00C50AA2">
        <w:rPr>
          <w:b/>
          <w:i/>
        </w:rPr>
        <w:t>формирование основ гражданской идентичности личности на основе:</w:t>
      </w:r>
      <w:r w:rsidRPr="001C6E34">
        <w:t xml:space="preserve"> </w:t>
      </w:r>
    </w:p>
    <w:p w:rsidR="0051202E" w:rsidRPr="001C6E34" w:rsidRDefault="0051202E" w:rsidP="0051202E">
      <w:pPr>
        <w:pStyle w:val="af3"/>
        <w:jc w:val="both"/>
      </w:pPr>
      <w:r w:rsidRPr="001C6E34">
        <w:t>- чувства сопричастности и гордости з</w:t>
      </w:r>
      <w:r>
        <w:t xml:space="preserve">а свою Родину, народ и </w:t>
      </w:r>
      <w:r w:rsidRPr="001C6E34">
        <w:t xml:space="preserve">историю, сопричастности с обществом; </w:t>
      </w:r>
    </w:p>
    <w:p w:rsidR="0051202E" w:rsidRPr="001C6E34" w:rsidRDefault="0051202E" w:rsidP="0051202E">
      <w:pPr>
        <w:pStyle w:val="af3"/>
        <w:jc w:val="both"/>
      </w:pPr>
      <w:r w:rsidRPr="001C6E34">
        <w:t>- восприятия мира как единого</w:t>
      </w:r>
      <w:r>
        <w:t xml:space="preserve"> и целостного при разнообразии </w:t>
      </w:r>
      <w:r w:rsidRPr="001C6E34">
        <w:t>культур, национальностей, религий; уваже</w:t>
      </w:r>
      <w:r>
        <w:t xml:space="preserve">ния истории и культуры каждого </w:t>
      </w:r>
      <w:r w:rsidRPr="001C6E34">
        <w:t xml:space="preserve">народа; </w:t>
      </w:r>
    </w:p>
    <w:p w:rsidR="0051202E" w:rsidRPr="001C6E34" w:rsidRDefault="0051202E" w:rsidP="0051202E">
      <w:pPr>
        <w:pStyle w:val="af3"/>
        <w:jc w:val="both"/>
      </w:pPr>
      <w:r w:rsidRPr="001C6E34">
        <w:t xml:space="preserve">•  </w:t>
      </w:r>
      <w:r w:rsidRPr="00C50AA2">
        <w:rPr>
          <w:b/>
          <w:i/>
        </w:rPr>
        <w:t>формирование психологических условий развития общения, сотрудничества на основе</w:t>
      </w:r>
      <w:r>
        <w:t xml:space="preserve">: </w:t>
      </w:r>
    </w:p>
    <w:p w:rsidR="0051202E" w:rsidRPr="001C6E34" w:rsidRDefault="0051202E" w:rsidP="0051202E">
      <w:pPr>
        <w:pStyle w:val="af3"/>
        <w:jc w:val="both"/>
      </w:pPr>
      <w:r w:rsidRPr="001C6E34">
        <w:t>- проявления доброжелательност</w:t>
      </w:r>
      <w:r>
        <w:t xml:space="preserve">и, доверия и внимания к людям, </w:t>
      </w:r>
      <w:r w:rsidRPr="001C6E34">
        <w:t>готовно</w:t>
      </w:r>
      <w:r>
        <w:t>сти к сотрудничеству и дружбе</w:t>
      </w:r>
      <w:r w:rsidRPr="001C6E34">
        <w:t xml:space="preserve">; </w:t>
      </w:r>
    </w:p>
    <w:p w:rsidR="0051202E" w:rsidRPr="001C6E34" w:rsidRDefault="0051202E" w:rsidP="0051202E">
      <w:pPr>
        <w:pStyle w:val="af3"/>
        <w:jc w:val="both"/>
      </w:pPr>
      <w:r w:rsidRPr="001C6E34">
        <w:t>- уважения к окружающим - умен</w:t>
      </w:r>
      <w:r>
        <w:t>ия слушать и слышать партнёра</w:t>
      </w:r>
      <w:r w:rsidRPr="001C6E34">
        <w:t xml:space="preserve">; </w:t>
      </w:r>
    </w:p>
    <w:p w:rsidR="0051202E" w:rsidRPr="001C6E34" w:rsidRDefault="0051202E" w:rsidP="0051202E">
      <w:pPr>
        <w:pStyle w:val="af3"/>
        <w:jc w:val="both"/>
      </w:pPr>
      <w:r w:rsidRPr="001C6E34">
        <w:t>- владения способами коммуникативно</w:t>
      </w:r>
      <w:r>
        <w:t xml:space="preserve">й деятельности в условиях </w:t>
      </w:r>
      <w:r w:rsidRPr="001C6E34">
        <w:t xml:space="preserve">зрительной депривации; </w:t>
      </w:r>
    </w:p>
    <w:p w:rsidR="0051202E" w:rsidRPr="001C6E34" w:rsidRDefault="0051202E" w:rsidP="0051202E">
      <w:pPr>
        <w:pStyle w:val="af3"/>
        <w:jc w:val="both"/>
      </w:pPr>
      <w:r w:rsidRPr="001C6E34">
        <w:t xml:space="preserve">•  </w:t>
      </w:r>
      <w:r w:rsidRPr="00C50AA2">
        <w:rPr>
          <w:b/>
          <w:i/>
        </w:rPr>
        <w:t xml:space="preserve">развитие ценностно смысловой сферы личности </w:t>
      </w:r>
      <w:r>
        <w:t xml:space="preserve">на основе </w:t>
      </w:r>
      <w:r w:rsidRPr="001C6E34">
        <w:t xml:space="preserve">общечеловеческих принципов нравственности и гуманизма: </w:t>
      </w:r>
    </w:p>
    <w:p w:rsidR="0051202E" w:rsidRPr="001C6E34" w:rsidRDefault="0051202E" w:rsidP="0051202E">
      <w:pPr>
        <w:pStyle w:val="af3"/>
        <w:jc w:val="both"/>
      </w:pPr>
      <w:r w:rsidRPr="001C6E34">
        <w:t>- принятия и уважения цен</w:t>
      </w:r>
      <w:r>
        <w:t xml:space="preserve">ностей семьи и образовательной </w:t>
      </w:r>
      <w:r w:rsidRPr="001C6E34">
        <w:t xml:space="preserve">организации, коллектива и стремления следовать им; </w:t>
      </w:r>
    </w:p>
    <w:p w:rsidR="0051202E" w:rsidRPr="001C6E34" w:rsidRDefault="0051202E" w:rsidP="0051202E">
      <w:pPr>
        <w:pStyle w:val="af3"/>
        <w:jc w:val="both"/>
      </w:pPr>
      <w:r w:rsidRPr="001C6E34">
        <w:t>- ориентации в нравственном содержании и смысле как собственных поступков, так и поступков окружающих лю</w:t>
      </w:r>
      <w:r>
        <w:t xml:space="preserve">дей, развития этических чувств </w:t>
      </w:r>
      <w:r w:rsidRPr="001C6E34">
        <w:t xml:space="preserve">(стыда, вины, совести) как регуляторов морального поведения; </w:t>
      </w:r>
    </w:p>
    <w:p w:rsidR="0051202E" w:rsidRPr="001C6E34" w:rsidRDefault="0051202E" w:rsidP="0051202E">
      <w:pPr>
        <w:pStyle w:val="af3"/>
        <w:jc w:val="both"/>
      </w:pPr>
      <w:r w:rsidRPr="001C6E34">
        <w:t xml:space="preserve"> - принятия позиции активности, самос</w:t>
      </w:r>
      <w:r>
        <w:t xml:space="preserve">тоятельности и независимости в </w:t>
      </w:r>
      <w:r w:rsidRPr="001C6E34">
        <w:t xml:space="preserve">доступных для освоения и осуществления видах и способах деятельности; </w:t>
      </w:r>
    </w:p>
    <w:p w:rsidR="0051202E" w:rsidRPr="001C6E34" w:rsidRDefault="0051202E" w:rsidP="0051202E">
      <w:pPr>
        <w:pStyle w:val="af3"/>
        <w:jc w:val="both"/>
      </w:pPr>
      <w:r w:rsidRPr="001C6E34">
        <w:t>- формирования эстетических чувс</w:t>
      </w:r>
      <w:r>
        <w:t xml:space="preserve">тв и чувства прекрасного через </w:t>
      </w:r>
      <w:r w:rsidRPr="001C6E34">
        <w:t>знакомство с национальной, отечеств</w:t>
      </w:r>
      <w:r>
        <w:t xml:space="preserve">енной и мировой художественной </w:t>
      </w:r>
      <w:r w:rsidRPr="001C6E34">
        <w:t xml:space="preserve">культурой; </w:t>
      </w:r>
    </w:p>
    <w:p w:rsidR="0051202E" w:rsidRPr="001C6E34" w:rsidRDefault="0051202E" w:rsidP="0051202E">
      <w:pPr>
        <w:pStyle w:val="af3"/>
        <w:jc w:val="both"/>
      </w:pPr>
      <w:r w:rsidRPr="001C6E34">
        <w:t xml:space="preserve">• </w:t>
      </w:r>
      <w:r w:rsidRPr="00C66131">
        <w:rPr>
          <w:b/>
          <w:i/>
        </w:rPr>
        <w:t>развитие умения учиться на основе</w:t>
      </w:r>
      <w:r w:rsidRPr="001C6E34">
        <w:t xml:space="preserve">: </w:t>
      </w:r>
    </w:p>
    <w:p w:rsidR="0051202E" w:rsidRPr="001C6E34" w:rsidRDefault="0051202E" w:rsidP="0051202E">
      <w:pPr>
        <w:pStyle w:val="af3"/>
        <w:jc w:val="both"/>
      </w:pPr>
      <w:r w:rsidRPr="001C6E34">
        <w:t xml:space="preserve">- понимания значения учения; </w:t>
      </w:r>
    </w:p>
    <w:p w:rsidR="0051202E" w:rsidRPr="001C6E34" w:rsidRDefault="0051202E" w:rsidP="0051202E">
      <w:pPr>
        <w:pStyle w:val="af3"/>
        <w:jc w:val="both"/>
      </w:pPr>
      <w:r w:rsidRPr="001C6E34">
        <w:t xml:space="preserve">- восприятия «образа Я» как субъекта учебной деятельности; </w:t>
      </w:r>
    </w:p>
    <w:p w:rsidR="0051202E" w:rsidRPr="001C6E34" w:rsidRDefault="0051202E" w:rsidP="0051202E">
      <w:pPr>
        <w:pStyle w:val="af3"/>
        <w:jc w:val="both"/>
      </w:pPr>
      <w:r w:rsidRPr="001C6E34">
        <w:t>- развития широких познават</w:t>
      </w:r>
      <w:r>
        <w:t xml:space="preserve">ельных интересов, инициативы и </w:t>
      </w:r>
      <w:r w:rsidRPr="001C6E34">
        <w:t xml:space="preserve">любознательности, </w:t>
      </w:r>
      <w:r>
        <w:t xml:space="preserve">мотивов познания и творчества; </w:t>
      </w:r>
    </w:p>
    <w:p w:rsidR="0051202E" w:rsidRPr="001C6E34" w:rsidRDefault="0051202E" w:rsidP="0051202E">
      <w:pPr>
        <w:pStyle w:val="af3"/>
        <w:jc w:val="both"/>
      </w:pPr>
      <w:r w:rsidRPr="001C6E34">
        <w:t xml:space="preserve">- формирования умения учиться и способности к организации своей деятельности (планированию, контролю, оценке); </w:t>
      </w:r>
    </w:p>
    <w:p w:rsidR="0051202E" w:rsidRPr="001C6E34" w:rsidRDefault="0051202E" w:rsidP="0051202E">
      <w:pPr>
        <w:pStyle w:val="af3"/>
        <w:jc w:val="both"/>
      </w:pPr>
      <w:r>
        <w:t xml:space="preserve">- развитие чувственной основы познания, формирование </w:t>
      </w:r>
      <w:r w:rsidRPr="001C6E34">
        <w:t xml:space="preserve">компенсаторных способов учебной деятельности; </w:t>
      </w:r>
    </w:p>
    <w:p w:rsidR="0051202E" w:rsidRPr="001C6E34" w:rsidRDefault="0051202E" w:rsidP="0051202E">
      <w:pPr>
        <w:pStyle w:val="af3"/>
        <w:jc w:val="both"/>
      </w:pPr>
      <w:r w:rsidRPr="001C6E34">
        <w:t xml:space="preserve">- использования компенсаторных </w:t>
      </w:r>
      <w:r>
        <w:t xml:space="preserve">способов для решения различных </w:t>
      </w:r>
      <w:r w:rsidRPr="001C6E34">
        <w:t xml:space="preserve">учебно-познавательных задач; </w:t>
      </w:r>
    </w:p>
    <w:p w:rsidR="0051202E" w:rsidRPr="001C6E34" w:rsidRDefault="0051202E" w:rsidP="0051202E">
      <w:pPr>
        <w:pStyle w:val="af3"/>
        <w:jc w:val="both"/>
      </w:pPr>
      <w:r w:rsidRPr="001C6E34">
        <w:t xml:space="preserve">• </w:t>
      </w:r>
      <w:r w:rsidRPr="00C66131">
        <w:rPr>
          <w:b/>
          <w:i/>
        </w:rPr>
        <w:t>развитие самостоятельности, инициативы и ответственности</w:t>
      </w:r>
      <w:r>
        <w:t xml:space="preserve"> </w:t>
      </w:r>
      <w:r w:rsidRPr="00C66131">
        <w:rPr>
          <w:b/>
          <w:i/>
        </w:rPr>
        <w:t>личности</w:t>
      </w:r>
      <w:r w:rsidRPr="001C6E34">
        <w:t xml:space="preserve"> на основе: </w:t>
      </w:r>
    </w:p>
    <w:p w:rsidR="0051202E" w:rsidRPr="001C6E34" w:rsidRDefault="0051202E" w:rsidP="0051202E">
      <w:pPr>
        <w:pStyle w:val="af3"/>
        <w:jc w:val="both"/>
      </w:pPr>
      <w:r>
        <w:t xml:space="preserve">- формирования самоуважения и эмоционально­положительного </w:t>
      </w:r>
      <w:r w:rsidRPr="001C6E34">
        <w:t>отношения к себе, готовности открыто выраж</w:t>
      </w:r>
      <w:r>
        <w:t xml:space="preserve">ать и отстаивать свою позицию, </w:t>
      </w:r>
      <w:r w:rsidRPr="001C6E34">
        <w:t xml:space="preserve">критичности к своим поступкам и умение адекватно их оценивать; </w:t>
      </w:r>
    </w:p>
    <w:p w:rsidR="0051202E" w:rsidRPr="001C6E34" w:rsidRDefault="0051202E" w:rsidP="0051202E">
      <w:pPr>
        <w:pStyle w:val="af3"/>
        <w:jc w:val="both"/>
      </w:pPr>
      <w:r w:rsidRPr="001C6E34">
        <w:lastRenderedPageBreak/>
        <w:t>- развития готовности к самостоя</w:t>
      </w:r>
      <w:r>
        <w:t xml:space="preserve">тельным поступкам и действиям, </w:t>
      </w:r>
      <w:r w:rsidRPr="001C6E34">
        <w:t xml:space="preserve">ответственности за их результаты; </w:t>
      </w:r>
    </w:p>
    <w:p w:rsidR="0051202E" w:rsidRPr="001C6E34" w:rsidRDefault="0051202E" w:rsidP="0051202E">
      <w:pPr>
        <w:pStyle w:val="af3"/>
        <w:jc w:val="both"/>
      </w:pPr>
      <w:r w:rsidRPr="001C6E34">
        <w:t>- формирования целеустремлённост</w:t>
      </w:r>
      <w:r>
        <w:t xml:space="preserve">и и настойчивости в достижении целей, готовности к </w:t>
      </w:r>
      <w:r w:rsidRPr="001C6E34">
        <w:t xml:space="preserve">преодолению трудностей, жизненного оптимизма; </w:t>
      </w:r>
    </w:p>
    <w:p w:rsidR="0051202E" w:rsidRPr="001C6E34" w:rsidRDefault="0051202E" w:rsidP="0051202E">
      <w:pPr>
        <w:pStyle w:val="af3"/>
        <w:jc w:val="both"/>
      </w:pPr>
      <w:r w:rsidRPr="001C6E34">
        <w:t>- формирования умения избегать с</w:t>
      </w:r>
      <w:r>
        <w:t xml:space="preserve">итуаций, представляющих угрозу </w:t>
      </w:r>
      <w:r w:rsidRPr="001C6E34">
        <w:t xml:space="preserve">жизни, здоровью, безопасности личности;  </w:t>
      </w:r>
    </w:p>
    <w:p w:rsidR="0051202E" w:rsidRPr="001C6E34" w:rsidRDefault="0051202E" w:rsidP="0051202E">
      <w:pPr>
        <w:pStyle w:val="af3"/>
        <w:jc w:val="both"/>
      </w:pPr>
      <w:r w:rsidRPr="001C6E34">
        <w:t>- формирования способности уважать</w:t>
      </w:r>
      <w:r>
        <w:t xml:space="preserve"> окружающих и результаты труда </w:t>
      </w:r>
      <w:r w:rsidRPr="001C6E34">
        <w:t xml:space="preserve">других людей. </w:t>
      </w:r>
    </w:p>
    <w:p w:rsidR="0051202E" w:rsidRDefault="0051202E" w:rsidP="0051202E">
      <w:pPr>
        <w:pStyle w:val="af3"/>
        <w:jc w:val="both"/>
      </w:pPr>
    </w:p>
    <w:p w:rsidR="0051202E" w:rsidRPr="001C6E34" w:rsidRDefault="0051202E" w:rsidP="0051202E">
      <w:pPr>
        <w:pStyle w:val="af3"/>
        <w:jc w:val="both"/>
      </w:pPr>
      <w:r w:rsidRPr="001C6E34">
        <w:t>Фор</w:t>
      </w:r>
      <w:r>
        <w:t xml:space="preserve">мирование у </w:t>
      </w:r>
      <w:r w:rsidRPr="000418BB">
        <w:t xml:space="preserve"> </w:t>
      </w:r>
      <w:r w:rsidRPr="001C6E34">
        <w:t xml:space="preserve"> обучающих</w:t>
      </w:r>
      <w:r>
        <w:t xml:space="preserve">ся универсальных учебных действий, представляющих </w:t>
      </w:r>
      <w:r w:rsidRPr="001C6E34">
        <w:t>обобщён</w:t>
      </w:r>
      <w:r>
        <w:t xml:space="preserve">ные действия, открывает  </w:t>
      </w:r>
      <w:r w:rsidRPr="001C6E34">
        <w:t>обучающимся возможность широкой ори</w:t>
      </w:r>
      <w:r>
        <w:t xml:space="preserve">ентации в учебных предметах, в строении учебной деятельности, способствует освоению   обучающимися всех </w:t>
      </w:r>
      <w:r w:rsidRPr="001C6E34">
        <w:t xml:space="preserve">компонентов </w:t>
      </w:r>
      <w:r>
        <w:t xml:space="preserve">учебной деятельности, развитию </w:t>
      </w:r>
      <w:r w:rsidRPr="001C6E34">
        <w:t xml:space="preserve">познавательных и учебных мотивов. </w:t>
      </w:r>
    </w:p>
    <w:p w:rsidR="0051202E" w:rsidRPr="001C6E34" w:rsidRDefault="0051202E" w:rsidP="0051202E">
      <w:pPr>
        <w:pStyle w:val="af3"/>
        <w:jc w:val="both"/>
      </w:pPr>
      <w:r w:rsidRPr="00C66131">
        <w:rPr>
          <w:i/>
        </w:rPr>
        <w:t>Функции универсальных учебных действий</w:t>
      </w:r>
      <w:r w:rsidRPr="001C6E34">
        <w:t xml:space="preserve">: </w:t>
      </w:r>
    </w:p>
    <w:p w:rsidR="0051202E" w:rsidRPr="001C6E34" w:rsidRDefault="0051202E" w:rsidP="0051202E">
      <w:pPr>
        <w:pStyle w:val="af3"/>
        <w:jc w:val="both"/>
      </w:pPr>
      <w:r>
        <w:t xml:space="preserve">- обеспечение возможности </w:t>
      </w:r>
      <w:r w:rsidRPr="000418BB">
        <w:t xml:space="preserve"> </w:t>
      </w:r>
      <w:r>
        <w:t xml:space="preserve"> обучающемуся самостоятельно </w:t>
      </w:r>
      <w:r w:rsidRPr="001C6E34">
        <w:t xml:space="preserve">осуществлять деятельность учения, </w:t>
      </w:r>
      <w:r>
        <w:t xml:space="preserve">ставить учебные цели, искать и использовать необходимые средства и способы их достижения, </w:t>
      </w:r>
      <w:r w:rsidRPr="001C6E34">
        <w:t>контролировать и оценивать проц</w:t>
      </w:r>
      <w:r>
        <w:t xml:space="preserve">есс и результаты деятельности; </w:t>
      </w:r>
    </w:p>
    <w:p w:rsidR="0051202E" w:rsidRDefault="0051202E" w:rsidP="0051202E">
      <w:pPr>
        <w:pStyle w:val="af3"/>
        <w:jc w:val="both"/>
      </w:pPr>
      <w:r>
        <w:t xml:space="preserve">- </w:t>
      </w:r>
      <w:r w:rsidRPr="001C6E34">
        <w:t>создание условий для гармо</w:t>
      </w:r>
      <w:r>
        <w:t xml:space="preserve">ничного развития личности и её </w:t>
      </w:r>
      <w:r w:rsidRPr="001C6E34">
        <w:t xml:space="preserve">самореализации; </w:t>
      </w:r>
    </w:p>
    <w:p w:rsidR="0051202E" w:rsidRPr="001C6E34" w:rsidRDefault="0051202E" w:rsidP="0051202E">
      <w:pPr>
        <w:pStyle w:val="af3"/>
        <w:jc w:val="both"/>
      </w:pPr>
      <w:r>
        <w:t xml:space="preserve">- </w:t>
      </w:r>
      <w:r w:rsidRPr="001C6E34">
        <w:t>обеспечение успешного ус</w:t>
      </w:r>
      <w:r>
        <w:t xml:space="preserve">воения знаний, умений, навыков </w:t>
      </w:r>
      <w:r w:rsidRPr="001C6E34">
        <w:t>в любой предм</w:t>
      </w:r>
      <w:r>
        <w:t xml:space="preserve">етной </w:t>
      </w:r>
      <w:r w:rsidRPr="001C6E34">
        <w:t xml:space="preserve"> области;  </w:t>
      </w:r>
    </w:p>
    <w:p w:rsidR="0051202E" w:rsidRDefault="0051202E" w:rsidP="0051202E">
      <w:pPr>
        <w:pStyle w:val="af3"/>
        <w:jc w:val="both"/>
      </w:pPr>
      <w:r>
        <w:t xml:space="preserve">- </w:t>
      </w:r>
      <w:r w:rsidRPr="001C6E34">
        <w:t>обеспечение преемственности уче</w:t>
      </w:r>
      <w:r>
        <w:t xml:space="preserve">бно-познавательного процесса. </w:t>
      </w:r>
    </w:p>
    <w:p w:rsidR="0051202E" w:rsidRPr="001C6E34" w:rsidRDefault="0051202E" w:rsidP="0051202E">
      <w:pPr>
        <w:pStyle w:val="af3"/>
        <w:jc w:val="both"/>
      </w:pPr>
      <w:r w:rsidRPr="001C6E34">
        <w:t>Универсальный характер учебных дейст</w:t>
      </w:r>
      <w:r>
        <w:t xml:space="preserve">вий проявляется в том, что они </w:t>
      </w:r>
      <w:r w:rsidRPr="001C6E34">
        <w:t>носят надпредметный, метапредметный хара</w:t>
      </w:r>
      <w:r>
        <w:t xml:space="preserve">ктер; обеспечивают целостность </w:t>
      </w:r>
      <w:r w:rsidRPr="001C6E34">
        <w:t>общекультурного, личностного и познавате</w:t>
      </w:r>
      <w:r>
        <w:t xml:space="preserve">льного развития и саморазвития </w:t>
      </w:r>
      <w:r w:rsidRPr="001C6E34">
        <w:t xml:space="preserve">личности; обеспечивают преемственность </w:t>
      </w:r>
      <w:r>
        <w:t xml:space="preserve">всех ступеней образовательного </w:t>
      </w:r>
      <w:r w:rsidRPr="001C6E34">
        <w:t xml:space="preserve">процесса; лежат в основе организации и регуляции любой деятельности </w:t>
      </w:r>
    </w:p>
    <w:p w:rsidR="0051202E" w:rsidRPr="001C6E34" w:rsidRDefault="0051202E" w:rsidP="0051202E">
      <w:pPr>
        <w:pStyle w:val="af3"/>
        <w:jc w:val="both"/>
      </w:pPr>
      <w:r w:rsidRPr="001C6E34">
        <w:t xml:space="preserve">обучающегося независимо от её предметного содержания.  </w:t>
      </w:r>
    </w:p>
    <w:p w:rsidR="0051202E" w:rsidRPr="001C6E34" w:rsidRDefault="0051202E" w:rsidP="0051202E">
      <w:pPr>
        <w:pStyle w:val="af3"/>
        <w:jc w:val="both"/>
      </w:pPr>
      <w:r>
        <w:t>Универсальные учебные действия обеспечивают этапы усвоения учебного содержания</w:t>
      </w:r>
      <w:r w:rsidRPr="001C6E34">
        <w:t xml:space="preserve">.  </w:t>
      </w:r>
    </w:p>
    <w:p w:rsidR="0051202E" w:rsidRPr="001C6E34" w:rsidRDefault="0051202E" w:rsidP="0051202E">
      <w:pPr>
        <w:pStyle w:val="af3"/>
        <w:jc w:val="both"/>
      </w:pPr>
      <w:r w:rsidRPr="001C6E34">
        <w:t>Программа УУД направлена на фор</w:t>
      </w:r>
      <w:r>
        <w:t xml:space="preserve">мирование у   обучающихся  с ЗПР </w:t>
      </w:r>
      <w:r w:rsidRPr="001C6E34">
        <w:t>личностных, регулятивных, познавател</w:t>
      </w:r>
      <w:r>
        <w:t xml:space="preserve">ьных и коммуникативных учебных </w:t>
      </w:r>
      <w:r w:rsidRPr="001C6E34">
        <w:t xml:space="preserve">действий. </w:t>
      </w:r>
    </w:p>
    <w:p w:rsidR="0051202E" w:rsidRPr="001C6E34" w:rsidRDefault="0051202E" w:rsidP="0051202E">
      <w:pPr>
        <w:pStyle w:val="af3"/>
        <w:jc w:val="both"/>
      </w:pPr>
      <w:r w:rsidRPr="001C6E34">
        <w:t xml:space="preserve">Личностные универсальные учебные действия включают: </w:t>
      </w:r>
    </w:p>
    <w:p w:rsidR="0051202E" w:rsidRPr="001C6E34" w:rsidRDefault="0051202E" w:rsidP="0051202E">
      <w:pPr>
        <w:pStyle w:val="af3"/>
        <w:jc w:val="both"/>
      </w:pPr>
      <w:r>
        <w:t xml:space="preserve">- </w:t>
      </w:r>
      <w:r w:rsidRPr="001C6E34">
        <w:t>внутреннюю позиц</w:t>
      </w:r>
      <w:r>
        <w:t>ию</w:t>
      </w:r>
      <w:r w:rsidRPr="001C6E34">
        <w:t xml:space="preserve"> обучающ</w:t>
      </w:r>
      <w:r>
        <w:t xml:space="preserve">егося на уровне положительного </w:t>
      </w:r>
      <w:r w:rsidRPr="001C6E34">
        <w:t>отношения к школе, ориентацию на с</w:t>
      </w:r>
      <w:r>
        <w:t xml:space="preserve">одержательные моменты школьной </w:t>
      </w:r>
      <w:r w:rsidRPr="001C6E34">
        <w:t xml:space="preserve">действительности и принятия образца «хорошего ученика»; </w:t>
      </w:r>
    </w:p>
    <w:p w:rsidR="0051202E" w:rsidRPr="001C6E34" w:rsidRDefault="0051202E" w:rsidP="0051202E">
      <w:pPr>
        <w:pStyle w:val="af3"/>
        <w:jc w:val="both"/>
      </w:pPr>
      <w:r>
        <w:t xml:space="preserve">- мотивационную основу учебной </w:t>
      </w:r>
      <w:r w:rsidRPr="001C6E34">
        <w:t>д</w:t>
      </w:r>
      <w:r>
        <w:t xml:space="preserve">еятельности, включающую социальные, учебно- </w:t>
      </w:r>
      <w:r w:rsidRPr="001C6E34">
        <w:t xml:space="preserve">познавательные и внешние мотивы; </w:t>
      </w:r>
    </w:p>
    <w:p w:rsidR="0051202E" w:rsidRPr="001C6E34" w:rsidRDefault="0051202E" w:rsidP="0051202E">
      <w:pPr>
        <w:pStyle w:val="af3"/>
        <w:jc w:val="both"/>
      </w:pPr>
      <w:r>
        <w:t xml:space="preserve">- </w:t>
      </w:r>
      <w:r w:rsidRPr="001C6E34">
        <w:t xml:space="preserve">учебно - познавательный интерес к учебному материалу; </w:t>
      </w:r>
    </w:p>
    <w:p w:rsidR="0051202E" w:rsidRPr="001C6E34" w:rsidRDefault="0051202E" w:rsidP="0051202E">
      <w:pPr>
        <w:pStyle w:val="af3"/>
        <w:jc w:val="both"/>
      </w:pPr>
      <w:r>
        <w:t xml:space="preserve">- </w:t>
      </w:r>
      <w:r w:rsidRPr="001C6E34">
        <w:t xml:space="preserve">способность к оценке своей учебной деятельности; </w:t>
      </w:r>
    </w:p>
    <w:p w:rsidR="0051202E" w:rsidRPr="001C6E34" w:rsidRDefault="0051202E" w:rsidP="0051202E">
      <w:pPr>
        <w:pStyle w:val="af3"/>
        <w:jc w:val="both"/>
      </w:pPr>
      <w:r>
        <w:t xml:space="preserve">- </w:t>
      </w:r>
      <w:r w:rsidRPr="001C6E34">
        <w:t>способность к осмыслению социаль</w:t>
      </w:r>
      <w:r>
        <w:t xml:space="preserve">ного окружения, своего места в нем, принятие </w:t>
      </w:r>
      <w:r w:rsidRPr="001C6E34">
        <w:t xml:space="preserve">соответствующих возрасту ценностей и социальных ролей; </w:t>
      </w:r>
    </w:p>
    <w:p w:rsidR="0051202E" w:rsidRPr="001C6E34" w:rsidRDefault="0051202E" w:rsidP="0051202E">
      <w:pPr>
        <w:pStyle w:val="af3"/>
        <w:jc w:val="both"/>
      </w:pPr>
      <w:r>
        <w:t xml:space="preserve">- </w:t>
      </w:r>
      <w:r w:rsidRPr="001C6E34">
        <w:t xml:space="preserve">знание основных моральных норм и ориентацию на их выполнение; </w:t>
      </w:r>
    </w:p>
    <w:p w:rsidR="0051202E" w:rsidRDefault="0051202E" w:rsidP="0051202E">
      <w:pPr>
        <w:pStyle w:val="af3"/>
        <w:jc w:val="both"/>
      </w:pPr>
    </w:p>
    <w:p w:rsidR="0051202E" w:rsidRPr="001C6E34" w:rsidRDefault="0051202E" w:rsidP="0051202E">
      <w:pPr>
        <w:pStyle w:val="af3"/>
        <w:jc w:val="both"/>
      </w:pPr>
      <w:r w:rsidRPr="00383F24">
        <w:rPr>
          <w:b/>
          <w:i/>
        </w:rPr>
        <w:t>Регулятивные универсальные учебные действия</w:t>
      </w:r>
      <w:r>
        <w:t xml:space="preserve"> представлены </w:t>
      </w:r>
      <w:r w:rsidRPr="001C6E34">
        <w:t xml:space="preserve">следующими умениями: </w:t>
      </w:r>
    </w:p>
    <w:p w:rsidR="0051202E" w:rsidRDefault="0051202E" w:rsidP="0051202E">
      <w:pPr>
        <w:pStyle w:val="af3"/>
        <w:jc w:val="both"/>
      </w:pPr>
      <w:r>
        <w:t xml:space="preserve">- </w:t>
      </w:r>
      <w:r w:rsidRPr="001C6E34">
        <w:t>принима</w:t>
      </w:r>
      <w:r>
        <w:t xml:space="preserve">ть и сохранять учебную задачу; </w:t>
      </w:r>
    </w:p>
    <w:p w:rsidR="0051202E" w:rsidRPr="001C6E34" w:rsidRDefault="0051202E" w:rsidP="0051202E">
      <w:pPr>
        <w:pStyle w:val="af3"/>
        <w:jc w:val="both"/>
      </w:pPr>
      <w:r>
        <w:t xml:space="preserve">- </w:t>
      </w:r>
      <w:r w:rsidRPr="001C6E34">
        <w:t>учитывать выделенные учителем ориент</w:t>
      </w:r>
      <w:r>
        <w:t xml:space="preserve">иры - действия в новом учебном </w:t>
      </w:r>
      <w:r w:rsidRPr="001C6E34">
        <w:t xml:space="preserve">материале в сотрудничестве с учителем; </w:t>
      </w:r>
    </w:p>
    <w:p w:rsidR="0051202E" w:rsidRPr="001C6E34" w:rsidRDefault="0051202E" w:rsidP="0051202E">
      <w:pPr>
        <w:pStyle w:val="af3"/>
        <w:jc w:val="both"/>
      </w:pPr>
      <w:r>
        <w:t xml:space="preserve">- </w:t>
      </w:r>
      <w:r w:rsidRPr="001C6E34">
        <w:t>планировать свои действия в соответ</w:t>
      </w:r>
      <w:r>
        <w:t xml:space="preserve">ствии с поставленной задачей и </w:t>
      </w:r>
      <w:r w:rsidRPr="001C6E34">
        <w:t xml:space="preserve">условиями её реализации, в том числе во внутреннем плане; </w:t>
      </w:r>
    </w:p>
    <w:p w:rsidR="0051202E" w:rsidRPr="001C6E34" w:rsidRDefault="0051202E" w:rsidP="0051202E">
      <w:pPr>
        <w:pStyle w:val="af3"/>
        <w:jc w:val="both"/>
      </w:pPr>
      <w:r>
        <w:t xml:space="preserve">- </w:t>
      </w:r>
      <w:r w:rsidRPr="001C6E34">
        <w:t xml:space="preserve">осуществлять итоговый и пошаговый контроль по результату; </w:t>
      </w:r>
    </w:p>
    <w:p w:rsidR="0051202E" w:rsidRPr="001C6E34" w:rsidRDefault="0051202E" w:rsidP="0051202E">
      <w:pPr>
        <w:pStyle w:val="af3"/>
        <w:jc w:val="both"/>
      </w:pPr>
      <w:r>
        <w:t xml:space="preserve">- </w:t>
      </w:r>
      <w:r w:rsidRPr="001C6E34">
        <w:t>оценивать правильность выполнения</w:t>
      </w:r>
      <w:r>
        <w:t xml:space="preserve"> действия на уровне адекватной </w:t>
      </w:r>
      <w:r w:rsidRPr="001C6E34">
        <w:t xml:space="preserve">ретроспективной оценки соответствия </w:t>
      </w:r>
      <w:r>
        <w:t xml:space="preserve">результатов требованиям данной </w:t>
      </w:r>
      <w:r w:rsidRPr="001C6E34">
        <w:t xml:space="preserve">задачи; </w:t>
      </w:r>
    </w:p>
    <w:p w:rsidR="0051202E" w:rsidRPr="001C6E34" w:rsidRDefault="0051202E" w:rsidP="0051202E">
      <w:pPr>
        <w:pStyle w:val="af3"/>
        <w:jc w:val="both"/>
      </w:pPr>
      <w:r>
        <w:t xml:space="preserve">- </w:t>
      </w:r>
      <w:r w:rsidRPr="001C6E34">
        <w:t>адекватно воспринимать предложения</w:t>
      </w:r>
      <w:r>
        <w:t xml:space="preserve"> и оценку учителей, </w:t>
      </w:r>
      <w:r w:rsidRPr="001C6E34">
        <w:t xml:space="preserve">родителей и других людей; </w:t>
      </w:r>
    </w:p>
    <w:p w:rsidR="0051202E" w:rsidRPr="001C6E34" w:rsidRDefault="0051202E" w:rsidP="0051202E">
      <w:pPr>
        <w:pStyle w:val="af3"/>
        <w:jc w:val="both"/>
      </w:pPr>
      <w:r>
        <w:lastRenderedPageBreak/>
        <w:t xml:space="preserve">- </w:t>
      </w:r>
      <w:r w:rsidRPr="001C6E34">
        <w:t>вносить необходимые коррективы в де</w:t>
      </w:r>
      <w:r>
        <w:t xml:space="preserve">йствие после его завершения на </w:t>
      </w:r>
      <w:r w:rsidRPr="001C6E34">
        <w:t>основе его оценки и учёта характера сделанн</w:t>
      </w:r>
      <w:r>
        <w:t xml:space="preserve">ых ошибок, использовать запись </w:t>
      </w:r>
      <w:r w:rsidRPr="001C6E34">
        <w:t xml:space="preserve">результатов решения задачи; </w:t>
      </w:r>
    </w:p>
    <w:p w:rsidR="0051202E" w:rsidRPr="001C6E34" w:rsidRDefault="0051202E" w:rsidP="0051202E">
      <w:pPr>
        <w:pStyle w:val="af3"/>
        <w:jc w:val="both"/>
      </w:pPr>
      <w:r>
        <w:t xml:space="preserve">- умение адекватно запрашивать и принимать необходимую </w:t>
      </w:r>
      <w:r w:rsidRPr="001C6E34">
        <w:t xml:space="preserve">практическую помощь;  </w:t>
      </w:r>
    </w:p>
    <w:p w:rsidR="0051202E" w:rsidRPr="001C6E34" w:rsidRDefault="0051202E" w:rsidP="0051202E">
      <w:pPr>
        <w:pStyle w:val="af3"/>
        <w:jc w:val="both"/>
      </w:pPr>
      <w:r>
        <w:t xml:space="preserve">- </w:t>
      </w:r>
      <w:r w:rsidRPr="001C6E34">
        <w:t xml:space="preserve">осуществлять алгоритмизацию действий как основу компенсации. </w:t>
      </w:r>
    </w:p>
    <w:p w:rsidR="0051202E" w:rsidRDefault="0051202E" w:rsidP="0051202E">
      <w:pPr>
        <w:pStyle w:val="af3"/>
        <w:jc w:val="both"/>
      </w:pPr>
    </w:p>
    <w:p w:rsidR="0051202E" w:rsidRPr="001C6E34" w:rsidRDefault="0051202E" w:rsidP="0051202E">
      <w:pPr>
        <w:pStyle w:val="af3"/>
        <w:jc w:val="both"/>
      </w:pPr>
      <w:r w:rsidRPr="00383F24">
        <w:rPr>
          <w:b/>
          <w:i/>
        </w:rPr>
        <w:t>Познавательные универсальные учебные действия</w:t>
      </w:r>
      <w:r>
        <w:t xml:space="preserve"> представлены </w:t>
      </w:r>
      <w:r w:rsidRPr="001C6E34">
        <w:t xml:space="preserve">следующими умениями: </w:t>
      </w:r>
    </w:p>
    <w:p w:rsidR="0051202E" w:rsidRPr="001C6E34" w:rsidRDefault="0051202E" w:rsidP="0051202E">
      <w:pPr>
        <w:pStyle w:val="af3"/>
        <w:jc w:val="both"/>
      </w:pPr>
      <w:r>
        <w:t xml:space="preserve">- </w:t>
      </w:r>
      <w:r w:rsidRPr="001C6E34">
        <w:t>строить</w:t>
      </w:r>
      <w:r>
        <w:t xml:space="preserve"> сообщения в устной </w:t>
      </w:r>
      <w:r w:rsidRPr="001C6E34">
        <w:t xml:space="preserve"> форме; </w:t>
      </w:r>
    </w:p>
    <w:p w:rsidR="0051202E" w:rsidRPr="001C6E34" w:rsidRDefault="0051202E" w:rsidP="0051202E">
      <w:pPr>
        <w:pStyle w:val="af3"/>
        <w:jc w:val="both"/>
      </w:pPr>
      <w:r>
        <w:t xml:space="preserve">- </w:t>
      </w:r>
      <w:r w:rsidRPr="001C6E34">
        <w:t xml:space="preserve">ориентироваться на разнообразие способов решения задач; </w:t>
      </w:r>
    </w:p>
    <w:p w:rsidR="0051202E" w:rsidRPr="001C6E34" w:rsidRDefault="0051202E" w:rsidP="0051202E">
      <w:pPr>
        <w:pStyle w:val="af3"/>
        <w:jc w:val="both"/>
      </w:pPr>
      <w:r>
        <w:t xml:space="preserve">- </w:t>
      </w:r>
      <w:r w:rsidRPr="001C6E34">
        <w:t>основам смыслового восприятия х</w:t>
      </w:r>
      <w:r>
        <w:t xml:space="preserve">удожественных и познавательных </w:t>
      </w:r>
      <w:r w:rsidRPr="001C6E34">
        <w:t>текстов, выделять существенную информаци</w:t>
      </w:r>
      <w:r>
        <w:t xml:space="preserve">ю из сообщений разных видов (в первую очередь текстов); </w:t>
      </w:r>
    </w:p>
    <w:p w:rsidR="0051202E" w:rsidRDefault="0051202E" w:rsidP="0051202E">
      <w:pPr>
        <w:pStyle w:val="af3"/>
        <w:jc w:val="both"/>
      </w:pPr>
    </w:p>
    <w:p w:rsidR="0051202E" w:rsidRPr="001C6E34" w:rsidRDefault="0051202E" w:rsidP="0051202E">
      <w:pPr>
        <w:pStyle w:val="af3"/>
        <w:jc w:val="both"/>
      </w:pPr>
      <w:r w:rsidRPr="00517087">
        <w:rPr>
          <w:b/>
          <w:i/>
        </w:rPr>
        <w:t>Коммуникативные универсальные учебные действия</w:t>
      </w:r>
      <w:r>
        <w:t xml:space="preserve"> представлены </w:t>
      </w:r>
      <w:r w:rsidRPr="001C6E34">
        <w:t xml:space="preserve">следующими умениями: </w:t>
      </w:r>
    </w:p>
    <w:p w:rsidR="0051202E" w:rsidRPr="001C6E34" w:rsidRDefault="0051202E" w:rsidP="0051202E">
      <w:pPr>
        <w:pStyle w:val="af3"/>
        <w:jc w:val="both"/>
      </w:pPr>
      <w:r>
        <w:t xml:space="preserve">- </w:t>
      </w:r>
      <w:r w:rsidRPr="001C6E34">
        <w:t>адекватно использовать коммуник</w:t>
      </w:r>
      <w:r>
        <w:t xml:space="preserve">ативные, прежде всего речевые  </w:t>
      </w:r>
      <w:r w:rsidRPr="001C6E34">
        <w:t xml:space="preserve">средства для решения различных </w:t>
      </w:r>
      <w:r>
        <w:t xml:space="preserve">коммуникативных задач, строить </w:t>
      </w:r>
      <w:r w:rsidRPr="001C6E34">
        <w:t>монологическое высказывание поддержкой</w:t>
      </w:r>
      <w:r>
        <w:t xml:space="preserve">, владеть диалогической формой </w:t>
      </w:r>
      <w:r w:rsidRPr="001C6E34">
        <w:t>ком</w:t>
      </w:r>
      <w:r>
        <w:t>муникации</w:t>
      </w:r>
      <w:r w:rsidRPr="001C6E34">
        <w:t xml:space="preserve">; </w:t>
      </w:r>
    </w:p>
    <w:p w:rsidR="0051202E" w:rsidRPr="001C6E34" w:rsidRDefault="0051202E" w:rsidP="0051202E">
      <w:pPr>
        <w:pStyle w:val="af3"/>
        <w:jc w:val="both"/>
      </w:pPr>
      <w:r>
        <w:t xml:space="preserve">- </w:t>
      </w:r>
      <w:r w:rsidRPr="001C6E34">
        <w:t xml:space="preserve">формулировать собственное мнение и позицию; </w:t>
      </w:r>
    </w:p>
    <w:p w:rsidR="0051202E" w:rsidRDefault="0051202E" w:rsidP="0051202E">
      <w:pPr>
        <w:pStyle w:val="af3"/>
        <w:jc w:val="both"/>
      </w:pPr>
      <w:r>
        <w:t xml:space="preserve">- </w:t>
      </w:r>
      <w:r w:rsidRPr="001C6E34">
        <w:t>задавать вопросы, необходимые для орган</w:t>
      </w:r>
      <w:r>
        <w:t xml:space="preserve">изации собственной </w:t>
      </w:r>
      <w:r w:rsidRPr="001C6E34">
        <w:t>деятельнос</w:t>
      </w:r>
      <w:r>
        <w:t>ти и сотрудничества с партнёром.</w:t>
      </w:r>
      <w:r w:rsidRPr="001C6E34">
        <w:t xml:space="preserve"> </w:t>
      </w:r>
    </w:p>
    <w:p w:rsidR="001D645D" w:rsidRPr="00524B45" w:rsidRDefault="009E0931" w:rsidP="00577C9B">
      <w:pPr>
        <w:spacing w:after="0" w:line="240" w:lineRule="auto"/>
        <w:ind w:left="4" w:right="78" w:firstLine="708"/>
        <w:rPr>
          <w:szCs w:val="24"/>
        </w:rPr>
      </w:pPr>
      <w:r w:rsidRPr="00524B45">
        <w:rPr>
          <w:szCs w:val="24"/>
        </w:rPr>
        <w:t xml:space="preserve"> </w:t>
      </w:r>
    </w:p>
    <w:p w:rsidR="001D645D" w:rsidRPr="00524B45" w:rsidRDefault="0051202E" w:rsidP="00577C9B">
      <w:pPr>
        <w:pStyle w:val="2"/>
        <w:tabs>
          <w:tab w:val="center" w:pos="1375"/>
          <w:tab w:val="center" w:pos="4702"/>
        </w:tabs>
        <w:spacing w:after="0" w:line="240" w:lineRule="auto"/>
        <w:ind w:left="0" w:firstLine="0"/>
        <w:jc w:val="left"/>
        <w:rPr>
          <w:szCs w:val="24"/>
        </w:rPr>
      </w:pPr>
      <w:r>
        <w:rPr>
          <w:szCs w:val="24"/>
        </w:rPr>
        <w:t>2.2</w:t>
      </w:r>
      <w:r w:rsidR="009E0931" w:rsidRPr="00524B45">
        <w:rPr>
          <w:szCs w:val="24"/>
        </w:rPr>
        <w:t>.</w:t>
      </w:r>
      <w:r w:rsidR="009E0931" w:rsidRPr="00524B45">
        <w:rPr>
          <w:rFonts w:ascii="Arial" w:eastAsia="Arial" w:hAnsi="Arial" w:cs="Arial"/>
          <w:szCs w:val="24"/>
        </w:rPr>
        <w:tab/>
      </w:r>
      <w:r w:rsidR="009E0931" w:rsidRPr="00524B45">
        <w:rPr>
          <w:szCs w:val="24"/>
        </w:rPr>
        <w:t xml:space="preserve">Программы отдельных учебных предметов, курсов  </w:t>
      </w:r>
    </w:p>
    <w:p w:rsidR="001D645D" w:rsidRPr="00524B45" w:rsidRDefault="001D645D" w:rsidP="00577C9B">
      <w:pPr>
        <w:spacing w:after="0" w:line="240" w:lineRule="auto"/>
        <w:ind w:left="0" w:firstLine="0"/>
        <w:jc w:val="left"/>
        <w:rPr>
          <w:szCs w:val="24"/>
        </w:rPr>
      </w:pPr>
    </w:p>
    <w:p w:rsidR="00021D57" w:rsidRPr="00390203" w:rsidRDefault="00021D57" w:rsidP="00021D57">
      <w:pPr>
        <w:tabs>
          <w:tab w:val="left" w:leader="dot" w:pos="624"/>
        </w:tabs>
        <w:spacing w:after="0" w:line="240" w:lineRule="auto"/>
        <w:ind w:firstLine="454"/>
        <w:rPr>
          <w:rFonts w:eastAsia="@Arial Unicode MS"/>
          <w:szCs w:val="24"/>
        </w:rPr>
      </w:pPr>
      <w:r w:rsidRPr="00390203">
        <w:rPr>
          <w:rFonts w:eastAsia="@Arial Unicode MS"/>
          <w:szCs w:val="24"/>
        </w:rPr>
        <w:t>Образование на уровне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w:t>
      </w:r>
      <w:r w:rsidRPr="00390203">
        <w:rPr>
          <w:szCs w:val="24"/>
        </w:rPr>
        <w:t xml:space="preserve"> Учебная деятельность на этогоуровня образования приобретает</w:t>
      </w:r>
      <w:r w:rsidRPr="00390203">
        <w:rPr>
          <w:b/>
          <w:bCs/>
          <w:szCs w:val="24"/>
        </w:rPr>
        <w:t xml:space="preserve"> черты деятельности по саморазвитию и самообразованию</w:t>
      </w:r>
      <w:r w:rsidRPr="00390203">
        <w:rPr>
          <w:szCs w:val="24"/>
        </w:rPr>
        <w:t>.</w:t>
      </w:r>
    </w:p>
    <w:p w:rsidR="00021D57" w:rsidRPr="00390203" w:rsidRDefault="00021D57" w:rsidP="00021D57">
      <w:pPr>
        <w:widowControl w:val="0"/>
        <w:spacing w:after="0" w:line="240" w:lineRule="auto"/>
        <w:ind w:firstLine="454"/>
        <w:rPr>
          <w:szCs w:val="24"/>
        </w:rPr>
      </w:pPr>
      <w:r w:rsidRPr="00390203">
        <w:rPr>
          <w:szCs w:val="24"/>
        </w:rPr>
        <w:t>В средних классах у обучающихся на основе усвоения научных понятий закладываются основы теоретического, формального и рефлексивного мышления, появляются способности рассуждать на основе общих посылок, у</w:t>
      </w:r>
      <w:r w:rsidRPr="00390203">
        <w:rPr>
          <w:i/>
          <w:iCs/>
          <w:szCs w:val="24"/>
        </w:rPr>
        <w:t xml:space="preserve">мение оперировать гипотезами как отличительный инструмент научного рассуждения. Контролируемой и управляемой </w:t>
      </w:r>
      <w:r w:rsidRPr="00390203">
        <w:rPr>
          <w:szCs w:val="24"/>
        </w:rPr>
        <w:t>становится</w:t>
      </w:r>
      <w:r w:rsidRPr="00390203">
        <w:rPr>
          <w:i/>
          <w:iCs/>
          <w:szCs w:val="24"/>
        </w:rPr>
        <w:t xml:space="preserve"> речь </w:t>
      </w:r>
      <w:r w:rsidRPr="00390203">
        <w:rPr>
          <w:szCs w:val="24"/>
        </w:rPr>
        <w:t>(обучающийся способен осознанно и произвольно строить свой рассказ)</w:t>
      </w:r>
      <w:r w:rsidRPr="00390203">
        <w:rPr>
          <w:i/>
          <w:iCs/>
          <w:szCs w:val="24"/>
        </w:rPr>
        <w:t xml:space="preserve">, </w:t>
      </w:r>
      <w:r w:rsidRPr="00390203">
        <w:rPr>
          <w:szCs w:val="24"/>
        </w:rPr>
        <w:t xml:space="preserve">а также другие высшие психические функции — внимание и память. У подростков впервые начинает наблюдаться </w:t>
      </w:r>
      <w:r w:rsidRPr="00390203">
        <w:rPr>
          <w:i/>
          <w:iCs/>
          <w:szCs w:val="24"/>
        </w:rPr>
        <w:t>умение длительное время удерживать внимание на отвлечённом, логически организованном материале.Интеллектуализируется</w:t>
      </w:r>
      <w:r w:rsidRPr="00390203">
        <w:rPr>
          <w:szCs w:val="24"/>
        </w:rPr>
        <w:t xml:space="preserve"> процесс </w:t>
      </w:r>
      <w:r w:rsidRPr="00390203">
        <w:rPr>
          <w:i/>
          <w:iCs/>
          <w:szCs w:val="24"/>
        </w:rPr>
        <w:t>восприятия</w:t>
      </w:r>
      <w:r w:rsidRPr="00390203">
        <w:rPr>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390203">
        <w:rPr>
          <w:i/>
          <w:iCs/>
          <w:szCs w:val="24"/>
        </w:rPr>
        <w:t>осмысления</w:t>
      </w:r>
      <w:r w:rsidRPr="00390203">
        <w:rPr>
          <w:szCs w:val="24"/>
        </w:rPr>
        <w:t xml:space="preserve"> первичных зрительных ощущений.</w:t>
      </w:r>
    </w:p>
    <w:p w:rsidR="00021D57" w:rsidRPr="00390203" w:rsidRDefault="00021D57" w:rsidP="00021D57">
      <w:pPr>
        <w:tabs>
          <w:tab w:val="left" w:leader="dot" w:pos="624"/>
        </w:tabs>
        <w:spacing w:after="0" w:line="240" w:lineRule="auto"/>
        <w:ind w:firstLine="454"/>
        <w:rPr>
          <w:rFonts w:eastAsia="@Arial Unicode MS"/>
          <w:szCs w:val="24"/>
        </w:rPr>
      </w:pPr>
      <w:r w:rsidRPr="00390203">
        <w:rPr>
          <w:rFonts w:eastAsia="@Arial Unicode MS"/>
          <w:szCs w:val="24"/>
        </w:rPr>
        <w:t xml:space="preserve">Особенностью содержания современного основного общего образования является не только ответ на вопрос, что обучающийся </w:t>
      </w:r>
      <w:r w:rsidRPr="00390203">
        <w:rPr>
          <w:rFonts w:eastAsia="@Arial Unicode MS"/>
          <w:i/>
          <w:iCs/>
          <w:szCs w:val="24"/>
        </w:rPr>
        <w:t>должен знать</w:t>
      </w:r>
      <w:r w:rsidRPr="00390203">
        <w:rPr>
          <w:rFonts w:eastAsia="@Arial Unicode MS"/>
          <w:szCs w:val="24"/>
        </w:rPr>
        <w:t xml:space="preserve"> (запомнить, воспроизвести), но и </w:t>
      </w:r>
      <w:r w:rsidRPr="00390203">
        <w:rPr>
          <w:rFonts w:eastAsia="@Arial Unicode MS"/>
          <w:i/>
          <w:iCs/>
          <w:szCs w:val="24"/>
        </w:rPr>
        <w:t>формирование универсальных учебных действий в личностных, коммуникативных, познавательных, регулятивных сферах</w:t>
      </w:r>
      <w:r w:rsidRPr="00390203">
        <w:rPr>
          <w:rFonts w:eastAsia="@Arial Unicode MS"/>
          <w:szCs w:val="24"/>
        </w:rPr>
        <w:t xml:space="preserve">, обеспечивающих способность к организации самостоятельной учебной деятельности. </w:t>
      </w:r>
    </w:p>
    <w:p w:rsidR="00021D57" w:rsidRPr="00390203" w:rsidRDefault="00021D57" w:rsidP="00021D57">
      <w:pPr>
        <w:tabs>
          <w:tab w:val="left" w:leader="dot" w:pos="624"/>
        </w:tabs>
        <w:spacing w:after="0" w:line="240" w:lineRule="auto"/>
        <w:ind w:firstLine="454"/>
        <w:rPr>
          <w:rFonts w:eastAsia="@Arial Unicode MS"/>
          <w:szCs w:val="24"/>
        </w:rPr>
      </w:pPr>
      <w:r w:rsidRPr="00390203">
        <w:rPr>
          <w:rFonts w:eastAsia="@Arial Unicode MS"/>
          <w:szCs w:val="24"/>
        </w:rPr>
        <w:t xml:space="preserve">Кроме этого, определение в программах содержания тех знаний, умений и способов деятельности, которые являются </w:t>
      </w:r>
      <w:r w:rsidRPr="00390203">
        <w:rPr>
          <w:rFonts w:eastAsia="@Arial Unicode MS"/>
          <w:i/>
          <w:iCs/>
          <w:szCs w:val="24"/>
        </w:rPr>
        <w:t>надпредметными</w:t>
      </w:r>
      <w:r w:rsidRPr="00390203">
        <w:rPr>
          <w:rFonts w:eastAsia="@Arial Unicode MS"/>
          <w:szCs w:val="24"/>
        </w:rPr>
        <w:t>,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21D57" w:rsidRPr="00390203" w:rsidRDefault="00021D57" w:rsidP="00021D57">
      <w:pPr>
        <w:tabs>
          <w:tab w:val="left" w:leader="dot" w:pos="624"/>
        </w:tabs>
        <w:spacing w:after="0" w:line="240" w:lineRule="auto"/>
        <w:ind w:firstLine="454"/>
        <w:rPr>
          <w:rFonts w:eastAsia="@Arial Unicode MS"/>
          <w:szCs w:val="24"/>
        </w:rPr>
      </w:pPr>
      <w:r w:rsidRPr="00390203">
        <w:rPr>
          <w:rFonts w:eastAsia="@Arial Unicode MS"/>
          <w:szCs w:val="24"/>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Pr="00390203">
        <w:rPr>
          <w:rFonts w:eastAsia="@Arial Unicode MS"/>
          <w:szCs w:val="24"/>
        </w:rPr>
        <w:lastRenderedPageBreak/>
        <w:t xml:space="preserve">эстетической и коммуникативной деятельности обучающихся, поэтому в программах выделяется не только </w:t>
      </w:r>
      <w:r w:rsidRPr="00390203">
        <w:rPr>
          <w:rFonts w:eastAsia="@Arial Unicode MS"/>
          <w:i/>
          <w:iCs/>
          <w:szCs w:val="24"/>
        </w:rPr>
        <w:t>содержание знаний</w:t>
      </w:r>
      <w:r w:rsidRPr="00390203">
        <w:rPr>
          <w:rFonts w:eastAsia="@Arial Unicode MS"/>
          <w:szCs w:val="24"/>
        </w:rPr>
        <w:t xml:space="preserve">, но и </w:t>
      </w:r>
      <w:r w:rsidRPr="00390203">
        <w:rPr>
          <w:rFonts w:eastAsia="@Arial Unicode MS"/>
          <w:i/>
          <w:iCs/>
          <w:szCs w:val="24"/>
        </w:rPr>
        <w:t>содержание видов деятельности</w:t>
      </w:r>
      <w:r w:rsidRPr="00390203">
        <w:rPr>
          <w:rFonts w:eastAsia="@Arial Unicode MS"/>
          <w:szCs w:val="24"/>
        </w:rPr>
        <w:t xml:space="preserve">,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w:t>
      </w:r>
    </w:p>
    <w:p w:rsidR="00021D57" w:rsidRPr="00390203" w:rsidRDefault="00021D57" w:rsidP="00021D57">
      <w:pPr>
        <w:tabs>
          <w:tab w:val="num" w:pos="1920"/>
        </w:tabs>
        <w:spacing w:after="0" w:line="240" w:lineRule="auto"/>
        <w:ind w:firstLine="454"/>
        <w:rPr>
          <w:szCs w:val="24"/>
        </w:rPr>
      </w:pPr>
      <w:r w:rsidRPr="00390203">
        <w:rPr>
          <w:szCs w:val="24"/>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390203">
        <w:rPr>
          <w:i/>
          <w:iCs/>
          <w:szCs w:val="24"/>
        </w:rPr>
        <w:t xml:space="preserve">, </w:t>
      </w:r>
      <w:r w:rsidRPr="00390203">
        <w:rPr>
          <w:szCs w:val="24"/>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021D57" w:rsidRPr="00390203" w:rsidRDefault="00021D57" w:rsidP="00021D57">
      <w:pPr>
        <w:tabs>
          <w:tab w:val="left" w:leader="dot" w:pos="624"/>
        </w:tabs>
        <w:spacing w:after="0" w:line="240" w:lineRule="auto"/>
        <w:ind w:firstLine="454"/>
        <w:rPr>
          <w:rFonts w:eastAsia="@Arial Unicode MS"/>
          <w:szCs w:val="24"/>
        </w:rPr>
      </w:pPr>
      <w:r w:rsidRPr="00390203">
        <w:rPr>
          <w:rFonts w:eastAsia="@Arial Unicode MS"/>
          <w:szCs w:val="24"/>
        </w:rPr>
        <w:t>На основе Примерных учебных  программ для основной школы педагогами школы разрабатываются рабочие программы по всем учебным предметам. Кроме того, в соответствии с письмом Департамента общего образования Министерства образования и науки РФ от 19.04.2011 г. № 03-255 «О введении федерального государственного образовательного стандарта общего образования», в качестве рабочих программ могут применяться авторские программы учебных предметов, разработанные на основе примерных учебных программ.</w:t>
      </w:r>
    </w:p>
    <w:p w:rsidR="00021D57" w:rsidRDefault="00021D57" w:rsidP="00021D57">
      <w:pPr>
        <w:spacing w:after="0" w:line="240" w:lineRule="auto"/>
        <w:ind w:firstLine="709"/>
        <w:rPr>
          <w:b/>
          <w:szCs w:val="24"/>
        </w:rPr>
      </w:pPr>
      <w:r w:rsidRPr="00581EB7">
        <w:rPr>
          <w:b/>
          <w:szCs w:val="24"/>
        </w:rPr>
        <w:t>В условиях инклюзивного образования</w:t>
      </w:r>
      <w:r>
        <w:rPr>
          <w:b/>
          <w:szCs w:val="24"/>
        </w:rPr>
        <w:t xml:space="preserve"> и обучения на дому</w:t>
      </w:r>
      <w:r w:rsidRPr="00581EB7">
        <w:rPr>
          <w:b/>
          <w:szCs w:val="24"/>
        </w:rPr>
        <w:t>, с учетом равного доступа к образованию для данной категории детей с задержкой психического развития федеральный компонент государственного образовательного стандарта реализуется в полном объеме.</w:t>
      </w:r>
    </w:p>
    <w:p w:rsidR="00021D57" w:rsidRPr="00581EB7" w:rsidRDefault="00021D57" w:rsidP="00021D57">
      <w:pPr>
        <w:keepNext/>
        <w:keepLines/>
        <w:spacing w:after="0" w:line="360" w:lineRule="auto"/>
        <w:outlineLvl w:val="1"/>
        <w:rPr>
          <w:b/>
          <w:bCs/>
          <w:position w:val="6"/>
          <w:szCs w:val="24"/>
        </w:rPr>
      </w:pPr>
      <w:bookmarkStart w:id="1" w:name="bookmark194"/>
      <w:r w:rsidRPr="00581EB7">
        <w:rPr>
          <w:position w:val="6"/>
          <w:szCs w:val="24"/>
          <w:shd w:val="clear" w:color="auto" w:fill="FFFFFF"/>
        </w:rPr>
        <w:t>Основное содержание учебных</w:t>
      </w:r>
      <w:r>
        <w:rPr>
          <w:position w:val="6"/>
          <w:szCs w:val="24"/>
          <w:shd w:val="clear" w:color="auto" w:fill="FFFFFF"/>
        </w:rPr>
        <w:t xml:space="preserve"> </w:t>
      </w:r>
      <w:r w:rsidRPr="00581EB7">
        <w:rPr>
          <w:position w:val="6"/>
          <w:szCs w:val="24"/>
          <w:shd w:val="clear" w:color="auto" w:fill="FFFFFF"/>
        </w:rPr>
        <w:t>предметов на уровне основного общего</w:t>
      </w:r>
      <w:r>
        <w:rPr>
          <w:position w:val="6"/>
          <w:szCs w:val="24"/>
          <w:shd w:val="clear" w:color="auto" w:fill="FFFFFF"/>
        </w:rPr>
        <w:t xml:space="preserve"> </w:t>
      </w:r>
      <w:r w:rsidRPr="00581EB7">
        <w:rPr>
          <w:position w:val="6"/>
          <w:szCs w:val="24"/>
          <w:shd w:val="clear" w:color="auto" w:fill="FFFFFF"/>
        </w:rPr>
        <w:t>образования</w:t>
      </w:r>
      <w:bookmarkEnd w:id="1"/>
    </w:p>
    <w:p w:rsidR="00021D57" w:rsidRPr="00581EB7" w:rsidRDefault="00021D57" w:rsidP="00021D57">
      <w:pPr>
        <w:keepNext/>
        <w:keepLines/>
        <w:spacing w:after="0"/>
        <w:ind w:left="435"/>
        <w:outlineLvl w:val="2"/>
        <w:rPr>
          <w:bCs/>
          <w:position w:val="6"/>
          <w:sz w:val="28"/>
          <w:szCs w:val="28"/>
        </w:rPr>
      </w:pPr>
      <w:bookmarkStart w:id="2" w:name="bookmark195"/>
      <w:r w:rsidRPr="00581EB7">
        <w:rPr>
          <w:b/>
          <w:position w:val="6"/>
          <w:sz w:val="28"/>
          <w:szCs w:val="28"/>
          <w:shd w:val="clear" w:color="auto" w:fill="FFFFFF"/>
        </w:rPr>
        <w:t>2.2.2. РУССКИЙ ЯЗЫК</w:t>
      </w:r>
      <w:bookmarkEnd w:id="2"/>
    </w:p>
    <w:p w:rsidR="00021D57" w:rsidRPr="00581EB7" w:rsidRDefault="00021D57" w:rsidP="00021D57">
      <w:pPr>
        <w:keepNext/>
        <w:keepLines/>
        <w:spacing w:after="0" w:line="240" w:lineRule="auto"/>
        <w:ind w:left="435"/>
        <w:outlineLvl w:val="2"/>
        <w:rPr>
          <w:b/>
          <w:bCs/>
          <w:position w:val="6"/>
          <w:szCs w:val="24"/>
        </w:rPr>
      </w:pPr>
      <w:bookmarkStart w:id="3" w:name="bookmark196"/>
      <w:r w:rsidRPr="00581EB7">
        <w:rPr>
          <w:position w:val="6"/>
          <w:szCs w:val="24"/>
          <w:shd w:val="clear" w:color="auto" w:fill="FFFFFF"/>
        </w:rPr>
        <w:t>Речь и речевое общение</w:t>
      </w:r>
      <w:bookmarkEnd w:id="3"/>
    </w:p>
    <w:p w:rsidR="00021D57" w:rsidRPr="00581EB7" w:rsidRDefault="00021D57" w:rsidP="00021D57">
      <w:pPr>
        <w:spacing w:after="0" w:line="240" w:lineRule="auto"/>
        <w:ind w:left="435"/>
        <w:rPr>
          <w:position w:val="6"/>
          <w:szCs w:val="24"/>
        </w:rPr>
      </w:pPr>
      <w:r w:rsidRPr="00581EB7">
        <w:rPr>
          <w:position w:val="6"/>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21D57" w:rsidRPr="00581EB7" w:rsidRDefault="00021D57" w:rsidP="00021D57">
      <w:pPr>
        <w:spacing w:after="0" w:line="240" w:lineRule="auto"/>
        <w:ind w:left="435"/>
        <w:rPr>
          <w:position w:val="6"/>
          <w:szCs w:val="24"/>
        </w:rPr>
      </w:pPr>
      <w:r w:rsidRPr="00581EB7">
        <w:rPr>
          <w:position w:val="6"/>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21D57" w:rsidRPr="00581EB7" w:rsidRDefault="00021D57" w:rsidP="00021D57">
      <w:pPr>
        <w:keepNext/>
        <w:keepLines/>
        <w:spacing w:after="0" w:line="240" w:lineRule="auto"/>
        <w:ind w:left="435"/>
        <w:outlineLvl w:val="2"/>
        <w:rPr>
          <w:b/>
          <w:bCs/>
          <w:position w:val="6"/>
          <w:szCs w:val="24"/>
        </w:rPr>
      </w:pPr>
      <w:bookmarkStart w:id="4" w:name="bookmark197"/>
      <w:r w:rsidRPr="00581EB7">
        <w:rPr>
          <w:position w:val="6"/>
          <w:szCs w:val="24"/>
          <w:shd w:val="clear" w:color="auto" w:fill="FFFFFF"/>
        </w:rPr>
        <w:t>Речевая деятельность</w:t>
      </w:r>
      <w:bookmarkEnd w:id="4"/>
    </w:p>
    <w:p w:rsidR="00021D57" w:rsidRPr="00581EB7" w:rsidRDefault="00021D57" w:rsidP="00021D57">
      <w:pPr>
        <w:spacing w:after="0" w:line="240" w:lineRule="auto"/>
        <w:ind w:left="435"/>
        <w:rPr>
          <w:position w:val="6"/>
          <w:szCs w:val="24"/>
        </w:rPr>
      </w:pPr>
      <w:r w:rsidRPr="00581EB7">
        <w:rPr>
          <w:position w:val="6"/>
          <w:szCs w:val="24"/>
        </w:rPr>
        <w:t>1. Виды речевой деятельности: чтение, аудирование (слушание), говорение, письмо.</w:t>
      </w:r>
    </w:p>
    <w:p w:rsidR="00021D57" w:rsidRPr="00581EB7" w:rsidRDefault="00021D57" w:rsidP="00021D57">
      <w:pPr>
        <w:spacing w:after="0" w:line="240" w:lineRule="auto"/>
        <w:ind w:left="435"/>
        <w:rPr>
          <w:position w:val="6"/>
          <w:szCs w:val="24"/>
        </w:rPr>
      </w:pPr>
      <w:r w:rsidRPr="00581EB7">
        <w:rPr>
          <w:position w:val="6"/>
          <w:szCs w:val="24"/>
        </w:rPr>
        <w:t>Культура чтения, аудирования, говорения и письма.</w:t>
      </w:r>
    </w:p>
    <w:p w:rsidR="00021D57" w:rsidRPr="00581EB7" w:rsidRDefault="00021D57" w:rsidP="00021D57">
      <w:pPr>
        <w:tabs>
          <w:tab w:val="left" w:pos="682"/>
        </w:tabs>
        <w:spacing w:after="0" w:line="240" w:lineRule="auto"/>
        <w:ind w:left="435"/>
        <w:rPr>
          <w:position w:val="6"/>
          <w:szCs w:val="24"/>
        </w:rPr>
      </w:pPr>
      <w:r w:rsidRPr="00581EB7">
        <w:rPr>
          <w:position w:val="6"/>
          <w:szCs w:val="24"/>
        </w:rPr>
        <w:t>2. Овладение основными видами речевой деятельности. Адекватное понимание основной и дополнительно</w:t>
      </w:r>
      <w:r>
        <w:rPr>
          <w:position w:val="6"/>
          <w:szCs w:val="24"/>
        </w:rPr>
        <w:t>й информации текста, воспринима</w:t>
      </w:r>
      <w:r w:rsidRPr="00581EB7">
        <w:rPr>
          <w:position w:val="6"/>
          <w:szCs w:val="24"/>
        </w:rPr>
        <w:t>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w:t>
      </w:r>
      <w:r>
        <w:rPr>
          <w:position w:val="6"/>
          <w:szCs w:val="24"/>
        </w:rPr>
        <w:t xml:space="preserve"> практическими умениями просмот</w:t>
      </w:r>
      <w:r w:rsidRPr="00581EB7">
        <w:rPr>
          <w:position w:val="6"/>
          <w:szCs w:val="24"/>
        </w:rPr>
        <w:t>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021D57" w:rsidRPr="00581EB7" w:rsidRDefault="00021D57" w:rsidP="00021D57">
      <w:pPr>
        <w:spacing w:after="0" w:line="240" w:lineRule="auto"/>
        <w:ind w:left="435"/>
        <w:rPr>
          <w:position w:val="6"/>
          <w:szCs w:val="24"/>
        </w:rPr>
      </w:pPr>
      <w:r w:rsidRPr="00581EB7">
        <w:rPr>
          <w:position w:val="6"/>
          <w:szCs w:val="24"/>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rsidR="00021D57" w:rsidRPr="00581EB7" w:rsidRDefault="00021D57" w:rsidP="00021D57">
      <w:pPr>
        <w:keepNext/>
        <w:keepLines/>
        <w:spacing w:after="0" w:line="240" w:lineRule="auto"/>
        <w:ind w:left="435"/>
        <w:outlineLvl w:val="2"/>
        <w:rPr>
          <w:b/>
          <w:bCs/>
          <w:position w:val="6"/>
          <w:szCs w:val="24"/>
        </w:rPr>
      </w:pPr>
      <w:bookmarkStart w:id="5" w:name="bookmark198"/>
      <w:r w:rsidRPr="00581EB7">
        <w:rPr>
          <w:position w:val="6"/>
          <w:szCs w:val="24"/>
          <w:shd w:val="clear" w:color="auto" w:fill="FFFFFF"/>
        </w:rPr>
        <w:t>Текст</w:t>
      </w:r>
      <w:bookmarkEnd w:id="5"/>
    </w:p>
    <w:p w:rsidR="00021D57" w:rsidRPr="00581EB7" w:rsidRDefault="00021D57" w:rsidP="00021D57">
      <w:pPr>
        <w:tabs>
          <w:tab w:val="left" w:pos="1098"/>
        </w:tabs>
        <w:spacing w:after="0" w:line="240" w:lineRule="auto"/>
        <w:ind w:left="435"/>
        <w:rPr>
          <w:position w:val="6"/>
          <w:szCs w:val="24"/>
        </w:rPr>
      </w:pPr>
      <w:r w:rsidRPr="00581EB7">
        <w:rPr>
          <w:position w:val="6"/>
          <w:szCs w:val="24"/>
        </w:rPr>
        <w:t>1. Понятие текста, основные признаки текста (членимость, смысловая цельность, связность). Тема, основная мысль текста. Микротема текста.</w:t>
      </w:r>
    </w:p>
    <w:p w:rsidR="00021D57" w:rsidRPr="00581EB7" w:rsidRDefault="00021D57" w:rsidP="00021D57">
      <w:pPr>
        <w:spacing w:after="0" w:line="240" w:lineRule="auto"/>
        <w:ind w:left="435"/>
        <w:rPr>
          <w:position w:val="6"/>
          <w:szCs w:val="24"/>
        </w:rPr>
      </w:pPr>
      <w:r w:rsidRPr="00581EB7">
        <w:rPr>
          <w:position w:val="6"/>
          <w:szCs w:val="24"/>
        </w:rPr>
        <w:lastRenderedPageBreak/>
        <w:t>Средства связи предложений и частей текста. Абзац как средство композиционно-стилистического членения текста.</w:t>
      </w:r>
    </w:p>
    <w:p w:rsidR="00021D57" w:rsidRPr="00581EB7" w:rsidRDefault="00021D57" w:rsidP="00021D57">
      <w:pPr>
        <w:spacing w:after="0" w:line="240" w:lineRule="auto"/>
        <w:ind w:left="435"/>
        <w:rPr>
          <w:position w:val="6"/>
          <w:szCs w:val="24"/>
        </w:rPr>
      </w:pPr>
      <w:r w:rsidRPr="00581EB7">
        <w:rPr>
          <w:position w:val="6"/>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21D57" w:rsidRPr="00581EB7" w:rsidRDefault="00021D57" w:rsidP="00021D57">
      <w:pPr>
        <w:tabs>
          <w:tab w:val="left" w:pos="1089"/>
        </w:tabs>
        <w:spacing w:after="0" w:line="240" w:lineRule="auto"/>
        <w:ind w:left="435"/>
        <w:rPr>
          <w:position w:val="6"/>
          <w:szCs w:val="24"/>
        </w:rPr>
      </w:pPr>
      <w:r w:rsidRPr="00581EB7">
        <w:rPr>
          <w:position w:val="6"/>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21D57" w:rsidRPr="00581EB7" w:rsidRDefault="00021D57" w:rsidP="00021D57">
      <w:pPr>
        <w:keepNext/>
        <w:keepLines/>
        <w:spacing w:after="0" w:line="240" w:lineRule="auto"/>
        <w:ind w:left="435"/>
        <w:outlineLvl w:val="2"/>
        <w:rPr>
          <w:b/>
          <w:bCs/>
          <w:position w:val="6"/>
          <w:szCs w:val="24"/>
        </w:rPr>
      </w:pPr>
      <w:bookmarkStart w:id="6" w:name="bookmark199"/>
      <w:r w:rsidRPr="00581EB7">
        <w:rPr>
          <w:position w:val="6"/>
          <w:szCs w:val="24"/>
          <w:shd w:val="clear" w:color="auto" w:fill="FFFFFF"/>
        </w:rPr>
        <w:t>Функциональные разновидности языка</w:t>
      </w:r>
      <w:bookmarkEnd w:id="6"/>
    </w:p>
    <w:p w:rsidR="00021D57" w:rsidRPr="00581EB7" w:rsidRDefault="00021D57" w:rsidP="00021D57">
      <w:pPr>
        <w:tabs>
          <w:tab w:val="left" w:pos="1103"/>
        </w:tabs>
        <w:spacing w:after="0" w:line="240" w:lineRule="auto"/>
        <w:ind w:left="435"/>
        <w:rPr>
          <w:position w:val="6"/>
          <w:szCs w:val="24"/>
        </w:rPr>
      </w:pPr>
      <w:r w:rsidRPr="00581EB7">
        <w:rPr>
          <w:position w:val="6"/>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21D57" w:rsidRPr="00581EB7" w:rsidRDefault="00021D57" w:rsidP="00021D57">
      <w:pPr>
        <w:spacing w:after="0" w:line="240" w:lineRule="auto"/>
        <w:ind w:left="435"/>
        <w:rPr>
          <w:position w:val="6"/>
          <w:szCs w:val="24"/>
        </w:rPr>
      </w:pPr>
      <w:r w:rsidRPr="00581EB7">
        <w:rPr>
          <w:position w:val="6"/>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021D57" w:rsidRPr="00581EB7" w:rsidRDefault="00021D57" w:rsidP="00021D57">
      <w:pPr>
        <w:tabs>
          <w:tab w:val="left" w:pos="1089"/>
        </w:tabs>
        <w:spacing w:after="0" w:line="240" w:lineRule="auto"/>
        <w:ind w:left="435"/>
        <w:rPr>
          <w:position w:val="6"/>
          <w:szCs w:val="24"/>
        </w:rPr>
      </w:pPr>
      <w:r w:rsidRPr="00581EB7">
        <w:rPr>
          <w:position w:val="6"/>
          <w:szCs w:val="24"/>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021D57" w:rsidRPr="00581EB7" w:rsidRDefault="00021D57" w:rsidP="00021D57">
      <w:pPr>
        <w:keepNext/>
        <w:keepLines/>
        <w:spacing w:after="0" w:line="240" w:lineRule="auto"/>
        <w:ind w:left="435"/>
        <w:outlineLvl w:val="2"/>
        <w:rPr>
          <w:b/>
          <w:bCs/>
          <w:position w:val="6"/>
          <w:szCs w:val="24"/>
        </w:rPr>
      </w:pPr>
      <w:bookmarkStart w:id="7" w:name="bookmark200"/>
      <w:r w:rsidRPr="00581EB7">
        <w:rPr>
          <w:position w:val="6"/>
          <w:szCs w:val="24"/>
          <w:shd w:val="clear" w:color="auto" w:fill="FFFFFF"/>
        </w:rPr>
        <w:t>Общие сведения о языке</w:t>
      </w:r>
      <w:bookmarkEnd w:id="7"/>
    </w:p>
    <w:p w:rsidR="00021D57" w:rsidRPr="00581EB7" w:rsidRDefault="00021D57" w:rsidP="00021D57">
      <w:pPr>
        <w:spacing w:after="0" w:line="240" w:lineRule="auto"/>
        <w:ind w:left="435"/>
        <w:rPr>
          <w:position w:val="6"/>
          <w:szCs w:val="24"/>
        </w:rPr>
      </w:pPr>
      <w:r w:rsidRPr="00581EB7">
        <w:rPr>
          <w:position w:val="6"/>
          <w:szCs w:val="24"/>
        </w:rPr>
        <w:t>1. Русский язык—национальный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021D57" w:rsidRPr="00581EB7" w:rsidRDefault="00021D57" w:rsidP="00021D57">
      <w:pPr>
        <w:spacing w:after="0" w:line="240" w:lineRule="auto"/>
        <w:ind w:left="435"/>
        <w:rPr>
          <w:position w:val="6"/>
          <w:szCs w:val="24"/>
        </w:rPr>
      </w:pPr>
      <w:r w:rsidRPr="00581EB7">
        <w:rPr>
          <w:position w:val="6"/>
          <w:szCs w:val="24"/>
        </w:rPr>
        <w:t>Русский язык в кругу других славянских языков. Роль старославянского (церковнославянского) языка в развитии русского языка.</w:t>
      </w:r>
    </w:p>
    <w:p w:rsidR="00021D57" w:rsidRPr="00581EB7" w:rsidRDefault="00021D57" w:rsidP="00021D57">
      <w:pPr>
        <w:spacing w:after="0" w:line="240" w:lineRule="auto"/>
        <w:ind w:left="435"/>
        <w:rPr>
          <w:position w:val="6"/>
          <w:szCs w:val="24"/>
        </w:rPr>
      </w:pPr>
      <w:r w:rsidRPr="00581EB7">
        <w:rPr>
          <w:position w:val="6"/>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21D57" w:rsidRPr="00581EB7" w:rsidRDefault="00021D57" w:rsidP="00021D57">
      <w:pPr>
        <w:spacing w:after="0" w:line="240" w:lineRule="auto"/>
        <w:ind w:left="435"/>
        <w:rPr>
          <w:position w:val="6"/>
          <w:szCs w:val="24"/>
        </w:rPr>
      </w:pPr>
      <w:r w:rsidRPr="00581EB7">
        <w:rPr>
          <w:position w:val="6"/>
          <w:szCs w:val="24"/>
        </w:rPr>
        <w:t>Русский язык—язык русской художественной литературы. Основные изобразительные средства русского языка.</w:t>
      </w:r>
    </w:p>
    <w:p w:rsidR="00021D57" w:rsidRPr="00581EB7" w:rsidRDefault="00021D57" w:rsidP="00021D57">
      <w:pPr>
        <w:spacing w:after="0" w:line="240" w:lineRule="auto"/>
        <w:ind w:left="435"/>
        <w:rPr>
          <w:position w:val="6"/>
          <w:szCs w:val="24"/>
        </w:rPr>
      </w:pPr>
      <w:r w:rsidRPr="00581EB7">
        <w:rPr>
          <w:position w:val="6"/>
          <w:szCs w:val="24"/>
        </w:rPr>
        <w:t>Лингвистика как наука о языке.</w:t>
      </w:r>
    </w:p>
    <w:p w:rsidR="00021D57" w:rsidRPr="00581EB7" w:rsidRDefault="00021D57" w:rsidP="00021D57">
      <w:pPr>
        <w:spacing w:after="0" w:line="240" w:lineRule="auto"/>
        <w:ind w:left="435"/>
        <w:rPr>
          <w:position w:val="6"/>
          <w:szCs w:val="24"/>
        </w:rPr>
      </w:pPr>
      <w:r w:rsidRPr="00581EB7">
        <w:rPr>
          <w:position w:val="6"/>
          <w:szCs w:val="24"/>
        </w:rPr>
        <w:t>Основные разделы лингвистики.</w:t>
      </w:r>
    </w:p>
    <w:p w:rsidR="00021D57" w:rsidRPr="00581EB7" w:rsidRDefault="00021D57" w:rsidP="00021D57">
      <w:pPr>
        <w:spacing w:after="0" w:line="240" w:lineRule="auto"/>
        <w:ind w:left="435"/>
        <w:rPr>
          <w:position w:val="6"/>
          <w:szCs w:val="24"/>
        </w:rPr>
      </w:pPr>
      <w:r w:rsidRPr="00581EB7">
        <w:rPr>
          <w:i/>
          <w:position w:val="6"/>
          <w:szCs w:val="24"/>
        </w:rPr>
        <w:t>Выдающиеся отечественные лингвисты</w:t>
      </w:r>
      <w:r w:rsidRPr="00581EB7">
        <w:rPr>
          <w:position w:val="6"/>
          <w:szCs w:val="24"/>
        </w:rPr>
        <w:t>.</w:t>
      </w:r>
    </w:p>
    <w:p w:rsidR="00021D57" w:rsidRPr="00581EB7" w:rsidRDefault="00021D57" w:rsidP="00021D57">
      <w:pPr>
        <w:spacing w:after="0" w:line="240" w:lineRule="auto"/>
        <w:ind w:left="435"/>
        <w:rPr>
          <w:position w:val="6"/>
          <w:szCs w:val="24"/>
        </w:rPr>
      </w:pPr>
      <w:r w:rsidRPr="00581EB7">
        <w:rPr>
          <w:position w:val="6"/>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21D57" w:rsidRPr="00581EB7" w:rsidRDefault="00021D57" w:rsidP="00021D57">
      <w:pPr>
        <w:spacing w:after="0" w:line="240" w:lineRule="auto"/>
        <w:ind w:left="435"/>
        <w:rPr>
          <w:position w:val="6"/>
          <w:szCs w:val="24"/>
        </w:rPr>
      </w:pPr>
      <w:r w:rsidRPr="00581EB7">
        <w:rPr>
          <w:position w:val="6"/>
          <w:szCs w:val="24"/>
        </w:rPr>
        <w:t>Понимание различий между литературным языком и диалектами, просторечием, профессиональными разновидностями языка, жаргоном.</w:t>
      </w:r>
    </w:p>
    <w:p w:rsidR="00021D57" w:rsidRPr="00581EB7" w:rsidRDefault="00021D57" w:rsidP="00021D57">
      <w:pPr>
        <w:spacing w:after="0" w:line="240" w:lineRule="auto"/>
        <w:ind w:left="435"/>
        <w:rPr>
          <w:position w:val="6"/>
          <w:szCs w:val="24"/>
        </w:rPr>
      </w:pPr>
      <w:r w:rsidRPr="00581EB7">
        <w:rPr>
          <w:position w:val="6"/>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21D57" w:rsidRPr="00581EB7" w:rsidRDefault="00021D57" w:rsidP="00021D57">
      <w:pPr>
        <w:keepNext/>
        <w:keepLines/>
        <w:spacing w:after="0" w:line="240" w:lineRule="auto"/>
        <w:ind w:left="435"/>
        <w:outlineLvl w:val="2"/>
        <w:rPr>
          <w:b/>
          <w:bCs/>
          <w:position w:val="6"/>
          <w:szCs w:val="24"/>
        </w:rPr>
      </w:pPr>
      <w:bookmarkStart w:id="8" w:name="bookmark201"/>
      <w:r w:rsidRPr="00581EB7">
        <w:rPr>
          <w:position w:val="6"/>
          <w:szCs w:val="24"/>
          <w:shd w:val="clear" w:color="auto" w:fill="FFFFFF"/>
        </w:rPr>
        <w:t>Фонетика и орфоэпия</w:t>
      </w:r>
      <w:bookmarkEnd w:id="8"/>
    </w:p>
    <w:p w:rsidR="00021D57" w:rsidRPr="00581EB7" w:rsidRDefault="00021D57" w:rsidP="00021D57">
      <w:pPr>
        <w:spacing w:after="0" w:line="240" w:lineRule="auto"/>
        <w:ind w:left="435"/>
        <w:rPr>
          <w:position w:val="6"/>
          <w:szCs w:val="24"/>
        </w:rPr>
      </w:pPr>
      <w:r w:rsidRPr="00581EB7">
        <w:rPr>
          <w:position w:val="6"/>
          <w:szCs w:val="24"/>
        </w:rPr>
        <w:t>1. Фонетика как раздел лингвистики.</w:t>
      </w:r>
    </w:p>
    <w:p w:rsidR="00021D57" w:rsidRPr="00581EB7" w:rsidRDefault="00021D57" w:rsidP="00021D57">
      <w:pPr>
        <w:spacing w:after="0" w:line="240" w:lineRule="auto"/>
        <w:ind w:left="435"/>
        <w:rPr>
          <w:position w:val="6"/>
          <w:szCs w:val="24"/>
        </w:rPr>
      </w:pPr>
      <w:r w:rsidRPr="00581EB7">
        <w:rPr>
          <w:position w:val="6"/>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21D57" w:rsidRPr="00581EB7" w:rsidRDefault="00021D57" w:rsidP="00021D57">
      <w:pPr>
        <w:spacing w:after="0" w:line="240" w:lineRule="auto"/>
        <w:ind w:left="435"/>
        <w:rPr>
          <w:position w:val="6"/>
          <w:szCs w:val="24"/>
        </w:rPr>
      </w:pPr>
      <w:r w:rsidRPr="00581EB7">
        <w:rPr>
          <w:position w:val="6"/>
          <w:szCs w:val="24"/>
        </w:rPr>
        <w:t>Орфоэпия как раздел лингвистики. Основные правила нормативного произношения и ударения.</w:t>
      </w:r>
    </w:p>
    <w:p w:rsidR="00021D57" w:rsidRPr="00581EB7" w:rsidRDefault="00021D57" w:rsidP="00021D57">
      <w:pPr>
        <w:spacing w:after="0" w:line="240" w:lineRule="auto"/>
        <w:ind w:left="435"/>
        <w:rPr>
          <w:position w:val="6"/>
          <w:szCs w:val="24"/>
        </w:rPr>
      </w:pPr>
      <w:r w:rsidRPr="00581EB7">
        <w:rPr>
          <w:position w:val="6"/>
          <w:szCs w:val="24"/>
        </w:rPr>
        <w:t>Орфоэпический словарь.</w:t>
      </w:r>
    </w:p>
    <w:p w:rsidR="00021D57" w:rsidRPr="00581EB7" w:rsidRDefault="00021D57" w:rsidP="00021D57">
      <w:pPr>
        <w:tabs>
          <w:tab w:val="left" w:pos="678"/>
        </w:tabs>
        <w:spacing w:after="0" w:line="240" w:lineRule="auto"/>
        <w:ind w:left="435"/>
        <w:rPr>
          <w:position w:val="6"/>
          <w:szCs w:val="24"/>
        </w:rPr>
      </w:pPr>
      <w:r w:rsidRPr="00581EB7">
        <w:rPr>
          <w:position w:val="6"/>
          <w:szCs w:val="24"/>
        </w:rPr>
        <w:lastRenderedPageBreak/>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21D57" w:rsidRPr="00581EB7" w:rsidRDefault="00021D57" w:rsidP="00021D57">
      <w:pPr>
        <w:spacing w:after="0" w:line="240" w:lineRule="auto"/>
        <w:ind w:left="435"/>
        <w:rPr>
          <w:position w:val="6"/>
          <w:szCs w:val="24"/>
        </w:rPr>
      </w:pPr>
      <w:r w:rsidRPr="00581EB7">
        <w:rPr>
          <w:position w:val="6"/>
          <w:szCs w:val="24"/>
        </w:rPr>
        <w:t>Нормативное произношение слов. Оценка собственной и чужой речи с точки зрения орфоэпической правильности.</w:t>
      </w:r>
    </w:p>
    <w:p w:rsidR="00021D57" w:rsidRPr="00581EB7" w:rsidRDefault="00021D57" w:rsidP="00021D57">
      <w:pPr>
        <w:spacing w:after="0" w:line="240" w:lineRule="auto"/>
        <w:ind w:left="435"/>
        <w:rPr>
          <w:position w:val="6"/>
          <w:szCs w:val="24"/>
        </w:rPr>
      </w:pPr>
      <w:r w:rsidRPr="00581EB7">
        <w:rPr>
          <w:position w:val="6"/>
          <w:szCs w:val="24"/>
        </w:rPr>
        <w:t>Применение фонетико-орфоэпических знаний и умений в собственной речевой практике.</w:t>
      </w:r>
    </w:p>
    <w:p w:rsidR="00021D57" w:rsidRPr="00581EB7" w:rsidRDefault="00021D57" w:rsidP="00021D57">
      <w:pPr>
        <w:spacing w:after="0" w:line="240" w:lineRule="auto"/>
        <w:ind w:left="435"/>
        <w:rPr>
          <w:position w:val="6"/>
          <w:szCs w:val="24"/>
        </w:rPr>
      </w:pPr>
      <w:r w:rsidRPr="00581EB7">
        <w:rPr>
          <w:position w:val="6"/>
          <w:szCs w:val="24"/>
        </w:rPr>
        <w:t>Использование орфоэпического словаря для овладения произносительной культурой.</w:t>
      </w:r>
    </w:p>
    <w:p w:rsidR="00021D57" w:rsidRPr="00581EB7" w:rsidRDefault="00021D57" w:rsidP="00021D57">
      <w:pPr>
        <w:keepNext/>
        <w:keepLines/>
        <w:spacing w:after="0" w:line="240" w:lineRule="auto"/>
        <w:ind w:left="435"/>
        <w:outlineLvl w:val="2"/>
        <w:rPr>
          <w:b/>
          <w:bCs/>
          <w:position w:val="6"/>
          <w:szCs w:val="24"/>
        </w:rPr>
      </w:pPr>
      <w:bookmarkStart w:id="9" w:name="bookmark202"/>
      <w:r w:rsidRPr="00581EB7">
        <w:rPr>
          <w:position w:val="6"/>
          <w:szCs w:val="24"/>
          <w:shd w:val="clear" w:color="auto" w:fill="FFFFFF"/>
        </w:rPr>
        <w:t>Графика</w:t>
      </w:r>
      <w:bookmarkEnd w:id="9"/>
    </w:p>
    <w:p w:rsidR="00021D57" w:rsidRPr="00581EB7" w:rsidRDefault="00021D57" w:rsidP="00021D57">
      <w:pPr>
        <w:spacing w:after="0" w:line="240" w:lineRule="auto"/>
        <w:ind w:left="435"/>
        <w:rPr>
          <w:position w:val="6"/>
          <w:szCs w:val="24"/>
        </w:rPr>
      </w:pPr>
      <w:r w:rsidRPr="00581EB7">
        <w:rPr>
          <w:position w:val="6"/>
          <w:szCs w:val="24"/>
        </w:rPr>
        <w:t>1. Графика как раздел лингвистики. Соотношение звука и буквы. Обозначение на письме твёрдости и мягкости согласных. Способы обозначения [</w:t>
      </w:r>
      <w:r w:rsidRPr="00581EB7">
        <w:rPr>
          <w:position w:val="6"/>
          <w:szCs w:val="24"/>
          <w:lang w:val="en-US"/>
        </w:rPr>
        <w:t>j</w:t>
      </w:r>
      <w:r w:rsidRPr="00581EB7">
        <w:rPr>
          <w:position w:val="6"/>
          <w:szCs w:val="24"/>
        </w:rPr>
        <w:t>’].</w:t>
      </w:r>
    </w:p>
    <w:p w:rsidR="00021D57" w:rsidRPr="00581EB7" w:rsidRDefault="00021D57" w:rsidP="00021D57">
      <w:pPr>
        <w:spacing w:after="0" w:line="240" w:lineRule="auto"/>
        <w:ind w:left="435"/>
        <w:rPr>
          <w:position w:val="6"/>
          <w:szCs w:val="24"/>
        </w:rPr>
      </w:pPr>
      <w:r w:rsidRPr="00581EB7">
        <w:rPr>
          <w:position w:val="6"/>
          <w:szCs w:val="24"/>
        </w:rPr>
        <w:t xml:space="preserve">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581EB7">
        <w:rPr>
          <w:position w:val="6"/>
          <w:szCs w:val="24"/>
          <w:lang w:val="en-US"/>
        </w:rPr>
        <w:t>SMS</w:t>
      </w:r>
      <w:r w:rsidRPr="00581EB7">
        <w:rPr>
          <w:position w:val="6"/>
          <w:szCs w:val="24"/>
        </w:rPr>
        <w:t>-сообщениях.</w:t>
      </w:r>
    </w:p>
    <w:p w:rsidR="00021D57" w:rsidRPr="00581EB7" w:rsidRDefault="00021D57" w:rsidP="00021D57">
      <w:pPr>
        <w:keepNext/>
        <w:keepLines/>
        <w:spacing w:after="0" w:line="240" w:lineRule="auto"/>
        <w:ind w:left="435"/>
        <w:outlineLvl w:val="2"/>
        <w:rPr>
          <w:b/>
          <w:bCs/>
          <w:position w:val="6"/>
          <w:szCs w:val="24"/>
        </w:rPr>
      </w:pPr>
      <w:bookmarkStart w:id="10" w:name="bookmark203"/>
      <w:r w:rsidRPr="00581EB7">
        <w:rPr>
          <w:position w:val="6"/>
          <w:szCs w:val="24"/>
          <w:shd w:val="clear" w:color="auto" w:fill="FFFFFF"/>
        </w:rPr>
        <w:t>Морфемика и словообразование</w:t>
      </w:r>
      <w:bookmarkEnd w:id="10"/>
    </w:p>
    <w:p w:rsidR="00021D57" w:rsidRPr="00581EB7" w:rsidRDefault="00021D57" w:rsidP="00021D57">
      <w:pPr>
        <w:spacing w:after="0" w:line="240" w:lineRule="auto"/>
        <w:ind w:left="435"/>
        <w:rPr>
          <w:position w:val="6"/>
          <w:szCs w:val="24"/>
        </w:rPr>
      </w:pPr>
      <w:r w:rsidRPr="00581EB7">
        <w:rPr>
          <w:position w:val="6"/>
          <w:szCs w:val="24"/>
        </w:rPr>
        <w:t>1. Морфемика как раздел лингвистики. Морфема как минимальная значимая единица языка.</w:t>
      </w:r>
    </w:p>
    <w:p w:rsidR="00021D57" w:rsidRPr="00581EB7" w:rsidRDefault="00021D57" w:rsidP="00021D57">
      <w:pPr>
        <w:spacing w:after="0" w:line="240" w:lineRule="auto"/>
        <w:ind w:left="435"/>
        <w:rPr>
          <w:position w:val="6"/>
          <w:szCs w:val="24"/>
        </w:rPr>
      </w:pPr>
      <w:r w:rsidRPr="00581EB7">
        <w:rPr>
          <w:position w:val="6"/>
          <w:szCs w:val="24"/>
        </w:rPr>
        <w:t>Словообразующие и формообразующие морфемы. Окончание как формообразующая морфема.</w:t>
      </w:r>
    </w:p>
    <w:p w:rsidR="00021D57" w:rsidRPr="00581EB7" w:rsidRDefault="00021D57" w:rsidP="00021D57">
      <w:pPr>
        <w:spacing w:after="0" w:line="240" w:lineRule="auto"/>
        <w:ind w:left="435"/>
        <w:rPr>
          <w:position w:val="6"/>
          <w:szCs w:val="24"/>
        </w:rPr>
      </w:pPr>
      <w:r w:rsidRPr="00581EB7">
        <w:rPr>
          <w:position w:val="6"/>
          <w:szCs w:val="24"/>
        </w:rPr>
        <w:t>Приставка, суффикс как словообразующие морфемы.</w:t>
      </w:r>
    </w:p>
    <w:p w:rsidR="00021D57" w:rsidRPr="00581EB7" w:rsidRDefault="00021D57" w:rsidP="00021D57">
      <w:pPr>
        <w:spacing w:after="0" w:line="240" w:lineRule="auto"/>
        <w:ind w:left="435"/>
        <w:rPr>
          <w:position w:val="6"/>
          <w:szCs w:val="24"/>
        </w:rPr>
      </w:pPr>
      <w:r w:rsidRPr="00581EB7">
        <w:rPr>
          <w:position w:val="6"/>
          <w:szCs w:val="24"/>
        </w:rPr>
        <w:t>Корень. Однокоренные слова. Чередование гласных и согласных в корнях слов. Варианты морфем.</w:t>
      </w:r>
    </w:p>
    <w:p w:rsidR="00021D57" w:rsidRPr="00581EB7" w:rsidRDefault="00021D57" w:rsidP="00021D57">
      <w:pPr>
        <w:spacing w:after="0" w:line="240" w:lineRule="auto"/>
        <w:ind w:left="435"/>
        <w:rPr>
          <w:position w:val="6"/>
          <w:szCs w:val="24"/>
        </w:rPr>
      </w:pPr>
      <w:r w:rsidRPr="00581EB7">
        <w:rPr>
          <w:position w:val="6"/>
          <w:szCs w:val="24"/>
        </w:rPr>
        <w:t>Возможность исторических изменений в структуре слова. Понятие об этимологии. Этимологический словарь.</w:t>
      </w:r>
    </w:p>
    <w:p w:rsidR="00021D57" w:rsidRPr="00581EB7" w:rsidRDefault="00021D57" w:rsidP="00021D57">
      <w:pPr>
        <w:spacing w:after="0" w:line="240" w:lineRule="auto"/>
        <w:ind w:left="435"/>
        <w:rPr>
          <w:position w:val="6"/>
          <w:szCs w:val="24"/>
        </w:rPr>
      </w:pPr>
      <w:r w:rsidRPr="00581EB7">
        <w:rPr>
          <w:position w:val="6"/>
          <w:szCs w:val="24"/>
        </w:rPr>
        <w:t>Словообразование как раздел лингвистики. Исходная (производящая) основа и словообразующая морфема.</w:t>
      </w:r>
    </w:p>
    <w:p w:rsidR="00021D57" w:rsidRPr="00581EB7" w:rsidRDefault="00021D57" w:rsidP="00021D57">
      <w:pPr>
        <w:spacing w:after="0" w:line="240" w:lineRule="auto"/>
        <w:ind w:left="435"/>
        <w:rPr>
          <w:i/>
          <w:position w:val="6"/>
          <w:szCs w:val="24"/>
        </w:rPr>
      </w:pPr>
      <w:r w:rsidRPr="00581EB7">
        <w:rPr>
          <w:position w:val="6"/>
          <w:szCs w:val="24"/>
        </w:rPr>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w:t>
      </w:r>
      <w:r w:rsidRPr="00581EB7">
        <w:rPr>
          <w:i/>
          <w:position w:val="6"/>
          <w:szCs w:val="24"/>
        </w:rPr>
        <w:t>словообразовательная цепочка. Словообразова-тельное гнездо слов.</w:t>
      </w:r>
    </w:p>
    <w:p w:rsidR="00021D57" w:rsidRPr="00581EB7" w:rsidRDefault="00021D57" w:rsidP="00021D57">
      <w:pPr>
        <w:spacing w:after="0" w:line="240" w:lineRule="auto"/>
        <w:ind w:left="435"/>
        <w:rPr>
          <w:position w:val="6"/>
          <w:szCs w:val="24"/>
        </w:rPr>
      </w:pPr>
      <w:r w:rsidRPr="00581EB7">
        <w:rPr>
          <w:position w:val="6"/>
          <w:szCs w:val="24"/>
        </w:rPr>
        <w:t>Словообразовательный и морфемный словари.</w:t>
      </w:r>
    </w:p>
    <w:p w:rsidR="00021D57" w:rsidRPr="00581EB7" w:rsidRDefault="00021D57" w:rsidP="00021D57">
      <w:pPr>
        <w:spacing w:after="0" w:line="240" w:lineRule="auto"/>
        <w:ind w:left="435"/>
        <w:rPr>
          <w:position w:val="6"/>
          <w:szCs w:val="24"/>
        </w:rPr>
      </w:pPr>
      <w:r w:rsidRPr="00581EB7">
        <w:rPr>
          <w:position w:val="6"/>
          <w:szCs w:val="24"/>
        </w:rPr>
        <w:t>Основные выразительные средства словообразования.</w:t>
      </w:r>
    </w:p>
    <w:p w:rsidR="00021D57" w:rsidRPr="00581EB7" w:rsidRDefault="00021D57" w:rsidP="00021D57">
      <w:pPr>
        <w:spacing w:after="0" w:line="240" w:lineRule="auto"/>
        <w:ind w:left="435"/>
        <w:rPr>
          <w:position w:val="6"/>
          <w:szCs w:val="24"/>
        </w:rPr>
      </w:pPr>
      <w:r w:rsidRPr="00581EB7">
        <w:rPr>
          <w:position w:val="6"/>
          <w:szCs w:val="24"/>
        </w:rPr>
        <w:t>2. Осмысление морфемы как значимой единицы языка. Осознание роли морфем в процессах формо- и словообразования.</w:t>
      </w:r>
    </w:p>
    <w:p w:rsidR="00021D57" w:rsidRPr="00581EB7" w:rsidRDefault="00021D57" w:rsidP="00021D57">
      <w:pPr>
        <w:spacing w:after="0" w:line="240" w:lineRule="auto"/>
        <w:ind w:left="435"/>
        <w:rPr>
          <w:position w:val="6"/>
          <w:szCs w:val="24"/>
        </w:rPr>
      </w:pPr>
      <w:r w:rsidRPr="00581EB7">
        <w:rPr>
          <w:position w:val="6"/>
          <w:szCs w:val="24"/>
        </w:rPr>
        <w:t>Определение основных способов словообразования, построение словообразовательных цепочек слов.</w:t>
      </w:r>
    </w:p>
    <w:p w:rsidR="00021D57" w:rsidRPr="00581EB7" w:rsidRDefault="00021D57" w:rsidP="00021D57">
      <w:pPr>
        <w:spacing w:after="0" w:line="240" w:lineRule="auto"/>
        <w:ind w:left="435"/>
        <w:rPr>
          <w:position w:val="6"/>
          <w:szCs w:val="24"/>
        </w:rPr>
      </w:pPr>
      <w:r w:rsidRPr="00581EB7">
        <w:rPr>
          <w:position w:val="6"/>
          <w:szCs w:val="24"/>
        </w:rPr>
        <w:t>Применение знаний и умений по морфемике и словообразованию в практике правописания.</w:t>
      </w:r>
    </w:p>
    <w:p w:rsidR="00021D57" w:rsidRPr="00581EB7" w:rsidRDefault="00021D57" w:rsidP="00021D57">
      <w:pPr>
        <w:spacing w:after="0" w:line="240" w:lineRule="auto"/>
        <w:ind w:left="435"/>
        <w:rPr>
          <w:position w:val="6"/>
          <w:szCs w:val="24"/>
        </w:rPr>
      </w:pPr>
      <w:r w:rsidRPr="00581EB7">
        <w:rPr>
          <w:position w:val="6"/>
          <w:szCs w:val="24"/>
        </w:rPr>
        <w:t>Использование словообразовательного, морфемного и этимологического словарей при решении разнообразных учебных задач.</w:t>
      </w:r>
    </w:p>
    <w:p w:rsidR="00021D57" w:rsidRPr="00581EB7" w:rsidRDefault="00021D57" w:rsidP="00021D57">
      <w:pPr>
        <w:keepNext/>
        <w:keepLines/>
        <w:spacing w:after="0" w:line="240" w:lineRule="auto"/>
        <w:ind w:left="435"/>
        <w:outlineLvl w:val="2"/>
        <w:rPr>
          <w:b/>
          <w:bCs/>
          <w:position w:val="6"/>
          <w:szCs w:val="24"/>
        </w:rPr>
      </w:pPr>
      <w:bookmarkStart w:id="11" w:name="bookmark204"/>
      <w:r w:rsidRPr="00581EB7">
        <w:rPr>
          <w:position w:val="6"/>
          <w:szCs w:val="24"/>
          <w:shd w:val="clear" w:color="auto" w:fill="FFFFFF"/>
        </w:rPr>
        <w:t>Лексикология и фразеология</w:t>
      </w:r>
      <w:bookmarkEnd w:id="11"/>
    </w:p>
    <w:p w:rsidR="00021D57" w:rsidRPr="00581EB7" w:rsidRDefault="00021D57" w:rsidP="00021D57">
      <w:pPr>
        <w:tabs>
          <w:tab w:val="left" w:pos="1138"/>
        </w:tabs>
        <w:spacing w:after="0" w:line="240" w:lineRule="auto"/>
        <w:ind w:left="435"/>
        <w:rPr>
          <w:position w:val="6"/>
          <w:szCs w:val="24"/>
        </w:rPr>
      </w:pPr>
      <w:r w:rsidRPr="00581EB7">
        <w:rPr>
          <w:position w:val="6"/>
          <w:szCs w:val="24"/>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021D57" w:rsidRPr="00581EB7" w:rsidRDefault="00021D57" w:rsidP="00021D57">
      <w:pPr>
        <w:spacing w:after="0" w:line="240" w:lineRule="auto"/>
        <w:ind w:left="435"/>
        <w:rPr>
          <w:position w:val="6"/>
          <w:szCs w:val="24"/>
        </w:rPr>
      </w:pPr>
      <w:r w:rsidRPr="00581EB7">
        <w:rPr>
          <w:position w:val="6"/>
          <w:szCs w:val="24"/>
        </w:rPr>
        <w:t>Тематические группы слов. Толковые словари русского языка.</w:t>
      </w:r>
    </w:p>
    <w:p w:rsidR="00021D57" w:rsidRPr="00581EB7" w:rsidRDefault="00021D57" w:rsidP="00021D57">
      <w:pPr>
        <w:spacing w:after="0" w:line="240" w:lineRule="auto"/>
        <w:ind w:left="435"/>
        <w:rPr>
          <w:position w:val="6"/>
          <w:szCs w:val="24"/>
        </w:rPr>
      </w:pPr>
      <w:r w:rsidRPr="00581EB7">
        <w:rPr>
          <w:position w:val="6"/>
          <w:szCs w:val="24"/>
        </w:rPr>
        <w:t>Синонимы. Антонимы. Омонимы. Словари синонимов и антонимов русского языка.</w:t>
      </w:r>
    </w:p>
    <w:p w:rsidR="00021D57" w:rsidRPr="00581EB7" w:rsidRDefault="00021D57" w:rsidP="00021D57">
      <w:pPr>
        <w:spacing w:after="0" w:line="240" w:lineRule="auto"/>
        <w:ind w:left="435"/>
        <w:rPr>
          <w:position w:val="6"/>
          <w:szCs w:val="24"/>
        </w:rPr>
      </w:pPr>
      <w:r w:rsidRPr="00581EB7">
        <w:rPr>
          <w:position w:val="6"/>
          <w:szCs w:val="24"/>
        </w:rPr>
        <w:t>Лексика русского языка с точки зрения её происхождения: исконно русские и заимствованные слова. Словари иностранных слов.</w:t>
      </w:r>
    </w:p>
    <w:p w:rsidR="00021D57" w:rsidRPr="00581EB7" w:rsidRDefault="00021D57" w:rsidP="00021D57">
      <w:pPr>
        <w:spacing w:after="0" w:line="240" w:lineRule="auto"/>
        <w:ind w:left="435"/>
        <w:rPr>
          <w:position w:val="6"/>
          <w:szCs w:val="24"/>
        </w:rPr>
      </w:pPr>
      <w:r w:rsidRPr="00581EB7">
        <w:rPr>
          <w:position w:val="6"/>
          <w:szCs w:val="24"/>
        </w:rPr>
        <w:t>Лексика русского языка с точки зрения её активного и пассивного запаса. Архаизмы, историзмы, неологизмы.</w:t>
      </w:r>
    </w:p>
    <w:p w:rsidR="00021D57" w:rsidRPr="00581EB7" w:rsidRDefault="00021D57" w:rsidP="00021D57">
      <w:pPr>
        <w:spacing w:after="0" w:line="240" w:lineRule="auto"/>
        <w:ind w:left="435"/>
        <w:rPr>
          <w:position w:val="6"/>
          <w:szCs w:val="24"/>
        </w:rPr>
      </w:pPr>
      <w:r w:rsidRPr="00581EB7">
        <w:rPr>
          <w:position w:val="6"/>
          <w:szCs w:val="24"/>
        </w:rPr>
        <w:lastRenderedPageBreak/>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21D57" w:rsidRPr="00581EB7" w:rsidRDefault="00021D57" w:rsidP="00021D57">
      <w:pPr>
        <w:spacing w:after="0" w:line="240" w:lineRule="auto"/>
        <w:ind w:left="435"/>
        <w:rPr>
          <w:position w:val="6"/>
          <w:szCs w:val="24"/>
        </w:rPr>
      </w:pPr>
      <w:r w:rsidRPr="00581EB7">
        <w:rPr>
          <w:position w:val="6"/>
          <w:szCs w:val="24"/>
        </w:rPr>
        <w:t>Стилистические пласты лексики.</w:t>
      </w:r>
    </w:p>
    <w:p w:rsidR="00021D57" w:rsidRPr="00581EB7" w:rsidRDefault="00021D57" w:rsidP="00021D57">
      <w:pPr>
        <w:spacing w:after="0" w:line="240" w:lineRule="auto"/>
        <w:ind w:left="435"/>
        <w:rPr>
          <w:position w:val="6"/>
          <w:szCs w:val="24"/>
        </w:rPr>
      </w:pPr>
      <w:r w:rsidRPr="00581EB7">
        <w:rPr>
          <w:position w:val="6"/>
          <w:szCs w:val="24"/>
        </w:rPr>
        <w:t>Фразеология как раздел лингвистики. Фразеологизмы. Пословицы, поговорки, афоризмы, крылатые слова. Фразеологические словари.</w:t>
      </w:r>
    </w:p>
    <w:p w:rsidR="00021D57" w:rsidRPr="00581EB7" w:rsidRDefault="00021D57" w:rsidP="00021D57">
      <w:pPr>
        <w:spacing w:after="0" w:line="240" w:lineRule="auto"/>
        <w:ind w:left="435"/>
        <w:rPr>
          <w:position w:val="6"/>
          <w:szCs w:val="24"/>
        </w:rPr>
      </w:pPr>
      <w:r w:rsidRPr="00581EB7">
        <w:rPr>
          <w:position w:val="6"/>
          <w:szCs w:val="24"/>
        </w:rPr>
        <w:t>Разные виды лексических словарей и их роль в овладении словарным богатством родного языка.</w:t>
      </w:r>
    </w:p>
    <w:p w:rsidR="00021D57" w:rsidRPr="00581EB7" w:rsidRDefault="00021D57" w:rsidP="00021D57">
      <w:pPr>
        <w:tabs>
          <w:tab w:val="left" w:pos="1118"/>
        </w:tabs>
        <w:spacing w:after="0" w:line="240" w:lineRule="auto"/>
        <w:ind w:left="435"/>
        <w:rPr>
          <w:position w:val="6"/>
          <w:szCs w:val="24"/>
        </w:rPr>
      </w:pPr>
      <w:r w:rsidRPr="00581EB7">
        <w:rPr>
          <w:position w:val="6"/>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21D57" w:rsidRPr="00581EB7" w:rsidRDefault="00021D57" w:rsidP="00021D57">
      <w:pPr>
        <w:spacing w:after="0" w:line="240" w:lineRule="auto"/>
        <w:ind w:left="435"/>
        <w:rPr>
          <w:position w:val="6"/>
          <w:szCs w:val="24"/>
        </w:rPr>
      </w:pPr>
      <w:r w:rsidRPr="00581EB7">
        <w:rPr>
          <w:position w:val="6"/>
          <w:szCs w:val="24"/>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021D57" w:rsidRPr="00581EB7" w:rsidRDefault="00021D57" w:rsidP="00021D57">
      <w:pPr>
        <w:spacing w:after="0" w:line="240" w:lineRule="auto"/>
        <w:ind w:left="435"/>
        <w:rPr>
          <w:position w:val="6"/>
          <w:szCs w:val="24"/>
        </w:rPr>
      </w:pPr>
      <w:r w:rsidRPr="00581EB7">
        <w:rPr>
          <w:position w:val="6"/>
          <w:szCs w:val="24"/>
        </w:rPr>
        <w:t>Проведение лексического разбора слов.</w:t>
      </w:r>
    </w:p>
    <w:p w:rsidR="00021D57" w:rsidRPr="00581EB7" w:rsidRDefault="00021D57" w:rsidP="00021D57">
      <w:pPr>
        <w:spacing w:after="0" w:line="240" w:lineRule="auto"/>
        <w:ind w:left="435"/>
        <w:rPr>
          <w:position w:val="6"/>
          <w:szCs w:val="24"/>
        </w:rPr>
      </w:pPr>
      <w:r w:rsidRPr="00581EB7">
        <w:rPr>
          <w:position w:val="6"/>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21D57" w:rsidRPr="00581EB7" w:rsidRDefault="00021D57" w:rsidP="00021D57">
      <w:pPr>
        <w:keepNext/>
        <w:keepLines/>
        <w:spacing w:after="0" w:line="240" w:lineRule="auto"/>
        <w:ind w:left="435"/>
        <w:outlineLvl w:val="2"/>
        <w:rPr>
          <w:b/>
          <w:bCs/>
          <w:position w:val="6"/>
          <w:szCs w:val="24"/>
        </w:rPr>
      </w:pPr>
      <w:bookmarkStart w:id="12" w:name="bookmark205"/>
      <w:r w:rsidRPr="00581EB7">
        <w:rPr>
          <w:position w:val="6"/>
          <w:szCs w:val="24"/>
          <w:shd w:val="clear" w:color="auto" w:fill="FFFFFF"/>
        </w:rPr>
        <w:t>Морфология</w:t>
      </w:r>
      <w:bookmarkEnd w:id="12"/>
    </w:p>
    <w:p w:rsidR="00021D57" w:rsidRPr="00581EB7" w:rsidRDefault="00021D57" w:rsidP="00021D57">
      <w:pPr>
        <w:tabs>
          <w:tab w:val="left" w:pos="641"/>
        </w:tabs>
        <w:spacing w:after="0" w:line="240" w:lineRule="auto"/>
        <w:ind w:left="435"/>
        <w:rPr>
          <w:position w:val="6"/>
          <w:szCs w:val="24"/>
        </w:rPr>
      </w:pPr>
      <w:r w:rsidRPr="00581EB7">
        <w:rPr>
          <w:position w:val="6"/>
          <w:szCs w:val="24"/>
        </w:rPr>
        <w:t>1. Морфология как раздел грамматики.</w:t>
      </w:r>
    </w:p>
    <w:p w:rsidR="00021D57" w:rsidRPr="00581EB7" w:rsidRDefault="00021D57" w:rsidP="00021D57">
      <w:pPr>
        <w:spacing w:after="0" w:line="240" w:lineRule="auto"/>
        <w:ind w:left="435"/>
        <w:rPr>
          <w:position w:val="6"/>
          <w:szCs w:val="24"/>
        </w:rPr>
      </w:pPr>
      <w:r w:rsidRPr="00581EB7">
        <w:rPr>
          <w:position w:val="6"/>
          <w:szCs w:val="24"/>
        </w:rPr>
        <w:t>Части речи как лексико-грамматические разряды слов. Система частей речи в русском языке.</w:t>
      </w:r>
    </w:p>
    <w:p w:rsidR="00021D57" w:rsidRPr="00581EB7" w:rsidRDefault="00021D57" w:rsidP="00021D57">
      <w:pPr>
        <w:spacing w:after="0" w:line="240" w:lineRule="auto"/>
        <w:ind w:left="435"/>
        <w:rPr>
          <w:i/>
          <w:position w:val="6"/>
          <w:szCs w:val="24"/>
        </w:rPr>
      </w:pPr>
      <w:r w:rsidRPr="00581EB7">
        <w:rPr>
          <w:position w:val="6"/>
          <w:szCs w:val="24"/>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w:t>
      </w:r>
      <w:r w:rsidRPr="00581EB7">
        <w:rPr>
          <w:i/>
          <w:position w:val="6"/>
          <w:szCs w:val="24"/>
        </w:rPr>
        <w:t>Место причастия, деепричастия, слов категории состояния в системе частей речи.</w:t>
      </w:r>
    </w:p>
    <w:p w:rsidR="00021D57" w:rsidRPr="00581EB7" w:rsidRDefault="00021D57" w:rsidP="00021D57">
      <w:pPr>
        <w:spacing w:after="0" w:line="240" w:lineRule="auto"/>
        <w:ind w:left="435"/>
        <w:rPr>
          <w:position w:val="6"/>
          <w:szCs w:val="24"/>
        </w:rPr>
      </w:pPr>
      <w:r w:rsidRPr="00581EB7">
        <w:rPr>
          <w:position w:val="6"/>
          <w:szCs w:val="24"/>
        </w:rPr>
        <w:t>Служебные части речи, их разряды по значению, структуре и синтаксическому употреблению.</w:t>
      </w:r>
    </w:p>
    <w:p w:rsidR="00021D57" w:rsidRPr="00581EB7" w:rsidRDefault="00021D57" w:rsidP="00021D57">
      <w:pPr>
        <w:spacing w:after="0" w:line="240" w:lineRule="auto"/>
        <w:ind w:left="435"/>
        <w:rPr>
          <w:position w:val="6"/>
          <w:szCs w:val="24"/>
        </w:rPr>
      </w:pPr>
      <w:r w:rsidRPr="00581EB7">
        <w:rPr>
          <w:position w:val="6"/>
          <w:szCs w:val="24"/>
        </w:rPr>
        <w:t>Междометия и звукоподражательные слова.</w:t>
      </w:r>
    </w:p>
    <w:p w:rsidR="00021D57" w:rsidRPr="00581EB7" w:rsidRDefault="00021D57" w:rsidP="00021D57">
      <w:pPr>
        <w:spacing w:after="0" w:line="240" w:lineRule="auto"/>
        <w:ind w:left="435"/>
        <w:rPr>
          <w:position w:val="6"/>
          <w:szCs w:val="24"/>
        </w:rPr>
      </w:pPr>
      <w:r w:rsidRPr="00581EB7">
        <w:rPr>
          <w:position w:val="6"/>
          <w:szCs w:val="24"/>
        </w:rPr>
        <w:t>Омонимия слов разных частей речи.</w:t>
      </w:r>
    </w:p>
    <w:p w:rsidR="00021D57" w:rsidRPr="00581EB7" w:rsidRDefault="00021D57" w:rsidP="00021D57">
      <w:pPr>
        <w:spacing w:after="0" w:line="240" w:lineRule="auto"/>
        <w:ind w:left="435"/>
        <w:rPr>
          <w:position w:val="6"/>
          <w:szCs w:val="24"/>
        </w:rPr>
      </w:pPr>
      <w:r w:rsidRPr="00581EB7">
        <w:rPr>
          <w:position w:val="6"/>
          <w:szCs w:val="24"/>
        </w:rPr>
        <w:t>Словари грамматических трудностей.</w:t>
      </w:r>
    </w:p>
    <w:p w:rsidR="00021D57" w:rsidRPr="00581EB7" w:rsidRDefault="00021D57" w:rsidP="00021D57">
      <w:pPr>
        <w:spacing w:after="0" w:line="240" w:lineRule="auto"/>
        <w:ind w:left="435"/>
        <w:rPr>
          <w:position w:val="6"/>
          <w:szCs w:val="24"/>
        </w:rPr>
      </w:pPr>
      <w:r w:rsidRPr="00581EB7">
        <w:rPr>
          <w:position w:val="6"/>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21D57" w:rsidRPr="00581EB7" w:rsidRDefault="00021D57" w:rsidP="00021D57">
      <w:pPr>
        <w:spacing w:after="0" w:line="240" w:lineRule="auto"/>
        <w:ind w:left="435"/>
        <w:rPr>
          <w:position w:val="6"/>
          <w:szCs w:val="24"/>
        </w:rPr>
      </w:pPr>
      <w:r w:rsidRPr="00581EB7">
        <w:rPr>
          <w:position w:val="6"/>
          <w:szCs w:val="24"/>
        </w:rPr>
        <w:t>Использование словарей грамматических трудностей в речевой практике.</w:t>
      </w:r>
    </w:p>
    <w:p w:rsidR="00021D57" w:rsidRPr="00581EB7" w:rsidRDefault="00021D57" w:rsidP="00021D57">
      <w:pPr>
        <w:keepNext/>
        <w:keepLines/>
        <w:spacing w:after="0" w:line="240" w:lineRule="auto"/>
        <w:ind w:left="435"/>
        <w:outlineLvl w:val="2"/>
        <w:rPr>
          <w:b/>
          <w:bCs/>
          <w:position w:val="6"/>
          <w:szCs w:val="24"/>
        </w:rPr>
      </w:pPr>
      <w:bookmarkStart w:id="13" w:name="bookmark206"/>
      <w:r w:rsidRPr="00581EB7">
        <w:rPr>
          <w:position w:val="6"/>
          <w:szCs w:val="24"/>
          <w:shd w:val="clear" w:color="auto" w:fill="FFFFFF"/>
        </w:rPr>
        <w:t>Синтаксис</w:t>
      </w:r>
      <w:bookmarkEnd w:id="13"/>
    </w:p>
    <w:p w:rsidR="00021D57" w:rsidRPr="00581EB7" w:rsidRDefault="00021D57" w:rsidP="00021D57">
      <w:pPr>
        <w:spacing w:after="0" w:line="240" w:lineRule="auto"/>
        <w:ind w:left="435"/>
        <w:rPr>
          <w:position w:val="6"/>
          <w:szCs w:val="24"/>
        </w:rPr>
      </w:pPr>
      <w:r w:rsidRPr="00581EB7">
        <w:rPr>
          <w:position w:val="6"/>
          <w:szCs w:val="24"/>
        </w:rPr>
        <w:t>1. Синтаксис как раздел грамматики. Словосочетание и предложение как единицы синтаксиса.</w:t>
      </w:r>
    </w:p>
    <w:p w:rsidR="00021D57" w:rsidRPr="00581EB7" w:rsidRDefault="00021D57" w:rsidP="00021D57">
      <w:pPr>
        <w:spacing w:after="0" w:line="240" w:lineRule="auto"/>
        <w:ind w:left="435"/>
        <w:rPr>
          <w:position w:val="6"/>
          <w:szCs w:val="24"/>
        </w:rPr>
      </w:pPr>
      <w:r w:rsidRPr="00581EB7">
        <w:rPr>
          <w:position w:val="6"/>
          <w:szCs w:val="24"/>
        </w:rPr>
        <w:t>Словосочетание как синтаксическая единица, типы словосочетаний. Виды связи в словосочетании.</w:t>
      </w:r>
    </w:p>
    <w:p w:rsidR="00021D57" w:rsidRPr="00581EB7" w:rsidRDefault="00021D57" w:rsidP="00021D57">
      <w:pPr>
        <w:spacing w:after="0" w:line="240" w:lineRule="auto"/>
        <w:ind w:left="435"/>
        <w:rPr>
          <w:position w:val="6"/>
          <w:szCs w:val="24"/>
        </w:rPr>
      </w:pPr>
      <w:r w:rsidRPr="00581EB7">
        <w:rPr>
          <w:position w:val="6"/>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21D57" w:rsidRPr="00581EB7" w:rsidRDefault="00021D57" w:rsidP="00021D57">
      <w:pPr>
        <w:spacing w:after="0" w:line="240" w:lineRule="auto"/>
        <w:ind w:left="435"/>
        <w:rPr>
          <w:position w:val="6"/>
          <w:szCs w:val="24"/>
        </w:rPr>
      </w:pPr>
      <w:r w:rsidRPr="00581EB7">
        <w:rPr>
          <w:position w:val="6"/>
          <w:szCs w:val="24"/>
        </w:rPr>
        <w:t>Структурные типы простых предложений: двусоставные и односоставные, распространённые и нераспространённые, предложения осложненной и неосложнённой структуры, полные и неполные.</w:t>
      </w:r>
    </w:p>
    <w:p w:rsidR="00021D57" w:rsidRPr="00581EB7" w:rsidRDefault="00021D57" w:rsidP="00021D57">
      <w:pPr>
        <w:spacing w:after="0" w:line="240" w:lineRule="auto"/>
        <w:ind w:left="435"/>
        <w:rPr>
          <w:position w:val="6"/>
          <w:szCs w:val="24"/>
        </w:rPr>
      </w:pPr>
      <w:r w:rsidRPr="00581EB7">
        <w:rPr>
          <w:position w:val="6"/>
          <w:szCs w:val="24"/>
        </w:rPr>
        <w:t>Виды односоставных предложений.</w:t>
      </w:r>
    </w:p>
    <w:p w:rsidR="00021D57" w:rsidRPr="00581EB7" w:rsidRDefault="00021D57" w:rsidP="00021D57">
      <w:pPr>
        <w:spacing w:after="0" w:line="240" w:lineRule="auto"/>
        <w:ind w:left="435"/>
        <w:rPr>
          <w:position w:val="6"/>
          <w:szCs w:val="24"/>
        </w:rPr>
      </w:pPr>
      <w:r w:rsidRPr="00581EB7">
        <w:rPr>
          <w:position w:val="6"/>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21D57" w:rsidRPr="00581EB7" w:rsidRDefault="00021D57" w:rsidP="00021D57">
      <w:pPr>
        <w:spacing w:after="0" w:line="240" w:lineRule="auto"/>
        <w:ind w:left="435"/>
        <w:rPr>
          <w:position w:val="6"/>
          <w:szCs w:val="24"/>
        </w:rPr>
      </w:pPr>
      <w:r w:rsidRPr="00581EB7">
        <w:rPr>
          <w:position w:val="6"/>
          <w:szCs w:val="24"/>
        </w:rPr>
        <w:lastRenderedPageBreak/>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21D57" w:rsidRPr="00581EB7" w:rsidRDefault="00021D57" w:rsidP="00021D57">
      <w:pPr>
        <w:spacing w:after="0" w:line="240" w:lineRule="auto"/>
        <w:ind w:left="435"/>
        <w:rPr>
          <w:position w:val="6"/>
          <w:szCs w:val="24"/>
        </w:rPr>
      </w:pPr>
      <w:r w:rsidRPr="00581EB7">
        <w:rPr>
          <w:position w:val="6"/>
          <w:szCs w:val="24"/>
        </w:rPr>
        <w:t>Способы передачи чужой речи.</w:t>
      </w:r>
    </w:p>
    <w:p w:rsidR="00021D57" w:rsidRPr="00581EB7" w:rsidRDefault="00021D57" w:rsidP="00021D57">
      <w:pPr>
        <w:spacing w:after="0" w:line="240" w:lineRule="auto"/>
        <w:ind w:left="435"/>
        <w:rPr>
          <w:position w:val="6"/>
          <w:szCs w:val="24"/>
        </w:rPr>
      </w:pPr>
      <w:r w:rsidRPr="00581EB7">
        <w:rPr>
          <w:position w:val="6"/>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21D57" w:rsidRPr="00581EB7" w:rsidRDefault="00021D57" w:rsidP="00021D57">
      <w:pPr>
        <w:spacing w:after="0" w:line="240" w:lineRule="auto"/>
        <w:ind w:left="435"/>
        <w:rPr>
          <w:position w:val="6"/>
          <w:szCs w:val="24"/>
        </w:rPr>
      </w:pPr>
      <w:r w:rsidRPr="00581EB7">
        <w:rPr>
          <w:position w:val="6"/>
          <w:szCs w:val="24"/>
        </w:rPr>
        <w:t>Применение синтаксических знаний и умений в практике правописания.</w:t>
      </w:r>
    </w:p>
    <w:p w:rsidR="00021D57" w:rsidRPr="00581EB7" w:rsidRDefault="00021D57" w:rsidP="00021D57">
      <w:pPr>
        <w:keepNext/>
        <w:keepLines/>
        <w:spacing w:after="0" w:line="240" w:lineRule="auto"/>
        <w:ind w:left="435"/>
        <w:outlineLvl w:val="2"/>
        <w:rPr>
          <w:b/>
          <w:bCs/>
          <w:position w:val="6"/>
          <w:szCs w:val="24"/>
        </w:rPr>
      </w:pPr>
      <w:bookmarkStart w:id="14" w:name="bookmark207"/>
      <w:r w:rsidRPr="00581EB7">
        <w:rPr>
          <w:position w:val="6"/>
          <w:szCs w:val="24"/>
          <w:shd w:val="clear" w:color="auto" w:fill="FFFFFF"/>
        </w:rPr>
        <w:t>Правописание: орфография и пунктуация</w:t>
      </w:r>
      <w:bookmarkEnd w:id="14"/>
    </w:p>
    <w:p w:rsidR="00021D57" w:rsidRPr="00581EB7" w:rsidRDefault="00021D57" w:rsidP="00021D57">
      <w:pPr>
        <w:tabs>
          <w:tab w:val="left" w:pos="1108"/>
        </w:tabs>
        <w:spacing w:after="0" w:line="240" w:lineRule="auto"/>
        <w:ind w:left="435"/>
        <w:rPr>
          <w:position w:val="6"/>
          <w:szCs w:val="24"/>
        </w:rPr>
      </w:pPr>
      <w:r w:rsidRPr="00581EB7">
        <w:rPr>
          <w:position w:val="6"/>
          <w:szCs w:val="24"/>
        </w:rPr>
        <w:t>1. Орфография как система правил правописания. Понятие орфограммы.</w:t>
      </w:r>
    </w:p>
    <w:p w:rsidR="00021D57" w:rsidRPr="00581EB7" w:rsidRDefault="00021D57" w:rsidP="00021D57">
      <w:pPr>
        <w:spacing w:after="0" w:line="240" w:lineRule="auto"/>
        <w:ind w:left="435"/>
        <w:rPr>
          <w:position w:val="6"/>
          <w:szCs w:val="24"/>
        </w:rPr>
      </w:pPr>
      <w:r w:rsidRPr="00581EB7">
        <w:rPr>
          <w:position w:val="6"/>
          <w:szCs w:val="24"/>
        </w:rPr>
        <w:t>Правописание гласных и согласных в составе морфем. Правописание</w:t>
      </w:r>
      <w:r w:rsidRPr="00581EB7">
        <w:rPr>
          <w:i/>
          <w:iCs/>
          <w:position w:val="6"/>
          <w:szCs w:val="24"/>
        </w:rPr>
        <w:t xml:space="preserve"> ъ</w:t>
      </w:r>
      <w:r w:rsidRPr="00581EB7">
        <w:rPr>
          <w:position w:val="6"/>
          <w:szCs w:val="24"/>
        </w:rPr>
        <w:t xml:space="preserve"> и</w:t>
      </w:r>
      <w:r w:rsidRPr="00581EB7">
        <w:rPr>
          <w:i/>
          <w:iCs/>
          <w:position w:val="6"/>
          <w:szCs w:val="24"/>
        </w:rPr>
        <w:t xml:space="preserve"> ь.</w:t>
      </w:r>
    </w:p>
    <w:p w:rsidR="00021D57" w:rsidRPr="00581EB7" w:rsidRDefault="00021D57" w:rsidP="00021D57">
      <w:pPr>
        <w:spacing w:after="0" w:line="240" w:lineRule="auto"/>
        <w:ind w:left="435"/>
        <w:rPr>
          <w:position w:val="6"/>
          <w:szCs w:val="24"/>
        </w:rPr>
      </w:pPr>
      <w:r w:rsidRPr="00581EB7">
        <w:rPr>
          <w:position w:val="6"/>
          <w:szCs w:val="24"/>
        </w:rPr>
        <w:t>Слитные, дефисные и раздельные написания.</w:t>
      </w:r>
    </w:p>
    <w:p w:rsidR="00021D57" w:rsidRPr="00581EB7" w:rsidRDefault="00021D57" w:rsidP="00021D57">
      <w:pPr>
        <w:spacing w:after="0" w:line="240" w:lineRule="auto"/>
        <w:ind w:left="435"/>
        <w:rPr>
          <w:position w:val="6"/>
          <w:szCs w:val="24"/>
        </w:rPr>
      </w:pPr>
      <w:r w:rsidRPr="00581EB7">
        <w:rPr>
          <w:position w:val="6"/>
          <w:szCs w:val="24"/>
        </w:rPr>
        <w:t>Употребление прописной и строчной буквы.</w:t>
      </w:r>
    </w:p>
    <w:p w:rsidR="00021D57" w:rsidRPr="00581EB7" w:rsidRDefault="00021D57" w:rsidP="00021D57">
      <w:pPr>
        <w:spacing w:after="0" w:line="240" w:lineRule="auto"/>
        <w:ind w:left="435"/>
        <w:rPr>
          <w:position w:val="6"/>
          <w:szCs w:val="24"/>
        </w:rPr>
      </w:pPr>
      <w:r w:rsidRPr="00581EB7">
        <w:rPr>
          <w:position w:val="6"/>
          <w:szCs w:val="24"/>
        </w:rPr>
        <w:t>Перенос слов.</w:t>
      </w:r>
    </w:p>
    <w:p w:rsidR="00021D57" w:rsidRPr="00581EB7" w:rsidRDefault="00021D57" w:rsidP="00021D57">
      <w:pPr>
        <w:spacing w:after="0" w:line="240" w:lineRule="auto"/>
        <w:ind w:left="435"/>
        <w:rPr>
          <w:position w:val="6"/>
          <w:szCs w:val="24"/>
        </w:rPr>
      </w:pPr>
      <w:r w:rsidRPr="00581EB7">
        <w:rPr>
          <w:position w:val="6"/>
          <w:szCs w:val="24"/>
        </w:rPr>
        <w:t>Орфографические словари и справочники.</w:t>
      </w:r>
    </w:p>
    <w:p w:rsidR="00021D57" w:rsidRPr="00581EB7" w:rsidRDefault="00021D57" w:rsidP="00021D57">
      <w:pPr>
        <w:spacing w:after="0" w:line="240" w:lineRule="auto"/>
        <w:ind w:left="435"/>
        <w:rPr>
          <w:position w:val="6"/>
          <w:szCs w:val="24"/>
        </w:rPr>
      </w:pPr>
      <w:r w:rsidRPr="00581EB7">
        <w:rPr>
          <w:position w:val="6"/>
          <w:szCs w:val="24"/>
        </w:rPr>
        <w:t>Пунктуация как система правил правописания.</w:t>
      </w:r>
    </w:p>
    <w:p w:rsidR="00021D57" w:rsidRPr="00581EB7" w:rsidRDefault="00021D57" w:rsidP="00021D57">
      <w:pPr>
        <w:spacing w:after="0" w:line="240" w:lineRule="auto"/>
        <w:ind w:left="435"/>
        <w:rPr>
          <w:position w:val="6"/>
          <w:szCs w:val="24"/>
        </w:rPr>
      </w:pPr>
      <w:r w:rsidRPr="00581EB7">
        <w:rPr>
          <w:position w:val="6"/>
          <w:szCs w:val="24"/>
        </w:rPr>
        <w:t>Знаки препинания и их функции. Одиночные и парные знаки препинания.</w:t>
      </w:r>
    </w:p>
    <w:p w:rsidR="00021D57" w:rsidRPr="00581EB7" w:rsidRDefault="00021D57" w:rsidP="00021D57">
      <w:pPr>
        <w:spacing w:after="0" w:line="240" w:lineRule="auto"/>
        <w:ind w:left="435"/>
        <w:rPr>
          <w:position w:val="6"/>
          <w:szCs w:val="24"/>
        </w:rPr>
      </w:pPr>
      <w:r w:rsidRPr="00581EB7">
        <w:rPr>
          <w:position w:val="6"/>
          <w:szCs w:val="24"/>
        </w:rPr>
        <w:t>Знаки препинания в конце предложения.</w:t>
      </w:r>
    </w:p>
    <w:p w:rsidR="00021D57" w:rsidRPr="00581EB7" w:rsidRDefault="00021D57" w:rsidP="00021D57">
      <w:pPr>
        <w:spacing w:after="0" w:line="240" w:lineRule="auto"/>
        <w:ind w:left="435"/>
        <w:rPr>
          <w:position w:val="6"/>
          <w:szCs w:val="24"/>
        </w:rPr>
      </w:pPr>
      <w:r w:rsidRPr="00581EB7">
        <w:rPr>
          <w:position w:val="6"/>
          <w:szCs w:val="24"/>
        </w:rPr>
        <w:t>Знаки препинания в простом неосложнённом предложении.</w:t>
      </w:r>
    </w:p>
    <w:p w:rsidR="00021D57" w:rsidRPr="00581EB7" w:rsidRDefault="00021D57" w:rsidP="00021D57">
      <w:pPr>
        <w:spacing w:after="0" w:line="240" w:lineRule="auto"/>
        <w:ind w:left="435"/>
        <w:rPr>
          <w:position w:val="6"/>
          <w:szCs w:val="24"/>
        </w:rPr>
      </w:pPr>
      <w:r w:rsidRPr="00581EB7">
        <w:rPr>
          <w:position w:val="6"/>
          <w:szCs w:val="24"/>
        </w:rPr>
        <w:t>Знаки препинания в простом осложнённом предложении.</w:t>
      </w:r>
    </w:p>
    <w:p w:rsidR="00021D57" w:rsidRPr="00581EB7" w:rsidRDefault="00021D57" w:rsidP="00021D57">
      <w:pPr>
        <w:spacing w:after="0" w:line="240" w:lineRule="auto"/>
        <w:ind w:left="435"/>
        <w:rPr>
          <w:position w:val="6"/>
          <w:szCs w:val="24"/>
        </w:rPr>
      </w:pPr>
      <w:r w:rsidRPr="00581EB7">
        <w:rPr>
          <w:position w:val="6"/>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21D57" w:rsidRPr="00581EB7" w:rsidRDefault="00021D57" w:rsidP="00021D57">
      <w:pPr>
        <w:spacing w:after="0" w:line="240" w:lineRule="auto"/>
        <w:ind w:left="435"/>
        <w:rPr>
          <w:position w:val="6"/>
          <w:szCs w:val="24"/>
        </w:rPr>
      </w:pPr>
      <w:r w:rsidRPr="00581EB7">
        <w:rPr>
          <w:position w:val="6"/>
          <w:szCs w:val="24"/>
        </w:rPr>
        <w:t>Знаки препинания при прямой речи и цитировании, в диалоге.</w:t>
      </w:r>
    </w:p>
    <w:p w:rsidR="00021D57" w:rsidRPr="00581EB7" w:rsidRDefault="00021D57" w:rsidP="00021D57">
      <w:pPr>
        <w:spacing w:after="0" w:line="240" w:lineRule="auto"/>
        <w:ind w:left="435"/>
        <w:rPr>
          <w:position w:val="6"/>
          <w:szCs w:val="24"/>
        </w:rPr>
      </w:pPr>
      <w:r w:rsidRPr="00581EB7">
        <w:rPr>
          <w:position w:val="6"/>
          <w:szCs w:val="24"/>
        </w:rPr>
        <w:t>Сочетание знаков препинания.</w:t>
      </w:r>
    </w:p>
    <w:p w:rsidR="00021D57" w:rsidRPr="00581EB7" w:rsidRDefault="00021D57" w:rsidP="00021D57">
      <w:pPr>
        <w:spacing w:after="0" w:line="240" w:lineRule="auto"/>
        <w:ind w:left="435"/>
        <w:rPr>
          <w:position w:val="6"/>
          <w:szCs w:val="24"/>
        </w:rPr>
      </w:pPr>
      <w:r w:rsidRPr="00581EB7">
        <w:rPr>
          <w:position w:val="6"/>
          <w:szCs w:val="24"/>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21D57" w:rsidRPr="00581EB7" w:rsidRDefault="00021D57" w:rsidP="00021D57">
      <w:pPr>
        <w:spacing w:after="0" w:line="240" w:lineRule="auto"/>
        <w:ind w:left="435"/>
        <w:rPr>
          <w:position w:val="6"/>
          <w:szCs w:val="24"/>
        </w:rPr>
      </w:pPr>
      <w:r w:rsidRPr="00581EB7">
        <w:rPr>
          <w:position w:val="6"/>
          <w:szCs w:val="24"/>
        </w:rPr>
        <w:t>Использование орфографических словарей и справочников по правописанию для решения орфографических и пунктуационных проблем.</w:t>
      </w:r>
    </w:p>
    <w:p w:rsidR="00021D57" w:rsidRPr="00581EB7" w:rsidRDefault="00021D57" w:rsidP="00021D57">
      <w:pPr>
        <w:keepNext/>
        <w:keepLines/>
        <w:spacing w:after="0" w:line="240" w:lineRule="auto"/>
        <w:ind w:left="435"/>
        <w:outlineLvl w:val="2"/>
        <w:rPr>
          <w:b/>
          <w:bCs/>
          <w:position w:val="6"/>
          <w:szCs w:val="24"/>
        </w:rPr>
      </w:pPr>
      <w:bookmarkStart w:id="15" w:name="bookmark208"/>
      <w:r w:rsidRPr="00581EB7">
        <w:rPr>
          <w:position w:val="6"/>
          <w:szCs w:val="24"/>
          <w:shd w:val="clear" w:color="auto" w:fill="FFFFFF"/>
        </w:rPr>
        <w:t>Язык и культура</w:t>
      </w:r>
      <w:bookmarkEnd w:id="15"/>
    </w:p>
    <w:p w:rsidR="00021D57" w:rsidRPr="00581EB7" w:rsidRDefault="00021D57" w:rsidP="00021D57">
      <w:pPr>
        <w:tabs>
          <w:tab w:val="left" w:pos="663"/>
        </w:tabs>
        <w:spacing w:after="0" w:line="240" w:lineRule="auto"/>
        <w:ind w:left="435"/>
        <w:rPr>
          <w:position w:val="6"/>
          <w:szCs w:val="24"/>
        </w:rPr>
      </w:pPr>
      <w:r w:rsidRPr="00581EB7">
        <w:rPr>
          <w:position w:val="6"/>
          <w:szCs w:val="24"/>
        </w:rPr>
        <w:t>1. Взаимосвязь языка и культуры, истории народа. Русский речевой этикет.</w:t>
      </w:r>
    </w:p>
    <w:p w:rsidR="00021D57" w:rsidRPr="00581EB7" w:rsidRDefault="00021D57" w:rsidP="00021D57">
      <w:pPr>
        <w:tabs>
          <w:tab w:val="left" w:pos="678"/>
        </w:tabs>
        <w:spacing w:after="0" w:line="240" w:lineRule="auto"/>
        <w:ind w:left="435"/>
        <w:rPr>
          <w:position w:val="6"/>
          <w:szCs w:val="24"/>
        </w:rPr>
      </w:pPr>
      <w:r w:rsidRPr="00581EB7">
        <w:rPr>
          <w:position w:val="6"/>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21D57" w:rsidRPr="00581EB7" w:rsidRDefault="00021D57" w:rsidP="00021D57">
      <w:pPr>
        <w:keepNext/>
        <w:keepLines/>
        <w:spacing w:after="0" w:line="360" w:lineRule="auto"/>
        <w:ind w:left="75"/>
        <w:outlineLvl w:val="2"/>
        <w:rPr>
          <w:bCs/>
          <w:position w:val="6"/>
          <w:sz w:val="28"/>
          <w:szCs w:val="28"/>
        </w:rPr>
      </w:pPr>
      <w:bookmarkStart w:id="16" w:name="bookmark209"/>
      <w:r w:rsidRPr="00581EB7">
        <w:rPr>
          <w:rFonts w:cs="Calibri"/>
          <w:b/>
          <w:position w:val="6"/>
          <w:sz w:val="28"/>
          <w:szCs w:val="28"/>
          <w:shd w:val="clear" w:color="auto" w:fill="FFFFFF"/>
        </w:rPr>
        <w:t>2.2.3.ЛИТЕРАТУРА</w:t>
      </w:r>
      <w:bookmarkEnd w:id="16"/>
    </w:p>
    <w:p w:rsidR="00021D57" w:rsidRPr="00581EB7" w:rsidRDefault="00021D57" w:rsidP="00021D57">
      <w:pPr>
        <w:spacing w:after="0" w:line="240" w:lineRule="auto"/>
        <w:ind w:firstLine="709"/>
        <w:rPr>
          <w:b/>
          <w:szCs w:val="24"/>
        </w:rPr>
      </w:pPr>
      <w:r w:rsidRPr="00581EB7">
        <w:rPr>
          <w:b/>
          <w:szCs w:val="24"/>
        </w:rPr>
        <w:t>Цели и задачи литературного образования</w:t>
      </w:r>
    </w:p>
    <w:p w:rsidR="00021D57" w:rsidRPr="00581EB7" w:rsidRDefault="00021D57" w:rsidP="00021D57">
      <w:pPr>
        <w:spacing w:after="0" w:line="240" w:lineRule="auto"/>
        <w:ind w:firstLine="709"/>
        <w:rPr>
          <w:szCs w:val="24"/>
        </w:rPr>
      </w:pPr>
      <w:r w:rsidRPr="00581EB7">
        <w:rPr>
          <w:szCs w:val="24"/>
        </w:rPr>
        <w:t>Литература – учебный предмет, освоение содержания которого направлено:</w:t>
      </w:r>
    </w:p>
    <w:p w:rsidR="00021D57" w:rsidRPr="00581EB7" w:rsidRDefault="00021D57" w:rsidP="003B276B">
      <w:pPr>
        <w:numPr>
          <w:ilvl w:val="0"/>
          <w:numId w:val="71"/>
        </w:numPr>
        <w:tabs>
          <w:tab w:val="left" w:pos="1134"/>
        </w:tabs>
        <w:spacing w:after="0" w:line="240" w:lineRule="auto"/>
        <w:ind w:firstLine="709"/>
        <w:rPr>
          <w:szCs w:val="24"/>
        </w:rPr>
      </w:pPr>
      <w:r w:rsidRPr="00581EB7">
        <w:rPr>
          <w:szCs w:val="24"/>
        </w:rPr>
        <w:t xml:space="preserve">на последовательное формирование читательской культуры через приобщение к чтению художественной литературы; </w:t>
      </w:r>
    </w:p>
    <w:p w:rsidR="00021D57" w:rsidRPr="00581EB7" w:rsidRDefault="00021D57" w:rsidP="003B276B">
      <w:pPr>
        <w:numPr>
          <w:ilvl w:val="0"/>
          <w:numId w:val="71"/>
        </w:numPr>
        <w:tabs>
          <w:tab w:val="left" w:pos="1134"/>
        </w:tabs>
        <w:spacing w:after="0" w:line="240" w:lineRule="auto"/>
        <w:ind w:firstLine="709"/>
        <w:rPr>
          <w:szCs w:val="24"/>
        </w:rPr>
      </w:pPr>
      <w:r w:rsidRPr="00581EB7">
        <w:rPr>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021D57" w:rsidRPr="00581EB7" w:rsidRDefault="00021D57" w:rsidP="003B276B">
      <w:pPr>
        <w:numPr>
          <w:ilvl w:val="0"/>
          <w:numId w:val="71"/>
        </w:numPr>
        <w:tabs>
          <w:tab w:val="left" w:pos="1134"/>
        </w:tabs>
        <w:spacing w:after="0" w:line="240" w:lineRule="auto"/>
        <w:ind w:firstLine="709"/>
        <w:rPr>
          <w:szCs w:val="24"/>
        </w:rPr>
      </w:pPr>
      <w:r w:rsidRPr="00581EB7">
        <w:rPr>
          <w:szCs w:val="24"/>
        </w:rPr>
        <w:lastRenderedPageBreak/>
        <w:t>на развитие эмоциональной сферы личности, образного, ассоциативного и логического мышления;</w:t>
      </w:r>
    </w:p>
    <w:p w:rsidR="00021D57" w:rsidRPr="00581EB7" w:rsidRDefault="00021D57" w:rsidP="003B276B">
      <w:pPr>
        <w:numPr>
          <w:ilvl w:val="0"/>
          <w:numId w:val="71"/>
        </w:numPr>
        <w:tabs>
          <w:tab w:val="left" w:pos="1134"/>
        </w:tabs>
        <w:spacing w:after="0" w:line="240" w:lineRule="auto"/>
        <w:ind w:firstLine="709"/>
        <w:rPr>
          <w:szCs w:val="24"/>
        </w:rPr>
      </w:pPr>
      <w:r w:rsidRPr="00581EB7">
        <w:rPr>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021D57" w:rsidRPr="00581EB7" w:rsidRDefault="00021D57" w:rsidP="003B276B">
      <w:pPr>
        <w:numPr>
          <w:ilvl w:val="0"/>
          <w:numId w:val="71"/>
        </w:numPr>
        <w:tabs>
          <w:tab w:val="left" w:pos="1134"/>
        </w:tabs>
        <w:spacing w:after="0" w:line="240" w:lineRule="auto"/>
        <w:ind w:firstLine="709"/>
        <w:rPr>
          <w:szCs w:val="24"/>
        </w:rPr>
      </w:pPr>
      <w:r w:rsidRPr="00581EB7">
        <w:rPr>
          <w:szCs w:val="24"/>
        </w:rPr>
        <w:t>на формирование потребности и способности выражения себя в слове.</w:t>
      </w:r>
    </w:p>
    <w:p w:rsidR="00021D57" w:rsidRPr="00581EB7" w:rsidRDefault="00021D57" w:rsidP="00021D57">
      <w:pPr>
        <w:spacing w:after="0" w:line="240" w:lineRule="auto"/>
        <w:ind w:firstLine="709"/>
        <w:rPr>
          <w:szCs w:val="24"/>
        </w:rPr>
      </w:pPr>
      <w:r w:rsidRPr="00581EB7">
        <w:rPr>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021D57" w:rsidRPr="00581EB7" w:rsidRDefault="00021D57" w:rsidP="00021D57">
      <w:pPr>
        <w:spacing w:after="0" w:line="240" w:lineRule="auto"/>
        <w:ind w:firstLine="709"/>
        <w:rPr>
          <w:szCs w:val="24"/>
        </w:rPr>
      </w:pPr>
      <w:r w:rsidRPr="00581EB7">
        <w:rPr>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021D57" w:rsidRPr="00581EB7" w:rsidRDefault="00021D57" w:rsidP="00021D57">
      <w:pPr>
        <w:spacing w:after="0" w:line="240" w:lineRule="auto"/>
        <w:ind w:firstLine="709"/>
        <w:rPr>
          <w:szCs w:val="24"/>
        </w:rPr>
      </w:pPr>
      <w:r w:rsidRPr="00581EB7">
        <w:rPr>
          <w:b/>
          <w:szCs w:val="24"/>
        </w:rPr>
        <w:t xml:space="preserve">Стратегическая </w:t>
      </w:r>
      <w:r w:rsidRPr="00581EB7">
        <w:rPr>
          <w:b/>
          <w:bCs/>
          <w:szCs w:val="24"/>
        </w:rPr>
        <w:t xml:space="preserve">цель </w:t>
      </w:r>
      <w:r w:rsidRPr="00581EB7">
        <w:rPr>
          <w:b/>
          <w:szCs w:val="24"/>
        </w:rPr>
        <w:t>изучения литературы</w:t>
      </w:r>
      <w:r w:rsidRPr="00581EB7">
        <w:rPr>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021D57" w:rsidRPr="00581EB7" w:rsidRDefault="00021D57" w:rsidP="00021D57">
      <w:pPr>
        <w:spacing w:after="0" w:line="240" w:lineRule="auto"/>
        <w:ind w:firstLine="709"/>
        <w:rPr>
          <w:szCs w:val="24"/>
        </w:rPr>
      </w:pPr>
      <w:r w:rsidRPr="00581EB7">
        <w:rPr>
          <w:szCs w:val="24"/>
        </w:rPr>
        <w:t xml:space="preserve">Изучение литературы в основной школе (5-9 классы) закладывает необходимый фундамент для достижения перечисленных целей. </w:t>
      </w:r>
    </w:p>
    <w:p w:rsidR="00021D57" w:rsidRPr="00581EB7" w:rsidRDefault="00021D57" w:rsidP="00021D57">
      <w:pPr>
        <w:spacing w:after="0" w:line="240" w:lineRule="auto"/>
        <w:ind w:firstLine="709"/>
        <w:rPr>
          <w:bCs/>
          <w:szCs w:val="24"/>
        </w:rPr>
      </w:pPr>
      <w:r w:rsidRPr="00581EB7">
        <w:rPr>
          <w:bCs/>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581EB7">
        <w:rPr>
          <w:szCs w:val="24"/>
        </w:rPr>
        <w:t>вслух, про себя, по ролям; чтения аналитического, выборочного, комментированного, сопоставительного и др.) и</w:t>
      </w:r>
      <w:r w:rsidRPr="00581EB7">
        <w:rPr>
          <w:bCs/>
          <w:szCs w:val="24"/>
        </w:rPr>
        <w:t xml:space="preserve"> базовых навыков творческого и академического письма, последовательно формирующихся на уроках литературы.</w:t>
      </w:r>
    </w:p>
    <w:p w:rsidR="00021D57" w:rsidRPr="00581EB7" w:rsidRDefault="00021D57" w:rsidP="00021D57">
      <w:pPr>
        <w:spacing w:after="0" w:line="240" w:lineRule="auto"/>
        <w:ind w:firstLine="720"/>
        <w:rPr>
          <w:szCs w:val="24"/>
        </w:rPr>
      </w:pPr>
      <w:r w:rsidRPr="00581EB7">
        <w:rPr>
          <w:i/>
          <w:iCs/>
          <w:szCs w:val="24"/>
        </w:rPr>
        <w:t>Важнейшими умениями</w:t>
      </w:r>
      <w:r w:rsidRPr="00581EB7">
        <w:rPr>
          <w:iCs/>
          <w:szCs w:val="24"/>
        </w:rPr>
        <w:t>, которые формируются и развиваются</w:t>
      </w:r>
      <w:r w:rsidRPr="00581EB7">
        <w:rPr>
          <w:szCs w:val="24"/>
        </w:rPr>
        <w:t xml:space="preserve">в 5—9 классах, являются следующие: </w:t>
      </w:r>
    </w:p>
    <w:p w:rsidR="00021D57" w:rsidRPr="00581EB7" w:rsidRDefault="00021D57" w:rsidP="00021D57">
      <w:pPr>
        <w:spacing w:after="0" w:line="240" w:lineRule="auto"/>
        <w:ind w:firstLine="720"/>
        <w:rPr>
          <w:szCs w:val="24"/>
        </w:rPr>
      </w:pPr>
      <w:r w:rsidRPr="00581EB7">
        <w:rPr>
          <w:szCs w:val="24"/>
        </w:rPr>
        <w:t xml:space="preserve">— правильное, беглое и выразительное чтение текстов художественных и публицистических произведений; </w:t>
      </w:r>
    </w:p>
    <w:p w:rsidR="00021D57" w:rsidRPr="00581EB7" w:rsidRDefault="00021D57" w:rsidP="00021D57">
      <w:pPr>
        <w:spacing w:after="0" w:line="240" w:lineRule="auto"/>
        <w:ind w:firstLine="720"/>
        <w:rPr>
          <w:szCs w:val="24"/>
        </w:rPr>
      </w:pPr>
      <w:r w:rsidRPr="00581EB7">
        <w:rPr>
          <w:szCs w:val="24"/>
        </w:rPr>
        <w:t>— выразительное чтение произведений или отрывков из них наизусть;</w:t>
      </w:r>
    </w:p>
    <w:p w:rsidR="00021D57" w:rsidRPr="00581EB7" w:rsidRDefault="00021D57" w:rsidP="00021D57">
      <w:pPr>
        <w:spacing w:after="0" w:line="240" w:lineRule="auto"/>
        <w:ind w:firstLine="720"/>
        <w:rPr>
          <w:szCs w:val="24"/>
        </w:rPr>
      </w:pPr>
      <w:r w:rsidRPr="00581EB7">
        <w:rPr>
          <w:szCs w:val="24"/>
        </w:rPr>
        <w:t>— осмысление и анализ изучаемого в школе или прочитанного самостоятельно художественного произведения (сказка, стихотворение, глава повести и пр.);</w:t>
      </w:r>
    </w:p>
    <w:p w:rsidR="00021D57" w:rsidRPr="00581EB7" w:rsidRDefault="00021D57" w:rsidP="00021D57">
      <w:pPr>
        <w:spacing w:after="0" w:line="240" w:lineRule="auto"/>
        <w:ind w:firstLine="720"/>
        <w:rPr>
          <w:szCs w:val="24"/>
        </w:rPr>
      </w:pPr>
      <w:r w:rsidRPr="00581EB7">
        <w:rPr>
          <w:szCs w:val="24"/>
        </w:rPr>
        <w:t>— определение принадлежности произведения к одному из литературных родов (эпос, лирика, драма), к одному из жанров или жанровых образований (эпические и драматические тексты);</w:t>
      </w:r>
    </w:p>
    <w:p w:rsidR="00021D57" w:rsidRPr="00581EB7" w:rsidRDefault="00021D57" w:rsidP="00021D57">
      <w:pPr>
        <w:spacing w:after="0" w:line="240" w:lineRule="auto"/>
        <w:ind w:firstLine="720"/>
        <w:rPr>
          <w:szCs w:val="24"/>
        </w:rPr>
      </w:pPr>
      <w:r w:rsidRPr="00581EB7">
        <w:rPr>
          <w:szCs w:val="24"/>
        </w:rPr>
        <w:t>— обоснование своего суждения, составление характеристики героев, аргументированный отзыв о прочитанном произведении;</w:t>
      </w:r>
    </w:p>
    <w:p w:rsidR="00021D57" w:rsidRPr="00581EB7" w:rsidRDefault="00021D57" w:rsidP="00021D57">
      <w:pPr>
        <w:spacing w:after="0" w:line="240" w:lineRule="auto"/>
        <w:ind w:firstLine="720"/>
        <w:rPr>
          <w:szCs w:val="24"/>
        </w:rPr>
      </w:pPr>
      <w:r w:rsidRPr="00581EB7">
        <w:rPr>
          <w:szCs w:val="24"/>
        </w:rPr>
        <w:t xml:space="preserve">— выявление роли героя, портрета, описания, детали, авторской оценки в раскрытии содержания прочитанного произведения; </w:t>
      </w:r>
    </w:p>
    <w:p w:rsidR="00021D57" w:rsidRPr="00581EB7" w:rsidRDefault="00021D57" w:rsidP="00021D57">
      <w:pPr>
        <w:spacing w:after="0" w:line="240" w:lineRule="auto"/>
        <w:ind w:firstLine="720"/>
        <w:rPr>
          <w:szCs w:val="24"/>
        </w:rPr>
      </w:pPr>
      <w:r w:rsidRPr="00581EB7">
        <w:rPr>
          <w:szCs w:val="24"/>
        </w:rPr>
        <w:t>— составление простого и сложного плана изучаемого произведения;</w:t>
      </w:r>
    </w:p>
    <w:p w:rsidR="00021D57" w:rsidRPr="00581EB7" w:rsidRDefault="00021D57" w:rsidP="00021D57">
      <w:pPr>
        <w:spacing w:after="0" w:line="240" w:lineRule="auto"/>
        <w:ind w:firstLine="720"/>
        <w:rPr>
          <w:szCs w:val="24"/>
        </w:rPr>
      </w:pPr>
      <w:r w:rsidRPr="00581EB7">
        <w:rPr>
          <w:szCs w:val="24"/>
        </w:rPr>
        <w:t>— объяснение роли художественных особенностей произведения и работа со справочным аппаратом учебника;</w:t>
      </w:r>
    </w:p>
    <w:p w:rsidR="00021D57" w:rsidRPr="00581EB7" w:rsidRDefault="00021D57" w:rsidP="00021D57">
      <w:pPr>
        <w:spacing w:after="0" w:line="240" w:lineRule="auto"/>
        <w:ind w:firstLine="720"/>
        <w:rPr>
          <w:szCs w:val="24"/>
        </w:rPr>
      </w:pPr>
      <w:r w:rsidRPr="00581EB7">
        <w:rPr>
          <w:szCs w:val="24"/>
        </w:rPr>
        <w:lastRenderedPageBreak/>
        <w:t>— владение монологической и диалогической речью, подготовка сообщения, доклада, реферата;</w:t>
      </w:r>
    </w:p>
    <w:p w:rsidR="00021D57" w:rsidRPr="00581EB7" w:rsidRDefault="00021D57" w:rsidP="00021D57">
      <w:pPr>
        <w:spacing w:after="0" w:line="240" w:lineRule="auto"/>
        <w:ind w:firstLine="720"/>
        <w:rPr>
          <w:szCs w:val="24"/>
        </w:rPr>
      </w:pPr>
      <w:r w:rsidRPr="00581EB7">
        <w:rPr>
          <w:szCs w:val="24"/>
        </w:rPr>
        <w:t>— составление письменного ответа на вопросы, написание сочинения на литературную и свободную темы;</w:t>
      </w:r>
    </w:p>
    <w:p w:rsidR="00021D57" w:rsidRPr="00581EB7" w:rsidRDefault="00021D57" w:rsidP="00021D57">
      <w:pPr>
        <w:spacing w:after="0" w:line="240" w:lineRule="auto"/>
        <w:ind w:firstLine="720"/>
        <w:rPr>
          <w:szCs w:val="24"/>
        </w:rPr>
      </w:pPr>
      <w:r w:rsidRPr="00581EB7">
        <w:rPr>
          <w:szCs w:val="24"/>
        </w:rPr>
        <w:t>— выявление авторского отношения к героям, сопоставление высказываний литературоведов, формулирование выводов;</w:t>
      </w:r>
    </w:p>
    <w:p w:rsidR="00021D57" w:rsidRPr="00581EB7" w:rsidRDefault="00021D57" w:rsidP="00021D57">
      <w:pPr>
        <w:spacing w:after="0" w:line="240" w:lineRule="auto"/>
        <w:ind w:firstLine="720"/>
        <w:rPr>
          <w:szCs w:val="24"/>
        </w:rPr>
      </w:pPr>
      <w:r w:rsidRPr="00581EB7">
        <w:rPr>
          <w:szCs w:val="24"/>
        </w:rPr>
        <w:t>— высказывание собственного суждения об иллюстрациях;</w:t>
      </w:r>
    </w:p>
    <w:p w:rsidR="00021D57" w:rsidRPr="00581EB7" w:rsidRDefault="00021D57" w:rsidP="00021D57">
      <w:pPr>
        <w:spacing w:after="0" w:line="240" w:lineRule="auto"/>
        <w:ind w:firstLine="720"/>
        <w:rPr>
          <w:szCs w:val="24"/>
        </w:rPr>
      </w:pPr>
      <w:r w:rsidRPr="00581EB7">
        <w:rPr>
          <w:szCs w:val="24"/>
        </w:rPr>
        <w:t xml:space="preserve">— сопоставление произведений разных видов искусства, написание сочинения по картине. </w:t>
      </w:r>
    </w:p>
    <w:p w:rsidR="00021D57" w:rsidRPr="00581EB7" w:rsidRDefault="00021D57" w:rsidP="00021D57">
      <w:pPr>
        <w:spacing w:after="0" w:line="240" w:lineRule="auto"/>
        <w:ind w:firstLine="720"/>
        <w:rPr>
          <w:szCs w:val="24"/>
        </w:rPr>
      </w:pPr>
    </w:p>
    <w:p w:rsidR="00021D57" w:rsidRPr="00581EB7" w:rsidRDefault="00021D57" w:rsidP="00021D57">
      <w:pPr>
        <w:spacing w:after="0" w:line="240" w:lineRule="auto"/>
        <w:ind w:firstLine="720"/>
        <w:rPr>
          <w:szCs w:val="24"/>
        </w:rPr>
      </w:pPr>
      <w:r w:rsidRPr="00581EB7">
        <w:rPr>
          <w:szCs w:val="24"/>
        </w:rPr>
        <w:t>Из базовых эстетических понятий и категорий, необходимых для всестороннего постижения авторского замысла и идеи художественного произведения (характеристика текста в единстве формы и содержания), школьники по завершении 9 класса должны усвоить и уметь пользоваться следующими:</w:t>
      </w:r>
    </w:p>
    <w:p w:rsidR="00021D57" w:rsidRPr="00581EB7" w:rsidRDefault="00021D57" w:rsidP="00021D57">
      <w:pPr>
        <w:spacing w:after="0" w:line="240" w:lineRule="auto"/>
        <w:ind w:firstLine="720"/>
        <w:jc w:val="center"/>
        <w:rPr>
          <w:b/>
          <w:szCs w:val="24"/>
        </w:rPr>
      </w:pPr>
      <w:r w:rsidRPr="00581EB7">
        <w:rPr>
          <w:b/>
          <w:szCs w:val="24"/>
        </w:rPr>
        <w:t>I</w:t>
      </w:r>
    </w:p>
    <w:p w:rsidR="00021D57" w:rsidRPr="00581EB7" w:rsidRDefault="00021D57" w:rsidP="00021D57">
      <w:pPr>
        <w:spacing w:after="0" w:line="240" w:lineRule="auto"/>
        <w:ind w:firstLine="720"/>
        <w:rPr>
          <w:szCs w:val="24"/>
        </w:rPr>
      </w:pPr>
      <w:r w:rsidRPr="00581EB7">
        <w:rPr>
          <w:szCs w:val="24"/>
        </w:rPr>
        <w:t>1. Искусство. Книга как явление культуры и искусства.</w:t>
      </w:r>
    </w:p>
    <w:p w:rsidR="00021D57" w:rsidRPr="00581EB7" w:rsidRDefault="00021D57" w:rsidP="00021D57">
      <w:pPr>
        <w:spacing w:after="0" w:line="240" w:lineRule="auto"/>
        <w:ind w:firstLine="720"/>
        <w:rPr>
          <w:szCs w:val="24"/>
        </w:rPr>
      </w:pPr>
      <w:r w:rsidRPr="00581EB7">
        <w:rPr>
          <w:szCs w:val="24"/>
        </w:rPr>
        <w:t>2. Миф как явление эстетическое. Мифы народов мира.</w:t>
      </w:r>
    </w:p>
    <w:p w:rsidR="00021D57" w:rsidRPr="00581EB7" w:rsidRDefault="00021D57" w:rsidP="00021D57">
      <w:pPr>
        <w:spacing w:after="0" w:line="240" w:lineRule="auto"/>
        <w:ind w:firstLine="720"/>
        <w:rPr>
          <w:szCs w:val="24"/>
        </w:rPr>
      </w:pPr>
      <w:r w:rsidRPr="00581EB7">
        <w:rPr>
          <w:szCs w:val="24"/>
        </w:rPr>
        <w:t>3. Фольклор. Виды и формы фольклора. Художественные средства в фольклорных произведениях. Структура волшебной сказки. Варианты текстов сказки. Сказители. Собиратели и исследователи фольклора.</w:t>
      </w:r>
    </w:p>
    <w:p w:rsidR="00021D57" w:rsidRPr="00581EB7" w:rsidRDefault="00021D57" w:rsidP="00021D57">
      <w:pPr>
        <w:spacing w:after="0" w:line="240" w:lineRule="auto"/>
        <w:ind w:firstLine="720"/>
        <w:jc w:val="center"/>
        <w:rPr>
          <w:b/>
          <w:szCs w:val="24"/>
        </w:rPr>
      </w:pPr>
      <w:r w:rsidRPr="00581EB7">
        <w:rPr>
          <w:b/>
          <w:szCs w:val="24"/>
        </w:rPr>
        <w:t>II</w:t>
      </w:r>
    </w:p>
    <w:p w:rsidR="00021D57" w:rsidRPr="00581EB7" w:rsidRDefault="00021D57" w:rsidP="00021D57">
      <w:pPr>
        <w:spacing w:after="0" w:line="240" w:lineRule="auto"/>
        <w:ind w:firstLine="720"/>
        <w:rPr>
          <w:szCs w:val="24"/>
        </w:rPr>
      </w:pPr>
      <w:r w:rsidRPr="00581EB7">
        <w:rPr>
          <w:szCs w:val="24"/>
        </w:rPr>
        <w:t xml:space="preserve">1. Художественная речь. Средства изобразительности (выразительности) речи. Интонация. Многозначность слова. Ассоциативное восприятие (книга — писатель — читатель). </w:t>
      </w:r>
    </w:p>
    <w:p w:rsidR="00021D57" w:rsidRPr="00581EB7" w:rsidRDefault="00021D57" w:rsidP="00021D57">
      <w:pPr>
        <w:spacing w:after="0" w:line="240" w:lineRule="auto"/>
        <w:ind w:firstLine="720"/>
        <w:rPr>
          <w:szCs w:val="24"/>
        </w:rPr>
      </w:pPr>
      <w:r w:rsidRPr="00581EB7">
        <w:rPr>
          <w:szCs w:val="24"/>
        </w:rPr>
        <w:t>2. Система образов. Образы центральные и второстепенные.</w:t>
      </w:r>
    </w:p>
    <w:p w:rsidR="00021D57" w:rsidRPr="00581EB7" w:rsidRDefault="00021D57" w:rsidP="00021D57">
      <w:pPr>
        <w:spacing w:after="0" w:line="240" w:lineRule="auto"/>
        <w:ind w:firstLine="720"/>
        <w:rPr>
          <w:szCs w:val="24"/>
        </w:rPr>
      </w:pPr>
      <w:r w:rsidRPr="00581EB7">
        <w:rPr>
          <w:szCs w:val="24"/>
        </w:rPr>
        <w:t>Образ — персонаж — герой — тип.</w:t>
      </w:r>
    </w:p>
    <w:p w:rsidR="00021D57" w:rsidRPr="00581EB7" w:rsidRDefault="00021D57" w:rsidP="00021D57">
      <w:pPr>
        <w:spacing w:after="0" w:line="240" w:lineRule="auto"/>
        <w:ind w:firstLine="720"/>
        <w:rPr>
          <w:szCs w:val="24"/>
        </w:rPr>
      </w:pPr>
      <w:r w:rsidRPr="00581EB7">
        <w:rPr>
          <w:szCs w:val="24"/>
        </w:rPr>
        <w:t>Образ</w:t>
      </w:r>
      <w:r w:rsidRPr="00581EB7">
        <w:rPr>
          <w:rFonts w:ascii="Consolas" w:hAnsi="Consolas"/>
          <w:szCs w:val="24"/>
        </w:rPr>
        <w:t>-</w:t>
      </w:r>
      <w:r w:rsidRPr="00581EB7">
        <w:rPr>
          <w:szCs w:val="24"/>
        </w:rPr>
        <w:t>персонаж, образ</w:t>
      </w:r>
      <w:r w:rsidRPr="00581EB7">
        <w:rPr>
          <w:rFonts w:ascii="Consolas" w:hAnsi="Consolas"/>
          <w:szCs w:val="24"/>
        </w:rPr>
        <w:t>-</w:t>
      </w:r>
      <w:r w:rsidRPr="00581EB7">
        <w:rPr>
          <w:szCs w:val="24"/>
        </w:rPr>
        <w:t>пейзаж.</w:t>
      </w:r>
    </w:p>
    <w:p w:rsidR="00021D57" w:rsidRPr="00581EB7" w:rsidRDefault="00021D57" w:rsidP="00021D57">
      <w:pPr>
        <w:spacing w:after="0" w:line="240" w:lineRule="auto"/>
        <w:ind w:firstLine="720"/>
        <w:rPr>
          <w:szCs w:val="24"/>
        </w:rPr>
      </w:pPr>
      <w:r w:rsidRPr="00581EB7">
        <w:rPr>
          <w:szCs w:val="24"/>
        </w:rPr>
        <w:t>Герой — лирический герой.</w:t>
      </w:r>
    </w:p>
    <w:p w:rsidR="00021D57" w:rsidRPr="00581EB7" w:rsidRDefault="00021D57" w:rsidP="00021D57">
      <w:pPr>
        <w:spacing w:after="0" w:line="240" w:lineRule="auto"/>
        <w:ind w:firstLine="720"/>
        <w:rPr>
          <w:szCs w:val="24"/>
        </w:rPr>
      </w:pPr>
      <w:r w:rsidRPr="00581EB7">
        <w:rPr>
          <w:szCs w:val="24"/>
        </w:rPr>
        <w:t>Портрет. Коллективный портрет.</w:t>
      </w:r>
    </w:p>
    <w:p w:rsidR="00021D57" w:rsidRPr="00581EB7" w:rsidRDefault="00021D57" w:rsidP="00021D57">
      <w:pPr>
        <w:spacing w:after="0" w:line="240" w:lineRule="auto"/>
        <w:ind w:firstLine="720"/>
        <w:jc w:val="center"/>
        <w:rPr>
          <w:b/>
          <w:szCs w:val="24"/>
        </w:rPr>
      </w:pPr>
      <w:r w:rsidRPr="00581EB7">
        <w:rPr>
          <w:b/>
          <w:szCs w:val="24"/>
        </w:rPr>
        <w:t>III</w:t>
      </w:r>
    </w:p>
    <w:p w:rsidR="00021D57" w:rsidRPr="00581EB7" w:rsidRDefault="00021D57" w:rsidP="00021D57">
      <w:pPr>
        <w:spacing w:after="0" w:line="240" w:lineRule="auto"/>
        <w:ind w:firstLine="720"/>
        <w:rPr>
          <w:szCs w:val="24"/>
        </w:rPr>
      </w:pPr>
      <w:r w:rsidRPr="00581EB7">
        <w:rPr>
          <w:szCs w:val="24"/>
        </w:rPr>
        <w:t>Литературные роды (эпос, лирика, драма) и жанры.</w:t>
      </w:r>
    </w:p>
    <w:p w:rsidR="00021D57" w:rsidRPr="00581EB7" w:rsidRDefault="00021D57" w:rsidP="00021D57">
      <w:pPr>
        <w:spacing w:after="0" w:line="240" w:lineRule="auto"/>
        <w:ind w:firstLine="720"/>
        <w:rPr>
          <w:szCs w:val="24"/>
        </w:rPr>
      </w:pPr>
      <w:r w:rsidRPr="00581EB7">
        <w:rPr>
          <w:szCs w:val="24"/>
        </w:rPr>
        <w:t>Поэтическая речь как художественная система.</w:t>
      </w:r>
    </w:p>
    <w:p w:rsidR="00021D57" w:rsidRPr="00581EB7" w:rsidRDefault="00021D57" w:rsidP="00021D57">
      <w:pPr>
        <w:spacing w:after="0" w:line="240" w:lineRule="auto"/>
        <w:ind w:firstLine="720"/>
        <w:rPr>
          <w:szCs w:val="24"/>
        </w:rPr>
      </w:pPr>
      <w:r w:rsidRPr="00581EB7">
        <w:rPr>
          <w:szCs w:val="24"/>
        </w:rPr>
        <w:t>1. Эпос. Жанры эпоса (эпические жанры фольклора; рассказ, новелла, повесть, роман). Тематика и проблематика. Сюжет, фабула, композиция в эпическом произведении. Система образов. Язык. Разнообразие лексических пластов.</w:t>
      </w:r>
    </w:p>
    <w:p w:rsidR="00021D57" w:rsidRPr="00581EB7" w:rsidRDefault="00021D57" w:rsidP="00021D57">
      <w:pPr>
        <w:spacing w:after="0" w:line="240" w:lineRule="auto"/>
        <w:ind w:firstLine="720"/>
        <w:rPr>
          <w:szCs w:val="24"/>
        </w:rPr>
      </w:pPr>
      <w:r w:rsidRPr="00581EB7">
        <w:rPr>
          <w:szCs w:val="24"/>
        </w:rPr>
        <w:t>Авторский замысел и художественная идея.</w:t>
      </w:r>
    </w:p>
    <w:p w:rsidR="00021D57" w:rsidRPr="00581EB7" w:rsidRDefault="00021D57" w:rsidP="00021D57">
      <w:pPr>
        <w:spacing w:after="0" w:line="240" w:lineRule="auto"/>
        <w:ind w:firstLine="720"/>
        <w:rPr>
          <w:szCs w:val="24"/>
        </w:rPr>
      </w:pPr>
      <w:r w:rsidRPr="00581EB7">
        <w:rPr>
          <w:szCs w:val="24"/>
        </w:rPr>
        <w:t>2. Лирика. Жанры лирических произведений. Жанровое образование (лирическое стихотворение). Строгие формы лирических стихотворений (сонет). Тема и мотив. Строфа. Стопа. Метр и ритм. Рифма. Типы рифм. Сюжет лирического произведения. Композиция лирического стихотворения.</w:t>
      </w:r>
    </w:p>
    <w:p w:rsidR="00021D57" w:rsidRPr="00581EB7" w:rsidRDefault="00021D57" w:rsidP="00021D57">
      <w:pPr>
        <w:spacing w:after="0" w:line="240" w:lineRule="auto"/>
        <w:ind w:firstLine="720"/>
        <w:rPr>
          <w:szCs w:val="24"/>
        </w:rPr>
      </w:pPr>
      <w:r w:rsidRPr="00581EB7">
        <w:rPr>
          <w:szCs w:val="24"/>
        </w:rPr>
        <w:t>3. Лироэпические произведения. Фабула. Фабульные элементы: пролог (экспозиция), развитие действия, завязка, кульминация, развязка, эпилог. Басня. Баллада. Поэма.</w:t>
      </w:r>
    </w:p>
    <w:p w:rsidR="00021D57" w:rsidRPr="00581EB7" w:rsidRDefault="00021D57" w:rsidP="00021D57">
      <w:pPr>
        <w:spacing w:after="0" w:line="240" w:lineRule="auto"/>
        <w:ind w:firstLine="720"/>
        <w:rPr>
          <w:szCs w:val="24"/>
        </w:rPr>
      </w:pPr>
      <w:r w:rsidRPr="00581EB7">
        <w:rPr>
          <w:szCs w:val="24"/>
        </w:rPr>
        <w:t xml:space="preserve">4. Драма. Драматургия. Жанры драматургии (комедия [водевиль, мюзикл], драма, трагедия). Драматическая сказка. </w:t>
      </w:r>
    </w:p>
    <w:p w:rsidR="00021D57" w:rsidRPr="00581EB7" w:rsidRDefault="00021D57" w:rsidP="00021D57">
      <w:pPr>
        <w:spacing w:after="0" w:line="240" w:lineRule="auto"/>
        <w:ind w:firstLine="720"/>
        <w:rPr>
          <w:szCs w:val="24"/>
        </w:rPr>
      </w:pPr>
      <w:r w:rsidRPr="00581EB7">
        <w:rPr>
          <w:szCs w:val="24"/>
        </w:rPr>
        <w:t xml:space="preserve">Творческая история пьесы. Специфика драматургического произведения. Диалог. Позиция автора. Конфликт в  драматургическом тексте. </w:t>
      </w:r>
    </w:p>
    <w:p w:rsidR="00021D57" w:rsidRPr="00581EB7" w:rsidRDefault="00021D57" w:rsidP="00021D57">
      <w:pPr>
        <w:spacing w:after="0" w:line="240" w:lineRule="auto"/>
        <w:ind w:firstLine="720"/>
        <w:jc w:val="center"/>
        <w:rPr>
          <w:b/>
          <w:szCs w:val="24"/>
        </w:rPr>
      </w:pPr>
      <w:r w:rsidRPr="00581EB7">
        <w:rPr>
          <w:b/>
          <w:szCs w:val="24"/>
        </w:rPr>
        <w:t>IV</w:t>
      </w:r>
    </w:p>
    <w:p w:rsidR="00021D57" w:rsidRPr="00581EB7" w:rsidRDefault="00021D57" w:rsidP="00021D57">
      <w:pPr>
        <w:spacing w:after="0" w:line="240" w:lineRule="auto"/>
        <w:ind w:firstLine="720"/>
        <w:rPr>
          <w:szCs w:val="24"/>
        </w:rPr>
      </w:pPr>
      <w:r w:rsidRPr="00581EB7">
        <w:rPr>
          <w:szCs w:val="24"/>
        </w:rPr>
        <w:t>Литературный процесс. Литературные направления (классицизм, сентиментализм, романтизм, реализм). Золотой век русской литературы; Серебряный век русской поэзии.</w:t>
      </w:r>
    </w:p>
    <w:p w:rsidR="00021D57" w:rsidRPr="00581EB7" w:rsidRDefault="00021D57" w:rsidP="00021D57">
      <w:pPr>
        <w:spacing w:after="0" w:line="240" w:lineRule="auto"/>
        <w:ind w:firstLine="720"/>
        <w:rPr>
          <w:szCs w:val="24"/>
        </w:rPr>
      </w:pPr>
      <w:r w:rsidRPr="00581EB7">
        <w:rPr>
          <w:szCs w:val="24"/>
        </w:rPr>
        <w:t xml:space="preserve">Программа 5—9 классов учитывает требования Федерального государственного образовательного стандарта основного общего образования и Примерной программы по литературе; опирается на концепцию систематического и планомерного ознакомления </w:t>
      </w:r>
      <w:r w:rsidRPr="00581EB7">
        <w:rPr>
          <w:szCs w:val="24"/>
        </w:rPr>
        <w:lastRenderedPageBreak/>
        <w:t>учащихся с русской литературой от фольклора, древнерусской литературы к литературе XX века, четко ориентирована на последовательное углубление постижения литературных произведений, понимание и осмысление развития творческого пути каждого писателя и развития литературы в целом, формирование умений и навыков, необходимых каждому грамотному читателю и тем более «талантливому читателю» (С.Я. Маршак).</w:t>
      </w:r>
    </w:p>
    <w:p w:rsidR="00021D57" w:rsidRPr="00581EB7" w:rsidRDefault="00021D57" w:rsidP="00021D57">
      <w:pPr>
        <w:spacing w:after="0" w:line="240" w:lineRule="auto"/>
        <w:ind w:firstLine="720"/>
        <w:rPr>
          <w:szCs w:val="24"/>
        </w:rPr>
      </w:pPr>
      <w:r w:rsidRPr="00581EB7">
        <w:rPr>
          <w:szCs w:val="24"/>
        </w:rPr>
        <w:t xml:space="preserve">. </w:t>
      </w:r>
    </w:p>
    <w:p w:rsidR="00021D57" w:rsidRPr="00581EB7" w:rsidRDefault="00021D57" w:rsidP="00021D57">
      <w:pPr>
        <w:spacing w:after="0" w:line="240" w:lineRule="auto"/>
        <w:ind w:firstLine="720"/>
        <w:rPr>
          <w:szCs w:val="24"/>
        </w:rPr>
      </w:pPr>
    </w:p>
    <w:p w:rsidR="00021D57" w:rsidRPr="00581EB7" w:rsidRDefault="00021D57" w:rsidP="00021D57">
      <w:pPr>
        <w:spacing w:after="0" w:line="240" w:lineRule="auto"/>
        <w:jc w:val="center"/>
        <w:rPr>
          <w:b/>
          <w:bCs/>
          <w:sz w:val="28"/>
          <w:szCs w:val="28"/>
        </w:rPr>
      </w:pPr>
      <w:r w:rsidRPr="00581EB7">
        <w:rPr>
          <w:b/>
          <w:bCs/>
          <w:sz w:val="28"/>
          <w:szCs w:val="28"/>
        </w:rPr>
        <w:t>СОДЕРЖАНИЕ ПРОГРАММЫ ПО ЛИТЕРАТУРЕ</w:t>
      </w:r>
    </w:p>
    <w:p w:rsidR="00021D57" w:rsidRPr="00581EB7" w:rsidRDefault="00021D57" w:rsidP="00021D57">
      <w:pPr>
        <w:spacing w:after="0" w:line="240" w:lineRule="auto"/>
        <w:jc w:val="center"/>
        <w:rPr>
          <w:b/>
          <w:bCs/>
          <w:szCs w:val="24"/>
        </w:rPr>
      </w:pPr>
      <w:r w:rsidRPr="00581EB7">
        <w:rPr>
          <w:b/>
          <w:bCs/>
          <w:szCs w:val="24"/>
        </w:rPr>
        <w:t>5 класс</w:t>
      </w:r>
    </w:p>
    <w:p w:rsidR="00021D57" w:rsidRPr="00581EB7" w:rsidRDefault="00021D57" w:rsidP="00021D57">
      <w:pPr>
        <w:spacing w:after="0" w:line="240" w:lineRule="auto"/>
        <w:jc w:val="center"/>
        <w:rPr>
          <w:i/>
          <w:iCs/>
          <w:szCs w:val="24"/>
        </w:rPr>
      </w:pPr>
      <w:r w:rsidRPr="00581EB7">
        <w:rPr>
          <w:i/>
          <w:iCs/>
          <w:szCs w:val="24"/>
        </w:rPr>
        <w:t>Введение</w:t>
      </w:r>
    </w:p>
    <w:p w:rsidR="00021D57" w:rsidRPr="00581EB7" w:rsidRDefault="00021D57" w:rsidP="00021D57">
      <w:pPr>
        <w:spacing w:after="0" w:line="240" w:lineRule="auto"/>
        <w:ind w:firstLine="540"/>
        <w:rPr>
          <w:szCs w:val="24"/>
        </w:rPr>
      </w:pPr>
      <w:r w:rsidRPr="00581EB7">
        <w:rPr>
          <w:szCs w:val="24"/>
        </w:rPr>
        <w:t>Книга и ее роль в духовной жизни человека и общества (родина, край, искусство, нравственная память). Литература как искусство слова. Писатель — книга — читатель. Книга художественная и учебная.</w:t>
      </w:r>
    </w:p>
    <w:p w:rsidR="00021D57" w:rsidRPr="00581EB7" w:rsidRDefault="00021D57" w:rsidP="00021D57">
      <w:pPr>
        <w:spacing w:after="0" w:line="240" w:lineRule="auto"/>
        <w:ind w:firstLine="540"/>
        <w:rPr>
          <w:szCs w:val="24"/>
        </w:rPr>
      </w:pPr>
      <w:r w:rsidRPr="00581EB7">
        <w:rPr>
          <w:szCs w:val="24"/>
        </w:rPr>
        <w:t>Особенности работы с учебной хрестоматией (сведения о писателях, художественные произведения, вопросы и задания, статьи, рубрики с дополнительной информацией, справочныематериалы, иллюстрации и т. д.).</w:t>
      </w:r>
    </w:p>
    <w:p w:rsidR="00021D57" w:rsidRPr="00581EB7" w:rsidRDefault="00021D57" w:rsidP="00021D57">
      <w:pPr>
        <w:spacing w:after="0" w:line="240" w:lineRule="auto"/>
        <w:ind w:firstLine="540"/>
        <w:jc w:val="center"/>
        <w:rPr>
          <w:i/>
          <w:iCs/>
          <w:szCs w:val="24"/>
        </w:rPr>
      </w:pPr>
      <w:r w:rsidRPr="00581EB7">
        <w:rPr>
          <w:i/>
          <w:iCs/>
          <w:szCs w:val="24"/>
        </w:rPr>
        <w:t>Из мифологии</w:t>
      </w:r>
    </w:p>
    <w:p w:rsidR="00021D57" w:rsidRPr="00581EB7" w:rsidRDefault="00021D57" w:rsidP="00021D57">
      <w:pPr>
        <w:spacing w:after="0" w:line="240" w:lineRule="auto"/>
        <w:ind w:firstLine="540"/>
        <w:rPr>
          <w:szCs w:val="24"/>
        </w:rPr>
      </w:pPr>
      <w:r w:rsidRPr="00581EB7">
        <w:rPr>
          <w:szCs w:val="24"/>
        </w:rPr>
        <w:t xml:space="preserve">Рассказ о мифе и мифологии.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 </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jc w:val="center"/>
        <w:rPr>
          <w:i/>
          <w:iCs/>
          <w:szCs w:val="24"/>
        </w:rPr>
      </w:pPr>
      <w:r w:rsidRPr="00581EB7">
        <w:rPr>
          <w:i/>
          <w:iCs/>
          <w:szCs w:val="24"/>
        </w:rPr>
        <w:t>Из устного народного творчества</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rPr>
          <w:szCs w:val="24"/>
        </w:rPr>
      </w:pPr>
      <w:r w:rsidRPr="00581EB7">
        <w:rPr>
          <w:szCs w:val="24"/>
        </w:rPr>
        <w:t>Истоки устного народного творчества, его основные виды.</w:t>
      </w:r>
    </w:p>
    <w:p w:rsidR="00021D57" w:rsidRPr="00581EB7" w:rsidRDefault="00021D57" w:rsidP="00021D57">
      <w:pPr>
        <w:spacing w:after="0" w:line="240" w:lineRule="auto"/>
        <w:ind w:firstLine="540"/>
        <w:rPr>
          <w:i/>
          <w:iCs/>
          <w:szCs w:val="24"/>
        </w:rPr>
      </w:pPr>
      <w:r>
        <w:rPr>
          <w:szCs w:val="24"/>
        </w:rPr>
        <w:t>Сказки. Волшебная сказка</w:t>
      </w:r>
      <w:r w:rsidRPr="00581EB7">
        <w:rPr>
          <w:i/>
          <w:iCs/>
          <w:szCs w:val="24"/>
        </w:rPr>
        <w:t>.</w:t>
      </w:r>
      <w:r w:rsidRPr="00581EB7">
        <w:rPr>
          <w:szCs w:val="24"/>
        </w:rPr>
        <w:t xml:space="preserve"> Сюжет в волшебной сказке: зачин, важное событие, преодоление препятствий, поединок со злой силой, победа, возвращение, преодоление препятствий, счастливый финал. Сказочные образы. Нравственная проблематика сказки: добрая и злая </w:t>
      </w:r>
      <w:r>
        <w:rPr>
          <w:szCs w:val="24"/>
        </w:rPr>
        <w:t>сила в сказках. Бытовая сказка</w:t>
      </w:r>
      <w:r w:rsidRPr="00581EB7">
        <w:rPr>
          <w:i/>
          <w:iCs/>
          <w:szCs w:val="24"/>
        </w:rPr>
        <w:t>.</w:t>
      </w:r>
      <w:r w:rsidRPr="00581EB7">
        <w:rPr>
          <w:szCs w:val="24"/>
        </w:rPr>
        <w:t xml:space="preserve"> Отличие бытовой сказки от волшебной. Сюжеты и реальная основа бытовых сказок. Своеобразие лексики в сказках. Сказка и миф: сходства и р</w:t>
      </w:r>
      <w:r>
        <w:rPr>
          <w:szCs w:val="24"/>
        </w:rPr>
        <w:t>азличия. Сказки народов России.</w:t>
      </w:r>
      <w:r w:rsidRPr="00581EB7">
        <w:rPr>
          <w:i/>
          <w:iCs/>
          <w:szCs w:val="24"/>
        </w:rPr>
        <w:t>.</w:t>
      </w:r>
    </w:p>
    <w:p w:rsidR="00021D57" w:rsidRPr="00581EB7" w:rsidRDefault="00021D57" w:rsidP="00021D57">
      <w:pPr>
        <w:spacing w:after="0" w:line="240" w:lineRule="auto"/>
        <w:ind w:firstLine="540"/>
        <w:rPr>
          <w:szCs w:val="24"/>
        </w:rPr>
      </w:pPr>
      <w:r w:rsidRPr="00581EB7">
        <w:rPr>
          <w:b/>
          <w:bCs/>
          <w:szCs w:val="24"/>
        </w:rPr>
        <w:t>Теория литературы:</w:t>
      </w:r>
      <w:r w:rsidRPr="00581EB7">
        <w:rPr>
          <w:szCs w:val="24"/>
        </w:rPr>
        <w:t xml:space="preserve"> загадки, пословицы, поговорки (развитие представлений), афоризмы; антитеза, антонимы, иносказание. Сказка. Типы сказок (о животных, волшебные, бытовые). Особенности сказок (присказка, зачин, повтор, концовка, постоянные эпитеты, сравнения и пр.). Сказочный персонаж. Типы сказочных персонажей. Образы животных, образ</w:t>
      </w:r>
      <w:r w:rsidRPr="00581EB7">
        <w:rPr>
          <w:rFonts w:ascii="Consolas" w:hAnsi="Consolas"/>
          <w:szCs w:val="24"/>
        </w:rPr>
        <w:t>-</w:t>
      </w:r>
      <w:r w:rsidRPr="00581EB7">
        <w:rPr>
          <w:szCs w:val="24"/>
        </w:rPr>
        <w:t>пейзаж.</w:t>
      </w:r>
    </w:p>
    <w:p w:rsidR="00021D57" w:rsidRPr="00581EB7" w:rsidRDefault="00021D57" w:rsidP="00021D57">
      <w:pPr>
        <w:spacing w:after="0" w:line="240" w:lineRule="auto"/>
        <w:ind w:firstLine="540"/>
        <w:rPr>
          <w:szCs w:val="24"/>
        </w:rPr>
      </w:pPr>
      <w:r w:rsidRPr="00581EB7">
        <w:rPr>
          <w:b/>
          <w:bCs/>
          <w:szCs w:val="24"/>
        </w:rPr>
        <w:t>Развитие речи:</w:t>
      </w:r>
      <w:r w:rsidRPr="00581EB7">
        <w:rPr>
          <w:szCs w:val="24"/>
        </w:rPr>
        <w:t>работа со словарями, составление словарной статьи; сказывание сказки; сочинение собственной сказки.</w:t>
      </w:r>
    </w:p>
    <w:p w:rsidR="00021D57" w:rsidRPr="00581EB7" w:rsidRDefault="00021D57" w:rsidP="00021D57">
      <w:pPr>
        <w:spacing w:after="0" w:line="240" w:lineRule="auto"/>
        <w:ind w:firstLine="540"/>
        <w:jc w:val="center"/>
        <w:rPr>
          <w:i/>
          <w:iCs/>
          <w:szCs w:val="24"/>
        </w:rPr>
      </w:pPr>
      <w:r w:rsidRPr="00581EB7">
        <w:rPr>
          <w:i/>
          <w:iCs/>
          <w:szCs w:val="24"/>
        </w:rPr>
        <w:t>Из древнерусской литературы</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jc w:val="center"/>
        <w:rPr>
          <w:i/>
          <w:iCs/>
          <w:szCs w:val="24"/>
        </w:rPr>
      </w:pPr>
      <w:r w:rsidRPr="00581EB7">
        <w:rPr>
          <w:i/>
          <w:iCs/>
          <w:szCs w:val="24"/>
        </w:rPr>
        <w:t>Басни народов мира</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rPr>
          <w:szCs w:val="24"/>
        </w:rPr>
      </w:pPr>
      <w:r w:rsidRPr="00581EB7">
        <w:rPr>
          <w:b/>
          <w:bCs/>
          <w:szCs w:val="24"/>
        </w:rPr>
        <w:t xml:space="preserve">Теория литературы: </w:t>
      </w:r>
      <w:r w:rsidRPr="00581EB7">
        <w:rPr>
          <w:szCs w:val="24"/>
        </w:rPr>
        <w:t>басня, притча, эзопов язык.</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jc w:val="center"/>
        <w:rPr>
          <w:i/>
          <w:iCs/>
          <w:szCs w:val="24"/>
        </w:rPr>
      </w:pPr>
      <w:r w:rsidRPr="00581EB7">
        <w:rPr>
          <w:i/>
          <w:iCs/>
          <w:szCs w:val="24"/>
        </w:rPr>
        <w:t>Русская б</w:t>
      </w:r>
      <w:r>
        <w:rPr>
          <w:i/>
          <w:iCs/>
          <w:szCs w:val="24"/>
        </w:rPr>
        <w:t>асня</w:t>
      </w:r>
    </w:p>
    <w:p w:rsidR="00021D57" w:rsidRPr="00581EB7" w:rsidRDefault="00021D57" w:rsidP="00021D57">
      <w:pPr>
        <w:spacing w:after="0" w:line="240" w:lineRule="auto"/>
        <w:ind w:firstLine="540"/>
        <w:rPr>
          <w:szCs w:val="24"/>
        </w:rPr>
      </w:pPr>
      <w:r w:rsidRPr="00581EB7">
        <w:rPr>
          <w:szCs w:val="24"/>
        </w:rPr>
        <w:t>Русские басни. Русские баснописцы XVIII века.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w:t>
      </w:r>
    </w:p>
    <w:p w:rsidR="00021D57" w:rsidRPr="00581EB7" w:rsidRDefault="00021D57" w:rsidP="00021D57">
      <w:pPr>
        <w:spacing w:after="0" w:line="240" w:lineRule="auto"/>
        <w:ind w:firstLine="540"/>
        <w:rPr>
          <w:szCs w:val="24"/>
        </w:rPr>
      </w:pPr>
      <w:r w:rsidRPr="00581EB7">
        <w:rPr>
          <w:b/>
          <w:bCs/>
          <w:szCs w:val="24"/>
        </w:rPr>
        <w:t>Теория литературы:</w:t>
      </w:r>
      <w:r w:rsidRPr="00581EB7">
        <w:rPr>
          <w:szCs w:val="24"/>
        </w:rPr>
        <w:t xml:space="preserve"> басенный сюжет;  мораль, аллегория, сравнение, гипербола.</w:t>
      </w:r>
    </w:p>
    <w:p w:rsidR="00021D57" w:rsidRPr="00581EB7" w:rsidRDefault="00021D57" w:rsidP="00021D57">
      <w:pPr>
        <w:spacing w:after="0" w:line="240" w:lineRule="auto"/>
        <w:ind w:firstLine="540"/>
        <w:rPr>
          <w:szCs w:val="24"/>
        </w:rPr>
      </w:pPr>
      <w:r w:rsidRPr="00581EB7">
        <w:rPr>
          <w:b/>
          <w:bCs/>
          <w:szCs w:val="24"/>
        </w:rPr>
        <w:t>Развитие речи:</w:t>
      </w:r>
      <w:r w:rsidRPr="00581EB7">
        <w:rPr>
          <w:szCs w:val="24"/>
        </w:rPr>
        <w:t xml:space="preserve"> различные типы чтения (в том числе чтение наизусть, конкурс на лучшее чтение, чтение по ролям); инсценирование басни.</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jc w:val="center"/>
        <w:rPr>
          <w:i/>
          <w:iCs/>
          <w:szCs w:val="24"/>
        </w:rPr>
      </w:pPr>
      <w:r w:rsidRPr="00581EB7">
        <w:rPr>
          <w:i/>
          <w:iCs/>
          <w:szCs w:val="24"/>
        </w:rPr>
        <w:t>Из литературы ХIХ века</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jc w:val="center"/>
        <w:rPr>
          <w:i/>
          <w:iCs/>
          <w:szCs w:val="24"/>
        </w:rPr>
      </w:pPr>
      <w:r w:rsidRPr="00581EB7">
        <w:rPr>
          <w:i/>
          <w:iCs/>
          <w:szCs w:val="24"/>
        </w:rPr>
        <w:t>Поэзия XIX века о родной природе</w:t>
      </w:r>
    </w:p>
    <w:p w:rsidR="00021D57" w:rsidRPr="00581EB7" w:rsidRDefault="00021D57" w:rsidP="00021D57">
      <w:pPr>
        <w:spacing w:after="0" w:line="240" w:lineRule="auto"/>
        <w:ind w:firstLine="540"/>
        <w:rPr>
          <w:i/>
          <w:iCs/>
          <w:szCs w:val="24"/>
        </w:rPr>
      </w:pPr>
      <w:r w:rsidRPr="00581EB7">
        <w:rPr>
          <w:szCs w:val="24"/>
        </w:rPr>
        <w:t xml:space="preserve">М.Ю. Лермонтов. </w:t>
      </w:r>
      <w:r w:rsidRPr="00581EB7">
        <w:rPr>
          <w:i/>
          <w:iCs/>
          <w:szCs w:val="24"/>
        </w:rPr>
        <w:t>«Когда волнуется желтеющая нива...»</w:t>
      </w:r>
    </w:p>
    <w:p w:rsidR="00021D57" w:rsidRPr="00581EB7" w:rsidRDefault="00021D57" w:rsidP="00021D57">
      <w:pPr>
        <w:spacing w:after="0" w:line="240" w:lineRule="auto"/>
        <w:ind w:firstLine="540"/>
        <w:rPr>
          <w:i/>
          <w:iCs/>
          <w:szCs w:val="24"/>
        </w:rPr>
      </w:pPr>
      <w:r w:rsidRPr="00581EB7">
        <w:rPr>
          <w:szCs w:val="24"/>
        </w:rPr>
        <w:t xml:space="preserve">Е.А. Баратынский. </w:t>
      </w:r>
      <w:r w:rsidRPr="00581EB7">
        <w:rPr>
          <w:i/>
          <w:iCs/>
          <w:szCs w:val="24"/>
        </w:rPr>
        <w:t>«Весна, весна! как воздух чист!..»</w:t>
      </w:r>
    </w:p>
    <w:p w:rsidR="00021D57" w:rsidRPr="00581EB7" w:rsidRDefault="00021D57" w:rsidP="00021D57">
      <w:pPr>
        <w:spacing w:after="0" w:line="240" w:lineRule="auto"/>
        <w:ind w:firstLine="540"/>
        <w:rPr>
          <w:szCs w:val="24"/>
        </w:rPr>
      </w:pPr>
      <w:r w:rsidRPr="00581EB7">
        <w:rPr>
          <w:szCs w:val="24"/>
        </w:rPr>
        <w:t xml:space="preserve">Ф.И. Тютчев. </w:t>
      </w:r>
      <w:r w:rsidRPr="00581EB7">
        <w:rPr>
          <w:i/>
          <w:iCs/>
          <w:szCs w:val="24"/>
        </w:rPr>
        <w:t>«Весенняя гроза», «Весенние воды»,«Есть в осени первоначальной...»,</w:t>
      </w:r>
    </w:p>
    <w:p w:rsidR="00021D57" w:rsidRPr="00581EB7" w:rsidRDefault="00021D57" w:rsidP="00021D57">
      <w:pPr>
        <w:spacing w:after="0" w:line="240" w:lineRule="auto"/>
        <w:ind w:firstLine="540"/>
        <w:rPr>
          <w:i/>
          <w:iCs/>
          <w:szCs w:val="24"/>
        </w:rPr>
      </w:pPr>
      <w:r w:rsidRPr="00581EB7">
        <w:rPr>
          <w:szCs w:val="24"/>
        </w:rPr>
        <w:t xml:space="preserve">А.А. Фет. </w:t>
      </w:r>
      <w:r w:rsidRPr="00581EB7">
        <w:rPr>
          <w:i/>
          <w:iCs/>
          <w:szCs w:val="24"/>
        </w:rPr>
        <w:t>«Чудная картина...»</w:t>
      </w:r>
    </w:p>
    <w:p w:rsidR="00021D57" w:rsidRPr="00581EB7" w:rsidRDefault="00021D57" w:rsidP="00021D57">
      <w:pPr>
        <w:spacing w:after="0" w:line="240" w:lineRule="auto"/>
        <w:ind w:firstLine="540"/>
        <w:rPr>
          <w:szCs w:val="24"/>
        </w:rPr>
      </w:pPr>
      <w:r w:rsidRPr="00581EB7">
        <w:rPr>
          <w:szCs w:val="24"/>
        </w:rPr>
        <w:t xml:space="preserve">И.З. Суриков. </w:t>
      </w:r>
      <w:r w:rsidRPr="00581EB7">
        <w:rPr>
          <w:i/>
          <w:iCs/>
          <w:szCs w:val="24"/>
        </w:rPr>
        <w:t>«В ночном».</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rPr>
          <w:i/>
          <w:iCs/>
          <w:szCs w:val="24"/>
        </w:rPr>
      </w:pPr>
      <w:r w:rsidRPr="00581EB7">
        <w:rPr>
          <w:i/>
          <w:iCs/>
          <w:szCs w:val="24"/>
        </w:rPr>
        <w:t>Из литературы XX века</w:t>
      </w:r>
    </w:p>
    <w:p w:rsidR="00021D57" w:rsidRPr="00581EB7" w:rsidRDefault="00021D57" w:rsidP="00021D57">
      <w:pPr>
        <w:spacing w:after="0" w:line="240" w:lineRule="auto"/>
        <w:ind w:firstLine="540"/>
        <w:rPr>
          <w:i/>
          <w:iCs/>
          <w:szCs w:val="24"/>
        </w:rPr>
      </w:pPr>
      <w:r w:rsidRPr="00581EB7">
        <w:rPr>
          <w:i/>
          <w:iCs/>
          <w:szCs w:val="24"/>
        </w:rPr>
        <w:t>Родная природа в произведениях писателей XX века</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rPr>
          <w:i/>
          <w:iCs/>
          <w:szCs w:val="24"/>
        </w:rPr>
      </w:pPr>
      <w:r w:rsidRPr="00581EB7">
        <w:rPr>
          <w:i/>
          <w:iCs/>
          <w:szCs w:val="24"/>
        </w:rPr>
        <w:t>Из зарубежной литературы</w:t>
      </w:r>
    </w:p>
    <w:p w:rsidR="00021D57" w:rsidRPr="00581EB7" w:rsidRDefault="00021D57" w:rsidP="00021D57">
      <w:pPr>
        <w:spacing w:after="0" w:line="240" w:lineRule="auto"/>
        <w:ind w:firstLine="540"/>
        <w:rPr>
          <w:szCs w:val="24"/>
        </w:rPr>
      </w:pPr>
    </w:p>
    <w:p w:rsidR="00021D57" w:rsidRPr="00581EB7" w:rsidRDefault="00021D57" w:rsidP="00021D57">
      <w:pPr>
        <w:spacing w:after="0" w:line="240" w:lineRule="auto"/>
        <w:ind w:firstLine="540"/>
        <w:rPr>
          <w:szCs w:val="24"/>
        </w:rPr>
      </w:pPr>
    </w:p>
    <w:p w:rsidR="00021D57" w:rsidRDefault="00021D57" w:rsidP="00021D57">
      <w:pPr>
        <w:spacing w:after="0" w:line="240" w:lineRule="auto"/>
        <w:ind w:firstLine="540"/>
        <w:rPr>
          <w:szCs w:val="24"/>
        </w:rPr>
      </w:pPr>
    </w:p>
    <w:p w:rsidR="00021D57" w:rsidRPr="006F0F7A" w:rsidRDefault="00021D57" w:rsidP="00021D57">
      <w:pPr>
        <w:spacing w:line="240" w:lineRule="auto"/>
        <w:ind w:firstLine="709"/>
        <w:jc w:val="center"/>
        <w:rPr>
          <w:sz w:val="28"/>
          <w:szCs w:val="24"/>
        </w:rPr>
      </w:pPr>
      <w:r>
        <w:rPr>
          <w:b/>
          <w:caps/>
          <w:sz w:val="28"/>
          <w:szCs w:val="24"/>
        </w:rPr>
        <w:t>2.</w:t>
      </w:r>
      <w:r w:rsidRPr="006F0F7A">
        <w:rPr>
          <w:b/>
          <w:caps/>
          <w:sz w:val="28"/>
          <w:szCs w:val="24"/>
        </w:rPr>
        <w:t xml:space="preserve">2.2.4.  </w:t>
      </w:r>
      <w:r w:rsidRPr="006F0F7A">
        <w:rPr>
          <w:b/>
          <w:sz w:val="28"/>
          <w:szCs w:val="24"/>
        </w:rPr>
        <w:t>Родной</w:t>
      </w:r>
      <w:r w:rsidR="004C7F71">
        <w:rPr>
          <w:b/>
          <w:sz w:val="28"/>
          <w:szCs w:val="24"/>
        </w:rPr>
        <w:t>(крымскотатарский)</w:t>
      </w:r>
      <w:r w:rsidRPr="006F0F7A">
        <w:rPr>
          <w:b/>
          <w:sz w:val="28"/>
          <w:szCs w:val="24"/>
        </w:rPr>
        <w:t xml:space="preserve"> язык</w:t>
      </w:r>
    </w:p>
    <w:p w:rsidR="00021D57" w:rsidRPr="006F0F7A" w:rsidRDefault="00021D57" w:rsidP="00021D57">
      <w:pPr>
        <w:spacing w:after="0"/>
        <w:ind w:firstLine="708"/>
        <w:rPr>
          <w:szCs w:val="24"/>
        </w:rPr>
      </w:pPr>
      <w:r w:rsidRPr="006F0F7A">
        <w:rPr>
          <w:szCs w:val="24"/>
        </w:rPr>
        <w:t>Программа учебного предмета «Родной</w:t>
      </w:r>
      <w:r w:rsidR="004C7F71">
        <w:rPr>
          <w:szCs w:val="24"/>
        </w:rPr>
        <w:t>(крымскотатарский) язык» разработана на основе примерной программы</w:t>
      </w:r>
      <w:r w:rsidRPr="006F0F7A">
        <w:rPr>
          <w:szCs w:val="24"/>
        </w:rPr>
        <w:t xml:space="preserve"> для </w:t>
      </w:r>
      <w:r w:rsidR="004C7F71">
        <w:rPr>
          <w:szCs w:val="24"/>
        </w:rPr>
        <w:t>изучения</w:t>
      </w:r>
      <w:r w:rsidRPr="006F0F7A">
        <w:rPr>
          <w:szCs w:val="24"/>
        </w:rPr>
        <w:t xml:space="preserve"> родного языка обучающихся. </w:t>
      </w:r>
    </w:p>
    <w:p w:rsidR="00021D57" w:rsidRPr="006F0F7A" w:rsidRDefault="00021D57" w:rsidP="00021D57">
      <w:pPr>
        <w:spacing w:after="0"/>
        <w:ind w:firstLine="709"/>
        <w:rPr>
          <w:szCs w:val="24"/>
        </w:rPr>
      </w:pPr>
      <w:r w:rsidRPr="006F0F7A">
        <w:rPr>
          <w:szCs w:val="24"/>
        </w:rPr>
        <w:t xml:space="preserve">В соответствии с </w:t>
      </w:r>
      <w:r w:rsidR="004C7F71">
        <w:rPr>
          <w:szCs w:val="24"/>
        </w:rPr>
        <w:t xml:space="preserve">этим в курсе </w:t>
      </w:r>
      <w:r w:rsidRPr="006F0F7A">
        <w:rPr>
          <w:szCs w:val="24"/>
        </w:rPr>
        <w:t xml:space="preserve"> родного</w:t>
      </w:r>
      <w:r w:rsidR="004C7F71">
        <w:rPr>
          <w:szCs w:val="24"/>
        </w:rPr>
        <w:t>(крымскотатарского)</w:t>
      </w:r>
      <w:r w:rsidRPr="006F0F7A">
        <w:rPr>
          <w:szCs w:val="24"/>
        </w:rPr>
        <w:t xml:space="preserve"> языка актуализируются следующие цели:</w:t>
      </w:r>
    </w:p>
    <w:p w:rsidR="00021D57" w:rsidRPr="006F0F7A" w:rsidRDefault="00021D57" w:rsidP="003B276B">
      <w:pPr>
        <w:numPr>
          <w:ilvl w:val="0"/>
          <w:numId w:val="97"/>
        </w:numPr>
        <w:spacing w:after="0" w:line="276" w:lineRule="auto"/>
        <w:ind w:left="0" w:firstLine="709"/>
        <w:rPr>
          <w:szCs w:val="24"/>
        </w:rPr>
      </w:pPr>
      <w:r w:rsidRPr="006F0F7A">
        <w:rPr>
          <w:szCs w:val="24"/>
        </w:rPr>
        <w:t>воспитание гражданина и патриота; ф</w:t>
      </w:r>
      <w:r w:rsidR="004C7F71">
        <w:rPr>
          <w:szCs w:val="24"/>
        </w:rPr>
        <w:t>ормирование представления о крымскотатарс</w:t>
      </w:r>
      <w:r w:rsidRPr="006F0F7A">
        <w:rPr>
          <w:szCs w:val="24"/>
        </w:rPr>
        <w:t>ком языке как духовной, нравственной и культурной ценности народа; осознание на</w:t>
      </w:r>
      <w:r w:rsidR="004C7F71">
        <w:rPr>
          <w:szCs w:val="24"/>
        </w:rPr>
        <w:t>ционального своеобразия родного</w:t>
      </w:r>
      <w:r w:rsidRPr="006F0F7A">
        <w:rPr>
          <w:szCs w:val="24"/>
        </w:rPr>
        <w:t xml:space="preserve"> языка; формирование познавательного интереса, любви, ув</w:t>
      </w:r>
      <w:r w:rsidR="004C7F71">
        <w:rPr>
          <w:szCs w:val="24"/>
        </w:rPr>
        <w:t>ажительного отношения к родному</w:t>
      </w:r>
      <w:r w:rsidRPr="006F0F7A">
        <w:rPr>
          <w:szCs w:val="24"/>
        </w:rPr>
        <w:t xml:space="preserve"> языку, а через него – к родной культуре; воспитание ответственного отношения к сохр</w:t>
      </w:r>
      <w:r w:rsidR="004C7F71">
        <w:rPr>
          <w:szCs w:val="24"/>
        </w:rPr>
        <w:t>анению и развитию родного языка</w:t>
      </w:r>
      <w:r w:rsidRPr="006F0F7A">
        <w:rPr>
          <w:szCs w:val="24"/>
        </w:rPr>
        <w:t>;</w:t>
      </w:r>
    </w:p>
    <w:p w:rsidR="00021D57" w:rsidRPr="006F0F7A" w:rsidRDefault="00021D57" w:rsidP="003B276B">
      <w:pPr>
        <w:numPr>
          <w:ilvl w:val="0"/>
          <w:numId w:val="97"/>
        </w:numPr>
        <w:spacing w:after="0" w:line="276" w:lineRule="auto"/>
        <w:ind w:left="0" w:firstLine="709"/>
        <w:rPr>
          <w:szCs w:val="24"/>
        </w:rPr>
      </w:pPr>
      <w:r w:rsidRPr="006F0F7A">
        <w:rPr>
          <w:szCs w:val="24"/>
        </w:rPr>
        <w:t>совершенствование коммуникативных умений и культуры речи, обеспечив</w:t>
      </w:r>
      <w:r w:rsidR="004C7F71">
        <w:rPr>
          <w:szCs w:val="24"/>
        </w:rPr>
        <w:t>ающих свободное владение крымскотатарским</w:t>
      </w:r>
      <w:r w:rsidRPr="006F0F7A">
        <w:rPr>
          <w:szCs w:val="24"/>
        </w:rPr>
        <w:t xml:space="preserve">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021D57" w:rsidRPr="006F0F7A" w:rsidRDefault="00021D57" w:rsidP="003B276B">
      <w:pPr>
        <w:numPr>
          <w:ilvl w:val="0"/>
          <w:numId w:val="97"/>
        </w:numPr>
        <w:spacing w:after="0" w:line="276" w:lineRule="auto"/>
        <w:ind w:left="0" w:firstLine="709"/>
        <w:rPr>
          <w:szCs w:val="24"/>
        </w:rPr>
      </w:pPr>
      <w:r w:rsidRPr="006F0F7A">
        <w:rPr>
          <w:szCs w:val="24"/>
        </w:rPr>
        <w:t xml:space="preserve">углубление и при необходимости расширение знаний о таких явлениях и </w:t>
      </w:r>
      <w:r w:rsidR="004C7F71">
        <w:rPr>
          <w:szCs w:val="24"/>
        </w:rPr>
        <w:t>категориях современного крымскотатарского</w:t>
      </w:r>
      <w:r w:rsidRPr="006F0F7A">
        <w:rPr>
          <w:szCs w:val="24"/>
        </w:rPr>
        <w:t xml:space="preserve"> литературного языка, которые обеспечивают его нормативное, уместное, этичное использование в различных сферах и ситуациях общения; о с</w:t>
      </w:r>
      <w:r w:rsidR="004C7F71">
        <w:rPr>
          <w:szCs w:val="24"/>
        </w:rPr>
        <w:t xml:space="preserve">тилистических ресурсах </w:t>
      </w:r>
      <w:r w:rsidRPr="006F0F7A">
        <w:rPr>
          <w:szCs w:val="24"/>
        </w:rPr>
        <w:t>языка; об</w:t>
      </w:r>
      <w:r w:rsidR="004C7F71">
        <w:rPr>
          <w:szCs w:val="24"/>
        </w:rPr>
        <w:t xml:space="preserve"> основных нормах </w:t>
      </w:r>
      <w:r w:rsidRPr="006F0F7A">
        <w:rPr>
          <w:szCs w:val="24"/>
        </w:rPr>
        <w:t xml:space="preserve"> литературного языка; о</w:t>
      </w:r>
      <w:r w:rsidR="004C7F71">
        <w:rPr>
          <w:szCs w:val="24"/>
        </w:rPr>
        <w:t xml:space="preserve"> национальной специфике </w:t>
      </w:r>
      <w:r w:rsidRPr="006F0F7A">
        <w:rPr>
          <w:szCs w:val="24"/>
        </w:rPr>
        <w:t xml:space="preserve"> языка и языковых единицах, прежде всего о лексике и фразеологии с национально-</w:t>
      </w:r>
      <w:r w:rsidR="004C7F71">
        <w:rPr>
          <w:szCs w:val="24"/>
        </w:rPr>
        <w:t xml:space="preserve">культурной семантикой; о </w:t>
      </w:r>
      <w:r w:rsidRPr="006F0F7A">
        <w:rPr>
          <w:szCs w:val="24"/>
        </w:rPr>
        <w:t xml:space="preserve"> речевом этикете;</w:t>
      </w:r>
    </w:p>
    <w:p w:rsidR="00021D57" w:rsidRPr="006F0F7A" w:rsidRDefault="00021D57" w:rsidP="003B276B">
      <w:pPr>
        <w:numPr>
          <w:ilvl w:val="0"/>
          <w:numId w:val="97"/>
        </w:numPr>
        <w:spacing w:after="0" w:line="276" w:lineRule="auto"/>
        <w:ind w:left="0" w:firstLine="709"/>
        <w:rPr>
          <w:szCs w:val="24"/>
        </w:rPr>
      </w:pPr>
      <w:r w:rsidRPr="006F0F7A">
        <w:rPr>
          <w:szCs w:val="24"/>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021D57" w:rsidRPr="006F0F7A" w:rsidRDefault="00021D57" w:rsidP="003B276B">
      <w:pPr>
        <w:numPr>
          <w:ilvl w:val="0"/>
          <w:numId w:val="97"/>
        </w:numPr>
        <w:spacing w:after="0" w:line="276" w:lineRule="auto"/>
        <w:ind w:left="0" w:firstLine="709"/>
        <w:rPr>
          <w:szCs w:val="24"/>
        </w:rPr>
      </w:pPr>
      <w:r w:rsidRPr="006F0F7A">
        <w:rPr>
          <w:szCs w:val="24"/>
        </w:rPr>
        <w:t>развитие проектного и исследовательского мышления, приобретение практического опыта иссл</w:t>
      </w:r>
      <w:r w:rsidR="004C7F71">
        <w:rPr>
          <w:szCs w:val="24"/>
        </w:rPr>
        <w:t>едовательской работы по крымскотатарскому</w:t>
      </w:r>
      <w:r w:rsidRPr="006F0F7A">
        <w:rPr>
          <w:szCs w:val="24"/>
        </w:rPr>
        <w:t xml:space="preserve"> языку, воспитание самостоятельности в приобретении знаний.</w:t>
      </w:r>
    </w:p>
    <w:p w:rsidR="00021D57" w:rsidRPr="006F0F7A" w:rsidRDefault="00021D57" w:rsidP="00021D57">
      <w:pPr>
        <w:widowControl w:val="0"/>
        <w:spacing w:after="0"/>
        <w:ind w:right="20"/>
        <w:rPr>
          <w:iCs/>
          <w:szCs w:val="24"/>
        </w:rPr>
      </w:pPr>
      <w:r w:rsidRPr="006F0F7A">
        <w:rPr>
          <w:iCs/>
          <w:szCs w:val="24"/>
        </w:rPr>
        <w:t>Изучение предметной области</w:t>
      </w:r>
      <w:r w:rsidR="004C7F71">
        <w:rPr>
          <w:b/>
          <w:bCs/>
          <w:i/>
          <w:szCs w:val="24"/>
          <w:shd w:val="clear" w:color="auto" w:fill="FFFFFF"/>
        </w:rPr>
        <w:t xml:space="preserve"> "Родной язык и родная литература</w:t>
      </w:r>
      <w:r w:rsidRPr="006F0F7A">
        <w:rPr>
          <w:b/>
          <w:bCs/>
          <w:i/>
          <w:szCs w:val="24"/>
          <w:shd w:val="clear" w:color="auto" w:fill="FFFFFF"/>
        </w:rPr>
        <w:t>"</w:t>
      </w:r>
      <w:r w:rsidRPr="006F0F7A">
        <w:rPr>
          <w:iCs/>
          <w:szCs w:val="24"/>
        </w:rPr>
        <w:t xml:space="preserve"> должно обеспечить достижение следующих личностных и метапредметных результатов:</w:t>
      </w:r>
    </w:p>
    <w:p w:rsidR="00021D57" w:rsidRPr="006F0F7A" w:rsidRDefault="00021D57" w:rsidP="003B276B">
      <w:pPr>
        <w:widowControl w:val="0"/>
        <w:numPr>
          <w:ilvl w:val="0"/>
          <w:numId w:val="97"/>
        </w:numPr>
        <w:spacing w:after="0" w:line="276" w:lineRule="auto"/>
        <w:ind w:right="20"/>
        <w:jc w:val="left"/>
        <w:rPr>
          <w:iCs/>
          <w:szCs w:val="24"/>
        </w:rPr>
      </w:pPr>
      <w:r w:rsidRPr="006F0F7A">
        <w:rPr>
          <w:iCs/>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021D57" w:rsidRPr="006F0F7A" w:rsidRDefault="00021D57" w:rsidP="003B276B">
      <w:pPr>
        <w:widowControl w:val="0"/>
        <w:numPr>
          <w:ilvl w:val="0"/>
          <w:numId w:val="97"/>
        </w:numPr>
        <w:spacing w:after="0" w:line="276" w:lineRule="auto"/>
        <w:ind w:right="20"/>
        <w:jc w:val="left"/>
        <w:rPr>
          <w:iCs/>
          <w:szCs w:val="24"/>
        </w:rPr>
      </w:pPr>
      <w:r w:rsidRPr="006F0F7A">
        <w:rPr>
          <w:iCs/>
          <w:szCs w:val="24"/>
        </w:rPr>
        <w:lastRenderedPageBreak/>
        <w:t>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 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021D57" w:rsidRPr="006F0F7A" w:rsidRDefault="00021D57" w:rsidP="00021D57">
      <w:pPr>
        <w:spacing w:after="0"/>
        <w:ind w:firstLine="709"/>
        <w:rPr>
          <w:szCs w:val="24"/>
        </w:rPr>
      </w:pPr>
      <w:r w:rsidRPr="006F0F7A">
        <w:rPr>
          <w:szCs w:val="24"/>
        </w:rPr>
        <w:t>Родной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 истории народа, говорящего на нём. Высокий уровень владения родным языком определяет способность аналитически мыслить, успешность в овладении способами интеллектуальной деятельности, умениями убедительно выражать свои мысли и точно понимать мысли других людей, извлекать и анализировать информацию из различных текстов, ориентироваться в ключевых проблемах современной жизни и в мире духовно-нравственных ценностей.</w:t>
      </w:r>
    </w:p>
    <w:p w:rsidR="00021D57" w:rsidRPr="006F0F7A" w:rsidRDefault="00021D57" w:rsidP="00021D57">
      <w:pPr>
        <w:spacing w:after="0"/>
        <w:ind w:firstLine="709"/>
        <w:rPr>
          <w:szCs w:val="24"/>
        </w:rPr>
      </w:pPr>
      <w:r w:rsidRPr="006F0F7A">
        <w:rPr>
          <w:szCs w:val="24"/>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что способствует преодолению языкового нигилизма учащихся, пониманию важнейших социокультурных функций языковой кодификации.</w:t>
      </w:r>
    </w:p>
    <w:p w:rsidR="00021D57" w:rsidRPr="006F0F7A" w:rsidRDefault="00021D57" w:rsidP="00021D57">
      <w:pPr>
        <w:spacing w:line="360" w:lineRule="auto"/>
        <w:ind w:firstLine="709"/>
        <w:jc w:val="center"/>
        <w:rPr>
          <w:b/>
          <w:sz w:val="28"/>
          <w:szCs w:val="24"/>
        </w:rPr>
      </w:pPr>
      <w:r>
        <w:rPr>
          <w:b/>
          <w:sz w:val="28"/>
          <w:szCs w:val="24"/>
        </w:rPr>
        <w:t>2.</w:t>
      </w:r>
      <w:r w:rsidRPr="006F0F7A">
        <w:rPr>
          <w:b/>
          <w:sz w:val="28"/>
          <w:szCs w:val="24"/>
        </w:rPr>
        <w:t>2.2.5. Родная</w:t>
      </w:r>
      <w:r w:rsidR="004C7F71">
        <w:rPr>
          <w:b/>
          <w:sz w:val="28"/>
          <w:szCs w:val="24"/>
        </w:rPr>
        <w:t>(крымскотатарская)</w:t>
      </w:r>
      <w:r w:rsidRPr="006F0F7A">
        <w:rPr>
          <w:b/>
          <w:sz w:val="28"/>
          <w:szCs w:val="24"/>
        </w:rPr>
        <w:t xml:space="preserve"> литература.</w:t>
      </w:r>
    </w:p>
    <w:p w:rsidR="00021D57" w:rsidRPr="006F0F7A" w:rsidRDefault="00021D57" w:rsidP="00021D57">
      <w:pPr>
        <w:shd w:val="clear" w:color="auto" w:fill="FFFFFF"/>
        <w:spacing w:after="0"/>
        <w:jc w:val="center"/>
        <w:rPr>
          <w:b/>
          <w:spacing w:val="-1"/>
          <w:szCs w:val="24"/>
        </w:rPr>
      </w:pPr>
      <w:r w:rsidRPr="006F0F7A">
        <w:rPr>
          <w:b/>
          <w:spacing w:val="-1"/>
          <w:szCs w:val="24"/>
        </w:rPr>
        <w:t>5 класс</w:t>
      </w:r>
    </w:p>
    <w:p w:rsidR="004C7F71" w:rsidRPr="0062550A" w:rsidRDefault="004C7F71" w:rsidP="004C7F71">
      <w:pPr>
        <w:spacing w:after="0" w:line="240" w:lineRule="auto"/>
        <w:jc w:val="center"/>
        <w:rPr>
          <w:szCs w:val="24"/>
        </w:rPr>
      </w:pPr>
      <w:r w:rsidRPr="0062550A">
        <w:rPr>
          <w:b/>
          <w:szCs w:val="24"/>
        </w:rPr>
        <w:t xml:space="preserve">ЛИТЕРАТУРА КАК ИСКУССТВО СЛОВА  </w:t>
      </w:r>
    </w:p>
    <w:p w:rsidR="004C7F71" w:rsidRPr="0062550A" w:rsidRDefault="004C7F71" w:rsidP="004C7F71">
      <w:pPr>
        <w:spacing w:after="0" w:line="240" w:lineRule="auto"/>
        <w:rPr>
          <w:b/>
          <w:szCs w:val="24"/>
        </w:rPr>
      </w:pPr>
      <w:r w:rsidRPr="0062550A">
        <w:rPr>
          <w:szCs w:val="24"/>
        </w:rPr>
        <w:t>Литература как одна из форм освоения мира. Происхождение литературы. Роль литературы в воспитании и образовании человека. Чтение и литература. Литература и другие виды искусства.</w:t>
      </w:r>
    </w:p>
    <w:p w:rsidR="004C7F71" w:rsidRPr="0062550A" w:rsidRDefault="004C7F71" w:rsidP="004C7F71">
      <w:pPr>
        <w:spacing w:after="0" w:line="240" w:lineRule="auto"/>
        <w:jc w:val="center"/>
        <w:rPr>
          <w:b/>
          <w:szCs w:val="24"/>
        </w:rPr>
      </w:pPr>
    </w:p>
    <w:p w:rsidR="004C7F71" w:rsidRPr="0062550A" w:rsidRDefault="004C7F71" w:rsidP="004C7F71">
      <w:pPr>
        <w:spacing w:after="0" w:line="240" w:lineRule="auto"/>
        <w:jc w:val="center"/>
        <w:rPr>
          <w:szCs w:val="24"/>
        </w:rPr>
      </w:pPr>
      <w:r>
        <w:rPr>
          <w:b/>
          <w:szCs w:val="24"/>
        </w:rPr>
        <w:t xml:space="preserve">КРЫМСКОТАТАРСКИЙ ФОЛЬКЛОР </w:t>
      </w:r>
    </w:p>
    <w:p w:rsidR="004C7F71" w:rsidRPr="0062550A" w:rsidRDefault="004C7F71" w:rsidP="004C7F71">
      <w:pPr>
        <w:spacing w:after="0" w:line="240" w:lineRule="auto"/>
        <w:rPr>
          <w:szCs w:val="24"/>
        </w:rPr>
      </w:pPr>
      <w:r w:rsidRPr="0062550A">
        <w:rPr>
          <w:szCs w:val="24"/>
        </w:rPr>
        <w:t>Богатство отражения мира в фольклорных произведениях. Жанры  фольклора. Представления о добре и зле, народные традиции в фольклорных произведениях. Воспитательная функция фольклора.</w:t>
      </w:r>
    </w:p>
    <w:p w:rsidR="004C7F71" w:rsidRPr="0062550A" w:rsidRDefault="004C7F71" w:rsidP="004C7F71">
      <w:pPr>
        <w:spacing w:after="0" w:line="240" w:lineRule="auto"/>
        <w:rPr>
          <w:i/>
          <w:szCs w:val="24"/>
        </w:rPr>
      </w:pPr>
      <w:r w:rsidRPr="0062550A">
        <w:rPr>
          <w:szCs w:val="24"/>
        </w:rPr>
        <w:tab/>
      </w:r>
      <w:r w:rsidRPr="0062550A">
        <w:rPr>
          <w:i/>
          <w:szCs w:val="24"/>
        </w:rPr>
        <w:t>Народные песни. Колыбельные. Частушки (Чынъ ве манелер). Малые жанры фольклора (Оюн текерлемелери. Считалки. Саюв текерлемелери. Скороговорки. Загадки.)  Народные сказки.</w:t>
      </w:r>
    </w:p>
    <w:p w:rsidR="004C7F71" w:rsidRPr="0062550A" w:rsidRDefault="004C7F71" w:rsidP="004C7F71">
      <w:pPr>
        <w:spacing w:after="0" w:line="240" w:lineRule="auto"/>
        <w:rPr>
          <w:rFonts w:eastAsia="Calibri"/>
          <w:i/>
          <w:szCs w:val="24"/>
        </w:rPr>
      </w:pPr>
      <w:r w:rsidRPr="0062550A">
        <w:rPr>
          <w:i/>
          <w:szCs w:val="24"/>
        </w:rPr>
        <w:tab/>
        <w:t xml:space="preserve">Народные песни. Колыбельные. Частушки (Чынъ ве манелер).  </w:t>
      </w:r>
      <w:r w:rsidRPr="0062550A">
        <w:rPr>
          <w:szCs w:val="24"/>
        </w:rPr>
        <w:t>Виды песен, их тематика (ознакомление). Отражение в народных песнях  традиций крымских татар. Лиричность и душевность народных песен. Песни, исполняемые на праздниках.  Выражение в колыбельных песнях нежных материнских чувств. Излюбленный жанр народного творчества – частушки. Выразительность и образность языка частушек. Причина их популярности.</w:t>
      </w:r>
    </w:p>
    <w:p w:rsidR="004C7F71" w:rsidRPr="0062550A" w:rsidRDefault="004C7F71" w:rsidP="004C7F71">
      <w:pPr>
        <w:tabs>
          <w:tab w:val="left" w:pos="0"/>
        </w:tabs>
        <w:spacing w:before="28" w:after="28" w:line="240" w:lineRule="auto"/>
        <w:rPr>
          <w:rFonts w:eastAsia="Cambria"/>
          <w:i/>
          <w:szCs w:val="24"/>
        </w:rPr>
      </w:pPr>
      <w:r w:rsidRPr="0062550A">
        <w:rPr>
          <w:rFonts w:eastAsia="Cambria"/>
          <w:i/>
          <w:szCs w:val="24"/>
        </w:rPr>
        <w:t>Считалки. Саюв текерлемелери. Скороговорки.</w:t>
      </w:r>
      <w:r w:rsidRPr="0062550A">
        <w:rPr>
          <w:rFonts w:eastAsia="Cambria"/>
          <w:szCs w:val="24"/>
        </w:rPr>
        <w:t xml:space="preserve">  Скороговорки как средство развития речи детей.</w:t>
      </w:r>
    </w:p>
    <w:p w:rsidR="004C7F71" w:rsidRPr="0062550A" w:rsidRDefault="004C7F71" w:rsidP="004C7F71">
      <w:pPr>
        <w:tabs>
          <w:tab w:val="left" w:pos="0"/>
        </w:tabs>
        <w:spacing w:before="28" w:after="28" w:line="240" w:lineRule="auto"/>
        <w:rPr>
          <w:rFonts w:eastAsia="Cambria"/>
          <w:b/>
          <w:i/>
          <w:szCs w:val="24"/>
        </w:rPr>
      </w:pPr>
      <w:r w:rsidRPr="0062550A">
        <w:rPr>
          <w:rFonts w:eastAsia="Cambria"/>
          <w:i/>
          <w:szCs w:val="24"/>
        </w:rPr>
        <w:t xml:space="preserve">Загадки. </w:t>
      </w:r>
      <w:r w:rsidRPr="0062550A">
        <w:rPr>
          <w:rFonts w:eastAsia="Cambria"/>
          <w:szCs w:val="24"/>
        </w:rPr>
        <w:t>Отражение в загадках народной смекалки и наблюдательности. Краткость, выразительность и образность загадок.</w:t>
      </w:r>
    </w:p>
    <w:p w:rsidR="004C7F71" w:rsidRPr="0062550A" w:rsidRDefault="004C7F71" w:rsidP="004C7F71">
      <w:pPr>
        <w:spacing w:after="0" w:line="240" w:lineRule="auto"/>
        <w:rPr>
          <w:i/>
          <w:szCs w:val="24"/>
        </w:rPr>
      </w:pPr>
      <w:r w:rsidRPr="0062550A">
        <w:rPr>
          <w:i/>
          <w:szCs w:val="24"/>
        </w:rPr>
        <w:lastRenderedPageBreak/>
        <w:t xml:space="preserve">Пословицы и поговорки. </w:t>
      </w:r>
      <w:r w:rsidRPr="0062550A">
        <w:rPr>
          <w:szCs w:val="24"/>
        </w:rPr>
        <w:t>Отражение в пословицах и поговоркахнародной мудрости и морального свода правил жизни. Образцы народного красноречия, источник мудрости, знаний о жизни.</w:t>
      </w:r>
    </w:p>
    <w:p w:rsidR="004C7F71" w:rsidRPr="0062550A" w:rsidRDefault="004C7F71" w:rsidP="004C7F71">
      <w:pPr>
        <w:spacing w:after="0" w:line="240" w:lineRule="auto"/>
        <w:rPr>
          <w:b/>
          <w:szCs w:val="24"/>
        </w:rPr>
      </w:pPr>
      <w:r w:rsidRPr="0062550A">
        <w:rPr>
          <w:i/>
          <w:szCs w:val="24"/>
        </w:rPr>
        <w:t>Народные сказки</w:t>
      </w:r>
      <w:r w:rsidRPr="0062550A">
        <w:rPr>
          <w:szCs w:val="24"/>
        </w:rPr>
        <w:t>. «Мераметли къарынджа», «Торгъайчыкъ», «Акъыллы кирпинен айнеджи тильки» (одна из каждого вида по выбору); «Туварджынынъ акъыллы къызы», «Мырзанен ногъай», «Алтыны чокъ, шенълиги ёкъ»; «Къозлагъан къазан», «Тылсымлы таз огълан», «Алим». Сказка как популярный жанр народного творчества. Виды сказок. Соотношение реального и фантастического в сказочных сюжетах. Народная мудрость сказок. Воплощение Победа добра и наказание зла – развязка всех  сказочных сюжетов.</w:t>
      </w:r>
    </w:p>
    <w:p w:rsidR="004C7F71" w:rsidRPr="0062550A" w:rsidRDefault="004C7F71" w:rsidP="004C7F71">
      <w:pPr>
        <w:spacing w:after="0" w:line="240" w:lineRule="auto"/>
        <w:rPr>
          <w:b/>
          <w:szCs w:val="24"/>
        </w:rPr>
      </w:pPr>
    </w:p>
    <w:p w:rsidR="004C7F71" w:rsidRPr="0062550A" w:rsidRDefault="004C7F71" w:rsidP="004C7F71">
      <w:pPr>
        <w:spacing w:after="0" w:line="240" w:lineRule="auto"/>
        <w:jc w:val="center"/>
        <w:rPr>
          <w:i/>
          <w:szCs w:val="24"/>
        </w:rPr>
      </w:pPr>
      <w:r w:rsidRPr="0062550A">
        <w:rPr>
          <w:b/>
          <w:szCs w:val="24"/>
        </w:rPr>
        <w:t>Народные пра</w:t>
      </w:r>
      <w:r>
        <w:rPr>
          <w:b/>
          <w:szCs w:val="24"/>
        </w:rPr>
        <w:t xml:space="preserve">здники. Посиделки </w:t>
      </w:r>
    </w:p>
    <w:p w:rsidR="004C7F71" w:rsidRPr="0062550A" w:rsidRDefault="004C7F71" w:rsidP="004C7F71">
      <w:pPr>
        <w:spacing w:after="0" w:line="240" w:lineRule="auto"/>
        <w:rPr>
          <w:i/>
          <w:szCs w:val="24"/>
        </w:rPr>
      </w:pPr>
      <w:r w:rsidRPr="0062550A">
        <w:rPr>
          <w:i/>
          <w:szCs w:val="24"/>
        </w:rPr>
        <w:t xml:space="preserve">Народные праздники (Наврез и Хыдырлез, Ораза и Къурбан). </w:t>
      </w:r>
      <w:r w:rsidRPr="0062550A">
        <w:rPr>
          <w:szCs w:val="24"/>
        </w:rPr>
        <w:t>Праздник Нового года по восточному календарю. Праздник весеннего пробуждения природы и начала полевых работ.</w:t>
      </w:r>
    </w:p>
    <w:p w:rsidR="004C7F71" w:rsidRPr="0062550A" w:rsidRDefault="004C7F71" w:rsidP="004C7F71">
      <w:pPr>
        <w:spacing w:after="0" w:line="240" w:lineRule="auto"/>
        <w:rPr>
          <w:b/>
          <w:i/>
          <w:szCs w:val="24"/>
        </w:rPr>
      </w:pPr>
      <w:r w:rsidRPr="0062550A">
        <w:rPr>
          <w:i/>
          <w:szCs w:val="24"/>
        </w:rPr>
        <w:t>Посиделки.</w:t>
      </w:r>
      <w:r w:rsidRPr="0062550A">
        <w:rPr>
          <w:szCs w:val="24"/>
        </w:rPr>
        <w:t xml:space="preserve"> Воспитательное значение народных традиций. Посиделки как распространенный вид народного развлечения. Особенности проведения посиделок.</w:t>
      </w:r>
    </w:p>
    <w:p w:rsidR="004C7F71" w:rsidRPr="0062550A" w:rsidRDefault="004C7F71" w:rsidP="004C7F71">
      <w:pPr>
        <w:spacing w:line="240" w:lineRule="auto"/>
        <w:rPr>
          <w:b/>
          <w:szCs w:val="24"/>
        </w:rPr>
      </w:pPr>
      <w:r w:rsidRPr="0062550A">
        <w:rPr>
          <w:b/>
          <w:i/>
          <w:szCs w:val="24"/>
        </w:rPr>
        <w:t xml:space="preserve">ТЕОРИЯ ЛИТЕРАТУРЫ. </w:t>
      </w:r>
      <w:r w:rsidRPr="0062550A">
        <w:rPr>
          <w:i/>
          <w:szCs w:val="24"/>
        </w:rPr>
        <w:t>Литература как искусство слова и другие виды искусств. Фольклор. Жанры фольклора. Малые жанры фольклора. Лаконизм и эмоциональная выразительность малых жанров фольклора. Пословица. Поговорка. Отличительные особенности. Загадка. Песня. Частушка. Музыка в произведениях фольклора. Сказка. Художественные особенности волшебной сказки: волшебный сюжет, волшебные герои, яркость языка.</w:t>
      </w:r>
    </w:p>
    <w:p w:rsidR="004C7F71" w:rsidRPr="0062550A" w:rsidRDefault="004C7F71" w:rsidP="004C7F71">
      <w:pPr>
        <w:spacing w:after="0" w:line="240" w:lineRule="auto"/>
        <w:jc w:val="center"/>
        <w:rPr>
          <w:b/>
          <w:szCs w:val="24"/>
        </w:rPr>
      </w:pPr>
      <w:r w:rsidRPr="0062550A">
        <w:rPr>
          <w:b/>
          <w:szCs w:val="24"/>
        </w:rPr>
        <w:t xml:space="preserve">ОБРАЗ РОДИНЫ И КРАСОТА РОДНОГО ЯЗЫКА </w:t>
      </w:r>
    </w:p>
    <w:p w:rsidR="004C7F71" w:rsidRPr="0062550A" w:rsidRDefault="004C7F71" w:rsidP="004C7F71">
      <w:pPr>
        <w:spacing w:after="0" w:line="240" w:lineRule="auto"/>
        <w:jc w:val="center"/>
        <w:rPr>
          <w:b/>
          <w:szCs w:val="24"/>
        </w:rPr>
      </w:pPr>
      <w:r w:rsidRPr="0062550A">
        <w:rPr>
          <w:b/>
          <w:szCs w:val="24"/>
        </w:rPr>
        <w:t xml:space="preserve">В  ПОЭТИЧЕСКИХ ПРОИЗВЕДЕНИЯХ </w:t>
      </w:r>
    </w:p>
    <w:p w:rsidR="004C7F71" w:rsidRPr="0062550A" w:rsidRDefault="004C7F71" w:rsidP="004C7F71">
      <w:pPr>
        <w:spacing w:after="0" w:line="240" w:lineRule="auto"/>
        <w:rPr>
          <w:i/>
          <w:szCs w:val="24"/>
        </w:rPr>
      </w:pPr>
      <w:r w:rsidRPr="0062550A">
        <w:rPr>
          <w:b/>
          <w:szCs w:val="24"/>
        </w:rPr>
        <w:t xml:space="preserve">Н.Челебиджихан </w:t>
      </w:r>
      <w:r w:rsidRPr="0062550A">
        <w:rPr>
          <w:i/>
          <w:szCs w:val="24"/>
        </w:rPr>
        <w:t>«Ант эткенмен» («Я поклялся…»).</w:t>
      </w:r>
    </w:p>
    <w:p w:rsidR="004C7F71" w:rsidRPr="0062550A" w:rsidRDefault="004C7F71" w:rsidP="004C7F71">
      <w:pPr>
        <w:spacing w:after="0" w:line="240" w:lineRule="auto"/>
        <w:rPr>
          <w:szCs w:val="24"/>
        </w:rPr>
      </w:pPr>
      <w:r w:rsidRPr="0062550A">
        <w:rPr>
          <w:szCs w:val="24"/>
        </w:rPr>
        <w:t>Слово о поэте. Клятва верности родине, готовность помочь своему народу бороться за его свободу и счастье.</w:t>
      </w:r>
    </w:p>
    <w:p w:rsidR="004C7F71" w:rsidRPr="0062550A" w:rsidRDefault="004C7F71" w:rsidP="004C7F71">
      <w:pPr>
        <w:spacing w:after="0" w:line="240" w:lineRule="auto"/>
        <w:rPr>
          <w:b/>
          <w:szCs w:val="24"/>
        </w:rPr>
      </w:pPr>
      <w:r w:rsidRPr="0062550A">
        <w:rPr>
          <w:szCs w:val="24"/>
        </w:rPr>
        <w:t>Образ Родины и средства его воплощения в лирике. Раздумья поэта о судьбе народа. Красота и выразительность родного языка, его великая нравственная и духовная сила. Вера в потенциальные силы народа, лучшую его судьбу. Чувства пламенной любви к Родине, вера в ее счастливое будущее. Тема патриотизма и Родины в произведениях. Судьба Родины в лирике.</w:t>
      </w:r>
    </w:p>
    <w:p w:rsidR="004C7F71" w:rsidRPr="0062550A" w:rsidRDefault="004C7F71" w:rsidP="004C7F71">
      <w:pPr>
        <w:spacing w:after="0" w:line="240" w:lineRule="auto"/>
        <w:rPr>
          <w:b/>
          <w:szCs w:val="24"/>
        </w:rPr>
      </w:pPr>
      <w:r w:rsidRPr="0062550A">
        <w:rPr>
          <w:b/>
          <w:szCs w:val="24"/>
        </w:rPr>
        <w:t>Ш.Селим</w:t>
      </w:r>
      <w:r w:rsidRPr="0062550A">
        <w:rPr>
          <w:i/>
          <w:szCs w:val="24"/>
        </w:rPr>
        <w:t xml:space="preserve"> «Ватан недир? деген суалиме джевап берип оламагъан генчлеримизге», «Тувгъан тилим»</w:t>
      </w:r>
      <w:r w:rsidRPr="0062550A">
        <w:rPr>
          <w:szCs w:val="24"/>
        </w:rPr>
        <w:t xml:space="preserve">; </w:t>
      </w:r>
      <w:r w:rsidRPr="0062550A">
        <w:rPr>
          <w:b/>
          <w:szCs w:val="24"/>
        </w:rPr>
        <w:t xml:space="preserve">Ю.Кандым </w:t>
      </w:r>
      <w:r w:rsidRPr="0062550A">
        <w:rPr>
          <w:i/>
          <w:szCs w:val="24"/>
        </w:rPr>
        <w:t>«Байрагъым»</w:t>
      </w:r>
      <w:r w:rsidRPr="0062550A">
        <w:rPr>
          <w:szCs w:val="24"/>
        </w:rPr>
        <w:t xml:space="preserve">; </w:t>
      </w:r>
      <w:r w:rsidRPr="0062550A">
        <w:rPr>
          <w:b/>
          <w:szCs w:val="24"/>
        </w:rPr>
        <w:t>И.Абдураман</w:t>
      </w:r>
      <w:r w:rsidRPr="0062550A">
        <w:rPr>
          <w:szCs w:val="24"/>
        </w:rPr>
        <w:t xml:space="preserve"> «</w:t>
      </w:r>
      <w:r w:rsidRPr="0062550A">
        <w:rPr>
          <w:i/>
          <w:szCs w:val="24"/>
        </w:rPr>
        <w:t xml:space="preserve">Меним Ватаным – Къырым», «Ана тилим»; </w:t>
      </w:r>
      <w:r w:rsidRPr="0062550A">
        <w:rPr>
          <w:b/>
          <w:szCs w:val="24"/>
        </w:rPr>
        <w:t>И.Асанин «</w:t>
      </w:r>
      <w:r w:rsidRPr="0062550A">
        <w:rPr>
          <w:i/>
          <w:szCs w:val="24"/>
        </w:rPr>
        <w:t xml:space="preserve">Бир авуч топракъ»; </w:t>
      </w:r>
      <w:r w:rsidRPr="0062550A">
        <w:rPr>
          <w:b/>
          <w:i/>
          <w:szCs w:val="24"/>
        </w:rPr>
        <w:t xml:space="preserve">А.Гирайбай </w:t>
      </w:r>
      <w:r w:rsidRPr="0062550A">
        <w:rPr>
          <w:i/>
          <w:szCs w:val="24"/>
        </w:rPr>
        <w:t xml:space="preserve">«Меним Къырымым»; </w:t>
      </w:r>
      <w:r w:rsidRPr="0062550A">
        <w:rPr>
          <w:b/>
          <w:i/>
          <w:szCs w:val="24"/>
        </w:rPr>
        <w:t xml:space="preserve">Ю.Темиркъая </w:t>
      </w:r>
      <w:r w:rsidRPr="0062550A">
        <w:rPr>
          <w:i/>
          <w:szCs w:val="24"/>
        </w:rPr>
        <w:t xml:space="preserve">«Тувгъан тиль»; </w:t>
      </w:r>
      <w:r w:rsidRPr="0062550A">
        <w:rPr>
          <w:b/>
          <w:i/>
          <w:szCs w:val="24"/>
        </w:rPr>
        <w:t>А.Велиев</w:t>
      </w:r>
      <w:r w:rsidRPr="0062550A">
        <w:rPr>
          <w:i/>
          <w:szCs w:val="24"/>
        </w:rPr>
        <w:t xml:space="preserve"> «Ана тилим»; </w:t>
      </w:r>
      <w:r w:rsidRPr="0062550A">
        <w:rPr>
          <w:b/>
          <w:i/>
          <w:szCs w:val="24"/>
        </w:rPr>
        <w:t>С.Эмин</w:t>
      </w:r>
      <w:r w:rsidRPr="0062550A">
        <w:rPr>
          <w:i/>
          <w:szCs w:val="24"/>
        </w:rPr>
        <w:t xml:space="preserve"> «Ана тили», «Топрагъым» </w:t>
      </w:r>
      <w:r w:rsidRPr="0062550A">
        <w:rPr>
          <w:szCs w:val="24"/>
        </w:rPr>
        <w:t>и другие произведения по выбору учителя.</w:t>
      </w:r>
    </w:p>
    <w:p w:rsidR="004C7F71" w:rsidRPr="0062550A" w:rsidRDefault="004C7F71" w:rsidP="004C7F71">
      <w:pPr>
        <w:spacing w:after="0" w:line="240" w:lineRule="auto"/>
        <w:rPr>
          <w:b/>
          <w:szCs w:val="24"/>
        </w:rPr>
      </w:pPr>
      <w:r w:rsidRPr="0062550A">
        <w:rPr>
          <w:b/>
          <w:szCs w:val="24"/>
        </w:rPr>
        <w:t xml:space="preserve">ТЕОРИЯ ЛИТЕРАТУРЫ. </w:t>
      </w:r>
      <w:r w:rsidRPr="0062550A">
        <w:rPr>
          <w:i/>
          <w:szCs w:val="24"/>
        </w:rPr>
        <w:t>Понятие о поэзии. Рифма и ритм. Эпитет. Интонация. Логическое ударение. Тема и идея произведения. Гимн.</w:t>
      </w:r>
    </w:p>
    <w:p w:rsidR="004C7F71" w:rsidRPr="0062550A" w:rsidRDefault="004C7F71" w:rsidP="004C7F71">
      <w:pPr>
        <w:spacing w:after="0" w:line="240" w:lineRule="auto"/>
        <w:jc w:val="center"/>
        <w:rPr>
          <w:b/>
          <w:szCs w:val="24"/>
        </w:rPr>
      </w:pPr>
    </w:p>
    <w:p w:rsidR="004C7F71" w:rsidRPr="0062550A" w:rsidRDefault="004C7F71" w:rsidP="004C7F71">
      <w:pPr>
        <w:spacing w:after="0" w:line="240" w:lineRule="auto"/>
        <w:jc w:val="center"/>
        <w:rPr>
          <w:b/>
          <w:i/>
          <w:szCs w:val="24"/>
        </w:rPr>
      </w:pPr>
      <w:r>
        <w:rPr>
          <w:b/>
          <w:szCs w:val="24"/>
        </w:rPr>
        <w:t xml:space="preserve">УРОКИ НРАВСТВЕННОСТИ </w:t>
      </w:r>
    </w:p>
    <w:p w:rsidR="004C7F71" w:rsidRPr="0062550A" w:rsidRDefault="004C7F71" w:rsidP="004C7F71">
      <w:pPr>
        <w:spacing w:after="0" w:line="240" w:lineRule="auto"/>
        <w:rPr>
          <w:b/>
          <w:i/>
          <w:szCs w:val="24"/>
        </w:rPr>
      </w:pPr>
      <w:r w:rsidRPr="0062550A">
        <w:rPr>
          <w:b/>
          <w:i/>
          <w:szCs w:val="24"/>
        </w:rPr>
        <w:t>Дж.Аметов.</w:t>
      </w:r>
      <w:r w:rsidRPr="0062550A">
        <w:rPr>
          <w:i/>
          <w:szCs w:val="24"/>
        </w:rPr>
        <w:t xml:space="preserve"> «Джедвельге къоюлмагъан дерс».</w:t>
      </w:r>
      <w:r w:rsidRPr="0062550A">
        <w:rPr>
          <w:szCs w:val="24"/>
        </w:rPr>
        <w:t xml:space="preserve"> Сложность человеческих судеб в послевоенное время. Забота о детях, пострадавших в годы войны. Гуманизм рассказа.</w:t>
      </w:r>
    </w:p>
    <w:p w:rsidR="004C7F71" w:rsidRPr="0062550A" w:rsidRDefault="004C7F71" w:rsidP="004C7F71">
      <w:pPr>
        <w:spacing w:after="0" w:line="240" w:lineRule="auto"/>
        <w:rPr>
          <w:i/>
          <w:szCs w:val="24"/>
        </w:rPr>
      </w:pPr>
      <w:r w:rsidRPr="0062550A">
        <w:rPr>
          <w:b/>
          <w:i/>
          <w:szCs w:val="24"/>
        </w:rPr>
        <w:t xml:space="preserve">И.Паши. </w:t>
      </w:r>
      <w:r w:rsidRPr="0062550A">
        <w:rPr>
          <w:i/>
          <w:szCs w:val="24"/>
        </w:rPr>
        <w:t>«Фындыкъ джыйгъанда», «Чал атнынъ тырнагъы» (отрывок).</w:t>
      </w:r>
    </w:p>
    <w:p w:rsidR="004C7F71" w:rsidRPr="0062550A" w:rsidRDefault="004C7F71" w:rsidP="004C7F71">
      <w:pPr>
        <w:spacing w:after="0" w:line="240" w:lineRule="auto"/>
        <w:rPr>
          <w:szCs w:val="24"/>
        </w:rPr>
      </w:pPr>
      <w:r w:rsidRPr="0062550A">
        <w:rPr>
          <w:szCs w:val="24"/>
        </w:rPr>
        <w:t>Становление характеров юных героев в ходе сложных испытаний. Произведение о дружбе, смелости и находчивости детей, проявленных в необычных жизненных ситуациях.</w:t>
      </w:r>
    </w:p>
    <w:p w:rsidR="004C7F71" w:rsidRPr="0062550A" w:rsidRDefault="004C7F71" w:rsidP="004C7F71">
      <w:pPr>
        <w:spacing w:after="0" w:line="240" w:lineRule="auto"/>
        <w:rPr>
          <w:b/>
          <w:i/>
          <w:szCs w:val="24"/>
        </w:rPr>
      </w:pPr>
      <w:r w:rsidRPr="0062550A">
        <w:rPr>
          <w:szCs w:val="24"/>
        </w:rPr>
        <w:t xml:space="preserve">Влияние взрослого друга на формирование характера Османа. Воспитание любви к природе, к  животным. </w:t>
      </w:r>
    </w:p>
    <w:p w:rsidR="004C7F71" w:rsidRPr="0062550A" w:rsidRDefault="004C7F71" w:rsidP="004C7F71">
      <w:pPr>
        <w:spacing w:after="0" w:line="240" w:lineRule="auto"/>
        <w:rPr>
          <w:b/>
          <w:i/>
          <w:szCs w:val="24"/>
        </w:rPr>
      </w:pPr>
      <w:r w:rsidRPr="0062550A">
        <w:rPr>
          <w:b/>
          <w:i/>
          <w:szCs w:val="24"/>
        </w:rPr>
        <w:t>А.Осман.</w:t>
      </w:r>
      <w:r w:rsidRPr="0062550A">
        <w:rPr>
          <w:i/>
          <w:szCs w:val="24"/>
        </w:rPr>
        <w:t xml:space="preserve">  «Балалар эви янында». </w:t>
      </w:r>
      <w:r w:rsidRPr="0062550A">
        <w:rPr>
          <w:szCs w:val="24"/>
        </w:rPr>
        <w:t xml:space="preserve"> Нравственные проблемы произведения. Герои и сюжет произведения. Внутренний мир героев.</w:t>
      </w:r>
    </w:p>
    <w:p w:rsidR="004C7F71" w:rsidRPr="0062550A" w:rsidRDefault="004C7F71" w:rsidP="004C7F71">
      <w:pPr>
        <w:spacing w:after="0" w:line="240" w:lineRule="auto"/>
        <w:rPr>
          <w:b/>
          <w:i/>
          <w:szCs w:val="24"/>
        </w:rPr>
      </w:pPr>
      <w:r w:rsidRPr="0062550A">
        <w:rPr>
          <w:b/>
          <w:i/>
          <w:szCs w:val="24"/>
        </w:rPr>
        <w:t xml:space="preserve">Э.Амит. </w:t>
      </w:r>
      <w:r w:rsidRPr="0062550A">
        <w:rPr>
          <w:i/>
          <w:szCs w:val="24"/>
        </w:rPr>
        <w:t xml:space="preserve">«Чанта», «Анамнынъ умюти». </w:t>
      </w:r>
      <w:r w:rsidRPr="0062550A">
        <w:rPr>
          <w:szCs w:val="24"/>
        </w:rPr>
        <w:t xml:space="preserve">Становление характера подростка. Влияние мудрых наставлений матери и примера трудолюбивой и целеустремленной сестры на формирование </w:t>
      </w:r>
      <w:r w:rsidRPr="0062550A">
        <w:rPr>
          <w:szCs w:val="24"/>
        </w:rPr>
        <w:lastRenderedPageBreak/>
        <w:t xml:space="preserve">взглядов главного героя. Трагедия семьи, потерявшей в войне отца. Стойкость матери  и сына.  </w:t>
      </w:r>
    </w:p>
    <w:p w:rsidR="004C7F71" w:rsidRPr="0062550A" w:rsidRDefault="004C7F71" w:rsidP="004C7F71">
      <w:pPr>
        <w:spacing w:after="0" w:line="240" w:lineRule="auto"/>
        <w:rPr>
          <w:b/>
          <w:i/>
          <w:szCs w:val="24"/>
        </w:rPr>
      </w:pPr>
      <w:r w:rsidRPr="0062550A">
        <w:rPr>
          <w:b/>
          <w:i/>
          <w:szCs w:val="24"/>
        </w:rPr>
        <w:t xml:space="preserve">Дж.Гъафар. </w:t>
      </w:r>
      <w:r w:rsidRPr="0062550A">
        <w:rPr>
          <w:i/>
          <w:szCs w:val="24"/>
        </w:rPr>
        <w:t xml:space="preserve">«Асанчыкънынъ куньлеринден».                      </w:t>
      </w:r>
    </w:p>
    <w:p w:rsidR="004C7F71" w:rsidRPr="0062550A" w:rsidRDefault="004C7F71" w:rsidP="004C7F71">
      <w:pPr>
        <w:spacing w:after="0" w:line="240" w:lineRule="auto"/>
        <w:rPr>
          <w:i/>
          <w:szCs w:val="24"/>
        </w:rPr>
      </w:pPr>
      <w:r w:rsidRPr="0062550A">
        <w:rPr>
          <w:b/>
          <w:i/>
          <w:szCs w:val="24"/>
        </w:rPr>
        <w:t xml:space="preserve">Шерьян Али. </w:t>
      </w:r>
      <w:r w:rsidRPr="0062550A">
        <w:rPr>
          <w:i/>
          <w:szCs w:val="24"/>
        </w:rPr>
        <w:t>«Эдиечик ве Эдип», «Экимизге бир чана», «Селямсыз Саре»</w:t>
      </w:r>
    </w:p>
    <w:p w:rsidR="004C7F71" w:rsidRPr="0062550A" w:rsidRDefault="004C7F71" w:rsidP="004C7F71">
      <w:pPr>
        <w:spacing w:after="0" w:line="240" w:lineRule="auto"/>
        <w:rPr>
          <w:b/>
          <w:i/>
          <w:szCs w:val="24"/>
        </w:rPr>
      </w:pPr>
      <w:r w:rsidRPr="0062550A">
        <w:rPr>
          <w:b/>
          <w:i/>
          <w:szCs w:val="24"/>
        </w:rPr>
        <w:t xml:space="preserve">Э.Фазыл. </w:t>
      </w:r>
      <w:r w:rsidRPr="0062550A">
        <w:rPr>
          <w:i/>
          <w:szCs w:val="24"/>
        </w:rPr>
        <w:t>«Олсун байрамлар», «Насиат».</w:t>
      </w:r>
    </w:p>
    <w:p w:rsidR="004C7F71" w:rsidRPr="0062550A" w:rsidRDefault="004C7F71" w:rsidP="004C7F71">
      <w:pPr>
        <w:spacing w:after="0" w:line="240" w:lineRule="auto"/>
        <w:rPr>
          <w:b/>
          <w:i/>
          <w:szCs w:val="24"/>
        </w:rPr>
      </w:pPr>
      <w:r w:rsidRPr="0062550A">
        <w:rPr>
          <w:b/>
          <w:i/>
          <w:szCs w:val="24"/>
        </w:rPr>
        <w:t xml:space="preserve">Н.Умеров. </w:t>
      </w:r>
      <w:r w:rsidRPr="0062550A">
        <w:rPr>
          <w:i/>
          <w:szCs w:val="24"/>
        </w:rPr>
        <w:t xml:space="preserve"> «Энъ татлы», «Юзюм, «Анамнынъ дуасы».</w:t>
      </w:r>
    </w:p>
    <w:p w:rsidR="004C7F71" w:rsidRPr="0062550A" w:rsidRDefault="004C7F71" w:rsidP="004C7F71">
      <w:pPr>
        <w:spacing w:after="0" w:line="240" w:lineRule="auto"/>
        <w:rPr>
          <w:b/>
          <w:i/>
          <w:szCs w:val="24"/>
        </w:rPr>
      </w:pPr>
      <w:r w:rsidRPr="0062550A">
        <w:rPr>
          <w:b/>
          <w:i/>
          <w:szCs w:val="24"/>
        </w:rPr>
        <w:t>Р.Муедин.</w:t>
      </w:r>
      <w:r w:rsidRPr="0062550A">
        <w:rPr>
          <w:i/>
          <w:szCs w:val="24"/>
        </w:rPr>
        <w:t xml:space="preserve"> Рассказы «Кабаат кимде?», «Татлы ве аджджы», «Къоркъакъ Къадыр». </w:t>
      </w:r>
      <w:r w:rsidRPr="0062550A">
        <w:rPr>
          <w:szCs w:val="24"/>
        </w:rPr>
        <w:t>Нравоучительное содержание произведений. Автор и его отношение к поступкам героев.</w:t>
      </w:r>
    </w:p>
    <w:p w:rsidR="004C7F71" w:rsidRPr="0062550A" w:rsidRDefault="004C7F71" w:rsidP="004C7F71">
      <w:pPr>
        <w:spacing w:after="0" w:line="240" w:lineRule="auto"/>
        <w:rPr>
          <w:b/>
          <w:szCs w:val="24"/>
        </w:rPr>
      </w:pPr>
      <w:r w:rsidRPr="0062550A">
        <w:rPr>
          <w:b/>
          <w:i/>
          <w:szCs w:val="24"/>
        </w:rPr>
        <w:t xml:space="preserve">М.Нузет. </w:t>
      </w:r>
      <w:r w:rsidRPr="0062550A">
        <w:rPr>
          <w:i/>
          <w:szCs w:val="24"/>
        </w:rPr>
        <w:t xml:space="preserve"> «Къартбабамен торуны». </w:t>
      </w:r>
      <w:r w:rsidRPr="0062550A">
        <w:rPr>
          <w:szCs w:val="24"/>
        </w:rPr>
        <w:t>Глубина особенностей национального характера героев в стихотворении.</w:t>
      </w:r>
    </w:p>
    <w:p w:rsidR="004C7F71" w:rsidRPr="0062550A" w:rsidRDefault="004C7F71" w:rsidP="004C7F71">
      <w:pPr>
        <w:spacing w:line="240" w:lineRule="auto"/>
        <w:rPr>
          <w:rFonts w:eastAsia="Calibri"/>
          <w:szCs w:val="24"/>
        </w:rPr>
      </w:pPr>
      <w:r w:rsidRPr="0062550A">
        <w:rPr>
          <w:b/>
          <w:szCs w:val="24"/>
        </w:rPr>
        <w:t>ТЕОРИЯ ЛИТЕРАТУРЫ.</w:t>
      </w:r>
      <w:r w:rsidRPr="0062550A">
        <w:rPr>
          <w:szCs w:val="24"/>
        </w:rPr>
        <w:t xml:space="preserve"> Понятие о прозе. Рассказ. Сюжет. Композиция сюжета. Понятие о монологе и диалоге. Литературный герой. Портрет</w:t>
      </w:r>
      <w:r w:rsidRPr="0062550A">
        <w:rPr>
          <w:rFonts w:eastAsia="SchoolBookCSanPin"/>
          <w:szCs w:val="24"/>
        </w:rPr>
        <w:t xml:space="preserve">. </w:t>
      </w:r>
      <w:r w:rsidRPr="0062550A">
        <w:rPr>
          <w:szCs w:val="24"/>
        </w:rPr>
        <w:t>Связь между внешним обликом и поступками героя</w:t>
      </w:r>
      <w:r w:rsidRPr="0062550A">
        <w:rPr>
          <w:rFonts w:eastAsia="SchoolBookCSanPin"/>
          <w:szCs w:val="24"/>
        </w:rPr>
        <w:t>.</w:t>
      </w:r>
    </w:p>
    <w:p w:rsidR="004C7F71" w:rsidRPr="0062550A" w:rsidRDefault="004C7F71" w:rsidP="004C7F71">
      <w:pPr>
        <w:tabs>
          <w:tab w:val="left" w:pos="0"/>
        </w:tabs>
        <w:spacing w:before="28" w:after="0" w:line="240" w:lineRule="auto"/>
        <w:jc w:val="center"/>
        <w:rPr>
          <w:b/>
          <w:szCs w:val="24"/>
        </w:rPr>
      </w:pPr>
      <w:r w:rsidRPr="0062550A">
        <w:rPr>
          <w:b/>
          <w:szCs w:val="24"/>
        </w:rPr>
        <w:t>ПРИРОДА КРЫМА</w:t>
      </w:r>
    </w:p>
    <w:p w:rsidR="004C7F71" w:rsidRPr="0062550A" w:rsidRDefault="004C7F71" w:rsidP="004C7F71">
      <w:pPr>
        <w:tabs>
          <w:tab w:val="left" w:pos="0"/>
        </w:tabs>
        <w:spacing w:before="28" w:after="28" w:line="240" w:lineRule="auto"/>
        <w:jc w:val="center"/>
        <w:rPr>
          <w:b/>
          <w:szCs w:val="24"/>
        </w:rPr>
      </w:pPr>
      <w:r w:rsidRPr="0062550A">
        <w:rPr>
          <w:b/>
          <w:szCs w:val="24"/>
        </w:rPr>
        <w:t xml:space="preserve">В ПРОИЗВЕДЕНИЯХ ПИСАТЕЛЕЙ И </w:t>
      </w:r>
      <w:r>
        <w:rPr>
          <w:b/>
          <w:szCs w:val="24"/>
        </w:rPr>
        <w:t xml:space="preserve">ПОЭТОВ </w:t>
      </w:r>
    </w:p>
    <w:p w:rsidR="004C7F71" w:rsidRPr="0062550A" w:rsidRDefault="004C7F71" w:rsidP="004C7F71">
      <w:pPr>
        <w:spacing w:after="0" w:line="240" w:lineRule="auto"/>
        <w:ind w:firstLine="708"/>
        <w:rPr>
          <w:szCs w:val="24"/>
        </w:rPr>
      </w:pPr>
      <w:r w:rsidRPr="0062550A">
        <w:rPr>
          <w:szCs w:val="24"/>
        </w:rPr>
        <w:t>Отражение красоты природы. Бережное отношение к живой природе и стремление ее защитить. Тема живописной  картины  природы и приемы ее раскрытия. Связь человека с окружающим миром. Особенности пейзажа в произведении.Поэтическое восприятие  окружающего мира природы. Образ Родины в стихах о природе.</w:t>
      </w:r>
    </w:p>
    <w:p w:rsidR="004C7F71" w:rsidRPr="0062550A" w:rsidRDefault="004C7F71" w:rsidP="004C7F71">
      <w:pPr>
        <w:spacing w:after="0" w:line="240" w:lineRule="auto"/>
        <w:rPr>
          <w:b/>
          <w:i/>
          <w:szCs w:val="24"/>
        </w:rPr>
      </w:pPr>
      <w:r w:rsidRPr="0062550A">
        <w:rPr>
          <w:szCs w:val="24"/>
        </w:rPr>
        <w:t>Умение чувствовать красоту природы и сопереживать ей. Автор и его отношение к природе в строках лирических стихов. Отражение красоты природы. Конкретные пейзажные зарисовки. Фольклорные традиции в рассказе.</w:t>
      </w:r>
    </w:p>
    <w:p w:rsidR="004C7F71" w:rsidRPr="0062550A" w:rsidRDefault="004C7F71" w:rsidP="004C7F71">
      <w:pPr>
        <w:spacing w:after="0" w:line="240" w:lineRule="auto"/>
        <w:rPr>
          <w:b/>
          <w:szCs w:val="24"/>
        </w:rPr>
      </w:pPr>
      <w:r w:rsidRPr="0062550A">
        <w:rPr>
          <w:b/>
          <w:i/>
          <w:szCs w:val="24"/>
        </w:rPr>
        <w:t xml:space="preserve">Я.Шакир-Али </w:t>
      </w:r>
      <w:r w:rsidRPr="0062550A">
        <w:rPr>
          <w:i/>
          <w:szCs w:val="24"/>
        </w:rPr>
        <w:t xml:space="preserve">«Йыртыджы» къушлар», «Денъиз иле ель», «Къартал ве йырджыкъушлар», </w:t>
      </w:r>
      <w:r w:rsidRPr="0062550A">
        <w:rPr>
          <w:b/>
          <w:i/>
          <w:szCs w:val="24"/>
        </w:rPr>
        <w:t xml:space="preserve">М.Нузет  </w:t>
      </w:r>
      <w:r w:rsidRPr="0062550A">
        <w:rPr>
          <w:i/>
          <w:szCs w:val="24"/>
        </w:rPr>
        <w:t xml:space="preserve">«Озен», «Эчкичик», </w:t>
      </w:r>
      <w:r w:rsidRPr="0062550A">
        <w:rPr>
          <w:b/>
          <w:i/>
          <w:szCs w:val="24"/>
        </w:rPr>
        <w:t>О.Амит  «</w:t>
      </w:r>
      <w:r w:rsidRPr="0062550A">
        <w:rPr>
          <w:i/>
          <w:szCs w:val="24"/>
        </w:rPr>
        <w:t xml:space="preserve">Озенде», </w:t>
      </w:r>
      <w:r w:rsidRPr="0062550A">
        <w:rPr>
          <w:b/>
          <w:i/>
          <w:szCs w:val="24"/>
        </w:rPr>
        <w:t xml:space="preserve">Э.Шемьи-заде </w:t>
      </w:r>
      <w:r w:rsidRPr="0062550A">
        <w:rPr>
          <w:i/>
          <w:szCs w:val="24"/>
        </w:rPr>
        <w:t xml:space="preserve">«Къыш келе», «Гедже», «Акъшам денъиз ялысында», </w:t>
      </w:r>
      <w:r w:rsidRPr="0062550A">
        <w:rPr>
          <w:b/>
          <w:i/>
          <w:szCs w:val="24"/>
        </w:rPr>
        <w:t>Ю.Болат</w:t>
      </w:r>
      <w:r w:rsidRPr="0062550A">
        <w:rPr>
          <w:i/>
          <w:szCs w:val="24"/>
        </w:rPr>
        <w:t xml:space="preserve"> «Туфанда къалгъан къой сюрюси», </w:t>
      </w:r>
      <w:r w:rsidRPr="0062550A">
        <w:rPr>
          <w:b/>
          <w:i/>
          <w:szCs w:val="24"/>
        </w:rPr>
        <w:t xml:space="preserve">Т.Халилов </w:t>
      </w:r>
      <w:r w:rsidRPr="0062550A">
        <w:rPr>
          <w:i/>
          <w:szCs w:val="24"/>
        </w:rPr>
        <w:t xml:space="preserve">«Акъбардакъ», </w:t>
      </w:r>
      <w:r w:rsidRPr="0062550A">
        <w:rPr>
          <w:b/>
          <w:i/>
          <w:szCs w:val="24"/>
        </w:rPr>
        <w:t>Э.Амит</w:t>
      </w:r>
      <w:r w:rsidRPr="0062550A">
        <w:rPr>
          <w:i/>
          <w:szCs w:val="24"/>
        </w:rPr>
        <w:t xml:space="preserve"> «Денъиз  ташчыкълары», «Ягъмур токътады», «Денъизде геми ялдай», </w:t>
      </w:r>
      <w:r w:rsidRPr="0062550A">
        <w:rPr>
          <w:b/>
          <w:i/>
          <w:szCs w:val="24"/>
        </w:rPr>
        <w:t xml:space="preserve">М.Дибагъ. </w:t>
      </w:r>
      <w:r w:rsidRPr="0062550A">
        <w:rPr>
          <w:i/>
          <w:szCs w:val="24"/>
        </w:rPr>
        <w:t xml:space="preserve">«Балкъуртлар» </w:t>
      </w:r>
      <w:r w:rsidRPr="0062550A">
        <w:rPr>
          <w:szCs w:val="24"/>
        </w:rPr>
        <w:t xml:space="preserve">и другие  произведения о красоте родной земли (по выбору). </w:t>
      </w:r>
    </w:p>
    <w:p w:rsidR="004C7F71" w:rsidRPr="0062550A" w:rsidRDefault="004C7F71" w:rsidP="004C7F71">
      <w:pPr>
        <w:spacing w:after="0" w:line="240" w:lineRule="auto"/>
        <w:rPr>
          <w:rFonts w:eastAsia="Calibri"/>
          <w:szCs w:val="24"/>
        </w:rPr>
      </w:pPr>
      <w:r w:rsidRPr="0062550A">
        <w:rPr>
          <w:b/>
          <w:szCs w:val="24"/>
        </w:rPr>
        <w:t>ТЕОРИЯ ЛИТЕРАТУРЫ.</w:t>
      </w:r>
      <w:r w:rsidRPr="0062550A">
        <w:rPr>
          <w:szCs w:val="24"/>
        </w:rPr>
        <w:t xml:space="preserve"> Понятие о пейзаже. Эпитет. Сравнение. Метафора. Олицетворение. Интонация. </w:t>
      </w:r>
    </w:p>
    <w:p w:rsidR="004C7F71" w:rsidRPr="0062550A" w:rsidRDefault="004C7F71" w:rsidP="004C7F71">
      <w:pPr>
        <w:tabs>
          <w:tab w:val="left" w:pos="0"/>
        </w:tabs>
        <w:spacing w:before="28" w:after="28" w:line="240" w:lineRule="auto"/>
        <w:jc w:val="center"/>
        <w:rPr>
          <w:rFonts w:eastAsia="Cambria"/>
          <w:b/>
          <w:szCs w:val="24"/>
        </w:rPr>
      </w:pPr>
    </w:p>
    <w:p w:rsidR="004C7F71" w:rsidRPr="0062550A" w:rsidRDefault="004C7F71" w:rsidP="004C7F71">
      <w:pPr>
        <w:tabs>
          <w:tab w:val="left" w:pos="0"/>
        </w:tabs>
        <w:spacing w:before="28" w:after="28" w:line="240" w:lineRule="auto"/>
        <w:jc w:val="center"/>
        <w:rPr>
          <w:rFonts w:eastAsia="Cambria"/>
          <w:b/>
          <w:szCs w:val="24"/>
        </w:rPr>
      </w:pPr>
      <w:r w:rsidRPr="0062550A">
        <w:rPr>
          <w:b/>
          <w:szCs w:val="24"/>
        </w:rPr>
        <w:t>СКВОЗЬ ОГОНЬ ВОЙНЫ ПРОШЕДШИЕ</w:t>
      </w:r>
      <w:r>
        <w:rPr>
          <w:rFonts w:eastAsia="Cambria"/>
          <w:b/>
          <w:szCs w:val="24"/>
        </w:rPr>
        <w:t xml:space="preserve">  </w:t>
      </w:r>
    </w:p>
    <w:p w:rsidR="004C7F71" w:rsidRPr="0062550A" w:rsidRDefault="004C7F71" w:rsidP="004C7F71">
      <w:pPr>
        <w:spacing w:after="0" w:line="240" w:lineRule="auto"/>
        <w:rPr>
          <w:szCs w:val="24"/>
        </w:rPr>
      </w:pPr>
      <w:r w:rsidRPr="0062550A">
        <w:rPr>
          <w:szCs w:val="24"/>
        </w:rPr>
        <w:t xml:space="preserve">Тема Великой Отечественной войны в крымскотатарской литературе. Отражение Великой Отечественной войны в произведении. Памяти героев Отечественной войны посвящается. «Жизнь, отданная за Родину» (по произведениям писателей-фронтовиков). Подвиг народа в годы войны. Поэзия военных лет. Образ девушки (женщины) в произведениях о войне. Женщина-мать в годы войны. </w:t>
      </w:r>
    </w:p>
    <w:p w:rsidR="004C7F71" w:rsidRPr="0062550A" w:rsidRDefault="004C7F71" w:rsidP="004C7F71">
      <w:pPr>
        <w:spacing w:after="0" w:line="240" w:lineRule="auto"/>
        <w:rPr>
          <w:b/>
          <w:i/>
          <w:szCs w:val="24"/>
        </w:rPr>
      </w:pPr>
      <w:r w:rsidRPr="0062550A">
        <w:rPr>
          <w:b/>
          <w:i/>
          <w:szCs w:val="24"/>
        </w:rPr>
        <w:t xml:space="preserve">Черкез-Али </w:t>
      </w:r>
      <w:r w:rsidRPr="0062550A">
        <w:rPr>
          <w:i/>
          <w:szCs w:val="24"/>
        </w:rPr>
        <w:t xml:space="preserve">Стихотворения </w:t>
      </w:r>
      <w:r w:rsidRPr="0062550A">
        <w:rPr>
          <w:szCs w:val="24"/>
        </w:rPr>
        <w:t>«</w:t>
      </w:r>
      <w:r w:rsidRPr="0062550A">
        <w:rPr>
          <w:i/>
          <w:szCs w:val="24"/>
        </w:rPr>
        <w:t>Ювез», «Тапсам да анамны», «Анамнынъ седасы», «Майренинъ икяеси».</w:t>
      </w:r>
    </w:p>
    <w:p w:rsidR="004C7F71" w:rsidRPr="0062550A" w:rsidRDefault="004C7F71" w:rsidP="004C7F71">
      <w:pPr>
        <w:spacing w:after="0" w:line="240" w:lineRule="auto"/>
        <w:rPr>
          <w:b/>
          <w:i/>
          <w:szCs w:val="24"/>
        </w:rPr>
      </w:pPr>
      <w:r w:rsidRPr="0062550A">
        <w:rPr>
          <w:b/>
          <w:i/>
          <w:szCs w:val="24"/>
        </w:rPr>
        <w:t xml:space="preserve">Ш. Селим </w:t>
      </w:r>
      <w:r w:rsidRPr="0062550A">
        <w:rPr>
          <w:i/>
          <w:szCs w:val="24"/>
        </w:rPr>
        <w:t xml:space="preserve">Стихотворения </w:t>
      </w:r>
      <w:r w:rsidRPr="0062550A">
        <w:rPr>
          <w:szCs w:val="24"/>
        </w:rPr>
        <w:t>«</w:t>
      </w:r>
      <w:r w:rsidRPr="0062550A">
        <w:rPr>
          <w:i/>
          <w:szCs w:val="24"/>
        </w:rPr>
        <w:t>Яз акъшамы къарагъач тюбюнде», «Къаргъыш».</w:t>
      </w:r>
    </w:p>
    <w:p w:rsidR="004C7F71" w:rsidRPr="0062550A" w:rsidRDefault="004C7F71" w:rsidP="004C7F71">
      <w:pPr>
        <w:spacing w:after="0" w:line="240" w:lineRule="auto"/>
        <w:rPr>
          <w:rFonts w:eastAsia="Calibri"/>
          <w:i/>
          <w:szCs w:val="24"/>
        </w:rPr>
      </w:pPr>
      <w:r w:rsidRPr="0062550A">
        <w:rPr>
          <w:b/>
          <w:i/>
          <w:szCs w:val="24"/>
        </w:rPr>
        <w:t xml:space="preserve">А. Велиев </w:t>
      </w:r>
      <w:r w:rsidRPr="0062550A">
        <w:rPr>
          <w:i/>
          <w:szCs w:val="24"/>
        </w:rPr>
        <w:t>«Сюргюнлик хатыралар».</w:t>
      </w:r>
    </w:p>
    <w:p w:rsidR="004C7F71" w:rsidRPr="0062550A" w:rsidRDefault="004C7F71" w:rsidP="004C7F71">
      <w:pPr>
        <w:tabs>
          <w:tab w:val="left" w:pos="0"/>
        </w:tabs>
        <w:spacing w:before="28" w:after="0" w:line="240" w:lineRule="auto"/>
        <w:rPr>
          <w:rFonts w:eastAsia="Cambria"/>
          <w:b/>
          <w:i/>
          <w:szCs w:val="24"/>
        </w:rPr>
      </w:pPr>
      <w:r w:rsidRPr="0062550A">
        <w:rPr>
          <w:rFonts w:eastAsia="Cambria"/>
          <w:b/>
          <w:i/>
          <w:szCs w:val="24"/>
        </w:rPr>
        <w:t>А.Осман «</w:t>
      </w:r>
      <w:r w:rsidRPr="0062550A">
        <w:rPr>
          <w:rFonts w:eastAsia="Cambria"/>
          <w:i/>
          <w:szCs w:val="24"/>
        </w:rPr>
        <w:t xml:space="preserve">Таныш козьлер». </w:t>
      </w:r>
      <w:r w:rsidRPr="0062550A">
        <w:rPr>
          <w:rFonts w:eastAsia="Cambria"/>
          <w:szCs w:val="24"/>
        </w:rPr>
        <w:t xml:space="preserve">Рассказ о трагических страницах истории крымских татар – депортации. Испытания, выпавшие на долю главного героя. </w:t>
      </w:r>
    </w:p>
    <w:p w:rsidR="004C7F71" w:rsidRPr="0062550A" w:rsidRDefault="004C7F71" w:rsidP="004C7F71">
      <w:pPr>
        <w:spacing w:after="0" w:line="240" w:lineRule="auto"/>
        <w:rPr>
          <w:b/>
          <w:i/>
          <w:szCs w:val="24"/>
        </w:rPr>
      </w:pPr>
      <w:r w:rsidRPr="0062550A">
        <w:rPr>
          <w:b/>
          <w:i/>
          <w:szCs w:val="24"/>
        </w:rPr>
        <w:t xml:space="preserve">Э. Умеров </w:t>
      </w:r>
      <w:r w:rsidRPr="0062550A">
        <w:rPr>
          <w:i/>
          <w:szCs w:val="24"/>
        </w:rPr>
        <w:t>Рассказы «Къара поездлар», «Янгъызлыкъ», «Рухсет» (один по выбору).</w:t>
      </w:r>
    </w:p>
    <w:p w:rsidR="004C7F71" w:rsidRPr="0062550A" w:rsidRDefault="004C7F71" w:rsidP="004C7F71">
      <w:pPr>
        <w:spacing w:after="0" w:line="240" w:lineRule="auto"/>
        <w:rPr>
          <w:b/>
          <w:i/>
          <w:szCs w:val="24"/>
        </w:rPr>
      </w:pPr>
      <w:r w:rsidRPr="0062550A">
        <w:rPr>
          <w:b/>
          <w:i/>
          <w:szCs w:val="24"/>
        </w:rPr>
        <w:t>Р. Фазыл</w:t>
      </w:r>
      <w:r w:rsidRPr="0062550A">
        <w:rPr>
          <w:i/>
          <w:szCs w:val="24"/>
        </w:rPr>
        <w:t>. Стихотворение «Унутмайыкъ».</w:t>
      </w:r>
    </w:p>
    <w:p w:rsidR="004C7F71" w:rsidRPr="0062550A" w:rsidRDefault="004C7F71" w:rsidP="004C7F71">
      <w:pPr>
        <w:spacing w:after="0" w:line="240" w:lineRule="auto"/>
        <w:rPr>
          <w:b/>
          <w:i/>
          <w:szCs w:val="24"/>
        </w:rPr>
      </w:pPr>
      <w:r w:rsidRPr="0062550A">
        <w:rPr>
          <w:b/>
          <w:i/>
          <w:szCs w:val="24"/>
        </w:rPr>
        <w:t>Шерьян Али</w:t>
      </w:r>
      <w:r w:rsidRPr="0062550A">
        <w:rPr>
          <w:i/>
          <w:szCs w:val="24"/>
        </w:rPr>
        <w:t xml:space="preserve"> «Хатырылар юкю» (очерк).</w:t>
      </w:r>
    </w:p>
    <w:p w:rsidR="004C7F71" w:rsidRPr="0062550A" w:rsidRDefault="004C7F71" w:rsidP="004C7F71">
      <w:pPr>
        <w:spacing w:after="0" w:line="240" w:lineRule="auto"/>
        <w:rPr>
          <w:b/>
          <w:i/>
          <w:szCs w:val="24"/>
        </w:rPr>
      </w:pPr>
      <w:r w:rsidRPr="0062550A">
        <w:rPr>
          <w:b/>
          <w:i/>
          <w:szCs w:val="24"/>
        </w:rPr>
        <w:t>Ш. Аппазов</w:t>
      </w:r>
      <w:r w:rsidRPr="0062550A">
        <w:rPr>
          <w:i/>
          <w:szCs w:val="24"/>
        </w:rPr>
        <w:t xml:space="preserve"> Стихотворение «Хатыра».</w:t>
      </w:r>
    </w:p>
    <w:p w:rsidR="004C7F71" w:rsidRPr="0062550A" w:rsidRDefault="004C7F71" w:rsidP="004C7F71">
      <w:pPr>
        <w:spacing w:after="0" w:line="240" w:lineRule="auto"/>
        <w:rPr>
          <w:rFonts w:eastAsia="Calibri"/>
          <w:i/>
          <w:szCs w:val="24"/>
        </w:rPr>
      </w:pPr>
      <w:r w:rsidRPr="0062550A">
        <w:rPr>
          <w:b/>
          <w:i/>
          <w:szCs w:val="24"/>
        </w:rPr>
        <w:t>Ш. Рамазанов</w:t>
      </w:r>
      <w:r w:rsidRPr="0062550A">
        <w:rPr>
          <w:i/>
          <w:szCs w:val="24"/>
        </w:rPr>
        <w:t xml:space="preserve"> «Дженэннемден къайткъанлар» (отрывок из романа).</w:t>
      </w:r>
    </w:p>
    <w:p w:rsidR="004C7F71" w:rsidRDefault="004C7F71" w:rsidP="004C7F71">
      <w:pPr>
        <w:tabs>
          <w:tab w:val="left" w:pos="0"/>
        </w:tabs>
        <w:spacing w:before="28" w:after="28" w:line="240" w:lineRule="auto"/>
        <w:rPr>
          <w:rFonts w:eastAsia="Cambria"/>
          <w:i/>
          <w:szCs w:val="24"/>
        </w:rPr>
      </w:pPr>
      <w:r w:rsidRPr="0062550A">
        <w:rPr>
          <w:rFonts w:eastAsia="Cambria"/>
          <w:b/>
          <w:i/>
          <w:szCs w:val="24"/>
        </w:rPr>
        <w:t xml:space="preserve">У. Эдемова </w:t>
      </w:r>
      <w:r w:rsidRPr="0062550A">
        <w:rPr>
          <w:rFonts w:eastAsia="Cambria"/>
          <w:i/>
          <w:szCs w:val="24"/>
        </w:rPr>
        <w:t>«Айдын геджеде»(отрывок из романа).</w:t>
      </w:r>
    </w:p>
    <w:p w:rsidR="004C7F71" w:rsidRDefault="004C7F71" w:rsidP="004C7F71">
      <w:pPr>
        <w:spacing w:after="0" w:line="240" w:lineRule="auto"/>
      </w:pPr>
      <w:r w:rsidRPr="00AA0BA9">
        <w:rPr>
          <w:rFonts w:eastAsia="Cambria"/>
          <w:b/>
          <w:i/>
          <w:szCs w:val="24"/>
        </w:rPr>
        <w:t>ТРАГИЧЕ</w:t>
      </w:r>
      <w:r>
        <w:rPr>
          <w:rFonts w:eastAsia="Cambria"/>
          <w:b/>
          <w:i/>
          <w:szCs w:val="24"/>
        </w:rPr>
        <w:t>СКИЕ СТРАНИЦЫ ДЕПОРТАЦИИ</w:t>
      </w:r>
      <w:r>
        <w:br/>
        <w:t xml:space="preserve">  Произведения о трагических страницах истории крымских татар-депортации. Испытания, </w:t>
      </w:r>
      <w:r>
        <w:lastRenderedPageBreak/>
        <w:t>выпавшие на долю героев.</w:t>
      </w:r>
      <w:r>
        <w:br/>
        <w:t xml:space="preserve">   Черкез Али. Стихотворения «Ювез» (Рябина), «Тапсамда анамны» (Найти бы маму), «Анамнынъ седасы» (Крик матери).</w:t>
      </w:r>
    </w:p>
    <w:p w:rsidR="004C7F71" w:rsidRDefault="004C7F71" w:rsidP="004C7F71">
      <w:pPr>
        <w:spacing w:after="0" w:line="240" w:lineRule="auto"/>
      </w:pPr>
      <w:r>
        <w:t xml:space="preserve">  Ш.Селим. Стихотворение «Яз акъшамы къарагъач тюбюнде» (Летним вечером под карагачем). </w:t>
      </w:r>
      <w:r>
        <w:rPr>
          <w:b/>
          <w:i/>
        </w:rPr>
        <w:br/>
      </w:r>
      <w:r>
        <w:t>А.Осман. "Таныш козьлер" (Знакомые глаза).</w:t>
      </w:r>
      <w:r>
        <w:br/>
        <w:t>Э.Умеров. Рассказы "Къара поездлар" (Черные поезда)</w:t>
      </w:r>
    </w:p>
    <w:p w:rsidR="004C7F71" w:rsidRPr="00AA0BA9" w:rsidRDefault="004C7F71" w:rsidP="004C7F71">
      <w:pPr>
        <w:tabs>
          <w:tab w:val="left" w:pos="0"/>
        </w:tabs>
        <w:spacing w:before="28" w:after="28" w:line="240" w:lineRule="auto"/>
        <w:rPr>
          <w:rFonts w:eastAsia="Cambria"/>
          <w:b/>
          <w:szCs w:val="24"/>
        </w:rPr>
      </w:pPr>
    </w:p>
    <w:p w:rsidR="00021D57" w:rsidRPr="00581EB7" w:rsidRDefault="004C7F71" w:rsidP="004C7F71">
      <w:pPr>
        <w:tabs>
          <w:tab w:val="left" w:pos="0"/>
        </w:tabs>
        <w:spacing w:before="28" w:after="28" w:line="240" w:lineRule="auto"/>
        <w:jc w:val="center"/>
        <w:rPr>
          <w:szCs w:val="24"/>
        </w:rPr>
      </w:pPr>
      <w:r w:rsidRPr="0062550A">
        <w:rPr>
          <w:rFonts w:eastAsia="Calibri"/>
          <w:szCs w:val="24"/>
        </w:rPr>
        <w:tab/>
      </w:r>
    </w:p>
    <w:p w:rsidR="00021D57" w:rsidRPr="00581EB7" w:rsidRDefault="00021D57" w:rsidP="00021D57">
      <w:pPr>
        <w:spacing w:after="0" w:line="240" w:lineRule="auto"/>
        <w:ind w:firstLine="540"/>
        <w:rPr>
          <w:szCs w:val="24"/>
        </w:rPr>
      </w:pPr>
    </w:p>
    <w:p w:rsidR="00021D57" w:rsidRPr="00316E9A" w:rsidRDefault="00021D57" w:rsidP="00021D57">
      <w:pPr>
        <w:keepNext/>
        <w:keepLines/>
        <w:spacing w:after="0" w:line="240" w:lineRule="auto"/>
        <w:ind w:left="435"/>
        <w:outlineLvl w:val="2"/>
        <w:rPr>
          <w:bCs/>
          <w:sz w:val="28"/>
          <w:szCs w:val="28"/>
        </w:rPr>
      </w:pPr>
      <w:r w:rsidRPr="00316E9A">
        <w:rPr>
          <w:rFonts w:cs="Calibri"/>
          <w:b/>
          <w:sz w:val="28"/>
          <w:szCs w:val="28"/>
          <w:shd w:val="clear" w:color="auto" w:fill="FFFFFF"/>
        </w:rPr>
        <w:t>2.2.</w:t>
      </w:r>
      <w:r>
        <w:rPr>
          <w:rFonts w:cs="Calibri"/>
          <w:b/>
          <w:sz w:val="28"/>
          <w:szCs w:val="28"/>
          <w:shd w:val="clear" w:color="auto" w:fill="FFFFFF"/>
        </w:rPr>
        <w:t>6</w:t>
      </w:r>
      <w:r w:rsidRPr="00316E9A">
        <w:rPr>
          <w:rFonts w:cs="Calibri"/>
          <w:b/>
          <w:sz w:val="28"/>
          <w:szCs w:val="28"/>
          <w:shd w:val="clear" w:color="auto" w:fill="FFFFFF"/>
        </w:rPr>
        <w:t>.ИНОСТРАННЫЙ ЯЗЫК.</w:t>
      </w:r>
    </w:p>
    <w:p w:rsidR="00021D57" w:rsidRPr="00316E9A" w:rsidRDefault="00021D57" w:rsidP="00021D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rPr>
          <w:b/>
          <w:szCs w:val="24"/>
        </w:rPr>
      </w:pPr>
      <w:r w:rsidRPr="00316E9A">
        <w:rPr>
          <w:szCs w:val="24"/>
        </w:rPr>
        <w:t>.</w:t>
      </w:r>
    </w:p>
    <w:p w:rsidR="00021D57" w:rsidRPr="00316E9A" w:rsidRDefault="00021D57" w:rsidP="00021D57">
      <w:pPr>
        <w:spacing w:after="0" w:line="240" w:lineRule="auto"/>
        <w:jc w:val="center"/>
        <w:rPr>
          <w:b/>
          <w:sz w:val="36"/>
          <w:szCs w:val="36"/>
        </w:rPr>
      </w:pPr>
      <w:r w:rsidRPr="00316E9A">
        <w:rPr>
          <w:b/>
          <w:sz w:val="36"/>
          <w:szCs w:val="36"/>
        </w:rPr>
        <w:t>Немецкий язык</w:t>
      </w:r>
    </w:p>
    <w:p w:rsidR="00021D57" w:rsidRPr="00316E9A" w:rsidRDefault="00021D57" w:rsidP="00021D57">
      <w:pPr>
        <w:spacing w:after="0" w:line="240" w:lineRule="auto"/>
        <w:rPr>
          <w:b/>
          <w:szCs w:val="24"/>
        </w:rPr>
      </w:pPr>
    </w:p>
    <w:p w:rsidR="00021D57" w:rsidRPr="00316E9A" w:rsidRDefault="00021D57" w:rsidP="00021D57">
      <w:pPr>
        <w:spacing w:after="0" w:line="240" w:lineRule="auto"/>
        <w:rPr>
          <w:b/>
          <w:szCs w:val="24"/>
        </w:rPr>
      </w:pPr>
      <w:r w:rsidRPr="00316E9A">
        <w:rPr>
          <w:b/>
          <w:szCs w:val="24"/>
        </w:rPr>
        <w:t xml:space="preserve">Предметное содержание речи </w:t>
      </w:r>
    </w:p>
    <w:p w:rsidR="00021D57" w:rsidRPr="00316E9A" w:rsidRDefault="00021D57" w:rsidP="003B276B">
      <w:pPr>
        <w:widowControl w:val="0"/>
        <w:numPr>
          <w:ilvl w:val="0"/>
          <w:numId w:val="69"/>
        </w:numPr>
        <w:suppressAutoHyphens/>
        <w:spacing w:after="0" w:line="240" w:lineRule="auto"/>
        <w:rPr>
          <w:szCs w:val="24"/>
        </w:rPr>
      </w:pPr>
      <w:r w:rsidRPr="00316E9A">
        <w:rPr>
          <w:szCs w:val="24"/>
        </w:rPr>
        <w:t>Межличностные взаимоотношения в семье, со сверстниками; решение конфликтных ситуаций. Внешность и характеристика человека.</w:t>
      </w:r>
    </w:p>
    <w:p w:rsidR="00021D57" w:rsidRPr="00316E9A" w:rsidRDefault="00021D57" w:rsidP="003B276B">
      <w:pPr>
        <w:widowControl w:val="0"/>
        <w:numPr>
          <w:ilvl w:val="0"/>
          <w:numId w:val="69"/>
        </w:numPr>
        <w:suppressAutoHyphens/>
        <w:spacing w:after="0" w:line="240" w:lineRule="auto"/>
        <w:rPr>
          <w:szCs w:val="24"/>
        </w:rPr>
      </w:pPr>
      <w:r w:rsidRPr="00316E9A">
        <w:rPr>
          <w:szCs w:val="24"/>
        </w:rPr>
        <w:t xml:space="preserve"> Досуг и увлечения (чтение, кино, театр, музей, музыка). Виды отдыха, путешествия. Молодёжная мода, покупки. </w:t>
      </w:r>
    </w:p>
    <w:p w:rsidR="00021D57" w:rsidRPr="00316E9A" w:rsidRDefault="00021D57" w:rsidP="003B276B">
      <w:pPr>
        <w:widowControl w:val="0"/>
        <w:numPr>
          <w:ilvl w:val="0"/>
          <w:numId w:val="69"/>
        </w:numPr>
        <w:suppressAutoHyphens/>
        <w:spacing w:after="0" w:line="240" w:lineRule="auto"/>
        <w:rPr>
          <w:szCs w:val="24"/>
        </w:rPr>
      </w:pPr>
      <w:r w:rsidRPr="00316E9A">
        <w:rPr>
          <w:szCs w:val="24"/>
        </w:rPr>
        <w:t xml:space="preserve"> Здоровый образ жизни: режим труда и отдыха, спорт, сбалансированное питание.</w:t>
      </w:r>
    </w:p>
    <w:p w:rsidR="00021D57" w:rsidRPr="00316E9A" w:rsidRDefault="00021D57" w:rsidP="003B276B">
      <w:pPr>
        <w:widowControl w:val="0"/>
        <w:numPr>
          <w:ilvl w:val="0"/>
          <w:numId w:val="69"/>
        </w:numPr>
        <w:suppressAutoHyphens/>
        <w:spacing w:after="0" w:line="240" w:lineRule="auto"/>
        <w:rPr>
          <w:szCs w:val="24"/>
        </w:rPr>
      </w:pPr>
      <w:r w:rsidRPr="00316E9A">
        <w:rPr>
          <w:szCs w:val="24"/>
        </w:rPr>
        <w:t xml:space="preserve"> 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021D57" w:rsidRPr="00316E9A" w:rsidRDefault="00021D57" w:rsidP="003B276B">
      <w:pPr>
        <w:widowControl w:val="0"/>
        <w:numPr>
          <w:ilvl w:val="0"/>
          <w:numId w:val="69"/>
        </w:numPr>
        <w:suppressAutoHyphens/>
        <w:spacing w:after="0" w:line="240" w:lineRule="auto"/>
        <w:rPr>
          <w:szCs w:val="24"/>
        </w:rPr>
      </w:pPr>
      <w:r w:rsidRPr="00316E9A">
        <w:rPr>
          <w:szCs w:val="24"/>
        </w:rPr>
        <w:t xml:space="preserve"> Мир профессий. Проблемы выбора профессии. Роль иностранного языка в планах на будущее.</w:t>
      </w:r>
    </w:p>
    <w:p w:rsidR="00021D57" w:rsidRPr="00316E9A" w:rsidRDefault="00021D57" w:rsidP="003B276B">
      <w:pPr>
        <w:widowControl w:val="0"/>
        <w:numPr>
          <w:ilvl w:val="0"/>
          <w:numId w:val="69"/>
        </w:numPr>
        <w:suppressAutoHyphens/>
        <w:spacing w:after="0" w:line="240" w:lineRule="auto"/>
        <w:rPr>
          <w:szCs w:val="24"/>
        </w:rPr>
      </w:pPr>
      <w:r w:rsidRPr="00316E9A">
        <w:rPr>
          <w:szCs w:val="24"/>
        </w:rPr>
        <w:t xml:space="preserve"> Проблемы экологии. Защита окружающей среды. Климат, погода. Условия проживания в городской/сельской местности. </w:t>
      </w:r>
    </w:p>
    <w:p w:rsidR="00021D57" w:rsidRPr="00316E9A" w:rsidRDefault="00021D57" w:rsidP="003B276B">
      <w:pPr>
        <w:widowControl w:val="0"/>
        <w:numPr>
          <w:ilvl w:val="0"/>
          <w:numId w:val="69"/>
        </w:numPr>
        <w:suppressAutoHyphens/>
        <w:spacing w:after="0" w:line="240" w:lineRule="auto"/>
        <w:rPr>
          <w:szCs w:val="24"/>
        </w:rPr>
      </w:pPr>
      <w:r w:rsidRPr="00316E9A">
        <w:rPr>
          <w:szCs w:val="24"/>
        </w:rPr>
        <w:t xml:space="preserve"> Средства массовой информации и коммуникации (пресса, телевидение, радио, Интернет).</w:t>
      </w:r>
    </w:p>
    <w:p w:rsidR="00021D57" w:rsidRPr="00316E9A" w:rsidRDefault="00021D57" w:rsidP="00021D57">
      <w:pPr>
        <w:spacing w:after="0" w:line="240" w:lineRule="auto"/>
        <w:rPr>
          <w:szCs w:val="24"/>
        </w:rPr>
      </w:pPr>
      <w:r w:rsidRPr="00316E9A">
        <w:rPr>
          <w:szCs w:val="24"/>
        </w:rPr>
        <w:t xml:space="preserve">      8.   Страна/страны изучаемого языка и родная страна, их географическое положение, культурные особенности (национальные праздники, знаменательные даты, традиции, обы- чаи), столицы и крупные города, достопримечательности, страницы истории, выдающиеся люди, их вклад в науку и мировую культуру. Европейский союз.</w:t>
      </w:r>
    </w:p>
    <w:p w:rsidR="00021D57" w:rsidRPr="00316E9A" w:rsidRDefault="00021D57" w:rsidP="00021D57">
      <w:pPr>
        <w:spacing w:after="0" w:line="240" w:lineRule="auto"/>
        <w:rPr>
          <w:b/>
          <w:szCs w:val="24"/>
        </w:rPr>
      </w:pPr>
      <w:r w:rsidRPr="00316E9A">
        <w:rPr>
          <w:b/>
          <w:szCs w:val="24"/>
        </w:rPr>
        <w:t>Виды речевой деятельности/ Коммуникативные умения</w:t>
      </w:r>
    </w:p>
    <w:p w:rsidR="00021D57" w:rsidRPr="00316E9A" w:rsidRDefault="00021D57" w:rsidP="00021D57">
      <w:pPr>
        <w:spacing w:after="0" w:line="240" w:lineRule="auto"/>
        <w:rPr>
          <w:b/>
          <w:szCs w:val="24"/>
        </w:rPr>
      </w:pPr>
      <w:r w:rsidRPr="00316E9A">
        <w:rPr>
          <w:b/>
          <w:szCs w:val="24"/>
        </w:rPr>
        <w:t xml:space="preserve"> Аудирование </w:t>
      </w:r>
    </w:p>
    <w:p w:rsidR="00021D57" w:rsidRPr="00316E9A" w:rsidRDefault="00021D57" w:rsidP="00021D57">
      <w:pPr>
        <w:spacing w:after="0" w:line="240" w:lineRule="auto"/>
        <w:rPr>
          <w:szCs w:val="24"/>
        </w:rPr>
      </w:pPr>
      <w:r w:rsidRPr="00316E9A">
        <w:rPr>
          <w:szCs w:val="24"/>
        </w:rPr>
        <w:t xml:space="preserve">    Дальнейшее развитие и совершенствование восприятия и понимания на слух аутентичных текстов с разной глубиной проникновения в их содержание (с пониманием основного содержания, с выборочным пониманием и полным понима- нием воспринимаемого на слух текста) в зависимости от коммуникативной задачи и функционального типа текста.</w:t>
      </w:r>
    </w:p>
    <w:p w:rsidR="00021D57" w:rsidRPr="00316E9A" w:rsidRDefault="00021D57" w:rsidP="00021D57">
      <w:pPr>
        <w:spacing w:after="0" w:line="240" w:lineRule="auto"/>
        <w:rPr>
          <w:szCs w:val="24"/>
        </w:rPr>
      </w:pPr>
      <w:r w:rsidRPr="00316E9A">
        <w:rPr>
          <w:szCs w:val="24"/>
        </w:rPr>
        <w:t xml:space="preserve">    Жанры текстов: прагматические, публицистические, научно-популярные, художественные. </w:t>
      </w:r>
    </w:p>
    <w:p w:rsidR="00021D57" w:rsidRPr="00316E9A" w:rsidRDefault="00021D57" w:rsidP="00021D57">
      <w:pPr>
        <w:spacing w:after="0" w:line="240" w:lineRule="auto"/>
        <w:rPr>
          <w:szCs w:val="24"/>
        </w:rPr>
      </w:pPr>
      <w:r w:rsidRPr="00316E9A">
        <w:rPr>
          <w:szCs w:val="24"/>
        </w:rPr>
        <w:t xml:space="preserve">    Коммуникативные типы текстов: сообщение, рассказ, интервью, личное письмо, стихотворения, песни.</w:t>
      </w:r>
    </w:p>
    <w:p w:rsidR="00021D57" w:rsidRPr="00316E9A" w:rsidRDefault="00021D57" w:rsidP="00021D57">
      <w:pPr>
        <w:spacing w:after="0" w:line="240" w:lineRule="auto"/>
        <w:rPr>
          <w:szCs w:val="24"/>
        </w:rPr>
      </w:pPr>
      <w:r w:rsidRPr="00316E9A">
        <w:rPr>
          <w:szCs w:val="24"/>
        </w:rPr>
        <w:t xml:space="preserve">    Содержание текстов должно соответствовать возрастным особенностям и интересам учащихся и иметь образовательную и воспитательную ценность.</w:t>
      </w:r>
    </w:p>
    <w:p w:rsidR="00021D57" w:rsidRPr="00316E9A" w:rsidRDefault="00021D57" w:rsidP="00021D57">
      <w:pPr>
        <w:spacing w:after="0" w:line="240" w:lineRule="auto"/>
        <w:rPr>
          <w:szCs w:val="24"/>
        </w:rPr>
      </w:pPr>
      <w:r w:rsidRPr="00316E9A">
        <w:rPr>
          <w:szCs w:val="24"/>
        </w:rPr>
        <w:t xml:space="preserve">    На данной ступени (в 5—9 классах) при прослушивании текстов используется письменная речь для фиксации значи- мой информации.</w:t>
      </w:r>
    </w:p>
    <w:p w:rsidR="00021D57" w:rsidRPr="00316E9A" w:rsidRDefault="00021D57" w:rsidP="00021D57">
      <w:pPr>
        <w:spacing w:after="0" w:line="240" w:lineRule="auto"/>
        <w:rPr>
          <w:szCs w:val="24"/>
        </w:rPr>
      </w:pPr>
      <w:r w:rsidRPr="00316E9A">
        <w:rPr>
          <w:szCs w:val="24"/>
        </w:rPr>
        <w:t xml:space="preserve">    Аудирование с пониманием основного содержания текста осуществляется на аутентичных текстах, содержащих наряду с изученным также некоторое количество незнакомого ма- териала. Больший удельный вес занимают тексты, отражающие особенности быта, жизни и в целом культуры страны изучаемого языка. Время звучания текстов для аудирования до 2 минут.</w:t>
      </w:r>
    </w:p>
    <w:p w:rsidR="00021D57" w:rsidRPr="00316E9A" w:rsidRDefault="00021D57" w:rsidP="00021D57">
      <w:pPr>
        <w:spacing w:after="0" w:line="240" w:lineRule="auto"/>
        <w:rPr>
          <w:szCs w:val="24"/>
        </w:rPr>
      </w:pPr>
      <w:r w:rsidRPr="00316E9A">
        <w:rPr>
          <w:szCs w:val="24"/>
        </w:rPr>
        <w:lastRenderedPageBreak/>
        <w:t xml:space="preserve">    Аудирование с выборочным пониманием нужной или интересующей информации предполагает умение выделить необходимую или интересующую информацию в одном или нескольких коротких текстах прагматического характера, опуская избыточную информацию. Время звучания текстов для аудирования до 1,5 минуты.</w:t>
      </w:r>
    </w:p>
    <w:p w:rsidR="00021D57" w:rsidRPr="00316E9A" w:rsidRDefault="00021D57" w:rsidP="00021D57">
      <w:pPr>
        <w:spacing w:after="0" w:line="240" w:lineRule="auto"/>
        <w:rPr>
          <w:szCs w:val="24"/>
        </w:rPr>
      </w:pPr>
      <w:r w:rsidRPr="00316E9A">
        <w:rPr>
          <w:szCs w:val="24"/>
        </w:rPr>
        <w:t xml:space="preserve">   Аудирование с полным пониманием содержания осуществляется на несложных аутентичных (публицистических, научно-популярных, художественных) текстах, включающих некоторое количество незнакомых слов, понимание которых осуществляется с опорой на языковую догадку, данные к тексту сноски, с использованием, в случае необходимости, двуязычного словаря. Время звучания текстов для аудирования до 1 минуты.</w:t>
      </w:r>
    </w:p>
    <w:p w:rsidR="00021D57" w:rsidRPr="00316E9A" w:rsidRDefault="00021D57" w:rsidP="00021D57">
      <w:pPr>
        <w:spacing w:after="0" w:line="240" w:lineRule="auto"/>
        <w:rPr>
          <w:szCs w:val="24"/>
        </w:rPr>
      </w:pPr>
      <w:r w:rsidRPr="00316E9A">
        <w:rPr>
          <w:szCs w:val="24"/>
        </w:rPr>
        <w:t xml:space="preserve">   Говорение</w:t>
      </w:r>
    </w:p>
    <w:p w:rsidR="00021D57" w:rsidRPr="00316E9A" w:rsidRDefault="00021D57" w:rsidP="00021D57">
      <w:pPr>
        <w:spacing w:after="0" w:line="240" w:lineRule="auto"/>
        <w:rPr>
          <w:szCs w:val="24"/>
        </w:rPr>
      </w:pPr>
      <w:r w:rsidRPr="00316E9A">
        <w:rPr>
          <w:szCs w:val="24"/>
        </w:rPr>
        <w:t xml:space="preserve">   Диалогическая речь </w:t>
      </w:r>
    </w:p>
    <w:p w:rsidR="00021D57" w:rsidRPr="00316E9A" w:rsidRDefault="00021D57" w:rsidP="00021D57">
      <w:pPr>
        <w:spacing w:after="0" w:line="240" w:lineRule="auto"/>
        <w:rPr>
          <w:szCs w:val="24"/>
        </w:rPr>
      </w:pPr>
      <w:r w:rsidRPr="00316E9A">
        <w:rPr>
          <w:szCs w:val="24"/>
        </w:rPr>
        <w:t xml:space="preserve">   Умение вести диалоги этикетного характера, диалог-расспрос, диалог — побуждение к действию, диалог — обмен мнениями и комбинированные диалоги. Осуществляется дальнейшее совершенствование диалогической речи при более вариативном содержании и более разнообразном языковом оформлении. Объём диалога от 3 реплик (5—7 класс) до 4—5 реплик (8—9 класс) со стороны каждого учащегося. </w:t>
      </w:r>
    </w:p>
    <w:p w:rsidR="00021D57" w:rsidRPr="00316E9A" w:rsidRDefault="00021D57" w:rsidP="00021D57">
      <w:pPr>
        <w:spacing w:after="0" w:line="240" w:lineRule="auto"/>
        <w:rPr>
          <w:szCs w:val="24"/>
        </w:rPr>
      </w:pPr>
      <w:r w:rsidRPr="00316E9A">
        <w:rPr>
          <w:szCs w:val="24"/>
        </w:rPr>
        <w:t xml:space="preserve">      Монологическая речь</w:t>
      </w:r>
    </w:p>
    <w:p w:rsidR="00021D57" w:rsidRPr="00316E9A" w:rsidRDefault="00021D57" w:rsidP="00021D57">
      <w:pPr>
        <w:spacing w:after="0" w:line="240" w:lineRule="auto"/>
        <w:rPr>
          <w:szCs w:val="24"/>
        </w:rPr>
      </w:pPr>
      <w:r w:rsidRPr="00316E9A">
        <w:rPr>
          <w:szCs w:val="24"/>
        </w:rPr>
        <w:t xml:space="preserve">   Дальнейшее развитие и совершенствование связных вы- сказываний учащихся с использованием основных коммуни- кативных типов речи: описание, сообщение, рассказ (вклю- чающий эмоционально-оценочное суждение), рассуждение (характеристика) с опорой и без опоры на прочитанный или услышанный текст или заданную коммуникативную ситуа- цию. Объём монологического высказывания от 8—10 фраз (5—7 класс) до 10—12 фраз (8—9 класс).</w:t>
      </w:r>
    </w:p>
    <w:p w:rsidR="00021D57" w:rsidRPr="00316E9A" w:rsidRDefault="00021D57" w:rsidP="00021D57">
      <w:pPr>
        <w:spacing w:after="0" w:line="240" w:lineRule="auto"/>
        <w:rPr>
          <w:szCs w:val="24"/>
        </w:rPr>
      </w:pPr>
      <w:r w:rsidRPr="00316E9A">
        <w:rPr>
          <w:szCs w:val="24"/>
        </w:rPr>
        <w:t xml:space="preserve">    Чтение</w:t>
      </w:r>
    </w:p>
    <w:p w:rsidR="00021D57" w:rsidRPr="00316E9A" w:rsidRDefault="00021D57" w:rsidP="00021D57">
      <w:pPr>
        <w:spacing w:after="0" w:line="240" w:lineRule="auto"/>
        <w:rPr>
          <w:szCs w:val="24"/>
        </w:rPr>
      </w:pPr>
      <w:r w:rsidRPr="00316E9A">
        <w:rPr>
          <w:szCs w:val="24"/>
        </w:rPr>
        <w:t xml:space="preserve">    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 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 ковое чтение).</w:t>
      </w:r>
    </w:p>
    <w:p w:rsidR="00021D57" w:rsidRPr="00316E9A" w:rsidRDefault="00021D57" w:rsidP="00021D57">
      <w:pPr>
        <w:spacing w:after="0" w:line="240" w:lineRule="auto"/>
        <w:rPr>
          <w:szCs w:val="24"/>
        </w:rPr>
      </w:pPr>
      <w:r w:rsidRPr="00316E9A">
        <w:rPr>
          <w:szCs w:val="24"/>
        </w:rPr>
        <w:t xml:space="preserve">     Жанры текстов: научно-популярные, публицистические, художественные, прагматические.</w:t>
      </w:r>
    </w:p>
    <w:p w:rsidR="00021D57" w:rsidRPr="00316E9A" w:rsidRDefault="00021D57" w:rsidP="00021D57">
      <w:pPr>
        <w:spacing w:after="0" w:line="240" w:lineRule="auto"/>
        <w:rPr>
          <w:szCs w:val="24"/>
        </w:rPr>
      </w:pPr>
      <w:r w:rsidRPr="00316E9A">
        <w:rPr>
          <w:szCs w:val="24"/>
        </w:rPr>
        <w:t xml:space="preserve">    Типы текстов: статья, интервью, рассказ, стихотворение, песня, объявление, рецепт, меню, проспект, реклама.</w:t>
      </w:r>
    </w:p>
    <w:p w:rsidR="00021D57" w:rsidRPr="00316E9A" w:rsidRDefault="00021D57" w:rsidP="00021D57">
      <w:pPr>
        <w:spacing w:after="0" w:line="240" w:lineRule="auto"/>
        <w:rPr>
          <w:szCs w:val="24"/>
        </w:rPr>
      </w:pPr>
      <w:r w:rsidRPr="00316E9A">
        <w:rPr>
          <w:szCs w:val="24"/>
        </w:rPr>
        <w:t xml:space="preserve">     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учащихся.</w:t>
      </w:r>
    </w:p>
    <w:p w:rsidR="00021D57" w:rsidRPr="00316E9A" w:rsidRDefault="00021D57" w:rsidP="00021D57">
      <w:pPr>
        <w:spacing w:after="0" w:line="240" w:lineRule="auto"/>
        <w:rPr>
          <w:szCs w:val="24"/>
        </w:rPr>
      </w:pPr>
      <w:r w:rsidRPr="00316E9A">
        <w:rPr>
          <w:szCs w:val="24"/>
        </w:rPr>
        <w:t xml:space="preserve">     Независимо от вида чтения возможно использование двуязычного словаря. </w:t>
      </w:r>
    </w:p>
    <w:p w:rsidR="00021D57" w:rsidRPr="00316E9A" w:rsidRDefault="00021D57" w:rsidP="00021D57">
      <w:pPr>
        <w:spacing w:after="0" w:line="240" w:lineRule="auto"/>
        <w:rPr>
          <w:szCs w:val="24"/>
        </w:rPr>
      </w:pPr>
      <w:r w:rsidRPr="00316E9A">
        <w:rPr>
          <w:szCs w:val="24"/>
        </w:rPr>
        <w:t xml:space="preserve">    Чтение с пониманием основного содержания осуществляется на несложных аутентичных текстах и предполагает выделение предметного содержания, включающего основные факты, отражающие, например, особенности быта, жизни, культуры стран изучаемого языка и содержащие как изученный материал, так и некоторое количество незнакомых слов. Объём текстов для чтения — 400—500 слов.</w:t>
      </w:r>
    </w:p>
    <w:p w:rsidR="00021D57" w:rsidRPr="00316E9A" w:rsidRDefault="00021D57" w:rsidP="00021D57">
      <w:pPr>
        <w:spacing w:after="0" w:line="240" w:lineRule="auto"/>
        <w:rPr>
          <w:szCs w:val="24"/>
        </w:rPr>
      </w:pPr>
      <w:r w:rsidRPr="00316E9A">
        <w:rPr>
          <w:szCs w:val="24"/>
        </w:rPr>
        <w:t xml:space="preserve">    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 которая необходима или представляет интерес для учащихся. Объём текста для чтения — до 350 слов.</w:t>
      </w:r>
    </w:p>
    <w:p w:rsidR="00021D57" w:rsidRPr="00316E9A" w:rsidRDefault="00021D57" w:rsidP="00021D57">
      <w:pPr>
        <w:spacing w:after="0" w:line="240" w:lineRule="auto"/>
        <w:rPr>
          <w:szCs w:val="24"/>
        </w:rPr>
      </w:pPr>
      <w:r w:rsidRPr="00316E9A">
        <w:rPr>
          <w:szCs w:val="24"/>
        </w:rPr>
        <w:t xml:space="preserve">    Чтение с полным пониманием текста осуществляется на несложных аутентичных текстах, ориентированных на выделенное предметное содержание и построенных в основном на изученном языковом материале. Объём текста для чтения — до 250 слов.</w:t>
      </w:r>
    </w:p>
    <w:p w:rsidR="00021D57" w:rsidRPr="00316E9A" w:rsidRDefault="00021D57" w:rsidP="00021D57">
      <w:pPr>
        <w:spacing w:after="0" w:line="240" w:lineRule="auto"/>
        <w:rPr>
          <w:szCs w:val="24"/>
        </w:rPr>
      </w:pPr>
      <w:r w:rsidRPr="00316E9A">
        <w:rPr>
          <w:szCs w:val="24"/>
        </w:rPr>
        <w:t xml:space="preserve">    Письменная речь </w:t>
      </w:r>
    </w:p>
    <w:p w:rsidR="00021D57" w:rsidRPr="00316E9A" w:rsidRDefault="00021D57" w:rsidP="00021D57">
      <w:pPr>
        <w:spacing w:after="0" w:line="240" w:lineRule="auto"/>
        <w:rPr>
          <w:szCs w:val="24"/>
        </w:rPr>
      </w:pPr>
      <w:r w:rsidRPr="00316E9A">
        <w:rPr>
          <w:szCs w:val="24"/>
        </w:rPr>
        <w:t xml:space="preserve">    Дальнейшее развитие и совершенствование письменной речи, а именно умений:</w:t>
      </w:r>
    </w:p>
    <w:p w:rsidR="00021D57" w:rsidRPr="00316E9A" w:rsidRDefault="00021D57" w:rsidP="00021D57">
      <w:pPr>
        <w:spacing w:after="0" w:line="240" w:lineRule="auto"/>
        <w:rPr>
          <w:szCs w:val="24"/>
        </w:rPr>
      </w:pPr>
      <w:r w:rsidRPr="00316E9A">
        <w:rPr>
          <w:szCs w:val="24"/>
        </w:rPr>
        <w:t xml:space="preserve">  - писать короткие поздравления с днём рождения и другими праздниками, выражать пожелания (объёмом 30—40 слов, включая адрес);</w:t>
      </w:r>
    </w:p>
    <w:p w:rsidR="00021D57" w:rsidRPr="00316E9A" w:rsidRDefault="00021D57" w:rsidP="00021D57">
      <w:pPr>
        <w:spacing w:after="0" w:line="240" w:lineRule="auto"/>
        <w:rPr>
          <w:szCs w:val="24"/>
        </w:rPr>
      </w:pPr>
      <w:r w:rsidRPr="00316E9A">
        <w:rPr>
          <w:szCs w:val="24"/>
        </w:rPr>
        <w:t xml:space="preserve">  - заполнять формуляры, бланки (указывать имя, фамилию, пол, гражданство, адрес); </w:t>
      </w:r>
    </w:p>
    <w:p w:rsidR="00021D57" w:rsidRPr="00316E9A" w:rsidRDefault="00021D57" w:rsidP="00021D57">
      <w:pPr>
        <w:spacing w:after="0" w:line="240" w:lineRule="auto"/>
        <w:rPr>
          <w:szCs w:val="24"/>
        </w:rPr>
      </w:pPr>
      <w:r w:rsidRPr="00316E9A">
        <w:rPr>
          <w:szCs w:val="24"/>
        </w:rPr>
        <w:lastRenderedPageBreak/>
        <w:t xml:space="preserve">  -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 либо). Объём личного письма — 100 слов, включая адрес;</w:t>
      </w:r>
    </w:p>
    <w:p w:rsidR="00021D57" w:rsidRPr="00316E9A" w:rsidRDefault="00021D57" w:rsidP="00021D57">
      <w:pPr>
        <w:spacing w:after="0" w:line="240" w:lineRule="auto"/>
        <w:rPr>
          <w:szCs w:val="24"/>
        </w:rPr>
      </w:pPr>
      <w:r w:rsidRPr="00316E9A">
        <w:rPr>
          <w:szCs w:val="24"/>
        </w:rPr>
        <w:t xml:space="preserve">  - писать краткие сочинения (письменные высказывания с элементами описания, повествования, рассуждения) с опорой на наглядность и без неё. Объём: 140—160 слов. </w:t>
      </w:r>
    </w:p>
    <w:p w:rsidR="00021D57" w:rsidRPr="00316E9A" w:rsidRDefault="00021D57" w:rsidP="00021D57">
      <w:pPr>
        <w:spacing w:after="0" w:line="240" w:lineRule="auto"/>
        <w:rPr>
          <w:szCs w:val="24"/>
        </w:rPr>
      </w:pPr>
    </w:p>
    <w:p w:rsidR="00021D57" w:rsidRPr="00316E9A" w:rsidRDefault="00021D57" w:rsidP="00021D57">
      <w:pPr>
        <w:spacing w:after="0" w:line="240" w:lineRule="auto"/>
        <w:rPr>
          <w:b/>
          <w:szCs w:val="24"/>
        </w:rPr>
      </w:pPr>
      <w:r w:rsidRPr="00316E9A">
        <w:rPr>
          <w:b/>
          <w:szCs w:val="24"/>
        </w:rPr>
        <w:t xml:space="preserve">                                              Компенсаторные умения    </w:t>
      </w:r>
    </w:p>
    <w:p w:rsidR="00021D57" w:rsidRPr="00316E9A" w:rsidRDefault="00021D57" w:rsidP="00021D57">
      <w:pPr>
        <w:spacing w:after="0" w:line="240" w:lineRule="auto"/>
        <w:rPr>
          <w:szCs w:val="24"/>
        </w:rPr>
      </w:pPr>
      <w:r w:rsidRPr="00316E9A">
        <w:rPr>
          <w:szCs w:val="24"/>
        </w:rPr>
        <w:t xml:space="preserve">     Совершенствуются умения:</w:t>
      </w:r>
    </w:p>
    <w:p w:rsidR="00021D57" w:rsidRPr="00316E9A" w:rsidRDefault="00021D57" w:rsidP="00021D57">
      <w:pPr>
        <w:spacing w:after="0" w:line="240" w:lineRule="auto"/>
        <w:rPr>
          <w:szCs w:val="24"/>
        </w:rPr>
      </w:pPr>
      <w:r w:rsidRPr="00316E9A">
        <w:rPr>
          <w:szCs w:val="24"/>
        </w:rPr>
        <w:t xml:space="preserve"> — переспрашивать, просить повторить, уточняя значение незнакомых слов;</w:t>
      </w:r>
    </w:p>
    <w:p w:rsidR="00021D57" w:rsidRPr="00316E9A" w:rsidRDefault="00021D57" w:rsidP="00021D57">
      <w:pPr>
        <w:spacing w:after="0" w:line="240" w:lineRule="auto"/>
        <w:rPr>
          <w:szCs w:val="24"/>
        </w:rPr>
      </w:pPr>
      <w:r w:rsidRPr="00316E9A">
        <w:rPr>
          <w:szCs w:val="24"/>
        </w:rPr>
        <w:t xml:space="preserve"> — использовать в качестве опоры при порождении собственных высказываний ключевые слова, план к тексту, тематический словарь и т. д.; </w:t>
      </w:r>
    </w:p>
    <w:p w:rsidR="00021D57" w:rsidRPr="00316E9A" w:rsidRDefault="00021D57" w:rsidP="00021D57">
      <w:pPr>
        <w:spacing w:after="0" w:line="240" w:lineRule="auto"/>
        <w:rPr>
          <w:szCs w:val="24"/>
        </w:rPr>
      </w:pPr>
      <w:r w:rsidRPr="00316E9A">
        <w:rPr>
          <w:szCs w:val="24"/>
        </w:rPr>
        <w:t>— прогнозировать содержание текста на основе заголовка, предварительно поставленных вопросов;</w:t>
      </w:r>
    </w:p>
    <w:p w:rsidR="00021D57" w:rsidRPr="00316E9A" w:rsidRDefault="00021D57" w:rsidP="00021D57">
      <w:pPr>
        <w:spacing w:after="0" w:line="240" w:lineRule="auto"/>
        <w:rPr>
          <w:szCs w:val="24"/>
        </w:rPr>
      </w:pPr>
      <w:r w:rsidRPr="00316E9A">
        <w:rPr>
          <w:szCs w:val="24"/>
        </w:rPr>
        <w:t xml:space="preserve"> — догадываться о значении незнакомых слов по контексту;</w:t>
      </w:r>
    </w:p>
    <w:p w:rsidR="00021D57" w:rsidRPr="00316E9A" w:rsidRDefault="00021D57" w:rsidP="00021D57">
      <w:pPr>
        <w:spacing w:after="0" w:line="240" w:lineRule="auto"/>
        <w:rPr>
          <w:szCs w:val="24"/>
        </w:rPr>
      </w:pPr>
      <w:r w:rsidRPr="00316E9A">
        <w:rPr>
          <w:szCs w:val="24"/>
        </w:rPr>
        <w:t xml:space="preserve"> — догадываться о значении незнакомых слов по используемым собеседником жестам и мимике; </w:t>
      </w:r>
    </w:p>
    <w:p w:rsidR="00021D57" w:rsidRPr="00316E9A" w:rsidRDefault="00021D57" w:rsidP="00021D57">
      <w:pPr>
        <w:spacing w:after="0" w:line="240" w:lineRule="auto"/>
        <w:rPr>
          <w:szCs w:val="24"/>
        </w:rPr>
      </w:pPr>
      <w:r w:rsidRPr="00316E9A">
        <w:rPr>
          <w:szCs w:val="24"/>
        </w:rPr>
        <w:t xml:space="preserve">— использовать синонимы, антонимы, описания понятия при дефиците языковых средств. </w:t>
      </w:r>
    </w:p>
    <w:p w:rsidR="00021D57" w:rsidRPr="00316E9A" w:rsidRDefault="00021D57" w:rsidP="00021D57">
      <w:pPr>
        <w:spacing w:after="0" w:line="240" w:lineRule="auto"/>
        <w:rPr>
          <w:b/>
          <w:szCs w:val="24"/>
        </w:rPr>
      </w:pPr>
      <w:r w:rsidRPr="00316E9A">
        <w:rPr>
          <w:b/>
          <w:szCs w:val="24"/>
        </w:rPr>
        <w:t xml:space="preserve">                Общеучебные умения и универсальные способы деятельности </w:t>
      </w:r>
    </w:p>
    <w:p w:rsidR="00021D57" w:rsidRPr="00316E9A" w:rsidRDefault="00021D57" w:rsidP="00021D57">
      <w:pPr>
        <w:spacing w:after="0" w:line="240" w:lineRule="auto"/>
        <w:rPr>
          <w:szCs w:val="24"/>
        </w:rPr>
      </w:pPr>
      <w:r w:rsidRPr="00316E9A">
        <w:rPr>
          <w:szCs w:val="24"/>
        </w:rPr>
        <w:t>Формируются и совершенствуются умения:</w:t>
      </w:r>
    </w:p>
    <w:p w:rsidR="00021D57" w:rsidRPr="00316E9A" w:rsidRDefault="00021D57" w:rsidP="00021D57">
      <w:pPr>
        <w:spacing w:after="0" w:line="240" w:lineRule="auto"/>
        <w:rPr>
          <w:szCs w:val="24"/>
        </w:rPr>
      </w:pPr>
      <w:r w:rsidRPr="00316E9A">
        <w:rPr>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021D57" w:rsidRPr="00316E9A" w:rsidRDefault="00021D57" w:rsidP="00021D57">
      <w:pPr>
        <w:spacing w:after="0" w:line="240" w:lineRule="auto"/>
        <w:rPr>
          <w:szCs w:val="24"/>
        </w:rPr>
      </w:pPr>
      <w:r w:rsidRPr="00316E9A">
        <w:rPr>
          <w:szCs w:val="24"/>
        </w:rPr>
        <w:t xml:space="preserve"> — работать с прослушанным и письменным текстом: извлечение основной информации, извлечение запрашиваемой или нужной информации, извлечение полной и точной информации;</w:t>
      </w:r>
    </w:p>
    <w:p w:rsidR="00021D57" w:rsidRPr="00316E9A" w:rsidRDefault="00021D57" w:rsidP="00021D57">
      <w:pPr>
        <w:spacing w:after="0" w:line="240" w:lineRule="auto"/>
        <w:rPr>
          <w:szCs w:val="24"/>
        </w:rPr>
      </w:pPr>
      <w:r w:rsidRPr="00316E9A">
        <w:rPr>
          <w:szCs w:val="24"/>
        </w:rPr>
        <w:t xml:space="preserve"> — работать с источниками: литературой, со справочными материалами, словарями, интернет-ресурсами на иностранном языке;</w:t>
      </w:r>
    </w:p>
    <w:p w:rsidR="00021D57" w:rsidRPr="00316E9A" w:rsidRDefault="00021D57" w:rsidP="00021D57">
      <w:pPr>
        <w:spacing w:after="0" w:line="240" w:lineRule="auto"/>
        <w:rPr>
          <w:szCs w:val="24"/>
        </w:rPr>
      </w:pPr>
      <w:r w:rsidRPr="00316E9A">
        <w:rPr>
          <w:szCs w:val="24"/>
        </w:rPr>
        <w:t xml:space="preserve"> — учебно-исследовательская работа, проектная деятельность: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w:t>
      </w:r>
    </w:p>
    <w:p w:rsidR="00021D57" w:rsidRPr="00316E9A" w:rsidRDefault="00021D57" w:rsidP="00021D57">
      <w:pPr>
        <w:spacing w:after="0" w:line="240" w:lineRule="auto"/>
        <w:rPr>
          <w:szCs w:val="24"/>
        </w:rPr>
      </w:pPr>
      <w:r w:rsidRPr="00316E9A">
        <w:rPr>
          <w:szCs w:val="24"/>
        </w:rPr>
        <w:t>— самостоятельная работа учащихся, связанная с рациональной организацией своего труда в классе и дома и способствующая самостоятельному изучению иностранного языка и культуры стран изучаемого языка.</w:t>
      </w:r>
    </w:p>
    <w:p w:rsidR="00021D57" w:rsidRPr="00316E9A" w:rsidRDefault="00021D57" w:rsidP="00021D57">
      <w:pPr>
        <w:spacing w:after="0" w:line="240" w:lineRule="auto"/>
        <w:rPr>
          <w:b/>
          <w:szCs w:val="24"/>
        </w:rPr>
      </w:pPr>
      <w:r w:rsidRPr="00316E9A">
        <w:rPr>
          <w:b/>
          <w:szCs w:val="24"/>
        </w:rPr>
        <w:t xml:space="preserve">Специальные учебные умения </w:t>
      </w:r>
    </w:p>
    <w:p w:rsidR="00021D57" w:rsidRPr="00316E9A" w:rsidRDefault="00021D57" w:rsidP="00021D57">
      <w:pPr>
        <w:spacing w:after="0" w:line="240" w:lineRule="auto"/>
        <w:rPr>
          <w:szCs w:val="24"/>
        </w:rPr>
      </w:pPr>
      <w:r w:rsidRPr="00316E9A">
        <w:rPr>
          <w:szCs w:val="24"/>
        </w:rPr>
        <w:t>Формируются и совершенствуются умения:</w:t>
      </w:r>
    </w:p>
    <w:p w:rsidR="00021D57" w:rsidRPr="00316E9A" w:rsidRDefault="00021D57" w:rsidP="00021D57">
      <w:pPr>
        <w:spacing w:after="0" w:line="240" w:lineRule="auto"/>
        <w:rPr>
          <w:szCs w:val="24"/>
        </w:rPr>
      </w:pPr>
      <w:r w:rsidRPr="00316E9A">
        <w:rPr>
          <w:szCs w:val="24"/>
        </w:rPr>
        <w:t xml:space="preserve"> — находить ключевые слова и социокультурные реалии при работе с текстом;</w:t>
      </w:r>
    </w:p>
    <w:p w:rsidR="00021D57" w:rsidRPr="00316E9A" w:rsidRDefault="00021D57" w:rsidP="00021D57">
      <w:pPr>
        <w:spacing w:after="0" w:line="240" w:lineRule="auto"/>
        <w:rPr>
          <w:szCs w:val="24"/>
        </w:rPr>
      </w:pPr>
      <w:r w:rsidRPr="00316E9A">
        <w:rPr>
          <w:szCs w:val="24"/>
        </w:rPr>
        <w:t xml:space="preserve"> — семантизировать слова на основе языковой догадки;</w:t>
      </w:r>
    </w:p>
    <w:p w:rsidR="00021D57" w:rsidRPr="00316E9A" w:rsidRDefault="00021D57" w:rsidP="00021D57">
      <w:pPr>
        <w:spacing w:after="0" w:line="240" w:lineRule="auto"/>
        <w:rPr>
          <w:szCs w:val="24"/>
        </w:rPr>
      </w:pPr>
      <w:r w:rsidRPr="00316E9A">
        <w:rPr>
          <w:szCs w:val="24"/>
        </w:rPr>
        <w:t xml:space="preserve"> — осуществлять словообразовательный анализ слов;</w:t>
      </w:r>
    </w:p>
    <w:p w:rsidR="00021D57" w:rsidRPr="00316E9A" w:rsidRDefault="00021D57" w:rsidP="00021D57">
      <w:pPr>
        <w:spacing w:after="0" w:line="240" w:lineRule="auto"/>
        <w:rPr>
          <w:szCs w:val="24"/>
        </w:rPr>
      </w:pPr>
      <w:r w:rsidRPr="00316E9A">
        <w:rPr>
          <w:szCs w:val="24"/>
        </w:rPr>
        <w:t xml:space="preserve"> — выборочно использовать перевод;</w:t>
      </w:r>
    </w:p>
    <w:p w:rsidR="00021D57" w:rsidRPr="00316E9A" w:rsidRDefault="00021D57" w:rsidP="00021D57">
      <w:pPr>
        <w:spacing w:after="0" w:line="240" w:lineRule="auto"/>
        <w:rPr>
          <w:szCs w:val="24"/>
        </w:rPr>
      </w:pPr>
      <w:r w:rsidRPr="00316E9A">
        <w:rPr>
          <w:szCs w:val="24"/>
        </w:rPr>
        <w:t xml:space="preserve"> — пользоваться двуязычными словарями;</w:t>
      </w:r>
    </w:p>
    <w:p w:rsidR="00021D57" w:rsidRPr="00316E9A" w:rsidRDefault="00021D57" w:rsidP="00021D57">
      <w:pPr>
        <w:spacing w:after="0" w:line="240" w:lineRule="auto"/>
        <w:rPr>
          <w:szCs w:val="24"/>
        </w:rPr>
      </w:pPr>
      <w:r w:rsidRPr="00316E9A">
        <w:rPr>
          <w:szCs w:val="24"/>
        </w:rPr>
        <w:t xml:space="preserve"> — участвовать в проектной деятельности межпредметного характера.</w:t>
      </w:r>
    </w:p>
    <w:p w:rsidR="00021D57" w:rsidRPr="00316E9A" w:rsidRDefault="00021D57" w:rsidP="00021D57">
      <w:pPr>
        <w:spacing w:after="0" w:line="240" w:lineRule="auto"/>
        <w:rPr>
          <w:b/>
          <w:szCs w:val="24"/>
        </w:rPr>
      </w:pPr>
      <w:r w:rsidRPr="00316E9A">
        <w:rPr>
          <w:b/>
          <w:szCs w:val="24"/>
        </w:rPr>
        <w:t xml:space="preserve">                                          Языковые средства</w:t>
      </w:r>
    </w:p>
    <w:p w:rsidR="00021D57" w:rsidRPr="00316E9A" w:rsidRDefault="00021D57" w:rsidP="00021D57">
      <w:pPr>
        <w:spacing w:after="0" w:line="240" w:lineRule="auto"/>
        <w:rPr>
          <w:szCs w:val="24"/>
        </w:rPr>
      </w:pPr>
      <w:r w:rsidRPr="00316E9A">
        <w:rPr>
          <w:szCs w:val="24"/>
        </w:rPr>
        <w:t xml:space="preserve"> Графика, каллиграфия, орфография</w:t>
      </w:r>
    </w:p>
    <w:p w:rsidR="00021D57" w:rsidRPr="00316E9A" w:rsidRDefault="00021D57" w:rsidP="00021D57">
      <w:pPr>
        <w:spacing w:after="0" w:line="240" w:lineRule="auto"/>
        <w:rPr>
          <w:szCs w:val="24"/>
        </w:rPr>
      </w:pPr>
      <w:r w:rsidRPr="00316E9A">
        <w:rPr>
          <w:szCs w:val="24"/>
        </w:rPr>
        <w:t xml:space="preserve"> Правила чтения и написания новых слов, отобранных для данного этапа обучения, и навыки их применения в рамках изучаемого лексико-грамматического материала. Фонетическая сторона речи</w:t>
      </w:r>
    </w:p>
    <w:p w:rsidR="00021D57" w:rsidRPr="00316E9A" w:rsidRDefault="00021D57" w:rsidP="00021D57">
      <w:pPr>
        <w:spacing w:after="0" w:line="240" w:lineRule="auto"/>
        <w:rPr>
          <w:szCs w:val="24"/>
        </w:rPr>
      </w:pPr>
      <w:r w:rsidRPr="00316E9A">
        <w:rPr>
          <w:szCs w:val="24"/>
        </w:rPr>
        <w:t xml:space="preserve"> Различение на слух всех звуков немецкого языка и адекватное их произношение, соблюдение правильного ударения в словах и фразах. Членение предложений на смысловые группы. Соблюдение правильной интонации в различных типах предложений. Дальнейшее совершенствование слухопроизносительных навыков, в том числе и применительно к новому языковому материалу.</w:t>
      </w:r>
    </w:p>
    <w:p w:rsidR="00021D57" w:rsidRPr="00316E9A" w:rsidRDefault="00021D57" w:rsidP="00021D57">
      <w:pPr>
        <w:spacing w:after="0" w:line="240" w:lineRule="auto"/>
        <w:rPr>
          <w:b/>
          <w:szCs w:val="24"/>
        </w:rPr>
      </w:pPr>
      <w:r w:rsidRPr="00316E9A">
        <w:rPr>
          <w:b/>
          <w:szCs w:val="24"/>
        </w:rPr>
        <w:lastRenderedPageBreak/>
        <w:t xml:space="preserve"> Лексическая сторона речи</w:t>
      </w:r>
    </w:p>
    <w:p w:rsidR="00021D57" w:rsidRPr="00316E9A" w:rsidRDefault="00021D57" w:rsidP="00021D57">
      <w:pPr>
        <w:spacing w:after="0" w:line="240" w:lineRule="auto"/>
        <w:rPr>
          <w:szCs w:val="24"/>
        </w:rPr>
      </w:pPr>
      <w:r w:rsidRPr="00316E9A">
        <w:rPr>
          <w:szCs w:val="24"/>
        </w:rPr>
        <w:t xml:space="preserve">      Лексические единицы, обслуживающие новые темы, проблемы и ситуации общения в пределах тематики основной школы, в объёме 900 единиц (включая 500 усвоенных в на- чальной школе). </w:t>
      </w:r>
    </w:p>
    <w:p w:rsidR="00021D57" w:rsidRPr="00316E9A" w:rsidRDefault="00021D57" w:rsidP="00021D57">
      <w:pPr>
        <w:spacing w:after="0" w:line="240" w:lineRule="auto"/>
        <w:rPr>
          <w:szCs w:val="24"/>
        </w:rPr>
      </w:pPr>
      <w:r w:rsidRPr="00316E9A">
        <w:rPr>
          <w:szCs w:val="24"/>
        </w:rPr>
        <w:t xml:space="preserve">    Лексические единицы включают устойчивые словосочетания, оценочную лексику, реплики-клише речевого этикета. </w:t>
      </w:r>
    </w:p>
    <w:p w:rsidR="00021D57" w:rsidRPr="00316E9A" w:rsidRDefault="00021D57" w:rsidP="00021D57">
      <w:pPr>
        <w:spacing w:after="0" w:line="240" w:lineRule="auto"/>
        <w:rPr>
          <w:szCs w:val="24"/>
        </w:rPr>
      </w:pPr>
      <w:r w:rsidRPr="00316E9A">
        <w:rPr>
          <w:szCs w:val="24"/>
        </w:rPr>
        <w:t xml:space="preserve">    Основные способы словообразования: </w:t>
      </w:r>
    </w:p>
    <w:p w:rsidR="00021D57" w:rsidRPr="00316E9A" w:rsidRDefault="00021D57" w:rsidP="00021D57">
      <w:pPr>
        <w:spacing w:after="0" w:line="240" w:lineRule="auto"/>
        <w:rPr>
          <w:szCs w:val="24"/>
        </w:rPr>
      </w:pPr>
      <w:r w:rsidRPr="00316E9A">
        <w:rPr>
          <w:szCs w:val="24"/>
        </w:rPr>
        <w:t xml:space="preserve">   а) аффиксация: существительных c суффиксами -ung (die Lцsung, die Vereinigung); -keit (die Feindlichkeit); -heit (die Einheit); -schaft (die Gesellschaft); -um (das Datum); -or (der Doktor); -ik (die Mathematik); -e (die Liebe), -ler (der Wissenschaftler); -ie (die Biologie);</w:t>
      </w:r>
    </w:p>
    <w:p w:rsidR="00021D57" w:rsidRPr="00316E9A" w:rsidRDefault="00021D57" w:rsidP="00021D57">
      <w:pPr>
        <w:spacing w:after="0" w:line="240" w:lineRule="auto"/>
        <w:rPr>
          <w:szCs w:val="24"/>
        </w:rPr>
      </w:pPr>
      <w:r w:rsidRPr="00316E9A">
        <w:rPr>
          <w:szCs w:val="24"/>
        </w:rPr>
        <w:t xml:space="preserve"> прилагательных c суффиксами -ig (wichtig); -lich (glьcklich); -isch (typisch); -los (arbeitslos); -sam (langsam); -bar (wunderbar);</w:t>
      </w:r>
    </w:p>
    <w:p w:rsidR="00021D57" w:rsidRPr="00316E9A" w:rsidRDefault="00021D57" w:rsidP="00021D57">
      <w:pPr>
        <w:spacing w:after="0" w:line="240" w:lineRule="auto"/>
        <w:rPr>
          <w:szCs w:val="24"/>
        </w:rPr>
      </w:pPr>
      <w:r w:rsidRPr="00316E9A">
        <w:rPr>
          <w:szCs w:val="24"/>
        </w:rPr>
        <w:t xml:space="preserve">     существительных и прилагательных с префиксом un- (das Unglьck, unglьcklich); </w:t>
      </w:r>
    </w:p>
    <w:p w:rsidR="00021D57" w:rsidRPr="00316E9A" w:rsidRDefault="00021D57" w:rsidP="00021D57">
      <w:pPr>
        <w:spacing w:after="0" w:line="240" w:lineRule="auto"/>
        <w:rPr>
          <w:szCs w:val="24"/>
        </w:rPr>
      </w:pPr>
      <w:r w:rsidRPr="00316E9A">
        <w:rPr>
          <w:szCs w:val="24"/>
        </w:rPr>
        <w:t xml:space="preserve">     существительных и глаголов c префиксами: vor- (der Vorort, vorbereiten); mit- (die Mitantwortung, mitspielen);</w:t>
      </w:r>
    </w:p>
    <w:p w:rsidR="00021D57" w:rsidRPr="00316E9A" w:rsidRDefault="00021D57" w:rsidP="00021D57">
      <w:pPr>
        <w:spacing w:after="0" w:line="240" w:lineRule="auto"/>
        <w:rPr>
          <w:szCs w:val="24"/>
        </w:rPr>
      </w:pPr>
      <w:r w:rsidRPr="00316E9A">
        <w:rPr>
          <w:szCs w:val="24"/>
        </w:rPr>
        <w:t xml:space="preserve">     глаголов с отделяемыми и неотделяемыми приставками и другими словами в функции приставок типа erzдhlen, wegwerfen;</w:t>
      </w:r>
    </w:p>
    <w:p w:rsidR="00021D57" w:rsidRPr="00316E9A" w:rsidRDefault="00021D57" w:rsidP="00021D57">
      <w:pPr>
        <w:spacing w:after="0" w:line="240" w:lineRule="auto"/>
        <w:rPr>
          <w:szCs w:val="24"/>
        </w:rPr>
      </w:pPr>
      <w:r w:rsidRPr="00316E9A">
        <w:rPr>
          <w:szCs w:val="24"/>
        </w:rPr>
        <w:t xml:space="preserve">  б) словосложение: </w:t>
      </w:r>
    </w:p>
    <w:p w:rsidR="00021D57" w:rsidRPr="00316E9A" w:rsidRDefault="00021D57" w:rsidP="00021D57">
      <w:pPr>
        <w:spacing w:after="0" w:line="240" w:lineRule="auto"/>
        <w:rPr>
          <w:szCs w:val="24"/>
        </w:rPr>
      </w:pPr>
      <w:r w:rsidRPr="00316E9A">
        <w:rPr>
          <w:szCs w:val="24"/>
        </w:rPr>
        <w:t>существительное + существительное (das Arbeitszimmer);</w:t>
      </w:r>
    </w:p>
    <w:p w:rsidR="00021D57" w:rsidRPr="00316E9A" w:rsidRDefault="00021D57" w:rsidP="00021D57">
      <w:pPr>
        <w:spacing w:after="0" w:line="240" w:lineRule="auto"/>
        <w:rPr>
          <w:szCs w:val="24"/>
        </w:rPr>
      </w:pPr>
      <w:r w:rsidRPr="00316E9A">
        <w:rPr>
          <w:szCs w:val="24"/>
        </w:rPr>
        <w:t xml:space="preserve"> прилагательное + прилагательное (dunkelblau, hellblond);</w:t>
      </w:r>
    </w:p>
    <w:p w:rsidR="00021D57" w:rsidRPr="00316E9A" w:rsidRDefault="00021D57" w:rsidP="00021D57">
      <w:pPr>
        <w:spacing w:after="0" w:line="240" w:lineRule="auto"/>
        <w:rPr>
          <w:szCs w:val="24"/>
        </w:rPr>
      </w:pPr>
      <w:r w:rsidRPr="00316E9A">
        <w:rPr>
          <w:szCs w:val="24"/>
        </w:rPr>
        <w:t xml:space="preserve"> прилагательное + существительное (die Fremdsprache);</w:t>
      </w:r>
    </w:p>
    <w:p w:rsidR="00021D57" w:rsidRPr="00316E9A" w:rsidRDefault="00021D57" w:rsidP="00021D57">
      <w:pPr>
        <w:spacing w:after="0" w:line="240" w:lineRule="auto"/>
        <w:rPr>
          <w:szCs w:val="24"/>
        </w:rPr>
      </w:pPr>
      <w:r w:rsidRPr="00316E9A">
        <w:rPr>
          <w:szCs w:val="24"/>
        </w:rPr>
        <w:t xml:space="preserve"> глагол + существительное (die Schwimmhalle);</w:t>
      </w:r>
    </w:p>
    <w:p w:rsidR="00021D57" w:rsidRPr="00316E9A" w:rsidRDefault="00021D57" w:rsidP="00021D57">
      <w:pPr>
        <w:spacing w:after="0" w:line="240" w:lineRule="auto"/>
        <w:rPr>
          <w:szCs w:val="24"/>
        </w:rPr>
      </w:pPr>
      <w:r w:rsidRPr="00316E9A">
        <w:rPr>
          <w:szCs w:val="24"/>
        </w:rPr>
        <w:t xml:space="preserve">  в) конверсия (переход одной части речи в другую):</w:t>
      </w:r>
    </w:p>
    <w:p w:rsidR="00021D57" w:rsidRPr="00316E9A" w:rsidRDefault="00021D57" w:rsidP="00021D57">
      <w:pPr>
        <w:spacing w:after="0" w:line="240" w:lineRule="auto"/>
        <w:rPr>
          <w:szCs w:val="24"/>
        </w:rPr>
      </w:pPr>
      <w:r w:rsidRPr="00316E9A">
        <w:rPr>
          <w:szCs w:val="24"/>
        </w:rPr>
        <w:t xml:space="preserve"> существительные от прилагательных (das Blau, der/die Alte);</w:t>
      </w:r>
    </w:p>
    <w:p w:rsidR="00021D57" w:rsidRPr="00316E9A" w:rsidRDefault="00021D57" w:rsidP="00021D57">
      <w:pPr>
        <w:spacing w:after="0" w:line="240" w:lineRule="auto"/>
        <w:rPr>
          <w:szCs w:val="24"/>
        </w:rPr>
      </w:pPr>
      <w:r w:rsidRPr="00316E9A">
        <w:rPr>
          <w:szCs w:val="24"/>
        </w:rPr>
        <w:t xml:space="preserve"> существительные от глаголов (das Lernen, das Lesen); г) интернациональные слова (der Globus, der Computer).</w:t>
      </w:r>
    </w:p>
    <w:p w:rsidR="00021D57" w:rsidRPr="00316E9A" w:rsidRDefault="00021D57" w:rsidP="00021D57">
      <w:pPr>
        <w:spacing w:after="0" w:line="240" w:lineRule="auto"/>
        <w:rPr>
          <w:b/>
          <w:szCs w:val="24"/>
        </w:rPr>
      </w:pPr>
      <w:r w:rsidRPr="00316E9A">
        <w:rPr>
          <w:b/>
          <w:szCs w:val="24"/>
        </w:rPr>
        <w:t xml:space="preserve">Грамматическая сторона речи </w:t>
      </w:r>
    </w:p>
    <w:p w:rsidR="00021D57" w:rsidRPr="00316E9A" w:rsidRDefault="00021D57" w:rsidP="00021D57">
      <w:pPr>
        <w:spacing w:after="0" w:line="240" w:lineRule="auto"/>
        <w:rPr>
          <w:szCs w:val="24"/>
        </w:rPr>
      </w:pPr>
      <w:r w:rsidRPr="00316E9A">
        <w:rPr>
          <w:szCs w:val="24"/>
        </w:rPr>
        <w:t xml:space="preserve">    Дальнейшее расширение объёма значений грамматических средств, изученных ранее, и знакомство с новыми грамматическими явлениями.</w:t>
      </w:r>
    </w:p>
    <w:p w:rsidR="00021D57" w:rsidRPr="00316E9A" w:rsidRDefault="00021D57" w:rsidP="00021D57">
      <w:pPr>
        <w:spacing w:after="0" w:line="240" w:lineRule="auto"/>
        <w:rPr>
          <w:szCs w:val="24"/>
        </w:rPr>
      </w:pPr>
      <w:r w:rsidRPr="00316E9A">
        <w:rPr>
          <w:szCs w:val="24"/>
        </w:rPr>
        <w:t xml:space="preserve">    Нераспространённые и распространённые предложения.</w:t>
      </w:r>
    </w:p>
    <w:p w:rsidR="00021D57" w:rsidRPr="00316E9A" w:rsidRDefault="00021D57" w:rsidP="00021D57">
      <w:pPr>
        <w:spacing w:after="0" w:line="240" w:lineRule="auto"/>
        <w:rPr>
          <w:szCs w:val="24"/>
        </w:rPr>
      </w:pPr>
      <w:r w:rsidRPr="00316E9A">
        <w:rPr>
          <w:szCs w:val="24"/>
        </w:rPr>
        <w:t xml:space="preserve">    Безличные предложения (Es ist warm. Es ist Sommer.)</w:t>
      </w:r>
    </w:p>
    <w:p w:rsidR="00021D57" w:rsidRPr="00316E9A" w:rsidRDefault="00021D57" w:rsidP="00021D57">
      <w:pPr>
        <w:spacing w:after="0" w:line="240" w:lineRule="auto"/>
        <w:rPr>
          <w:szCs w:val="24"/>
        </w:rPr>
      </w:pPr>
      <w:r w:rsidRPr="00316E9A">
        <w:rPr>
          <w:szCs w:val="24"/>
        </w:rPr>
        <w:t xml:space="preserve">    Предложения с глаголами legen, stellen, hдngen, требующи- ми после себя дополнение в Akkusativ и обстоятельство места при ответе на вопрос Wohin? (Ich hдnge das Bild an die Wand.)</w:t>
      </w:r>
    </w:p>
    <w:p w:rsidR="00021D57" w:rsidRPr="00316E9A" w:rsidRDefault="00021D57" w:rsidP="00021D57">
      <w:pPr>
        <w:spacing w:after="0" w:line="240" w:lineRule="auto"/>
        <w:rPr>
          <w:szCs w:val="24"/>
        </w:rPr>
      </w:pPr>
      <w:r w:rsidRPr="00316E9A">
        <w:rPr>
          <w:szCs w:val="24"/>
        </w:rPr>
        <w:t xml:space="preserve">    Предложения с глаголами beginnen, raten, vorhaben и др., требующими после себя Infinitiv с zu. (Wir haben vor, aufs Land zu fahren.)</w:t>
      </w:r>
    </w:p>
    <w:p w:rsidR="00021D57" w:rsidRPr="00316E9A" w:rsidRDefault="00021D57" w:rsidP="00021D57">
      <w:pPr>
        <w:spacing w:after="0" w:line="240" w:lineRule="auto"/>
        <w:rPr>
          <w:szCs w:val="24"/>
        </w:rPr>
      </w:pPr>
      <w:r w:rsidRPr="00316E9A">
        <w:rPr>
          <w:szCs w:val="24"/>
        </w:rPr>
        <w:t xml:space="preserve">    Побудительные предложения типа: Lesen wir! Wollen wir lesen!</w:t>
      </w:r>
    </w:p>
    <w:p w:rsidR="00021D57" w:rsidRPr="00316E9A" w:rsidRDefault="00021D57" w:rsidP="00021D57">
      <w:pPr>
        <w:spacing w:after="0" w:line="240" w:lineRule="auto"/>
        <w:rPr>
          <w:szCs w:val="24"/>
        </w:rPr>
      </w:pPr>
      <w:r w:rsidRPr="00316E9A">
        <w:rPr>
          <w:szCs w:val="24"/>
        </w:rPr>
        <w:t xml:space="preserve">    Все типы вопросительных предложений.</w:t>
      </w:r>
    </w:p>
    <w:p w:rsidR="00021D57" w:rsidRPr="00316E9A" w:rsidRDefault="00021D57" w:rsidP="00021D57">
      <w:pPr>
        <w:spacing w:after="0" w:line="240" w:lineRule="auto"/>
        <w:rPr>
          <w:szCs w:val="24"/>
          <w:lang w:val="en-US"/>
        </w:rPr>
      </w:pPr>
      <w:r w:rsidRPr="00316E9A">
        <w:rPr>
          <w:szCs w:val="24"/>
        </w:rPr>
        <w:t xml:space="preserve">    Предложения с неопределённо-личным местоимением man. </w:t>
      </w:r>
      <w:r w:rsidRPr="00316E9A">
        <w:rPr>
          <w:szCs w:val="24"/>
          <w:lang w:val="en-US"/>
        </w:rPr>
        <w:t>(Man schm</w:t>
      </w:r>
      <w:r w:rsidRPr="00316E9A">
        <w:rPr>
          <w:szCs w:val="24"/>
        </w:rPr>
        <w:t>ь</w:t>
      </w:r>
      <w:r w:rsidRPr="00316E9A">
        <w:rPr>
          <w:szCs w:val="24"/>
          <w:lang w:val="en-US"/>
        </w:rPr>
        <w:t>ckt die Stadt vor Weihnachten.)</w:t>
      </w:r>
    </w:p>
    <w:p w:rsidR="00021D57" w:rsidRPr="00316E9A" w:rsidRDefault="00021D57" w:rsidP="00021D57">
      <w:pPr>
        <w:spacing w:after="0" w:line="240" w:lineRule="auto"/>
        <w:rPr>
          <w:szCs w:val="24"/>
          <w:lang w:val="en-US"/>
        </w:rPr>
      </w:pPr>
      <w:r w:rsidRPr="00316E9A">
        <w:rPr>
          <w:szCs w:val="24"/>
        </w:rPr>
        <w:t xml:space="preserve">Предложения с инфинитивной группой um ... zu. </w:t>
      </w:r>
      <w:r w:rsidRPr="00316E9A">
        <w:rPr>
          <w:szCs w:val="24"/>
          <w:lang w:val="en-US"/>
        </w:rPr>
        <w:t>(Er lernt Deutsch, um deutsche B</w:t>
      </w:r>
      <w:r w:rsidRPr="00316E9A">
        <w:rPr>
          <w:szCs w:val="24"/>
        </w:rPr>
        <w:t>ь</w:t>
      </w:r>
      <w:r w:rsidRPr="00316E9A">
        <w:rPr>
          <w:szCs w:val="24"/>
          <w:lang w:val="en-US"/>
        </w:rPr>
        <w:t xml:space="preserve">cher zu lesen.) </w:t>
      </w:r>
    </w:p>
    <w:p w:rsidR="00021D57" w:rsidRPr="00316E9A" w:rsidRDefault="00021D57" w:rsidP="00021D57">
      <w:pPr>
        <w:spacing w:after="0" w:line="240" w:lineRule="auto"/>
        <w:rPr>
          <w:szCs w:val="24"/>
          <w:lang w:val="en-US"/>
        </w:rPr>
      </w:pPr>
      <w:r w:rsidRPr="00316E9A">
        <w:rPr>
          <w:szCs w:val="24"/>
        </w:rPr>
        <w:t xml:space="preserve">Сложносочинённые предложения с союзами denn, darum, deshalb. </w:t>
      </w:r>
      <w:r w:rsidRPr="00316E9A">
        <w:rPr>
          <w:szCs w:val="24"/>
          <w:lang w:val="en-US"/>
        </w:rPr>
        <w:t>(Ihm gef</w:t>
      </w:r>
      <w:r w:rsidRPr="00316E9A">
        <w:rPr>
          <w:szCs w:val="24"/>
        </w:rPr>
        <w:t>д</w:t>
      </w:r>
      <w:r w:rsidRPr="00316E9A">
        <w:rPr>
          <w:szCs w:val="24"/>
          <w:lang w:val="en-US"/>
        </w:rPr>
        <w:t>llt das Dorfleben, denn er kann hier viel Zeit in der frischen Luft verbringen.)</w:t>
      </w:r>
    </w:p>
    <w:p w:rsidR="00021D57" w:rsidRPr="00316E9A" w:rsidRDefault="00021D57" w:rsidP="00021D57">
      <w:pPr>
        <w:spacing w:after="0" w:line="240" w:lineRule="auto"/>
        <w:rPr>
          <w:szCs w:val="24"/>
          <w:lang w:val="en-US"/>
        </w:rPr>
      </w:pPr>
      <w:r w:rsidRPr="00316E9A">
        <w:rPr>
          <w:szCs w:val="24"/>
        </w:rPr>
        <w:t xml:space="preserve">Сложноподчинённые предложения с союзами dass, ob и др. </w:t>
      </w:r>
      <w:r w:rsidRPr="00316E9A">
        <w:rPr>
          <w:szCs w:val="24"/>
          <w:lang w:val="en-US"/>
        </w:rPr>
        <w:t>(Er sagt, dass er gut in Mathe ist.)</w:t>
      </w:r>
    </w:p>
    <w:p w:rsidR="00021D57" w:rsidRPr="00316E9A" w:rsidRDefault="00021D57" w:rsidP="00021D57">
      <w:pPr>
        <w:spacing w:after="0" w:line="240" w:lineRule="auto"/>
        <w:rPr>
          <w:szCs w:val="24"/>
          <w:lang w:val="en-US"/>
        </w:rPr>
      </w:pPr>
      <w:r w:rsidRPr="00316E9A">
        <w:rPr>
          <w:szCs w:val="24"/>
        </w:rPr>
        <w:t xml:space="preserve">Сложноподчинённые предложения причины с союзами weil, da. </w:t>
      </w:r>
      <w:r w:rsidRPr="00316E9A">
        <w:rPr>
          <w:szCs w:val="24"/>
          <w:lang w:val="en-US"/>
        </w:rPr>
        <w:t>(Er hat heute keine Zeit, weil er viele Hausaufgaben machen muss.)</w:t>
      </w:r>
    </w:p>
    <w:p w:rsidR="00021D57" w:rsidRPr="00316E9A" w:rsidRDefault="00021D57" w:rsidP="00021D57">
      <w:pPr>
        <w:spacing w:after="0" w:line="240" w:lineRule="auto"/>
        <w:rPr>
          <w:szCs w:val="24"/>
          <w:lang w:val="en-US"/>
        </w:rPr>
      </w:pPr>
      <w:r w:rsidRPr="00316E9A">
        <w:rPr>
          <w:szCs w:val="24"/>
        </w:rPr>
        <w:t xml:space="preserve">Сложноподчинённые предложения с условным союзом wenn. </w:t>
      </w:r>
      <w:r w:rsidRPr="00316E9A">
        <w:rPr>
          <w:szCs w:val="24"/>
          <w:lang w:val="en-US"/>
        </w:rPr>
        <w:t>(Wenn du Lust hast, komm zu mir zu Besuch.)</w:t>
      </w:r>
    </w:p>
    <w:p w:rsidR="00021D57" w:rsidRPr="00316E9A" w:rsidRDefault="00021D57" w:rsidP="00021D57">
      <w:pPr>
        <w:spacing w:after="0" w:line="240" w:lineRule="auto"/>
        <w:rPr>
          <w:szCs w:val="24"/>
          <w:lang w:val="en-US"/>
        </w:rPr>
      </w:pPr>
      <w:r w:rsidRPr="00316E9A">
        <w:rPr>
          <w:szCs w:val="24"/>
        </w:rPr>
        <w:t xml:space="preserve">Сложноподчинённые предложения с придаточными време- ни с союзами wenn, als, nach. </w:t>
      </w:r>
      <w:r w:rsidRPr="00316E9A">
        <w:rPr>
          <w:szCs w:val="24"/>
          <w:lang w:val="en-US"/>
        </w:rPr>
        <w:t xml:space="preserve">(Ich freue mich immer, wenn du mich besuchst. Als die Eltern von der Arbeit nach Hause kamen, </w:t>
      </w:r>
      <w:r w:rsidRPr="00316E9A">
        <w:rPr>
          <w:szCs w:val="24"/>
          <w:lang w:val="en-US"/>
        </w:rPr>
        <w:lastRenderedPageBreak/>
        <w:t>erz</w:t>
      </w:r>
      <w:r w:rsidRPr="00316E9A">
        <w:rPr>
          <w:szCs w:val="24"/>
        </w:rPr>
        <w:t>д</w:t>
      </w:r>
      <w:r w:rsidRPr="00316E9A">
        <w:rPr>
          <w:szCs w:val="24"/>
          <w:lang w:val="en-US"/>
        </w:rPr>
        <w:t xml:space="preserve">hlte ich ihnen </w:t>
      </w:r>
      <w:r w:rsidRPr="00316E9A">
        <w:rPr>
          <w:szCs w:val="24"/>
        </w:rPr>
        <w:t>ь</w:t>
      </w:r>
      <w:r w:rsidRPr="00316E9A">
        <w:rPr>
          <w:szCs w:val="24"/>
          <w:lang w:val="en-US"/>
        </w:rPr>
        <w:t>ber meinen Schultag. Nachdem wir mit dem Abendbrot fertig waren, sahen wir fern.)</w:t>
      </w:r>
    </w:p>
    <w:p w:rsidR="00021D57" w:rsidRPr="00316E9A" w:rsidRDefault="00021D57" w:rsidP="00021D57">
      <w:pPr>
        <w:spacing w:after="0" w:line="240" w:lineRule="auto"/>
        <w:rPr>
          <w:szCs w:val="24"/>
          <w:lang w:val="en-US"/>
        </w:rPr>
      </w:pPr>
      <w:r w:rsidRPr="00316E9A">
        <w:rPr>
          <w:szCs w:val="24"/>
        </w:rPr>
        <w:t xml:space="preserve">Сложноподчинённые предложения с придаточными определительными (c относительными местоимениями die, deren, dessen. </w:t>
      </w:r>
      <w:r w:rsidRPr="00316E9A">
        <w:rPr>
          <w:szCs w:val="24"/>
          <w:lang w:val="en-US"/>
        </w:rPr>
        <w:t>(Sch</w:t>
      </w:r>
      <w:r w:rsidRPr="00316E9A">
        <w:rPr>
          <w:szCs w:val="24"/>
        </w:rPr>
        <w:t>ь</w:t>
      </w:r>
      <w:r w:rsidRPr="00316E9A">
        <w:rPr>
          <w:szCs w:val="24"/>
          <w:lang w:val="en-US"/>
        </w:rPr>
        <w:t>ler, die sich f</w:t>
      </w:r>
      <w:r w:rsidRPr="00316E9A">
        <w:rPr>
          <w:szCs w:val="24"/>
        </w:rPr>
        <w:t>ь</w:t>
      </w:r>
      <w:r w:rsidRPr="00316E9A">
        <w:rPr>
          <w:szCs w:val="24"/>
          <w:lang w:val="en-US"/>
        </w:rPr>
        <w:t>r moderne Berufe interessieren, suchen nach Informationen im Internet.)</w:t>
      </w:r>
    </w:p>
    <w:p w:rsidR="00021D57" w:rsidRPr="00316E9A" w:rsidRDefault="00021D57" w:rsidP="00021D57">
      <w:pPr>
        <w:spacing w:after="0" w:line="240" w:lineRule="auto"/>
        <w:rPr>
          <w:szCs w:val="24"/>
          <w:lang w:val="en-US"/>
        </w:rPr>
      </w:pPr>
      <w:r w:rsidRPr="00316E9A">
        <w:rPr>
          <w:szCs w:val="24"/>
        </w:rPr>
        <w:t xml:space="preserve">Сложноподчинённые предложения с придаточными цели с союзом damit. </w:t>
      </w:r>
      <w:r w:rsidRPr="00316E9A">
        <w:rPr>
          <w:szCs w:val="24"/>
          <w:lang w:val="en-US"/>
        </w:rPr>
        <w:t xml:space="preserve">(Der Lehrer zeigte uns einen Videofilm </w:t>
      </w:r>
      <w:r w:rsidRPr="00316E9A">
        <w:rPr>
          <w:szCs w:val="24"/>
        </w:rPr>
        <w:t>ь</w:t>
      </w:r>
      <w:r w:rsidRPr="00316E9A">
        <w:rPr>
          <w:szCs w:val="24"/>
          <w:lang w:val="en-US"/>
        </w:rPr>
        <w:t xml:space="preserve">ber Deutschland, damit wir mehr </w:t>
      </w:r>
      <w:r w:rsidRPr="00316E9A">
        <w:rPr>
          <w:szCs w:val="24"/>
        </w:rPr>
        <w:t>ь</w:t>
      </w:r>
      <w:r w:rsidRPr="00316E9A">
        <w:rPr>
          <w:szCs w:val="24"/>
          <w:lang w:val="en-US"/>
        </w:rPr>
        <w:t>ber das Land erfahren.)</w:t>
      </w:r>
    </w:p>
    <w:p w:rsidR="00021D57" w:rsidRPr="00316E9A" w:rsidRDefault="00021D57" w:rsidP="00021D57">
      <w:pPr>
        <w:spacing w:after="0" w:line="240" w:lineRule="auto"/>
        <w:rPr>
          <w:szCs w:val="24"/>
        </w:rPr>
      </w:pPr>
      <w:r w:rsidRPr="00316E9A">
        <w:rPr>
          <w:szCs w:val="24"/>
        </w:rPr>
        <w:t>Распознавание структуры предложения по формальным признакам: по наличию инфинитивных оборотов: um ... zu + Infinitiv, statt ... zu + Infinitiv, ohne ... zu + Infinitiv.</w:t>
      </w:r>
    </w:p>
    <w:p w:rsidR="00021D57" w:rsidRPr="00316E9A" w:rsidRDefault="00021D57" w:rsidP="00021D57">
      <w:pPr>
        <w:spacing w:after="0" w:line="240" w:lineRule="auto"/>
        <w:rPr>
          <w:szCs w:val="24"/>
        </w:rPr>
      </w:pPr>
      <w:r w:rsidRPr="00316E9A">
        <w:rPr>
          <w:szCs w:val="24"/>
        </w:rPr>
        <w:t xml:space="preserve">    Слабые и сильные глаголы со вспомогательным глаголом haben в Perfekt. Сильные глаголы со вспомогательным глаго- лом sein в Perfekt (kommen, fahren, gehen).</w:t>
      </w:r>
    </w:p>
    <w:p w:rsidR="00021D57" w:rsidRPr="00316E9A" w:rsidRDefault="00021D57" w:rsidP="00021D57">
      <w:pPr>
        <w:spacing w:after="0" w:line="240" w:lineRule="auto"/>
        <w:rPr>
          <w:szCs w:val="24"/>
        </w:rPr>
      </w:pPr>
      <w:r w:rsidRPr="00316E9A">
        <w:rPr>
          <w:szCs w:val="24"/>
        </w:rPr>
        <w:t xml:space="preserve">    Prдteritum слабых и сильных глаголов, а также вспомогательных и модальных глаголов. </w:t>
      </w:r>
    </w:p>
    <w:p w:rsidR="00021D57" w:rsidRPr="00316E9A" w:rsidRDefault="00021D57" w:rsidP="00021D57">
      <w:pPr>
        <w:spacing w:after="0" w:line="240" w:lineRule="auto"/>
        <w:rPr>
          <w:szCs w:val="24"/>
        </w:rPr>
      </w:pPr>
      <w:r w:rsidRPr="00316E9A">
        <w:rPr>
          <w:szCs w:val="24"/>
        </w:rPr>
        <w:t xml:space="preserve">    Глаголы с отделяемыми и неотделяемыми приставками в Prдsens, Perfekt, Prдteritum, Futur (бnfangen, beschrйiben). </w:t>
      </w:r>
    </w:p>
    <w:p w:rsidR="00021D57" w:rsidRPr="00316E9A" w:rsidRDefault="00021D57" w:rsidP="00021D57">
      <w:pPr>
        <w:spacing w:after="0" w:line="240" w:lineRule="auto"/>
        <w:rPr>
          <w:szCs w:val="24"/>
        </w:rPr>
      </w:pPr>
      <w:r w:rsidRPr="00316E9A">
        <w:rPr>
          <w:szCs w:val="24"/>
        </w:rPr>
        <w:t xml:space="preserve">    Все временные формы в Passiv (Perfekt, Plusquamperfekt, Futur).</w:t>
      </w:r>
    </w:p>
    <w:p w:rsidR="00021D57" w:rsidRPr="00316E9A" w:rsidRDefault="00021D57" w:rsidP="00021D57">
      <w:pPr>
        <w:spacing w:after="0" w:line="240" w:lineRule="auto"/>
        <w:rPr>
          <w:szCs w:val="24"/>
        </w:rPr>
      </w:pPr>
      <w:r w:rsidRPr="00316E9A">
        <w:rPr>
          <w:szCs w:val="24"/>
        </w:rPr>
        <w:t xml:space="preserve">    Местоименные наречия (worьber, darьber, womit, damit). </w:t>
      </w:r>
    </w:p>
    <w:p w:rsidR="00021D57" w:rsidRPr="00316E9A" w:rsidRDefault="00021D57" w:rsidP="00021D57">
      <w:pPr>
        <w:spacing w:after="0" w:line="240" w:lineRule="auto"/>
        <w:rPr>
          <w:szCs w:val="24"/>
        </w:rPr>
      </w:pPr>
      <w:r w:rsidRPr="00316E9A">
        <w:rPr>
          <w:szCs w:val="24"/>
        </w:rPr>
        <w:t xml:space="preserve">    Возвратные глаголы в основных временных формах Prдsens, Perfekt, Prдteritum (sich anziehen, sich waschen).</w:t>
      </w:r>
    </w:p>
    <w:p w:rsidR="00021D57" w:rsidRPr="00316E9A" w:rsidRDefault="00021D57" w:rsidP="00021D57">
      <w:pPr>
        <w:spacing w:after="0" w:line="240" w:lineRule="auto"/>
        <w:rPr>
          <w:szCs w:val="24"/>
        </w:rPr>
      </w:pPr>
      <w:r w:rsidRPr="00316E9A">
        <w:rPr>
          <w:szCs w:val="24"/>
        </w:rPr>
        <w:t xml:space="preserve">    Распознавание и употребление в речи определённого, неопределённого и нулевого артикля, склонения существительных нарицательных; склонения прилагательных и наречий; предлогов, имеющих двойное управление, предлогов, требующих Dativ, предлогов, требующих Akkusativ. </w:t>
      </w:r>
    </w:p>
    <w:p w:rsidR="00021D57" w:rsidRPr="00316E9A" w:rsidRDefault="00021D57" w:rsidP="00021D57">
      <w:pPr>
        <w:spacing w:after="0" w:line="240" w:lineRule="auto"/>
        <w:rPr>
          <w:szCs w:val="24"/>
        </w:rPr>
      </w:pPr>
      <w:r w:rsidRPr="00316E9A">
        <w:rPr>
          <w:szCs w:val="24"/>
        </w:rPr>
        <w:t xml:space="preserve">    Местоимения: личные, притяжательные, неопределённые (jemand, niemand). </w:t>
      </w:r>
    </w:p>
    <w:p w:rsidR="00021D57" w:rsidRPr="00316E9A" w:rsidRDefault="00021D57" w:rsidP="00021D57">
      <w:pPr>
        <w:spacing w:after="0" w:line="240" w:lineRule="auto"/>
        <w:rPr>
          <w:szCs w:val="24"/>
        </w:rPr>
      </w:pPr>
      <w:r w:rsidRPr="00316E9A">
        <w:rPr>
          <w:szCs w:val="24"/>
        </w:rPr>
        <w:t xml:space="preserve">    Омонимичные явления: предлоги и союзы (zu, als, wenn). </w:t>
      </w:r>
    </w:p>
    <w:p w:rsidR="00021D57" w:rsidRPr="00316E9A" w:rsidRDefault="00021D57" w:rsidP="00021D57">
      <w:pPr>
        <w:spacing w:after="0" w:line="240" w:lineRule="auto"/>
        <w:rPr>
          <w:szCs w:val="24"/>
        </w:rPr>
      </w:pPr>
      <w:r w:rsidRPr="00316E9A">
        <w:rPr>
          <w:szCs w:val="24"/>
        </w:rPr>
        <w:t xml:space="preserve">    Plusquamperfekt и употребление его в речи при согласовании времён.</w:t>
      </w:r>
    </w:p>
    <w:p w:rsidR="00021D57" w:rsidRPr="00316E9A" w:rsidRDefault="00021D57" w:rsidP="00021D57">
      <w:pPr>
        <w:spacing w:after="0" w:line="240" w:lineRule="auto"/>
        <w:rPr>
          <w:szCs w:val="24"/>
        </w:rPr>
      </w:pPr>
      <w:r w:rsidRPr="00316E9A">
        <w:rPr>
          <w:szCs w:val="24"/>
        </w:rPr>
        <w:t xml:space="preserve">    Количественные числительные свыше 100 и порядковые числительные свыше 30.</w:t>
      </w:r>
    </w:p>
    <w:p w:rsidR="00021D57" w:rsidRPr="00316E9A" w:rsidRDefault="00021D57" w:rsidP="00021D57">
      <w:pPr>
        <w:spacing w:after="0" w:line="240" w:lineRule="auto"/>
        <w:rPr>
          <w:b/>
          <w:szCs w:val="24"/>
        </w:rPr>
      </w:pPr>
      <w:r w:rsidRPr="00316E9A">
        <w:rPr>
          <w:b/>
          <w:szCs w:val="24"/>
        </w:rPr>
        <w:t xml:space="preserve">                                   Социокультурныезнания и умения </w:t>
      </w:r>
    </w:p>
    <w:p w:rsidR="00021D57" w:rsidRPr="00316E9A" w:rsidRDefault="00021D57" w:rsidP="00021D57">
      <w:pPr>
        <w:spacing w:after="0" w:line="240" w:lineRule="auto"/>
        <w:rPr>
          <w:szCs w:val="24"/>
        </w:rPr>
      </w:pPr>
      <w:r w:rsidRPr="00316E9A">
        <w:rPr>
          <w:szCs w:val="24"/>
        </w:rPr>
        <w:t xml:space="preserve">      Учащиеся совершенствуют свои умения 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полученные на уроках иностранного языка и в процессе изучения других предметов (знания межпредметного характера).</w:t>
      </w:r>
    </w:p>
    <w:p w:rsidR="00021D57" w:rsidRPr="00316E9A" w:rsidRDefault="00021D57" w:rsidP="00021D57">
      <w:pPr>
        <w:spacing w:after="0" w:line="240" w:lineRule="auto"/>
        <w:rPr>
          <w:szCs w:val="24"/>
        </w:rPr>
      </w:pPr>
      <w:r w:rsidRPr="00316E9A">
        <w:rPr>
          <w:szCs w:val="24"/>
        </w:rPr>
        <w:t xml:space="preserve">      Они овладевают знаниями:</w:t>
      </w:r>
    </w:p>
    <w:p w:rsidR="00021D57" w:rsidRPr="00316E9A" w:rsidRDefault="00021D57" w:rsidP="003B276B">
      <w:pPr>
        <w:widowControl w:val="0"/>
        <w:numPr>
          <w:ilvl w:val="0"/>
          <w:numId w:val="75"/>
        </w:numPr>
        <w:suppressAutoHyphens/>
        <w:spacing w:after="0" w:line="240" w:lineRule="auto"/>
        <w:rPr>
          <w:szCs w:val="24"/>
        </w:rPr>
      </w:pPr>
      <w:r w:rsidRPr="00316E9A">
        <w:rPr>
          <w:szCs w:val="24"/>
        </w:rPr>
        <w:t>о значении немецкого языка в современном мире;</w:t>
      </w:r>
    </w:p>
    <w:p w:rsidR="00021D57" w:rsidRPr="00316E9A" w:rsidRDefault="00021D57" w:rsidP="003B276B">
      <w:pPr>
        <w:widowControl w:val="0"/>
        <w:numPr>
          <w:ilvl w:val="0"/>
          <w:numId w:val="75"/>
        </w:numPr>
        <w:suppressAutoHyphens/>
        <w:spacing w:after="0" w:line="240" w:lineRule="auto"/>
        <w:rPr>
          <w:szCs w:val="24"/>
        </w:rPr>
      </w:pPr>
      <w:r w:rsidRPr="00316E9A">
        <w:rPr>
          <w:szCs w:val="24"/>
        </w:rPr>
        <w:t xml:space="preserve"> о наиболее употребительной тематической фоновой лексике и реалиях при изучении учебных тем (традиции в питании, проведении выходных дней, основные национальные праздники, этикетные особенности (посещение гостей), сфера обслуживания);</w:t>
      </w:r>
    </w:p>
    <w:p w:rsidR="00021D57" w:rsidRPr="00316E9A" w:rsidRDefault="00021D57" w:rsidP="003B276B">
      <w:pPr>
        <w:widowControl w:val="0"/>
        <w:numPr>
          <w:ilvl w:val="0"/>
          <w:numId w:val="75"/>
        </w:numPr>
        <w:suppressAutoHyphens/>
        <w:spacing w:after="0" w:line="240" w:lineRule="auto"/>
        <w:rPr>
          <w:szCs w:val="24"/>
        </w:rPr>
      </w:pPr>
      <w:r w:rsidRPr="00316E9A">
        <w:rPr>
          <w:szCs w:val="24"/>
        </w:rPr>
        <w:t xml:space="preserve"> о социокультурном портрете стран, говорящих на изучаемом языке, и культурном наследии этих стран;</w:t>
      </w:r>
    </w:p>
    <w:p w:rsidR="00021D57" w:rsidRPr="00316E9A" w:rsidRDefault="00021D57" w:rsidP="003B276B">
      <w:pPr>
        <w:widowControl w:val="0"/>
        <w:numPr>
          <w:ilvl w:val="0"/>
          <w:numId w:val="75"/>
        </w:numPr>
        <w:suppressAutoHyphens/>
        <w:spacing w:after="0" w:line="240" w:lineRule="auto"/>
        <w:rPr>
          <w:szCs w:val="24"/>
        </w:rPr>
      </w:pPr>
      <w:r w:rsidRPr="00316E9A">
        <w:rPr>
          <w:szCs w:val="24"/>
        </w:rPr>
        <w:t xml:space="preserve"> о различиях в речевом этикете в ситуациях формального и неформального общения в рамках изучаемых предметов речи. </w:t>
      </w:r>
    </w:p>
    <w:p w:rsidR="00021D57" w:rsidRPr="00316E9A" w:rsidRDefault="00021D57" w:rsidP="00021D57">
      <w:pPr>
        <w:spacing w:after="0" w:line="240" w:lineRule="auto"/>
        <w:rPr>
          <w:szCs w:val="24"/>
        </w:rPr>
      </w:pPr>
      <w:r w:rsidRPr="00316E9A">
        <w:rPr>
          <w:szCs w:val="24"/>
        </w:rPr>
        <w:t xml:space="preserve">     Предусматривается также овладение умениями: </w:t>
      </w:r>
    </w:p>
    <w:p w:rsidR="00021D57" w:rsidRPr="00316E9A" w:rsidRDefault="00021D57" w:rsidP="003B276B">
      <w:pPr>
        <w:widowControl w:val="0"/>
        <w:numPr>
          <w:ilvl w:val="2"/>
          <w:numId w:val="77"/>
        </w:numPr>
        <w:tabs>
          <w:tab w:val="clear" w:pos="0"/>
          <w:tab w:val="num" w:pos="1440"/>
        </w:tabs>
        <w:suppressAutoHyphens/>
        <w:spacing w:after="0" w:line="240" w:lineRule="auto"/>
        <w:ind w:left="1440"/>
        <w:rPr>
          <w:szCs w:val="24"/>
        </w:rPr>
      </w:pPr>
      <w:r w:rsidRPr="00316E9A">
        <w:rPr>
          <w:szCs w:val="24"/>
        </w:rPr>
        <w:t>адекватного речевого и неречевого поведения в распространённых ситуациях бытовой, учебно-трудовой, социо- культурной/межкультурной сфер общения;</w:t>
      </w:r>
    </w:p>
    <w:p w:rsidR="00021D57" w:rsidRPr="00316E9A" w:rsidRDefault="00021D57" w:rsidP="00021D57">
      <w:pPr>
        <w:spacing w:after="0" w:line="240" w:lineRule="auto"/>
        <w:rPr>
          <w:szCs w:val="24"/>
        </w:rPr>
      </w:pPr>
      <w:r w:rsidRPr="00316E9A">
        <w:rPr>
          <w:szCs w:val="24"/>
        </w:rPr>
        <w:t xml:space="preserve">                  -     представления родной страны и культуры на иностранном языке;</w:t>
      </w:r>
    </w:p>
    <w:p w:rsidR="00021D57" w:rsidRPr="00316E9A" w:rsidRDefault="00021D57" w:rsidP="003B276B">
      <w:pPr>
        <w:widowControl w:val="0"/>
        <w:numPr>
          <w:ilvl w:val="2"/>
          <w:numId w:val="76"/>
        </w:numPr>
        <w:tabs>
          <w:tab w:val="clear" w:pos="2160"/>
          <w:tab w:val="num" w:pos="1440"/>
        </w:tabs>
        <w:suppressAutoHyphens/>
        <w:spacing w:after="0" w:line="240" w:lineRule="auto"/>
        <w:ind w:left="1440"/>
        <w:rPr>
          <w:szCs w:val="24"/>
        </w:rPr>
      </w:pPr>
      <w:r w:rsidRPr="00316E9A">
        <w:rPr>
          <w:szCs w:val="24"/>
        </w:rPr>
        <w:t>оказания помощи зарубежным гостям в нашей стране в ситуациях повседневного общения.</w:t>
      </w:r>
    </w:p>
    <w:p w:rsidR="00021D57" w:rsidRPr="00316E9A" w:rsidRDefault="00021D57" w:rsidP="00021D57">
      <w:pPr>
        <w:keepNext/>
        <w:keepLines/>
        <w:spacing w:after="0"/>
        <w:outlineLvl w:val="2"/>
        <w:rPr>
          <w:b/>
          <w:bCs/>
          <w:noProof/>
          <w:sz w:val="32"/>
          <w:szCs w:val="32"/>
          <w:shd w:val="clear" w:color="auto" w:fill="FFFFFF"/>
        </w:rPr>
      </w:pPr>
      <w:r w:rsidRPr="00316E9A">
        <w:rPr>
          <w:b/>
          <w:sz w:val="32"/>
          <w:szCs w:val="32"/>
          <w:shd w:val="clear" w:color="auto" w:fill="FFFFFF"/>
        </w:rPr>
        <w:t>2.2.</w:t>
      </w:r>
      <w:r>
        <w:rPr>
          <w:b/>
          <w:sz w:val="32"/>
          <w:szCs w:val="32"/>
          <w:shd w:val="clear" w:color="auto" w:fill="FFFFFF"/>
        </w:rPr>
        <w:t>7</w:t>
      </w:r>
      <w:r w:rsidRPr="00316E9A">
        <w:rPr>
          <w:b/>
          <w:sz w:val="32"/>
          <w:szCs w:val="32"/>
          <w:shd w:val="clear" w:color="auto" w:fill="FFFFFF"/>
        </w:rPr>
        <w:t>. ИСТОРИЯ РОССИИ. ВСЕОБЩАЯ ИСТОРИЯ</w:t>
      </w:r>
    </w:p>
    <w:p w:rsidR="00021D57" w:rsidRPr="00316E9A" w:rsidRDefault="00021D57" w:rsidP="00021D57">
      <w:pPr>
        <w:shd w:val="clear" w:color="auto" w:fill="FFFFFF"/>
        <w:spacing w:after="0" w:line="240" w:lineRule="auto"/>
        <w:ind w:firstLine="709"/>
        <w:rPr>
          <w:b/>
          <w:i/>
          <w:szCs w:val="24"/>
        </w:rPr>
      </w:pPr>
      <w:r w:rsidRPr="00316E9A">
        <w:rPr>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w:t>
      </w:r>
      <w:r w:rsidRPr="00316E9A">
        <w:rPr>
          <w:szCs w:val="24"/>
        </w:rPr>
        <w:lastRenderedPageBreak/>
        <w:t xml:space="preserve">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021D57" w:rsidRPr="00316E9A" w:rsidRDefault="00021D57" w:rsidP="00021D57">
      <w:pPr>
        <w:shd w:val="clear" w:color="auto" w:fill="FFFFFF"/>
        <w:spacing w:after="0" w:line="240" w:lineRule="auto"/>
        <w:ind w:firstLine="709"/>
        <w:rPr>
          <w:b/>
          <w:szCs w:val="24"/>
        </w:rPr>
      </w:pPr>
      <w:r w:rsidRPr="00316E9A">
        <w:rPr>
          <w:b/>
          <w:szCs w:val="24"/>
        </w:rPr>
        <w:t>Общая характеристика примерной программы по истории.</w:t>
      </w:r>
    </w:p>
    <w:p w:rsidR="00021D57" w:rsidRPr="00316E9A" w:rsidRDefault="00021D57" w:rsidP="00021D57">
      <w:pPr>
        <w:spacing w:after="0" w:line="240" w:lineRule="auto"/>
        <w:ind w:firstLine="709"/>
        <w:rPr>
          <w:szCs w:val="24"/>
        </w:rPr>
      </w:pPr>
      <w:r w:rsidRPr="00316E9A">
        <w:rPr>
          <w:b/>
          <w:bCs/>
          <w:szCs w:val="24"/>
        </w:rPr>
        <w:t>Целью школьного исторического образования</w:t>
      </w:r>
      <w:r w:rsidRPr="00316E9A">
        <w:rPr>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021D57" w:rsidRPr="00316E9A" w:rsidRDefault="00021D57" w:rsidP="00021D57">
      <w:pPr>
        <w:spacing w:after="0" w:line="240" w:lineRule="auto"/>
        <w:ind w:firstLine="709"/>
        <w:rPr>
          <w:szCs w:val="24"/>
        </w:rPr>
      </w:pPr>
      <w:r w:rsidRPr="00316E9A">
        <w:rPr>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316E9A">
        <w:rPr>
          <w:b/>
          <w:szCs w:val="24"/>
        </w:rPr>
        <w:t>задачи изучения истории в школе</w:t>
      </w:r>
      <w:r w:rsidRPr="00316E9A">
        <w:rPr>
          <w:szCs w:val="24"/>
        </w:rPr>
        <w:t xml:space="preserve">: </w:t>
      </w:r>
    </w:p>
    <w:p w:rsidR="00021D57" w:rsidRPr="00316E9A" w:rsidRDefault="00021D57" w:rsidP="003B276B">
      <w:pPr>
        <w:numPr>
          <w:ilvl w:val="0"/>
          <w:numId w:val="73"/>
        </w:numPr>
        <w:tabs>
          <w:tab w:val="left" w:pos="993"/>
        </w:tabs>
        <w:suppressAutoHyphens/>
        <w:spacing w:after="0" w:line="240" w:lineRule="auto"/>
        <w:ind w:left="0" w:firstLine="709"/>
        <w:rPr>
          <w:szCs w:val="24"/>
        </w:rPr>
      </w:pPr>
      <w:r w:rsidRPr="00316E9A">
        <w:rPr>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021D57" w:rsidRPr="00316E9A" w:rsidRDefault="00021D57" w:rsidP="003B276B">
      <w:pPr>
        <w:numPr>
          <w:ilvl w:val="0"/>
          <w:numId w:val="73"/>
        </w:numPr>
        <w:tabs>
          <w:tab w:val="left" w:pos="993"/>
        </w:tabs>
        <w:suppressAutoHyphens/>
        <w:spacing w:after="0" w:line="240" w:lineRule="auto"/>
        <w:ind w:left="0" w:firstLine="709"/>
        <w:rPr>
          <w:szCs w:val="24"/>
        </w:rPr>
      </w:pPr>
      <w:r w:rsidRPr="00316E9A">
        <w:rPr>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021D57" w:rsidRPr="00316E9A" w:rsidRDefault="00021D57" w:rsidP="003B276B">
      <w:pPr>
        <w:numPr>
          <w:ilvl w:val="0"/>
          <w:numId w:val="73"/>
        </w:numPr>
        <w:tabs>
          <w:tab w:val="left" w:pos="993"/>
        </w:tabs>
        <w:suppressAutoHyphens/>
        <w:spacing w:after="0" w:line="240" w:lineRule="auto"/>
        <w:ind w:left="0" w:firstLine="709"/>
        <w:rPr>
          <w:szCs w:val="24"/>
        </w:rPr>
      </w:pPr>
      <w:r w:rsidRPr="00316E9A">
        <w:rPr>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021D57" w:rsidRPr="00316E9A" w:rsidRDefault="00021D57" w:rsidP="003B276B">
      <w:pPr>
        <w:numPr>
          <w:ilvl w:val="0"/>
          <w:numId w:val="73"/>
        </w:numPr>
        <w:tabs>
          <w:tab w:val="left" w:pos="993"/>
        </w:tabs>
        <w:suppressAutoHyphens/>
        <w:spacing w:after="0" w:line="240" w:lineRule="auto"/>
        <w:ind w:left="0" w:firstLine="709"/>
        <w:rPr>
          <w:szCs w:val="24"/>
        </w:rPr>
      </w:pPr>
      <w:r w:rsidRPr="00316E9A">
        <w:rPr>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021D57" w:rsidRPr="00316E9A" w:rsidRDefault="00021D57" w:rsidP="003B276B">
      <w:pPr>
        <w:numPr>
          <w:ilvl w:val="0"/>
          <w:numId w:val="73"/>
        </w:numPr>
        <w:tabs>
          <w:tab w:val="left" w:pos="993"/>
        </w:tabs>
        <w:suppressAutoHyphens/>
        <w:spacing w:after="0" w:line="240" w:lineRule="auto"/>
        <w:ind w:left="0" w:firstLine="709"/>
        <w:rPr>
          <w:szCs w:val="24"/>
        </w:rPr>
      </w:pPr>
      <w:r w:rsidRPr="00316E9A">
        <w:rPr>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021D57" w:rsidRPr="00316E9A" w:rsidRDefault="00021D57" w:rsidP="00021D57">
      <w:pPr>
        <w:spacing w:after="0" w:line="240" w:lineRule="auto"/>
        <w:ind w:firstLine="709"/>
        <w:rPr>
          <w:szCs w:val="24"/>
        </w:rPr>
      </w:pPr>
      <w:r w:rsidRPr="00316E9A">
        <w:rPr>
          <w:szCs w:val="24"/>
        </w:rPr>
        <w:t xml:space="preserve">В соответствии с Концепцией нового учебно-методического комплекса по отечественной истории </w:t>
      </w:r>
      <w:r w:rsidRPr="00316E9A">
        <w:rPr>
          <w:b/>
          <w:szCs w:val="24"/>
        </w:rPr>
        <w:t>базовыми принципами</w:t>
      </w:r>
      <w:r w:rsidRPr="00316E9A">
        <w:rPr>
          <w:szCs w:val="24"/>
        </w:rPr>
        <w:t xml:space="preserve"> школьного исторического образования являются: </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 xml:space="preserve">идея преемственности исторических периодов, в т. ч. </w:t>
      </w:r>
      <w:r w:rsidRPr="00316E9A">
        <w:rPr>
          <w:iCs/>
          <w:szCs w:val="24"/>
        </w:rPr>
        <w:t>непрерывности</w:t>
      </w:r>
      <w:r w:rsidRPr="00316E9A">
        <w:rPr>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 xml:space="preserve">рассмотрение истории России как </w:t>
      </w:r>
      <w:r w:rsidRPr="00316E9A">
        <w:rPr>
          <w:iCs/>
          <w:szCs w:val="24"/>
        </w:rPr>
        <w:t>неотъемлемой части мирового исторического процесса</w:t>
      </w:r>
      <w:r w:rsidRPr="00316E9A">
        <w:rPr>
          <w:szCs w:val="24"/>
        </w:rPr>
        <w:t xml:space="preserve">, понимание особенностей ее развития, места и роли в мировой истории и в современном мире; </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 xml:space="preserve">ценности гражданского общества – верховенство права, социальная солидарность, безопасность, свобода и ответственность; </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 xml:space="preserve">общественное согласие и уважение как необходимое условие взаимодействия государств и народов в новейшей истории. </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познавательное значение российской, региональной и мировой истории;</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формирование требований к каждой ступени непрерывного исторического образования на протяжении всей жизни.</w:t>
      </w:r>
    </w:p>
    <w:p w:rsidR="00021D57" w:rsidRPr="00316E9A" w:rsidRDefault="00021D57" w:rsidP="00021D57">
      <w:pPr>
        <w:spacing w:after="0" w:line="240" w:lineRule="auto"/>
        <w:ind w:firstLine="709"/>
        <w:rPr>
          <w:szCs w:val="24"/>
        </w:rPr>
      </w:pPr>
      <w:r w:rsidRPr="00316E9A">
        <w:rPr>
          <w:szCs w:val="24"/>
        </w:rPr>
        <w:t xml:space="preserve">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w:t>
      </w:r>
      <w:r w:rsidRPr="00316E9A">
        <w:rPr>
          <w:szCs w:val="24"/>
        </w:rPr>
        <w:lastRenderedPageBreak/>
        <w:t>предметных образовательных результатов посредством организации активной познавательной деятельности школьников.</w:t>
      </w:r>
    </w:p>
    <w:p w:rsidR="00021D57" w:rsidRPr="00316E9A" w:rsidRDefault="00021D57" w:rsidP="00021D57">
      <w:pPr>
        <w:spacing w:after="0" w:line="240" w:lineRule="auto"/>
        <w:ind w:firstLine="709"/>
        <w:rPr>
          <w:szCs w:val="24"/>
        </w:rPr>
      </w:pPr>
      <w:r w:rsidRPr="00316E9A">
        <w:rPr>
          <w:szCs w:val="24"/>
        </w:rPr>
        <w:t>Методологическая основа преподавания курса истории в школе зиждется на следующих образовательных и воспитательных приоритетах:</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принцип научности, определяющий соответствие учебных единиц основным результатам научных исследований;</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 xml:space="preserve">многофакторный подход к освещению истории всех сторон жизни государства и общества; </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антропологический подход, формирующий личностное эмоционально окрашенное восприятие прошлого;</w:t>
      </w:r>
    </w:p>
    <w:p w:rsidR="00021D57" w:rsidRPr="00316E9A" w:rsidRDefault="00021D57" w:rsidP="003B276B">
      <w:pPr>
        <w:numPr>
          <w:ilvl w:val="0"/>
          <w:numId w:val="72"/>
        </w:numPr>
        <w:tabs>
          <w:tab w:val="left" w:pos="993"/>
        </w:tabs>
        <w:spacing w:after="0" w:line="240" w:lineRule="auto"/>
        <w:ind w:left="0" w:firstLine="709"/>
        <w:rPr>
          <w:szCs w:val="24"/>
        </w:rPr>
      </w:pPr>
      <w:r w:rsidRPr="00316E9A">
        <w:rPr>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021D57" w:rsidRPr="00316E9A" w:rsidRDefault="00021D57" w:rsidP="00021D57">
      <w:pPr>
        <w:spacing w:after="0" w:line="240" w:lineRule="auto"/>
        <w:ind w:firstLine="709"/>
        <w:rPr>
          <w:b/>
          <w:i/>
          <w:szCs w:val="24"/>
        </w:rPr>
      </w:pPr>
    </w:p>
    <w:p w:rsidR="00021D57" w:rsidRPr="00316E9A" w:rsidRDefault="00021D57" w:rsidP="00021D57">
      <w:pPr>
        <w:spacing w:after="0" w:line="240" w:lineRule="auto"/>
        <w:ind w:firstLine="709"/>
        <w:rPr>
          <w:b/>
          <w:szCs w:val="24"/>
        </w:rPr>
      </w:pPr>
      <w:r w:rsidRPr="00316E9A">
        <w:rPr>
          <w:b/>
          <w:szCs w:val="24"/>
        </w:rPr>
        <w:t>Место учебного предмета «История» в Примерном учебном плане основного общего образования.</w:t>
      </w:r>
    </w:p>
    <w:p w:rsidR="00021D57" w:rsidRPr="00316E9A" w:rsidRDefault="00021D57" w:rsidP="00021D57">
      <w:pPr>
        <w:spacing w:after="0" w:line="240" w:lineRule="auto"/>
        <w:ind w:firstLine="709"/>
        <w:rPr>
          <w:szCs w:val="24"/>
        </w:rPr>
      </w:pPr>
      <w:r w:rsidRPr="00316E9A">
        <w:rPr>
          <w:szCs w:val="24"/>
        </w:rPr>
        <w:t xml:space="preserve">Предмет «История» изучается на уровне основного общего образования в качестве обязательного предмета в 5-9 классах. </w:t>
      </w:r>
    </w:p>
    <w:p w:rsidR="00021D57" w:rsidRPr="00316E9A" w:rsidRDefault="00021D57" w:rsidP="00021D57">
      <w:pPr>
        <w:spacing w:after="0" w:line="240" w:lineRule="auto"/>
        <w:ind w:firstLine="709"/>
        <w:rPr>
          <w:szCs w:val="24"/>
        </w:rPr>
      </w:pPr>
      <w:r w:rsidRPr="00316E9A">
        <w:rPr>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w:t>
      </w:r>
      <w:r>
        <w:rPr>
          <w:szCs w:val="24"/>
        </w:rPr>
        <w:t>»Родной русский язык и родная литература»</w:t>
      </w:r>
      <w:r w:rsidRPr="00316E9A">
        <w:rPr>
          <w:szCs w:val="24"/>
        </w:rPr>
        <w:t xml:space="preserve"> «Иностранный язык», «Изобразительное искусство», «Музыка», «Информатика», «Математика», «Основы безопасности и жизнедеятельности» и др.</w:t>
      </w:r>
    </w:p>
    <w:p w:rsidR="00021D57" w:rsidRPr="00316E9A" w:rsidRDefault="00021D57" w:rsidP="00021D57">
      <w:pPr>
        <w:spacing w:after="0" w:line="240" w:lineRule="auto"/>
        <w:ind w:firstLine="709"/>
        <w:rPr>
          <w:szCs w:val="24"/>
        </w:rPr>
      </w:pPr>
      <w:r w:rsidRPr="00316E9A">
        <w:rPr>
          <w:szCs w:val="24"/>
        </w:rPr>
        <w:t xml:space="preserve">Структурно предмет «История» включает учебные курсы по всеобщей истории и истории России. </w:t>
      </w:r>
    </w:p>
    <w:p w:rsidR="00021D57" w:rsidRPr="00316E9A" w:rsidRDefault="00021D57" w:rsidP="00021D57">
      <w:pPr>
        <w:spacing w:after="0" w:line="240" w:lineRule="auto"/>
        <w:ind w:firstLine="709"/>
        <w:rPr>
          <w:szCs w:val="24"/>
        </w:rPr>
      </w:pPr>
      <w:r w:rsidRPr="00316E9A">
        <w:rPr>
          <w:szCs w:val="24"/>
        </w:rPr>
        <w:t xml:space="preserve">Знакомство обучающихся при получении основного общего образования с предметом «История» начинается с курса </w:t>
      </w:r>
      <w:r w:rsidRPr="00316E9A">
        <w:rPr>
          <w:b/>
          <w:szCs w:val="24"/>
        </w:rPr>
        <w:t>всеобщей истории</w:t>
      </w:r>
      <w:r w:rsidRPr="00316E9A">
        <w:rPr>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021D57" w:rsidRPr="00316E9A" w:rsidRDefault="00021D57" w:rsidP="00021D57">
      <w:pPr>
        <w:spacing w:after="0" w:line="240" w:lineRule="auto"/>
        <w:ind w:firstLine="709"/>
        <w:rPr>
          <w:szCs w:val="24"/>
        </w:rPr>
      </w:pPr>
      <w:r w:rsidRPr="00316E9A">
        <w:rPr>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021D57" w:rsidRPr="00316E9A" w:rsidRDefault="00021D57" w:rsidP="00021D57">
      <w:pPr>
        <w:spacing w:after="0" w:line="240" w:lineRule="auto"/>
        <w:ind w:firstLine="709"/>
        <w:rPr>
          <w:szCs w:val="24"/>
        </w:rPr>
      </w:pPr>
      <w:r w:rsidRPr="00316E9A">
        <w:rPr>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021D57" w:rsidRPr="00316E9A" w:rsidRDefault="00021D57" w:rsidP="00021D57">
      <w:pPr>
        <w:spacing w:after="0" w:line="240" w:lineRule="auto"/>
        <w:ind w:firstLine="709"/>
        <w:rPr>
          <w:i/>
          <w:szCs w:val="24"/>
        </w:rPr>
      </w:pPr>
      <w:r w:rsidRPr="00316E9A">
        <w:rPr>
          <w:szCs w:val="24"/>
        </w:rPr>
        <w:lastRenderedPageBreak/>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021D57" w:rsidRPr="00316E9A" w:rsidRDefault="00021D57" w:rsidP="00021D57">
      <w:pPr>
        <w:spacing w:after="0" w:line="240" w:lineRule="auto"/>
        <w:ind w:firstLine="709"/>
        <w:rPr>
          <w:szCs w:val="24"/>
        </w:rPr>
      </w:pPr>
      <w:r w:rsidRPr="00316E9A">
        <w:rPr>
          <w:szCs w:val="24"/>
        </w:rPr>
        <w:t xml:space="preserve">Курс </w:t>
      </w:r>
      <w:r w:rsidRPr="00316E9A">
        <w:rPr>
          <w:b/>
          <w:szCs w:val="24"/>
        </w:rPr>
        <w:t>отечественной истории</w:t>
      </w:r>
      <w:r w:rsidRPr="00316E9A">
        <w:rPr>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021D57" w:rsidRPr="00316E9A" w:rsidRDefault="00021D57" w:rsidP="00021D57">
      <w:pPr>
        <w:spacing w:after="0" w:line="240" w:lineRule="auto"/>
        <w:ind w:firstLine="709"/>
        <w:rPr>
          <w:szCs w:val="24"/>
        </w:rPr>
      </w:pPr>
      <w:r w:rsidRPr="00316E9A">
        <w:rPr>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316E9A">
        <w:rPr>
          <w:b/>
          <w:szCs w:val="24"/>
        </w:rPr>
        <w:t>синхронизации курсов истории России и всеобщей истории</w:t>
      </w:r>
      <w:r w:rsidRPr="00316E9A">
        <w:rPr>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021D57" w:rsidRPr="00316E9A" w:rsidRDefault="00021D57" w:rsidP="00021D57">
      <w:pPr>
        <w:spacing w:after="0" w:line="240" w:lineRule="auto"/>
        <w:ind w:firstLine="709"/>
        <w:rPr>
          <w:szCs w:val="24"/>
        </w:rPr>
      </w:pPr>
      <w:r w:rsidRPr="00316E9A">
        <w:rPr>
          <w:b/>
          <w:szCs w:val="24"/>
        </w:rPr>
        <w:t>Патриотическая основа</w:t>
      </w:r>
      <w:r w:rsidRPr="00316E9A">
        <w:rPr>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021D57" w:rsidRPr="00316E9A" w:rsidRDefault="00021D57" w:rsidP="00021D57">
      <w:pPr>
        <w:spacing w:after="0" w:line="240" w:lineRule="auto"/>
        <w:ind w:firstLine="709"/>
        <w:rPr>
          <w:szCs w:val="24"/>
        </w:rPr>
      </w:pPr>
      <w:r w:rsidRPr="00316E9A">
        <w:rPr>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021D57" w:rsidRPr="00316E9A" w:rsidRDefault="00021D57" w:rsidP="00021D57">
      <w:pPr>
        <w:spacing w:after="0" w:line="240" w:lineRule="auto"/>
        <w:ind w:firstLine="709"/>
        <w:rPr>
          <w:szCs w:val="24"/>
        </w:rPr>
      </w:pPr>
      <w:r w:rsidRPr="00316E9A">
        <w:rPr>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316E9A">
        <w:rPr>
          <w:b/>
          <w:szCs w:val="24"/>
        </w:rPr>
        <w:t>взаимодействии культур и религий</w:t>
      </w:r>
      <w:r w:rsidRPr="00316E9A">
        <w:rPr>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021D57" w:rsidRPr="00316E9A" w:rsidRDefault="00021D57" w:rsidP="00021D57">
      <w:pPr>
        <w:spacing w:after="0" w:line="240" w:lineRule="auto"/>
        <w:ind w:firstLine="709"/>
        <w:rPr>
          <w:szCs w:val="24"/>
        </w:rPr>
      </w:pPr>
      <w:r w:rsidRPr="00316E9A">
        <w:rPr>
          <w:szCs w:val="24"/>
        </w:rPr>
        <w:t xml:space="preserve">Одной из главных задач школьного курса истории является </w:t>
      </w:r>
      <w:r w:rsidRPr="00316E9A">
        <w:rPr>
          <w:b/>
          <w:szCs w:val="24"/>
        </w:rPr>
        <w:t>формирование гражданской общероссийской идентичности</w:t>
      </w:r>
      <w:r w:rsidRPr="00316E9A">
        <w:rPr>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w:t>
      </w:r>
      <w:r w:rsidRPr="00316E9A">
        <w:rPr>
          <w:szCs w:val="24"/>
        </w:rPr>
        <w:lastRenderedPageBreak/>
        <w:t xml:space="preserve">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021D57" w:rsidRPr="00316E9A" w:rsidRDefault="00021D57" w:rsidP="00021D57">
      <w:pPr>
        <w:spacing w:after="0" w:line="240" w:lineRule="auto"/>
        <w:ind w:firstLine="709"/>
        <w:rPr>
          <w:szCs w:val="24"/>
        </w:rPr>
      </w:pPr>
      <w:r w:rsidRPr="00316E9A">
        <w:rPr>
          <w:szCs w:val="24"/>
        </w:rPr>
        <w:t xml:space="preserve">Необходимо увеличить количество учебного времени на изучение материалов по </w:t>
      </w:r>
      <w:r w:rsidRPr="00316E9A">
        <w:rPr>
          <w:b/>
          <w:szCs w:val="24"/>
        </w:rPr>
        <w:t>истории культуры</w:t>
      </w:r>
      <w:r w:rsidRPr="00316E9A">
        <w:rPr>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021D57" w:rsidRPr="00316E9A" w:rsidRDefault="00021D57" w:rsidP="00021D57">
      <w:pPr>
        <w:spacing w:after="0" w:line="240" w:lineRule="auto"/>
        <w:ind w:firstLine="709"/>
        <w:rPr>
          <w:szCs w:val="24"/>
        </w:rPr>
      </w:pPr>
      <w:r w:rsidRPr="00316E9A">
        <w:rPr>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021D57" w:rsidRPr="00316E9A" w:rsidRDefault="00021D57" w:rsidP="00021D57">
      <w:pPr>
        <w:spacing w:after="0" w:line="240" w:lineRule="auto"/>
        <w:ind w:firstLine="709"/>
        <w:rPr>
          <w:szCs w:val="24"/>
        </w:rPr>
      </w:pPr>
      <w:r w:rsidRPr="00316E9A">
        <w:rPr>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w:t>
      </w:r>
      <w:r w:rsidRPr="00316E9A">
        <w:rPr>
          <w:b/>
          <w:szCs w:val="24"/>
        </w:rPr>
        <w:t>изучение истории будет строиться по линейной системе с 5 по 10 классы</w:t>
      </w:r>
      <w:r w:rsidRPr="00316E9A">
        <w:rPr>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021D57" w:rsidRPr="00316E9A" w:rsidRDefault="00021D57" w:rsidP="00021D57">
      <w:pPr>
        <w:spacing w:after="0" w:line="240" w:lineRule="auto"/>
        <w:ind w:firstLine="709"/>
        <w:rPr>
          <w:sz w:val="28"/>
          <w:szCs w:val="28"/>
        </w:rPr>
      </w:pPr>
      <w:r w:rsidRPr="00316E9A">
        <w:rPr>
          <w:szCs w:val="24"/>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w:t>
      </w:r>
      <w:r w:rsidRPr="00316E9A">
        <w:rPr>
          <w:sz w:val="28"/>
          <w:szCs w:val="28"/>
        </w:rPr>
        <w:t xml:space="preserve"> предоставляется возможность формирования индивидуального учебного плана, реализации одного или нескольких профилей обучения. </w:t>
      </w:r>
    </w:p>
    <w:p w:rsidR="00021D57" w:rsidRPr="00316E9A" w:rsidRDefault="00021D57" w:rsidP="00021D57">
      <w:pPr>
        <w:shd w:val="clear" w:color="auto" w:fill="FFFFFF"/>
        <w:spacing w:after="0" w:line="240" w:lineRule="auto"/>
        <w:ind w:firstLine="709"/>
        <w:rPr>
          <w:szCs w:val="24"/>
        </w:rPr>
      </w:pPr>
      <w:r w:rsidRPr="00316E9A">
        <w:rPr>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021D57" w:rsidRPr="00316E9A" w:rsidRDefault="00021D57" w:rsidP="00021D57">
      <w:pPr>
        <w:spacing w:after="0" w:line="240" w:lineRule="auto"/>
        <w:ind w:firstLine="709"/>
        <w:rPr>
          <w:b/>
          <w:szCs w:val="24"/>
        </w:rPr>
      </w:pPr>
      <w:r w:rsidRPr="00316E9A">
        <w:rPr>
          <w:b/>
          <w:szCs w:val="24"/>
        </w:rPr>
        <w:t>История России. Всеобщая история</w:t>
      </w:r>
    </w:p>
    <w:p w:rsidR="00021D57" w:rsidRPr="00316E9A" w:rsidRDefault="00021D57" w:rsidP="00021D57">
      <w:pPr>
        <w:spacing w:after="0" w:line="240" w:lineRule="auto"/>
        <w:ind w:firstLine="709"/>
        <w:rPr>
          <w:b/>
          <w:bCs/>
          <w:szCs w:val="24"/>
        </w:rPr>
      </w:pPr>
      <w:r w:rsidRPr="00316E9A">
        <w:rPr>
          <w:b/>
          <w:szCs w:val="24"/>
        </w:rPr>
        <w:t>История России</w:t>
      </w:r>
    </w:p>
    <w:p w:rsidR="00021D57" w:rsidRPr="00316E9A" w:rsidRDefault="00021D57" w:rsidP="00021D57">
      <w:pPr>
        <w:spacing w:after="0" w:line="240" w:lineRule="auto"/>
        <w:ind w:firstLine="709"/>
        <w:rPr>
          <w:b/>
          <w:bCs/>
          <w:szCs w:val="24"/>
        </w:rPr>
      </w:pPr>
      <w:r w:rsidRPr="00316E9A">
        <w:rPr>
          <w:b/>
          <w:bCs/>
          <w:szCs w:val="24"/>
        </w:rPr>
        <w:t>От Древней Руси к Российскому государству</w:t>
      </w:r>
    </w:p>
    <w:p w:rsidR="00021D57" w:rsidRPr="00316E9A" w:rsidRDefault="00021D57" w:rsidP="00021D57">
      <w:pPr>
        <w:spacing w:after="0" w:line="240" w:lineRule="auto"/>
        <w:ind w:firstLine="709"/>
        <w:rPr>
          <w:b/>
          <w:bCs/>
          <w:szCs w:val="24"/>
        </w:rPr>
      </w:pPr>
      <w:r w:rsidRPr="00316E9A">
        <w:rPr>
          <w:b/>
          <w:bCs/>
          <w:szCs w:val="24"/>
        </w:rPr>
        <w:t>Введение</w:t>
      </w:r>
    </w:p>
    <w:p w:rsidR="00021D57" w:rsidRPr="00316E9A" w:rsidRDefault="00021D57" w:rsidP="00021D57">
      <w:pPr>
        <w:spacing w:after="0" w:line="240" w:lineRule="auto"/>
        <w:ind w:firstLine="709"/>
        <w:rPr>
          <w:szCs w:val="24"/>
        </w:rPr>
      </w:pPr>
      <w:r w:rsidRPr="00316E9A">
        <w:rPr>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021D57" w:rsidRPr="00316E9A" w:rsidRDefault="00021D57" w:rsidP="00021D57">
      <w:pPr>
        <w:spacing w:after="0" w:line="240" w:lineRule="auto"/>
        <w:ind w:firstLine="709"/>
        <w:rPr>
          <w:b/>
          <w:bCs/>
          <w:szCs w:val="24"/>
        </w:rPr>
      </w:pPr>
      <w:r w:rsidRPr="00316E9A">
        <w:rPr>
          <w:b/>
          <w:bCs/>
          <w:szCs w:val="24"/>
        </w:rPr>
        <w:t xml:space="preserve">Народы и государства на территории нашей страны в древности </w:t>
      </w:r>
    </w:p>
    <w:p w:rsidR="00021D57" w:rsidRPr="00316E9A" w:rsidRDefault="00021D57" w:rsidP="00021D57">
      <w:pPr>
        <w:spacing w:after="0" w:line="240" w:lineRule="auto"/>
        <w:ind w:firstLine="709"/>
        <w:rPr>
          <w:szCs w:val="24"/>
        </w:rPr>
      </w:pPr>
      <w:r w:rsidRPr="00316E9A">
        <w:rPr>
          <w:szCs w:val="24"/>
        </w:rPr>
        <w:t xml:space="preserve">Заселение территории нашей страны человеком. Каменный век. </w:t>
      </w:r>
      <w:r w:rsidRPr="00316E9A">
        <w:rPr>
          <w:i/>
          <w:szCs w:val="24"/>
        </w:rPr>
        <w:t>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021D57" w:rsidRPr="00316E9A" w:rsidRDefault="00021D57" w:rsidP="00021D57">
      <w:pPr>
        <w:spacing w:after="0" w:line="240" w:lineRule="auto"/>
        <w:ind w:firstLine="709"/>
        <w:rPr>
          <w:i/>
          <w:szCs w:val="24"/>
        </w:rPr>
      </w:pPr>
      <w:r w:rsidRPr="00316E9A">
        <w:rPr>
          <w:szCs w:val="24"/>
        </w:rPr>
        <w:t xml:space="preserve">Народы, проживавшие на этой территории до середины I тысячелетия до н.э. </w:t>
      </w:r>
      <w:r w:rsidRPr="00316E9A">
        <w:rPr>
          <w:i/>
          <w:szCs w:val="24"/>
        </w:rPr>
        <w:t xml:space="preserve">Античные города-государства Северного Причерноморья. Боспорское царство. Скифское царство. Дербент. </w:t>
      </w:r>
    </w:p>
    <w:p w:rsidR="00021D57" w:rsidRPr="00316E9A" w:rsidRDefault="00021D57" w:rsidP="00021D57">
      <w:pPr>
        <w:spacing w:after="0" w:line="240" w:lineRule="auto"/>
        <w:ind w:firstLine="709"/>
        <w:rPr>
          <w:b/>
          <w:bCs/>
          <w:szCs w:val="24"/>
        </w:rPr>
      </w:pPr>
      <w:r w:rsidRPr="00316E9A">
        <w:rPr>
          <w:b/>
          <w:bCs/>
          <w:szCs w:val="24"/>
        </w:rPr>
        <w:lastRenderedPageBreak/>
        <w:t xml:space="preserve">Восточная Европа в середине I тыс. н. э. </w:t>
      </w:r>
    </w:p>
    <w:p w:rsidR="00021D57" w:rsidRPr="00316E9A" w:rsidRDefault="00021D57" w:rsidP="00021D57">
      <w:pPr>
        <w:spacing w:after="0" w:line="240" w:lineRule="auto"/>
        <w:ind w:firstLine="709"/>
        <w:rPr>
          <w:b/>
          <w:bCs/>
          <w:i/>
          <w:szCs w:val="24"/>
        </w:rPr>
      </w:pPr>
      <w:r w:rsidRPr="00316E9A">
        <w:rPr>
          <w:szCs w:val="24"/>
        </w:rPr>
        <w:t xml:space="preserve">Великое переселение народов. </w:t>
      </w:r>
      <w:r w:rsidRPr="00316E9A">
        <w:rPr>
          <w:i/>
          <w:szCs w:val="24"/>
        </w:rPr>
        <w:t>Миграция готов. Нашествие гуннов.</w:t>
      </w:r>
      <w:r w:rsidRPr="00316E9A">
        <w:rPr>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316E9A">
        <w:rPr>
          <w:i/>
          <w:szCs w:val="24"/>
        </w:rPr>
        <w:t>Славянские общности Восточной Европы.</w:t>
      </w:r>
      <w:r w:rsidRPr="00316E9A">
        <w:rPr>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316E9A">
        <w:rPr>
          <w:i/>
          <w:szCs w:val="24"/>
        </w:rPr>
        <w:t xml:space="preserve">. Тюркский каганат. Хазарский каганат. Волжская Булгария. </w:t>
      </w:r>
    </w:p>
    <w:p w:rsidR="00021D57" w:rsidRPr="00316E9A" w:rsidRDefault="00021D57" w:rsidP="00021D57">
      <w:pPr>
        <w:spacing w:after="0" w:line="240" w:lineRule="auto"/>
        <w:ind w:firstLine="709"/>
        <w:rPr>
          <w:b/>
          <w:bCs/>
          <w:szCs w:val="24"/>
        </w:rPr>
      </w:pPr>
      <w:r w:rsidRPr="00316E9A">
        <w:rPr>
          <w:b/>
          <w:bCs/>
          <w:szCs w:val="24"/>
        </w:rPr>
        <w:t xml:space="preserve">Образование государства Русь </w:t>
      </w:r>
    </w:p>
    <w:p w:rsidR="00021D57" w:rsidRPr="00316E9A" w:rsidRDefault="00021D57" w:rsidP="00021D57">
      <w:pPr>
        <w:spacing w:after="0" w:line="240" w:lineRule="auto"/>
        <w:ind w:firstLine="709"/>
        <w:rPr>
          <w:i/>
          <w:szCs w:val="24"/>
        </w:rPr>
      </w:pPr>
      <w:r w:rsidRPr="00316E9A">
        <w:rPr>
          <w:i/>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021D57" w:rsidRPr="00316E9A" w:rsidRDefault="00021D57" w:rsidP="00021D57">
      <w:pPr>
        <w:spacing w:after="0" w:line="240" w:lineRule="auto"/>
        <w:ind w:firstLine="709"/>
        <w:rPr>
          <w:szCs w:val="24"/>
        </w:rPr>
      </w:pPr>
      <w:r w:rsidRPr="00316E9A">
        <w:rPr>
          <w:i/>
          <w:szCs w:val="24"/>
        </w:rPr>
        <w:t>Государства Центральной и Западной Европы. Первые известия о Руси.</w:t>
      </w:r>
      <w:r w:rsidRPr="00316E9A">
        <w:rPr>
          <w:szCs w:val="24"/>
        </w:rPr>
        <w:t xml:space="preserve"> Проблема образования Древнерусского государства. Начало династии Рюриковичей. </w:t>
      </w:r>
    </w:p>
    <w:p w:rsidR="00021D57" w:rsidRPr="00316E9A" w:rsidRDefault="00021D57" w:rsidP="00021D57">
      <w:pPr>
        <w:spacing w:after="0" w:line="240" w:lineRule="auto"/>
        <w:ind w:firstLine="709"/>
        <w:rPr>
          <w:szCs w:val="24"/>
        </w:rPr>
      </w:pPr>
      <w:r w:rsidRPr="00316E9A">
        <w:rPr>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021D57" w:rsidRPr="00316E9A" w:rsidRDefault="00021D57" w:rsidP="00021D57">
      <w:pPr>
        <w:spacing w:after="0" w:line="240" w:lineRule="auto"/>
        <w:ind w:firstLine="709"/>
        <w:rPr>
          <w:szCs w:val="24"/>
        </w:rPr>
      </w:pPr>
      <w:r w:rsidRPr="00316E9A">
        <w:rPr>
          <w:szCs w:val="24"/>
        </w:rPr>
        <w:t xml:space="preserve">Принятие христианства и его значение. Византийское наследие на Руси. </w:t>
      </w:r>
    </w:p>
    <w:p w:rsidR="00021D57" w:rsidRPr="00316E9A" w:rsidRDefault="00021D57" w:rsidP="00021D57">
      <w:pPr>
        <w:spacing w:after="0" w:line="240" w:lineRule="auto"/>
        <w:ind w:firstLine="709"/>
        <w:rPr>
          <w:b/>
          <w:bCs/>
          <w:szCs w:val="24"/>
        </w:rPr>
      </w:pPr>
      <w:r w:rsidRPr="00316E9A">
        <w:rPr>
          <w:b/>
          <w:bCs/>
          <w:szCs w:val="24"/>
        </w:rPr>
        <w:t xml:space="preserve">Русь в конце X – начале XII в. </w:t>
      </w:r>
    </w:p>
    <w:p w:rsidR="00021D57" w:rsidRPr="00316E9A" w:rsidRDefault="00021D57" w:rsidP="00021D57">
      <w:pPr>
        <w:spacing w:after="0" w:line="240" w:lineRule="auto"/>
        <w:ind w:firstLine="709"/>
        <w:rPr>
          <w:szCs w:val="24"/>
        </w:rPr>
      </w:pPr>
      <w:r w:rsidRPr="00316E9A">
        <w:rPr>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021D57" w:rsidRPr="00316E9A" w:rsidRDefault="00021D57" w:rsidP="00021D57">
      <w:pPr>
        <w:spacing w:after="0" w:line="240" w:lineRule="auto"/>
        <w:ind w:firstLine="709"/>
        <w:rPr>
          <w:szCs w:val="24"/>
        </w:rPr>
      </w:pPr>
      <w:r w:rsidRPr="00316E9A">
        <w:rPr>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316E9A">
        <w:rPr>
          <w:i/>
          <w:szCs w:val="24"/>
        </w:rPr>
        <w:t>церковные уставы.</w:t>
      </w:r>
    </w:p>
    <w:p w:rsidR="00021D57" w:rsidRPr="00316E9A" w:rsidRDefault="00021D57" w:rsidP="00021D57">
      <w:pPr>
        <w:spacing w:after="0" w:line="240" w:lineRule="auto"/>
        <w:ind w:firstLine="709"/>
        <w:rPr>
          <w:szCs w:val="24"/>
        </w:rPr>
      </w:pPr>
      <w:r w:rsidRPr="00316E9A">
        <w:rPr>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316E9A">
        <w:rPr>
          <w:i/>
          <w:szCs w:val="24"/>
        </w:rPr>
        <w:t>(Дешт-и-Кипчак</w:t>
      </w:r>
      <w:r w:rsidRPr="00316E9A">
        <w:rPr>
          <w:szCs w:val="24"/>
        </w:rPr>
        <w:t xml:space="preserve">), </w:t>
      </w:r>
      <w:r w:rsidRPr="00316E9A">
        <w:rPr>
          <w:i/>
          <w:szCs w:val="24"/>
        </w:rPr>
        <w:t>странами Центральной, Западной и Северной Европы.</w:t>
      </w:r>
    </w:p>
    <w:p w:rsidR="00021D57" w:rsidRPr="00316E9A" w:rsidRDefault="00021D57" w:rsidP="00021D57">
      <w:pPr>
        <w:spacing w:after="0" w:line="240" w:lineRule="auto"/>
        <w:ind w:firstLine="709"/>
        <w:rPr>
          <w:b/>
          <w:bCs/>
          <w:szCs w:val="24"/>
        </w:rPr>
      </w:pPr>
      <w:r w:rsidRPr="00316E9A">
        <w:rPr>
          <w:b/>
          <w:bCs/>
          <w:szCs w:val="24"/>
        </w:rPr>
        <w:t xml:space="preserve">Культурное пространство </w:t>
      </w:r>
    </w:p>
    <w:p w:rsidR="00021D57" w:rsidRPr="00316E9A" w:rsidRDefault="00021D57" w:rsidP="00021D57">
      <w:pPr>
        <w:spacing w:after="0" w:line="240" w:lineRule="auto"/>
        <w:ind w:firstLine="709"/>
        <w:rPr>
          <w:szCs w:val="24"/>
        </w:rPr>
      </w:pPr>
      <w:r w:rsidRPr="00316E9A">
        <w:rPr>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021D57" w:rsidRPr="00316E9A" w:rsidRDefault="00021D57" w:rsidP="00021D57">
      <w:pPr>
        <w:spacing w:after="0" w:line="240" w:lineRule="auto"/>
        <w:ind w:firstLine="709"/>
        <w:rPr>
          <w:szCs w:val="24"/>
        </w:rPr>
      </w:pPr>
      <w:r w:rsidRPr="00316E9A">
        <w:rPr>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316E9A">
        <w:rPr>
          <w:i/>
          <w:szCs w:val="24"/>
        </w:rPr>
        <w:t>«Новгородская псалтирь». «Остромирово Евангелие».</w:t>
      </w:r>
      <w:r w:rsidRPr="00316E9A">
        <w:rPr>
          <w:szCs w:val="24"/>
        </w:rPr>
        <w:t xml:space="preserve"> Появление древнерусской литературы. </w:t>
      </w:r>
      <w:r w:rsidRPr="00316E9A">
        <w:rPr>
          <w:i/>
          <w:szCs w:val="24"/>
        </w:rPr>
        <w:t>«Слово о Законе и Благодати».</w:t>
      </w:r>
      <w:r w:rsidRPr="00316E9A">
        <w:rPr>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021D57" w:rsidRPr="00316E9A" w:rsidRDefault="00021D57" w:rsidP="00021D57">
      <w:pPr>
        <w:spacing w:after="0" w:line="240" w:lineRule="auto"/>
        <w:ind w:firstLine="709"/>
        <w:rPr>
          <w:b/>
          <w:bCs/>
          <w:szCs w:val="24"/>
        </w:rPr>
      </w:pPr>
      <w:r w:rsidRPr="00316E9A">
        <w:rPr>
          <w:b/>
          <w:bCs/>
          <w:szCs w:val="24"/>
        </w:rPr>
        <w:t xml:space="preserve">Русь в середине XII – начале XIII в. </w:t>
      </w:r>
    </w:p>
    <w:p w:rsidR="00021D57" w:rsidRPr="00316E9A" w:rsidRDefault="00021D57" w:rsidP="00021D57">
      <w:pPr>
        <w:spacing w:after="0" w:line="240" w:lineRule="auto"/>
        <w:ind w:firstLine="709"/>
        <w:rPr>
          <w:szCs w:val="24"/>
        </w:rPr>
      </w:pPr>
      <w:r w:rsidRPr="00316E9A">
        <w:rPr>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316E9A">
        <w:rPr>
          <w:i/>
          <w:szCs w:val="24"/>
        </w:rPr>
        <w:t xml:space="preserve">Эволюция общественного строя и права. Внешняя политика русских земель в евразийском контексте. </w:t>
      </w:r>
    </w:p>
    <w:p w:rsidR="00021D57" w:rsidRPr="00316E9A" w:rsidRDefault="00021D57" w:rsidP="00021D57">
      <w:pPr>
        <w:spacing w:after="0" w:line="240" w:lineRule="auto"/>
        <w:ind w:firstLine="709"/>
        <w:rPr>
          <w:szCs w:val="24"/>
        </w:rPr>
      </w:pPr>
      <w:r w:rsidRPr="00316E9A">
        <w:rPr>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w:t>
      </w:r>
      <w:r w:rsidRPr="00316E9A">
        <w:rPr>
          <w:szCs w:val="24"/>
        </w:rPr>
        <w:lastRenderedPageBreak/>
        <w:t xml:space="preserve">Игореве». Белокаменные храмы Северо-Восточной Руси: Успенский собор во Владимире, церковь Покрова на Нерли, Георгиевский собор Юрьева-Польского. </w:t>
      </w:r>
    </w:p>
    <w:p w:rsidR="00021D57" w:rsidRPr="00316E9A" w:rsidRDefault="00021D57" w:rsidP="00021D57">
      <w:pPr>
        <w:spacing w:after="0" w:line="240" w:lineRule="auto"/>
        <w:ind w:firstLine="709"/>
        <w:rPr>
          <w:szCs w:val="24"/>
        </w:rPr>
      </w:pPr>
      <w:r w:rsidRPr="00316E9A">
        <w:rPr>
          <w:b/>
          <w:bCs/>
          <w:szCs w:val="24"/>
        </w:rPr>
        <w:t>Русские земли в середине XIII - XIV в</w:t>
      </w:r>
      <w:r w:rsidRPr="00316E9A">
        <w:rPr>
          <w:szCs w:val="24"/>
        </w:rPr>
        <w:t xml:space="preserve">. </w:t>
      </w:r>
    </w:p>
    <w:p w:rsidR="00021D57" w:rsidRPr="00316E9A" w:rsidRDefault="00021D57" w:rsidP="00021D57">
      <w:pPr>
        <w:spacing w:after="0" w:line="240" w:lineRule="auto"/>
        <w:ind w:firstLine="709"/>
        <w:rPr>
          <w:szCs w:val="24"/>
        </w:rPr>
      </w:pPr>
      <w:r w:rsidRPr="00316E9A">
        <w:rPr>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021D57" w:rsidRPr="00316E9A" w:rsidRDefault="00021D57" w:rsidP="00021D57">
      <w:pPr>
        <w:spacing w:after="0" w:line="240" w:lineRule="auto"/>
        <w:ind w:firstLine="709"/>
        <w:rPr>
          <w:i/>
          <w:szCs w:val="24"/>
        </w:rPr>
      </w:pPr>
      <w:r w:rsidRPr="00316E9A">
        <w:rPr>
          <w:szCs w:val="24"/>
        </w:rPr>
        <w:t xml:space="preserve">Южные и западные русские земли. Возникновение Литовского государства и включение в его состав части русских земель. </w:t>
      </w:r>
      <w:r w:rsidRPr="00316E9A">
        <w:rPr>
          <w:i/>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021D57" w:rsidRPr="00316E9A" w:rsidRDefault="00021D57" w:rsidP="00021D57">
      <w:pPr>
        <w:spacing w:after="0" w:line="240" w:lineRule="auto"/>
        <w:ind w:firstLine="709"/>
        <w:rPr>
          <w:szCs w:val="24"/>
        </w:rPr>
      </w:pPr>
      <w:r w:rsidRPr="00316E9A">
        <w:rPr>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021D57" w:rsidRPr="00316E9A" w:rsidRDefault="00021D57" w:rsidP="00021D57">
      <w:pPr>
        <w:spacing w:after="0" w:line="240" w:lineRule="auto"/>
        <w:ind w:firstLine="709"/>
        <w:rPr>
          <w:szCs w:val="24"/>
        </w:rPr>
      </w:pPr>
      <w:r w:rsidRPr="00316E9A">
        <w:rPr>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021D57" w:rsidRPr="00316E9A" w:rsidRDefault="00021D57" w:rsidP="00021D57">
      <w:pPr>
        <w:spacing w:after="0" w:line="240" w:lineRule="auto"/>
        <w:ind w:firstLine="709"/>
        <w:rPr>
          <w:b/>
          <w:bCs/>
          <w:szCs w:val="24"/>
        </w:rPr>
      </w:pPr>
      <w:r w:rsidRPr="00316E9A">
        <w:rPr>
          <w:b/>
          <w:bCs/>
          <w:szCs w:val="24"/>
        </w:rPr>
        <w:t xml:space="preserve">Народы и государства степной зоны Восточной Европы и Сибири в XIII-XV вв. </w:t>
      </w:r>
    </w:p>
    <w:p w:rsidR="00021D57" w:rsidRPr="00316E9A" w:rsidRDefault="00021D57" w:rsidP="00021D57">
      <w:pPr>
        <w:spacing w:after="0" w:line="240" w:lineRule="auto"/>
        <w:ind w:firstLine="709"/>
        <w:rPr>
          <w:szCs w:val="24"/>
        </w:rPr>
      </w:pPr>
      <w:r w:rsidRPr="00316E9A">
        <w:rPr>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021D57" w:rsidRPr="00316E9A" w:rsidRDefault="00021D57" w:rsidP="00021D57">
      <w:pPr>
        <w:spacing w:after="0" w:line="240" w:lineRule="auto"/>
        <w:ind w:firstLine="709"/>
        <w:rPr>
          <w:szCs w:val="24"/>
        </w:rPr>
      </w:pPr>
      <w:r w:rsidRPr="00316E9A">
        <w:rPr>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316E9A">
        <w:rPr>
          <w:i/>
          <w:szCs w:val="24"/>
        </w:rPr>
        <w:t>Касимовское ханство.</w:t>
      </w:r>
      <w:r w:rsidRPr="00316E9A">
        <w:rPr>
          <w:szCs w:val="24"/>
        </w:rPr>
        <w:t xml:space="preserve"> Дикое поле. Народы Северного Кавказа. </w:t>
      </w:r>
      <w:r w:rsidRPr="00316E9A">
        <w:rPr>
          <w:i/>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021D57" w:rsidRPr="00316E9A" w:rsidRDefault="00021D57" w:rsidP="00021D57">
      <w:pPr>
        <w:spacing w:after="0" w:line="240" w:lineRule="auto"/>
        <w:ind w:firstLine="709"/>
        <w:rPr>
          <w:b/>
          <w:bCs/>
          <w:szCs w:val="24"/>
        </w:rPr>
      </w:pPr>
      <w:r w:rsidRPr="00316E9A">
        <w:rPr>
          <w:b/>
          <w:bCs/>
          <w:szCs w:val="24"/>
        </w:rPr>
        <w:t xml:space="preserve">Культурное пространство </w:t>
      </w:r>
    </w:p>
    <w:p w:rsidR="00021D57" w:rsidRPr="00316E9A" w:rsidRDefault="00021D57" w:rsidP="00021D57">
      <w:pPr>
        <w:spacing w:after="0" w:line="240" w:lineRule="auto"/>
        <w:ind w:firstLine="709"/>
        <w:rPr>
          <w:szCs w:val="24"/>
        </w:rPr>
      </w:pPr>
      <w:r w:rsidRPr="00316E9A">
        <w:rPr>
          <w:i/>
          <w:szCs w:val="24"/>
        </w:rPr>
        <w:t>Изменения в представлениях о картине мира в Евразии в связи с завершением монгольских завоеваний.</w:t>
      </w:r>
      <w:r w:rsidRPr="00316E9A">
        <w:rPr>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021D57" w:rsidRPr="00316E9A" w:rsidRDefault="00021D57" w:rsidP="00021D57">
      <w:pPr>
        <w:spacing w:after="0" w:line="240" w:lineRule="auto"/>
        <w:ind w:firstLine="709"/>
        <w:rPr>
          <w:b/>
          <w:bCs/>
          <w:szCs w:val="24"/>
        </w:rPr>
      </w:pPr>
      <w:r w:rsidRPr="00316E9A">
        <w:rPr>
          <w:b/>
          <w:bCs/>
          <w:szCs w:val="24"/>
        </w:rPr>
        <w:t xml:space="preserve">Формирование единого Русского государства в XV веке </w:t>
      </w:r>
    </w:p>
    <w:p w:rsidR="00021D57" w:rsidRPr="00316E9A" w:rsidRDefault="00021D57" w:rsidP="00021D57">
      <w:pPr>
        <w:spacing w:after="0" w:line="240" w:lineRule="auto"/>
        <w:ind w:firstLine="709"/>
        <w:rPr>
          <w:szCs w:val="24"/>
        </w:rPr>
      </w:pPr>
      <w:r w:rsidRPr="00316E9A">
        <w:rPr>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316E9A">
        <w:rPr>
          <w:i/>
          <w:szCs w:val="24"/>
        </w:rPr>
        <w:t xml:space="preserve">Новгород и Псков в XV в.: политический строй, отношения с Москвой, Ливонским орденом, Ганзой, Великим княжеством Литовским. </w:t>
      </w:r>
      <w:r w:rsidRPr="00316E9A">
        <w:rPr>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316E9A">
        <w:rPr>
          <w:i/>
          <w:szCs w:val="24"/>
        </w:rPr>
        <w:t>Формирование аппарата управления единого государства. Перемены в устройстве двора великого князя:</w:t>
      </w:r>
      <w:r w:rsidRPr="00316E9A">
        <w:rPr>
          <w:szCs w:val="24"/>
        </w:rPr>
        <w:t xml:space="preserve"> новая государственная символика; царский титул и регалии; дворцовое и церковное строительство. Московский Кремль. </w:t>
      </w:r>
    </w:p>
    <w:p w:rsidR="00021D57" w:rsidRPr="00316E9A" w:rsidRDefault="00021D57" w:rsidP="00021D57">
      <w:pPr>
        <w:spacing w:after="0" w:line="240" w:lineRule="auto"/>
        <w:ind w:firstLine="709"/>
        <w:rPr>
          <w:b/>
          <w:bCs/>
          <w:szCs w:val="24"/>
        </w:rPr>
      </w:pPr>
      <w:r w:rsidRPr="00316E9A">
        <w:rPr>
          <w:b/>
          <w:bCs/>
          <w:szCs w:val="24"/>
        </w:rPr>
        <w:t xml:space="preserve">Культурное пространство </w:t>
      </w:r>
    </w:p>
    <w:p w:rsidR="00021D57" w:rsidRPr="00316E9A" w:rsidRDefault="00021D57" w:rsidP="00021D57">
      <w:pPr>
        <w:spacing w:after="0" w:line="240" w:lineRule="auto"/>
        <w:ind w:firstLine="709"/>
        <w:rPr>
          <w:szCs w:val="24"/>
        </w:rPr>
      </w:pPr>
      <w:r w:rsidRPr="00316E9A">
        <w:rPr>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316E9A">
        <w:rPr>
          <w:i/>
          <w:szCs w:val="24"/>
        </w:rPr>
        <w:t>Внутрицерковная борьба (иосифляне и нестяжатели, ереси).</w:t>
      </w:r>
      <w:r w:rsidRPr="00316E9A">
        <w:rPr>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w:t>
      </w:r>
      <w:r w:rsidRPr="00316E9A">
        <w:rPr>
          <w:szCs w:val="24"/>
        </w:rPr>
        <w:lastRenderedPageBreak/>
        <w:t xml:space="preserve">Никитина. Архитектура. Изобразительное искусство. </w:t>
      </w:r>
      <w:r w:rsidRPr="00316E9A">
        <w:rPr>
          <w:i/>
          <w:szCs w:val="24"/>
        </w:rPr>
        <w:t>Повседневная жизнь горожан и сельских жителей в древнерусский и раннемосковский периоды.</w:t>
      </w:r>
    </w:p>
    <w:p w:rsidR="00021D57" w:rsidRPr="00316E9A" w:rsidRDefault="00021D57" w:rsidP="00021D57">
      <w:pPr>
        <w:spacing w:after="0" w:line="240" w:lineRule="auto"/>
        <w:ind w:firstLine="709"/>
        <w:rPr>
          <w:b/>
          <w:bCs/>
          <w:szCs w:val="24"/>
        </w:rPr>
      </w:pPr>
      <w:r w:rsidRPr="00316E9A">
        <w:rPr>
          <w:b/>
          <w:bCs/>
          <w:szCs w:val="24"/>
        </w:rPr>
        <w:t xml:space="preserve">Россия В XVI – XVII вв.: от великого княжества к царству. Россия в XVI веке. </w:t>
      </w:r>
    </w:p>
    <w:p w:rsidR="00021D57" w:rsidRPr="00316E9A" w:rsidRDefault="00021D57" w:rsidP="00021D57">
      <w:pPr>
        <w:spacing w:after="0" w:line="240" w:lineRule="auto"/>
        <w:ind w:firstLine="709"/>
        <w:rPr>
          <w:szCs w:val="24"/>
        </w:rPr>
      </w:pPr>
      <w:r w:rsidRPr="00316E9A">
        <w:rPr>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021D57" w:rsidRPr="00316E9A" w:rsidRDefault="00021D57" w:rsidP="00021D57">
      <w:pPr>
        <w:spacing w:after="0" w:line="240" w:lineRule="auto"/>
        <w:ind w:firstLine="709"/>
        <w:rPr>
          <w:szCs w:val="24"/>
        </w:rPr>
      </w:pPr>
      <w:r w:rsidRPr="00316E9A">
        <w:rPr>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316E9A">
        <w:rPr>
          <w:i/>
          <w:szCs w:val="24"/>
        </w:rPr>
        <w:t>«Малая дума».</w:t>
      </w:r>
      <w:r w:rsidRPr="00316E9A">
        <w:rPr>
          <w:szCs w:val="24"/>
        </w:rPr>
        <w:t xml:space="preserve"> Местничество. Местное управление: наместники и волостели, система кормлений. Государство и церковь. </w:t>
      </w:r>
    </w:p>
    <w:p w:rsidR="00021D57" w:rsidRPr="00316E9A" w:rsidRDefault="00021D57" w:rsidP="00021D57">
      <w:pPr>
        <w:spacing w:after="0" w:line="240" w:lineRule="auto"/>
        <w:ind w:firstLine="709"/>
        <w:rPr>
          <w:szCs w:val="24"/>
        </w:rPr>
      </w:pPr>
      <w:r w:rsidRPr="00316E9A">
        <w:rPr>
          <w:szCs w:val="24"/>
        </w:rPr>
        <w:t xml:space="preserve">Регентство Елены Глинской. Сопротивление удельных князей великокняжеской власти. </w:t>
      </w:r>
      <w:r w:rsidRPr="00316E9A">
        <w:rPr>
          <w:i/>
          <w:szCs w:val="24"/>
        </w:rPr>
        <w:t>Мятеж князя Андрея Старицкого.</w:t>
      </w:r>
      <w:r w:rsidRPr="00316E9A">
        <w:rPr>
          <w:szCs w:val="24"/>
        </w:rPr>
        <w:t xml:space="preserve"> Унификация денежной системы. </w:t>
      </w:r>
      <w:r w:rsidRPr="00316E9A">
        <w:rPr>
          <w:i/>
          <w:szCs w:val="24"/>
        </w:rPr>
        <w:t>Стародубская война с Польшей и Литвой.</w:t>
      </w:r>
    </w:p>
    <w:p w:rsidR="00021D57" w:rsidRPr="00316E9A" w:rsidRDefault="00021D57" w:rsidP="00021D57">
      <w:pPr>
        <w:spacing w:after="0" w:line="240" w:lineRule="auto"/>
        <w:ind w:firstLine="709"/>
        <w:rPr>
          <w:i/>
          <w:szCs w:val="24"/>
        </w:rPr>
      </w:pPr>
      <w:r w:rsidRPr="00316E9A">
        <w:rPr>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316E9A">
        <w:rPr>
          <w:i/>
          <w:szCs w:val="24"/>
        </w:rPr>
        <w:t xml:space="preserve">Ереси Матвея Башкина и Феодосия Косого. </w:t>
      </w:r>
    </w:p>
    <w:p w:rsidR="00021D57" w:rsidRPr="00316E9A" w:rsidRDefault="00021D57" w:rsidP="00021D57">
      <w:pPr>
        <w:spacing w:after="0" w:line="240" w:lineRule="auto"/>
        <w:ind w:firstLine="709"/>
        <w:rPr>
          <w:szCs w:val="24"/>
        </w:rPr>
      </w:pPr>
      <w:r w:rsidRPr="00316E9A">
        <w:rPr>
          <w:szCs w:val="24"/>
        </w:rPr>
        <w:t xml:space="preserve">Принятие Иваном IV царского титула. Реформы середины XVI в. «Избранная рада»: ее состав и значение. Появление Земских соборов: </w:t>
      </w:r>
      <w:r w:rsidRPr="00316E9A">
        <w:rPr>
          <w:i/>
          <w:szCs w:val="24"/>
        </w:rPr>
        <w:t>дискуссии о характере народного представительства.</w:t>
      </w:r>
      <w:r w:rsidRPr="00316E9A">
        <w:rPr>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021D57" w:rsidRPr="00316E9A" w:rsidRDefault="00021D57" w:rsidP="00021D57">
      <w:pPr>
        <w:spacing w:after="0" w:line="240" w:lineRule="auto"/>
        <w:ind w:firstLine="709"/>
        <w:rPr>
          <w:szCs w:val="24"/>
        </w:rPr>
      </w:pPr>
      <w:r w:rsidRPr="00316E9A">
        <w:rPr>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021D57" w:rsidRPr="00316E9A" w:rsidRDefault="00021D57" w:rsidP="00021D57">
      <w:pPr>
        <w:spacing w:after="0" w:line="240" w:lineRule="auto"/>
        <w:ind w:firstLine="709"/>
        <w:rPr>
          <w:szCs w:val="24"/>
        </w:rPr>
      </w:pPr>
      <w:r w:rsidRPr="00316E9A">
        <w:rPr>
          <w:szCs w:val="24"/>
        </w:rPr>
        <w:t xml:space="preserve">Социальная структура российского общества. Дворянство. </w:t>
      </w:r>
      <w:r w:rsidRPr="00316E9A">
        <w:rPr>
          <w:i/>
          <w:szCs w:val="24"/>
        </w:rPr>
        <w:t>Служилые и неслужилые люди. Формирование Государева двора и «служилых городов».</w:t>
      </w:r>
      <w:r w:rsidRPr="00316E9A">
        <w:rPr>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021D57" w:rsidRPr="00316E9A" w:rsidRDefault="00021D57" w:rsidP="00021D57">
      <w:pPr>
        <w:spacing w:after="0" w:line="240" w:lineRule="auto"/>
        <w:ind w:firstLine="709"/>
        <w:rPr>
          <w:szCs w:val="24"/>
        </w:rPr>
      </w:pPr>
      <w:r w:rsidRPr="00316E9A">
        <w:rPr>
          <w:szCs w:val="24"/>
        </w:rPr>
        <w:t xml:space="preserve">Многонациональный состав населения Русского государства. </w:t>
      </w:r>
      <w:r w:rsidRPr="00316E9A">
        <w:rPr>
          <w:i/>
          <w:szCs w:val="24"/>
        </w:rPr>
        <w:t>Финно-угорские народы</w:t>
      </w:r>
      <w:r w:rsidRPr="00316E9A">
        <w:rPr>
          <w:szCs w:val="24"/>
        </w:rPr>
        <w:t xml:space="preserve">. Народы Поволжья после присоединения к России. </w:t>
      </w:r>
      <w:r w:rsidRPr="00316E9A">
        <w:rPr>
          <w:i/>
          <w:szCs w:val="24"/>
        </w:rPr>
        <w:t>Служилые татары. Выходцы из стран Европы на государевой службе. Сосуществование религий в Российском государстве.</w:t>
      </w:r>
      <w:r w:rsidRPr="00316E9A">
        <w:rPr>
          <w:szCs w:val="24"/>
        </w:rPr>
        <w:t xml:space="preserve"> Русская Православная церковь. </w:t>
      </w:r>
      <w:r w:rsidRPr="00316E9A">
        <w:rPr>
          <w:i/>
          <w:szCs w:val="24"/>
        </w:rPr>
        <w:t>Мусульманское духовенство.</w:t>
      </w:r>
    </w:p>
    <w:p w:rsidR="00021D57" w:rsidRPr="00316E9A" w:rsidRDefault="00021D57" w:rsidP="00021D57">
      <w:pPr>
        <w:spacing w:after="0" w:line="240" w:lineRule="auto"/>
        <w:ind w:firstLine="709"/>
        <w:rPr>
          <w:szCs w:val="24"/>
        </w:rPr>
      </w:pPr>
      <w:r w:rsidRPr="00316E9A">
        <w:rPr>
          <w:szCs w:val="24"/>
        </w:rPr>
        <w:t xml:space="preserve">Россия в конце XVI в. Опричнина, дискуссия о ее причинах и характере. Опричный террор. Разгром Новгорода и Пскова. </w:t>
      </w:r>
      <w:r w:rsidRPr="00316E9A">
        <w:rPr>
          <w:i/>
          <w:szCs w:val="24"/>
        </w:rPr>
        <w:t xml:space="preserve">Московские казни 1570 г. </w:t>
      </w:r>
      <w:r w:rsidRPr="00316E9A">
        <w:rPr>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021D57" w:rsidRPr="00316E9A" w:rsidRDefault="00021D57" w:rsidP="00021D57">
      <w:pPr>
        <w:spacing w:after="0" w:line="240" w:lineRule="auto"/>
        <w:ind w:firstLine="709"/>
        <w:rPr>
          <w:szCs w:val="24"/>
        </w:rPr>
      </w:pPr>
      <w:r w:rsidRPr="00316E9A">
        <w:rPr>
          <w:szCs w:val="24"/>
        </w:rPr>
        <w:t xml:space="preserve">Царь Федор Иванович. Борьба за власть в боярском окружении. Правление Бориса Годунова. Учреждение патриаршества. </w:t>
      </w:r>
      <w:r w:rsidRPr="00316E9A">
        <w:rPr>
          <w:i/>
          <w:szCs w:val="24"/>
        </w:rPr>
        <w:t>Тявзинский мирный договор со Швецией:восстановление позиций России в Прибалтике.</w:t>
      </w:r>
      <w:r w:rsidRPr="00316E9A">
        <w:rPr>
          <w:szCs w:val="24"/>
        </w:rPr>
        <w:t xml:space="preserve"> Противостояние с Крымским ханством. </w:t>
      </w:r>
      <w:r w:rsidRPr="00316E9A">
        <w:rPr>
          <w:i/>
          <w:szCs w:val="24"/>
        </w:rPr>
        <w:t>Отражение набега Гази-Гирея в 1591 г.</w:t>
      </w:r>
      <w:r w:rsidRPr="00316E9A">
        <w:rPr>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021D57" w:rsidRPr="00316E9A" w:rsidRDefault="00021D57" w:rsidP="00021D57">
      <w:pPr>
        <w:spacing w:after="0" w:line="240" w:lineRule="auto"/>
        <w:ind w:firstLine="709"/>
        <w:rPr>
          <w:b/>
          <w:bCs/>
          <w:szCs w:val="24"/>
        </w:rPr>
      </w:pPr>
      <w:r w:rsidRPr="00316E9A">
        <w:rPr>
          <w:b/>
          <w:bCs/>
          <w:szCs w:val="24"/>
        </w:rPr>
        <w:t xml:space="preserve">Смута в России </w:t>
      </w:r>
    </w:p>
    <w:p w:rsidR="00021D57" w:rsidRPr="00316E9A" w:rsidRDefault="00021D57" w:rsidP="00021D57">
      <w:pPr>
        <w:spacing w:after="0" w:line="240" w:lineRule="auto"/>
        <w:ind w:firstLine="709"/>
        <w:rPr>
          <w:szCs w:val="24"/>
        </w:rPr>
      </w:pPr>
      <w:r w:rsidRPr="00316E9A">
        <w:rPr>
          <w:szCs w:val="24"/>
        </w:rPr>
        <w:t xml:space="preserve">Династический кризис. Земский собор 1598 г. и избрание на царство Бориса Годунова. Политика Бориса Годунова, </w:t>
      </w:r>
      <w:r w:rsidRPr="00316E9A">
        <w:rPr>
          <w:i/>
          <w:szCs w:val="24"/>
        </w:rPr>
        <w:t>в т. ч. в отношении боярства. Опала семейства Романовых.</w:t>
      </w:r>
      <w:r w:rsidRPr="00316E9A">
        <w:rPr>
          <w:szCs w:val="24"/>
        </w:rPr>
        <w:t xml:space="preserve"> Голод 1601-1603 гг. и обострение социально-экономического кризиса. </w:t>
      </w:r>
    </w:p>
    <w:p w:rsidR="00021D57" w:rsidRPr="00316E9A" w:rsidRDefault="00021D57" w:rsidP="00021D57">
      <w:pPr>
        <w:spacing w:after="0" w:line="240" w:lineRule="auto"/>
        <w:ind w:firstLine="709"/>
        <w:rPr>
          <w:szCs w:val="24"/>
        </w:rPr>
      </w:pPr>
      <w:r w:rsidRPr="00316E9A">
        <w:rPr>
          <w:szCs w:val="24"/>
        </w:rPr>
        <w:lastRenderedPageBreak/>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021D57" w:rsidRPr="00316E9A" w:rsidRDefault="00021D57" w:rsidP="00021D57">
      <w:pPr>
        <w:spacing w:after="0" w:line="240" w:lineRule="auto"/>
        <w:ind w:firstLine="709"/>
        <w:rPr>
          <w:szCs w:val="24"/>
        </w:rPr>
      </w:pPr>
      <w:r w:rsidRPr="00316E9A">
        <w:rPr>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316E9A">
        <w:rPr>
          <w:i/>
          <w:szCs w:val="24"/>
        </w:rPr>
        <w:t xml:space="preserve">Выборгский договор между Россией и Швецией. </w:t>
      </w:r>
      <w:r w:rsidRPr="00316E9A">
        <w:rPr>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021D57" w:rsidRPr="00316E9A" w:rsidRDefault="00021D57" w:rsidP="00021D57">
      <w:pPr>
        <w:spacing w:after="0" w:line="240" w:lineRule="auto"/>
        <w:ind w:firstLine="709"/>
        <w:rPr>
          <w:szCs w:val="24"/>
        </w:rPr>
      </w:pPr>
      <w:r w:rsidRPr="00316E9A">
        <w:rPr>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021D57" w:rsidRPr="00316E9A" w:rsidRDefault="00021D57" w:rsidP="00021D57">
      <w:pPr>
        <w:spacing w:after="0" w:line="240" w:lineRule="auto"/>
        <w:ind w:firstLine="709"/>
        <w:rPr>
          <w:szCs w:val="24"/>
        </w:rPr>
      </w:pPr>
      <w:r w:rsidRPr="00316E9A">
        <w:rPr>
          <w:szCs w:val="24"/>
        </w:rPr>
        <w:t xml:space="preserve">Земский собор 1613 г. и его роль в укреплении государственности. Избрание на царство Михаила Федоровича Романова. </w:t>
      </w:r>
      <w:r w:rsidRPr="00316E9A">
        <w:rPr>
          <w:i/>
          <w:szCs w:val="24"/>
        </w:rPr>
        <w:t xml:space="preserve">Борьба с казачьими выступлениями против центральной власти. </w:t>
      </w:r>
      <w:r w:rsidRPr="00316E9A">
        <w:rPr>
          <w:szCs w:val="24"/>
        </w:rPr>
        <w:t xml:space="preserve">Столбовский мир со Швецией: утрата выхода к Балтийскому морю. </w:t>
      </w:r>
      <w:r w:rsidRPr="00316E9A">
        <w:rPr>
          <w:i/>
          <w:szCs w:val="24"/>
        </w:rPr>
        <w:t>Продолжение войны с Речью Посполитой. Поход принца Владислава на Москву.</w:t>
      </w:r>
      <w:r w:rsidRPr="00316E9A">
        <w:rPr>
          <w:szCs w:val="24"/>
        </w:rPr>
        <w:t xml:space="preserve"> Заключение Деулинского перемирия с Речью Посполитой. Итоги и последствия Смутного времени. </w:t>
      </w:r>
    </w:p>
    <w:p w:rsidR="00021D57" w:rsidRPr="00316E9A" w:rsidRDefault="00021D57" w:rsidP="00021D57">
      <w:pPr>
        <w:spacing w:after="0" w:line="240" w:lineRule="auto"/>
        <w:ind w:firstLine="709"/>
        <w:rPr>
          <w:b/>
          <w:bCs/>
          <w:szCs w:val="24"/>
        </w:rPr>
      </w:pPr>
      <w:r w:rsidRPr="00316E9A">
        <w:rPr>
          <w:b/>
          <w:bCs/>
          <w:szCs w:val="24"/>
        </w:rPr>
        <w:t xml:space="preserve">Россия в XVII веке </w:t>
      </w:r>
    </w:p>
    <w:p w:rsidR="00021D57" w:rsidRPr="00316E9A" w:rsidRDefault="00021D57" w:rsidP="00021D57">
      <w:pPr>
        <w:spacing w:after="0" w:line="240" w:lineRule="auto"/>
        <w:ind w:firstLine="709"/>
        <w:rPr>
          <w:szCs w:val="24"/>
        </w:rPr>
      </w:pPr>
      <w:r w:rsidRPr="00316E9A">
        <w:rPr>
          <w:szCs w:val="24"/>
        </w:rPr>
        <w:t xml:space="preserve">Россия при первых Романовых. Царствование Михаила Федоровича. Восстановление экономического потенциала страны. </w:t>
      </w:r>
      <w:r w:rsidRPr="00316E9A">
        <w:rPr>
          <w:i/>
          <w:szCs w:val="24"/>
        </w:rPr>
        <w:t>Продолжение закрепощения крестьян.</w:t>
      </w:r>
      <w:r w:rsidRPr="00316E9A">
        <w:rPr>
          <w:szCs w:val="24"/>
        </w:rPr>
        <w:t xml:space="preserve"> Земские соборы. Роль патриарха Филарета в управлении государством. </w:t>
      </w:r>
    </w:p>
    <w:p w:rsidR="00021D57" w:rsidRPr="00316E9A" w:rsidRDefault="00021D57" w:rsidP="00021D57">
      <w:pPr>
        <w:spacing w:after="0" w:line="240" w:lineRule="auto"/>
        <w:ind w:firstLine="709"/>
        <w:rPr>
          <w:szCs w:val="24"/>
        </w:rPr>
      </w:pPr>
      <w:r w:rsidRPr="00316E9A">
        <w:rPr>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316E9A">
        <w:rPr>
          <w:i/>
          <w:szCs w:val="24"/>
        </w:rPr>
        <w:t>Приказ Тайных дел.</w:t>
      </w:r>
      <w:r w:rsidRPr="00316E9A">
        <w:rPr>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316E9A">
        <w:rPr>
          <w:i/>
          <w:szCs w:val="24"/>
        </w:rPr>
        <w:t xml:space="preserve">Правительство Б.И. Морозова и И.Д. Милославского: итоги его деятельности. </w:t>
      </w:r>
      <w:r w:rsidRPr="00316E9A">
        <w:rPr>
          <w:szCs w:val="24"/>
        </w:rPr>
        <w:t xml:space="preserve">Патриарх Никон. Раскол в Церкви. Протопоп Аввакум, формирование религиозной традиции старообрядчества. </w:t>
      </w:r>
    </w:p>
    <w:p w:rsidR="00021D57" w:rsidRPr="00316E9A" w:rsidRDefault="00021D57" w:rsidP="00021D57">
      <w:pPr>
        <w:spacing w:after="0" w:line="240" w:lineRule="auto"/>
        <w:ind w:firstLine="709"/>
        <w:rPr>
          <w:szCs w:val="24"/>
        </w:rPr>
      </w:pPr>
      <w:r w:rsidRPr="00316E9A">
        <w:rPr>
          <w:szCs w:val="24"/>
        </w:rPr>
        <w:t xml:space="preserve">Царь Федор Алексеевич. Отмена местничества. Налоговая (податная) реформа. </w:t>
      </w:r>
    </w:p>
    <w:p w:rsidR="00021D57" w:rsidRPr="00316E9A" w:rsidRDefault="00021D57" w:rsidP="00021D57">
      <w:pPr>
        <w:spacing w:after="0" w:line="240" w:lineRule="auto"/>
        <w:ind w:firstLine="709"/>
        <w:rPr>
          <w:szCs w:val="24"/>
        </w:rPr>
      </w:pPr>
      <w:r w:rsidRPr="00316E9A">
        <w:rPr>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316E9A">
        <w:rPr>
          <w:i/>
          <w:szCs w:val="24"/>
        </w:rPr>
        <w:t>Торговый и Новоторговый уставы.</w:t>
      </w:r>
      <w:r w:rsidRPr="00316E9A">
        <w:rPr>
          <w:szCs w:val="24"/>
        </w:rPr>
        <w:t xml:space="preserve"> Торговля с европейскими странами, Прибалтикой, Востоком. </w:t>
      </w:r>
    </w:p>
    <w:p w:rsidR="00021D57" w:rsidRPr="00316E9A" w:rsidRDefault="00021D57" w:rsidP="00021D57">
      <w:pPr>
        <w:spacing w:after="0" w:line="240" w:lineRule="auto"/>
        <w:ind w:firstLine="709"/>
        <w:rPr>
          <w:szCs w:val="24"/>
        </w:rPr>
      </w:pPr>
      <w:r w:rsidRPr="00316E9A">
        <w:rPr>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316E9A">
        <w:rPr>
          <w:i/>
          <w:szCs w:val="24"/>
        </w:rPr>
        <w:t>Денежная реформа 1654 г.</w:t>
      </w:r>
      <w:r w:rsidRPr="00316E9A">
        <w:rPr>
          <w:szCs w:val="24"/>
        </w:rPr>
        <w:t xml:space="preserve"> Медный бунт. Побеги крестьян на Дон и в Сибирь. Восстание Степана Разина. </w:t>
      </w:r>
    </w:p>
    <w:p w:rsidR="00021D57" w:rsidRPr="00316E9A" w:rsidRDefault="00021D57" w:rsidP="00021D57">
      <w:pPr>
        <w:spacing w:after="0" w:line="240" w:lineRule="auto"/>
        <w:ind w:firstLine="709"/>
        <w:rPr>
          <w:i/>
          <w:szCs w:val="24"/>
        </w:rPr>
      </w:pPr>
      <w:r w:rsidRPr="00316E9A">
        <w:rPr>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316E9A">
        <w:rPr>
          <w:i/>
          <w:szCs w:val="24"/>
        </w:rPr>
        <w:t>Контакты с православным населением Речи Посполитой: противодействие полонизации, распространению католичества.</w:t>
      </w:r>
      <w:r w:rsidRPr="00316E9A">
        <w:rPr>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316E9A">
        <w:rPr>
          <w:i/>
          <w:szCs w:val="24"/>
        </w:rPr>
        <w:t xml:space="preserve">Отношения России со странами Западной Европы. Военные столкновения с манчжурами и империей Цин. </w:t>
      </w:r>
    </w:p>
    <w:p w:rsidR="00021D57" w:rsidRPr="00316E9A" w:rsidRDefault="00021D57" w:rsidP="00021D57">
      <w:pPr>
        <w:spacing w:after="0" w:line="240" w:lineRule="auto"/>
        <w:ind w:firstLine="709"/>
        <w:rPr>
          <w:b/>
          <w:bCs/>
          <w:szCs w:val="24"/>
        </w:rPr>
      </w:pPr>
      <w:r w:rsidRPr="00316E9A">
        <w:rPr>
          <w:b/>
          <w:bCs/>
          <w:szCs w:val="24"/>
        </w:rPr>
        <w:t xml:space="preserve">Культурное пространство </w:t>
      </w:r>
    </w:p>
    <w:p w:rsidR="00021D57" w:rsidRPr="00316E9A" w:rsidRDefault="00021D57" w:rsidP="00021D57">
      <w:pPr>
        <w:spacing w:after="0" w:line="240" w:lineRule="auto"/>
        <w:ind w:firstLine="709"/>
        <w:rPr>
          <w:szCs w:val="24"/>
        </w:rPr>
      </w:pPr>
      <w:r w:rsidRPr="00316E9A">
        <w:rPr>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w:t>
      </w:r>
      <w:r w:rsidRPr="00316E9A">
        <w:rPr>
          <w:szCs w:val="24"/>
        </w:rPr>
        <w:lastRenderedPageBreak/>
        <w:t xml:space="preserve">Пояркова и исследование бассейна реки Амур. </w:t>
      </w:r>
      <w:r w:rsidRPr="00316E9A">
        <w:rPr>
          <w:i/>
          <w:szCs w:val="24"/>
        </w:rPr>
        <w:t>Коч – корабль русских первопроходцев.</w:t>
      </w:r>
      <w:r w:rsidRPr="00316E9A">
        <w:rPr>
          <w:szCs w:val="24"/>
        </w:rPr>
        <w:t xml:space="preserve"> Освоение Поволжья, Урала и Сибири. Калмыцкое ханство. Ясачное налогообложение. Переселение русских на новые земли. </w:t>
      </w:r>
      <w:r w:rsidRPr="00316E9A">
        <w:rPr>
          <w:i/>
          <w:szCs w:val="24"/>
        </w:rPr>
        <w:t xml:space="preserve">Миссионерство и христианизация. Межэтнические отношения. </w:t>
      </w:r>
      <w:r w:rsidRPr="00316E9A">
        <w:rPr>
          <w:szCs w:val="24"/>
        </w:rPr>
        <w:t xml:space="preserve">Формирование многонациональной элиты. </w:t>
      </w:r>
    </w:p>
    <w:p w:rsidR="00021D57" w:rsidRPr="00316E9A" w:rsidRDefault="00021D57" w:rsidP="00021D57">
      <w:pPr>
        <w:spacing w:after="0" w:line="240" w:lineRule="auto"/>
        <w:ind w:firstLine="709"/>
        <w:rPr>
          <w:szCs w:val="24"/>
        </w:rPr>
      </w:pPr>
      <w:r w:rsidRPr="00316E9A">
        <w:rPr>
          <w:i/>
          <w:szCs w:val="24"/>
        </w:rPr>
        <w:t>Изменения в картине мира человека в XVI–XVII вв. и повседневная жизнь.</w:t>
      </w:r>
      <w:r w:rsidRPr="00316E9A">
        <w:rPr>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021D57" w:rsidRPr="00316E9A" w:rsidRDefault="00021D57" w:rsidP="00021D57">
      <w:pPr>
        <w:spacing w:after="0" w:line="240" w:lineRule="auto"/>
        <w:ind w:firstLine="709"/>
        <w:rPr>
          <w:szCs w:val="24"/>
        </w:rPr>
      </w:pPr>
      <w:r w:rsidRPr="00316E9A">
        <w:rPr>
          <w:szCs w:val="24"/>
        </w:rPr>
        <w:t xml:space="preserve">Архитектура. Дворцово-храмовый ансамбль Соборной площади в Москве. Шатровый стиль в архитектуре. </w:t>
      </w:r>
      <w:r w:rsidRPr="00316E9A">
        <w:rPr>
          <w:i/>
          <w:szCs w:val="24"/>
        </w:rPr>
        <w:t xml:space="preserve">Антонио Солари, Алевиз Фрязин, Петрок Малой. </w:t>
      </w:r>
      <w:r w:rsidRPr="00316E9A">
        <w:rPr>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316E9A">
        <w:rPr>
          <w:i/>
          <w:szCs w:val="24"/>
        </w:rPr>
        <w:t>Приказ каменных дел.</w:t>
      </w:r>
      <w:r w:rsidRPr="00316E9A">
        <w:rPr>
          <w:szCs w:val="24"/>
        </w:rPr>
        <w:t xml:space="preserve"> Деревянное зодчество. </w:t>
      </w:r>
    </w:p>
    <w:p w:rsidR="00021D57" w:rsidRPr="00316E9A" w:rsidRDefault="00021D57" w:rsidP="00021D57">
      <w:pPr>
        <w:spacing w:after="0" w:line="240" w:lineRule="auto"/>
        <w:ind w:firstLine="709"/>
        <w:rPr>
          <w:szCs w:val="24"/>
        </w:rPr>
      </w:pPr>
      <w:r w:rsidRPr="00316E9A">
        <w:rPr>
          <w:szCs w:val="24"/>
        </w:rPr>
        <w:t xml:space="preserve">Изобразительное искусство. Симон Ушаков. Ярославская школа иконописи. Парсунная живопись. </w:t>
      </w:r>
    </w:p>
    <w:p w:rsidR="00021D57" w:rsidRPr="00316E9A" w:rsidRDefault="00021D57" w:rsidP="00021D57">
      <w:pPr>
        <w:spacing w:after="0" w:line="240" w:lineRule="auto"/>
        <w:ind w:firstLine="709"/>
        <w:rPr>
          <w:szCs w:val="24"/>
        </w:rPr>
      </w:pPr>
      <w:r w:rsidRPr="00316E9A">
        <w:rPr>
          <w:szCs w:val="24"/>
        </w:rPr>
        <w:t xml:space="preserve">Летописание и начало книгопечатания. Лицевой свод. Домострой. </w:t>
      </w:r>
      <w:r w:rsidRPr="00316E9A">
        <w:rPr>
          <w:i/>
          <w:szCs w:val="24"/>
        </w:rPr>
        <w:t xml:space="preserve">Переписка Ивана Грозного с князем Андреем Курбским. Публицистика Смутного времени. </w:t>
      </w:r>
      <w:r w:rsidRPr="00316E9A">
        <w:rPr>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316E9A">
        <w:rPr>
          <w:i/>
          <w:szCs w:val="24"/>
        </w:rPr>
        <w:t xml:space="preserve">Посадская сатира XVII в. </w:t>
      </w:r>
    </w:p>
    <w:p w:rsidR="00021D57" w:rsidRPr="00316E9A" w:rsidRDefault="00021D57" w:rsidP="00021D57">
      <w:pPr>
        <w:spacing w:after="0" w:line="240" w:lineRule="auto"/>
        <w:ind w:firstLine="709"/>
        <w:rPr>
          <w:szCs w:val="24"/>
        </w:rPr>
      </w:pPr>
      <w:r w:rsidRPr="00316E9A">
        <w:rPr>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021D57" w:rsidRPr="00316E9A" w:rsidRDefault="00021D57" w:rsidP="00021D57">
      <w:pPr>
        <w:spacing w:after="0" w:line="240" w:lineRule="auto"/>
        <w:ind w:firstLine="709"/>
        <w:rPr>
          <w:b/>
          <w:bCs/>
          <w:szCs w:val="24"/>
        </w:rPr>
      </w:pPr>
      <w:r w:rsidRPr="00316E9A">
        <w:rPr>
          <w:b/>
          <w:bCs/>
          <w:szCs w:val="24"/>
        </w:rPr>
        <w:t>Россия в конце XVII - XVIII вв: от царства к империи</w:t>
      </w:r>
    </w:p>
    <w:p w:rsidR="00021D57" w:rsidRPr="00316E9A" w:rsidRDefault="00021D57" w:rsidP="00021D57">
      <w:pPr>
        <w:spacing w:after="0" w:line="240" w:lineRule="auto"/>
        <w:ind w:firstLine="709"/>
        <w:rPr>
          <w:b/>
          <w:bCs/>
          <w:szCs w:val="24"/>
        </w:rPr>
      </w:pPr>
      <w:r w:rsidRPr="00316E9A">
        <w:rPr>
          <w:b/>
          <w:bCs/>
          <w:szCs w:val="24"/>
        </w:rPr>
        <w:t xml:space="preserve">Россия в эпоху преобразований Петра I </w:t>
      </w:r>
    </w:p>
    <w:p w:rsidR="00021D57" w:rsidRPr="00316E9A" w:rsidRDefault="00021D57" w:rsidP="00021D57">
      <w:pPr>
        <w:spacing w:after="0" w:line="240" w:lineRule="auto"/>
        <w:ind w:firstLine="709"/>
        <w:rPr>
          <w:szCs w:val="24"/>
        </w:rPr>
      </w:pPr>
      <w:r w:rsidRPr="00316E9A">
        <w:rPr>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021D57" w:rsidRPr="00316E9A" w:rsidRDefault="00021D57" w:rsidP="00021D57">
      <w:pPr>
        <w:spacing w:after="0" w:line="240" w:lineRule="auto"/>
        <w:ind w:firstLine="709"/>
        <w:rPr>
          <w:szCs w:val="24"/>
        </w:rPr>
      </w:pPr>
      <w:r w:rsidRPr="00316E9A">
        <w:rPr>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021D57" w:rsidRPr="00316E9A" w:rsidRDefault="00021D57" w:rsidP="00021D57">
      <w:pPr>
        <w:spacing w:after="0" w:line="240" w:lineRule="auto"/>
        <w:ind w:firstLine="709"/>
        <w:rPr>
          <w:szCs w:val="24"/>
        </w:rPr>
      </w:pPr>
      <w:r w:rsidRPr="00316E9A">
        <w:rPr>
          <w:b/>
          <w:bCs/>
          <w:szCs w:val="24"/>
        </w:rPr>
        <w:t xml:space="preserve">Экономическая политика. </w:t>
      </w:r>
      <w:r w:rsidRPr="00316E9A">
        <w:rPr>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021D57" w:rsidRPr="00316E9A" w:rsidRDefault="00021D57" w:rsidP="00021D57">
      <w:pPr>
        <w:spacing w:after="0" w:line="240" w:lineRule="auto"/>
        <w:ind w:firstLine="709"/>
        <w:rPr>
          <w:szCs w:val="24"/>
        </w:rPr>
      </w:pPr>
      <w:r w:rsidRPr="00316E9A">
        <w:rPr>
          <w:b/>
          <w:bCs/>
          <w:szCs w:val="24"/>
        </w:rPr>
        <w:t xml:space="preserve">Социальная политика. </w:t>
      </w:r>
      <w:r w:rsidRPr="00316E9A">
        <w:rPr>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021D57" w:rsidRPr="00316E9A" w:rsidRDefault="00021D57" w:rsidP="00021D57">
      <w:pPr>
        <w:spacing w:after="0" w:line="240" w:lineRule="auto"/>
        <w:ind w:firstLine="709"/>
        <w:rPr>
          <w:szCs w:val="24"/>
        </w:rPr>
      </w:pPr>
      <w:r w:rsidRPr="00316E9A">
        <w:rPr>
          <w:b/>
          <w:bCs/>
          <w:szCs w:val="24"/>
        </w:rPr>
        <w:t>Реформы управления.</w:t>
      </w:r>
      <w:r w:rsidRPr="00316E9A">
        <w:rPr>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021D57" w:rsidRPr="00316E9A" w:rsidRDefault="00021D57" w:rsidP="00021D57">
      <w:pPr>
        <w:spacing w:after="0" w:line="240" w:lineRule="auto"/>
        <w:ind w:firstLine="709"/>
        <w:rPr>
          <w:szCs w:val="24"/>
        </w:rPr>
      </w:pPr>
      <w:r w:rsidRPr="00316E9A">
        <w:rPr>
          <w:szCs w:val="24"/>
        </w:rPr>
        <w:t xml:space="preserve">Первые гвардейские полки. Создание регулярной армии, военного флота. Рекрутские наборы. </w:t>
      </w:r>
    </w:p>
    <w:p w:rsidR="00021D57" w:rsidRPr="00316E9A" w:rsidRDefault="00021D57" w:rsidP="00021D57">
      <w:pPr>
        <w:spacing w:after="0" w:line="240" w:lineRule="auto"/>
        <w:ind w:firstLine="709"/>
        <w:rPr>
          <w:szCs w:val="24"/>
        </w:rPr>
      </w:pPr>
      <w:r w:rsidRPr="00316E9A">
        <w:rPr>
          <w:b/>
          <w:bCs/>
          <w:szCs w:val="24"/>
        </w:rPr>
        <w:t>Церковная реформа</w:t>
      </w:r>
      <w:r w:rsidRPr="00316E9A">
        <w:rPr>
          <w:b/>
          <w:szCs w:val="24"/>
        </w:rPr>
        <w:t>.</w:t>
      </w:r>
      <w:r w:rsidRPr="00316E9A">
        <w:rPr>
          <w:szCs w:val="24"/>
        </w:rPr>
        <w:t xml:space="preserve"> Упразднение патриаршества, учреждение синода. Положение конфессий. </w:t>
      </w:r>
    </w:p>
    <w:p w:rsidR="00021D57" w:rsidRPr="00316E9A" w:rsidRDefault="00021D57" w:rsidP="00021D57">
      <w:pPr>
        <w:spacing w:after="0" w:line="240" w:lineRule="auto"/>
        <w:ind w:firstLine="709"/>
        <w:rPr>
          <w:szCs w:val="24"/>
        </w:rPr>
      </w:pPr>
      <w:r w:rsidRPr="00316E9A">
        <w:rPr>
          <w:b/>
          <w:bCs/>
          <w:szCs w:val="24"/>
        </w:rPr>
        <w:t xml:space="preserve">Оппозиция реформам Петра I. </w:t>
      </w:r>
      <w:r w:rsidRPr="00316E9A">
        <w:rPr>
          <w:szCs w:val="24"/>
        </w:rPr>
        <w:t xml:space="preserve">Социальные движения в первой четверти XVIII в. </w:t>
      </w:r>
      <w:r w:rsidRPr="00316E9A">
        <w:rPr>
          <w:i/>
          <w:szCs w:val="24"/>
        </w:rPr>
        <w:t>Восстания в Астрахани, Башкирии, на Дону.</w:t>
      </w:r>
      <w:r w:rsidRPr="00316E9A">
        <w:rPr>
          <w:szCs w:val="24"/>
        </w:rPr>
        <w:t xml:space="preserve"> Дело царевича Алексея. </w:t>
      </w:r>
    </w:p>
    <w:p w:rsidR="00021D57" w:rsidRPr="00316E9A" w:rsidRDefault="00021D57" w:rsidP="00021D57">
      <w:pPr>
        <w:spacing w:after="0" w:line="240" w:lineRule="auto"/>
        <w:ind w:firstLine="709"/>
        <w:rPr>
          <w:szCs w:val="24"/>
        </w:rPr>
      </w:pPr>
      <w:r w:rsidRPr="00316E9A">
        <w:rPr>
          <w:b/>
          <w:bCs/>
          <w:szCs w:val="24"/>
        </w:rPr>
        <w:t>Внешняя политика.</w:t>
      </w:r>
      <w:r w:rsidRPr="00316E9A">
        <w:rPr>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021D57" w:rsidRPr="00316E9A" w:rsidRDefault="00021D57" w:rsidP="00021D57">
      <w:pPr>
        <w:spacing w:after="0" w:line="240" w:lineRule="auto"/>
        <w:ind w:firstLine="709"/>
        <w:rPr>
          <w:szCs w:val="24"/>
        </w:rPr>
      </w:pPr>
      <w:r w:rsidRPr="00316E9A">
        <w:rPr>
          <w:szCs w:val="24"/>
        </w:rPr>
        <w:t xml:space="preserve">Закрепление России на берегах Балтики. Провозглашение России империей. Каспийский поход Петра I. </w:t>
      </w:r>
    </w:p>
    <w:p w:rsidR="00021D57" w:rsidRPr="00316E9A" w:rsidRDefault="00021D57" w:rsidP="00021D57">
      <w:pPr>
        <w:spacing w:after="0" w:line="240" w:lineRule="auto"/>
        <w:ind w:firstLine="709"/>
        <w:rPr>
          <w:szCs w:val="24"/>
        </w:rPr>
      </w:pPr>
      <w:r w:rsidRPr="00316E9A">
        <w:rPr>
          <w:b/>
          <w:bCs/>
          <w:szCs w:val="24"/>
        </w:rPr>
        <w:lastRenderedPageBreak/>
        <w:t xml:space="preserve">Преобразования Петра I в области культуры. </w:t>
      </w:r>
      <w:r w:rsidRPr="00316E9A">
        <w:rPr>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021D57" w:rsidRPr="00316E9A" w:rsidRDefault="00021D57" w:rsidP="00021D57">
      <w:pPr>
        <w:spacing w:after="0" w:line="240" w:lineRule="auto"/>
        <w:ind w:firstLine="709"/>
        <w:rPr>
          <w:szCs w:val="24"/>
        </w:rPr>
      </w:pPr>
      <w:r w:rsidRPr="00316E9A">
        <w:rPr>
          <w:szCs w:val="24"/>
        </w:rPr>
        <w:t xml:space="preserve">Повседневная жизнь и быт правящей элиты и основной массы населения. Перемены в образе жизни российского дворянства. </w:t>
      </w:r>
      <w:r w:rsidRPr="00316E9A">
        <w:rPr>
          <w:i/>
          <w:szCs w:val="24"/>
        </w:rPr>
        <w:t xml:space="preserve">Новые формы социальной коммуникации в дворянской среде. </w:t>
      </w:r>
      <w:r w:rsidRPr="00316E9A">
        <w:rPr>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021D57" w:rsidRPr="00316E9A" w:rsidRDefault="00021D57" w:rsidP="00021D57">
      <w:pPr>
        <w:spacing w:after="0" w:line="240" w:lineRule="auto"/>
        <w:ind w:firstLine="709"/>
        <w:rPr>
          <w:szCs w:val="24"/>
        </w:rPr>
      </w:pPr>
      <w:r w:rsidRPr="00316E9A">
        <w:rPr>
          <w:szCs w:val="24"/>
        </w:rPr>
        <w:t xml:space="preserve">Итоги, последствия и значение петровских преобразований. Образ Петра I в русской культуре. </w:t>
      </w:r>
    </w:p>
    <w:p w:rsidR="00021D57" w:rsidRPr="00316E9A" w:rsidRDefault="00021D57" w:rsidP="00021D57">
      <w:pPr>
        <w:spacing w:after="0" w:line="240" w:lineRule="auto"/>
        <w:ind w:firstLine="709"/>
        <w:rPr>
          <w:b/>
          <w:bCs/>
          <w:szCs w:val="24"/>
        </w:rPr>
      </w:pPr>
      <w:r w:rsidRPr="00316E9A">
        <w:rPr>
          <w:b/>
          <w:bCs/>
          <w:szCs w:val="24"/>
        </w:rPr>
        <w:t xml:space="preserve">После Петра Великого: эпоха «дворцовых переворотов» </w:t>
      </w:r>
    </w:p>
    <w:p w:rsidR="00021D57" w:rsidRPr="00316E9A" w:rsidRDefault="00021D57" w:rsidP="00021D57">
      <w:pPr>
        <w:spacing w:after="0" w:line="240" w:lineRule="auto"/>
        <w:ind w:firstLine="709"/>
        <w:rPr>
          <w:szCs w:val="24"/>
        </w:rPr>
      </w:pPr>
      <w:r w:rsidRPr="00316E9A">
        <w:rPr>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rsidR="00021D57" w:rsidRPr="00316E9A" w:rsidRDefault="00021D57" w:rsidP="00021D57">
      <w:pPr>
        <w:spacing w:after="0" w:line="240" w:lineRule="auto"/>
        <w:ind w:firstLine="709"/>
        <w:rPr>
          <w:i/>
          <w:szCs w:val="24"/>
        </w:rPr>
      </w:pPr>
      <w:r w:rsidRPr="00316E9A">
        <w:rPr>
          <w:szCs w:val="24"/>
        </w:rPr>
        <w:t xml:space="preserve">Укрепление границ империи на Украине и на юго-восточной окраине. </w:t>
      </w:r>
      <w:r w:rsidRPr="00316E9A">
        <w:rPr>
          <w:i/>
          <w:szCs w:val="24"/>
        </w:rPr>
        <w:t xml:space="preserve">Переход Младшего жуза в Казахстане под суверенитет Российской империи. Война с Османской империей. </w:t>
      </w:r>
    </w:p>
    <w:p w:rsidR="00021D57" w:rsidRPr="00316E9A" w:rsidRDefault="00021D57" w:rsidP="00021D57">
      <w:pPr>
        <w:spacing w:after="0" w:line="240" w:lineRule="auto"/>
        <w:ind w:firstLine="709"/>
        <w:rPr>
          <w:szCs w:val="24"/>
        </w:rPr>
      </w:pPr>
      <w:r w:rsidRPr="00316E9A">
        <w:rPr>
          <w:szCs w:val="24"/>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021D57" w:rsidRPr="00316E9A" w:rsidRDefault="00021D57" w:rsidP="00021D57">
      <w:pPr>
        <w:spacing w:after="0" w:line="240" w:lineRule="auto"/>
        <w:ind w:firstLine="709"/>
        <w:rPr>
          <w:szCs w:val="24"/>
        </w:rPr>
      </w:pPr>
      <w:r w:rsidRPr="00316E9A">
        <w:rPr>
          <w:szCs w:val="24"/>
        </w:rPr>
        <w:t xml:space="preserve">Россия в международных конфликтах 1740-х – 1750-х гг. Участие в Семилетней войне. </w:t>
      </w:r>
    </w:p>
    <w:p w:rsidR="00021D57" w:rsidRPr="00316E9A" w:rsidRDefault="00021D57" w:rsidP="00021D57">
      <w:pPr>
        <w:spacing w:after="0" w:line="240" w:lineRule="auto"/>
        <w:ind w:firstLine="709"/>
        <w:rPr>
          <w:szCs w:val="24"/>
        </w:rPr>
      </w:pPr>
      <w:r w:rsidRPr="00316E9A">
        <w:rPr>
          <w:szCs w:val="24"/>
        </w:rPr>
        <w:t xml:space="preserve">Петр III. Манифест «о вольности дворянской». Переворот 28 июня 1762 г. </w:t>
      </w:r>
    </w:p>
    <w:p w:rsidR="00021D57" w:rsidRPr="00316E9A" w:rsidRDefault="00021D57" w:rsidP="00021D57">
      <w:pPr>
        <w:spacing w:after="0" w:line="240" w:lineRule="auto"/>
        <w:ind w:firstLine="709"/>
        <w:rPr>
          <w:b/>
          <w:bCs/>
          <w:szCs w:val="24"/>
        </w:rPr>
      </w:pPr>
      <w:r w:rsidRPr="00316E9A">
        <w:rPr>
          <w:b/>
          <w:bCs/>
          <w:szCs w:val="24"/>
        </w:rPr>
        <w:t xml:space="preserve">Россия в 1760-х – 1790- гг. Правление Екатерины II и Павла I </w:t>
      </w:r>
    </w:p>
    <w:p w:rsidR="00021D57" w:rsidRPr="00316E9A" w:rsidRDefault="00021D57" w:rsidP="00021D57">
      <w:pPr>
        <w:spacing w:after="0" w:line="240" w:lineRule="auto"/>
        <w:ind w:firstLine="709"/>
        <w:rPr>
          <w:i/>
          <w:szCs w:val="24"/>
        </w:rPr>
      </w:pPr>
      <w:r w:rsidRPr="00316E9A">
        <w:rPr>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316E9A">
        <w:rPr>
          <w:i/>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021D57" w:rsidRPr="00316E9A" w:rsidRDefault="00021D57" w:rsidP="00021D57">
      <w:pPr>
        <w:spacing w:after="0" w:line="240" w:lineRule="auto"/>
        <w:ind w:firstLine="709"/>
        <w:rPr>
          <w:szCs w:val="24"/>
        </w:rPr>
      </w:pPr>
      <w:r w:rsidRPr="00316E9A">
        <w:rPr>
          <w:szCs w:val="24"/>
        </w:rPr>
        <w:t xml:space="preserve">Национальная политика. </w:t>
      </w:r>
      <w:r w:rsidRPr="00316E9A">
        <w:rPr>
          <w:i/>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w:t>
      </w:r>
      <w:r w:rsidRPr="00316E9A">
        <w:rPr>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021D57" w:rsidRPr="00316E9A" w:rsidRDefault="00021D57" w:rsidP="00021D57">
      <w:pPr>
        <w:spacing w:after="0" w:line="240" w:lineRule="auto"/>
        <w:ind w:firstLine="709"/>
        <w:rPr>
          <w:szCs w:val="24"/>
        </w:rPr>
      </w:pPr>
      <w:r w:rsidRPr="00316E9A">
        <w:rPr>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316E9A">
        <w:rPr>
          <w:i/>
          <w:szCs w:val="24"/>
        </w:rPr>
        <w:t>Дворовые люди.</w:t>
      </w:r>
      <w:r w:rsidRPr="00316E9A">
        <w:rPr>
          <w:szCs w:val="24"/>
        </w:rPr>
        <w:t xml:space="preserve"> Роль крепостного строя в экономике страны. </w:t>
      </w:r>
    </w:p>
    <w:p w:rsidR="00021D57" w:rsidRPr="00316E9A" w:rsidRDefault="00021D57" w:rsidP="00021D57">
      <w:pPr>
        <w:spacing w:after="0" w:line="240" w:lineRule="auto"/>
        <w:ind w:firstLine="709"/>
        <w:rPr>
          <w:szCs w:val="24"/>
        </w:rPr>
      </w:pPr>
      <w:r w:rsidRPr="00316E9A">
        <w:rPr>
          <w:szCs w:val="24"/>
        </w:rPr>
        <w:t xml:space="preserve">Промышленность в городе и деревне. Роль государства, купечества, помещиков в развитии промышленности. </w:t>
      </w:r>
      <w:r w:rsidRPr="00316E9A">
        <w:rPr>
          <w:i/>
          <w:szCs w:val="24"/>
        </w:rPr>
        <w:t xml:space="preserve">Крепостной и вольнонаемный труд. Привлечение крепостных оброчных крестьян к работе на мануфактурах. </w:t>
      </w:r>
      <w:r w:rsidRPr="00316E9A">
        <w:rPr>
          <w:szCs w:val="24"/>
        </w:rPr>
        <w:t xml:space="preserve">Развитие крестьянских промыслов. Рост текстильной промышленности: распространение производства хлопчатобумажных тканей. </w:t>
      </w:r>
      <w:r w:rsidRPr="00316E9A">
        <w:rPr>
          <w:szCs w:val="24"/>
        </w:rPr>
        <w:lastRenderedPageBreak/>
        <w:t xml:space="preserve">Начало известных предпринимательских династий: Морозовы, Рябушинские, Гарелины, Прохоровы, Демидовы и др. </w:t>
      </w:r>
    </w:p>
    <w:p w:rsidR="00021D57" w:rsidRPr="00316E9A" w:rsidRDefault="00021D57" w:rsidP="00021D57">
      <w:pPr>
        <w:spacing w:after="0" w:line="240" w:lineRule="auto"/>
        <w:ind w:firstLine="709"/>
        <w:rPr>
          <w:i/>
          <w:szCs w:val="24"/>
        </w:rPr>
      </w:pPr>
      <w:r w:rsidRPr="00316E9A">
        <w:rPr>
          <w:szCs w:val="24"/>
        </w:rPr>
        <w:t xml:space="preserve">Внутренняя и внешняя торговля. Торговые пути внутри страны. </w:t>
      </w:r>
      <w:r w:rsidRPr="00316E9A">
        <w:rPr>
          <w:i/>
          <w:szCs w:val="24"/>
        </w:rPr>
        <w:t>Водно-транспортные системы: Вышневолоцкая, Тихвинская, Мариинская и др.</w:t>
      </w:r>
      <w:r w:rsidRPr="00316E9A">
        <w:rPr>
          <w:szCs w:val="24"/>
        </w:rPr>
        <w:t xml:space="preserve"> Ярмарки и их роль во внутренней торговле. Макарьевская, Ирбитская, Свенская, Коренная ярмарки. Ярмарки на Украине. </w:t>
      </w:r>
      <w:r w:rsidRPr="00316E9A">
        <w:rPr>
          <w:i/>
          <w:szCs w:val="24"/>
        </w:rPr>
        <w:t xml:space="preserve">Партнеры России во внешней торговле в Европе и в мире. Обеспечение активного внешнеторгового баланса. </w:t>
      </w:r>
    </w:p>
    <w:p w:rsidR="00021D57" w:rsidRPr="00316E9A" w:rsidRDefault="00021D57" w:rsidP="00021D57">
      <w:pPr>
        <w:spacing w:after="0" w:line="240" w:lineRule="auto"/>
        <w:ind w:firstLine="709"/>
        <w:rPr>
          <w:szCs w:val="24"/>
        </w:rPr>
      </w:pPr>
      <w:r w:rsidRPr="00316E9A">
        <w:rPr>
          <w:szCs w:val="24"/>
        </w:rPr>
        <w:t xml:space="preserve">Обострение социальных противоречий. </w:t>
      </w:r>
      <w:r w:rsidRPr="00316E9A">
        <w:rPr>
          <w:i/>
          <w:szCs w:val="24"/>
        </w:rPr>
        <w:t>Чумной бунт в Москве.</w:t>
      </w:r>
      <w:r w:rsidRPr="00316E9A">
        <w:rPr>
          <w:szCs w:val="24"/>
        </w:rPr>
        <w:t xml:space="preserve"> Восстание под предводительством Емельяна Пугачева. </w:t>
      </w:r>
      <w:r w:rsidRPr="00316E9A">
        <w:rPr>
          <w:i/>
          <w:szCs w:val="24"/>
        </w:rPr>
        <w:t>Антидворянский и антикрепостнический характер движения. Роль казачества, народов Урала и Поволжья в восстании.</w:t>
      </w:r>
      <w:r w:rsidRPr="00316E9A">
        <w:rPr>
          <w:szCs w:val="24"/>
        </w:rPr>
        <w:t xml:space="preserve"> Влияние восстания на внутреннюю политику и развитие общественной мысли. </w:t>
      </w:r>
    </w:p>
    <w:p w:rsidR="00021D57" w:rsidRPr="00316E9A" w:rsidRDefault="00021D57" w:rsidP="00021D57">
      <w:pPr>
        <w:spacing w:after="0" w:line="240" w:lineRule="auto"/>
        <w:ind w:firstLine="709"/>
        <w:rPr>
          <w:szCs w:val="24"/>
        </w:rPr>
      </w:pPr>
      <w:r w:rsidRPr="00316E9A">
        <w:rPr>
          <w:szCs w:val="24"/>
        </w:rPr>
        <w:t xml:space="preserve">Внешняя политика России второй половины XVIII в., ее основные задачи. Н.И. Панин и А.А.Безбородко. </w:t>
      </w:r>
    </w:p>
    <w:p w:rsidR="00021D57" w:rsidRPr="00316E9A" w:rsidRDefault="00021D57" w:rsidP="00021D57">
      <w:pPr>
        <w:spacing w:after="0" w:line="240" w:lineRule="auto"/>
        <w:ind w:firstLine="709"/>
        <w:rPr>
          <w:szCs w:val="24"/>
        </w:rPr>
      </w:pPr>
      <w:r w:rsidRPr="00316E9A">
        <w:rPr>
          <w:szCs w:val="24"/>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 </w:t>
      </w:r>
    </w:p>
    <w:p w:rsidR="00021D57" w:rsidRPr="00316E9A" w:rsidRDefault="00021D57" w:rsidP="00021D57">
      <w:pPr>
        <w:spacing w:after="0" w:line="240" w:lineRule="auto"/>
        <w:ind w:firstLine="709"/>
        <w:rPr>
          <w:i/>
          <w:szCs w:val="24"/>
        </w:rPr>
      </w:pPr>
      <w:r w:rsidRPr="00316E9A">
        <w:rPr>
          <w:szCs w:val="24"/>
        </w:rPr>
        <w:t xml:space="preserve">Участие России в разделах Речи Посполитой. </w:t>
      </w:r>
      <w:r w:rsidRPr="00316E9A">
        <w:rPr>
          <w:i/>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316E9A">
        <w:rPr>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316E9A">
        <w:rPr>
          <w:i/>
          <w:szCs w:val="24"/>
        </w:rPr>
        <w:t xml:space="preserve">Восстание под предводительством Тадеуша Костюшко. </w:t>
      </w:r>
    </w:p>
    <w:p w:rsidR="00021D57" w:rsidRPr="00316E9A" w:rsidRDefault="00021D57" w:rsidP="00021D57">
      <w:pPr>
        <w:spacing w:after="0" w:line="240" w:lineRule="auto"/>
        <w:ind w:firstLine="709"/>
        <w:rPr>
          <w:szCs w:val="24"/>
        </w:rPr>
      </w:pPr>
      <w:r w:rsidRPr="00316E9A">
        <w:rPr>
          <w:szCs w:val="24"/>
        </w:rPr>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rsidR="00021D57" w:rsidRPr="00316E9A" w:rsidRDefault="00021D57" w:rsidP="00021D57">
      <w:pPr>
        <w:spacing w:after="0" w:line="240" w:lineRule="auto"/>
        <w:ind w:firstLine="709"/>
        <w:rPr>
          <w:b/>
          <w:bCs/>
          <w:szCs w:val="24"/>
        </w:rPr>
      </w:pPr>
      <w:r w:rsidRPr="00316E9A">
        <w:rPr>
          <w:b/>
          <w:bCs/>
          <w:szCs w:val="24"/>
        </w:rPr>
        <w:t xml:space="preserve">Культурное пространство Российской империи в XVIII в. </w:t>
      </w:r>
    </w:p>
    <w:p w:rsidR="00021D57" w:rsidRPr="00316E9A" w:rsidRDefault="00021D57" w:rsidP="00021D57">
      <w:pPr>
        <w:spacing w:after="0" w:line="240" w:lineRule="auto"/>
        <w:ind w:firstLine="709"/>
        <w:rPr>
          <w:szCs w:val="24"/>
        </w:rPr>
      </w:pPr>
      <w:r w:rsidRPr="00316E9A">
        <w:rPr>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w:t>
      </w:r>
      <w:r w:rsidRPr="00316E9A">
        <w:rPr>
          <w:i/>
          <w:szCs w:val="24"/>
        </w:rPr>
        <w:t>Н.И. Новиков, материалы о положении крепостных крестьян в его журналах.</w:t>
      </w:r>
      <w:r w:rsidRPr="00316E9A">
        <w:rPr>
          <w:szCs w:val="24"/>
        </w:rPr>
        <w:t xml:space="preserve"> А.Н. Радищев и его «Путешествие из Петербурга в Москву». </w:t>
      </w:r>
    </w:p>
    <w:p w:rsidR="00021D57" w:rsidRPr="00316E9A" w:rsidRDefault="00021D57" w:rsidP="00021D57">
      <w:pPr>
        <w:spacing w:after="0" w:line="240" w:lineRule="auto"/>
        <w:ind w:firstLine="709"/>
        <w:rPr>
          <w:szCs w:val="24"/>
        </w:rPr>
      </w:pPr>
      <w:r w:rsidRPr="00316E9A">
        <w:rPr>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316E9A">
        <w:rPr>
          <w:i/>
          <w:szCs w:val="24"/>
        </w:rPr>
        <w:t>Вклад в развитие русской культуры ученых, художников, мастеров, прибывших из-за рубежа.</w:t>
      </w:r>
      <w:r w:rsidRPr="00316E9A">
        <w:rPr>
          <w:szCs w:val="24"/>
        </w:rPr>
        <w:t xml:space="preserve"> Усиление внимания к жизни и культуре русского народа и историческому прошлому России к концу столетия. </w:t>
      </w:r>
    </w:p>
    <w:p w:rsidR="00021D57" w:rsidRPr="00316E9A" w:rsidRDefault="00021D57" w:rsidP="00021D57">
      <w:pPr>
        <w:spacing w:after="0" w:line="240" w:lineRule="auto"/>
        <w:ind w:firstLine="709"/>
        <w:rPr>
          <w:szCs w:val="24"/>
        </w:rPr>
      </w:pPr>
      <w:r w:rsidRPr="00316E9A">
        <w:rPr>
          <w:szCs w:val="24"/>
        </w:rPr>
        <w:t xml:space="preserve">Культура и быт российских сословий. Дворянство: жизнь и быт дворянской усадьбы. Духовенство. Купечество. Крестьянство. </w:t>
      </w:r>
    </w:p>
    <w:p w:rsidR="00021D57" w:rsidRPr="00316E9A" w:rsidRDefault="00021D57" w:rsidP="00021D57">
      <w:pPr>
        <w:spacing w:after="0" w:line="240" w:lineRule="auto"/>
        <w:ind w:firstLine="709"/>
        <w:rPr>
          <w:szCs w:val="24"/>
        </w:rPr>
      </w:pPr>
      <w:r w:rsidRPr="00316E9A">
        <w:rPr>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316E9A">
        <w:rPr>
          <w:i/>
          <w:szCs w:val="24"/>
        </w:rPr>
        <w:t>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021D57" w:rsidRPr="00316E9A" w:rsidRDefault="00021D57" w:rsidP="00021D57">
      <w:pPr>
        <w:spacing w:after="0" w:line="240" w:lineRule="auto"/>
        <w:ind w:firstLine="709"/>
        <w:rPr>
          <w:szCs w:val="24"/>
        </w:rPr>
      </w:pPr>
      <w:r w:rsidRPr="00316E9A">
        <w:rPr>
          <w:szCs w:val="24"/>
        </w:rPr>
        <w:t xml:space="preserve">М.В. Ломоносов и его выдающаяся роль в становлении российской науки и образования. </w:t>
      </w:r>
    </w:p>
    <w:p w:rsidR="00021D57" w:rsidRPr="00316E9A" w:rsidRDefault="00021D57" w:rsidP="00021D57">
      <w:pPr>
        <w:spacing w:after="0" w:line="240" w:lineRule="auto"/>
        <w:ind w:firstLine="709"/>
        <w:rPr>
          <w:szCs w:val="24"/>
        </w:rPr>
      </w:pPr>
      <w:r w:rsidRPr="00316E9A">
        <w:rPr>
          <w:szCs w:val="24"/>
        </w:rPr>
        <w:t xml:space="preserve">Образование в России в XVIII в. </w:t>
      </w:r>
      <w:r w:rsidRPr="00316E9A">
        <w:rPr>
          <w:i/>
          <w:szCs w:val="24"/>
        </w:rPr>
        <w:t xml:space="preserve">Основные педагогические идеи. Воспитание «новой породы» людей. Основание воспитательных домов в Санкт-Петербурге и Москве, </w:t>
      </w:r>
      <w:r w:rsidRPr="00316E9A">
        <w:rPr>
          <w:i/>
          <w:szCs w:val="24"/>
        </w:rPr>
        <w:lastRenderedPageBreak/>
        <w:t>Института «благородных девиц» в Смольном монастыре. Сословные учебные заведения для юношества из дворянства.</w:t>
      </w:r>
      <w:r w:rsidRPr="00316E9A">
        <w:rPr>
          <w:szCs w:val="24"/>
        </w:rPr>
        <w:t xml:space="preserve"> Московский университет – первый российский университет. </w:t>
      </w:r>
    </w:p>
    <w:p w:rsidR="00021D57" w:rsidRPr="00316E9A" w:rsidRDefault="00021D57" w:rsidP="00021D57">
      <w:pPr>
        <w:spacing w:after="0" w:line="240" w:lineRule="auto"/>
        <w:ind w:firstLine="709"/>
        <w:rPr>
          <w:szCs w:val="24"/>
        </w:rPr>
      </w:pPr>
      <w:r w:rsidRPr="00316E9A">
        <w:rPr>
          <w:szCs w:val="24"/>
        </w:rPr>
        <w:t xml:space="preserve">Русская архитектура XVIII в. Строительство Петербурга, формирование его городского плана. </w:t>
      </w:r>
      <w:r w:rsidRPr="00316E9A">
        <w:rPr>
          <w:i/>
          <w:szCs w:val="24"/>
        </w:rPr>
        <w:t>Регулярный характер застройки Петербурга и других городов. Барокко в архитектуре Москвы и Петербурга.</w:t>
      </w:r>
      <w:r w:rsidRPr="00316E9A">
        <w:rPr>
          <w:szCs w:val="24"/>
        </w:rPr>
        <w:t xml:space="preserve"> Переход к классицизму, </w:t>
      </w:r>
      <w:r w:rsidRPr="00316E9A">
        <w:rPr>
          <w:i/>
          <w:szCs w:val="24"/>
        </w:rPr>
        <w:t xml:space="preserve">создание архитектурных ассамблей в стиле классицизма в обеих столицах. </w:t>
      </w:r>
      <w:r w:rsidRPr="00316E9A">
        <w:rPr>
          <w:szCs w:val="24"/>
        </w:rPr>
        <w:t xml:space="preserve">В.И. Баженов, М.Ф. Казаков. </w:t>
      </w:r>
    </w:p>
    <w:p w:rsidR="00021D57" w:rsidRPr="00316E9A" w:rsidRDefault="00021D57" w:rsidP="00021D57">
      <w:pPr>
        <w:spacing w:after="0" w:line="240" w:lineRule="auto"/>
        <w:ind w:firstLine="709"/>
        <w:rPr>
          <w:szCs w:val="24"/>
        </w:rPr>
      </w:pPr>
      <w:r w:rsidRPr="00316E9A">
        <w:rPr>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316E9A">
        <w:rPr>
          <w:i/>
          <w:szCs w:val="24"/>
        </w:rPr>
        <w:t xml:space="preserve">Новые веяния в изобразительном искусстве в конце столетия. </w:t>
      </w:r>
    </w:p>
    <w:p w:rsidR="00021D57" w:rsidRPr="00316E9A" w:rsidRDefault="00021D57" w:rsidP="00021D57">
      <w:pPr>
        <w:spacing w:after="0" w:line="240" w:lineRule="auto"/>
        <w:ind w:firstLine="709"/>
        <w:rPr>
          <w:b/>
          <w:bCs/>
          <w:szCs w:val="24"/>
        </w:rPr>
      </w:pPr>
      <w:r w:rsidRPr="00316E9A">
        <w:rPr>
          <w:b/>
          <w:bCs/>
          <w:szCs w:val="24"/>
        </w:rPr>
        <w:t xml:space="preserve">Народы России в XVIII в. </w:t>
      </w:r>
    </w:p>
    <w:p w:rsidR="00021D57" w:rsidRPr="00316E9A" w:rsidRDefault="00021D57" w:rsidP="00021D57">
      <w:pPr>
        <w:spacing w:after="0" w:line="240" w:lineRule="auto"/>
        <w:ind w:firstLine="709"/>
        <w:rPr>
          <w:szCs w:val="24"/>
        </w:rPr>
      </w:pPr>
      <w:r w:rsidRPr="00316E9A">
        <w:rPr>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021D57" w:rsidRPr="00316E9A" w:rsidRDefault="00021D57" w:rsidP="00021D57">
      <w:pPr>
        <w:spacing w:after="0" w:line="240" w:lineRule="auto"/>
        <w:ind w:firstLine="709"/>
        <w:rPr>
          <w:b/>
          <w:bCs/>
          <w:szCs w:val="24"/>
        </w:rPr>
      </w:pPr>
      <w:r w:rsidRPr="00316E9A">
        <w:rPr>
          <w:b/>
          <w:bCs/>
          <w:szCs w:val="24"/>
        </w:rPr>
        <w:t xml:space="preserve">Россия при Павле I </w:t>
      </w:r>
    </w:p>
    <w:p w:rsidR="00021D57" w:rsidRPr="00316E9A" w:rsidRDefault="00021D57" w:rsidP="00021D57">
      <w:pPr>
        <w:spacing w:after="0" w:line="240" w:lineRule="auto"/>
        <w:ind w:firstLine="709"/>
        <w:rPr>
          <w:szCs w:val="24"/>
        </w:rPr>
      </w:pPr>
      <w:r w:rsidRPr="00316E9A">
        <w:rPr>
          <w:szCs w:val="24"/>
        </w:rPr>
        <w:t xml:space="preserve">Основные принципы внутренней политики Павла I. Укрепление абсолютизма </w:t>
      </w:r>
      <w:r w:rsidRPr="00316E9A">
        <w:rPr>
          <w:i/>
          <w:szCs w:val="24"/>
        </w:rPr>
        <w:t>через отказ от принципов «просвещенного абсолютизма» и</w:t>
      </w:r>
      <w:r w:rsidRPr="00316E9A">
        <w:rPr>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021D57" w:rsidRPr="00316E9A" w:rsidRDefault="00021D57" w:rsidP="00021D57">
      <w:pPr>
        <w:spacing w:after="0" w:line="240" w:lineRule="auto"/>
        <w:ind w:firstLine="709"/>
        <w:rPr>
          <w:szCs w:val="24"/>
        </w:rPr>
      </w:pPr>
      <w:r w:rsidRPr="00316E9A">
        <w:rPr>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021D57" w:rsidRPr="00316E9A" w:rsidRDefault="00021D57" w:rsidP="00021D57">
      <w:pPr>
        <w:spacing w:after="0" w:line="240" w:lineRule="auto"/>
        <w:ind w:firstLine="709"/>
        <w:rPr>
          <w:szCs w:val="24"/>
        </w:rPr>
      </w:pPr>
      <w:r w:rsidRPr="00316E9A">
        <w:rPr>
          <w:szCs w:val="24"/>
        </w:rPr>
        <w:t xml:space="preserve">Внутренняя политика. Ограничение дворянских привилегий. </w:t>
      </w:r>
    </w:p>
    <w:p w:rsidR="00021D57" w:rsidRPr="00316E9A" w:rsidRDefault="00021D57" w:rsidP="00021D57">
      <w:pPr>
        <w:spacing w:after="0" w:line="240" w:lineRule="auto"/>
        <w:ind w:firstLine="709"/>
        <w:rPr>
          <w:szCs w:val="24"/>
        </w:rPr>
      </w:pPr>
      <w:r w:rsidRPr="00316E9A">
        <w:rPr>
          <w:b/>
          <w:bCs/>
          <w:szCs w:val="24"/>
        </w:rPr>
        <w:t>Российсская империя в XIX – начале XX вв.</w:t>
      </w:r>
    </w:p>
    <w:p w:rsidR="00021D57" w:rsidRPr="00316E9A" w:rsidRDefault="00021D57" w:rsidP="00021D57">
      <w:pPr>
        <w:spacing w:after="0" w:line="240" w:lineRule="auto"/>
        <w:ind w:firstLine="709"/>
        <w:rPr>
          <w:b/>
          <w:bCs/>
          <w:szCs w:val="24"/>
        </w:rPr>
      </w:pPr>
      <w:r w:rsidRPr="00316E9A">
        <w:rPr>
          <w:b/>
          <w:bCs/>
          <w:szCs w:val="24"/>
        </w:rPr>
        <w:t>Россия на пути к реформам (1801–1861)</w:t>
      </w:r>
    </w:p>
    <w:p w:rsidR="00021D57" w:rsidRPr="00316E9A" w:rsidRDefault="00021D57" w:rsidP="00021D57">
      <w:pPr>
        <w:spacing w:after="0" w:line="240" w:lineRule="auto"/>
        <w:ind w:firstLine="709"/>
        <w:rPr>
          <w:b/>
          <w:bCs/>
          <w:szCs w:val="24"/>
        </w:rPr>
      </w:pPr>
      <w:r w:rsidRPr="00316E9A">
        <w:rPr>
          <w:b/>
          <w:bCs/>
          <w:szCs w:val="24"/>
        </w:rPr>
        <w:t xml:space="preserve">Александровская эпоха: государственный либерализм </w:t>
      </w:r>
    </w:p>
    <w:p w:rsidR="00021D57" w:rsidRPr="00316E9A" w:rsidRDefault="00021D57" w:rsidP="00021D57">
      <w:pPr>
        <w:spacing w:after="0" w:line="240" w:lineRule="auto"/>
        <w:ind w:firstLine="709"/>
        <w:rPr>
          <w:szCs w:val="24"/>
        </w:rPr>
      </w:pPr>
      <w:r w:rsidRPr="00316E9A">
        <w:rPr>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021D57" w:rsidRPr="00316E9A" w:rsidRDefault="00021D57" w:rsidP="00021D57">
      <w:pPr>
        <w:spacing w:after="0" w:line="240" w:lineRule="auto"/>
        <w:ind w:firstLine="709"/>
        <w:rPr>
          <w:b/>
          <w:bCs/>
          <w:szCs w:val="24"/>
        </w:rPr>
      </w:pPr>
      <w:r w:rsidRPr="00316E9A">
        <w:rPr>
          <w:b/>
          <w:bCs/>
          <w:szCs w:val="24"/>
        </w:rPr>
        <w:t xml:space="preserve">Отечественная война 1812 г. </w:t>
      </w:r>
    </w:p>
    <w:p w:rsidR="00021D57" w:rsidRPr="00316E9A" w:rsidRDefault="00021D57" w:rsidP="00021D57">
      <w:pPr>
        <w:spacing w:after="0" w:line="240" w:lineRule="auto"/>
        <w:ind w:firstLine="709"/>
        <w:rPr>
          <w:szCs w:val="24"/>
        </w:rPr>
      </w:pPr>
      <w:r w:rsidRPr="00316E9A">
        <w:rPr>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021D57" w:rsidRPr="00316E9A" w:rsidRDefault="00021D57" w:rsidP="00021D57">
      <w:pPr>
        <w:spacing w:after="0" w:line="240" w:lineRule="auto"/>
        <w:ind w:firstLine="709"/>
        <w:rPr>
          <w:szCs w:val="24"/>
        </w:rPr>
      </w:pPr>
      <w:r w:rsidRPr="00316E9A">
        <w:rPr>
          <w:szCs w:val="24"/>
        </w:rPr>
        <w:t xml:space="preserve">Либеральные и охранительные тенденции во внутренней политике. Польская конституция 1815 г. </w:t>
      </w:r>
      <w:r w:rsidRPr="00316E9A">
        <w:rPr>
          <w:i/>
          <w:szCs w:val="24"/>
        </w:rPr>
        <w:t>Военные поселения. Дворянская оппозиция самодержавию.</w:t>
      </w:r>
      <w:r w:rsidRPr="00316E9A">
        <w:rPr>
          <w:szCs w:val="24"/>
        </w:rPr>
        <w:t xml:space="preserve"> Тайные организации: Союз спасения, Союз благоденствия, Северное и Южное общества. Восстание декабристов 14 декабря 1825 г. </w:t>
      </w:r>
    </w:p>
    <w:p w:rsidR="00021D57" w:rsidRPr="00316E9A" w:rsidRDefault="00021D57" w:rsidP="00021D57">
      <w:pPr>
        <w:spacing w:after="0" w:line="240" w:lineRule="auto"/>
        <w:ind w:firstLine="709"/>
        <w:rPr>
          <w:b/>
          <w:bCs/>
          <w:szCs w:val="24"/>
        </w:rPr>
      </w:pPr>
      <w:r w:rsidRPr="00316E9A">
        <w:rPr>
          <w:b/>
          <w:bCs/>
          <w:szCs w:val="24"/>
        </w:rPr>
        <w:t xml:space="preserve">Николаевское самодержавие: государственный консерватизм </w:t>
      </w:r>
    </w:p>
    <w:p w:rsidR="00021D57" w:rsidRPr="00316E9A" w:rsidRDefault="00021D57" w:rsidP="00021D57">
      <w:pPr>
        <w:spacing w:after="0" w:line="240" w:lineRule="auto"/>
        <w:ind w:firstLine="709"/>
        <w:rPr>
          <w:i/>
          <w:szCs w:val="24"/>
        </w:rPr>
      </w:pPr>
      <w:r w:rsidRPr="00316E9A">
        <w:rPr>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316E9A">
        <w:rPr>
          <w:i/>
          <w:szCs w:val="24"/>
        </w:rPr>
        <w:t>централизация управления, политическая полиция, кодификация законов, цензура, попечительство об образовании.</w:t>
      </w:r>
      <w:r w:rsidRPr="00316E9A">
        <w:rPr>
          <w:szCs w:val="24"/>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sidRPr="00316E9A">
        <w:rPr>
          <w:i/>
          <w:szCs w:val="24"/>
        </w:rPr>
        <w:t xml:space="preserve">Формирование профессиональной бюрократии. Прогрессивное чиновничество: у истоков либерального реформаторства. </w:t>
      </w:r>
    </w:p>
    <w:p w:rsidR="00021D57" w:rsidRPr="00316E9A" w:rsidRDefault="00021D57" w:rsidP="00021D57">
      <w:pPr>
        <w:spacing w:after="0" w:line="240" w:lineRule="auto"/>
        <w:ind w:firstLine="709"/>
        <w:rPr>
          <w:szCs w:val="24"/>
        </w:rPr>
      </w:pPr>
      <w:r w:rsidRPr="00316E9A">
        <w:rPr>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021D57" w:rsidRPr="00316E9A" w:rsidRDefault="00021D57" w:rsidP="00021D57">
      <w:pPr>
        <w:spacing w:after="0" w:line="240" w:lineRule="auto"/>
        <w:ind w:firstLine="709"/>
        <w:rPr>
          <w:b/>
          <w:bCs/>
          <w:szCs w:val="24"/>
        </w:rPr>
      </w:pPr>
      <w:r w:rsidRPr="00316E9A">
        <w:rPr>
          <w:b/>
          <w:bCs/>
          <w:szCs w:val="24"/>
        </w:rPr>
        <w:t xml:space="preserve">Крепостнический социум. Деревня и город </w:t>
      </w:r>
    </w:p>
    <w:p w:rsidR="00021D57" w:rsidRPr="00316E9A" w:rsidRDefault="00021D57" w:rsidP="00021D57">
      <w:pPr>
        <w:spacing w:after="0" w:line="240" w:lineRule="auto"/>
        <w:ind w:firstLine="709"/>
        <w:rPr>
          <w:szCs w:val="24"/>
        </w:rPr>
      </w:pPr>
      <w:r w:rsidRPr="00316E9A">
        <w:rPr>
          <w:szCs w:val="24"/>
        </w:rPr>
        <w:lastRenderedPageBreak/>
        <w:t xml:space="preserve">Сословная структура российского общества. Крепостное хозяйство. </w:t>
      </w:r>
      <w:r w:rsidRPr="00316E9A">
        <w:rPr>
          <w:i/>
          <w:szCs w:val="24"/>
        </w:rPr>
        <w:t>Помещик и крестьянин, конфликты и сотрудничество.</w:t>
      </w:r>
      <w:r w:rsidRPr="00316E9A">
        <w:rPr>
          <w:szCs w:val="24"/>
        </w:rPr>
        <w:t xml:space="preserve"> Промышленный переворот и его особенности в России. Начало железнодорожного строительства. </w:t>
      </w:r>
      <w:r w:rsidRPr="00316E9A">
        <w:rPr>
          <w:i/>
          <w:szCs w:val="24"/>
        </w:rPr>
        <w:t>Москва и Петербург: спор двух столиц.</w:t>
      </w:r>
      <w:r w:rsidRPr="00316E9A">
        <w:rPr>
          <w:szCs w:val="24"/>
        </w:rPr>
        <w:t xml:space="preserve"> Города как административные, торговые и промышленные центры. Городское самоуправление. </w:t>
      </w:r>
    </w:p>
    <w:p w:rsidR="00021D57" w:rsidRPr="00316E9A" w:rsidRDefault="00021D57" w:rsidP="00021D57">
      <w:pPr>
        <w:spacing w:after="0" w:line="240" w:lineRule="auto"/>
        <w:ind w:firstLine="709"/>
        <w:rPr>
          <w:b/>
          <w:bCs/>
          <w:szCs w:val="24"/>
        </w:rPr>
      </w:pPr>
      <w:r w:rsidRPr="00316E9A">
        <w:rPr>
          <w:b/>
          <w:bCs/>
          <w:szCs w:val="24"/>
        </w:rPr>
        <w:t>Культурное пространство империи в первой половине XIX в.</w:t>
      </w:r>
    </w:p>
    <w:p w:rsidR="00021D57" w:rsidRPr="00316E9A" w:rsidRDefault="00021D57" w:rsidP="00021D57">
      <w:pPr>
        <w:spacing w:after="0" w:line="240" w:lineRule="auto"/>
        <w:ind w:firstLine="709"/>
        <w:rPr>
          <w:szCs w:val="24"/>
        </w:rPr>
      </w:pPr>
      <w:r w:rsidRPr="00316E9A">
        <w:rPr>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316E9A">
        <w:rPr>
          <w:i/>
          <w:szCs w:val="24"/>
        </w:rPr>
        <w:t>Культура повседневности: обретение комфорта. Жизнь в городе и в усадьбе.</w:t>
      </w:r>
      <w:r w:rsidRPr="00316E9A">
        <w:rPr>
          <w:szCs w:val="24"/>
        </w:rPr>
        <w:t xml:space="preserve"> Российская культура как часть европейской культуры. </w:t>
      </w:r>
    </w:p>
    <w:p w:rsidR="00021D57" w:rsidRPr="00316E9A" w:rsidRDefault="00021D57" w:rsidP="00021D57">
      <w:pPr>
        <w:spacing w:after="0" w:line="240" w:lineRule="auto"/>
        <w:ind w:firstLine="709"/>
        <w:rPr>
          <w:b/>
          <w:bCs/>
          <w:szCs w:val="24"/>
        </w:rPr>
      </w:pPr>
      <w:r w:rsidRPr="00316E9A">
        <w:rPr>
          <w:b/>
          <w:bCs/>
          <w:szCs w:val="24"/>
        </w:rPr>
        <w:t xml:space="preserve">Пространство империи: этнокультурный облик страны </w:t>
      </w:r>
    </w:p>
    <w:p w:rsidR="00021D57" w:rsidRPr="00316E9A" w:rsidRDefault="00021D57" w:rsidP="00021D57">
      <w:pPr>
        <w:spacing w:after="0" w:line="240" w:lineRule="auto"/>
        <w:ind w:firstLine="709"/>
        <w:rPr>
          <w:szCs w:val="24"/>
        </w:rPr>
      </w:pPr>
      <w:r w:rsidRPr="00316E9A">
        <w:rPr>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316E9A">
        <w:rPr>
          <w:i/>
          <w:szCs w:val="24"/>
        </w:rPr>
        <w:t>Польское восстание 1830–1831 гг.</w:t>
      </w:r>
      <w:r w:rsidRPr="00316E9A">
        <w:rPr>
          <w:szCs w:val="24"/>
        </w:rPr>
        <w:t xml:space="preserve"> Присоединение Грузии и Закавказья. Кавказская война. Движение Шамиля. </w:t>
      </w:r>
    </w:p>
    <w:p w:rsidR="00021D57" w:rsidRPr="00316E9A" w:rsidRDefault="00021D57" w:rsidP="00021D57">
      <w:pPr>
        <w:spacing w:after="0" w:line="240" w:lineRule="auto"/>
        <w:ind w:firstLine="709"/>
        <w:rPr>
          <w:b/>
          <w:bCs/>
          <w:szCs w:val="24"/>
        </w:rPr>
      </w:pPr>
      <w:r w:rsidRPr="00316E9A">
        <w:rPr>
          <w:b/>
          <w:bCs/>
          <w:szCs w:val="24"/>
        </w:rPr>
        <w:t xml:space="preserve">Формирование гражданского правосознания. Основные течения общественной мысли </w:t>
      </w:r>
    </w:p>
    <w:p w:rsidR="00021D57" w:rsidRPr="00316E9A" w:rsidRDefault="00021D57" w:rsidP="00021D57">
      <w:pPr>
        <w:spacing w:after="0" w:line="240" w:lineRule="auto"/>
        <w:ind w:firstLine="709"/>
        <w:rPr>
          <w:szCs w:val="24"/>
        </w:rPr>
      </w:pPr>
      <w:r w:rsidRPr="00316E9A">
        <w:rPr>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316E9A">
        <w:rPr>
          <w:i/>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021D57" w:rsidRPr="00316E9A" w:rsidRDefault="00021D57" w:rsidP="00021D57">
      <w:pPr>
        <w:spacing w:after="0" w:line="240" w:lineRule="auto"/>
        <w:ind w:firstLine="709"/>
        <w:rPr>
          <w:i/>
          <w:szCs w:val="24"/>
        </w:rPr>
      </w:pPr>
      <w:r w:rsidRPr="00316E9A">
        <w:rPr>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316E9A">
        <w:rPr>
          <w:i/>
          <w:szCs w:val="24"/>
        </w:rPr>
        <w:t xml:space="preserve">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021D57" w:rsidRPr="00316E9A" w:rsidRDefault="00021D57" w:rsidP="00021D57">
      <w:pPr>
        <w:spacing w:after="0" w:line="240" w:lineRule="auto"/>
        <w:ind w:firstLine="709"/>
        <w:rPr>
          <w:b/>
          <w:bCs/>
          <w:szCs w:val="24"/>
        </w:rPr>
      </w:pPr>
      <w:r w:rsidRPr="00316E9A">
        <w:rPr>
          <w:b/>
          <w:bCs/>
          <w:szCs w:val="24"/>
        </w:rPr>
        <w:t>Россия в эпоху реформ</w:t>
      </w:r>
    </w:p>
    <w:p w:rsidR="00021D57" w:rsidRPr="00316E9A" w:rsidRDefault="00021D57" w:rsidP="00021D57">
      <w:pPr>
        <w:spacing w:after="0" w:line="240" w:lineRule="auto"/>
        <w:ind w:firstLine="709"/>
        <w:rPr>
          <w:b/>
          <w:bCs/>
          <w:szCs w:val="24"/>
        </w:rPr>
      </w:pPr>
      <w:r w:rsidRPr="00316E9A">
        <w:rPr>
          <w:b/>
          <w:bCs/>
          <w:szCs w:val="24"/>
        </w:rPr>
        <w:t xml:space="preserve">Преобразования Александра II: социальная и правовая модернизация </w:t>
      </w:r>
    </w:p>
    <w:p w:rsidR="00021D57" w:rsidRPr="00316E9A" w:rsidRDefault="00021D57" w:rsidP="00021D57">
      <w:pPr>
        <w:spacing w:after="0" w:line="240" w:lineRule="auto"/>
        <w:ind w:firstLine="709"/>
        <w:rPr>
          <w:szCs w:val="24"/>
        </w:rPr>
      </w:pPr>
      <w:r w:rsidRPr="00316E9A">
        <w:rPr>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316E9A">
        <w:rPr>
          <w:i/>
          <w:szCs w:val="24"/>
        </w:rPr>
        <w:t>Утверждение начал все</w:t>
      </w:r>
      <w:r>
        <w:rPr>
          <w:i/>
          <w:szCs w:val="24"/>
        </w:rPr>
        <w:t xml:space="preserve"> </w:t>
      </w:r>
      <w:r w:rsidRPr="00316E9A">
        <w:rPr>
          <w:i/>
          <w:szCs w:val="24"/>
        </w:rPr>
        <w:t>сословности в правовом строе страны.</w:t>
      </w:r>
      <w:r w:rsidRPr="00316E9A">
        <w:rPr>
          <w:szCs w:val="24"/>
        </w:rPr>
        <w:t xml:space="preserve"> Конституционный вопрос. </w:t>
      </w:r>
    </w:p>
    <w:p w:rsidR="00021D57" w:rsidRPr="00316E9A" w:rsidRDefault="00021D57" w:rsidP="00021D57">
      <w:pPr>
        <w:spacing w:after="0" w:line="240" w:lineRule="auto"/>
        <w:ind w:firstLine="709"/>
        <w:rPr>
          <w:szCs w:val="24"/>
        </w:rPr>
      </w:pPr>
      <w:r w:rsidRPr="00316E9A">
        <w:rPr>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021D57" w:rsidRPr="00316E9A" w:rsidRDefault="00021D57" w:rsidP="00021D57">
      <w:pPr>
        <w:spacing w:after="0" w:line="240" w:lineRule="auto"/>
        <w:ind w:firstLine="709"/>
        <w:rPr>
          <w:b/>
          <w:bCs/>
          <w:szCs w:val="24"/>
        </w:rPr>
      </w:pPr>
      <w:r w:rsidRPr="00316E9A">
        <w:rPr>
          <w:b/>
          <w:bCs/>
          <w:szCs w:val="24"/>
        </w:rPr>
        <w:t xml:space="preserve">«Народное самодержавие» Александра III </w:t>
      </w:r>
    </w:p>
    <w:p w:rsidR="00021D57" w:rsidRPr="00316E9A" w:rsidRDefault="00021D57" w:rsidP="00021D57">
      <w:pPr>
        <w:spacing w:after="0" w:line="240" w:lineRule="auto"/>
        <w:ind w:firstLine="709"/>
        <w:rPr>
          <w:i/>
          <w:szCs w:val="24"/>
        </w:rPr>
      </w:pPr>
      <w:r w:rsidRPr="00316E9A">
        <w:rPr>
          <w:szCs w:val="24"/>
        </w:rPr>
        <w:t xml:space="preserve">Идеология самобытного развития России. Государственный национализм. Реформы и «контрреформы». </w:t>
      </w:r>
      <w:r w:rsidRPr="00316E9A">
        <w:rPr>
          <w:i/>
          <w:szCs w:val="24"/>
        </w:rPr>
        <w:t>Политика консервативной стабилизации. Ограничение общественной самодеятельности.</w:t>
      </w:r>
      <w:r w:rsidRPr="00316E9A">
        <w:rPr>
          <w:szCs w:val="24"/>
        </w:rPr>
        <w:t xml:space="preserve"> Местное самоуправление и самодержавие. Независимость суда и администрация. </w:t>
      </w:r>
      <w:r w:rsidRPr="00316E9A">
        <w:rPr>
          <w:i/>
          <w:szCs w:val="24"/>
        </w:rPr>
        <w:t>Права университетов и власть попечителей.</w:t>
      </w:r>
      <w:r w:rsidRPr="00316E9A">
        <w:rPr>
          <w:szCs w:val="24"/>
        </w:rPr>
        <w:t xml:space="preserve"> Печать и цензура. Экономическая модернизация через государственное вмешательство в экономику. </w:t>
      </w:r>
      <w:r w:rsidRPr="00316E9A">
        <w:rPr>
          <w:szCs w:val="24"/>
        </w:rPr>
        <w:lastRenderedPageBreak/>
        <w:t xml:space="preserve">Форсированное развитие промышленности. </w:t>
      </w:r>
      <w:r w:rsidRPr="00316E9A">
        <w:rPr>
          <w:i/>
          <w:szCs w:val="24"/>
        </w:rPr>
        <w:t>Финансовая политика</w:t>
      </w:r>
      <w:r w:rsidRPr="00316E9A">
        <w:rPr>
          <w:szCs w:val="24"/>
        </w:rPr>
        <w:t xml:space="preserve">. </w:t>
      </w:r>
      <w:r w:rsidRPr="00316E9A">
        <w:rPr>
          <w:i/>
          <w:szCs w:val="24"/>
        </w:rPr>
        <w:t xml:space="preserve">Консервация аграрных отношений. </w:t>
      </w:r>
    </w:p>
    <w:p w:rsidR="00021D57" w:rsidRPr="00316E9A" w:rsidRDefault="00021D57" w:rsidP="00021D57">
      <w:pPr>
        <w:spacing w:after="0" w:line="240" w:lineRule="auto"/>
        <w:ind w:firstLine="709"/>
        <w:rPr>
          <w:i/>
          <w:szCs w:val="24"/>
        </w:rPr>
      </w:pPr>
      <w:r w:rsidRPr="00316E9A">
        <w:rPr>
          <w:szCs w:val="24"/>
        </w:rPr>
        <w:t xml:space="preserve">Пространство империи. Основные сферы и направления внешнеполитических интересов. Упрочение статуса великой державы. </w:t>
      </w:r>
      <w:r w:rsidRPr="00316E9A">
        <w:rPr>
          <w:i/>
          <w:szCs w:val="24"/>
        </w:rPr>
        <w:t xml:space="preserve">Освоение государственной территории. </w:t>
      </w:r>
    </w:p>
    <w:p w:rsidR="00021D57" w:rsidRPr="00316E9A" w:rsidRDefault="00021D57" w:rsidP="00021D57">
      <w:pPr>
        <w:spacing w:after="0" w:line="240" w:lineRule="auto"/>
        <w:ind w:firstLine="709"/>
        <w:rPr>
          <w:b/>
          <w:bCs/>
          <w:szCs w:val="24"/>
        </w:rPr>
      </w:pPr>
      <w:r w:rsidRPr="00316E9A">
        <w:rPr>
          <w:b/>
          <w:bCs/>
          <w:szCs w:val="24"/>
        </w:rPr>
        <w:t xml:space="preserve">Пореформенный социум. Сельское хозяйство и промышленность </w:t>
      </w:r>
    </w:p>
    <w:p w:rsidR="00021D57" w:rsidRPr="00316E9A" w:rsidRDefault="00021D57" w:rsidP="00021D57">
      <w:pPr>
        <w:spacing w:after="0" w:line="240" w:lineRule="auto"/>
        <w:ind w:firstLine="709"/>
        <w:rPr>
          <w:szCs w:val="24"/>
        </w:rPr>
      </w:pPr>
      <w:r w:rsidRPr="00316E9A">
        <w:rPr>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316E9A">
        <w:rPr>
          <w:i/>
          <w:szCs w:val="24"/>
        </w:rPr>
        <w:t>Помещичье «оскудение». Социальные типы крестьян и помещиков.</w:t>
      </w:r>
      <w:r w:rsidRPr="00316E9A">
        <w:rPr>
          <w:szCs w:val="24"/>
        </w:rPr>
        <w:t xml:space="preserve"> Дворяне-предприниматели. </w:t>
      </w:r>
    </w:p>
    <w:p w:rsidR="00021D57" w:rsidRPr="00316E9A" w:rsidRDefault="00021D57" w:rsidP="00021D57">
      <w:pPr>
        <w:spacing w:after="0" w:line="240" w:lineRule="auto"/>
        <w:ind w:firstLine="709"/>
        <w:rPr>
          <w:szCs w:val="24"/>
        </w:rPr>
      </w:pPr>
      <w:r w:rsidRPr="00316E9A">
        <w:rPr>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316E9A">
        <w:rPr>
          <w:i/>
          <w:szCs w:val="24"/>
        </w:rPr>
        <w:t xml:space="preserve">Государственные, общественные и частнопредпринимательские способы его решения. </w:t>
      </w:r>
    </w:p>
    <w:p w:rsidR="00021D57" w:rsidRPr="00316E9A" w:rsidRDefault="00021D57" w:rsidP="00021D57">
      <w:pPr>
        <w:spacing w:after="0" w:line="240" w:lineRule="auto"/>
        <w:ind w:firstLine="709"/>
        <w:rPr>
          <w:b/>
          <w:bCs/>
          <w:szCs w:val="24"/>
        </w:rPr>
      </w:pPr>
      <w:r w:rsidRPr="00316E9A">
        <w:rPr>
          <w:b/>
          <w:bCs/>
          <w:szCs w:val="24"/>
        </w:rPr>
        <w:t xml:space="preserve">Культурное пространство империи во второй половине XIX в. </w:t>
      </w:r>
    </w:p>
    <w:p w:rsidR="00021D57" w:rsidRPr="00316E9A" w:rsidRDefault="00021D57" w:rsidP="00021D57">
      <w:pPr>
        <w:spacing w:after="0" w:line="240" w:lineRule="auto"/>
        <w:ind w:firstLine="709"/>
        <w:rPr>
          <w:szCs w:val="24"/>
        </w:rPr>
      </w:pPr>
      <w:r w:rsidRPr="00316E9A">
        <w:rPr>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316E9A">
        <w:rPr>
          <w:i/>
          <w:szCs w:val="24"/>
        </w:rPr>
        <w:t xml:space="preserve">Роль печатного слова в формировании общественного мнения. Народная, элитарная и массовая культура. </w:t>
      </w:r>
      <w:r w:rsidRPr="00316E9A">
        <w:rPr>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021D57" w:rsidRPr="00316E9A" w:rsidRDefault="00021D57" w:rsidP="00021D57">
      <w:pPr>
        <w:spacing w:after="0" w:line="240" w:lineRule="auto"/>
        <w:ind w:firstLine="709"/>
        <w:rPr>
          <w:b/>
          <w:bCs/>
          <w:szCs w:val="24"/>
        </w:rPr>
      </w:pPr>
      <w:r w:rsidRPr="00316E9A">
        <w:rPr>
          <w:b/>
          <w:bCs/>
          <w:szCs w:val="24"/>
        </w:rPr>
        <w:t xml:space="preserve">Этнокультурный облик империи </w:t>
      </w:r>
    </w:p>
    <w:p w:rsidR="00021D57" w:rsidRPr="00316E9A" w:rsidRDefault="00021D57" w:rsidP="00021D57">
      <w:pPr>
        <w:spacing w:after="0" w:line="240" w:lineRule="auto"/>
        <w:ind w:firstLine="709"/>
        <w:rPr>
          <w:szCs w:val="24"/>
        </w:rPr>
      </w:pPr>
      <w:r w:rsidRPr="00316E9A">
        <w:rPr>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316E9A">
        <w:rPr>
          <w:i/>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316E9A">
        <w:rPr>
          <w:szCs w:val="24"/>
        </w:rPr>
        <w:t xml:space="preserve"> Национальные движения народов России. Взаимодействие национальных культур и народов. </w:t>
      </w:r>
    </w:p>
    <w:p w:rsidR="00021D57" w:rsidRPr="00316E9A" w:rsidRDefault="00021D57" w:rsidP="00021D57">
      <w:pPr>
        <w:spacing w:after="0" w:line="240" w:lineRule="auto"/>
        <w:ind w:firstLine="709"/>
        <w:rPr>
          <w:szCs w:val="24"/>
        </w:rPr>
      </w:pPr>
      <w:r w:rsidRPr="00316E9A">
        <w:rPr>
          <w:b/>
          <w:bCs/>
          <w:szCs w:val="24"/>
        </w:rPr>
        <w:t>Формирование гражданского общества и основные направления общественных движений</w:t>
      </w:r>
    </w:p>
    <w:p w:rsidR="00021D57" w:rsidRPr="00316E9A" w:rsidRDefault="00021D57" w:rsidP="00021D57">
      <w:pPr>
        <w:spacing w:after="0" w:line="240" w:lineRule="auto"/>
        <w:ind w:firstLine="709"/>
        <w:rPr>
          <w:i/>
          <w:szCs w:val="24"/>
        </w:rPr>
      </w:pPr>
      <w:r w:rsidRPr="00316E9A">
        <w:rPr>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316E9A">
        <w:rPr>
          <w:i/>
          <w:szCs w:val="24"/>
        </w:rPr>
        <w:t xml:space="preserve">Студенческое движение. Рабочее движение. Женское движение. </w:t>
      </w:r>
    </w:p>
    <w:p w:rsidR="00021D57" w:rsidRPr="00316E9A" w:rsidRDefault="00021D57" w:rsidP="00021D57">
      <w:pPr>
        <w:spacing w:after="0" w:line="240" w:lineRule="auto"/>
        <w:ind w:firstLine="709"/>
        <w:rPr>
          <w:i/>
          <w:szCs w:val="24"/>
        </w:rPr>
      </w:pPr>
      <w:r w:rsidRPr="00316E9A">
        <w:rPr>
          <w:szCs w:val="24"/>
        </w:rPr>
        <w:t xml:space="preserve">Идейные течения и общественное движение. </w:t>
      </w:r>
      <w:r w:rsidRPr="00316E9A">
        <w:rPr>
          <w:i/>
          <w:szCs w:val="24"/>
        </w:rPr>
        <w:t xml:space="preserve">Влияние позитивизма, дарвинизма, марксизма и других направлений европейской общественной мысли. </w:t>
      </w:r>
      <w:r w:rsidRPr="00316E9A">
        <w:rPr>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316E9A">
        <w:rPr>
          <w:i/>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316E9A">
        <w:rPr>
          <w:szCs w:val="24"/>
        </w:rPr>
        <w:t xml:space="preserve"> Политический терроризм. Распространение марксизма и формирование социал-демократии. </w:t>
      </w:r>
      <w:r w:rsidRPr="00316E9A">
        <w:rPr>
          <w:i/>
          <w:szCs w:val="24"/>
        </w:rPr>
        <w:t xml:space="preserve">Группа «Освобождение труда». «Союз борьбы за освобождение рабочего класса». I съезд РСДРП. </w:t>
      </w:r>
    </w:p>
    <w:p w:rsidR="00021D57" w:rsidRPr="00316E9A" w:rsidRDefault="00021D57" w:rsidP="00021D57">
      <w:pPr>
        <w:spacing w:after="0" w:line="240" w:lineRule="auto"/>
        <w:ind w:firstLine="709"/>
        <w:rPr>
          <w:b/>
          <w:bCs/>
          <w:szCs w:val="24"/>
        </w:rPr>
      </w:pPr>
      <w:r w:rsidRPr="00316E9A">
        <w:rPr>
          <w:b/>
          <w:bCs/>
          <w:szCs w:val="24"/>
        </w:rPr>
        <w:t>Кризис империи в начале ХХ века</w:t>
      </w:r>
    </w:p>
    <w:p w:rsidR="00021D57" w:rsidRPr="00316E9A" w:rsidRDefault="00021D57" w:rsidP="00021D57">
      <w:pPr>
        <w:spacing w:after="0" w:line="240" w:lineRule="auto"/>
        <w:ind w:firstLine="709"/>
        <w:rPr>
          <w:szCs w:val="24"/>
        </w:rPr>
      </w:pPr>
      <w:r w:rsidRPr="00316E9A">
        <w:rPr>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316E9A">
        <w:rPr>
          <w:i/>
          <w:szCs w:val="24"/>
        </w:rPr>
        <w:lastRenderedPageBreak/>
        <w:t>Отечественный и иностранный капитал, его роль в индустриализации страны.</w:t>
      </w:r>
      <w:r w:rsidRPr="00316E9A">
        <w:rPr>
          <w:szCs w:val="24"/>
        </w:rPr>
        <w:t xml:space="preserve"> Россия – мировой экспортер хлеба. Аграрный вопрос. </w:t>
      </w:r>
    </w:p>
    <w:p w:rsidR="00021D57" w:rsidRPr="00316E9A" w:rsidRDefault="00021D57" w:rsidP="00021D57">
      <w:pPr>
        <w:spacing w:after="0" w:line="240" w:lineRule="auto"/>
        <w:ind w:firstLine="709"/>
        <w:rPr>
          <w:i/>
          <w:szCs w:val="24"/>
        </w:rPr>
      </w:pPr>
      <w:r w:rsidRPr="00316E9A">
        <w:rPr>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316E9A">
        <w:rPr>
          <w:i/>
          <w:szCs w:val="24"/>
        </w:rPr>
        <w:t xml:space="preserve">Положение женщины в обществе. Церковь в условиях кризиса имперской идеологии. Распространение светской этики и культуры. </w:t>
      </w:r>
    </w:p>
    <w:p w:rsidR="00021D57" w:rsidRPr="00316E9A" w:rsidRDefault="00021D57" w:rsidP="00021D57">
      <w:pPr>
        <w:spacing w:after="0" w:line="240" w:lineRule="auto"/>
        <w:ind w:firstLine="709"/>
        <w:rPr>
          <w:szCs w:val="24"/>
        </w:rPr>
      </w:pPr>
      <w:r w:rsidRPr="00316E9A">
        <w:rPr>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021D57" w:rsidRPr="00316E9A" w:rsidRDefault="00021D57" w:rsidP="00021D57">
      <w:pPr>
        <w:spacing w:after="0" w:line="240" w:lineRule="auto"/>
        <w:ind w:firstLine="709"/>
        <w:rPr>
          <w:b/>
          <w:bCs/>
          <w:szCs w:val="24"/>
        </w:rPr>
      </w:pPr>
      <w:r w:rsidRPr="00316E9A">
        <w:rPr>
          <w:b/>
          <w:bCs/>
          <w:szCs w:val="24"/>
        </w:rPr>
        <w:t xml:space="preserve">Первая российская революция 1905-1907 гг. Начало парламентаризма </w:t>
      </w:r>
    </w:p>
    <w:p w:rsidR="00021D57" w:rsidRPr="00316E9A" w:rsidRDefault="00021D57" w:rsidP="00021D57">
      <w:pPr>
        <w:spacing w:after="0" w:line="240" w:lineRule="auto"/>
        <w:ind w:firstLine="709"/>
        <w:rPr>
          <w:szCs w:val="24"/>
        </w:rPr>
      </w:pPr>
      <w:r w:rsidRPr="00316E9A">
        <w:rPr>
          <w:szCs w:val="24"/>
        </w:rPr>
        <w:t xml:space="preserve">Николай II и его окружение. Деятельность В.К. Плеве на посту министра внутренних дел. Оппозиционное либеральное движение. </w:t>
      </w:r>
      <w:r w:rsidRPr="00316E9A">
        <w:rPr>
          <w:i/>
          <w:szCs w:val="24"/>
        </w:rPr>
        <w:t xml:space="preserve">«Союз освобождения». «Банкетная кампания». </w:t>
      </w:r>
    </w:p>
    <w:p w:rsidR="00021D57" w:rsidRPr="00316E9A" w:rsidRDefault="00021D57" w:rsidP="00021D57">
      <w:pPr>
        <w:spacing w:after="0" w:line="240" w:lineRule="auto"/>
        <w:ind w:firstLine="709"/>
        <w:rPr>
          <w:i/>
          <w:szCs w:val="24"/>
        </w:rPr>
      </w:pPr>
      <w:r w:rsidRPr="00316E9A">
        <w:rPr>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316E9A">
        <w:rPr>
          <w:i/>
          <w:szCs w:val="24"/>
        </w:rPr>
        <w:t xml:space="preserve">Политический терроризм. </w:t>
      </w:r>
    </w:p>
    <w:p w:rsidR="00021D57" w:rsidRPr="00316E9A" w:rsidRDefault="00021D57" w:rsidP="00021D57">
      <w:pPr>
        <w:spacing w:after="0" w:line="240" w:lineRule="auto"/>
        <w:ind w:firstLine="709"/>
        <w:rPr>
          <w:szCs w:val="24"/>
        </w:rPr>
      </w:pPr>
      <w:r w:rsidRPr="00316E9A">
        <w:rPr>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021D57" w:rsidRPr="00316E9A" w:rsidRDefault="00021D57" w:rsidP="00021D57">
      <w:pPr>
        <w:spacing w:after="0" w:line="240" w:lineRule="auto"/>
        <w:ind w:firstLine="709"/>
        <w:rPr>
          <w:szCs w:val="24"/>
        </w:rPr>
      </w:pPr>
      <w:r w:rsidRPr="00316E9A">
        <w:rPr>
          <w:szCs w:val="24"/>
        </w:rPr>
        <w:t xml:space="preserve">Формирование многопартийной системы. Политические партии, массовые движения и их лидеры. </w:t>
      </w:r>
      <w:r w:rsidRPr="00316E9A">
        <w:rPr>
          <w:i/>
          <w:szCs w:val="24"/>
        </w:rPr>
        <w:t>Неонароднические партии и организации (социалисты-революционеры).</w:t>
      </w:r>
      <w:r w:rsidRPr="00316E9A">
        <w:rPr>
          <w:szCs w:val="24"/>
        </w:rPr>
        <w:t xml:space="preserve"> Социал-демократия: большевики и меньшевики. Либеральные партии (кадеты, октябристы). </w:t>
      </w:r>
      <w:r w:rsidRPr="00316E9A">
        <w:rPr>
          <w:i/>
          <w:szCs w:val="24"/>
        </w:rPr>
        <w:t>Национальные партии</w:t>
      </w:r>
      <w:r w:rsidRPr="00316E9A">
        <w:rPr>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021D57" w:rsidRPr="00316E9A" w:rsidRDefault="00021D57" w:rsidP="00021D57">
      <w:pPr>
        <w:spacing w:after="0" w:line="240" w:lineRule="auto"/>
        <w:ind w:firstLine="709"/>
        <w:rPr>
          <w:szCs w:val="24"/>
        </w:rPr>
      </w:pPr>
      <w:r w:rsidRPr="00316E9A">
        <w:rPr>
          <w:i/>
          <w:szCs w:val="24"/>
        </w:rPr>
        <w:t>Избирательный закон 11 декабря 1905 г. Избирательная кампания в I Государственную думу. Основные государственные законы 23 апреля 1906 г.</w:t>
      </w:r>
      <w:r w:rsidRPr="00316E9A">
        <w:rPr>
          <w:szCs w:val="24"/>
        </w:rPr>
        <w:t xml:space="preserve"> Деятельность I и II Государственной думы: итоги и уроки. </w:t>
      </w:r>
    </w:p>
    <w:p w:rsidR="00021D57" w:rsidRPr="00316E9A" w:rsidRDefault="00021D57" w:rsidP="00021D57">
      <w:pPr>
        <w:spacing w:after="0" w:line="240" w:lineRule="auto"/>
        <w:ind w:firstLine="709"/>
        <w:rPr>
          <w:b/>
          <w:bCs/>
          <w:szCs w:val="24"/>
        </w:rPr>
      </w:pPr>
      <w:r w:rsidRPr="00316E9A">
        <w:rPr>
          <w:b/>
          <w:bCs/>
          <w:szCs w:val="24"/>
        </w:rPr>
        <w:t xml:space="preserve">Общество и власть после революции </w:t>
      </w:r>
    </w:p>
    <w:p w:rsidR="00021D57" w:rsidRPr="00316E9A" w:rsidRDefault="00021D57" w:rsidP="00021D57">
      <w:pPr>
        <w:spacing w:after="0" w:line="240" w:lineRule="auto"/>
        <w:ind w:firstLine="709"/>
        <w:rPr>
          <w:szCs w:val="24"/>
        </w:rPr>
      </w:pPr>
      <w:r w:rsidRPr="00316E9A">
        <w:rPr>
          <w:szCs w:val="24"/>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316E9A">
        <w:rPr>
          <w:i/>
          <w:szCs w:val="24"/>
        </w:rPr>
        <w:t xml:space="preserve">Национальные партии и фракции в Государственной Думе. </w:t>
      </w:r>
    </w:p>
    <w:p w:rsidR="00021D57" w:rsidRPr="00316E9A" w:rsidRDefault="00021D57" w:rsidP="00021D57">
      <w:pPr>
        <w:spacing w:after="0" w:line="240" w:lineRule="auto"/>
        <w:ind w:firstLine="709"/>
        <w:rPr>
          <w:szCs w:val="24"/>
        </w:rPr>
      </w:pPr>
      <w:r w:rsidRPr="00316E9A">
        <w:rPr>
          <w:szCs w:val="24"/>
        </w:rPr>
        <w:t xml:space="preserve">Обострение международной обстановки. Блоковая система и участие в ней России. Россия в преддверии мировой катастрофы. </w:t>
      </w:r>
    </w:p>
    <w:p w:rsidR="00021D57" w:rsidRPr="00316E9A" w:rsidRDefault="00021D57" w:rsidP="00021D57">
      <w:pPr>
        <w:spacing w:after="0" w:line="240" w:lineRule="auto"/>
        <w:ind w:firstLine="709"/>
        <w:rPr>
          <w:b/>
          <w:bCs/>
          <w:szCs w:val="24"/>
        </w:rPr>
      </w:pPr>
      <w:r w:rsidRPr="00316E9A">
        <w:rPr>
          <w:b/>
          <w:bCs/>
          <w:szCs w:val="24"/>
        </w:rPr>
        <w:t xml:space="preserve">«Серебряный век» российской культуры </w:t>
      </w:r>
    </w:p>
    <w:p w:rsidR="00021D57" w:rsidRPr="00316E9A" w:rsidRDefault="00021D57" w:rsidP="00021D57">
      <w:pPr>
        <w:spacing w:after="0" w:line="240" w:lineRule="auto"/>
        <w:ind w:firstLine="709"/>
        <w:rPr>
          <w:szCs w:val="24"/>
        </w:rPr>
      </w:pPr>
      <w:r w:rsidRPr="00316E9A">
        <w:rPr>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021D57" w:rsidRPr="00316E9A" w:rsidRDefault="00021D57" w:rsidP="00021D57">
      <w:pPr>
        <w:spacing w:after="0" w:line="240" w:lineRule="auto"/>
        <w:ind w:firstLine="709"/>
        <w:rPr>
          <w:szCs w:val="24"/>
        </w:rPr>
      </w:pPr>
      <w:r w:rsidRPr="00316E9A">
        <w:rPr>
          <w:szCs w:val="24"/>
        </w:rPr>
        <w:t xml:space="preserve">Развитие народного просвещения: попытка преодоления разрыва между образованным обществом и народом. </w:t>
      </w:r>
    </w:p>
    <w:p w:rsidR="00021D57" w:rsidRPr="00316E9A" w:rsidRDefault="00021D57" w:rsidP="004C7F71">
      <w:pPr>
        <w:spacing w:after="0" w:line="240" w:lineRule="auto"/>
        <w:ind w:firstLine="709"/>
        <w:rPr>
          <w:szCs w:val="24"/>
        </w:rPr>
      </w:pPr>
      <w:r w:rsidRPr="00316E9A">
        <w:rPr>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021D57" w:rsidRPr="00316E9A" w:rsidRDefault="00021D57" w:rsidP="00021D57">
      <w:pPr>
        <w:shd w:val="clear" w:color="auto" w:fill="FFFFFF"/>
        <w:spacing w:after="0" w:line="240" w:lineRule="auto"/>
        <w:ind w:firstLine="709"/>
        <w:rPr>
          <w:b/>
          <w:szCs w:val="24"/>
        </w:rPr>
      </w:pPr>
      <w:r w:rsidRPr="00316E9A">
        <w:rPr>
          <w:b/>
          <w:szCs w:val="24"/>
        </w:rPr>
        <w:t>Всеобщая история</w:t>
      </w:r>
    </w:p>
    <w:p w:rsidR="00021D57" w:rsidRPr="00316E9A" w:rsidRDefault="00021D57" w:rsidP="00021D57">
      <w:pPr>
        <w:shd w:val="clear" w:color="auto" w:fill="FFFFFF"/>
        <w:spacing w:after="0" w:line="240" w:lineRule="auto"/>
        <w:ind w:firstLine="709"/>
        <w:rPr>
          <w:i/>
          <w:szCs w:val="24"/>
        </w:rPr>
      </w:pPr>
      <w:r w:rsidRPr="00316E9A">
        <w:rPr>
          <w:b/>
          <w:szCs w:val="24"/>
        </w:rPr>
        <w:t>История Древнего мира</w:t>
      </w:r>
    </w:p>
    <w:p w:rsidR="00021D57" w:rsidRPr="00316E9A" w:rsidRDefault="00021D57" w:rsidP="00021D57">
      <w:pPr>
        <w:shd w:val="clear" w:color="auto" w:fill="FFFFFF"/>
        <w:spacing w:after="0" w:line="240" w:lineRule="auto"/>
        <w:ind w:firstLine="709"/>
        <w:rPr>
          <w:szCs w:val="24"/>
        </w:rPr>
      </w:pPr>
      <w:r w:rsidRPr="00316E9A">
        <w:rPr>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021D57" w:rsidRPr="00316E9A" w:rsidRDefault="00021D57" w:rsidP="00021D57">
      <w:pPr>
        <w:shd w:val="clear" w:color="auto" w:fill="FFFFFF"/>
        <w:spacing w:after="0" w:line="240" w:lineRule="auto"/>
        <w:ind w:firstLine="709"/>
        <w:rPr>
          <w:szCs w:val="24"/>
        </w:rPr>
      </w:pPr>
      <w:r w:rsidRPr="00316E9A">
        <w:rPr>
          <w:b/>
          <w:bCs/>
          <w:szCs w:val="24"/>
        </w:rPr>
        <w:t xml:space="preserve">Первобытность. </w:t>
      </w:r>
      <w:r w:rsidRPr="00316E9A">
        <w:rPr>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w:t>
      </w:r>
      <w:r w:rsidRPr="00316E9A">
        <w:rPr>
          <w:szCs w:val="24"/>
        </w:rPr>
        <w:lastRenderedPageBreak/>
        <w:t>изобретения. От родовой общины к соседской. Появление ремесел и торговли. Возникновение древнейших цивилизаций.</w:t>
      </w:r>
    </w:p>
    <w:p w:rsidR="00021D57" w:rsidRPr="00316E9A" w:rsidRDefault="00021D57" w:rsidP="00021D57">
      <w:pPr>
        <w:shd w:val="clear" w:color="auto" w:fill="FFFFFF"/>
        <w:spacing w:after="0" w:line="240" w:lineRule="auto"/>
        <w:ind w:firstLine="709"/>
        <w:rPr>
          <w:szCs w:val="24"/>
        </w:rPr>
      </w:pPr>
      <w:r w:rsidRPr="00316E9A">
        <w:rPr>
          <w:b/>
          <w:bCs/>
          <w:szCs w:val="24"/>
        </w:rPr>
        <w:t xml:space="preserve">Древний мир: </w:t>
      </w:r>
      <w:r w:rsidRPr="00316E9A">
        <w:rPr>
          <w:szCs w:val="24"/>
        </w:rPr>
        <w:t>понятие и хронология. Карта Древнего мира.</w:t>
      </w:r>
    </w:p>
    <w:p w:rsidR="00021D57" w:rsidRPr="00316E9A" w:rsidRDefault="00021D57" w:rsidP="00021D57">
      <w:pPr>
        <w:shd w:val="clear" w:color="auto" w:fill="FFFFFF"/>
        <w:spacing w:after="0" w:line="240" w:lineRule="auto"/>
        <w:ind w:firstLine="709"/>
        <w:rPr>
          <w:szCs w:val="24"/>
        </w:rPr>
      </w:pPr>
      <w:r w:rsidRPr="00316E9A">
        <w:rPr>
          <w:b/>
          <w:bCs/>
          <w:szCs w:val="24"/>
        </w:rPr>
        <w:t>Древний Восток</w:t>
      </w:r>
    </w:p>
    <w:p w:rsidR="00021D57" w:rsidRPr="00316E9A" w:rsidRDefault="00021D57" w:rsidP="00021D57">
      <w:pPr>
        <w:shd w:val="clear" w:color="auto" w:fill="FFFFFF"/>
        <w:spacing w:after="0" w:line="240" w:lineRule="auto"/>
        <w:ind w:firstLine="709"/>
        <w:rPr>
          <w:szCs w:val="24"/>
        </w:rPr>
      </w:pPr>
      <w:r w:rsidRPr="00316E9A">
        <w:rPr>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021D57" w:rsidRPr="00316E9A" w:rsidRDefault="00021D57" w:rsidP="00021D57">
      <w:pPr>
        <w:shd w:val="clear" w:color="auto" w:fill="FFFFFF"/>
        <w:spacing w:after="0" w:line="240" w:lineRule="auto"/>
        <w:ind w:firstLine="709"/>
        <w:rPr>
          <w:szCs w:val="24"/>
        </w:rPr>
      </w:pPr>
      <w:r w:rsidRPr="00316E9A">
        <w:rPr>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316E9A">
        <w:rPr>
          <w:i/>
          <w:szCs w:val="24"/>
        </w:rPr>
        <w:t xml:space="preserve">Фараон-реформатор Эхнатон. </w:t>
      </w:r>
      <w:r w:rsidRPr="00316E9A">
        <w:rPr>
          <w:szCs w:val="24"/>
        </w:rPr>
        <w:t>Военные походы. Рабы. Познания древних египтян. Письменность. Храмы и пирамиды.</w:t>
      </w:r>
    </w:p>
    <w:p w:rsidR="00021D57" w:rsidRPr="00316E9A" w:rsidRDefault="00021D57" w:rsidP="00021D57">
      <w:pPr>
        <w:shd w:val="clear" w:color="auto" w:fill="FFFFFF"/>
        <w:spacing w:after="0" w:line="240" w:lineRule="auto"/>
        <w:ind w:firstLine="709"/>
        <w:rPr>
          <w:szCs w:val="24"/>
        </w:rPr>
      </w:pPr>
      <w:r w:rsidRPr="00316E9A">
        <w:rPr>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021D57" w:rsidRPr="00316E9A" w:rsidRDefault="00021D57" w:rsidP="00021D57">
      <w:pPr>
        <w:shd w:val="clear" w:color="auto" w:fill="FFFFFF"/>
        <w:spacing w:after="0" w:line="240" w:lineRule="auto"/>
        <w:ind w:firstLine="709"/>
        <w:rPr>
          <w:szCs w:val="24"/>
        </w:rPr>
      </w:pPr>
      <w:r w:rsidRPr="00316E9A">
        <w:rPr>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021D57" w:rsidRPr="00316E9A" w:rsidRDefault="00021D57" w:rsidP="00021D57">
      <w:pPr>
        <w:shd w:val="clear" w:color="auto" w:fill="FFFFFF"/>
        <w:spacing w:after="0" w:line="240" w:lineRule="auto"/>
        <w:ind w:firstLine="709"/>
        <w:rPr>
          <w:szCs w:val="24"/>
        </w:rPr>
      </w:pPr>
      <w:r w:rsidRPr="00316E9A">
        <w:rPr>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021D57" w:rsidRPr="00316E9A" w:rsidRDefault="00021D57" w:rsidP="00021D57">
      <w:pPr>
        <w:shd w:val="clear" w:color="auto" w:fill="FFFFFF"/>
        <w:spacing w:after="0" w:line="240" w:lineRule="auto"/>
        <w:ind w:firstLine="709"/>
        <w:rPr>
          <w:szCs w:val="24"/>
        </w:rPr>
      </w:pPr>
      <w:r w:rsidRPr="00316E9A">
        <w:rPr>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021D57" w:rsidRPr="00316E9A" w:rsidRDefault="00021D57" w:rsidP="00021D57">
      <w:pPr>
        <w:shd w:val="clear" w:color="auto" w:fill="FFFFFF"/>
        <w:spacing w:after="0" w:line="240" w:lineRule="auto"/>
        <w:ind w:firstLine="709"/>
        <w:rPr>
          <w:szCs w:val="24"/>
        </w:rPr>
      </w:pPr>
      <w:r w:rsidRPr="00316E9A">
        <w:rPr>
          <w:b/>
          <w:bCs/>
          <w:szCs w:val="24"/>
        </w:rPr>
        <w:t xml:space="preserve">Античный мир: </w:t>
      </w:r>
      <w:r w:rsidRPr="00316E9A">
        <w:rPr>
          <w:szCs w:val="24"/>
        </w:rPr>
        <w:t>понятие. Карта античного мира.</w:t>
      </w:r>
    </w:p>
    <w:p w:rsidR="00021D57" w:rsidRPr="00316E9A" w:rsidRDefault="00021D57" w:rsidP="00021D57">
      <w:pPr>
        <w:shd w:val="clear" w:color="auto" w:fill="FFFFFF"/>
        <w:spacing w:after="0" w:line="240" w:lineRule="auto"/>
        <w:ind w:firstLine="709"/>
        <w:rPr>
          <w:szCs w:val="24"/>
        </w:rPr>
      </w:pPr>
      <w:r w:rsidRPr="00316E9A">
        <w:rPr>
          <w:b/>
          <w:bCs/>
          <w:szCs w:val="24"/>
        </w:rPr>
        <w:t>Древняя Греция</w:t>
      </w:r>
    </w:p>
    <w:p w:rsidR="00021D57" w:rsidRPr="00316E9A" w:rsidRDefault="00021D57" w:rsidP="00021D57">
      <w:pPr>
        <w:shd w:val="clear" w:color="auto" w:fill="FFFFFF"/>
        <w:spacing w:after="0" w:line="240" w:lineRule="auto"/>
        <w:ind w:firstLine="709"/>
        <w:rPr>
          <w:szCs w:val="24"/>
        </w:rPr>
      </w:pPr>
      <w:r w:rsidRPr="00316E9A">
        <w:rPr>
          <w:szCs w:val="24"/>
        </w:rPr>
        <w:t xml:space="preserve">Население Древней Греции: условия жизни и занятия. Древнейшие государства на Крите. </w:t>
      </w:r>
      <w:r w:rsidRPr="00316E9A">
        <w:rPr>
          <w:i/>
          <w:szCs w:val="24"/>
        </w:rPr>
        <w:t>Государства ахейской Греции (Микены, Тиринф и др.).</w:t>
      </w:r>
      <w:r w:rsidRPr="00316E9A">
        <w:rPr>
          <w:szCs w:val="24"/>
        </w:rPr>
        <w:t xml:space="preserve"> Троянская война. «Илиада» и «Одиссея». Верования древних греков. Сказания о богах и героях.</w:t>
      </w:r>
    </w:p>
    <w:p w:rsidR="00021D57" w:rsidRPr="00316E9A" w:rsidRDefault="00021D57" w:rsidP="00021D57">
      <w:pPr>
        <w:shd w:val="clear" w:color="auto" w:fill="FFFFFF"/>
        <w:spacing w:after="0" w:line="240" w:lineRule="auto"/>
        <w:ind w:firstLine="709"/>
        <w:rPr>
          <w:szCs w:val="24"/>
        </w:rPr>
      </w:pPr>
      <w:r w:rsidRPr="00316E9A">
        <w:rPr>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316E9A">
        <w:rPr>
          <w:i/>
          <w:szCs w:val="24"/>
        </w:rPr>
        <w:t xml:space="preserve">реформы Клисфена. </w:t>
      </w:r>
      <w:r w:rsidRPr="00316E9A">
        <w:rPr>
          <w:szCs w:val="24"/>
        </w:rPr>
        <w:t>Спарта: основные группы населения, политическое устройство. Спартанское воспитание. Организация военного дела.</w:t>
      </w:r>
    </w:p>
    <w:p w:rsidR="00021D57" w:rsidRPr="00316E9A" w:rsidRDefault="00021D57" w:rsidP="00021D57">
      <w:pPr>
        <w:shd w:val="clear" w:color="auto" w:fill="FFFFFF"/>
        <w:spacing w:after="0" w:line="240" w:lineRule="auto"/>
        <w:ind w:firstLine="709"/>
        <w:rPr>
          <w:szCs w:val="24"/>
        </w:rPr>
      </w:pPr>
      <w:r w:rsidRPr="00316E9A">
        <w:rPr>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021D57" w:rsidRPr="00316E9A" w:rsidRDefault="00021D57" w:rsidP="00021D57">
      <w:pPr>
        <w:shd w:val="clear" w:color="auto" w:fill="FFFFFF"/>
        <w:spacing w:after="0" w:line="240" w:lineRule="auto"/>
        <w:ind w:firstLine="709"/>
        <w:rPr>
          <w:szCs w:val="24"/>
        </w:rPr>
      </w:pPr>
      <w:r w:rsidRPr="00316E9A">
        <w:rPr>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021D57" w:rsidRPr="00316E9A" w:rsidRDefault="00021D57" w:rsidP="00021D57">
      <w:pPr>
        <w:shd w:val="clear" w:color="auto" w:fill="FFFFFF"/>
        <w:spacing w:after="0" w:line="240" w:lineRule="auto"/>
        <w:ind w:firstLine="709"/>
        <w:rPr>
          <w:szCs w:val="24"/>
        </w:rPr>
      </w:pPr>
      <w:r w:rsidRPr="00316E9A">
        <w:rPr>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021D57" w:rsidRPr="00316E9A" w:rsidRDefault="00021D57" w:rsidP="00021D57">
      <w:pPr>
        <w:shd w:val="clear" w:color="auto" w:fill="FFFFFF"/>
        <w:spacing w:after="0" w:line="240" w:lineRule="auto"/>
        <w:ind w:firstLine="709"/>
        <w:rPr>
          <w:szCs w:val="24"/>
        </w:rPr>
      </w:pPr>
      <w:r w:rsidRPr="00316E9A">
        <w:rPr>
          <w:b/>
          <w:bCs/>
          <w:szCs w:val="24"/>
        </w:rPr>
        <w:t>Древний Рим</w:t>
      </w:r>
    </w:p>
    <w:p w:rsidR="00021D57" w:rsidRPr="00316E9A" w:rsidRDefault="00021D57" w:rsidP="00021D57">
      <w:pPr>
        <w:shd w:val="clear" w:color="auto" w:fill="FFFFFF"/>
        <w:spacing w:after="0" w:line="240" w:lineRule="auto"/>
        <w:ind w:firstLine="709"/>
        <w:rPr>
          <w:szCs w:val="24"/>
        </w:rPr>
      </w:pPr>
      <w:r w:rsidRPr="00316E9A">
        <w:rPr>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021D57" w:rsidRPr="00316E9A" w:rsidRDefault="00021D57" w:rsidP="00021D57">
      <w:pPr>
        <w:shd w:val="clear" w:color="auto" w:fill="FFFFFF"/>
        <w:spacing w:after="0" w:line="240" w:lineRule="auto"/>
        <w:ind w:firstLine="709"/>
        <w:rPr>
          <w:i/>
          <w:szCs w:val="24"/>
        </w:rPr>
      </w:pPr>
      <w:r w:rsidRPr="00316E9A">
        <w:rPr>
          <w:szCs w:val="24"/>
        </w:rPr>
        <w:t xml:space="preserve">Завоевание Римом Италии. Войны с Карфагеном; Ганнибал. Римская армия. Установление господства Рима в Средиземноморье. </w:t>
      </w:r>
      <w:r w:rsidRPr="00316E9A">
        <w:rPr>
          <w:i/>
          <w:szCs w:val="24"/>
        </w:rPr>
        <w:t>Реформы Гракхов. Рабство в Древнем Риме.</w:t>
      </w:r>
    </w:p>
    <w:p w:rsidR="00021D57" w:rsidRPr="00316E9A" w:rsidRDefault="00021D57" w:rsidP="00021D57">
      <w:pPr>
        <w:shd w:val="clear" w:color="auto" w:fill="FFFFFF"/>
        <w:spacing w:after="0" w:line="240" w:lineRule="auto"/>
        <w:ind w:firstLine="709"/>
        <w:rPr>
          <w:szCs w:val="24"/>
        </w:rPr>
      </w:pPr>
      <w:r w:rsidRPr="00316E9A">
        <w:rPr>
          <w:szCs w:val="24"/>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w:t>
      </w:r>
      <w:r w:rsidRPr="00316E9A">
        <w:rPr>
          <w:szCs w:val="24"/>
        </w:rPr>
        <w:lastRenderedPageBreak/>
        <w:t>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021D57" w:rsidRPr="00316E9A" w:rsidRDefault="00021D57" w:rsidP="00021D57">
      <w:pPr>
        <w:shd w:val="clear" w:color="auto" w:fill="FFFFFF"/>
        <w:spacing w:after="0" w:line="240" w:lineRule="auto"/>
        <w:ind w:firstLine="709"/>
        <w:rPr>
          <w:szCs w:val="24"/>
        </w:rPr>
      </w:pPr>
      <w:r w:rsidRPr="00316E9A">
        <w:rPr>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021D57" w:rsidRPr="00316E9A" w:rsidRDefault="00021D57" w:rsidP="00021D57">
      <w:pPr>
        <w:shd w:val="clear" w:color="auto" w:fill="FFFFFF"/>
        <w:spacing w:after="0" w:line="240" w:lineRule="auto"/>
        <w:ind w:firstLine="709"/>
        <w:rPr>
          <w:b/>
          <w:szCs w:val="24"/>
        </w:rPr>
      </w:pPr>
      <w:r w:rsidRPr="00316E9A">
        <w:rPr>
          <w:szCs w:val="24"/>
        </w:rPr>
        <w:t>Историческое и культурное наследие древних цивилизаций.</w:t>
      </w:r>
    </w:p>
    <w:p w:rsidR="00021D57" w:rsidRPr="00316E9A" w:rsidRDefault="00021D57" w:rsidP="00021D57">
      <w:pPr>
        <w:shd w:val="clear" w:color="auto" w:fill="FFFFFF"/>
        <w:spacing w:after="0" w:line="240" w:lineRule="auto"/>
        <w:ind w:firstLine="709"/>
        <w:rPr>
          <w:b/>
          <w:szCs w:val="24"/>
        </w:rPr>
      </w:pPr>
      <w:r w:rsidRPr="00316E9A">
        <w:rPr>
          <w:b/>
          <w:szCs w:val="24"/>
        </w:rPr>
        <w:t>История средних веков</w:t>
      </w:r>
    </w:p>
    <w:p w:rsidR="00021D57" w:rsidRPr="00316E9A" w:rsidRDefault="00021D57" w:rsidP="00021D57">
      <w:pPr>
        <w:shd w:val="clear" w:color="auto" w:fill="FFFFFF"/>
        <w:spacing w:after="0" w:line="240" w:lineRule="auto"/>
        <w:ind w:firstLine="709"/>
        <w:rPr>
          <w:szCs w:val="24"/>
        </w:rPr>
      </w:pPr>
      <w:r w:rsidRPr="00316E9A">
        <w:rPr>
          <w:szCs w:val="24"/>
        </w:rPr>
        <w:t>Средние века: понятие и хронологические рамки.</w:t>
      </w:r>
    </w:p>
    <w:p w:rsidR="00021D57" w:rsidRPr="00316E9A" w:rsidRDefault="00021D57" w:rsidP="00021D57">
      <w:pPr>
        <w:shd w:val="clear" w:color="auto" w:fill="FFFFFF"/>
        <w:spacing w:after="0" w:line="240" w:lineRule="auto"/>
        <w:ind w:firstLine="709"/>
        <w:rPr>
          <w:szCs w:val="24"/>
        </w:rPr>
      </w:pPr>
      <w:r w:rsidRPr="00316E9A">
        <w:rPr>
          <w:b/>
          <w:bCs/>
          <w:szCs w:val="24"/>
        </w:rPr>
        <w:t>Раннее Средневековье</w:t>
      </w:r>
    </w:p>
    <w:p w:rsidR="00021D57" w:rsidRPr="00316E9A" w:rsidRDefault="00021D57" w:rsidP="00021D57">
      <w:pPr>
        <w:shd w:val="clear" w:color="auto" w:fill="FFFFFF"/>
        <w:spacing w:after="0" w:line="240" w:lineRule="auto"/>
        <w:ind w:firstLine="709"/>
        <w:rPr>
          <w:szCs w:val="24"/>
        </w:rPr>
      </w:pPr>
      <w:r w:rsidRPr="00316E9A">
        <w:rPr>
          <w:szCs w:val="24"/>
        </w:rPr>
        <w:t>Начало Средневековья. Великое переселение народов. Образование варварских королевств.</w:t>
      </w:r>
    </w:p>
    <w:p w:rsidR="00021D57" w:rsidRPr="00316E9A" w:rsidRDefault="00021D57" w:rsidP="00021D57">
      <w:pPr>
        <w:shd w:val="clear" w:color="auto" w:fill="FFFFFF"/>
        <w:spacing w:after="0" w:line="240" w:lineRule="auto"/>
        <w:ind w:firstLine="709"/>
        <w:rPr>
          <w:szCs w:val="24"/>
        </w:rPr>
      </w:pPr>
      <w:r w:rsidRPr="00316E9A">
        <w:rPr>
          <w:szCs w:val="24"/>
        </w:rPr>
        <w:t xml:space="preserve">Народы Европы в раннее Средневековье. Франки: расселение, занятия, общественное устройство. </w:t>
      </w:r>
      <w:r w:rsidRPr="00316E9A">
        <w:rPr>
          <w:i/>
          <w:szCs w:val="24"/>
        </w:rPr>
        <w:t>Законы франков; «Салическая правда».</w:t>
      </w:r>
      <w:r w:rsidRPr="00316E9A">
        <w:rPr>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021D57" w:rsidRPr="00316E9A" w:rsidRDefault="00021D57" w:rsidP="00021D57">
      <w:pPr>
        <w:shd w:val="clear" w:color="auto" w:fill="FFFFFF"/>
        <w:spacing w:after="0" w:line="240" w:lineRule="auto"/>
        <w:ind w:firstLine="709"/>
        <w:rPr>
          <w:szCs w:val="24"/>
        </w:rPr>
      </w:pPr>
      <w:r w:rsidRPr="00316E9A">
        <w:rPr>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021D57" w:rsidRPr="00316E9A" w:rsidRDefault="00021D57" w:rsidP="00021D57">
      <w:pPr>
        <w:shd w:val="clear" w:color="auto" w:fill="FFFFFF"/>
        <w:spacing w:after="0" w:line="240" w:lineRule="auto"/>
        <w:ind w:firstLine="709"/>
        <w:rPr>
          <w:szCs w:val="24"/>
        </w:rPr>
      </w:pPr>
      <w:r w:rsidRPr="00316E9A">
        <w:rPr>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021D57" w:rsidRPr="00316E9A" w:rsidRDefault="00021D57" w:rsidP="00021D57">
      <w:pPr>
        <w:shd w:val="clear" w:color="auto" w:fill="FFFFFF"/>
        <w:spacing w:after="0" w:line="240" w:lineRule="auto"/>
        <w:ind w:firstLine="709"/>
        <w:rPr>
          <w:szCs w:val="24"/>
        </w:rPr>
      </w:pPr>
      <w:r w:rsidRPr="00316E9A">
        <w:rPr>
          <w:b/>
          <w:bCs/>
          <w:szCs w:val="24"/>
        </w:rPr>
        <w:t>Зрелое Средневековье</w:t>
      </w:r>
    </w:p>
    <w:p w:rsidR="00021D57" w:rsidRPr="00316E9A" w:rsidRDefault="00021D57" w:rsidP="00021D57">
      <w:pPr>
        <w:shd w:val="clear" w:color="auto" w:fill="FFFFFF"/>
        <w:spacing w:after="0" w:line="240" w:lineRule="auto"/>
        <w:ind w:firstLine="709"/>
        <w:rPr>
          <w:szCs w:val="24"/>
        </w:rPr>
      </w:pPr>
      <w:r w:rsidRPr="00316E9A">
        <w:rPr>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021D57" w:rsidRPr="00316E9A" w:rsidRDefault="00021D57" w:rsidP="00021D57">
      <w:pPr>
        <w:shd w:val="clear" w:color="auto" w:fill="FFFFFF"/>
        <w:spacing w:after="0" w:line="240" w:lineRule="auto"/>
        <w:ind w:firstLine="709"/>
        <w:rPr>
          <w:szCs w:val="24"/>
        </w:rPr>
      </w:pPr>
      <w:r w:rsidRPr="00316E9A">
        <w:rPr>
          <w:szCs w:val="24"/>
        </w:rPr>
        <w:t>Крестьянство: феодальная зависимость, повинности, условия жизни. Крестьянская община.</w:t>
      </w:r>
    </w:p>
    <w:p w:rsidR="00021D57" w:rsidRPr="00316E9A" w:rsidRDefault="00021D57" w:rsidP="00021D57">
      <w:pPr>
        <w:shd w:val="clear" w:color="auto" w:fill="FFFFFF"/>
        <w:spacing w:after="0" w:line="240" w:lineRule="auto"/>
        <w:ind w:firstLine="709"/>
        <w:rPr>
          <w:szCs w:val="24"/>
        </w:rPr>
      </w:pPr>
      <w:r w:rsidRPr="00316E9A">
        <w:rPr>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021D57" w:rsidRPr="00316E9A" w:rsidRDefault="00021D57" w:rsidP="00021D57">
      <w:pPr>
        <w:shd w:val="clear" w:color="auto" w:fill="FFFFFF"/>
        <w:spacing w:after="0" w:line="240" w:lineRule="auto"/>
        <w:ind w:firstLine="709"/>
        <w:rPr>
          <w:i/>
          <w:szCs w:val="24"/>
        </w:rPr>
      </w:pPr>
      <w:r w:rsidRPr="00316E9A">
        <w:rPr>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316E9A">
        <w:rPr>
          <w:i/>
          <w:szCs w:val="24"/>
        </w:rPr>
        <w:t>Ереси: причины возникновения и распространения. Преследование еретиков.</w:t>
      </w:r>
    </w:p>
    <w:p w:rsidR="00021D57" w:rsidRPr="00316E9A" w:rsidRDefault="00021D57" w:rsidP="00021D57">
      <w:pPr>
        <w:shd w:val="clear" w:color="auto" w:fill="FFFFFF"/>
        <w:spacing w:after="0" w:line="240" w:lineRule="auto"/>
        <w:ind w:firstLine="709"/>
        <w:rPr>
          <w:szCs w:val="24"/>
        </w:rPr>
      </w:pPr>
      <w:r w:rsidRPr="00316E9A">
        <w:rPr>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316E9A">
        <w:rPr>
          <w:i/>
          <w:szCs w:val="24"/>
        </w:rPr>
        <w:t>(Жакерия, восстание Уота Тайлера).</w:t>
      </w:r>
      <w:r w:rsidRPr="00316E9A">
        <w:rPr>
          <w:szCs w:val="24"/>
        </w:rPr>
        <w:t xml:space="preserve"> Гуситское движение в Чехии.</w:t>
      </w:r>
    </w:p>
    <w:p w:rsidR="00021D57" w:rsidRPr="00316E9A" w:rsidRDefault="00021D57" w:rsidP="00021D57">
      <w:pPr>
        <w:shd w:val="clear" w:color="auto" w:fill="FFFFFF"/>
        <w:spacing w:after="0" w:line="240" w:lineRule="auto"/>
        <w:ind w:firstLine="709"/>
        <w:rPr>
          <w:szCs w:val="24"/>
        </w:rPr>
      </w:pPr>
      <w:r w:rsidRPr="00316E9A">
        <w:rPr>
          <w:szCs w:val="24"/>
        </w:rPr>
        <w:t>Византийская империя и славянские государства в XII—XV вв. Экспансия турок-османов и падение Византии.</w:t>
      </w:r>
    </w:p>
    <w:p w:rsidR="00021D57" w:rsidRPr="00316E9A" w:rsidRDefault="00021D57" w:rsidP="00021D57">
      <w:pPr>
        <w:shd w:val="clear" w:color="auto" w:fill="FFFFFF"/>
        <w:spacing w:after="0" w:line="240" w:lineRule="auto"/>
        <w:ind w:firstLine="709"/>
        <w:rPr>
          <w:szCs w:val="24"/>
        </w:rPr>
      </w:pPr>
      <w:r w:rsidRPr="00316E9A">
        <w:rPr>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021D57" w:rsidRPr="00316E9A" w:rsidRDefault="00021D57" w:rsidP="00021D57">
      <w:pPr>
        <w:shd w:val="clear" w:color="auto" w:fill="FFFFFF"/>
        <w:spacing w:after="0" w:line="240" w:lineRule="auto"/>
        <w:ind w:firstLine="709"/>
        <w:rPr>
          <w:szCs w:val="24"/>
        </w:rPr>
      </w:pPr>
      <w:r w:rsidRPr="00316E9A">
        <w:rPr>
          <w:b/>
          <w:bCs/>
          <w:szCs w:val="24"/>
        </w:rPr>
        <w:t xml:space="preserve">Страны Востока в Средние века. </w:t>
      </w:r>
      <w:r w:rsidRPr="00316E9A">
        <w:rPr>
          <w:szCs w:val="24"/>
        </w:rPr>
        <w:t xml:space="preserve">Османская империя: завоевания турок-османов, управление империей, </w:t>
      </w:r>
      <w:r w:rsidRPr="00316E9A">
        <w:rPr>
          <w:i/>
          <w:szCs w:val="24"/>
        </w:rPr>
        <w:t>положение покоренных народов</w:t>
      </w:r>
      <w:r w:rsidRPr="00316E9A">
        <w:rPr>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w:t>
      </w:r>
      <w:r w:rsidRPr="00316E9A">
        <w:rPr>
          <w:szCs w:val="24"/>
        </w:rPr>
        <w:lastRenderedPageBreak/>
        <w:t xml:space="preserve">завоевателей. Япония в Средние века. Индия: раздробленность индийских княжеств, вторжение мусульман, </w:t>
      </w:r>
      <w:r w:rsidRPr="00316E9A">
        <w:rPr>
          <w:i/>
          <w:szCs w:val="24"/>
        </w:rPr>
        <w:t xml:space="preserve">Делийский султанат. </w:t>
      </w:r>
      <w:r w:rsidRPr="00316E9A">
        <w:rPr>
          <w:szCs w:val="24"/>
        </w:rPr>
        <w:t>Культура народов Востока. Литература. Архитектура. Традиционные искусства и ремесла.</w:t>
      </w:r>
    </w:p>
    <w:p w:rsidR="00021D57" w:rsidRPr="00316E9A" w:rsidRDefault="00021D57" w:rsidP="00021D57">
      <w:pPr>
        <w:shd w:val="clear" w:color="auto" w:fill="FFFFFF"/>
        <w:spacing w:after="0" w:line="240" w:lineRule="auto"/>
        <w:ind w:firstLine="709"/>
        <w:rPr>
          <w:szCs w:val="24"/>
        </w:rPr>
      </w:pPr>
      <w:r w:rsidRPr="00316E9A">
        <w:rPr>
          <w:b/>
          <w:bCs/>
          <w:szCs w:val="24"/>
        </w:rPr>
        <w:t xml:space="preserve">Государства доколумбовой Америки. </w:t>
      </w:r>
      <w:r w:rsidRPr="00316E9A">
        <w:rPr>
          <w:szCs w:val="24"/>
        </w:rPr>
        <w:t>Общественный строй. Религиозные верования населения. Культура.</w:t>
      </w:r>
    </w:p>
    <w:p w:rsidR="00021D57" w:rsidRPr="00316E9A" w:rsidRDefault="00021D57" w:rsidP="00021D57">
      <w:pPr>
        <w:shd w:val="clear" w:color="auto" w:fill="FFFFFF"/>
        <w:spacing w:after="0" w:line="240" w:lineRule="auto"/>
        <w:ind w:firstLine="709"/>
        <w:rPr>
          <w:szCs w:val="24"/>
        </w:rPr>
      </w:pPr>
      <w:r w:rsidRPr="00316E9A">
        <w:rPr>
          <w:szCs w:val="24"/>
        </w:rPr>
        <w:t>Историческое и культурное наследие Средневековья.</w:t>
      </w:r>
    </w:p>
    <w:p w:rsidR="00021D57" w:rsidRPr="00316E9A" w:rsidRDefault="00021D57" w:rsidP="00021D57">
      <w:pPr>
        <w:shd w:val="clear" w:color="auto" w:fill="FFFFFF"/>
        <w:spacing w:after="0" w:line="240" w:lineRule="auto"/>
        <w:ind w:firstLine="709"/>
        <w:rPr>
          <w:b/>
          <w:szCs w:val="24"/>
        </w:rPr>
      </w:pPr>
      <w:r w:rsidRPr="00316E9A">
        <w:rPr>
          <w:b/>
          <w:szCs w:val="24"/>
        </w:rPr>
        <w:t>История Нового времени</w:t>
      </w:r>
    </w:p>
    <w:p w:rsidR="00021D57" w:rsidRPr="00316E9A" w:rsidRDefault="00021D57" w:rsidP="00021D57">
      <w:pPr>
        <w:shd w:val="clear" w:color="auto" w:fill="FFFFFF"/>
        <w:spacing w:after="0" w:line="240" w:lineRule="auto"/>
        <w:ind w:firstLine="709"/>
        <w:rPr>
          <w:szCs w:val="24"/>
        </w:rPr>
      </w:pPr>
      <w:r w:rsidRPr="00316E9A">
        <w:rPr>
          <w:szCs w:val="24"/>
        </w:rPr>
        <w:t xml:space="preserve">Новое время: понятие и хронологические рамки. </w:t>
      </w:r>
    </w:p>
    <w:p w:rsidR="00021D57" w:rsidRPr="00316E9A" w:rsidRDefault="00021D57" w:rsidP="00021D57">
      <w:pPr>
        <w:shd w:val="clear" w:color="auto" w:fill="FFFFFF"/>
        <w:spacing w:after="0" w:line="240" w:lineRule="auto"/>
        <w:ind w:firstLine="709"/>
        <w:rPr>
          <w:b/>
          <w:szCs w:val="24"/>
        </w:rPr>
      </w:pPr>
      <w:r w:rsidRPr="00316E9A">
        <w:rPr>
          <w:b/>
          <w:bCs/>
          <w:szCs w:val="24"/>
        </w:rPr>
        <w:t>Европа в конце ХV</w:t>
      </w:r>
      <w:r w:rsidRPr="00316E9A">
        <w:rPr>
          <w:b/>
          <w:szCs w:val="24"/>
        </w:rPr>
        <w:t xml:space="preserve">— </w:t>
      </w:r>
      <w:r w:rsidRPr="00316E9A">
        <w:rPr>
          <w:b/>
          <w:bCs/>
          <w:szCs w:val="24"/>
        </w:rPr>
        <w:t>начале XVII в.</w:t>
      </w:r>
    </w:p>
    <w:p w:rsidR="00021D57" w:rsidRPr="00316E9A" w:rsidRDefault="00021D57" w:rsidP="00021D57">
      <w:pPr>
        <w:shd w:val="clear" w:color="auto" w:fill="FFFFFF"/>
        <w:spacing w:after="0" w:line="240" w:lineRule="auto"/>
        <w:ind w:firstLine="709"/>
        <w:rPr>
          <w:szCs w:val="24"/>
        </w:rPr>
      </w:pPr>
      <w:r w:rsidRPr="00316E9A">
        <w:rPr>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021D57" w:rsidRPr="00316E9A" w:rsidRDefault="00021D57" w:rsidP="00021D57">
      <w:pPr>
        <w:shd w:val="clear" w:color="auto" w:fill="FFFFFF"/>
        <w:spacing w:after="0" w:line="240" w:lineRule="auto"/>
        <w:ind w:firstLine="709"/>
        <w:rPr>
          <w:szCs w:val="24"/>
        </w:rPr>
      </w:pPr>
      <w:r w:rsidRPr="00316E9A">
        <w:rPr>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021D57" w:rsidRPr="00316E9A" w:rsidRDefault="00021D57" w:rsidP="00021D57">
      <w:pPr>
        <w:shd w:val="clear" w:color="auto" w:fill="FFFFFF"/>
        <w:spacing w:after="0" w:line="240" w:lineRule="auto"/>
        <w:ind w:firstLine="709"/>
        <w:rPr>
          <w:szCs w:val="24"/>
        </w:rPr>
      </w:pPr>
      <w:r w:rsidRPr="00316E9A">
        <w:rPr>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021D57" w:rsidRPr="00316E9A" w:rsidRDefault="00021D57" w:rsidP="00021D57">
      <w:pPr>
        <w:shd w:val="clear" w:color="auto" w:fill="FFFFFF"/>
        <w:spacing w:after="0" w:line="240" w:lineRule="auto"/>
        <w:ind w:firstLine="709"/>
        <w:rPr>
          <w:szCs w:val="24"/>
        </w:rPr>
      </w:pPr>
      <w:r w:rsidRPr="00316E9A">
        <w:rPr>
          <w:szCs w:val="24"/>
        </w:rPr>
        <w:t>Нидерландская революция: цели, участники, формы борьбы. Итоги и значение революции.</w:t>
      </w:r>
    </w:p>
    <w:p w:rsidR="00021D57" w:rsidRPr="00316E9A" w:rsidRDefault="00021D57" w:rsidP="00021D57">
      <w:pPr>
        <w:shd w:val="clear" w:color="auto" w:fill="FFFFFF"/>
        <w:spacing w:after="0" w:line="240" w:lineRule="auto"/>
        <w:ind w:firstLine="709"/>
        <w:rPr>
          <w:szCs w:val="24"/>
        </w:rPr>
      </w:pPr>
      <w:r w:rsidRPr="00316E9A">
        <w:rPr>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021D57" w:rsidRPr="00316E9A" w:rsidRDefault="00021D57" w:rsidP="00021D57">
      <w:pPr>
        <w:shd w:val="clear" w:color="auto" w:fill="FFFFFF"/>
        <w:spacing w:after="0" w:line="240" w:lineRule="auto"/>
        <w:ind w:firstLine="709"/>
        <w:rPr>
          <w:szCs w:val="24"/>
        </w:rPr>
      </w:pPr>
      <w:r w:rsidRPr="00316E9A">
        <w:rPr>
          <w:b/>
          <w:bCs/>
          <w:szCs w:val="24"/>
        </w:rPr>
        <w:t>Страны Европы и Северной Америки в середине XVII—ХVIII в.</w:t>
      </w:r>
    </w:p>
    <w:p w:rsidR="00021D57" w:rsidRPr="00316E9A" w:rsidRDefault="00021D57" w:rsidP="00021D57">
      <w:pPr>
        <w:shd w:val="clear" w:color="auto" w:fill="FFFFFF"/>
        <w:spacing w:after="0" w:line="240" w:lineRule="auto"/>
        <w:ind w:firstLine="709"/>
        <w:rPr>
          <w:szCs w:val="24"/>
        </w:rPr>
      </w:pPr>
      <w:r w:rsidRPr="00316E9A">
        <w:rPr>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021D57" w:rsidRPr="00316E9A" w:rsidRDefault="00021D57" w:rsidP="00021D57">
      <w:pPr>
        <w:shd w:val="clear" w:color="auto" w:fill="FFFFFF"/>
        <w:spacing w:after="0" w:line="240" w:lineRule="auto"/>
        <w:ind w:firstLine="709"/>
        <w:rPr>
          <w:szCs w:val="24"/>
        </w:rPr>
      </w:pPr>
      <w:r w:rsidRPr="00316E9A">
        <w:rPr>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316E9A">
        <w:rPr>
          <w:i/>
          <w:szCs w:val="24"/>
        </w:rPr>
        <w:t>Программные и государственные документы. Революционные войны.</w:t>
      </w:r>
      <w:r w:rsidRPr="00316E9A">
        <w:rPr>
          <w:szCs w:val="24"/>
        </w:rPr>
        <w:t xml:space="preserve"> Итоги и значение революции.</w:t>
      </w:r>
    </w:p>
    <w:p w:rsidR="00021D57" w:rsidRPr="00316E9A" w:rsidRDefault="00021D57" w:rsidP="00021D57">
      <w:pPr>
        <w:shd w:val="clear" w:color="auto" w:fill="FFFFFF"/>
        <w:spacing w:after="0" w:line="240" w:lineRule="auto"/>
        <w:ind w:firstLine="709"/>
        <w:rPr>
          <w:szCs w:val="24"/>
        </w:rPr>
      </w:pPr>
      <w:r w:rsidRPr="00316E9A">
        <w:rPr>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021D57" w:rsidRPr="00316E9A" w:rsidRDefault="00021D57" w:rsidP="00021D57">
      <w:pPr>
        <w:shd w:val="clear" w:color="auto" w:fill="FFFFFF"/>
        <w:spacing w:after="0" w:line="240" w:lineRule="auto"/>
        <w:ind w:firstLine="709"/>
        <w:rPr>
          <w:szCs w:val="24"/>
        </w:rPr>
      </w:pPr>
      <w:r w:rsidRPr="00316E9A">
        <w:rPr>
          <w:b/>
          <w:bCs/>
          <w:szCs w:val="24"/>
        </w:rPr>
        <w:t>Страны Востока в XVI—XVIII вв.</w:t>
      </w:r>
    </w:p>
    <w:p w:rsidR="00021D57" w:rsidRPr="00316E9A" w:rsidRDefault="00021D57" w:rsidP="00021D57">
      <w:pPr>
        <w:shd w:val="clear" w:color="auto" w:fill="FFFFFF"/>
        <w:spacing w:after="0" w:line="240" w:lineRule="auto"/>
        <w:ind w:firstLine="709"/>
        <w:rPr>
          <w:szCs w:val="24"/>
        </w:rPr>
      </w:pPr>
      <w:r w:rsidRPr="00316E9A">
        <w:rPr>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316E9A">
        <w:rPr>
          <w:i/>
          <w:szCs w:val="24"/>
        </w:rPr>
        <w:t>Образование централизованного государства и установление сегуната Токугава в Японии.</w:t>
      </w:r>
    </w:p>
    <w:p w:rsidR="00021D57" w:rsidRPr="00316E9A" w:rsidRDefault="00021D57" w:rsidP="00021D57">
      <w:pPr>
        <w:shd w:val="clear" w:color="auto" w:fill="FFFFFF"/>
        <w:spacing w:after="0" w:line="240" w:lineRule="auto"/>
        <w:ind w:firstLine="709"/>
        <w:rPr>
          <w:szCs w:val="24"/>
        </w:rPr>
      </w:pPr>
      <w:r w:rsidRPr="00316E9A">
        <w:rPr>
          <w:b/>
          <w:bCs/>
          <w:szCs w:val="24"/>
        </w:rPr>
        <w:t>Страны Европы и Северной Америки в первой половине ХIХ в.</w:t>
      </w:r>
    </w:p>
    <w:p w:rsidR="00021D57" w:rsidRPr="00316E9A" w:rsidRDefault="00021D57" w:rsidP="00021D57">
      <w:pPr>
        <w:shd w:val="clear" w:color="auto" w:fill="FFFFFF"/>
        <w:spacing w:after="0" w:line="240" w:lineRule="auto"/>
        <w:ind w:firstLine="709"/>
        <w:rPr>
          <w:szCs w:val="24"/>
        </w:rPr>
      </w:pPr>
      <w:r w:rsidRPr="00316E9A">
        <w:rPr>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021D57" w:rsidRPr="00316E9A" w:rsidRDefault="00021D57" w:rsidP="00021D57">
      <w:pPr>
        <w:shd w:val="clear" w:color="auto" w:fill="FFFFFF"/>
        <w:spacing w:after="0" w:line="240" w:lineRule="auto"/>
        <w:ind w:firstLine="709"/>
        <w:rPr>
          <w:szCs w:val="24"/>
        </w:rPr>
      </w:pPr>
      <w:r w:rsidRPr="00316E9A">
        <w:rPr>
          <w:szCs w:val="24"/>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w:t>
      </w:r>
      <w:r w:rsidRPr="00316E9A">
        <w:rPr>
          <w:szCs w:val="24"/>
        </w:rPr>
        <w:lastRenderedPageBreak/>
        <w:t>реформы и революции. Оформление консервативных, либеральных, радикальных политических течений и партий; возникновение марксизма.</w:t>
      </w:r>
    </w:p>
    <w:p w:rsidR="00021D57" w:rsidRPr="00316E9A" w:rsidRDefault="00021D57" w:rsidP="00021D57">
      <w:pPr>
        <w:shd w:val="clear" w:color="auto" w:fill="FFFFFF"/>
        <w:spacing w:after="0" w:line="240" w:lineRule="auto"/>
        <w:ind w:firstLine="709"/>
        <w:rPr>
          <w:szCs w:val="24"/>
        </w:rPr>
      </w:pPr>
      <w:r w:rsidRPr="00316E9A">
        <w:rPr>
          <w:b/>
          <w:bCs/>
          <w:szCs w:val="24"/>
        </w:rPr>
        <w:t>Страны Европы и Северной Америки во второй половине ХIХ в.</w:t>
      </w:r>
    </w:p>
    <w:p w:rsidR="00021D57" w:rsidRPr="00316E9A" w:rsidRDefault="00021D57" w:rsidP="00021D57">
      <w:pPr>
        <w:shd w:val="clear" w:color="auto" w:fill="FFFFFF"/>
        <w:spacing w:after="0" w:line="240" w:lineRule="auto"/>
        <w:ind w:firstLine="709"/>
        <w:rPr>
          <w:i/>
          <w:szCs w:val="24"/>
        </w:rPr>
      </w:pPr>
      <w:r w:rsidRPr="00316E9A">
        <w:rPr>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316E9A">
        <w:rPr>
          <w:i/>
          <w:szCs w:val="24"/>
        </w:rPr>
        <w:t>внутренняя и внешняя политика, франко-германская война, колониальные войны.</w:t>
      </w:r>
      <w:r w:rsidRPr="00316E9A">
        <w:rPr>
          <w:szCs w:val="24"/>
        </w:rPr>
        <w:t xml:space="preserve"> Образование единого государства в Италии; </w:t>
      </w:r>
      <w:r w:rsidRPr="00316E9A">
        <w:rPr>
          <w:i/>
          <w:szCs w:val="24"/>
        </w:rPr>
        <w:t>К. Кавур, Дж. Гарибальди.</w:t>
      </w:r>
      <w:r w:rsidRPr="00316E9A">
        <w:rPr>
          <w:szCs w:val="24"/>
        </w:rPr>
        <w:t xml:space="preserve"> Объединение германских государств, провозглашение Германской империи; О. Бисмарк. </w:t>
      </w:r>
      <w:r w:rsidRPr="00316E9A">
        <w:rPr>
          <w:i/>
          <w:szCs w:val="24"/>
        </w:rPr>
        <w:t>Габсбургская монархия: австро-венгерский дуализм.</w:t>
      </w:r>
    </w:p>
    <w:p w:rsidR="00021D57" w:rsidRPr="00316E9A" w:rsidRDefault="00021D57" w:rsidP="00021D57">
      <w:pPr>
        <w:shd w:val="clear" w:color="auto" w:fill="FFFFFF"/>
        <w:spacing w:after="0" w:line="240" w:lineRule="auto"/>
        <w:ind w:firstLine="709"/>
        <w:rPr>
          <w:szCs w:val="24"/>
        </w:rPr>
      </w:pPr>
      <w:r w:rsidRPr="00316E9A">
        <w:rPr>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021D57" w:rsidRPr="00316E9A" w:rsidRDefault="00021D57" w:rsidP="00021D57">
      <w:pPr>
        <w:shd w:val="clear" w:color="auto" w:fill="FFFFFF"/>
        <w:spacing w:after="0" w:line="240" w:lineRule="auto"/>
        <w:ind w:firstLine="709"/>
        <w:rPr>
          <w:szCs w:val="24"/>
        </w:rPr>
      </w:pPr>
      <w:r w:rsidRPr="00316E9A">
        <w:rPr>
          <w:b/>
          <w:bCs/>
          <w:szCs w:val="24"/>
        </w:rPr>
        <w:t>Экономическое и социально-политическое развитие стран Европы и США в конце ХIХ в.</w:t>
      </w:r>
    </w:p>
    <w:p w:rsidR="00021D57" w:rsidRPr="00316E9A" w:rsidRDefault="00021D57" w:rsidP="00021D57">
      <w:pPr>
        <w:shd w:val="clear" w:color="auto" w:fill="FFFFFF"/>
        <w:spacing w:after="0" w:line="240" w:lineRule="auto"/>
        <w:ind w:firstLine="709"/>
        <w:rPr>
          <w:szCs w:val="24"/>
        </w:rPr>
      </w:pPr>
      <w:r w:rsidRPr="00316E9A">
        <w:rPr>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316E9A">
        <w:rPr>
          <w:i/>
          <w:szCs w:val="24"/>
        </w:rPr>
        <w:t xml:space="preserve">Расширение спектра общественных движений. </w:t>
      </w:r>
      <w:r w:rsidRPr="00316E9A">
        <w:rPr>
          <w:szCs w:val="24"/>
        </w:rPr>
        <w:t>Рабочее движение и профсоюзы. Образование социалистических партий; идеологи и руководители социалистического движения.</w:t>
      </w:r>
    </w:p>
    <w:p w:rsidR="00021D57" w:rsidRPr="00316E9A" w:rsidRDefault="00021D57" w:rsidP="00021D57">
      <w:pPr>
        <w:shd w:val="clear" w:color="auto" w:fill="FFFFFF"/>
        <w:spacing w:after="0" w:line="240" w:lineRule="auto"/>
        <w:ind w:firstLine="709"/>
        <w:rPr>
          <w:szCs w:val="24"/>
        </w:rPr>
      </w:pPr>
      <w:r w:rsidRPr="00316E9A">
        <w:rPr>
          <w:b/>
          <w:bCs/>
          <w:szCs w:val="24"/>
        </w:rPr>
        <w:t>Страны Азии в ХIХ в.</w:t>
      </w:r>
    </w:p>
    <w:p w:rsidR="00021D57" w:rsidRPr="00316E9A" w:rsidRDefault="00021D57" w:rsidP="00021D57">
      <w:pPr>
        <w:shd w:val="clear" w:color="auto" w:fill="FFFFFF"/>
        <w:spacing w:after="0" w:line="240" w:lineRule="auto"/>
        <w:ind w:firstLine="709"/>
        <w:rPr>
          <w:szCs w:val="24"/>
        </w:rPr>
      </w:pPr>
      <w:r w:rsidRPr="00316E9A">
        <w:rPr>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316E9A">
        <w:rPr>
          <w:i/>
          <w:szCs w:val="24"/>
        </w:rPr>
        <w:t>Япония: внутренняя и внешняя политика сегуната Токугава, преобразования эпохи Мэйдзи.</w:t>
      </w:r>
    </w:p>
    <w:p w:rsidR="00021D57" w:rsidRPr="00316E9A" w:rsidRDefault="00021D57" w:rsidP="00021D57">
      <w:pPr>
        <w:shd w:val="clear" w:color="auto" w:fill="FFFFFF"/>
        <w:spacing w:after="0" w:line="240" w:lineRule="auto"/>
        <w:ind w:firstLine="709"/>
        <w:rPr>
          <w:szCs w:val="24"/>
        </w:rPr>
      </w:pPr>
      <w:r w:rsidRPr="00316E9A">
        <w:rPr>
          <w:b/>
          <w:bCs/>
          <w:szCs w:val="24"/>
        </w:rPr>
        <w:t>Война за независимость в Латинской Америке</w:t>
      </w:r>
    </w:p>
    <w:p w:rsidR="00021D57" w:rsidRPr="00316E9A" w:rsidRDefault="00021D57" w:rsidP="00021D57">
      <w:pPr>
        <w:shd w:val="clear" w:color="auto" w:fill="FFFFFF"/>
        <w:spacing w:after="0" w:line="240" w:lineRule="auto"/>
        <w:ind w:firstLine="709"/>
        <w:rPr>
          <w:szCs w:val="24"/>
        </w:rPr>
      </w:pPr>
      <w:r w:rsidRPr="00316E9A">
        <w:rPr>
          <w:szCs w:val="24"/>
        </w:rPr>
        <w:t xml:space="preserve">Колониальное общество. Освободительная борьба: задачи, участники, формы выступлений. </w:t>
      </w:r>
      <w:r w:rsidRPr="00316E9A">
        <w:rPr>
          <w:i/>
          <w:szCs w:val="24"/>
        </w:rPr>
        <w:t>П. Д. Туссен-Лувертюр, С. Боливар.</w:t>
      </w:r>
      <w:r w:rsidRPr="00316E9A">
        <w:rPr>
          <w:szCs w:val="24"/>
        </w:rPr>
        <w:t xml:space="preserve"> Провозглашение независимых государств.</w:t>
      </w:r>
    </w:p>
    <w:p w:rsidR="00021D57" w:rsidRPr="00316E9A" w:rsidRDefault="00021D57" w:rsidP="00021D57">
      <w:pPr>
        <w:shd w:val="clear" w:color="auto" w:fill="FFFFFF"/>
        <w:spacing w:after="0" w:line="240" w:lineRule="auto"/>
        <w:ind w:firstLine="709"/>
        <w:rPr>
          <w:szCs w:val="24"/>
        </w:rPr>
      </w:pPr>
      <w:r w:rsidRPr="00316E9A">
        <w:rPr>
          <w:b/>
          <w:bCs/>
          <w:szCs w:val="24"/>
        </w:rPr>
        <w:t>Народы Африки в Новое время</w:t>
      </w:r>
    </w:p>
    <w:p w:rsidR="00021D57" w:rsidRPr="00316E9A" w:rsidRDefault="00021D57" w:rsidP="00021D57">
      <w:pPr>
        <w:shd w:val="clear" w:color="auto" w:fill="FFFFFF"/>
        <w:spacing w:after="0" w:line="240" w:lineRule="auto"/>
        <w:ind w:firstLine="709"/>
        <w:rPr>
          <w:szCs w:val="24"/>
        </w:rPr>
      </w:pPr>
      <w:r w:rsidRPr="00316E9A">
        <w:rPr>
          <w:szCs w:val="24"/>
        </w:rPr>
        <w:t>Колониальные империи. Колониальные порядки и традиционные общественные отношения. Выступления против колонизаторов.</w:t>
      </w:r>
    </w:p>
    <w:p w:rsidR="00021D57" w:rsidRPr="00316E9A" w:rsidRDefault="00021D57" w:rsidP="00021D57">
      <w:pPr>
        <w:shd w:val="clear" w:color="auto" w:fill="FFFFFF"/>
        <w:spacing w:after="0" w:line="240" w:lineRule="auto"/>
        <w:ind w:firstLine="709"/>
        <w:rPr>
          <w:szCs w:val="24"/>
        </w:rPr>
      </w:pPr>
      <w:r w:rsidRPr="00316E9A">
        <w:rPr>
          <w:b/>
          <w:bCs/>
          <w:szCs w:val="24"/>
        </w:rPr>
        <w:t>Развитие культуры в XIX в.</w:t>
      </w:r>
    </w:p>
    <w:p w:rsidR="00021D57" w:rsidRPr="00316E9A" w:rsidRDefault="00021D57" w:rsidP="00021D57">
      <w:pPr>
        <w:shd w:val="clear" w:color="auto" w:fill="FFFFFF"/>
        <w:spacing w:after="0" w:line="240" w:lineRule="auto"/>
        <w:ind w:firstLine="709"/>
        <w:rPr>
          <w:szCs w:val="24"/>
        </w:rPr>
      </w:pPr>
      <w:r w:rsidRPr="00316E9A">
        <w:rPr>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021D57" w:rsidRPr="00316E9A" w:rsidRDefault="00021D57" w:rsidP="00021D57">
      <w:pPr>
        <w:shd w:val="clear" w:color="auto" w:fill="FFFFFF"/>
        <w:spacing w:after="0" w:line="240" w:lineRule="auto"/>
        <w:ind w:firstLine="709"/>
        <w:rPr>
          <w:szCs w:val="24"/>
        </w:rPr>
      </w:pPr>
      <w:r w:rsidRPr="00316E9A">
        <w:rPr>
          <w:b/>
          <w:bCs/>
          <w:szCs w:val="24"/>
        </w:rPr>
        <w:t>Международные отношения в XIX в.</w:t>
      </w:r>
    </w:p>
    <w:p w:rsidR="00021D57" w:rsidRPr="00316E9A" w:rsidRDefault="00021D57" w:rsidP="00021D57">
      <w:pPr>
        <w:shd w:val="clear" w:color="auto" w:fill="FFFFFF"/>
        <w:spacing w:after="0" w:line="240" w:lineRule="auto"/>
        <w:ind w:firstLine="709"/>
        <w:rPr>
          <w:szCs w:val="24"/>
        </w:rPr>
      </w:pPr>
      <w:r w:rsidRPr="00316E9A">
        <w:rPr>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021D57" w:rsidRPr="00316E9A" w:rsidRDefault="00021D57" w:rsidP="00021D57">
      <w:pPr>
        <w:shd w:val="clear" w:color="auto" w:fill="FFFFFF"/>
        <w:spacing w:after="0" w:line="240" w:lineRule="auto"/>
        <w:ind w:firstLine="709"/>
        <w:rPr>
          <w:szCs w:val="24"/>
        </w:rPr>
      </w:pPr>
      <w:r w:rsidRPr="00316E9A">
        <w:rPr>
          <w:szCs w:val="24"/>
        </w:rPr>
        <w:t>Историческое и культурное наследие Нового времени.</w:t>
      </w:r>
    </w:p>
    <w:p w:rsidR="00021D57" w:rsidRPr="00316E9A" w:rsidRDefault="00021D57" w:rsidP="00021D57">
      <w:pPr>
        <w:shd w:val="clear" w:color="auto" w:fill="FFFFFF"/>
        <w:spacing w:after="0" w:line="240" w:lineRule="auto"/>
        <w:ind w:firstLine="709"/>
        <w:rPr>
          <w:b/>
          <w:szCs w:val="24"/>
        </w:rPr>
      </w:pPr>
      <w:r w:rsidRPr="00316E9A">
        <w:rPr>
          <w:b/>
          <w:szCs w:val="24"/>
        </w:rPr>
        <w:t xml:space="preserve">Новейшая история. </w:t>
      </w:r>
    </w:p>
    <w:p w:rsidR="00021D57" w:rsidRPr="00316E9A" w:rsidRDefault="00021D57" w:rsidP="00021D57">
      <w:pPr>
        <w:shd w:val="clear" w:color="auto" w:fill="FFFFFF"/>
        <w:spacing w:after="0" w:line="240" w:lineRule="auto"/>
        <w:ind w:firstLine="709"/>
        <w:rPr>
          <w:szCs w:val="24"/>
        </w:rPr>
      </w:pPr>
      <w:r w:rsidRPr="00316E9A">
        <w:rPr>
          <w:szCs w:val="24"/>
        </w:rPr>
        <w:t>Мир к началу XX в. Новейшая история: понятие, периодизация.</w:t>
      </w:r>
    </w:p>
    <w:p w:rsidR="00021D57" w:rsidRPr="00316E9A" w:rsidRDefault="00021D57" w:rsidP="00021D57">
      <w:pPr>
        <w:shd w:val="clear" w:color="auto" w:fill="FFFFFF"/>
        <w:spacing w:after="0" w:line="240" w:lineRule="auto"/>
        <w:ind w:firstLine="709"/>
        <w:rPr>
          <w:szCs w:val="24"/>
        </w:rPr>
      </w:pPr>
      <w:r w:rsidRPr="00316E9A">
        <w:rPr>
          <w:b/>
          <w:bCs/>
          <w:szCs w:val="24"/>
        </w:rPr>
        <w:t>Мир в 1900—1914 гг.</w:t>
      </w:r>
    </w:p>
    <w:p w:rsidR="00021D57" w:rsidRPr="00316E9A" w:rsidRDefault="00021D57" w:rsidP="00021D57">
      <w:pPr>
        <w:shd w:val="clear" w:color="auto" w:fill="FFFFFF"/>
        <w:spacing w:after="0" w:line="240" w:lineRule="auto"/>
        <w:ind w:firstLine="709"/>
        <w:rPr>
          <w:i/>
          <w:szCs w:val="24"/>
        </w:rPr>
      </w:pPr>
      <w:r w:rsidRPr="00316E9A">
        <w:rPr>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316E9A">
        <w:rPr>
          <w:i/>
          <w:szCs w:val="24"/>
        </w:rPr>
        <w:t>Социальные и политические реформы; Д. Ллойд Джордж.</w:t>
      </w:r>
    </w:p>
    <w:p w:rsidR="00021D57" w:rsidRPr="00316E9A" w:rsidRDefault="00021D57" w:rsidP="00021D57">
      <w:pPr>
        <w:shd w:val="clear" w:color="auto" w:fill="FFFFFF"/>
        <w:spacing w:after="0" w:line="240" w:lineRule="auto"/>
        <w:ind w:firstLine="709"/>
        <w:rPr>
          <w:i/>
          <w:szCs w:val="24"/>
        </w:rPr>
      </w:pPr>
      <w:r w:rsidRPr="00316E9A">
        <w:rPr>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w:t>
      </w:r>
      <w:r w:rsidRPr="00316E9A">
        <w:rPr>
          <w:szCs w:val="24"/>
        </w:rPr>
        <w:lastRenderedPageBreak/>
        <w:t xml:space="preserve">Китай). Мексиканская революция 1910—1917 гг. </w:t>
      </w:r>
      <w:r w:rsidRPr="00316E9A">
        <w:rPr>
          <w:i/>
          <w:szCs w:val="24"/>
        </w:rPr>
        <w:t>Руководители освободительной борьбы (Сунь Ятсен, Э. Сапата, Ф. Вилья).</w:t>
      </w:r>
    </w:p>
    <w:p w:rsidR="00021D57" w:rsidRPr="0095067C" w:rsidRDefault="00021D57" w:rsidP="00021D57">
      <w:pPr>
        <w:pStyle w:val="310"/>
        <w:keepNext/>
        <w:keepLines/>
        <w:shd w:val="clear" w:color="auto" w:fill="auto"/>
        <w:spacing w:line="360" w:lineRule="auto"/>
        <w:ind w:left="75"/>
        <w:jc w:val="center"/>
        <w:rPr>
          <w:rFonts w:cs="Calibri"/>
          <w:b w:val="0"/>
          <w:noProof/>
          <w:sz w:val="28"/>
          <w:szCs w:val="28"/>
        </w:rPr>
      </w:pPr>
      <w:r w:rsidRPr="0095067C">
        <w:rPr>
          <w:rStyle w:val="3Calibri"/>
          <w:rFonts w:ascii="Times New Roman" w:hAnsi="Times New Roman"/>
          <w:sz w:val="28"/>
          <w:szCs w:val="28"/>
        </w:rPr>
        <w:t>2.2.</w:t>
      </w:r>
      <w:r>
        <w:rPr>
          <w:rStyle w:val="3Calibri"/>
          <w:rFonts w:ascii="Times New Roman" w:hAnsi="Times New Roman"/>
          <w:sz w:val="28"/>
          <w:szCs w:val="28"/>
        </w:rPr>
        <w:t>8</w:t>
      </w:r>
      <w:r w:rsidRPr="0095067C">
        <w:rPr>
          <w:rStyle w:val="3Calibri"/>
          <w:rFonts w:ascii="Times New Roman" w:hAnsi="Times New Roman"/>
          <w:sz w:val="28"/>
          <w:szCs w:val="28"/>
        </w:rPr>
        <w:t>.ОБЩЕСТВОЗНАНИЕ</w:t>
      </w:r>
    </w:p>
    <w:p w:rsidR="00021D57" w:rsidRPr="006A7807" w:rsidRDefault="00021D57" w:rsidP="00021D57">
      <w:pPr>
        <w:spacing w:after="0" w:line="240" w:lineRule="auto"/>
        <w:ind w:firstLine="709"/>
        <w:rPr>
          <w:szCs w:val="24"/>
        </w:rPr>
      </w:pPr>
      <w:r w:rsidRPr="006A7807">
        <w:rPr>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021D57" w:rsidRPr="006A7807" w:rsidRDefault="00021D57" w:rsidP="00021D57">
      <w:pPr>
        <w:spacing w:after="0" w:line="240" w:lineRule="auto"/>
        <w:ind w:firstLine="709"/>
        <w:rPr>
          <w:szCs w:val="24"/>
        </w:rPr>
      </w:pPr>
      <w:r w:rsidRPr="006A7807">
        <w:rPr>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021D57" w:rsidRPr="006A7807" w:rsidRDefault="00021D57" w:rsidP="00021D57">
      <w:pPr>
        <w:spacing w:after="0" w:line="240" w:lineRule="auto"/>
        <w:ind w:firstLine="709"/>
        <w:rPr>
          <w:szCs w:val="24"/>
        </w:rPr>
      </w:pPr>
      <w:r w:rsidRPr="006A7807">
        <w:rPr>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021D57" w:rsidRPr="006A7807" w:rsidRDefault="00021D57" w:rsidP="00021D57">
      <w:pPr>
        <w:spacing w:after="0" w:line="240" w:lineRule="auto"/>
        <w:ind w:firstLine="709"/>
        <w:rPr>
          <w:szCs w:val="24"/>
        </w:rPr>
      </w:pPr>
      <w:r w:rsidRPr="006A7807">
        <w:rPr>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021D57" w:rsidRPr="006A7807" w:rsidRDefault="00021D57" w:rsidP="00021D57">
      <w:pPr>
        <w:spacing w:after="0" w:line="240" w:lineRule="auto"/>
        <w:ind w:firstLine="709"/>
        <w:rPr>
          <w:szCs w:val="24"/>
        </w:rPr>
      </w:pPr>
    </w:p>
    <w:p w:rsidR="00021D57" w:rsidRDefault="00021D57" w:rsidP="00021D57">
      <w:pPr>
        <w:jc w:val="center"/>
        <w:rPr>
          <w:b/>
          <w:szCs w:val="24"/>
        </w:rPr>
      </w:pPr>
      <w:r>
        <w:rPr>
          <w:b/>
          <w:szCs w:val="24"/>
        </w:rPr>
        <w:t>СОЦИАЛЬНАЯ СУЩНОСТЬ ЛИЧНОСТИ</w:t>
      </w:r>
    </w:p>
    <w:p w:rsidR="00021D57" w:rsidRDefault="00021D57" w:rsidP="00021D57">
      <w:pPr>
        <w:spacing w:after="0" w:line="240" w:lineRule="auto"/>
        <w:rPr>
          <w:szCs w:val="24"/>
        </w:rPr>
      </w:pPr>
      <w:r>
        <w:rPr>
          <w:b/>
          <w:szCs w:val="24"/>
        </w:rPr>
        <w:t>I. Человек в социальном измерении</w:t>
      </w:r>
    </w:p>
    <w:p w:rsidR="00021D57" w:rsidRDefault="00021D57" w:rsidP="00021D57">
      <w:pPr>
        <w:spacing w:after="0" w:line="240" w:lineRule="auto"/>
        <w:rPr>
          <w:szCs w:val="24"/>
        </w:rPr>
      </w:pPr>
      <w:r>
        <w:rPr>
          <w:szCs w:val="24"/>
        </w:rPr>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Как человек познаёт мир и самого себя. Образование и самообразование. Социальное становление человека: как усваиваются социальные нормы. Социальные «параметры личности». Положение личности в обществе: от чего оно зависит. Статус. Типичные социальные роли. Возраст человека и социальные отношения. Особенности подросткового возраста. Отношения в семье и со сверстниками. Гендер как «социальный пол». Различия в поведении мальчиков и девочек. Национальная принадлежность: влияет ли она на социальное положение личности. Гражданско-правовое положение личности в обществе. Юные граждане России: какие права человек получает от рождения. </w:t>
      </w:r>
    </w:p>
    <w:p w:rsidR="00021D57" w:rsidRDefault="00021D57" w:rsidP="00021D57">
      <w:pPr>
        <w:spacing w:after="0" w:line="240" w:lineRule="auto"/>
        <w:rPr>
          <w:szCs w:val="24"/>
        </w:rPr>
      </w:pPr>
      <w:r>
        <w:rPr>
          <w:b/>
          <w:szCs w:val="24"/>
        </w:rPr>
        <w:t>II. Ближайшее социальное окружение</w:t>
      </w:r>
    </w:p>
    <w:p w:rsidR="00021D57" w:rsidRDefault="00021D57" w:rsidP="00021D57">
      <w:pPr>
        <w:spacing w:after="0" w:line="240" w:lineRule="auto"/>
        <w:rPr>
          <w:szCs w:val="24"/>
        </w:rPr>
      </w:pPr>
      <w:r>
        <w:rPr>
          <w:szCs w:val="24"/>
        </w:rPr>
        <w:t xml:space="preserve">Семья и семейные отношения. Роли в семье. Семейные ценности и традиции. Забота и воспитание в семье. Защита прав и интересов детей, оставшихся без попечения родителей. Человек в малой группе. Ученический коллектив, группа сверстников. Межличностные отношения. Общение. Межличностные конфликты и пути их разрешения. </w:t>
      </w:r>
    </w:p>
    <w:p w:rsidR="00021D57" w:rsidRDefault="00021D57" w:rsidP="00021D57">
      <w:pPr>
        <w:rPr>
          <w:szCs w:val="24"/>
        </w:rPr>
      </w:pPr>
      <w:r>
        <w:rPr>
          <w:b/>
          <w:szCs w:val="24"/>
        </w:rPr>
        <w:t>СОВРЕМЕННОЕ ОБЩЕСТВО</w:t>
      </w:r>
    </w:p>
    <w:p w:rsidR="00021D57" w:rsidRDefault="00021D57" w:rsidP="00021D57">
      <w:pPr>
        <w:spacing w:after="0" w:line="240" w:lineRule="auto"/>
        <w:rPr>
          <w:b/>
          <w:szCs w:val="24"/>
        </w:rPr>
      </w:pPr>
      <w:r>
        <w:rPr>
          <w:b/>
          <w:szCs w:val="24"/>
        </w:rPr>
        <w:t xml:space="preserve">III. Общество — большой «дом» человечества </w:t>
      </w:r>
    </w:p>
    <w:p w:rsidR="00021D57" w:rsidRDefault="00021D57" w:rsidP="00021D57">
      <w:pPr>
        <w:spacing w:after="0" w:line="240" w:lineRule="auto"/>
        <w:rPr>
          <w:szCs w:val="24"/>
        </w:rPr>
      </w:pPr>
      <w:r>
        <w:rPr>
          <w:szCs w:val="24"/>
        </w:rPr>
        <w:t xml:space="preserve">Что связывает людей в общество. Устойчивость и изменчивость в развитии общества. Основные типы обществ. Общественный прогресс. Сферы общественной жизни, их взаимосвязь. Труд и образ жизни людей: как создаются материальные блага. Экономика. </w:t>
      </w:r>
      <w:r>
        <w:rPr>
          <w:szCs w:val="24"/>
        </w:rPr>
        <w:lastRenderedPageBreak/>
        <w:t xml:space="preserve">Социальные различия в обществе: причины их возникновения и проявления. Социальные общности и группы. Государственная власть, её роль в управлении общественной жизнью. Из чего складывается духовная культура общества. Духовные богатства общества: создание, сохранение, распространение, усвоение. </w:t>
      </w:r>
    </w:p>
    <w:p w:rsidR="00021D57" w:rsidRDefault="00021D57" w:rsidP="00021D57">
      <w:pPr>
        <w:spacing w:after="0" w:line="240" w:lineRule="auto"/>
        <w:rPr>
          <w:szCs w:val="24"/>
        </w:rPr>
      </w:pPr>
      <w:r>
        <w:rPr>
          <w:b/>
          <w:szCs w:val="24"/>
        </w:rPr>
        <w:t>IV. Общество, в котором мы живём</w:t>
      </w:r>
    </w:p>
    <w:p w:rsidR="00021D57" w:rsidRDefault="00021D57" w:rsidP="00021D57">
      <w:pPr>
        <w:spacing w:after="0" w:line="240" w:lineRule="auto"/>
        <w:rPr>
          <w:szCs w:val="24"/>
        </w:rPr>
      </w:pPr>
      <w:r>
        <w:rPr>
          <w:szCs w:val="24"/>
        </w:rPr>
        <w:t xml:space="preserve">Мир как единое целое. Ускорение мирового общественного развития. Современные средства связи и коммуникации, их влияние на нашу жизнь. Глобальные проблемы современности. Экологическая ситуация в современном глобальном мире: как спасти природу. Российское общество в начале XXI в. Ресурсы и возможности развития нашей страны: какие задачи стоят перед отечественной экономикой. 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Духовные ценности российского народа. Культурные достижения народов России: как их сохранить и приумножить. Место России среди других государств мира. </w:t>
      </w:r>
    </w:p>
    <w:p w:rsidR="00021D57" w:rsidRDefault="00021D57" w:rsidP="00021D57">
      <w:pPr>
        <w:rPr>
          <w:szCs w:val="24"/>
        </w:rPr>
      </w:pPr>
      <w:r>
        <w:rPr>
          <w:b/>
          <w:szCs w:val="24"/>
        </w:rPr>
        <w:t>СОЦИАЛЬНЫЕ НОРМЫ</w:t>
      </w:r>
    </w:p>
    <w:p w:rsidR="00021D57" w:rsidRDefault="00021D57" w:rsidP="00021D57">
      <w:pPr>
        <w:spacing w:after="0" w:line="240" w:lineRule="auto"/>
        <w:rPr>
          <w:szCs w:val="24"/>
        </w:rPr>
      </w:pPr>
      <w:r>
        <w:rPr>
          <w:b/>
          <w:szCs w:val="24"/>
        </w:rPr>
        <w:t>V. Регулирование поведения людей в обществе</w:t>
      </w:r>
    </w:p>
    <w:p w:rsidR="00021D57" w:rsidRDefault="00021D57" w:rsidP="00021D57">
      <w:pPr>
        <w:spacing w:after="0" w:line="240" w:lineRule="auto"/>
        <w:rPr>
          <w:szCs w:val="24"/>
        </w:rPr>
      </w:pPr>
      <w:r>
        <w:rPr>
          <w:szCs w:val="24"/>
        </w:rPr>
        <w:t xml:space="preserve">Социальные нормы и правила общественной жизни. Общественные традиции и обычаи. Общественное сознание и ценности. Гражданственность и патриотизм. 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Право, его роль в жизни человека, общества и государ-ства. Основные признаки права. Нормы права. Понятие прав, свобод и обязанностей. Дееспособность и правоспособность человека. Правоотношения, субъекты права. Конституция Российской Федерации — Основной закон государства. Конституция Российской Федерации о правах и свободах человека и гражданина. Личные (гражданские) права, социально-экономические и культурные права, политические права и свободы российских граждан. Как защищаются права человека в России. 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021D57" w:rsidRDefault="00021D57" w:rsidP="00021D57">
      <w:pPr>
        <w:spacing w:after="0" w:line="240" w:lineRule="auto"/>
        <w:rPr>
          <w:szCs w:val="24"/>
        </w:rPr>
      </w:pPr>
      <w:r>
        <w:rPr>
          <w:b/>
          <w:szCs w:val="24"/>
        </w:rPr>
        <w:t>VI. Основы российского законодательства</w:t>
      </w:r>
    </w:p>
    <w:p w:rsidR="00021D57" w:rsidRDefault="00021D57" w:rsidP="00021D57">
      <w:pPr>
        <w:spacing w:after="0" w:line="240" w:lineRule="auto"/>
        <w:rPr>
          <w:szCs w:val="24"/>
        </w:rPr>
      </w:pPr>
      <w:r>
        <w:rPr>
          <w:szCs w:val="24"/>
        </w:rPr>
        <w:t xml:space="preserve">Гражданские правоотношения. Гражданско-правовые споры. Семейные правоотношения. Права и обязанности родителей и детей. Защита прав и интересов детей, оставшихся без родителей. 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Административные правоотношения. Административное правонарушение. Преступление и наказание. Правовая ответственность не- совершеннолетних. Правоохранительные органы. Судебная система. </w:t>
      </w:r>
    </w:p>
    <w:p w:rsidR="00021D57" w:rsidRDefault="00021D57" w:rsidP="00021D57">
      <w:pPr>
        <w:rPr>
          <w:b/>
          <w:szCs w:val="24"/>
        </w:rPr>
      </w:pPr>
      <w:r>
        <w:rPr>
          <w:b/>
          <w:szCs w:val="24"/>
        </w:rPr>
        <w:t xml:space="preserve">ЭКОНОМИКА И СОЦИАЛЬНЫЕ ОТНОШЕНИЯ </w:t>
      </w:r>
    </w:p>
    <w:p w:rsidR="00021D57" w:rsidRDefault="00021D57" w:rsidP="00021D57">
      <w:pPr>
        <w:spacing w:after="0" w:line="240" w:lineRule="auto"/>
        <w:rPr>
          <w:szCs w:val="24"/>
        </w:rPr>
      </w:pPr>
      <w:r>
        <w:rPr>
          <w:b/>
          <w:szCs w:val="24"/>
        </w:rPr>
        <w:t>VII. Мир экономики</w:t>
      </w:r>
    </w:p>
    <w:p w:rsidR="00021D57" w:rsidRDefault="00021D57" w:rsidP="00021D57">
      <w:pPr>
        <w:spacing w:after="0" w:line="240" w:lineRule="auto"/>
        <w:rPr>
          <w:szCs w:val="24"/>
        </w:rPr>
      </w:pPr>
      <w:r>
        <w:rPr>
          <w:szCs w:val="24"/>
        </w:rPr>
        <w:t>Экономика и её роль в жизни общества. Экономические ресурсы и потребности. Товары и услуги. Цикличность экономического развития. Современное производство. Факторы производства. Новые технологии и их возможности. Предприятия и их современные формы. Типы экономических систем. Собственность и её формы. Рыночное регулирование экономики: возможности и границы. Виды рынков. Законы рыночной экономики. Деньги и их функции. Инфляция. Роль банков в экономике. Роль государства в рыночной экономике. Государственный бюджет. Налоги. Занятость и безработица: какие профессии востребованы на рынке труда в начале XXI в. Причины безработицы. Роль государства в обеспечении занятости. Особенности экономического развития России.</w:t>
      </w:r>
    </w:p>
    <w:p w:rsidR="00021D57" w:rsidRDefault="00021D57" w:rsidP="00021D57">
      <w:pPr>
        <w:spacing w:after="0" w:line="240" w:lineRule="auto"/>
        <w:rPr>
          <w:szCs w:val="24"/>
        </w:rPr>
      </w:pPr>
      <w:r>
        <w:rPr>
          <w:b/>
          <w:szCs w:val="24"/>
        </w:rPr>
        <w:t>VIII. Человек в экономических отношениях</w:t>
      </w:r>
    </w:p>
    <w:p w:rsidR="00021D57" w:rsidRDefault="00021D57" w:rsidP="00021D57">
      <w:pPr>
        <w:spacing w:after="0" w:line="240" w:lineRule="auto"/>
        <w:rPr>
          <w:szCs w:val="24"/>
        </w:rPr>
      </w:pPr>
      <w:r>
        <w:rPr>
          <w:szCs w:val="24"/>
        </w:rPr>
        <w:t xml:space="preserve">Основные участники экономики — производители и потребители. Роль человеческого фактора в развитии экономики. Труд в современной экономике. Профессионализм и профессиональная успешность. Трудовая этика. Заработная плата. Предприниматель. Этика </w:t>
      </w:r>
      <w:r>
        <w:rPr>
          <w:szCs w:val="24"/>
        </w:rPr>
        <w:lastRenderedPageBreak/>
        <w:t xml:space="preserve">предпринимательства. Экономика семьи. Прожиточный минимум. Семейное потребление. Права потребителя. </w:t>
      </w:r>
    </w:p>
    <w:p w:rsidR="00021D57" w:rsidRDefault="00021D57" w:rsidP="00021D57">
      <w:pPr>
        <w:spacing w:after="0" w:line="240" w:lineRule="auto"/>
        <w:rPr>
          <w:szCs w:val="24"/>
        </w:rPr>
      </w:pPr>
      <w:r>
        <w:rPr>
          <w:b/>
          <w:szCs w:val="24"/>
        </w:rPr>
        <w:t>IX. Мир социальных отношений</w:t>
      </w:r>
    </w:p>
    <w:p w:rsidR="00021D57" w:rsidRDefault="00021D57" w:rsidP="00021D57">
      <w:pPr>
        <w:spacing w:after="0" w:line="240" w:lineRule="auto"/>
        <w:rPr>
          <w:szCs w:val="24"/>
        </w:rPr>
      </w:pPr>
      <w:r>
        <w:rPr>
          <w:szCs w:val="24"/>
        </w:rP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Основные социальные группы современного российского общества. Социальная политика Российского государства. Нации и межнациональные отношения. Характеристика межнациональных отношений в современной России. Понятие толерантности. </w:t>
      </w:r>
    </w:p>
    <w:p w:rsidR="00021D57" w:rsidRDefault="00021D57" w:rsidP="00021D57">
      <w:pPr>
        <w:spacing w:after="0"/>
        <w:rPr>
          <w:szCs w:val="24"/>
        </w:rPr>
      </w:pPr>
      <w:r>
        <w:rPr>
          <w:b/>
          <w:szCs w:val="24"/>
        </w:rPr>
        <w:t>ПОЛИТИКА. КУЛЬТУРА</w:t>
      </w:r>
    </w:p>
    <w:p w:rsidR="00021D57" w:rsidRDefault="00021D57" w:rsidP="00021D57">
      <w:pPr>
        <w:spacing w:after="0"/>
        <w:rPr>
          <w:szCs w:val="24"/>
        </w:rPr>
      </w:pPr>
      <w:r>
        <w:rPr>
          <w:b/>
          <w:szCs w:val="24"/>
        </w:rPr>
        <w:t>X. Политическая жизнь общества</w:t>
      </w:r>
    </w:p>
    <w:p w:rsidR="00021D57" w:rsidRDefault="00021D57" w:rsidP="00021D57">
      <w:pPr>
        <w:spacing w:after="0" w:line="240" w:lineRule="auto"/>
        <w:rPr>
          <w:szCs w:val="24"/>
        </w:rPr>
      </w:pPr>
      <w:r>
        <w:rPr>
          <w:szCs w:val="24"/>
        </w:rPr>
        <w:t xml:space="preserve">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 Наше государство — Российская Федерация. Государственное устройство России. Гражданство Российской Федерации. Политический режим. Демократия. Парламентаризм. Республика. Выборы и избирательные системы. Политические партии. Правовое государство. Верховенство права. Разделение властей. Гражданское общество и правовое государство. Местное самоуправление. Органы власти Российской Федерации. Органы законодательной власти. Органы исполнительной власти. Правоохранительные органы. Судебная система. Межгосударственные отношения. Международные поли-тические организации. Войны и вооружённые конфликты. Национальная безопасность. Сепаратизм. Международно-правовая защита жертв вооружённых конфликтов. Глобализация и её противоречия. Человек и политика. Политические события и судьбы людей. Гражданская активность. Патриотизм. </w:t>
      </w:r>
    </w:p>
    <w:p w:rsidR="00021D57" w:rsidRDefault="00021D57" w:rsidP="00021D57">
      <w:pPr>
        <w:spacing w:after="0" w:line="240" w:lineRule="auto"/>
        <w:rPr>
          <w:szCs w:val="24"/>
        </w:rPr>
      </w:pPr>
      <w:r>
        <w:rPr>
          <w:b/>
          <w:szCs w:val="24"/>
        </w:rPr>
        <w:t>XI. Культурно-информационная среда общественной жизни</w:t>
      </w:r>
    </w:p>
    <w:p w:rsidR="00021D57" w:rsidRDefault="00021D57" w:rsidP="00021D57">
      <w:pPr>
        <w:spacing w:after="0" w:line="240" w:lineRule="auto"/>
        <w:rPr>
          <w:szCs w:val="24"/>
        </w:rPr>
      </w:pPr>
      <w:r>
        <w:rPr>
          <w:szCs w:val="24"/>
        </w:rPr>
        <w:t xml:space="preserve">Информация и способы её распространения. Средства массовой информации. Интернет. Культура, её многообразие и формы. Культурные различия. Диалог культур как черта современного мира. Роль религии в культурном развитии. Религиозные нормы. Мировые религии. Веротерпимость. Культура Российской Федерации. Образование и наука. Искусство. Возрождение религиозной жизни в нашей стране. </w:t>
      </w:r>
    </w:p>
    <w:p w:rsidR="00021D57" w:rsidRDefault="00021D57" w:rsidP="00021D57">
      <w:pPr>
        <w:spacing w:after="0" w:line="240" w:lineRule="auto"/>
        <w:rPr>
          <w:szCs w:val="24"/>
        </w:rPr>
      </w:pPr>
      <w:r>
        <w:rPr>
          <w:b/>
          <w:szCs w:val="24"/>
        </w:rPr>
        <w:t>XII. Человек в меняющемся обществе</w:t>
      </w:r>
    </w:p>
    <w:p w:rsidR="00021D57" w:rsidRPr="00DE5CD9" w:rsidRDefault="00021D57" w:rsidP="00021D57">
      <w:pPr>
        <w:spacing w:after="0" w:line="240" w:lineRule="auto"/>
        <w:rPr>
          <w:rStyle w:val="420"/>
          <w:b w:val="0"/>
          <w:bCs w:val="0"/>
          <w:szCs w:val="24"/>
          <w:shd w:val="clear" w:color="auto" w:fill="auto"/>
        </w:rPr>
      </w:pPr>
      <w:r>
        <w:rPr>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bookmarkStart w:id="17" w:name="bookmark280"/>
    </w:p>
    <w:p w:rsidR="00021D57" w:rsidRPr="0095067C" w:rsidRDefault="00021D57" w:rsidP="00021D57">
      <w:pPr>
        <w:pStyle w:val="421"/>
        <w:keepNext/>
        <w:keepLines/>
        <w:shd w:val="clear" w:color="auto" w:fill="auto"/>
        <w:spacing w:before="0" w:after="0" w:line="360" w:lineRule="auto"/>
        <w:ind w:left="75"/>
        <w:jc w:val="center"/>
        <w:rPr>
          <w:b w:val="0"/>
          <w:sz w:val="28"/>
          <w:szCs w:val="28"/>
        </w:rPr>
      </w:pPr>
      <w:r w:rsidRPr="0095067C">
        <w:rPr>
          <w:rStyle w:val="420"/>
          <w:sz w:val="28"/>
          <w:szCs w:val="28"/>
        </w:rPr>
        <w:t>2.2.</w:t>
      </w:r>
      <w:r>
        <w:rPr>
          <w:rStyle w:val="420"/>
          <w:sz w:val="28"/>
          <w:szCs w:val="28"/>
        </w:rPr>
        <w:t>9</w:t>
      </w:r>
      <w:r w:rsidRPr="0095067C">
        <w:rPr>
          <w:rStyle w:val="420"/>
          <w:sz w:val="28"/>
          <w:szCs w:val="28"/>
        </w:rPr>
        <w:t>.ГЕОГРАФИЯ</w:t>
      </w:r>
      <w:bookmarkEnd w:id="17"/>
    </w:p>
    <w:p w:rsidR="00021D57" w:rsidRPr="00ED71A7" w:rsidRDefault="00021D57" w:rsidP="00021D57">
      <w:pPr>
        <w:spacing w:after="0" w:line="240" w:lineRule="auto"/>
        <w:ind w:firstLine="708"/>
        <w:rPr>
          <w:szCs w:val="24"/>
        </w:rPr>
      </w:pPr>
      <w:r w:rsidRPr="00ED71A7">
        <w:rPr>
          <w:szCs w:val="24"/>
        </w:rPr>
        <w:t>География в основной школе – учебная дисциплина, формирующая у школьников комплексное, системное и социально-ориентированное представление о Земле как планете людей, о закономерностях природных процессов, об особенностях населения и хозяйства, о проблемах взаимодействия общества и природы, об адаптации человека к географическим условиям окружающей среды, о географических подходах к устойчивому развитию территорий.</w:t>
      </w:r>
    </w:p>
    <w:p w:rsidR="00021D57" w:rsidRPr="00ED71A7" w:rsidRDefault="00021D57" w:rsidP="00021D57">
      <w:pPr>
        <w:spacing w:after="0" w:line="240" w:lineRule="auto"/>
        <w:rPr>
          <w:szCs w:val="24"/>
        </w:rPr>
      </w:pPr>
      <w:r w:rsidRPr="00ED71A7">
        <w:rPr>
          <w:szCs w:val="24"/>
        </w:rPr>
        <w:t>Задачами изучения географии в основной школе являются:</w:t>
      </w:r>
    </w:p>
    <w:p w:rsidR="00021D57" w:rsidRPr="00ED71A7" w:rsidRDefault="00021D57" w:rsidP="00021D57">
      <w:pPr>
        <w:spacing w:after="0" w:line="240" w:lineRule="auto"/>
        <w:ind w:firstLine="708"/>
        <w:rPr>
          <w:szCs w:val="24"/>
        </w:rPr>
      </w:pPr>
      <w:r w:rsidRPr="00ED71A7">
        <w:rPr>
          <w:szCs w:val="24"/>
        </w:rPr>
        <w:t>формирование системы географических знаний как элемента научной картины мира;</w:t>
      </w:r>
    </w:p>
    <w:p w:rsidR="00021D57" w:rsidRPr="00ED71A7" w:rsidRDefault="00021D57" w:rsidP="00021D57">
      <w:pPr>
        <w:spacing w:after="0" w:line="240" w:lineRule="auto"/>
        <w:rPr>
          <w:szCs w:val="24"/>
        </w:rPr>
      </w:pPr>
      <w:r w:rsidRPr="00ED71A7">
        <w:rPr>
          <w:szCs w:val="24"/>
        </w:rPr>
        <w:tab/>
        <w:t xml:space="preserve"> познания на конкретных примерах многообразия современной географической среды на разных уровнях, что     позволяет школьникам ориентироваться в мире и представлять его географическую картину; </w:t>
      </w:r>
    </w:p>
    <w:p w:rsidR="00021D57" w:rsidRPr="00ED71A7" w:rsidRDefault="00021D57" w:rsidP="00021D57">
      <w:pPr>
        <w:spacing w:after="0" w:line="240" w:lineRule="auto"/>
        <w:ind w:firstLine="708"/>
        <w:rPr>
          <w:szCs w:val="24"/>
        </w:rPr>
      </w:pPr>
      <w:r w:rsidRPr="00ED71A7">
        <w:rPr>
          <w:szCs w:val="24"/>
        </w:rPr>
        <w:t>познание характера и динамики главных природных, экологических, экономических, социальных, геополитических и иных процессов, происходящих в географическом пространстве России и мира;</w:t>
      </w:r>
    </w:p>
    <w:p w:rsidR="00021D57" w:rsidRPr="00ED71A7" w:rsidRDefault="00021D57" w:rsidP="00021D57">
      <w:pPr>
        <w:spacing w:after="0" w:line="240" w:lineRule="auto"/>
        <w:ind w:firstLine="708"/>
        <w:rPr>
          <w:szCs w:val="24"/>
        </w:rPr>
      </w:pPr>
      <w:r w:rsidRPr="00ED71A7">
        <w:rPr>
          <w:szCs w:val="24"/>
        </w:rPr>
        <w:lastRenderedPageBreak/>
        <w:t>понимание сущности и динамики глобальных и региональных изменений, происходящих в современной  политической, экономической и социальной жизни  России и мира;</w:t>
      </w:r>
    </w:p>
    <w:p w:rsidR="00021D57" w:rsidRPr="00ED71A7" w:rsidRDefault="00021D57" w:rsidP="00021D57">
      <w:pPr>
        <w:spacing w:after="0" w:line="240" w:lineRule="auto"/>
        <w:ind w:firstLine="708"/>
        <w:rPr>
          <w:szCs w:val="24"/>
        </w:rPr>
      </w:pPr>
      <w:r w:rsidRPr="00ED71A7">
        <w:rPr>
          <w:szCs w:val="24"/>
        </w:rPr>
        <w:t>понимание закономерностей размещения населения и территориальной организации хозяйства в соответствии с природными, социально-экономическими и экологическими факторами;</w:t>
      </w:r>
    </w:p>
    <w:p w:rsidR="00021D57" w:rsidRPr="00ED71A7" w:rsidRDefault="00021D57" w:rsidP="00021D57">
      <w:pPr>
        <w:spacing w:after="0" w:line="240" w:lineRule="auto"/>
        <w:rPr>
          <w:szCs w:val="24"/>
        </w:rPr>
      </w:pPr>
      <w:r w:rsidRPr="00ED71A7">
        <w:rPr>
          <w:szCs w:val="24"/>
        </w:rPr>
        <w:tab/>
        <w:t>глубокое и всестороннее изучение географии России, включая её геополитическое положение, природу, население ,хозяйство, регионы, особенности природопользования и их взаимозависимости;</w:t>
      </w:r>
    </w:p>
    <w:p w:rsidR="00021D57" w:rsidRPr="00ED71A7" w:rsidRDefault="00021D57" w:rsidP="00021D57">
      <w:pPr>
        <w:spacing w:after="0" w:line="240" w:lineRule="auto"/>
        <w:rPr>
          <w:szCs w:val="24"/>
        </w:rPr>
      </w:pPr>
      <w:r w:rsidRPr="00ED71A7">
        <w:rPr>
          <w:szCs w:val="24"/>
        </w:rPr>
        <w:tab/>
        <w:t>понимание потребности общества в географических знаниях, а также формирование у школьников познавательного интереса к географии и ориентация их на профессии, связанные с этой наукой;</w:t>
      </w:r>
    </w:p>
    <w:p w:rsidR="00021D57" w:rsidRPr="00ED71A7" w:rsidRDefault="00021D57" w:rsidP="00021D57">
      <w:pPr>
        <w:spacing w:after="0" w:line="240" w:lineRule="auto"/>
        <w:rPr>
          <w:szCs w:val="24"/>
        </w:rPr>
      </w:pPr>
      <w:r w:rsidRPr="00ED71A7">
        <w:rPr>
          <w:szCs w:val="24"/>
        </w:rPr>
        <w:tab/>
        <w:t>формирование умений и навыков безопасного и экологически грамотного поведения в окружающей среде</w:t>
      </w:r>
    </w:p>
    <w:p w:rsidR="00021D57" w:rsidRPr="00ED71A7" w:rsidRDefault="00021D57" w:rsidP="00021D57">
      <w:pPr>
        <w:spacing w:after="0" w:line="240" w:lineRule="auto"/>
        <w:rPr>
          <w:b/>
          <w:szCs w:val="24"/>
        </w:rPr>
      </w:pPr>
      <w:r w:rsidRPr="00ED71A7">
        <w:rPr>
          <w:b/>
          <w:szCs w:val="24"/>
        </w:rPr>
        <w:t>Географическое познание нашей планеты</w:t>
      </w:r>
    </w:p>
    <w:p w:rsidR="00021D57" w:rsidRPr="00ED71A7" w:rsidRDefault="00021D57" w:rsidP="00021D57">
      <w:pPr>
        <w:spacing w:after="0" w:line="240" w:lineRule="auto"/>
        <w:ind w:firstLine="708"/>
        <w:rPr>
          <w:b/>
          <w:szCs w:val="24"/>
        </w:rPr>
      </w:pPr>
      <w:r w:rsidRPr="00ED71A7">
        <w:rPr>
          <w:szCs w:val="24"/>
        </w:rPr>
        <w:t>Что изучает география? Методы географии и значение науки в жизни людей. Основные этапы познания поверхности планеты. Выдающиеся географические путешествия и открытия</w:t>
      </w:r>
    </w:p>
    <w:p w:rsidR="00021D57" w:rsidRPr="00ED71A7" w:rsidRDefault="00021D57" w:rsidP="00021D57">
      <w:pPr>
        <w:spacing w:after="0" w:line="240" w:lineRule="auto"/>
        <w:rPr>
          <w:b/>
          <w:szCs w:val="24"/>
        </w:rPr>
      </w:pPr>
      <w:r w:rsidRPr="00ED71A7">
        <w:rPr>
          <w:b/>
          <w:szCs w:val="24"/>
        </w:rPr>
        <w:t>Земля как планета Солнечной системы</w:t>
      </w:r>
    </w:p>
    <w:p w:rsidR="00021D57" w:rsidRPr="00ED71A7" w:rsidRDefault="00021D57" w:rsidP="00021D57">
      <w:pPr>
        <w:spacing w:after="0" w:line="240" w:lineRule="auto"/>
        <w:ind w:firstLine="708"/>
        <w:rPr>
          <w:szCs w:val="24"/>
        </w:rPr>
      </w:pPr>
      <w:r w:rsidRPr="00ED71A7">
        <w:rPr>
          <w:szCs w:val="24"/>
        </w:rPr>
        <w:t>Возникновение Земли и её геологическая история. Форма, размеры, движение Земли. Влияние космоса на Землю и жизнь людей. 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 Дни равноденствий и солнцестояний</w:t>
      </w:r>
    </w:p>
    <w:p w:rsidR="00021D57" w:rsidRPr="00ED71A7" w:rsidRDefault="00021D57" w:rsidP="00021D57">
      <w:pPr>
        <w:spacing w:after="0" w:line="240" w:lineRule="auto"/>
        <w:rPr>
          <w:b/>
          <w:szCs w:val="24"/>
        </w:rPr>
      </w:pPr>
      <w:r w:rsidRPr="00ED71A7">
        <w:rPr>
          <w:b/>
          <w:szCs w:val="24"/>
        </w:rPr>
        <w:t>Изображение земной поверхности</w:t>
      </w:r>
    </w:p>
    <w:p w:rsidR="00021D57" w:rsidRPr="00ED71A7" w:rsidRDefault="00021D57" w:rsidP="00021D57">
      <w:pPr>
        <w:spacing w:after="0" w:line="240" w:lineRule="auto"/>
        <w:rPr>
          <w:b/>
          <w:szCs w:val="24"/>
        </w:rPr>
      </w:pPr>
      <w:r w:rsidRPr="00ED71A7">
        <w:rPr>
          <w:b/>
          <w:szCs w:val="24"/>
        </w:rPr>
        <w:t xml:space="preserve">План местности. </w:t>
      </w:r>
      <w:r w:rsidRPr="00ED71A7">
        <w:rPr>
          <w:szCs w:val="24"/>
        </w:rPr>
        <w:t>Изображение местности первыми людьми. Ориентирование на местности; определение направлений. Азимут. Способы определения расстояний на местности, их изображение на плане. Масштаб. Способы построения планов местности, маршрутная и полярная съёмки. Условные знаки. Абсолютная и относительная высота. Изображение на плане местности неровностей земной поверхности: горизонтали, отметки высот. Значение планов местности в практической деятельности человека</w:t>
      </w:r>
    </w:p>
    <w:p w:rsidR="00021D57" w:rsidRPr="00ED71A7" w:rsidRDefault="00021D57" w:rsidP="00021D57">
      <w:pPr>
        <w:spacing w:after="0" w:line="240" w:lineRule="auto"/>
        <w:rPr>
          <w:b/>
          <w:szCs w:val="24"/>
        </w:rPr>
      </w:pPr>
      <w:r w:rsidRPr="00ED71A7">
        <w:rPr>
          <w:b/>
          <w:szCs w:val="24"/>
        </w:rPr>
        <w:t>Глобус и географическая карта — модели земной поверхности</w:t>
      </w:r>
    </w:p>
    <w:p w:rsidR="00021D57" w:rsidRPr="00ED71A7" w:rsidRDefault="00021D57" w:rsidP="00021D57">
      <w:pPr>
        <w:spacing w:after="0" w:line="240" w:lineRule="auto"/>
        <w:ind w:firstLine="708"/>
        <w:rPr>
          <w:szCs w:val="24"/>
        </w:rPr>
      </w:pPr>
      <w:r w:rsidRPr="00ED71A7">
        <w:rPr>
          <w:szCs w:val="24"/>
        </w:rPr>
        <w:t>Глобус — модель Земли. Изображение поверхности Земли на глобусе. Географическая карта. Градусная сетка на глобусе и карте (географические полюсы, меридианы и параллели, тропики и полярные круги). Географические координаты. Изображение на географических картах неровностей земной поверхности. Шкала высот и глубин. Географические карты как источник информации. Сходства и различия плана местности и географической карты.   Значение карт в деятельности человека. Географические атласы. Аэрофотоснимки, снимки Земли из космоса -</w:t>
      </w:r>
    </w:p>
    <w:p w:rsidR="00021D57" w:rsidRPr="00ED71A7" w:rsidRDefault="00021D57" w:rsidP="00021D57">
      <w:pPr>
        <w:spacing w:after="0" w:line="240" w:lineRule="auto"/>
        <w:rPr>
          <w:b/>
          <w:szCs w:val="24"/>
        </w:rPr>
      </w:pPr>
      <w:r w:rsidRPr="00ED71A7">
        <w:rPr>
          <w:b/>
          <w:szCs w:val="24"/>
        </w:rPr>
        <w:t>Геосферы Земли</w:t>
      </w:r>
    </w:p>
    <w:p w:rsidR="00021D57" w:rsidRPr="00ED71A7" w:rsidRDefault="00021D57" w:rsidP="00021D57">
      <w:pPr>
        <w:spacing w:after="0" w:line="240" w:lineRule="auto"/>
        <w:rPr>
          <w:b/>
          <w:szCs w:val="24"/>
        </w:rPr>
      </w:pPr>
      <w:r w:rsidRPr="00ED71A7">
        <w:rPr>
          <w:b/>
          <w:szCs w:val="24"/>
        </w:rPr>
        <w:t>Литосфера</w:t>
      </w:r>
    </w:p>
    <w:p w:rsidR="00021D57" w:rsidRPr="00ED71A7" w:rsidRDefault="00021D57" w:rsidP="00021D57">
      <w:pPr>
        <w:spacing w:after="0" w:line="240" w:lineRule="auto"/>
        <w:ind w:firstLine="708"/>
        <w:rPr>
          <w:szCs w:val="24"/>
        </w:rPr>
      </w:pPr>
      <w:r w:rsidRPr="00ED71A7">
        <w:rPr>
          <w:szCs w:val="24"/>
        </w:rPr>
        <w:t>Внутреннее строение Земли: ядро, мантия, земная кора. Литосфера — твёрдая оболочка Земли. Способы изучения земных глубин. Минералы и горные породы, слагающие земную кору, их использование человеком. Внутренние процессы, изменяющие земную поверхность. Землетрясения и извержения вулканов. Виды движения земной коры. Выветривание, результаты действия текучих вод, подземных вод, ветра, льда и антропогенной деятельности. Грозные природные явления в литосфере, правила поведения во время их активизации.</w:t>
      </w:r>
    </w:p>
    <w:p w:rsidR="00021D57" w:rsidRPr="00ED71A7" w:rsidRDefault="00021D57" w:rsidP="00021D57">
      <w:pPr>
        <w:spacing w:after="0" w:line="240" w:lineRule="auto"/>
        <w:ind w:firstLine="708"/>
        <w:rPr>
          <w:szCs w:val="24"/>
        </w:rPr>
      </w:pPr>
      <w:r w:rsidRPr="00ED71A7">
        <w:rPr>
          <w:szCs w:val="24"/>
        </w:rPr>
        <w:t>Основные формы рельефа суши: равнины и горы, различия гор и равнин по высоте. Рельеф дна Мирового океана. Формы рельефа своей местности. Природные памятники литосферы.</w:t>
      </w:r>
    </w:p>
    <w:p w:rsidR="00021D57" w:rsidRPr="00ED71A7" w:rsidRDefault="00021D57" w:rsidP="00021D57">
      <w:pPr>
        <w:spacing w:after="0" w:line="240" w:lineRule="auto"/>
        <w:ind w:firstLine="708"/>
        <w:rPr>
          <w:szCs w:val="24"/>
        </w:rPr>
      </w:pPr>
      <w:r w:rsidRPr="00ED71A7">
        <w:rPr>
          <w:szCs w:val="24"/>
        </w:rPr>
        <w:t>Особенности жизни, быта, занятий населения в горах и на равнинах. Отражение особенностей окружающего человека рельефа в произведениях искусства</w:t>
      </w:r>
    </w:p>
    <w:p w:rsidR="00021D57" w:rsidRPr="00ED71A7" w:rsidRDefault="00021D57" w:rsidP="00021D57">
      <w:pPr>
        <w:spacing w:after="0" w:line="240" w:lineRule="auto"/>
        <w:rPr>
          <w:b/>
          <w:szCs w:val="24"/>
        </w:rPr>
      </w:pPr>
      <w:r w:rsidRPr="00ED71A7">
        <w:rPr>
          <w:b/>
          <w:szCs w:val="24"/>
        </w:rPr>
        <w:lastRenderedPageBreak/>
        <w:t>Гидросфера</w:t>
      </w:r>
    </w:p>
    <w:p w:rsidR="00021D57" w:rsidRPr="00ED71A7" w:rsidRDefault="00021D57" w:rsidP="00021D57">
      <w:pPr>
        <w:spacing w:after="0" w:line="240" w:lineRule="auto"/>
        <w:ind w:firstLine="708"/>
        <w:rPr>
          <w:szCs w:val="24"/>
        </w:rPr>
      </w:pPr>
      <w:r w:rsidRPr="00ED71A7">
        <w:rPr>
          <w:szCs w:val="24"/>
        </w:rPr>
        <w:t>Гидросфера, её состав. Мировой круговорот воды. Мировой океан и его части. Моря, заливы, проливы. Суша в океане: острова и полуострова. Температура и солёность вод Мирового океана. Динамика вод: ветровые волны, цунами, течения (тёплые и холодные). Хозяйственное значение Мирового океана.</w:t>
      </w:r>
    </w:p>
    <w:p w:rsidR="00021D57" w:rsidRPr="00ED71A7" w:rsidRDefault="00021D57" w:rsidP="00021D57">
      <w:pPr>
        <w:spacing w:after="0" w:line="240" w:lineRule="auto"/>
        <w:ind w:firstLine="708"/>
        <w:rPr>
          <w:szCs w:val="24"/>
        </w:rPr>
      </w:pPr>
      <w:r w:rsidRPr="00ED71A7">
        <w:rPr>
          <w:szCs w:val="24"/>
        </w:rPr>
        <w:t>Воды суши. Реки. Речная система, бассейн, водораздел. Речная долина и её части. Влияние рельефа на направление и характер течения рек. Пороги и водопады. Питание и режим рек. Озёра, происхождение озёрных котловин. Хозяйственное значение рек и озёр. Болота. Ледники, снеговая линия. Оледенение горное и покровное, многолетняя мерзлота. Ледники — источник пресной воды. Подземные воды, их происхождение, условия залегания и использование. Человек и гидросфера. Охрана вод от загрязнения. Природные памятники гидросферы.</w:t>
      </w:r>
    </w:p>
    <w:p w:rsidR="00021D57" w:rsidRPr="00ED71A7" w:rsidRDefault="00021D57" w:rsidP="00021D57">
      <w:pPr>
        <w:spacing w:after="0" w:line="240" w:lineRule="auto"/>
        <w:ind w:firstLine="708"/>
        <w:rPr>
          <w:szCs w:val="24"/>
        </w:rPr>
      </w:pPr>
      <w:r w:rsidRPr="00ED71A7">
        <w:rPr>
          <w:szCs w:val="24"/>
        </w:rPr>
        <w:t>Виды водных транспортных средств. Отражение особенностей водных объектов в произведениях искусства.</w:t>
      </w:r>
    </w:p>
    <w:p w:rsidR="00021D57" w:rsidRPr="00ED71A7" w:rsidRDefault="00021D57" w:rsidP="00021D57">
      <w:pPr>
        <w:spacing w:after="0" w:line="240" w:lineRule="auto"/>
        <w:rPr>
          <w:b/>
          <w:szCs w:val="24"/>
        </w:rPr>
      </w:pPr>
      <w:r w:rsidRPr="00ED71A7">
        <w:rPr>
          <w:b/>
          <w:szCs w:val="24"/>
        </w:rPr>
        <w:t>Атмосфера</w:t>
      </w:r>
    </w:p>
    <w:p w:rsidR="00021D57" w:rsidRPr="00ED71A7" w:rsidRDefault="00021D57" w:rsidP="00021D57">
      <w:pPr>
        <w:spacing w:after="0" w:line="240" w:lineRule="auto"/>
        <w:ind w:firstLine="708"/>
        <w:rPr>
          <w:szCs w:val="24"/>
        </w:rPr>
      </w:pPr>
      <w:r w:rsidRPr="00ED71A7">
        <w:rPr>
          <w:szCs w:val="24"/>
        </w:rPr>
        <w:t>Атмосфера, её состав, строение,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образования. Бризы, муссоны. Влажность воздуха. Туман. Облака. Атмосферные осадки. Погода, причины её изменений. Предсказание погоды, народные приметы. Климат. Распределение солнечного тепла и света по поверхности Земли в зависимости от географической широты. Зависимость климата от близости океана, высоты места, океанских течений, расположения горных хребтов.</w:t>
      </w:r>
    </w:p>
    <w:p w:rsidR="00021D57" w:rsidRPr="00ED71A7" w:rsidRDefault="00021D57" w:rsidP="00021D57">
      <w:pPr>
        <w:spacing w:after="0" w:line="240" w:lineRule="auto"/>
        <w:ind w:firstLine="708"/>
        <w:rPr>
          <w:szCs w:val="24"/>
        </w:rPr>
      </w:pPr>
      <w:r w:rsidRPr="00ED71A7">
        <w:rPr>
          <w:szCs w:val="24"/>
        </w:rPr>
        <w:t>Человек и атмосфера.</w:t>
      </w:r>
    </w:p>
    <w:p w:rsidR="00021D57" w:rsidRPr="00ED71A7" w:rsidRDefault="00021D57" w:rsidP="00021D57">
      <w:pPr>
        <w:spacing w:after="0" w:line="240" w:lineRule="auto"/>
        <w:ind w:firstLine="708"/>
        <w:rPr>
          <w:szCs w:val="24"/>
        </w:rPr>
      </w:pPr>
      <w:r w:rsidRPr="00ED71A7">
        <w:rPr>
          <w:szCs w:val="24"/>
        </w:rPr>
        <w:t>Охрана атмосферного воздуха. Погода и сезонные явления своей местности. Отражение особенностей атмосферных явлений в народном творчестве и фольклоре</w:t>
      </w:r>
    </w:p>
    <w:p w:rsidR="00021D57" w:rsidRPr="00ED71A7" w:rsidRDefault="00021D57" w:rsidP="00021D57">
      <w:pPr>
        <w:spacing w:after="0" w:line="240" w:lineRule="auto"/>
        <w:rPr>
          <w:b/>
          <w:szCs w:val="24"/>
        </w:rPr>
      </w:pPr>
      <w:r w:rsidRPr="00ED71A7">
        <w:rPr>
          <w:b/>
          <w:szCs w:val="24"/>
        </w:rPr>
        <w:t>Почвенный покров</w:t>
      </w:r>
    </w:p>
    <w:p w:rsidR="00021D57" w:rsidRPr="00ED71A7" w:rsidRDefault="00021D57" w:rsidP="00021D57">
      <w:pPr>
        <w:spacing w:after="0" w:line="240" w:lineRule="auto"/>
        <w:ind w:firstLine="708"/>
        <w:rPr>
          <w:szCs w:val="24"/>
        </w:rPr>
      </w:pPr>
      <w:r w:rsidRPr="00ED71A7">
        <w:rPr>
          <w:szCs w:val="24"/>
        </w:rPr>
        <w:t>Почва и её образование. Плодородие почвы</w:t>
      </w:r>
    </w:p>
    <w:p w:rsidR="00021D57" w:rsidRPr="00ED71A7" w:rsidRDefault="00021D57" w:rsidP="00021D57">
      <w:pPr>
        <w:spacing w:after="0" w:line="240" w:lineRule="auto"/>
        <w:rPr>
          <w:b/>
          <w:szCs w:val="24"/>
        </w:rPr>
      </w:pPr>
      <w:r w:rsidRPr="00ED71A7">
        <w:rPr>
          <w:b/>
          <w:szCs w:val="24"/>
        </w:rPr>
        <w:t>Биосфера</w:t>
      </w:r>
    </w:p>
    <w:p w:rsidR="00021D57" w:rsidRPr="00ED71A7" w:rsidRDefault="00021D57" w:rsidP="00021D57">
      <w:pPr>
        <w:spacing w:after="0" w:line="240" w:lineRule="auto"/>
        <w:rPr>
          <w:szCs w:val="24"/>
        </w:rPr>
      </w:pPr>
      <w:r w:rsidRPr="00ED71A7">
        <w:rPr>
          <w:szCs w:val="24"/>
        </w:rPr>
        <w:t>Биосфера, её границы. Гипотезы возникновения жизни на Земле. Разнообразие животных и растений, неравномерность их распространения на суше. Жизнь в океане. Приспособленность организмов к условиям существования. Взаимное влияние животных и растительных организмов. Охрана органического мира. Красная книга</w:t>
      </w:r>
    </w:p>
    <w:p w:rsidR="00021D57" w:rsidRPr="00ED71A7" w:rsidRDefault="00021D57" w:rsidP="00021D57">
      <w:pPr>
        <w:spacing w:after="0" w:line="240" w:lineRule="auto"/>
        <w:rPr>
          <w:b/>
          <w:szCs w:val="24"/>
        </w:rPr>
      </w:pPr>
      <w:r w:rsidRPr="00ED71A7">
        <w:rPr>
          <w:b/>
          <w:szCs w:val="24"/>
        </w:rPr>
        <w:t>Географическая оболочка Земли</w:t>
      </w:r>
    </w:p>
    <w:p w:rsidR="00021D57" w:rsidRDefault="00021D57" w:rsidP="00021D57">
      <w:pPr>
        <w:spacing w:after="0" w:line="240" w:lineRule="auto"/>
        <w:ind w:firstLine="708"/>
        <w:rPr>
          <w:szCs w:val="24"/>
        </w:rPr>
      </w:pPr>
      <w:r w:rsidRPr="00ED71A7">
        <w:rPr>
          <w:szCs w:val="24"/>
        </w:rPr>
        <w:t>Взаимосвязь и взаимовлияние земных оболочек: литосферы, гидросферы, атмосферы, биосферы и почвенного покрова. Природные компоненты. Природно-территориальные комплексы. Географическая оболочка — самый большой природный комплекс. Состав и строение географической оболочки. . Человек как часть географической оболочки. Происхождение и расселение человека на Земле. Расовый состав населения Земли</w:t>
      </w:r>
    </w:p>
    <w:p w:rsidR="00021D57" w:rsidRPr="00A11167" w:rsidRDefault="00021D57" w:rsidP="00021D57">
      <w:pPr>
        <w:spacing w:after="0" w:line="240" w:lineRule="auto"/>
        <w:ind w:firstLine="708"/>
        <w:rPr>
          <w:szCs w:val="24"/>
        </w:rPr>
      </w:pPr>
      <w:r w:rsidRPr="001048CB">
        <w:rPr>
          <w:b/>
        </w:rPr>
        <w:t>Введение</w:t>
      </w:r>
    </w:p>
    <w:p w:rsidR="00021D57" w:rsidRPr="001048CB" w:rsidRDefault="00021D57" w:rsidP="00021D57">
      <w:pPr>
        <w:shd w:val="clear" w:color="auto" w:fill="FFFFFF"/>
        <w:spacing w:after="0" w:line="240" w:lineRule="auto"/>
        <w:ind w:left="5" w:right="10" w:firstLine="456"/>
      </w:pPr>
      <w:r w:rsidRPr="001048CB">
        <w:rPr>
          <w:spacing w:val="3"/>
        </w:rPr>
        <w:t>Что такое страноведение. Страноведение прошлого и на</w:t>
      </w:r>
      <w:r w:rsidRPr="001048CB">
        <w:rPr>
          <w:spacing w:val="3"/>
        </w:rPr>
        <w:softHyphen/>
      </w:r>
      <w:r w:rsidRPr="001048CB">
        <w:rPr>
          <w:spacing w:val="2"/>
        </w:rPr>
        <w:t>шего времени.</w:t>
      </w:r>
    </w:p>
    <w:p w:rsidR="00021D57" w:rsidRPr="004E634F" w:rsidRDefault="00021D57" w:rsidP="00021D57">
      <w:pPr>
        <w:shd w:val="clear" w:color="auto" w:fill="FFFFFF"/>
        <w:spacing w:after="0" w:line="240" w:lineRule="auto"/>
        <w:ind w:left="5" w:right="5" w:firstLine="456"/>
      </w:pPr>
      <w:r w:rsidRPr="001048CB">
        <w:rPr>
          <w:spacing w:val="7"/>
        </w:rPr>
        <w:t xml:space="preserve">Источники географических знаний, их разнообразие. </w:t>
      </w:r>
      <w:r w:rsidRPr="001048CB">
        <w:rPr>
          <w:spacing w:val="8"/>
        </w:rPr>
        <w:t>Географическая карта — особый источник географических</w:t>
      </w:r>
      <w:r w:rsidRPr="001048CB">
        <w:rPr>
          <w:spacing w:val="-6"/>
        </w:rPr>
        <w:t>знаний. Многообразие географических карт. Способы карто</w:t>
      </w:r>
      <w:r w:rsidRPr="001048CB">
        <w:rPr>
          <w:spacing w:val="-6"/>
        </w:rPr>
        <w:softHyphen/>
      </w:r>
      <w:r w:rsidRPr="001048CB">
        <w:rPr>
          <w:spacing w:val="-5"/>
        </w:rPr>
        <w:t>графического изображения. Составление перечня географической информации. Группировка карт учебника и атласа по разным признакам. Географические описания, стра</w:t>
      </w:r>
      <w:r w:rsidRPr="001048CB">
        <w:rPr>
          <w:spacing w:val="-5"/>
        </w:rPr>
        <w:softHyphen/>
      </w:r>
      <w:r w:rsidRPr="001048CB">
        <w:rPr>
          <w:spacing w:val="-4"/>
        </w:rPr>
        <w:t xml:space="preserve">новедческие характеристики. </w:t>
      </w:r>
    </w:p>
    <w:p w:rsidR="00021D57" w:rsidRPr="00ED71A7" w:rsidRDefault="00021D57" w:rsidP="00021D57">
      <w:pPr>
        <w:spacing w:after="0" w:line="240" w:lineRule="auto"/>
        <w:rPr>
          <w:b/>
          <w:szCs w:val="24"/>
        </w:rPr>
      </w:pPr>
      <w:r w:rsidRPr="00ED71A7">
        <w:rPr>
          <w:b/>
          <w:szCs w:val="24"/>
        </w:rPr>
        <w:t>Современный облик планеты Земля</w:t>
      </w:r>
    </w:p>
    <w:p w:rsidR="00021D57" w:rsidRPr="00ED71A7" w:rsidRDefault="00021D57" w:rsidP="00021D57">
      <w:pPr>
        <w:spacing w:after="0" w:line="240" w:lineRule="auto"/>
        <w:rPr>
          <w:b/>
          <w:szCs w:val="24"/>
        </w:rPr>
      </w:pPr>
      <w:r w:rsidRPr="00ED71A7">
        <w:rPr>
          <w:b/>
          <w:szCs w:val="24"/>
        </w:rPr>
        <w:t>Геологическая история Земли</w:t>
      </w:r>
    </w:p>
    <w:p w:rsidR="00021D57" w:rsidRPr="00ED71A7" w:rsidRDefault="00021D57" w:rsidP="00021D57">
      <w:pPr>
        <w:spacing w:after="0" w:line="240" w:lineRule="auto"/>
        <w:ind w:firstLine="708"/>
        <w:rPr>
          <w:szCs w:val="24"/>
        </w:rPr>
      </w:pPr>
      <w:r w:rsidRPr="00ED71A7">
        <w:rPr>
          <w:szCs w:val="24"/>
        </w:rPr>
        <w:t xml:space="preserve">Происхождение материков и впадин океанов. Соотношение суши и океана на Земле. Материки и части света. Материки Старого и Нового  света. Понятие «географическое положение»; его влияние на формирование природы территории. Особенности </w:t>
      </w:r>
      <w:r w:rsidRPr="00ED71A7">
        <w:rPr>
          <w:szCs w:val="24"/>
        </w:rPr>
        <w:lastRenderedPageBreak/>
        <w:t>географического положения каждого материка и океана. Определение географического положения материка, моря, своей местности</w:t>
      </w:r>
    </w:p>
    <w:p w:rsidR="00021D57" w:rsidRPr="00ED71A7" w:rsidRDefault="00021D57" w:rsidP="00021D57">
      <w:pPr>
        <w:spacing w:after="0" w:line="240" w:lineRule="auto"/>
        <w:rPr>
          <w:b/>
          <w:szCs w:val="24"/>
        </w:rPr>
      </w:pPr>
      <w:r w:rsidRPr="00ED71A7">
        <w:rPr>
          <w:b/>
          <w:szCs w:val="24"/>
        </w:rPr>
        <w:t>Географическая среда и человек</w:t>
      </w:r>
    </w:p>
    <w:p w:rsidR="00021D57" w:rsidRPr="00ED71A7" w:rsidRDefault="00021D57" w:rsidP="00021D57">
      <w:pPr>
        <w:spacing w:after="0" w:line="240" w:lineRule="auto"/>
        <w:ind w:firstLine="708"/>
        <w:rPr>
          <w:szCs w:val="24"/>
        </w:rPr>
      </w:pPr>
      <w:r w:rsidRPr="00ED71A7">
        <w:rPr>
          <w:szCs w:val="24"/>
        </w:rPr>
        <w:t xml:space="preserve">Понятия «географическая оболочка» и «географическая среда». Основные свойства географической оболочки и её закономерности. Пространственная неоднородность и её причины. Разнообразие природы Земли. Территориальные комплексы: природные, природно-антропогенные и антропогенные. Составление списка примеров различных территориальных комплексов. Пограничные области суши и океана — особые природные комплексы. Зональные и азональные природные комплексы суши и океана. </w:t>
      </w:r>
    </w:p>
    <w:p w:rsidR="00021D57" w:rsidRPr="00ED71A7" w:rsidRDefault="00021D57" w:rsidP="00021D57">
      <w:pPr>
        <w:spacing w:after="0" w:line="240" w:lineRule="auto"/>
        <w:ind w:firstLine="708"/>
        <w:rPr>
          <w:szCs w:val="24"/>
        </w:rPr>
      </w:pPr>
      <w:r w:rsidRPr="00ED71A7">
        <w:rPr>
          <w:szCs w:val="24"/>
        </w:rPr>
        <w:t>Понятие «природная зона». Смена природных комплексов на равнинах суши, в горах и в океане. Выявление по картам географической зональности природы на Земле.</w:t>
      </w:r>
    </w:p>
    <w:p w:rsidR="00021D57" w:rsidRPr="00ED71A7" w:rsidRDefault="00021D57" w:rsidP="00021D57">
      <w:pPr>
        <w:spacing w:after="0" w:line="240" w:lineRule="auto"/>
        <w:ind w:firstLine="708"/>
        <w:rPr>
          <w:szCs w:val="24"/>
        </w:rPr>
      </w:pPr>
      <w:r w:rsidRPr="00ED71A7">
        <w:rPr>
          <w:szCs w:val="24"/>
        </w:rPr>
        <w:t xml:space="preserve"> Составление характеристики  природной зоны своей  местности и ее изменений под влиянием деятельности людей. Понятия «широтная зональность», «вертикальная поясность» на суше и в океане. Человечество — часть географической оболочки. Изменения географической оболочки под воздействием деятельности человека.</w:t>
      </w:r>
    </w:p>
    <w:p w:rsidR="00021D57" w:rsidRPr="00ED71A7" w:rsidRDefault="00021D57" w:rsidP="00021D57">
      <w:pPr>
        <w:spacing w:after="0" w:line="240" w:lineRule="auto"/>
        <w:jc w:val="center"/>
        <w:rPr>
          <w:b/>
          <w:szCs w:val="24"/>
        </w:rPr>
      </w:pPr>
      <w:r w:rsidRPr="00ED71A7">
        <w:rPr>
          <w:b/>
          <w:szCs w:val="24"/>
        </w:rPr>
        <w:t>Население Земли</w:t>
      </w:r>
    </w:p>
    <w:p w:rsidR="00021D57" w:rsidRPr="00ED71A7" w:rsidRDefault="00021D57" w:rsidP="00021D57">
      <w:pPr>
        <w:spacing w:after="0" w:line="240" w:lineRule="auto"/>
        <w:rPr>
          <w:b/>
          <w:szCs w:val="24"/>
        </w:rPr>
      </w:pPr>
      <w:r w:rsidRPr="00ED71A7">
        <w:rPr>
          <w:b/>
          <w:szCs w:val="24"/>
        </w:rPr>
        <w:t>Освоение Земли человеком</w:t>
      </w:r>
    </w:p>
    <w:p w:rsidR="00021D57" w:rsidRPr="00ED71A7" w:rsidRDefault="00021D57" w:rsidP="00021D57">
      <w:pPr>
        <w:spacing w:after="0" w:line="240" w:lineRule="auto"/>
        <w:ind w:firstLine="708"/>
        <w:rPr>
          <w:szCs w:val="24"/>
        </w:rPr>
      </w:pPr>
      <w:r w:rsidRPr="00ED71A7">
        <w:rPr>
          <w:szCs w:val="24"/>
        </w:rPr>
        <w:t>Территории  наиболее древнего освоения.</w:t>
      </w:r>
    </w:p>
    <w:p w:rsidR="00021D57" w:rsidRPr="00ED71A7" w:rsidRDefault="00021D57" w:rsidP="00021D57">
      <w:pPr>
        <w:spacing w:after="0" w:line="240" w:lineRule="auto"/>
        <w:ind w:firstLine="708"/>
        <w:rPr>
          <w:szCs w:val="24"/>
        </w:rPr>
      </w:pPr>
      <w:r w:rsidRPr="00ED71A7">
        <w:rPr>
          <w:szCs w:val="24"/>
        </w:rPr>
        <w:t>Численность населения Земли. Изменения численности населения во времени. Методы определения численности населения, переписи населения, Прогнозы изменения численности населения Земли.</w:t>
      </w:r>
    </w:p>
    <w:p w:rsidR="00021D57" w:rsidRPr="00ED71A7" w:rsidRDefault="00021D57" w:rsidP="00021D57">
      <w:pPr>
        <w:spacing w:after="0" w:line="240" w:lineRule="auto"/>
        <w:ind w:firstLine="708"/>
        <w:rPr>
          <w:szCs w:val="24"/>
        </w:rPr>
      </w:pPr>
      <w:r w:rsidRPr="00ED71A7">
        <w:rPr>
          <w:szCs w:val="24"/>
        </w:rPr>
        <w:t>Анализ графика изменения численности населения во времени, определение изменений в темпах роста населения мира.</w:t>
      </w:r>
    </w:p>
    <w:p w:rsidR="00021D57" w:rsidRPr="00ED71A7" w:rsidRDefault="00021D57" w:rsidP="00021D57">
      <w:pPr>
        <w:spacing w:after="0" w:line="240" w:lineRule="auto"/>
        <w:rPr>
          <w:b/>
          <w:szCs w:val="24"/>
        </w:rPr>
      </w:pPr>
      <w:r w:rsidRPr="00ED71A7">
        <w:rPr>
          <w:b/>
          <w:szCs w:val="24"/>
        </w:rPr>
        <w:t>Рост численности населения Земли</w:t>
      </w:r>
    </w:p>
    <w:p w:rsidR="00021D57" w:rsidRPr="00ED71A7" w:rsidRDefault="00021D57" w:rsidP="00021D57">
      <w:pPr>
        <w:spacing w:after="0" w:line="240" w:lineRule="auto"/>
        <w:ind w:firstLine="708"/>
        <w:rPr>
          <w:szCs w:val="24"/>
        </w:rPr>
      </w:pPr>
      <w:r w:rsidRPr="00ED71A7">
        <w:rPr>
          <w:szCs w:val="24"/>
        </w:rPr>
        <w:t>Факторы, влияющие на рост численности населения. Рождаемость, смертность, естественный прирост населения, их качественные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Решение задач на вычисление рождаемости, смертности, естественного прироста населения. Миграции.</w:t>
      </w:r>
    </w:p>
    <w:p w:rsidR="00021D57" w:rsidRPr="00ED71A7" w:rsidRDefault="00021D57" w:rsidP="00021D57">
      <w:pPr>
        <w:spacing w:after="0" w:line="240" w:lineRule="auto"/>
        <w:rPr>
          <w:b/>
          <w:szCs w:val="24"/>
        </w:rPr>
      </w:pPr>
      <w:r w:rsidRPr="00ED71A7">
        <w:rPr>
          <w:b/>
          <w:szCs w:val="24"/>
        </w:rPr>
        <w:t>Размещение людей на Земле</w:t>
      </w:r>
    </w:p>
    <w:p w:rsidR="00021D57" w:rsidRPr="00ED71A7" w:rsidRDefault="00021D57" w:rsidP="00021D57">
      <w:pPr>
        <w:spacing w:after="0" w:line="240" w:lineRule="auto"/>
        <w:ind w:firstLine="708"/>
        <w:rPr>
          <w:szCs w:val="24"/>
        </w:rPr>
      </w:pPr>
      <w:r w:rsidRPr="00ED71A7">
        <w:rPr>
          <w:szCs w:val="24"/>
        </w:rPr>
        <w:t>Показатель плотности населения. Среднемировая плотность населения. Карта плотности населения Земли. Неравномерность размещения населения Земли; главные области расселения. Определение по карте плотности населения наиболее и наименее заселённых территорий суши. Факторы, влияющие на размещение населения по материкам, климатическим областям, природным зонам, по удалённости от океанов. Объяснение причин, влияющих на плотность населения.</w:t>
      </w:r>
    </w:p>
    <w:p w:rsidR="00021D57" w:rsidRPr="00ED71A7" w:rsidRDefault="00021D57" w:rsidP="00021D57">
      <w:pPr>
        <w:spacing w:after="0" w:line="240" w:lineRule="auto"/>
        <w:rPr>
          <w:b/>
          <w:szCs w:val="24"/>
        </w:rPr>
      </w:pPr>
      <w:r w:rsidRPr="00ED71A7">
        <w:rPr>
          <w:b/>
          <w:szCs w:val="24"/>
        </w:rPr>
        <w:t>Народы и религии мира</w:t>
      </w:r>
    </w:p>
    <w:p w:rsidR="00021D57" w:rsidRPr="00ED71A7" w:rsidRDefault="00021D57" w:rsidP="00021D57">
      <w:pPr>
        <w:spacing w:after="0" w:line="240" w:lineRule="auto"/>
        <w:ind w:firstLine="708"/>
        <w:rPr>
          <w:szCs w:val="24"/>
        </w:rPr>
      </w:pPr>
      <w:r w:rsidRPr="00ED71A7">
        <w:rPr>
          <w:szCs w:val="24"/>
        </w:rPr>
        <w:tab/>
        <w:t>Понятие «этнос». Языковые семьи. География народов и языков. Крупнейшие этносы. Малые народы. Карта народов мира. Миграции этносов. Моделирование на контурной карте размещения крупнейших этносов и малых народов, а также путей исторических и современных миграций.</w:t>
      </w:r>
    </w:p>
    <w:p w:rsidR="00021D57" w:rsidRPr="00ED71A7" w:rsidRDefault="00021D57" w:rsidP="00021D57">
      <w:pPr>
        <w:spacing w:after="0" w:line="240" w:lineRule="auto"/>
        <w:rPr>
          <w:szCs w:val="24"/>
        </w:rPr>
      </w:pPr>
      <w:r w:rsidRPr="00ED71A7">
        <w:rPr>
          <w:szCs w:val="24"/>
        </w:rPr>
        <w:tab/>
        <w:t xml:space="preserve">Мировые и национальные религии, их география. Материальная и духовная культура как результат жизнедеятельности человека, его взаимодействия с окружающей средой. Культурно-исторические регионы мира. Памятники всемирного культурного наследия. Многообразие стран, их основные типы. </w:t>
      </w:r>
    </w:p>
    <w:p w:rsidR="00021D57" w:rsidRPr="00ED71A7" w:rsidRDefault="00021D57" w:rsidP="00021D57">
      <w:pPr>
        <w:spacing w:after="0" w:line="240" w:lineRule="auto"/>
        <w:rPr>
          <w:szCs w:val="24"/>
        </w:rPr>
      </w:pPr>
      <w:r w:rsidRPr="00ED71A7">
        <w:rPr>
          <w:szCs w:val="24"/>
        </w:rPr>
        <w:tab/>
        <w:t>Хозяйственная деятельность людей. Понятие о современном хозяйстве. Основные виды хозяйственной деятельности людей, их география. Показ на карте крупнейших стран мира и определение по карте основных видов хозяйственно деятельности.</w:t>
      </w:r>
    </w:p>
    <w:p w:rsidR="00021D57" w:rsidRPr="00ED71A7" w:rsidRDefault="00021D57" w:rsidP="00021D57">
      <w:pPr>
        <w:spacing w:after="0" w:line="240" w:lineRule="auto"/>
        <w:rPr>
          <w:b/>
          <w:szCs w:val="24"/>
        </w:rPr>
      </w:pPr>
      <w:r w:rsidRPr="00ED71A7">
        <w:rPr>
          <w:b/>
          <w:szCs w:val="24"/>
        </w:rPr>
        <w:t>Городское и сельское население</w:t>
      </w:r>
    </w:p>
    <w:p w:rsidR="00021D57" w:rsidRPr="00ED71A7" w:rsidRDefault="00021D57" w:rsidP="00021D57">
      <w:pPr>
        <w:spacing w:after="0" w:line="240" w:lineRule="auto"/>
        <w:rPr>
          <w:szCs w:val="24"/>
        </w:rPr>
      </w:pPr>
      <w:r w:rsidRPr="00ED71A7">
        <w:rPr>
          <w:szCs w:val="24"/>
        </w:rPr>
        <w:t xml:space="preserve">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r w:rsidRPr="00ED71A7">
        <w:rPr>
          <w:szCs w:val="24"/>
        </w:rPr>
        <w:lastRenderedPageBreak/>
        <w:t xml:space="preserve">Определение и показ на карте самых больших городов мира, деятельности людей в этих странах </w:t>
      </w:r>
    </w:p>
    <w:p w:rsidR="00021D57" w:rsidRPr="00ED71A7" w:rsidRDefault="00021D57" w:rsidP="00021D57">
      <w:pPr>
        <w:spacing w:after="0" w:line="240" w:lineRule="auto"/>
        <w:jc w:val="center"/>
        <w:rPr>
          <w:b/>
          <w:szCs w:val="24"/>
        </w:rPr>
      </w:pPr>
      <w:r w:rsidRPr="00ED71A7">
        <w:rPr>
          <w:b/>
          <w:szCs w:val="24"/>
        </w:rPr>
        <w:t>Главные особенности природы Земли</w:t>
      </w:r>
    </w:p>
    <w:p w:rsidR="00021D57" w:rsidRPr="00ED71A7" w:rsidRDefault="00021D57" w:rsidP="00021D57">
      <w:pPr>
        <w:spacing w:after="0" w:line="240" w:lineRule="auto"/>
        <w:rPr>
          <w:b/>
          <w:szCs w:val="24"/>
        </w:rPr>
      </w:pPr>
      <w:r w:rsidRPr="00ED71A7">
        <w:rPr>
          <w:b/>
          <w:szCs w:val="24"/>
        </w:rPr>
        <w:t>Литосфера и рельеф</w:t>
      </w:r>
    </w:p>
    <w:p w:rsidR="00021D57" w:rsidRPr="00ED71A7" w:rsidRDefault="00021D57" w:rsidP="00021D57">
      <w:pPr>
        <w:spacing w:after="0" w:line="240" w:lineRule="auto"/>
        <w:ind w:firstLine="708"/>
        <w:rPr>
          <w:szCs w:val="24"/>
        </w:rPr>
      </w:pPr>
      <w:r w:rsidRPr="00ED71A7">
        <w:rPr>
          <w:szCs w:val="24"/>
        </w:rPr>
        <w:t>Типы земной коры. Литосфера, её соотношение с земной корой. Планетарные формы рельефа. Плиты литосферы, их движение и взаимодействие. Срединно-океанические хребты: местоположение, размеры, происхождение. Ложе океанов. Переходные зоны между материками и океанами: континентальный шельф, склон.  Сложные переходные зоны окраин Тихого океана. Глубоководные желоба, причины их формирования.</w:t>
      </w:r>
    </w:p>
    <w:p w:rsidR="00021D57" w:rsidRPr="00ED71A7" w:rsidRDefault="00021D57" w:rsidP="00021D57">
      <w:pPr>
        <w:spacing w:after="0" w:line="240" w:lineRule="auto"/>
        <w:rPr>
          <w:szCs w:val="24"/>
        </w:rPr>
      </w:pPr>
      <w:r w:rsidRPr="00ED71A7">
        <w:rPr>
          <w:szCs w:val="24"/>
        </w:rPr>
        <w:tab/>
        <w:t>Платформы и складчатые пояса. Карта строения  земной коры. Чтение карты строения земной коры, космических и аэрофотоснимков с целью установления связи между строением земной коры и размещением крупнейших и крупных форм рельефа. Сейсмические пояса Земли. Практическое значение знаний о строении и развитии литосферы. Выявление закономерностей распространения землетрясений и вулканизма на Земле.</w:t>
      </w:r>
    </w:p>
    <w:p w:rsidR="00021D57" w:rsidRPr="00ED71A7" w:rsidRDefault="00021D57" w:rsidP="00021D57">
      <w:pPr>
        <w:spacing w:after="0" w:line="240" w:lineRule="auto"/>
        <w:ind w:firstLine="708"/>
        <w:rPr>
          <w:szCs w:val="24"/>
        </w:rPr>
      </w:pPr>
      <w:r w:rsidRPr="00ED71A7">
        <w:rPr>
          <w:szCs w:val="24"/>
        </w:rPr>
        <w:t>Равнины и горы материков, закономерности их размещения в зависимости от строения литосферы. Общие черты в строении рельефа «южных» и «северных» материков. Сравнение рельефа двух материков с выявлением причин сходства и различий. Изменения рельефа под влиянием внутренних и внешних процессов. Преобразование рельефа в результате хозяйственной деятельности, антропогенные формы рельефа. Закономерности размещения на  материках месторождений  полезных ископаемых. Минеральные ресурсы Земли, их виды и оценка. Различия в рельефе и минеральных ресурсах отдельных материков. Природные памятники литосферы материков</w:t>
      </w:r>
    </w:p>
    <w:p w:rsidR="00021D57" w:rsidRPr="00ED71A7" w:rsidRDefault="00021D57" w:rsidP="00021D57">
      <w:pPr>
        <w:spacing w:after="0" w:line="240" w:lineRule="auto"/>
        <w:rPr>
          <w:b/>
          <w:szCs w:val="24"/>
        </w:rPr>
      </w:pPr>
      <w:r w:rsidRPr="00ED71A7">
        <w:rPr>
          <w:b/>
          <w:szCs w:val="24"/>
        </w:rPr>
        <w:t>Климат и воды</w:t>
      </w:r>
    </w:p>
    <w:p w:rsidR="00021D57" w:rsidRPr="00ED71A7" w:rsidRDefault="00021D57" w:rsidP="00021D57">
      <w:pPr>
        <w:spacing w:after="0" w:line="240" w:lineRule="auto"/>
        <w:ind w:firstLine="708"/>
        <w:rPr>
          <w:szCs w:val="24"/>
        </w:rPr>
      </w:pPr>
      <w:r w:rsidRPr="00ED71A7">
        <w:rPr>
          <w:szCs w:val="24"/>
        </w:rPr>
        <w:t>Закономерности распределения температуры воздуха, атмосферного давления и осадков на материках. Неравномерность их распределения на земной поверхности, влияние на жизнь и деятельность человека. Климатообразующие факторы. Объяснение роли каждой группы климатообразующих факторов в формировании климатов Земли.  Типы воздушных масс; условия их формирования и свойства. Зависимость свойств от особенностей земной поверхности районов формирования. Составление характеристики основных типов воздушных масс. Причины перемещения воздушных масс. Крупные постоянные ветры тропосферы. Климат, его основные показатели. Климатические карты. Изотермы. Чтение климатических карт для характеристики климата территории и оценивание климатических условий для характеристики климата территории и оценивания климатических условий для жизни человека. Анализ климатических диаграмм.</w:t>
      </w:r>
    </w:p>
    <w:p w:rsidR="00021D57" w:rsidRPr="00ED71A7" w:rsidRDefault="00021D57" w:rsidP="00021D57">
      <w:pPr>
        <w:spacing w:after="0" w:line="240" w:lineRule="auto"/>
        <w:ind w:firstLine="708"/>
        <w:rPr>
          <w:szCs w:val="24"/>
        </w:rPr>
      </w:pPr>
      <w:r w:rsidRPr="00ED71A7">
        <w:rPr>
          <w:szCs w:val="24"/>
        </w:rPr>
        <w:t>Климатические пояса и области; закономерности их размещения. Особенности климатов «южных» и «северных» материков. Влияние климатических условий на размещение населения. Адаптация человека к климатическим особенностям территории, средства защиты от неблагоприятных воздействий. Особенности жизни в экстремальных климатических условиях. Оценивание климата какого-либо материка для жизни населения. Мировой океан — главная часть гидросферы. Особенности природы. Причины поверхностных течений, их значение для природы Земли. Роль Океана в формировании климатов Земли, в хозяйственной деятельности</w:t>
      </w:r>
    </w:p>
    <w:p w:rsidR="00021D57" w:rsidRPr="00ED71A7" w:rsidRDefault="00021D57" w:rsidP="00021D57">
      <w:pPr>
        <w:spacing w:after="0" w:line="240" w:lineRule="auto"/>
        <w:rPr>
          <w:szCs w:val="24"/>
        </w:rPr>
      </w:pPr>
      <w:r w:rsidRPr="00ED71A7">
        <w:rPr>
          <w:szCs w:val="24"/>
        </w:rPr>
        <w:t xml:space="preserve">людей. Выявление зональности в распределении водных масс, температуры и солёности вод Мирового океана. Воды суши. Общая характеристика внутренних вод континентов, зависимость их от рельефа и климата.  Закономерности питания и режима вод суши. Черты сходства и различия вод материков. Описание по карте территорий с густой речной сетью, районов распространения ледников, озёр, болот. География «речных цивилизаций». Водные ресурсы материков, их размещение и качество. </w:t>
      </w:r>
    </w:p>
    <w:p w:rsidR="00021D57" w:rsidRPr="00ED71A7" w:rsidRDefault="00021D57" w:rsidP="00021D57">
      <w:pPr>
        <w:spacing w:after="0" w:line="240" w:lineRule="auto"/>
        <w:ind w:firstLine="708"/>
        <w:rPr>
          <w:szCs w:val="24"/>
        </w:rPr>
      </w:pPr>
      <w:r w:rsidRPr="00ED71A7">
        <w:rPr>
          <w:szCs w:val="24"/>
        </w:rPr>
        <w:t>Сравнение  и оценивание обеспеченности материков внутренними водами.</w:t>
      </w:r>
    </w:p>
    <w:p w:rsidR="00021D57" w:rsidRPr="00ED71A7" w:rsidRDefault="00021D57" w:rsidP="00021D57">
      <w:pPr>
        <w:spacing w:after="0" w:line="240" w:lineRule="auto"/>
        <w:ind w:firstLine="708"/>
        <w:rPr>
          <w:szCs w:val="24"/>
        </w:rPr>
      </w:pPr>
      <w:r w:rsidRPr="00ED71A7">
        <w:rPr>
          <w:szCs w:val="24"/>
        </w:rPr>
        <w:t>Изменения вод под влиянием хозяйственной деятельности, рациональное использование вод. Природные памятники гидросферы.</w:t>
      </w:r>
    </w:p>
    <w:p w:rsidR="00021D57" w:rsidRPr="00ED71A7" w:rsidRDefault="00021D57" w:rsidP="00021D57">
      <w:pPr>
        <w:spacing w:after="0" w:line="240" w:lineRule="auto"/>
        <w:rPr>
          <w:szCs w:val="24"/>
        </w:rPr>
      </w:pPr>
      <w:r w:rsidRPr="00ED71A7">
        <w:rPr>
          <w:szCs w:val="24"/>
        </w:rPr>
        <w:t xml:space="preserve"> Обсуждение проблемы рационального использования водных ресурсов</w:t>
      </w:r>
    </w:p>
    <w:p w:rsidR="00021D57" w:rsidRPr="00ED71A7" w:rsidRDefault="00021D57" w:rsidP="00021D57">
      <w:pPr>
        <w:spacing w:after="0" w:line="240" w:lineRule="auto"/>
        <w:rPr>
          <w:b/>
          <w:szCs w:val="24"/>
        </w:rPr>
      </w:pPr>
      <w:r w:rsidRPr="00ED71A7">
        <w:rPr>
          <w:b/>
          <w:szCs w:val="24"/>
        </w:rPr>
        <w:lastRenderedPageBreak/>
        <w:t>Растительный и животный мир материков</w:t>
      </w:r>
    </w:p>
    <w:p w:rsidR="00021D57" w:rsidRPr="00ED71A7" w:rsidRDefault="00021D57" w:rsidP="00021D57">
      <w:pPr>
        <w:spacing w:after="0" w:line="240" w:lineRule="auto"/>
        <w:ind w:firstLine="708"/>
        <w:rPr>
          <w:szCs w:val="24"/>
        </w:rPr>
      </w:pPr>
      <w:r w:rsidRPr="00ED71A7">
        <w:rPr>
          <w:szCs w:val="24"/>
        </w:rPr>
        <w:t>Проявление закона географической зональности в размещении живых организмов на Земле. Зональные типы почв материков. Понятие «природная зона». Особенности растительности, почв и животного мира основных природных зон материков. Составление характеристики одной из природных зон с установлением связей между компонентами зоны. Сравнение лесных зон в пределах северных материков. Своеобразие органического мира каждого материка. Культурные растения и домашние животные. Сохранение человеком растительного и животного мира Земли. Выявление по картам антропогенных изменений природы зон. Наиболее благоприятные для жизни человека природные зоны</w:t>
      </w:r>
    </w:p>
    <w:p w:rsidR="00021D57" w:rsidRPr="00ED71A7" w:rsidRDefault="00021D57" w:rsidP="00021D57">
      <w:pPr>
        <w:spacing w:after="0" w:line="240" w:lineRule="auto"/>
        <w:rPr>
          <w:b/>
          <w:szCs w:val="24"/>
        </w:rPr>
      </w:pPr>
      <w:r w:rsidRPr="00ED71A7">
        <w:rPr>
          <w:b/>
          <w:szCs w:val="24"/>
        </w:rPr>
        <w:t>Самые крупные природные комплексы Земли — материки и океаны</w:t>
      </w:r>
    </w:p>
    <w:p w:rsidR="00021D57" w:rsidRPr="00ED71A7" w:rsidRDefault="00021D57" w:rsidP="00021D57">
      <w:pPr>
        <w:spacing w:after="0" w:line="240" w:lineRule="auto"/>
        <w:ind w:firstLine="708"/>
        <w:rPr>
          <w:szCs w:val="24"/>
        </w:rPr>
      </w:pPr>
      <w:r w:rsidRPr="00ED71A7">
        <w:rPr>
          <w:szCs w:val="24"/>
        </w:rPr>
        <w:t>Особенности природы и населения «южных» материков. Особенности природы и населения «северных» материков. Определение сходства и различий в географическом положении групп материков, а также в рельефе, климате и других компонентах природы. Установление природных богатств материков и составление их оценки. Океаны. Число океанов на Земле. Географическое положение каждого из океанов. Особенности природы океанов. Проявление зональности, природные пояса. Минеральные и органические ресурсы океанов, их значение и хозяйственное использование. Морской транспорт, порты и каналы. Источники загрязнения вод океанов. Экологические проблемы и пути их решения. Моделирование на контурной карте транспортной, промысловой, сырьевой, рекреационной и других функций океана</w:t>
      </w:r>
      <w:r w:rsidRPr="00ED71A7">
        <w:rPr>
          <w:szCs w:val="24"/>
        </w:rPr>
        <w:tab/>
      </w:r>
    </w:p>
    <w:p w:rsidR="00021D57" w:rsidRPr="00ED71A7" w:rsidRDefault="00021D57" w:rsidP="00021D57">
      <w:pPr>
        <w:spacing w:after="0" w:line="240" w:lineRule="auto"/>
        <w:rPr>
          <w:b/>
          <w:szCs w:val="24"/>
        </w:rPr>
      </w:pPr>
      <w:r w:rsidRPr="00ED71A7">
        <w:rPr>
          <w:b/>
          <w:szCs w:val="24"/>
        </w:rPr>
        <w:t>Материки и страны</w:t>
      </w:r>
    </w:p>
    <w:p w:rsidR="00021D57" w:rsidRPr="00ED71A7" w:rsidRDefault="00021D57" w:rsidP="00021D57">
      <w:pPr>
        <w:spacing w:after="0" w:line="240" w:lineRule="auto"/>
        <w:rPr>
          <w:b/>
          <w:szCs w:val="24"/>
        </w:rPr>
      </w:pPr>
      <w:r w:rsidRPr="00ED71A7">
        <w:rPr>
          <w:b/>
          <w:szCs w:val="24"/>
        </w:rPr>
        <w:t>Африка</w:t>
      </w:r>
    </w:p>
    <w:p w:rsidR="00021D57" w:rsidRPr="00ED71A7" w:rsidRDefault="00021D57" w:rsidP="00021D57">
      <w:pPr>
        <w:spacing w:after="0" w:line="240" w:lineRule="auto"/>
        <w:ind w:firstLine="708"/>
        <w:rPr>
          <w:szCs w:val="24"/>
        </w:rPr>
      </w:pPr>
      <w:r w:rsidRPr="00ED71A7">
        <w:rPr>
          <w:szCs w:val="24"/>
        </w:rPr>
        <w:t>Определение географического положения материка и его влияния на природу. Особенности природы материка. Составление характеристики компонентов природы Африки. Составление характеристики населения материка (численность, плотность, этнический состав).</w:t>
      </w:r>
    </w:p>
    <w:p w:rsidR="00021D57" w:rsidRPr="00ED71A7" w:rsidRDefault="00021D57" w:rsidP="00021D57">
      <w:pPr>
        <w:spacing w:after="0" w:line="240" w:lineRule="auto"/>
        <w:ind w:firstLine="708"/>
        <w:rPr>
          <w:szCs w:val="24"/>
        </w:rPr>
      </w:pPr>
      <w:r w:rsidRPr="00ED71A7">
        <w:rPr>
          <w:szCs w:val="24"/>
        </w:rPr>
        <w:t>Политическая карта материка и её изменения во времени. Группировка стран Африки по различным признакам. Деление континента на крупные природно-хозяйственные комплексные и историко-культурные регионы. Страны Северной Африки. Египет и Алжир. Страны Западной и Центральной Африки. Нигерия и Конго ( Киншаса). Составление образного описания и характеристики одной из стран материка. Страны Восточной Африки. Эфиопия и Замбия. Установление отличий природы стран Восточной Африки от природы стран других регионов материка. Страны Южной Африки. ЮАР и Мадагаскар. Определение по картам основных видов хозяйственной деятельности населения стран одного из регионов</w:t>
      </w:r>
      <w:r w:rsidRPr="00ED71A7">
        <w:rPr>
          <w:szCs w:val="24"/>
        </w:rPr>
        <w:tab/>
      </w:r>
    </w:p>
    <w:p w:rsidR="00021D57" w:rsidRPr="00ED71A7" w:rsidRDefault="00021D57" w:rsidP="00021D57">
      <w:pPr>
        <w:spacing w:after="0" w:line="240" w:lineRule="auto"/>
        <w:rPr>
          <w:b/>
          <w:szCs w:val="24"/>
        </w:rPr>
      </w:pPr>
      <w:r w:rsidRPr="00ED71A7">
        <w:rPr>
          <w:b/>
          <w:szCs w:val="24"/>
        </w:rPr>
        <w:t>Австралия и Океания</w:t>
      </w:r>
    </w:p>
    <w:p w:rsidR="00021D57" w:rsidRPr="00ED71A7" w:rsidRDefault="00021D57" w:rsidP="00021D57">
      <w:pPr>
        <w:spacing w:after="0" w:line="240" w:lineRule="auto"/>
        <w:ind w:firstLine="708"/>
        <w:rPr>
          <w:szCs w:val="24"/>
        </w:rPr>
      </w:pPr>
      <w:r w:rsidRPr="00ED71A7">
        <w:rPr>
          <w:szCs w:val="24"/>
        </w:rPr>
        <w:t>Особенности природы материка. Причины особенностей компонентов природы материка. Оценивание природных богатств Австралии. Население. Сравнение природы и населения Австралии и Африки. Выявление причин изменений природы Австралии. Составление сравнительной характеристики природы, населения и его хозяйственной деятельности двух регионов Австралии. Австралия — страна-материк..   Океания. Состав региона. Природа и люди.</w:t>
      </w:r>
    </w:p>
    <w:p w:rsidR="00021D57" w:rsidRPr="00ED71A7" w:rsidRDefault="00021D57" w:rsidP="00021D57">
      <w:pPr>
        <w:spacing w:after="0" w:line="240" w:lineRule="auto"/>
        <w:rPr>
          <w:b/>
          <w:szCs w:val="24"/>
        </w:rPr>
      </w:pPr>
      <w:r w:rsidRPr="00ED71A7">
        <w:rPr>
          <w:b/>
          <w:szCs w:val="24"/>
        </w:rPr>
        <w:t>Южная Америка</w:t>
      </w:r>
    </w:p>
    <w:p w:rsidR="00021D57" w:rsidRPr="00ED71A7" w:rsidRDefault="00021D57" w:rsidP="00021D57">
      <w:pPr>
        <w:spacing w:after="0" w:line="240" w:lineRule="auto"/>
        <w:ind w:firstLine="708"/>
        <w:rPr>
          <w:szCs w:val="24"/>
        </w:rPr>
      </w:pPr>
      <w:r w:rsidRPr="00ED71A7">
        <w:rPr>
          <w:szCs w:val="24"/>
        </w:rPr>
        <w:t>Особенности природы материка. Объяснение причин особенностей природных компонентов материка. Сравнение природы Южной Америки с природой Африки и Австралии.</w:t>
      </w:r>
    </w:p>
    <w:p w:rsidR="00021D57" w:rsidRPr="00ED71A7" w:rsidRDefault="00021D57" w:rsidP="00021D57">
      <w:pPr>
        <w:spacing w:after="0" w:line="240" w:lineRule="auto"/>
        <w:ind w:firstLine="708"/>
        <w:rPr>
          <w:szCs w:val="24"/>
        </w:rPr>
      </w:pPr>
      <w:r w:rsidRPr="00ED71A7">
        <w:rPr>
          <w:szCs w:val="24"/>
        </w:rPr>
        <w:t xml:space="preserve">Оценивание природных богатств материка. Население континента. </w:t>
      </w:r>
    </w:p>
    <w:p w:rsidR="00021D57" w:rsidRPr="00ED71A7" w:rsidRDefault="00021D57" w:rsidP="00021D57">
      <w:pPr>
        <w:spacing w:after="0" w:line="240" w:lineRule="auto"/>
        <w:ind w:firstLine="708"/>
        <w:rPr>
          <w:szCs w:val="24"/>
        </w:rPr>
      </w:pPr>
      <w:r w:rsidRPr="00ED71A7">
        <w:rPr>
          <w:szCs w:val="24"/>
        </w:rPr>
        <w:t>Составление характеристики населения, особенностей его материальной и духовной культуры. Историко-культурный регион Латинская Америка. Политическая карта Южной Америки. Группировка стран по различным признакам. Страны Востока материка. Бразилия. Аргентина. Страны Анд. Венесуэла. Перу. Чили. Составление комплексной характеристики одной из стран континента</w:t>
      </w:r>
    </w:p>
    <w:p w:rsidR="00021D57" w:rsidRPr="00ED71A7" w:rsidRDefault="00021D57" w:rsidP="00021D57">
      <w:pPr>
        <w:spacing w:after="0" w:line="240" w:lineRule="auto"/>
        <w:rPr>
          <w:b/>
          <w:szCs w:val="24"/>
        </w:rPr>
      </w:pPr>
      <w:r w:rsidRPr="00ED71A7">
        <w:rPr>
          <w:b/>
          <w:szCs w:val="24"/>
        </w:rPr>
        <w:lastRenderedPageBreak/>
        <w:t>Антарктида</w:t>
      </w:r>
    </w:p>
    <w:p w:rsidR="00021D57" w:rsidRPr="00ED71A7" w:rsidRDefault="00021D57" w:rsidP="00021D57">
      <w:pPr>
        <w:spacing w:after="0" w:line="240" w:lineRule="auto"/>
        <w:ind w:firstLine="708"/>
        <w:rPr>
          <w:szCs w:val="24"/>
        </w:rPr>
      </w:pPr>
      <w:r w:rsidRPr="00ED71A7">
        <w:rPr>
          <w:szCs w:val="24"/>
        </w:rPr>
        <w:t>Особенности природы Антарктиды. Объяснение причин особенностей природы материка. Освоение Антарктики человеком. Международный статус материка. Влияние Антарктики на природу Земли.</w:t>
      </w:r>
    </w:p>
    <w:p w:rsidR="00021D57" w:rsidRPr="00ED71A7" w:rsidRDefault="00021D57" w:rsidP="00021D57">
      <w:pPr>
        <w:spacing w:after="0" w:line="240" w:lineRule="auto"/>
        <w:ind w:firstLine="708"/>
        <w:rPr>
          <w:szCs w:val="24"/>
        </w:rPr>
      </w:pPr>
      <w:r w:rsidRPr="00ED71A7">
        <w:rPr>
          <w:szCs w:val="24"/>
        </w:rPr>
        <w:t>Особенности освоения человеком «Южного* океана. Достижения географической науки в изучении южной полярной области планеты. Определение целей изучения южной полярной области Земли и составление проекта использования природных богатств материка в будущем</w:t>
      </w:r>
    </w:p>
    <w:p w:rsidR="00021D57" w:rsidRPr="00ED71A7" w:rsidRDefault="00021D57" w:rsidP="00021D57">
      <w:pPr>
        <w:spacing w:after="0" w:line="240" w:lineRule="auto"/>
        <w:rPr>
          <w:szCs w:val="24"/>
        </w:rPr>
      </w:pPr>
      <w:r w:rsidRPr="00ED71A7">
        <w:rPr>
          <w:b/>
          <w:szCs w:val="24"/>
        </w:rPr>
        <w:t>Северная Америка</w:t>
      </w:r>
    </w:p>
    <w:p w:rsidR="00021D57" w:rsidRPr="00ED71A7" w:rsidRDefault="00021D57" w:rsidP="00021D57">
      <w:pPr>
        <w:spacing w:after="0" w:line="240" w:lineRule="auto"/>
        <w:ind w:firstLine="708"/>
        <w:rPr>
          <w:szCs w:val="24"/>
        </w:rPr>
      </w:pPr>
      <w:r w:rsidRPr="00ED71A7">
        <w:rPr>
          <w:szCs w:val="24"/>
        </w:rPr>
        <w:t>Влияние географического положения на природу материка. Особенности природы материка. Определение закономерностей размещения на материке основных природных богатств. Население. Выявление и объяснение специфики этнического состава населения Каналы, США и Мексики. Историко-культурная область Северной (Англосаксонской) Америки. Канада. Соединённые Штаты Америки. Страны Средней Америки. Мексика. Куба. Составление характеристики хозяйственной деятельности одной из стран. Показ на карте больших городов стран континента, различение их по географическому положению и функциям</w:t>
      </w:r>
    </w:p>
    <w:p w:rsidR="00021D57" w:rsidRPr="00ED71A7" w:rsidRDefault="00021D57" w:rsidP="00021D57">
      <w:pPr>
        <w:spacing w:after="0" w:line="240" w:lineRule="auto"/>
        <w:rPr>
          <w:b/>
          <w:szCs w:val="24"/>
        </w:rPr>
      </w:pPr>
      <w:r w:rsidRPr="00ED71A7">
        <w:rPr>
          <w:b/>
          <w:szCs w:val="24"/>
        </w:rPr>
        <w:t>Евразия</w:t>
      </w:r>
    </w:p>
    <w:p w:rsidR="00021D57" w:rsidRPr="00ED71A7" w:rsidRDefault="00021D57" w:rsidP="00021D57">
      <w:pPr>
        <w:spacing w:after="0" w:line="240" w:lineRule="auto"/>
        <w:ind w:firstLine="708"/>
        <w:rPr>
          <w:szCs w:val="24"/>
        </w:rPr>
      </w:pPr>
      <w:r w:rsidRPr="00ED71A7">
        <w:rPr>
          <w:szCs w:val="24"/>
        </w:rPr>
        <w:t>Оценивание влияния географического положения на</w:t>
      </w:r>
    </w:p>
    <w:p w:rsidR="00021D57" w:rsidRPr="00ED71A7" w:rsidRDefault="00021D57" w:rsidP="00021D57">
      <w:pPr>
        <w:spacing w:after="0" w:line="240" w:lineRule="auto"/>
        <w:rPr>
          <w:szCs w:val="24"/>
        </w:rPr>
      </w:pPr>
      <w:r w:rsidRPr="00ED71A7">
        <w:rPr>
          <w:szCs w:val="24"/>
        </w:rPr>
        <w:t>природу материка. Особенности природы Евразии. Население материка. Составление «каталога» народов Евразии по языковым группам.. Историко-культурные регионы материка: Европейская культурная область, Индийская, Китайская, или Восточно-Азиатская, Индокитайская, Российско-евроазиатский регион.</w:t>
      </w:r>
    </w:p>
    <w:p w:rsidR="00021D57" w:rsidRPr="00ED71A7" w:rsidRDefault="00021D57" w:rsidP="00021D57">
      <w:pPr>
        <w:spacing w:after="0" w:line="240" w:lineRule="auto"/>
        <w:ind w:firstLine="708"/>
        <w:rPr>
          <w:szCs w:val="24"/>
        </w:rPr>
      </w:pPr>
      <w:r w:rsidRPr="00ED71A7">
        <w:rPr>
          <w:szCs w:val="24"/>
        </w:rPr>
        <w:t>Страны Северной Европы: Исландия, Норвегия, Швеция, Финляндия, Дания. Описание видов хозяйственной деятельности народов стран Северной Европы, связанных с работой в океане. Страны Западной Европы: Великобритания, Германия, Франция. Сравнение природы, природных богатств стран Западной Европы; установление по карте размещения отраслей хозяйства по территории стран. Страны Восточной Европы: Польша, Белоруссия, Украина, Молдавия, дунайские страны. Сравнение и оценивание географического положения стран Восточной Европы. Страны Южной Европы: Италия. Объяснение по картам особенностей природы стран Южной Европы. Показ на карте больших городов стран Европы, определение их функций.</w:t>
      </w:r>
    </w:p>
    <w:p w:rsidR="00021D57" w:rsidRPr="00ED71A7" w:rsidRDefault="00021D57" w:rsidP="00021D57">
      <w:pPr>
        <w:spacing w:after="0" w:line="240" w:lineRule="auto"/>
        <w:ind w:firstLine="708"/>
        <w:rPr>
          <w:szCs w:val="24"/>
        </w:rPr>
      </w:pPr>
      <w:r w:rsidRPr="00ED71A7">
        <w:rPr>
          <w:szCs w:val="24"/>
        </w:rPr>
        <w:t>Страны Юго-Западной Азии. Турция, Грузия, Азербайджан. Армения. Группировка стран Юго-Западной Азии по различным признакам.</w:t>
      </w:r>
    </w:p>
    <w:p w:rsidR="00021D57" w:rsidRPr="00ED71A7" w:rsidRDefault="00021D57" w:rsidP="00021D57">
      <w:pPr>
        <w:spacing w:after="0" w:line="240" w:lineRule="auto"/>
        <w:ind w:firstLine="708"/>
        <w:rPr>
          <w:szCs w:val="24"/>
        </w:rPr>
      </w:pPr>
      <w:r w:rsidRPr="00ED71A7">
        <w:rPr>
          <w:szCs w:val="24"/>
        </w:rPr>
        <w:t>Страны Южной Азии. Индия. Составление по картам и тексту учебника комплексной характеристики Индии. Страны Центральной и Восточной Азии. Казахстан л страны Средней Азии. Монголия. Китай. Моделирование на контурной карте основных видов хозяйственной деятельности населения л крупных городов Китая. Япония.</w:t>
      </w:r>
    </w:p>
    <w:p w:rsidR="00021D57" w:rsidRPr="00ED71A7" w:rsidRDefault="00021D57" w:rsidP="00021D57">
      <w:pPr>
        <w:spacing w:after="0" w:line="240" w:lineRule="auto"/>
        <w:ind w:firstLine="708"/>
        <w:rPr>
          <w:szCs w:val="24"/>
        </w:rPr>
      </w:pPr>
      <w:r w:rsidRPr="00ED71A7">
        <w:rPr>
          <w:szCs w:val="24"/>
        </w:rPr>
        <w:t>Страны Юго-Восточной Азии. Индонезия. Составление комплексной характеристики одной из стран Юго- Восточной Азии.</w:t>
      </w:r>
      <w:r w:rsidRPr="00ED71A7">
        <w:rPr>
          <w:szCs w:val="24"/>
        </w:rPr>
        <w:tab/>
      </w:r>
    </w:p>
    <w:p w:rsidR="00021D57" w:rsidRPr="00ED71A7" w:rsidRDefault="00021D57" w:rsidP="00021D57">
      <w:pPr>
        <w:spacing w:after="0" w:line="240" w:lineRule="auto"/>
        <w:jc w:val="center"/>
        <w:rPr>
          <w:b/>
          <w:szCs w:val="24"/>
        </w:rPr>
      </w:pPr>
      <w:r w:rsidRPr="00ED71A7">
        <w:rPr>
          <w:b/>
          <w:szCs w:val="24"/>
        </w:rPr>
        <w:t>Природа Земли и человек</w:t>
      </w:r>
    </w:p>
    <w:p w:rsidR="00021D57" w:rsidRPr="00ED71A7" w:rsidRDefault="00021D57" w:rsidP="00021D57">
      <w:pPr>
        <w:spacing w:after="0" w:line="240" w:lineRule="auto"/>
        <w:ind w:firstLine="708"/>
        <w:rPr>
          <w:szCs w:val="24"/>
        </w:rPr>
      </w:pPr>
      <w:r w:rsidRPr="00ED71A7">
        <w:rPr>
          <w:szCs w:val="24"/>
        </w:rPr>
        <w:t>Географическая оболочка среда жизни человека. Природа — основа жизни людей. Объяснение причин. изменений характера взаимодействия человека и природы во времени. Природные условия и ресурсы.</w:t>
      </w:r>
    </w:p>
    <w:p w:rsidR="00021D57" w:rsidRPr="00ED71A7" w:rsidRDefault="00021D57" w:rsidP="00021D57">
      <w:pPr>
        <w:spacing w:after="0" w:line="240" w:lineRule="auto"/>
        <w:ind w:firstLine="708"/>
        <w:rPr>
          <w:szCs w:val="24"/>
        </w:rPr>
      </w:pPr>
      <w:r w:rsidRPr="00ED71A7">
        <w:rPr>
          <w:szCs w:val="24"/>
        </w:rPr>
        <w:t xml:space="preserve">Виды природных ресурсов. Описание видов природных ресурсов по происхождению и принадлежности к какому- либо компоненту природы. Моделирование на контурной карте основных видов природных богатств материков и океанов. Взаимодействие природы и человека в прошлом и настоящем на континентах, в океанах, отдельных странах. Рациональное и нерациональное природопользование. Составление таблицы с примерами рационального и нерационального природопользования на материках и в странах мира. Изменение природы в планетарном, региональном и локальном масштабах. Источники загрязнения окружающей среды. Составление описания местности, в которой школьник </w:t>
      </w:r>
      <w:r w:rsidRPr="00ED71A7">
        <w:rPr>
          <w:szCs w:val="24"/>
        </w:rPr>
        <w:lastRenderedPageBreak/>
        <w:t>провёл летние каникулы, выявление её геоэкологических проблем и путей сохранения и улучшения качества окружающей среды, а также памятников природы и культуры. Сохранение качества окружающей среды. Проблема устойчивого развития природной среды. Необходимость международного сотрудничества в использовании и охране природы Земли.</w:t>
      </w:r>
    </w:p>
    <w:p w:rsidR="00021D57" w:rsidRPr="00ED71A7" w:rsidRDefault="00021D57" w:rsidP="00021D57">
      <w:pPr>
        <w:spacing w:after="0" w:line="240" w:lineRule="auto"/>
        <w:ind w:firstLine="708"/>
        <w:rPr>
          <w:szCs w:val="24"/>
        </w:rPr>
      </w:pPr>
      <w:r w:rsidRPr="00ED71A7">
        <w:rPr>
          <w:szCs w:val="24"/>
        </w:rPr>
        <w:t>Роль географической науки в рациональном использовании природы. Методы географической науки: наблюдения, описательные и сравнительные методы. Картографический метод. Статистический, исторический и полевой методы. Аэрокосмические и другие дистанционные методы. Применение новейших методов исследования. Изучение природы на Земле.</w:t>
      </w:r>
      <w:r w:rsidRPr="00ED71A7">
        <w:rPr>
          <w:szCs w:val="24"/>
        </w:rPr>
        <w:tab/>
      </w:r>
    </w:p>
    <w:p w:rsidR="00021D57" w:rsidRPr="00ED71A7" w:rsidRDefault="00021D57" w:rsidP="00021D57">
      <w:pPr>
        <w:spacing w:after="0" w:line="240" w:lineRule="auto"/>
        <w:rPr>
          <w:b/>
          <w:szCs w:val="24"/>
        </w:rPr>
      </w:pPr>
      <w:r w:rsidRPr="00ED71A7">
        <w:rPr>
          <w:b/>
          <w:szCs w:val="24"/>
        </w:rPr>
        <w:t>Введение</w:t>
      </w:r>
    </w:p>
    <w:p w:rsidR="00021D57" w:rsidRPr="00ED71A7" w:rsidRDefault="00021D57" w:rsidP="00021D57">
      <w:pPr>
        <w:spacing w:after="0" w:line="240" w:lineRule="auto"/>
        <w:ind w:firstLine="708"/>
        <w:rPr>
          <w:szCs w:val="24"/>
        </w:rPr>
      </w:pPr>
      <w:r w:rsidRPr="00ED71A7">
        <w:rPr>
          <w:szCs w:val="24"/>
        </w:rPr>
        <w:t>Что и с какой целью изучают в курсе «География России»</w:t>
      </w:r>
    </w:p>
    <w:p w:rsidR="00021D57" w:rsidRPr="00ED71A7" w:rsidRDefault="00021D57" w:rsidP="00021D57">
      <w:pPr>
        <w:spacing w:after="0" w:line="240" w:lineRule="auto"/>
        <w:rPr>
          <w:b/>
          <w:szCs w:val="24"/>
        </w:rPr>
      </w:pPr>
      <w:r w:rsidRPr="00ED71A7">
        <w:rPr>
          <w:b/>
          <w:szCs w:val="24"/>
        </w:rPr>
        <w:t>Географическое положение и формирование государственной территории России</w:t>
      </w:r>
    </w:p>
    <w:p w:rsidR="00021D57" w:rsidRPr="00ED71A7" w:rsidRDefault="00021D57" w:rsidP="00021D57">
      <w:pPr>
        <w:spacing w:after="0" w:line="240" w:lineRule="auto"/>
        <w:rPr>
          <w:b/>
          <w:szCs w:val="24"/>
        </w:rPr>
      </w:pPr>
      <w:r w:rsidRPr="00ED71A7">
        <w:rPr>
          <w:b/>
          <w:szCs w:val="24"/>
        </w:rPr>
        <w:t>Географическое положение России</w:t>
      </w:r>
    </w:p>
    <w:p w:rsidR="00021D57" w:rsidRPr="00ED71A7" w:rsidRDefault="00021D57" w:rsidP="00021D57">
      <w:pPr>
        <w:spacing w:after="0" w:line="240" w:lineRule="auto"/>
        <w:ind w:firstLine="708"/>
        <w:rPr>
          <w:szCs w:val="24"/>
        </w:rPr>
      </w:pPr>
      <w:r w:rsidRPr="00ED71A7">
        <w:rPr>
          <w:szCs w:val="24"/>
        </w:rPr>
        <w:t>Понятие «географическое положение» Особенности географического положения России, виды и уровни географического положения: природно-географическое, экономико- и транспортно-географическое: геокультурное, этнокультурное, эколого-географическое. Отрицательные и положительные аспекты географического положения страны, их влияние на природу, хозяйство и жизнь населения. Понятие «государственная территория Российской Федерации». Состав государственной территории: суша, внутренние и территориальные воды, воздушное пространство и недра.</w:t>
      </w:r>
    </w:p>
    <w:p w:rsidR="00021D57" w:rsidRPr="00ED71A7" w:rsidRDefault="00021D57" w:rsidP="00021D57">
      <w:pPr>
        <w:spacing w:after="0" w:line="240" w:lineRule="auto"/>
        <w:ind w:firstLine="708"/>
        <w:rPr>
          <w:szCs w:val="24"/>
        </w:rPr>
      </w:pPr>
      <w:r w:rsidRPr="00ED71A7">
        <w:rPr>
          <w:szCs w:val="24"/>
        </w:rPr>
        <w:tab/>
        <w:t>Виды и типы государственных границ РФ. Особенности и значение сухопутных и морских границ. Государственное устройство и территориальное деление РФ. Различия во времени на территории России. Понятия «местное время» и «поясное время». Декретное время. Роль в хозяйственной жизни людей.</w:t>
      </w:r>
    </w:p>
    <w:p w:rsidR="00021D57" w:rsidRPr="00ED71A7" w:rsidRDefault="00021D57" w:rsidP="00021D57">
      <w:pPr>
        <w:spacing w:after="0" w:line="240" w:lineRule="auto"/>
        <w:ind w:firstLine="708"/>
        <w:rPr>
          <w:b/>
          <w:szCs w:val="24"/>
        </w:rPr>
      </w:pPr>
      <w:r w:rsidRPr="00ED71A7">
        <w:rPr>
          <w:szCs w:val="24"/>
        </w:rPr>
        <w:tab/>
      </w:r>
    </w:p>
    <w:p w:rsidR="00021D57" w:rsidRPr="00ED71A7" w:rsidRDefault="00021D57" w:rsidP="00021D57">
      <w:pPr>
        <w:spacing w:after="0" w:line="240" w:lineRule="auto"/>
        <w:rPr>
          <w:b/>
          <w:szCs w:val="24"/>
        </w:rPr>
      </w:pPr>
      <w:r w:rsidRPr="00ED71A7">
        <w:rPr>
          <w:b/>
          <w:szCs w:val="24"/>
        </w:rPr>
        <w:t>История заселения, освоения и исследования территории России</w:t>
      </w:r>
    </w:p>
    <w:p w:rsidR="00021D57" w:rsidRPr="00ED71A7" w:rsidRDefault="00021D57" w:rsidP="00021D57">
      <w:pPr>
        <w:spacing w:after="0" w:line="240" w:lineRule="auto"/>
        <w:ind w:firstLine="708"/>
        <w:rPr>
          <w:szCs w:val="24"/>
        </w:rPr>
      </w:pPr>
      <w:r w:rsidRPr="00ED71A7">
        <w:rPr>
          <w:szCs w:val="24"/>
        </w:rPr>
        <w:t>Колонизация севера и востока Русской равнины восточными славянами.</w:t>
      </w:r>
    </w:p>
    <w:p w:rsidR="00021D57" w:rsidRPr="00ED71A7" w:rsidRDefault="00021D57" w:rsidP="00021D57">
      <w:pPr>
        <w:spacing w:after="0" w:line="240" w:lineRule="auto"/>
        <w:ind w:firstLine="708"/>
        <w:rPr>
          <w:szCs w:val="24"/>
        </w:rPr>
      </w:pPr>
      <w:r w:rsidRPr="00ED71A7">
        <w:rPr>
          <w:szCs w:val="24"/>
        </w:rPr>
        <w:tab/>
        <w:t>Военные и торговые походы славян в 9-11 вв.</w:t>
      </w:r>
    </w:p>
    <w:p w:rsidR="00021D57" w:rsidRPr="00ED71A7" w:rsidRDefault="00021D57" w:rsidP="00021D57">
      <w:pPr>
        <w:spacing w:after="0" w:line="240" w:lineRule="auto"/>
        <w:ind w:firstLine="708"/>
        <w:rPr>
          <w:szCs w:val="24"/>
        </w:rPr>
      </w:pPr>
      <w:r w:rsidRPr="00ED71A7">
        <w:rPr>
          <w:szCs w:val="24"/>
        </w:rPr>
        <w:tab/>
        <w:t>Русские княжества в 12-13 вв., путешествия и открытия новгородцев.  Московское государство в 14-16 вв.: дальнейшее освоение Европейского Севера, монастырская колонизация.</w:t>
      </w:r>
    </w:p>
    <w:p w:rsidR="00021D57" w:rsidRPr="00ED71A7" w:rsidRDefault="00021D57" w:rsidP="00021D57">
      <w:pPr>
        <w:spacing w:after="0" w:line="240" w:lineRule="auto"/>
        <w:ind w:firstLine="708"/>
        <w:rPr>
          <w:szCs w:val="24"/>
        </w:rPr>
      </w:pPr>
      <w:r w:rsidRPr="00ED71A7">
        <w:rPr>
          <w:szCs w:val="24"/>
        </w:rPr>
        <w:tab/>
        <w:t>Географические открытия и освоение Сибири в 17в.</w:t>
      </w:r>
    </w:p>
    <w:p w:rsidR="00021D57" w:rsidRPr="00ED71A7" w:rsidRDefault="00021D57" w:rsidP="00021D57">
      <w:pPr>
        <w:spacing w:after="0" w:line="240" w:lineRule="auto"/>
        <w:ind w:firstLine="708"/>
        <w:rPr>
          <w:szCs w:val="24"/>
        </w:rPr>
      </w:pPr>
      <w:r w:rsidRPr="00ED71A7">
        <w:rPr>
          <w:szCs w:val="24"/>
        </w:rPr>
        <w:tab/>
        <w:t>Территориальные изменения в 18-19вв.</w:t>
      </w:r>
    </w:p>
    <w:p w:rsidR="00021D57" w:rsidRPr="00ED71A7" w:rsidRDefault="00021D57" w:rsidP="00021D57">
      <w:pPr>
        <w:spacing w:after="0" w:line="240" w:lineRule="auto"/>
        <w:ind w:firstLine="708"/>
        <w:rPr>
          <w:szCs w:val="24"/>
        </w:rPr>
      </w:pPr>
      <w:r w:rsidRPr="00ED71A7">
        <w:rPr>
          <w:szCs w:val="24"/>
        </w:rPr>
        <w:tab/>
        <w:t>Заселение и хозяйственное освоение территории России в 18-19вв. Географические исследования и открытия на территории России в 18-19вв.</w:t>
      </w:r>
    </w:p>
    <w:p w:rsidR="00021D57" w:rsidRPr="00ED71A7" w:rsidRDefault="00021D57" w:rsidP="00021D57">
      <w:pPr>
        <w:spacing w:after="0" w:line="240" w:lineRule="auto"/>
        <w:ind w:firstLine="708"/>
        <w:rPr>
          <w:szCs w:val="24"/>
        </w:rPr>
      </w:pPr>
      <w:r w:rsidRPr="00ED71A7">
        <w:rPr>
          <w:szCs w:val="24"/>
        </w:rPr>
        <w:t>Территориальные изменения и географическое изучение России в 20в.</w:t>
      </w:r>
    </w:p>
    <w:p w:rsidR="00021D57" w:rsidRPr="00ED71A7" w:rsidRDefault="00021D57" w:rsidP="00021D57">
      <w:pPr>
        <w:spacing w:after="0" w:line="240" w:lineRule="auto"/>
        <w:ind w:firstLine="708"/>
        <w:rPr>
          <w:szCs w:val="24"/>
        </w:rPr>
      </w:pPr>
      <w:r w:rsidRPr="00ED71A7">
        <w:rPr>
          <w:szCs w:val="24"/>
        </w:rPr>
        <w:tab/>
        <w:t>Освоение Арктики. Современные географические исследования; методы получения, обработки, передачи и представления географической информации.</w:t>
      </w:r>
    </w:p>
    <w:p w:rsidR="00021D57" w:rsidRPr="00ED71A7" w:rsidRDefault="00021D57" w:rsidP="00021D57">
      <w:pPr>
        <w:spacing w:after="0" w:line="240" w:lineRule="auto"/>
        <w:rPr>
          <w:b/>
          <w:szCs w:val="24"/>
        </w:rPr>
      </w:pPr>
      <w:r w:rsidRPr="00ED71A7">
        <w:rPr>
          <w:b/>
          <w:szCs w:val="24"/>
        </w:rPr>
        <w:t>Природа России</w:t>
      </w:r>
    </w:p>
    <w:p w:rsidR="00021D57" w:rsidRPr="00ED71A7" w:rsidRDefault="00021D57" w:rsidP="00021D57">
      <w:pPr>
        <w:spacing w:after="0" w:line="240" w:lineRule="auto"/>
        <w:rPr>
          <w:b/>
          <w:szCs w:val="24"/>
        </w:rPr>
      </w:pPr>
      <w:r w:rsidRPr="00ED71A7">
        <w:rPr>
          <w:b/>
          <w:szCs w:val="24"/>
        </w:rPr>
        <w:t>Рельеф, геологическое строение и минеральные ресурсы</w:t>
      </w:r>
    </w:p>
    <w:p w:rsidR="00021D57" w:rsidRPr="00ED71A7" w:rsidRDefault="00021D57" w:rsidP="00021D57">
      <w:pPr>
        <w:spacing w:after="0" w:line="240" w:lineRule="auto"/>
        <w:ind w:firstLine="708"/>
        <w:rPr>
          <w:szCs w:val="24"/>
        </w:rPr>
      </w:pPr>
      <w:r w:rsidRPr="00ED71A7">
        <w:rPr>
          <w:szCs w:val="24"/>
        </w:rPr>
        <w:t>Особенности рельефа России как результат геологической истории формирования её территории. Геологическое летоисчисление, геологическая карта.</w:t>
      </w:r>
    </w:p>
    <w:p w:rsidR="00021D57" w:rsidRPr="00ED71A7" w:rsidRDefault="00021D57" w:rsidP="00021D57">
      <w:pPr>
        <w:spacing w:after="0" w:line="240" w:lineRule="auto"/>
        <w:ind w:firstLine="708"/>
        <w:rPr>
          <w:szCs w:val="24"/>
        </w:rPr>
      </w:pPr>
      <w:r w:rsidRPr="00ED71A7">
        <w:rPr>
          <w:szCs w:val="24"/>
        </w:rPr>
        <w:t>Основные тектонические структуры (платформы и области складчатости), их отображение на тектонической карте. Крупнейшие равнины и горы.</w:t>
      </w:r>
    </w:p>
    <w:p w:rsidR="00021D57" w:rsidRPr="00ED71A7" w:rsidRDefault="00021D57" w:rsidP="00021D57">
      <w:pPr>
        <w:spacing w:after="0" w:line="240" w:lineRule="auto"/>
        <w:ind w:firstLine="708"/>
        <w:rPr>
          <w:szCs w:val="24"/>
        </w:rPr>
      </w:pPr>
      <w:r w:rsidRPr="00ED71A7">
        <w:rPr>
          <w:szCs w:val="24"/>
        </w:rPr>
        <w:t>Зависимость размещения форм рельефа и месторождений полезных ископаемых от строения земной коры на территории России. Минеральные ресурсы страны и проблемы их рационального использования. Развитие форм рельефа под влиянием внутренних и внешних процессов.</w:t>
      </w:r>
    </w:p>
    <w:p w:rsidR="00021D57" w:rsidRPr="00ED71A7" w:rsidRDefault="00021D57" w:rsidP="00021D57">
      <w:pPr>
        <w:spacing w:after="0" w:line="240" w:lineRule="auto"/>
        <w:ind w:firstLine="708"/>
        <w:rPr>
          <w:szCs w:val="24"/>
        </w:rPr>
      </w:pPr>
      <w:r w:rsidRPr="00ED71A7">
        <w:rPr>
          <w:szCs w:val="24"/>
        </w:rPr>
        <w:t>Современные рельефообразующие природные и техногенные процессы. Опасные природные явления в литосфере.</w:t>
      </w:r>
    </w:p>
    <w:p w:rsidR="00021D57" w:rsidRPr="00ED71A7" w:rsidRDefault="00021D57" w:rsidP="00021D57">
      <w:pPr>
        <w:spacing w:after="0" w:line="240" w:lineRule="auto"/>
        <w:ind w:firstLine="708"/>
        <w:rPr>
          <w:szCs w:val="24"/>
        </w:rPr>
      </w:pPr>
      <w:r w:rsidRPr="00ED71A7">
        <w:rPr>
          <w:szCs w:val="24"/>
        </w:rPr>
        <w:t>Влияние литосферы на жизнь и хозяйственную деятельность людей. Изменение рельефа человеком.</w:t>
      </w:r>
    </w:p>
    <w:p w:rsidR="00021D57" w:rsidRPr="00ED71A7" w:rsidRDefault="00021D57" w:rsidP="00021D57">
      <w:pPr>
        <w:pStyle w:val="2e"/>
        <w:shd w:val="clear" w:color="auto" w:fill="auto"/>
        <w:spacing w:line="240" w:lineRule="auto"/>
        <w:ind w:right="60"/>
        <w:jc w:val="both"/>
        <w:rPr>
          <w:b/>
          <w:sz w:val="24"/>
          <w:szCs w:val="24"/>
        </w:rPr>
      </w:pPr>
      <w:r w:rsidRPr="00ED71A7">
        <w:rPr>
          <w:b/>
          <w:sz w:val="24"/>
          <w:szCs w:val="24"/>
        </w:rPr>
        <w:lastRenderedPageBreak/>
        <w:t>Климат и агроклиматические ресурсы</w:t>
      </w:r>
    </w:p>
    <w:p w:rsidR="00021D57" w:rsidRPr="00ED71A7" w:rsidRDefault="00021D57" w:rsidP="00021D57">
      <w:pPr>
        <w:pStyle w:val="2e"/>
        <w:shd w:val="clear" w:color="auto" w:fill="auto"/>
        <w:spacing w:line="240" w:lineRule="auto"/>
        <w:ind w:left="20" w:right="60" w:firstLine="688"/>
        <w:jc w:val="both"/>
        <w:rPr>
          <w:sz w:val="24"/>
          <w:szCs w:val="24"/>
        </w:rPr>
      </w:pPr>
      <w:r w:rsidRPr="00ED71A7">
        <w:rPr>
          <w:sz w:val="24"/>
          <w:szCs w:val="24"/>
        </w:rPr>
        <w:t xml:space="preserve">Факторы формирования климата на территории страны. Понятие «солнечная радиация». Радиационный баланс. Типы воздушных масс; циркуляция атмосферы. Понятия «атмосферный фронт», «циклон», «антициклон». Изучение климатических явлений с помощью аэрокосмических методов. Синоптическая карта, прогнозы погоды, их значение. Закономерности распределения тепла и влаги на территории России. Коэффициент увлажнения. </w:t>
      </w:r>
    </w:p>
    <w:p w:rsidR="00021D57" w:rsidRPr="00ED71A7" w:rsidRDefault="00021D57" w:rsidP="00021D57">
      <w:pPr>
        <w:pStyle w:val="2e"/>
        <w:shd w:val="clear" w:color="auto" w:fill="auto"/>
        <w:spacing w:line="240" w:lineRule="auto"/>
        <w:ind w:left="20" w:right="60" w:firstLine="688"/>
        <w:jc w:val="both"/>
        <w:rPr>
          <w:sz w:val="24"/>
          <w:szCs w:val="24"/>
        </w:rPr>
      </w:pPr>
      <w:r w:rsidRPr="00ED71A7">
        <w:rPr>
          <w:sz w:val="24"/>
          <w:szCs w:val="24"/>
        </w:rPr>
        <w:t>Климатические пояса и типы климатов, их характеристика. Агроклиматические ресурсы страны.</w:t>
      </w:r>
    </w:p>
    <w:p w:rsidR="00021D57" w:rsidRPr="00ED71A7" w:rsidRDefault="00021D57" w:rsidP="00021D57">
      <w:pPr>
        <w:pStyle w:val="2e"/>
        <w:shd w:val="clear" w:color="auto" w:fill="auto"/>
        <w:spacing w:line="240" w:lineRule="auto"/>
        <w:ind w:left="20" w:right="60" w:firstLine="688"/>
        <w:jc w:val="both"/>
        <w:rPr>
          <w:sz w:val="24"/>
          <w:szCs w:val="24"/>
        </w:rPr>
      </w:pPr>
      <w:r w:rsidRPr="00ED71A7">
        <w:rPr>
          <w:sz w:val="24"/>
          <w:szCs w:val="24"/>
        </w:rPr>
        <w:t>Изменение климата под влиянием естественных и антропогенных факторов. Меры охраны антропогенного воздуха от загрязнения.</w:t>
      </w:r>
    </w:p>
    <w:p w:rsidR="00021D57" w:rsidRPr="00ED71A7" w:rsidRDefault="00021D57" w:rsidP="00021D57">
      <w:pPr>
        <w:pStyle w:val="2e"/>
        <w:shd w:val="clear" w:color="auto" w:fill="auto"/>
        <w:spacing w:line="240" w:lineRule="auto"/>
        <w:ind w:right="60" w:firstLine="20"/>
        <w:jc w:val="both"/>
        <w:rPr>
          <w:sz w:val="24"/>
          <w:szCs w:val="24"/>
        </w:rPr>
      </w:pPr>
      <w:r w:rsidRPr="00ED71A7">
        <w:rPr>
          <w:sz w:val="24"/>
          <w:szCs w:val="24"/>
        </w:rPr>
        <w:tab/>
        <w:t>Влияние климата на здоровье и хозяйственную деятельность людей. Способы адаптации человека к различным климатическим условиям (особенности быта, жилищ, питания, одежды, способов передвижения).</w:t>
      </w:r>
    </w:p>
    <w:p w:rsidR="00021D57" w:rsidRPr="00ED71A7" w:rsidRDefault="00021D57" w:rsidP="00021D57">
      <w:pPr>
        <w:pStyle w:val="2e"/>
        <w:shd w:val="clear" w:color="auto" w:fill="auto"/>
        <w:spacing w:line="240" w:lineRule="auto"/>
        <w:ind w:right="60" w:firstLine="20"/>
        <w:jc w:val="both"/>
        <w:rPr>
          <w:sz w:val="24"/>
          <w:szCs w:val="24"/>
        </w:rPr>
      </w:pPr>
      <w:r w:rsidRPr="00ED71A7">
        <w:rPr>
          <w:sz w:val="24"/>
          <w:szCs w:val="24"/>
        </w:rPr>
        <w:tab/>
        <w:t>Опасные и неблагоприятные климатические явления.</w:t>
      </w:r>
    </w:p>
    <w:p w:rsidR="00021D57" w:rsidRPr="00ED71A7" w:rsidRDefault="00021D57" w:rsidP="00021D57">
      <w:pPr>
        <w:pStyle w:val="2e"/>
        <w:shd w:val="clear" w:color="auto" w:fill="auto"/>
        <w:spacing w:line="240" w:lineRule="auto"/>
        <w:ind w:right="60"/>
        <w:jc w:val="both"/>
        <w:rPr>
          <w:b/>
          <w:sz w:val="24"/>
          <w:szCs w:val="24"/>
        </w:rPr>
      </w:pPr>
      <w:r w:rsidRPr="00ED71A7">
        <w:rPr>
          <w:b/>
          <w:sz w:val="24"/>
          <w:szCs w:val="24"/>
        </w:rPr>
        <w:t>Внутренние воды и водные ресурсы</w:t>
      </w:r>
    </w:p>
    <w:p w:rsidR="00021D57" w:rsidRPr="00ED71A7" w:rsidRDefault="00021D57" w:rsidP="00021D57">
      <w:pPr>
        <w:spacing w:after="0" w:line="240" w:lineRule="auto"/>
        <w:ind w:firstLine="708"/>
        <w:rPr>
          <w:szCs w:val="24"/>
        </w:rPr>
      </w:pPr>
      <w:r w:rsidRPr="00ED71A7">
        <w:rPr>
          <w:szCs w:val="24"/>
        </w:rPr>
        <w:t>Состав внутренних вод на территории страны. Роль внутренних вод в освоении территории и развитии хозяйства России.</w:t>
      </w:r>
    </w:p>
    <w:p w:rsidR="00021D57" w:rsidRPr="00ED71A7" w:rsidRDefault="00021D57" w:rsidP="00021D57">
      <w:pPr>
        <w:spacing w:after="0" w:line="240" w:lineRule="auto"/>
        <w:ind w:firstLine="708"/>
        <w:rPr>
          <w:szCs w:val="24"/>
        </w:rPr>
      </w:pPr>
      <w:r w:rsidRPr="00ED71A7">
        <w:rPr>
          <w:szCs w:val="24"/>
        </w:rPr>
        <w:t>Главные речные системы, разделы, бассейны. Распределение рек по бассейнам  океанов. Зависимость рек от рельефа и климата. Понятия «годовой сток», «падение рек» и «уклон рек» Основные показатели жизни рек: понятие «режим реки» ,межень, паводок, половодье.</w:t>
      </w:r>
    </w:p>
    <w:p w:rsidR="00021D57" w:rsidRPr="00ED71A7" w:rsidRDefault="00021D57" w:rsidP="00021D57">
      <w:pPr>
        <w:spacing w:after="0" w:line="240" w:lineRule="auto"/>
        <w:ind w:firstLine="708"/>
        <w:rPr>
          <w:szCs w:val="24"/>
        </w:rPr>
      </w:pPr>
      <w:r w:rsidRPr="00ED71A7">
        <w:rPr>
          <w:szCs w:val="24"/>
        </w:rPr>
        <w:t>Густота речной сети.</w:t>
      </w:r>
    </w:p>
    <w:p w:rsidR="00021D57" w:rsidRPr="00ED71A7" w:rsidRDefault="00021D57" w:rsidP="00021D57">
      <w:pPr>
        <w:spacing w:after="0" w:line="240" w:lineRule="auto"/>
        <w:ind w:firstLine="708"/>
        <w:rPr>
          <w:szCs w:val="24"/>
        </w:rPr>
      </w:pPr>
      <w:r w:rsidRPr="00ED71A7">
        <w:rPr>
          <w:szCs w:val="24"/>
        </w:rPr>
        <w:t>Важнейшие озёра, их происхождение.</w:t>
      </w:r>
    </w:p>
    <w:p w:rsidR="00021D57" w:rsidRPr="00ED71A7" w:rsidRDefault="00021D57" w:rsidP="00021D57">
      <w:pPr>
        <w:spacing w:after="0" w:line="240" w:lineRule="auto"/>
        <w:ind w:firstLine="708"/>
        <w:rPr>
          <w:szCs w:val="24"/>
        </w:rPr>
      </w:pPr>
      <w:r w:rsidRPr="00ED71A7">
        <w:rPr>
          <w:szCs w:val="24"/>
        </w:rPr>
        <w:t>Болота. Подземные воды. Ледники. Многолетняя мерзлота.</w:t>
      </w:r>
    </w:p>
    <w:p w:rsidR="00021D57" w:rsidRPr="00ED71A7" w:rsidRDefault="00021D57" w:rsidP="00021D57">
      <w:pPr>
        <w:spacing w:after="0" w:line="240" w:lineRule="auto"/>
        <w:ind w:firstLine="708"/>
        <w:rPr>
          <w:szCs w:val="24"/>
        </w:rPr>
      </w:pPr>
      <w:r w:rsidRPr="00ED71A7">
        <w:rPr>
          <w:szCs w:val="24"/>
        </w:rPr>
        <w:t>Водные ресурсы России. Неравномерность их размещения на территории страны. Хозяйственное использование и охрана водных pecvpсов страны.</w:t>
      </w:r>
    </w:p>
    <w:p w:rsidR="00021D57" w:rsidRPr="00ED71A7" w:rsidRDefault="00021D57" w:rsidP="00021D57">
      <w:pPr>
        <w:spacing w:after="0" w:line="240" w:lineRule="auto"/>
        <w:ind w:firstLine="708"/>
        <w:rPr>
          <w:szCs w:val="24"/>
        </w:rPr>
      </w:pPr>
      <w:r w:rsidRPr="00ED71A7">
        <w:rPr>
          <w:szCs w:val="24"/>
        </w:rPr>
        <w:t>Стихийные явления, связанные с водами.</w:t>
      </w:r>
    </w:p>
    <w:p w:rsidR="00021D57" w:rsidRPr="00ED71A7" w:rsidRDefault="00021D57" w:rsidP="00021D57">
      <w:pPr>
        <w:spacing w:after="0" w:line="240" w:lineRule="auto"/>
        <w:rPr>
          <w:b/>
          <w:szCs w:val="24"/>
        </w:rPr>
      </w:pPr>
      <w:r w:rsidRPr="00ED71A7">
        <w:rPr>
          <w:b/>
          <w:szCs w:val="24"/>
        </w:rPr>
        <w:t>Почвы и почвенные ресурсы</w:t>
      </w:r>
    </w:p>
    <w:p w:rsidR="00021D57" w:rsidRPr="00ED71A7" w:rsidRDefault="00021D57" w:rsidP="00021D57">
      <w:pPr>
        <w:spacing w:after="0" w:line="240" w:lineRule="auto"/>
        <w:ind w:firstLine="708"/>
        <w:rPr>
          <w:szCs w:val="24"/>
        </w:rPr>
      </w:pPr>
      <w:r w:rsidRPr="00ED71A7">
        <w:rPr>
          <w:szCs w:val="24"/>
        </w:rPr>
        <w:t>Почва как особое природное образование. Плодородие -  важнейшее свойство почвы. Условия образования разных типов почв. Закономерности распространения почв на территории страны. Карта почв России. Почвенные ресурсы России. Изменение почв в процессе их хозяйственного использования.</w:t>
      </w:r>
    </w:p>
    <w:p w:rsidR="00021D57" w:rsidRPr="00ED71A7" w:rsidRDefault="00021D57" w:rsidP="00021D57">
      <w:pPr>
        <w:spacing w:after="0" w:line="240" w:lineRule="auto"/>
        <w:ind w:firstLine="708"/>
        <w:rPr>
          <w:szCs w:val="24"/>
        </w:rPr>
      </w:pPr>
      <w:r w:rsidRPr="00ED71A7">
        <w:rPr>
          <w:szCs w:val="24"/>
        </w:rPr>
        <w:t>Меры по сохранению плодородия почв, понятие «мелиорация».</w:t>
      </w:r>
    </w:p>
    <w:p w:rsidR="00021D57" w:rsidRPr="00ED71A7" w:rsidRDefault="00021D57" w:rsidP="00021D57">
      <w:pPr>
        <w:spacing w:after="0" w:line="240" w:lineRule="auto"/>
        <w:rPr>
          <w:b/>
          <w:szCs w:val="24"/>
        </w:rPr>
      </w:pPr>
      <w:r w:rsidRPr="00ED71A7">
        <w:rPr>
          <w:b/>
          <w:szCs w:val="24"/>
        </w:rPr>
        <w:t>Растительный и животный мир. Биологические ресурсы</w:t>
      </w:r>
    </w:p>
    <w:p w:rsidR="00021D57" w:rsidRPr="00ED71A7" w:rsidRDefault="00021D57" w:rsidP="00021D57">
      <w:pPr>
        <w:spacing w:after="0" w:line="240" w:lineRule="auto"/>
        <w:ind w:firstLine="708"/>
        <w:rPr>
          <w:szCs w:val="24"/>
        </w:rPr>
      </w:pPr>
      <w:r w:rsidRPr="00ED71A7">
        <w:rPr>
          <w:szCs w:val="24"/>
        </w:rPr>
        <w:t>Растительный покров России, карта растительности. Животный мир. Биологические ресурсы, их рациональное использование.</w:t>
      </w:r>
    </w:p>
    <w:p w:rsidR="00021D57" w:rsidRPr="00ED71A7" w:rsidRDefault="00021D57" w:rsidP="00021D57">
      <w:pPr>
        <w:spacing w:after="0" w:line="240" w:lineRule="auto"/>
        <w:ind w:firstLine="708"/>
        <w:rPr>
          <w:szCs w:val="24"/>
        </w:rPr>
      </w:pPr>
      <w:r w:rsidRPr="00ED71A7">
        <w:rPr>
          <w:szCs w:val="24"/>
        </w:rPr>
        <w:t>Меры по охране растительного и животного мира</w:t>
      </w:r>
    </w:p>
    <w:p w:rsidR="00021D57" w:rsidRPr="00ED71A7" w:rsidRDefault="00021D57" w:rsidP="00021D57">
      <w:pPr>
        <w:spacing w:after="0" w:line="240" w:lineRule="auto"/>
        <w:rPr>
          <w:b/>
          <w:szCs w:val="24"/>
        </w:rPr>
      </w:pPr>
      <w:r w:rsidRPr="00ED71A7">
        <w:rPr>
          <w:b/>
          <w:szCs w:val="24"/>
        </w:rPr>
        <w:t>Природные различия на территории России</w:t>
      </w:r>
    </w:p>
    <w:p w:rsidR="00021D57" w:rsidRPr="00ED71A7" w:rsidRDefault="00021D57" w:rsidP="00021D57">
      <w:pPr>
        <w:spacing w:after="0" w:line="240" w:lineRule="auto"/>
        <w:ind w:firstLine="708"/>
        <w:rPr>
          <w:szCs w:val="24"/>
        </w:rPr>
      </w:pPr>
      <w:r w:rsidRPr="00ED71A7">
        <w:rPr>
          <w:szCs w:val="24"/>
        </w:rPr>
        <w:t>Природно-территориальные комплексы (ПТК) на территории России как результат длительного развития географической оболочки Земли.  Зональные и азональные ПТК. Взаимодействие человечества и природы в прошлом и настоящем, антропогенные изменения природно- территориальных комплексов на территории страны.</w:t>
      </w:r>
    </w:p>
    <w:p w:rsidR="00021D57" w:rsidRPr="00ED71A7" w:rsidRDefault="00021D57" w:rsidP="00021D57">
      <w:pPr>
        <w:spacing w:after="0" w:line="240" w:lineRule="auto"/>
        <w:ind w:firstLine="708"/>
        <w:rPr>
          <w:szCs w:val="24"/>
        </w:rPr>
      </w:pPr>
      <w:r w:rsidRPr="00ED71A7">
        <w:rPr>
          <w:szCs w:val="24"/>
        </w:rPr>
        <w:t>Физико-географическое районирование территории России. Наиболее крупные природные районы.</w:t>
      </w:r>
    </w:p>
    <w:p w:rsidR="00021D57" w:rsidRPr="00ED71A7" w:rsidRDefault="00021D57" w:rsidP="00021D57">
      <w:pPr>
        <w:spacing w:after="0" w:line="240" w:lineRule="auto"/>
        <w:ind w:firstLine="708"/>
        <w:rPr>
          <w:szCs w:val="24"/>
        </w:rPr>
      </w:pPr>
      <w:r w:rsidRPr="00ED71A7">
        <w:rPr>
          <w:szCs w:val="24"/>
        </w:rPr>
        <w:t xml:space="preserve">Проявление широтной зональности и высотной поясности на территории России. Роль В.В. Докучаева и Л.С. Берга в создании учения о ПЗ. </w:t>
      </w:r>
    </w:p>
    <w:p w:rsidR="00021D57" w:rsidRPr="00ED71A7" w:rsidRDefault="00021D57" w:rsidP="00021D57">
      <w:pPr>
        <w:spacing w:after="0" w:line="240" w:lineRule="auto"/>
        <w:ind w:firstLine="708"/>
        <w:rPr>
          <w:szCs w:val="24"/>
        </w:rPr>
      </w:pPr>
      <w:r w:rsidRPr="00ED71A7">
        <w:rPr>
          <w:szCs w:val="24"/>
        </w:rPr>
        <w:t xml:space="preserve">Природная зона как природный комплекс; взаимосвязь и взаимообусловленность её компонентов. </w:t>
      </w:r>
    </w:p>
    <w:p w:rsidR="00021D57" w:rsidRPr="00ED71A7" w:rsidRDefault="00021D57" w:rsidP="00021D57">
      <w:pPr>
        <w:spacing w:after="0" w:line="240" w:lineRule="auto"/>
        <w:ind w:firstLine="708"/>
        <w:rPr>
          <w:szCs w:val="24"/>
        </w:rPr>
      </w:pPr>
      <w:r w:rsidRPr="00ED71A7">
        <w:rPr>
          <w:szCs w:val="24"/>
        </w:rPr>
        <w:t xml:space="preserve">Характеристика природных зон: северных безлесных природных зон (арктические пустыни, тундра и лесотундра), лесных зон (тайга, смешанные и широколиственные леса), южных безлесных зон (степи, полупустыни и пустыни). Природные ресурсы зон, пути их </w:t>
      </w:r>
      <w:r w:rsidRPr="00ED71A7">
        <w:rPr>
          <w:szCs w:val="24"/>
        </w:rPr>
        <w:lastRenderedPageBreak/>
        <w:t>рационального использования. Хозяйственная деятельность человека и экологические проблемы в каждой из природных зон. Высотная поясность. Районы распространения высотной поясности на территории России.</w:t>
      </w:r>
    </w:p>
    <w:p w:rsidR="00021D57" w:rsidRPr="00ED71A7" w:rsidRDefault="00021D57" w:rsidP="00021D57">
      <w:pPr>
        <w:spacing w:after="0" w:line="240" w:lineRule="auto"/>
        <w:ind w:firstLine="708"/>
        <w:rPr>
          <w:szCs w:val="24"/>
        </w:rPr>
      </w:pPr>
      <w:r w:rsidRPr="00ED71A7">
        <w:rPr>
          <w:szCs w:val="24"/>
        </w:rPr>
        <w:t>Аквальные природные комплексы у берегов России. Природно-хозяйственные различия морей.</w:t>
      </w:r>
    </w:p>
    <w:p w:rsidR="00021D57" w:rsidRPr="00ED71A7" w:rsidRDefault="00021D57" w:rsidP="00021D57">
      <w:pPr>
        <w:spacing w:after="0" w:line="240" w:lineRule="auto"/>
        <w:ind w:firstLine="708"/>
        <w:rPr>
          <w:szCs w:val="24"/>
        </w:rPr>
      </w:pPr>
      <w:r w:rsidRPr="00ED71A7">
        <w:rPr>
          <w:szCs w:val="24"/>
        </w:rPr>
        <w:t>Понятие «особо охраняемые природные территории», виды ООПТ. Объекты Всемирного природного наследия на территории России</w:t>
      </w:r>
    </w:p>
    <w:p w:rsidR="00021D57" w:rsidRPr="00ED71A7" w:rsidRDefault="00021D57" w:rsidP="00021D57">
      <w:pPr>
        <w:spacing w:after="0" w:line="240" w:lineRule="auto"/>
        <w:rPr>
          <w:b/>
          <w:szCs w:val="24"/>
        </w:rPr>
      </w:pPr>
      <w:r w:rsidRPr="00ED71A7">
        <w:rPr>
          <w:b/>
          <w:szCs w:val="24"/>
        </w:rPr>
        <w:t>Население России</w:t>
      </w:r>
    </w:p>
    <w:p w:rsidR="00021D57" w:rsidRPr="00ED71A7" w:rsidRDefault="00021D57" w:rsidP="00021D57">
      <w:pPr>
        <w:spacing w:after="0" w:line="240" w:lineRule="auto"/>
        <w:ind w:firstLine="708"/>
        <w:rPr>
          <w:b/>
          <w:szCs w:val="24"/>
        </w:rPr>
      </w:pPr>
      <w:r w:rsidRPr="00ED71A7">
        <w:rPr>
          <w:szCs w:val="24"/>
        </w:rPr>
        <w:t>Человеческий потенциал — главное богатство страны. Численность населения России, её динамика. Понятие «естественное движение населения». Естественный прирост и факторы, влияющие на его изменение. Половой и возрастной состав населения. Демографические проблемы в России.</w:t>
      </w:r>
    </w:p>
    <w:p w:rsidR="00021D57" w:rsidRPr="00ED71A7" w:rsidRDefault="00021D57" w:rsidP="00021D57">
      <w:pPr>
        <w:spacing w:after="0" w:line="240" w:lineRule="auto"/>
        <w:ind w:firstLine="708"/>
        <w:rPr>
          <w:szCs w:val="24"/>
        </w:rPr>
      </w:pPr>
      <w:r w:rsidRPr="00ED71A7">
        <w:rPr>
          <w:szCs w:val="24"/>
        </w:rPr>
        <w:t>Народы России. Основные языковые семьи и группы, их размещение. Культурно-исторические особенности народов России. Разнообразие религиозного состава населения и география основных религий на территории страны. Межнациональные проблемы и их география.</w:t>
      </w:r>
    </w:p>
    <w:p w:rsidR="00021D57" w:rsidRPr="00ED71A7" w:rsidRDefault="00021D57" w:rsidP="00021D57">
      <w:pPr>
        <w:spacing w:after="0" w:line="240" w:lineRule="auto"/>
        <w:ind w:firstLine="708"/>
        <w:rPr>
          <w:szCs w:val="24"/>
        </w:rPr>
      </w:pPr>
      <w:r w:rsidRPr="00ED71A7">
        <w:rPr>
          <w:szCs w:val="24"/>
        </w:rPr>
        <w:t>Особенности урбанизации в России. Понятие «агломерация». Крупнейшие города и городские агломерации, их типы, роль в жизни страны. Социально-экономические и экологические проблемы в крупных городах.. Географические особенности расселения сельского населения. Влияние природных условий на типы сельских поселений. Современные социальные проблемы малых городов и сел.</w:t>
      </w:r>
    </w:p>
    <w:p w:rsidR="00021D57" w:rsidRPr="00ED71A7" w:rsidRDefault="00021D57" w:rsidP="00021D57">
      <w:pPr>
        <w:spacing w:after="0" w:line="240" w:lineRule="auto"/>
        <w:ind w:firstLine="708"/>
        <w:rPr>
          <w:szCs w:val="24"/>
        </w:rPr>
      </w:pPr>
      <w:r w:rsidRPr="00ED71A7">
        <w:rPr>
          <w:szCs w:val="24"/>
        </w:rPr>
        <w:t>Понятие «миграция». Причины, типы и направления миграций населения на территории России.</w:t>
      </w:r>
    </w:p>
    <w:p w:rsidR="00021D57" w:rsidRPr="00ED71A7" w:rsidRDefault="00021D57" w:rsidP="00021D57">
      <w:pPr>
        <w:spacing w:after="0" w:line="240" w:lineRule="auto"/>
        <w:ind w:firstLine="708"/>
        <w:rPr>
          <w:szCs w:val="24"/>
        </w:rPr>
      </w:pPr>
      <w:r w:rsidRPr="00ED71A7">
        <w:rPr>
          <w:szCs w:val="24"/>
        </w:rPr>
        <w:t xml:space="preserve">Влияние истории заселения  и хозяйственного освоения территории России, природных условии и современных миграций на географические особенности современного размещении населения. </w:t>
      </w:r>
    </w:p>
    <w:p w:rsidR="00021D57" w:rsidRPr="00ED71A7" w:rsidRDefault="00021D57" w:rsidP="00021D57">
      <w:pPr>
        <w:spacing w:after="0" w:line="240" w:lineRule="auto"/>
        <w:ind w:firstLine="708"/>
        <w:rPr>
          <w:szCs w:val="24"/>
        </w:rPr>
      </w:pPr>
      <w:r w:rsidRPr="00ED71A7">
        <w:rPr>
          <w:szCs w:val="24"/>
        </w:rPr>
        <w:t>Основная полоса расселения, зона Севера.</w:t>
      </w:r>
    </w:p>
    <w:p w:rsidR="00021D57" w:rsidRPr="00ED71A7" w:rsidRDefault="00021D57" w:rsidP="00021D57">
      <w:pPr>
        <w:spacing w:after="0" w:line="240" w:lineRule="auto"/>
        <w:ind w:firstLine="708"/>
        <w:rPr>
          <w:szCs w:val="24"/>
        </w:rPr>
      </w:pPr>
      <w:r w:rsidRPr="00ED71A7">
        <w:rPr>
          <w:szCs w:val="24"/>
        </w:rPr>
        <w:t>Понятия «экономически активное население» и «трудовые ресурсы». Неравномерность в обеспечении трудовыми ресурсами различных территорий страны, роль в развитии и размещении хозяйства. Перераспределение числа занятых в различных отраслях и сферах хозяйства. Проблема занятости населения и пути её решения. Показатели, характеризующие качество населения. Проблема формирования и эффективного функционирования человеческого капитала.</w:t>
      </w:r>
    </w:p>
    <w:p w:rsidR="00021D57" w:rsidRPr="00ED71A7" w:rsidRDefault="00021D57" w:rsidP="00021D57">
      <w:pPr>
        <w:spacing w:after="0" w:line="240" w:lineRule="auto"/>
        <w:rPr>
          <w:b/>
          <w:szCs w:val="24"/>
        </w:rPr>
      </w:pPr>
      <w:r w:rsidRPr="00ED71A7">
        <w:rPr>
          <w:b/>
          <w:szCs w:val="24"/>
        </w:rPr>
        <w:t>Природный фактор в развитии России</w:t>
      </w:r>
    </w:p>
    <w:p w:rsidR="00021D57" w:rsidRPr="00ED71A7" w:rsidRDefault="00021D57" w:rsidP="00021D57">
      <w:pPr>
        <w:spacing w:after="0" w:line="240" w:lineRule="auto"/>
        <w:ind w:firstLine="708"/>
        <w:rPr>
          <w:szCs w:val="24"/>
        </w:rPr>
      </w:pPr>
      <w:r w:rsidRPr="00ED71A7">
        <w:rPr>
          <w:szCs w:val="24"/>
        </w:rPr>
        <w:t>Влияние природной среды на развитие общества на разных исторических этапах. Понятие «природные условия». Непосредственное и опосредованное влияние природных условий на жизнь и деятельность человека.</w:t>
      </w:r>
    </w:p>
    <w:p w:rsidR="00021D57" w:rsidRPr="00ED71A7" w:rsidRDefault="00021D57" w:rsidP="00021D57">
      <w:pPr>
        <w:spacing w:after="0" w:line="240" w:lineRule="auto"/>
        <w:ind w:firstLine="708"/>
        <w:rPr>
          <w:szCs w:val="24"/>
        </w:rPr>
      </w:pPr>
      <w:r w:rsidRPr="00ED71A7">
        <w:rPr>
          <w:szCs w:val="24"/>
        </w:rPr>
        <w:t>Виды адаптации человека к окружающей среде.  Понятие «природные ресурсы».</w:t>
      </w:r>
    </w:p>
    <w:p w:rsidR="00021D57" w:rsidRPr="00ED71A7" w:rsidRDefault="00021D57" w:rsidP="00021D57">
      <w:pPr>
        <w:spacing w:after="0" w:line="240" w:lineRule="auto"/>
        <w:ind w:firstLine="708"/>
        <w:rPr>
          <w:szCs w:val="24"/>
        </w:rPr>
      </w:pPr>
      <w:r w:rsidRPr="00ED71A7">
        <w:rPr>
          <w:szCs w:val="24"/>
        </w:rPr>
        <w:t>Виды природных ресурсов. Принципы рационального использования природных ресурсов.</w:t>
      </w:r>
    </w:p>
    <w:p w:rsidR="00021D57" w:rsidRPr="00ED71A7" w:rsidRDefault="00021D57" w:rsidP="00021D57">
      <w:pPr>
        <w:spacing w:after="0" w:line="240" w:lineRule="auto"/>
        <w:ind w:firstLine="708"/>
        <w:rPr>
          <w:szCs w:val="24"/>
        </w:rPr>
      </w:pPr>
      <w:r w:rsidRPr="00ED71A7">
        <w:rPr>
          <w:szCs w:val="24"/>
        </w:rPr>
        <w:t>Обеспеченность России природными ресурсами. Хозяйственная оценка природно-ресурсного потенциала России и значение для развития экономики. Особенности в размещении и потреблении разных видов природных ресурсов на территории страны. Важнейшие территориальные сочетания природных ресурсов. Основные ресурсные базы страны. Проблемы и перспективы использования природно-ресурсного потенциала России.</w:t>
      </w:r>
    </w:p>
    <w:p w:rsidR="00021D57" w:rsidRPr="00ED71A7" w:rsidRDefault="00021D57" w:rsidP="00021D57">
      <w:pPr>
        <w:spacing w:after="0" w:line="240" w:lineRule="auto"/>
        <w:jc w:val="center"/>
        <w:rPr>
          <w:b/>
          <w:szCs w:val="24"/>
        </w:rPr>
      </w:pPr>
      <w:r w:rsidRPr="00ED71A7">
        <w:rPr>
          <w:b/>
          <w:szCs w:val="24"/>
        </w:rPr>
        <w:t>Хозяйство</w:t>
      </w:r>
      <w:r>
        <w:rPr>
          <w:b/>
          <w:szCs w:val="24"/>
        </w:rPr>
        <w:t xml:space="preserve">.Регионы </w:t>
      </w:r>
      <w:r w:rsidRPr="00ED71A7">
        <w:rPr>
          <w:b/>
          <w:szCs w:val="24"/>
        </w:rPr>
        <w:t>России</w:t>
      </w:r>
    </w:p>
    <w:p w:rsidR="00021D57" w:rsidRDefault="00021D57" w:rsidP="00021D57">
      <w:pPr>
        <w:spacing w:after="0" w:line="240" w:lineRule="auto"/>
        <w:jc w:val="center"/>
        <w:rPr>
          <w:b/>
          <w:szCs w:val="24"/>
        </w:rPr>
      </w:pPr>
      <w:r>
        <w:rPr>
          <w:b/>
          <w:szCs w:val="24"/>
        </w:rPr>
        <w:t>Хозяйство</w:t>
      </w:r>
      <w:r w:rsidRPr="00ED71A7">
        <w:rPr>
          <w:b/>
          <w:szCs w:val="24"/>
        </w:rPr>
        <w:t xml:space="preserve"> России</w:t>
      </w:r>
    </w:p>
    <w:p w:rsidR="00021D57" w:rsidRDefault="00021D57" w:rsidP="00021D57">
      <w:pPr>
        <w:spacing w:after="0" w:line="240" w:lineRule="auto"/>
        <w:rPr>
          <w:b/>
          <w:szCs w:val="24"/>
        </w:rPr>
      </w:pPr>
      <w:r w:rsidRPr="00CB30B7">
        <w:rPr>
          <w:b/>
          <w:szCs w:val="24"/>
        </w:rPr>
        <w:t>Общая х</w:t>
      </w:r>
      <w:r>
        <w:rPr>
          <w:b/>
          <w:szCs w:val="24"/>
        </w:rPr>
        <w:t>арактеристика хозяйства России</w:t>
      </w:r>
    </w:p>
    <w:p w:rsidR="00021D57" w:rsidRDefault="00021D57" w:rsidP="00021D57">
      <w:pPr>
        <w:spacing w:after="0" w:line="240" w:lineRule="auto"/>
        <w:rPr>
          <w:szCs w:val="24"/>
        </w:rPr>
      </w:pPr>
      <w:r w:rsidRPr="00CB30B7">
        <w:rPr>
          <w:szCs w:val="24"/>
        </w:rPr>
        <w:t>Современное хозяйство Росс</w:t>
      </w:r>
      <w:r>
        <w:rPr>
          <w:szCs w:val="24"/>
        </w:rPr>
        <w:t>ии, его задачи. Понятия «хозяй</w:t>
      </w:r>
      <w:r>
        <w:rPr>
          <w:szCs w:val="24"/>
        </w:rPr>
        <w:softHyphen/>
        <w:t>ство страны», «отрасль», «от</w:t>
      </w:r>
      <w:r>
        <w:rPr>
          <w:szCs w:val="24"/>
        </w:rPr>
        <w:softHyphen/>
        <w:t>раслевая структура хозяй</w:t>
      </w:r>
      <w:r>
        <w:rPr>
          <w:szCs w:val="24"/>
        </w:rPr>
        <w:softHyphen/>
      </w:r>
      <w:r w:rsidRPr="00CB30B7">
        <w:rPr>
          <w:szCs w:val="24"/>
        </w:rPr>
        <w:t>ства»</w:t>
      </w:r>
      <w:r>
        <w:rPr>
          <w:szCs w:val="24"/>
        </w:rPr>
        <w:t>. Особенности отраслевой струк</w:t>
      </w:r>
      <w:r>
        <w:rPr>
          <w:szCs w:val="24"/>
        </w:rPr>
        <w:softHyphen/>
      </w:r>
      <w:r w:rsidRPr="00CB30B7">
        <w:rPr>
          <w:szCs w:val="24"/>
        </w:rPr>
        <w:t>туры хозяйства России. Этапы развития хозяйств</w:t>
      </w:r>
      <w:r>
        <w:rPr>
          <w:szCs w:val="24"/>
        </w:rPr>
        <w:t>а. Функциональная структура хо</w:t>
      </w:r>
      <w:r>
        <w:rPr>
          <w:szCs w:val="24"/>
        </w:rPr>
        <w:softHyphen/>
        <w:t>зяйства, понятие «межотрасле</w:t>
      </w:r>
      <w:r>
        <w:rPr>
          <w:szCs w:val="24"/>
        </w:rPr>
        <w:softHyphen/>
      </w:r>
      <w:r w:rsidRPr="00CB30B7">
        <w:rPr>
          <w:szCs w:val="24"/>
        </w:rPr>
        <w:t xml:space="preserve">вой комплекс». </w:t>
      </w:r>
      <w:r>
        <w:rPr>
          <w:szCs w:val="24"/>
        </w:rPr>
        <w:t>Условия и факторы размеще</w:t>
      </w:r>
      <w:r>
        <w:rPr>
          <w:szCs w:val="24"/>
        </w:rPr>
        <w:softHyphen/>
      </w:r>
      <w:r w:rsidRPr="00CB30B7">
        <w:rPr>
          <w:szCs w:val="24"/>
        </w:rPr>
        <w:t xml:space="preserve">ния предприятий. Понятие «территориальная </w:t>
      </w:r>
      <w:r w:rsidRPr="00CB30B7">
        <w:rPr>
          <w:szCs w:val="24"/>
        </w:rPr>
        <w:lastRenderedPageBreak/>
        <w:t>структу</w:t>
      </w:r>
      <w:r>
        <w:rPr>
          <w:szCs w:val="24"/>
        </w:rPr>
        <w:t>ра хозяйства». Особенности тер</w:t>
      </w:r>
      <w:r>
        <w:rPr>
          <w:szCs w:val="24"/>
        </w:rPr>
        <w:softHyphen/>
        <w:t>риториальной структуры хо</w:t>
      </w:r>
      <w:r>
        <w:rPr>
          <w:szCs w:val="24"/>
        </w:rPr>
        <w:softHyphen/>
      </w:r>
      <w:r w:rsidRPr="00CB30B7">
        <w:rPr>
          <w:szCs w:val="24"/>
        </w:rPr>
        <w:t>зяйства России</w:t>
      </w:r>
      <w:r>
        <w:rPr>
          <w:szCs w:val="24"/>
        </w:rPr>
        <w:t>. Исторические особенности фор</w:t>
      </w:r>
      <w:r>
        <w:rPr>
          <w:szCs w:val="24"/>
        </w:rPr>
        <w:softHyphen/>
      </w:r>
      <w:r w:rsidRPr="00CB30B7">
        <w:rPr>
          <w:szCs w:val="24"/>
        </w:rPr>
        <w:t>мирования хозяйства России. Проблемы экономического раз</w:t>
      </w:r>
      <w:r w:rsidRPr="00CB30B7">
        <w:rPr>
          <w:szCs w:val="24"/>
        </w:rPr>
        <w:softHyphen/>
        <w:t xml:space="preserve"> вития России. Место и ро</w:t>
      </w:r>
      <w:r>
        <w:rPr>
          <w:szCs w:val="24"/>
        </w:rPr>
        <w:t>ль хозяйства России в современ</w:t>
      </w:r>
      <w:r>
        <w:rPr>
          <w:szCs w:val="24"/>
        </w:rPr>
        <w:softHyphen/>
      </w:r>
      <w:r w:rsidRPr="00CB30B7">
        <w:rPr>
          <w:szCs w:val="24"/>
        </w:rPr>
        <w:t>ной мировой экономике</w:t>
      </w:r>
    </w:p>
    <w:p w:rsidR="00021D57" w:rsidRDefault="00021D57" w:rsidP="00021D57">
      <w:pPr>
        <w:spacing w:after="0" w:line="240" w:lineRule="auto"/>
        <w:rPr>
          <w:b/>
          <w:szCs w:val="24"/>
        </w:rPr>
      </w:pPr>
      <w:r w:rsidRPr="00CB30B7">
        <w:rPr>
          <w:b/>
          <w:szCs w:val="24"/>
        </w:rPr>
        <w:t>География отра</w:t>
      </w:r>
      <w:r>
        <w:rPr>
          <w:b/>
          <w:szCs w:val="24"/>
        </w:rPr>
        <w:t>слей и межотраслевых комплексов</w:t>
      </w:r>
    </w:p>
    <w:p w:rsidR="00021D57" w:rsidRDefault="00021D57" w:rsidP="00021D57">
      <w:pPr>
        <w:spacing w:after="0" w:line="240" w:lineRule="auto"/>
        <w:rPr>
          <w:b/>
          <w:szCs w:val="24"/>
        </w:rPr>
      </w:pPr>
      <w:r w:rsidRPr="00CB30B7">
        <w:rPr>
          <w:b/>
          <w:szCs w:val="24"/>
        </w:rPr>
        <w:t>То</w:t>
      </w:r>
      <w:r>
        <w:rPr>
          <w:b/>
          <w:szCs w:val="24"/>
        </w:rPr>
        <w:t>пливно- энергетический комплекс</w:t>
      </w:r>
    </w:p>
    <w:p w:rsidR="00021D57" w:rsidRDefault="00021D57" w:rsidP="00021D57">
      <w:pPr>
        <w:spacing w:after="0" w:line="240" w:lineRule="auto"/>
        <w:rPr>
          <w:szCs w:val="24"/>
        </w:rPr>
      </w:pPr>
      <w:r>
        <w:rPr>
          <w:szCs w:val="24"/>
        </w:rPr>
        <w:t>Состав, место и значение ком</w:t>
      </w:r>
      <w:r>
        <w:rPr>
          <w:szCs w:val="24"/>
        </w:rPr>
        <w:softHyphen/>
      </w:r>
      <w:r w:rsidRPr="00CB30B7">
        <w:rPr>
          <w:szCs w:val="24"/>
        </w:rPr>
        <w:t>плекса в хозяйстве стра</w:t>
      </w:r>
      <w:r>
        <w:rPr>
          <w:szCs w:val="24"/>
        </w:rPr>
        <w:t>ны, связь с другими межотрасле</w:t>
      </w:r>
      <w:r>
        <w:rPr>
          <w:szCs w:val="24"/>
        </w:rPr>
        <w:softHyphen/>
      </w:r>
      <w:r w:rsidRPr="00CB30B7">
        <w:rPr>
          <w:szCs w:val="24"/>
        </w:rPr>
        <w:t>выми комплексами. Топлив</w:t>
      </w:r>
      <w:r w:rsidRPr="00CB30B7">
        <w:rPr>
          <w:szCs w:val="24"/>
        </w:rPr>
        <w:softHyphen/>
        <w:t xml:space="preserve"> но-энергетические ресур</w:t>
      </w:r>
      <w:r>
        <w:rPr>
          <w:szCs w:val="24"/>
        </w:rPr>
        <w:t>сы. Размещение основных топлив</w:t>
      </w:r>
      <w:r>
        <w:rPr>
          <w:szCs w:val="24"/>
        </w:rPr>
        <w:softHyphen/>
      </w:r>
      <w:r w:rsidRPr="00CB30B7">
        <w:rPr>
          <w:szCs w:val="24"/>
        </w:rPr>
        <w:t>ных баз и районов потребления энергии. Понятие «топливно-энергетический баланс». Нефтяная промышленнос</w:t>
      </w:r>
      <w:r>
        <w:rPr>
          <w:szCs w:val="24"/>
        </w:rPr>
        <w:t>ть. Газовая промышленность. Ос</w:t>
      </w:r>
      <w:r>
        <w:rPr>
          <w:szCs w:val="24"/>
        </w:rPr>
        <w:softHyphen/>
      </w:r>
      <w:r w:rsidRPr="00CB30B7">
        <w:rPr>
          <w:szCs w:val="24"/>
        </w:rPr>
        <w:t>новные районы добычи нефти и газа. Системы трубопроводов. Угольная промышленность. Способы добычи и качество угля. Хозяйственная оценка главных угольных бассейнов</w:t>
      </w:r>
      <w:r>
        <w:rPr>
          <w:szCs w:val="24"/>
        </w:rPr>
        <w:t>.</w:t>
      </w:r>
    </w:p>
    <w:p w:rsidR="00021D57" w:rsidRPr="00BA4244" w:rsidRDefault="00021D57" w:rsidP="00021D57">
      <w:pPr>
        <w:spacing w:after="0" w:line="240" w:lineRule="auto"/>
        <w:rPr>
          <w:szCs w:val="24"/>
        </w:rPr>
      </w:pPr>
      <w:r w:rsidRPr="00BA4244">
        <w:rPr>
          <w:szCs w:val="24"/>
        </w:rPr>
        <w:t>Социальные и экологические проблемы угледобывающих регионов.</w:t>
      </w:r>
    </w:p>
    <w:p w:rsidR="00021D57" w:rsidRPr="00BA4244" w:rsidRDefault="00021D57" w:rsidP="00021D57">
      <w:pPr>
        <w:spacing w:after="0" w:line="240" w:lineRule="auto"/>
        <w:rPr>
          <w:szCs w:val="24"/>
        </w:rPr>
      </w:pPr>
      <w:r w:rsidRPr="00BA4244">
        <w:rPr>
          <w:szCs w:val="24"/>
        </w:rPr>
        <w:t>Электроэнергетика. Основные типы электростанций, факторы и районы их размещения. Энергосистемы.</w:t>
      </w:r>
    </w:p>
    <w:p w:rsidR="00021D57" w:rsidRDefault="00021D57" w:rsidP="00021D57">
      <w:pPr>
        <w:spacing w:after="0" w:line="240" w:lineRule="auto"/>
        <w:rPr>
          <w:szCs w:val="24"/>
        </w:rPr>
      </w:pPr>
      <w:r w:rsidRPr="00BA4244">
        <w:rPr>
          <w:szCs w:val="24"/>
        </w:rPr>
        <w:t>Проблемы и перспективы развития комплекса. ТЭК и проблемы окружающей среды</w:t>
      </w:r>
      <w:r>
        <w:rPr>
          <w:szCs w:val="24"/>
        </w:rPr>
        <w:t>.</w:t>
      </w:r>
    </w:p>
    <w:p w:rsidR="00021D57" w:rsidRPr="00BA4244" w:rsidRDefault="00021D57" w:rsidP="00021D57">
      <w:pPr>
        <w:spacing w:after="0" w:line="240" w:lineRule="auto"/>
        <w:rPr>
          <w:szCs w:val="24"/>
        </w:rPr>
      </w:pPr>
      <w:r>
        <w:rPr>
          <w:b/>
          <w:szCs w:val="24"/>
        </w:rPr>
        <w:t>Металлургический  комплекс</w:t>
      </w:r>
    </w:p>
    <w:p w:rsidR="00021D57" w:rsidRPr="00BA4244" w:rsidRDefault="00021D57" w:rsidP="00021D57">
      <w:pPr>
        <w:spacing w:after="0" w:line="240" w:lineRule="auto"/>
        <w:rPr>
          <w:szCs w:val="24"/>
        </w:rPr>
      </w:pPr>
      <w:r w:rsidRPr="00BA4244">
        <w:rPr>
          <w:szCs w:val="24"/>
        </w:rPr>
        <w:t>Конструкционные материалы. Состав, место и значение комплекса в хозяйстве страны, связь с другими межотраслевыми комплексами. Основные факторы размещения предприятий и главные металлургические базы страны.</w:t>
      </w:r>
    </w:p>
    <w:p w:rsidR="00021D57" w:rsidRPr="00BA4244" w:rsidRDefault="00021D57" w:rsidP="00021D57">
      <w:pPr>
        <w:spacing w:after="0" w:line="240" w:lineRule="auto"/>
        <w:rPr>
          <w:szCs w:val="24"/>
        </w:rPr>
      </w:pPr>
      <w:r w:rsidRPr="00BA4244">
        <w:rPr>
          <w:szCs w:val="24"/>
        </w:rPr>
        <w:t>Чёрная металлургия. Традиционная и новая технологии получения проката. Типы предприятий чёрной металлургии и факторы их размещения.  География чёрной металлургии России.</w:t>
      </w:r>
    </w:p>
    <w:p w:rsidR="00021D57" w:rsidRDefault="00021D57" w:rsidP="00021D57">
      <w:pPr>
        <w:spacing w:after="0" w:line="240" w:lineRule="auto"/>
        <w:rPr>
          <w:szCs w:val="24"/>
        </w:rPr>
      </w:pPr>
      <w:r w:rsidRPr="00BA4244">
        <w:rPr>
          <w:szCs w:val="24"/>
        </w:rPr>
        <w:t>Цветная металлургия: отраслевой состав и значение отрасли. Факторы размещения предприятий. Основные черты географии металлургии лёгких и тяжёлых цветных металлов на территории страны. Проблемы и перспективы развития комплекса. Металлургия и проблемы охраны окружающей среды</w:t>
      </w:r>
      <w:r>
        <w:rPr>
          <w:szCs w:val="24"/>
        </w:rPr>
        <w:t>.</w:t>
      </w:r>
    </w:p>
    <w:p w:rsidR="00021D57" w:rsidRPr="00BA4244" w:rsidRDefault="00021D57" w:rsidP="00021D57">
      <w:pPr>
        <w:spacing w:after="0" w:line="240" w:lineRule="auto"/>
        <w:rPr>
          <w:szCs w:val="24"/>
        </w:rPr>
      </w:pPr>
      <w:r>
        <w:rPr>
          <w:b/>
          <w:szCs w:val="24"/>
        </w:rPr>
        <w:t>Химико-лесной  комплекс</w:t>
      </w:r>
    </w:p>
    <w:p w:rsidR="00021D57" w:rsidRPr="00BA4244" w:rsidRDefault="00021D57" w:rsidP="00021D57">
      <w:pPr>
        <w:spacing w:after="0" w:line="240" w:lineRule="auto"/>
        <w:rPr>
          <w:szCs w:val="24"/>
        </w:rPr>
      </w:pPr>
      <w:r w:rsidRPr="00BA4244">
        <w:rPr>
          <w:szCs w:val="24"/>
        </w:rPr>
        <w:t>Состав, место и значение в экономике страны, связь с другими межотраслевыми комплексами. Главные факторы размещения предприятий химико</w:t>
      </w:r>
      <w:r w:rsidRPr="00BA4244">
        <w:rPr>
          <w:szCs w:val="24"/>
        </w:rPr>
        <w:softHyphen/>
        <w:t>лесного комплекса.</w:t>
      </w:r>
    </w:p>
    <w:p w:rsidR="00021D57" w:rsidRPr="00BA4244" w:rsidRDefault="00021D57" w:rsidP="00021D57">
      <w:pPr>
        <w:spacing w:after="0" w:line="240" w:lineRule="auto"/>
        <w:rPr>
          <w:szCs w:val="24"/>
        </w:rPr>
      </w:pPr>
      <w:r w:rsidRPr="00BA4244">
        <w:rPr>
          <w:szCs w:val="24"/>
        </w:rPr>
        <w:t>Роль химической промышленности в составе комплекса, отраслевой состав и основные факторы размещения предприятий.</w:t>
      </w:r>
    </w:p>
    <w:p w:rsidR="00021D57" w:rsidRPr="00BA4244" w:rsidRDefault="00021D57" w:rsidP="00021D57">
      <w:pPr>
        <w:spacing w:after="0" w:line="240" w:lineRule="auto"/>
        <w:rPr>
          <w:szCs w:val="24"/>
        </w:rPr>
      </w:pPr>
      <w:r w:rsidRPr="00BA4244">
        <w:rPr>
          <w:szCs w:val="24"/>
        </w:rPr>
        <w:t>Лесная промышленность: география лесных ресурсов, отраслевой состав, факторы размещения предприятий. Лесопромышленные комплексы.</w:t>
      </w:r>
    </w:p>
    <w:p w:rsidR="00021D57" w:rsidRPr="00BA4244" w:rsidRDefault="00021D57" w:rsidP="00021D57">
      <w:pPr>
        <w:spacing w:after="0" w:line="240" w:lineRule="auto"/>
        <w:rPr>
          <w:szCs w:val="24"/>
        </w:rPr>
      </w:pPr>
      <w:r w:rsidRPr="00BA4244">
        <w:rPr>
          <w:szCs w:val="24"/>
        </w:rPr>
        <w:t>География химико</w:t>
      </w:r>
      <w:r>
        <w:rPr>
          <w:szCs w:val="24"/>
        </w:rPr>
        <w:t>-</w:t>
      </w:r>
      <w:r w:rsidRPr="00BA4244">
        <w:rPr>
          <w:szCs w:val="24"/>
        </w:rPr>
        <w:softHyphen/>
        <w:t>лесного комплекса: основные базы, крупнейшие химические и лесоперерабатывающие комплексы.</w:t>
      </w:r>
    </w:p>
    <w:p w:rsidR="00021D57" w:rsidRDefault="00021D57" w:rsidP="00021D57">
      <w:pPr>
        <w:spacing w:after="0" w:line="240" w:lineRule="auto"/>
        <w:rPr>
          <w:szCs w:val="24"/>
        </w:rPr>
      </w:pPr>
      <w:r w:rsidRPr="00BA4244">
        <w:rPr>
          <w:szCs w:val="24"/>
        </w:rPr>
        <w:t>Проблемы и перспективы развития комплекса. Химико</w:t>
      </w:r>
      <w:r>
        <w:rPr>
          <w:szCs w:val="24"/>
        </w:rPr>
        <w:t>-</w:t>
      </w:r>
      <w:r w:rsidRPr="00BA4244">
        <w:rPr>
          <w:szCs w:val="24"/>
        </w:rPr>
        <w:softHyphen/>
        <w:t>лесной комплекс и окружающая среда</w:t>
      </w:r>
      <w:r>
        <w:rPr>
          <w:szCs w:val="24"/>
        </w:rPr>
        <w:t>.</w:t>
      </w:r>
    </w:p>
    <w:p w:rsidR="00021D57" w:rsidRPr="00BA4244" w:rsidRDefault="00021D57" w:rsidP="00021D57">
      <w:pPr>
        <w:spacing w:after="0" w:line="240" w:lineRule="auto"/>
        <w:rPr>
          <w:szCs w:val="24"/>
        </w:rPr>
      </w:pPr>
      <w:r>
        <w:rPr>
          <w:b/>
          <w:szCs w:val="24"/>
        </w:rPr>
        <w:t>Машиностроительный комплекс</w:t>
      </w:r>
    </w:p>
    <w:p w:rsidR="00021D57" w:rsidRPr="00BA4244" w:rsidRDefault="00021D57" w:rsidP="00021D57">
      <w:pPr>
        <w:spacing w:after="0" w:line="240" w:lineRule="auto"/>
        <w:rPr>
          <w:szCs w:val="24"/>
        </w:rPr>
      </w:pPr>
      <w:r w:rsidRPr="00BA4244">
        <w:rPr>
          <w:szCs w:val="24"/>
        </w:rPr>
        <w:t>Состав, место и значение комплекса в хозяйстве страны, связь с другими межотраслевыми комплексами.</w:t>
      </w:r>
    </w:p>
    <w:p w:rsidR="00021D57" w:rsidRPr="00BA4244" w:rsidRDefault="00021D57" w:rsidP="00021D57">
      <w:pPr>
        <w:spacing w:after="0" w:line="240" w:lineRule="auto"/>
        <w:rPr>
          <w:szCs w:val="24"/>
        </w:rPr>
      </w:pPr>
      <w:r w:rsidRPr="00BA4244">
        <w:rPr>
          <w:szCs w:val="24"/>
        </w:rPr>
        <w:t xml:space="preserve">Особенности технологического процесса. </w:t>
      </w:r>
    </w:p>
    <w:p w:rsidR="00021D57" w:rsidRDefault="00021D57" w:rsidP="00021D57">
      <w:pPr>
        <w:spacing w:after="0" w:line="240" w:lineRule="auto"/>
        <w:rPr>
          <w:szCs w:val="24"/>
        </w:rPr>
      </w:pPr>
      <w:r w:rsidRPr="00BA4244">
        <w:rPr>
          <w:szCs w:val="24"/>
        </w:rPr>
        <w:t>Факторы и особенности размещения предприятий машиностроительного комплекса.</w:t>
      </w:r>
    </w:p>
    <w:p w:rsidR="00021D57" w:rsidRPr="00BA4244" w:rsidRDefault="00021D57" w:rsidP="00021D57">
      <w:pPr>
        <w:spacing w:after="0" w:line="240" w:lineRule="auto"/>
        <w:rPr>
          <w:szCs w:val="24"/>
        </w:rPr>
      </w:pPr>
      <w:r w:rsidRPr="00BA4244">
        <w:rPr>
          <w:szCs w:val="24"/>
        </w:rPr>
        <w:t>География науко</w:t>
      </w:r>
      <w:r>
        <w:rPr>
          <w:szCs w:val="24"/>
        </w:rPr>
        <w:t>-</w:t>
      </w:r>
      <w:r w:rsidRPr="00BA4244">
        <w:rPr>
          <w:szCs w:val="24"/>
        </w:rPr>
        <w:softHyphen/>
        <w:t>, трудо</w:t>
      </w:r>
      <w:r>
        <w:rPr>
          <w:szCs w:val="24"/>
        </w:rPr>
        <w:t>-</w:t>
      </w:r>
      <w:r w:rsidRPr="00BA4244">
        <w:rPr>
          <w:szCs w:val="24"/>
        </w:rPr>
        <w:softHyphen/>
        <w:t xml:space="preserve"> и металлоёмких отраслей. Основные районы и центры на территории России. Особенности размещения предприятий основных отраслей оборонно</w:t>
      </w:r>
      <w:r w:rsidRPr="00BA4244">
        <w:rPr>
          <w:szCs w:val="24"/>
        </w:rPr>
        <w:softHyphen/>
        <w:t>промышленного комплекса.</w:t>
      </w:r>
    </w:p>
    <w:p w:rsidR="00021D57" w:rsidRDefault="00021D57" w:rsidP="00021D57">
      <w:pPr>
        <w:spacing w:after="0" w:line="240" w:lineRule="auto"/>
        <w:rPr>
          <w:szCs w:val="24"/>
        </w:rPr>
      </w:pPr>
      <w:r w:rsidRPr="00BA4244">
        <w:rPr>
          <w:szCs w:val="24"/>
        </w:rPr>
        <w:t>Проблемы и перспективы развития комплекса. Машиностроительный комплекс и окружающая среда</w:t>
      </w:r>
      <w:r>
        <w:rPr>
          <w:szCs w:val="24"/>
        </w:rPr>
        <w:t>.</w:t>
      </w:r>
    </w:p>
    <w:p w:rsidR="00021D57" w:rsidRPr="00BA4244" w:rsidRDefault="00021D57" w:rsidP="00021D57">
      <w:pPr>
        <w:spacing w:after="0" w:line="240" w:lineRule="auto"/>
        <w:rPr>
          <w:szCs w:val="24"/>
        </w:rPr>
      </w:pPr>
      <w:r>
        <w:rPr>
          <w:b/>
          <w:szCs w:val="24"/>
        </w:rPr>
        <w:t>Агропромышленный комплекс</w:t>
      </w:r>
    </w:p>
    <w:p w:rsidR="00021D57" w:rsidRPr="00BA4244" w:rsidRDefault="00021D57" w:rsidP="00021D57">
      <w:pPr>
        <w:spacing w:after="0" w:line="240" w:lineRule="auto"/>
        <w:rPr>
          <w:szCs w:val="24"/>
        </w:rPr>
      </w:pPr>
      <w:r w:rsidRPr="00BA4244">
        <w:rPr>
          <w:szCs w:val="24"/>
        </w:rPr>
        <w:t>Состав, место и значение комплекса в хозяйстве страны, связь с другими межотраслевыми комплексами. Факторы размещения и типы предприятий АПК.</w:t>
      </w:r>
    </w:p>
    <w:p w:rsidR="00021D57" w:rsidRPr="00BA4244" w:rsidRDefault="00021D57" w:rsidP="00021D57">
      <w:pPr>
        <w:spacing w:after="0" w:line="240" w:lineRule="auto"/>
        <w:rPr>
          <w:szCs w:val="24"/>
        </w:rPr>
      </w:pPr>
      <w:r w:rsidRPr="00BA4244">
        <w:rPr>
          <w:szCs w:val="24"/>
        </w:rPr>
        <w:lastRenderedPageBreak/>
        <w:t>Сельское хозяйство: отраслевой состав. Виды земельных угодий. Зональная и пригородная специализация отраслей сельского хозяйства. Главные районы размещения земледелия и животноводства.</w:t>
      </w:r>
    </w:p>
    <w:p w:rsidR="00021D57" w:rsidRPr="00BA4244" w:rsidRDefault="00021D57" w:rsidP="00021D57">
      <w:pPr>
        <w:spacing w:after="0" w:line="240" w:lineRule="auto"/>
        <w:rPr>
          <w:szCs w:val="24"/>
        </w:rPr>
      </w:pPr>
      <w:r w:rsidRPr="00BA4244">
        <w:rPr>
          <w:szCs w:val="24"/>
        </w:rPr>
        <w:t>Пищевая и лёгкая промышленность: отраслевой состав, основные районы и центры размещения.</w:t>
      </w:r>
    </w:p>
    <w:p w:rsidR="00021D57" w:rsidRDefault="00021D57" w:rsidP="00021D57">
      <w:pPr>
        <w:spacing w:after="0" w:line="240" w:lineRule="auto"/>
        <w:rPr>
          <w:szCs w:val="24"/>
        </w:rPr>
      </w:pPr>
      <w:r w:rsidRPr="00BA4244">
        <w:rPr>
          <w:szCs w:val="24"/>
        </w:rPr>
        <w:t>Проблемы и перспективы развития комплекса. АПК и окружающая среда</w:t>
      </w:r>
      <w:r>
        <w:rPr>
          <w:szCs w:val="24"/>
        </w:rPr>
        <w:t>.</w:t>
      </w:r>
    </w:p>
    <w:p w:rsidR="00021D57" w:rsidRPr="00CE34B7" w:rsidRDefault="00021D57" w:rsidP="00021D57">
      <w:pPr>
        <w:spacing w:after="0" w:line="240" w:lineRule="auto"/>
        <w:rPr>
          <w:szCs w:val="24"/>
        </w:rPr>
      </w:pPr>
      <w:r>
        <w:rPr>
          <w:b/>
          <w:szCs w:val="24"/>
        </w:rPr>
        <w:t>Инфраструктурный  комплекс</w:t>
      </w:r>
    </w:p>
    <w:p w:rsidR="00021D57" w:rsidRPr="00CE34B7" w:rsidRDefault="00021D57" w:rsidP="00021D57">
      <w:pPr>
        <w:spacing w:after="0" w:line="240" w:lineRule="auto"/>
        <w:rPr>
          <w:szCs w:val="24"/>
        </w:rPr>
      </w:pPr>
      <w:r w:rsidRPr="00CE34B7">
        <w:rPr>
          <w:szCs w:val="24"/>
        </w:rPr>
        <w:t>Состав, место и значение инфраструктурного комплекса в хозяйстве страны, связь с другими межотраслевыми комплексами.</w:t>
      </w:r>
    </w:p>
    <w:p w:rsidR="00021D57" w:rsidRPr="00CE34B7" w:rsidRDefault="00021D57" w:rsidP="00021D57">
      <w:pPr>
        <w:spacing w:after="0" w:line="240" w:lineRule="auto"/>
        <w:rPr>
          <w:szCs w:val="24"/>
        </w:rPr>
      </w:pPr>
      <w:r w:rsidRPr="00CE34B7">
        <w:rPr>
          <w:szCs w:val="24"/>
        </w:rPr>
        <w:t>Особенности разных видов транспорта. Понятие «транспортная система». Важнейшие транспортные магистрали и узлы на территории страны. Показатели работы транспорта. Понятия «грузооборот», «пассажирооборот». Влияние транспорта на размещение населения и хозяйства России. География сухопутного, водного и других видов транспорта.</w:t>
      </w:r>
    </w:p>
    <w:p w:rsidR="00021D57" w:rsidRPr="00CE34B7" w:rsidRDefault="00021D57" w:rsidP="00021D57">
      <w:pPr>
        <w:spacing w:after="0" w:line="240" w:lineRule="auto"/>
        <w:rPr>
          <w:szCs w:val="24"/>
        </w:rPr>
      </w:pPr>
      <w:r w:rsidRPr="00CE34B7">
        <w:rPr>
          <w:szCs w:val="24"/>
        </w:rPr>
        <w:t>Виды связи, их значение в современном хозяйстве страны, размещение.</w:t>
      </w:r>
    </w:p>
    <w:p w:rsidR="00021D57" w:rsidRPr="00CE34B7" w:rsidRDefault="00021D57" w:rsidP="00021D57">
      <w:pPr>
        <w:spacing w:after="0" w:line="240" w:lineRule="auto"/>
        <w:rPr>
          <w:szCs w:val="24"/>
        </w:rPr>
      </w:pPr>
      <w:r w:rsidRPr="00CE34B7">
        <w:rPr>
          <w:szCs w:val="24"/>
        </w:rPr>
        <w:t>Социальная инфраструктура: отраслевой состав, значение в хозяйстве, диспропорции в размещении, перспективы развития.</w:t>
      </w:r>
    </w:p>
    <w:p w:rsidR="00021D57" w:rsidRDefault="00021D57" w:rsidP="00021D57">
      <w:pPr>
        <w:spacing w:after="0" w:line="240" w:lineRule="auto"/>
        <w:rPr>
          <w:szCs w:val="24"/>
        </w:rPr>
      </w:pPr>
      <w:r w:rsidRPr="00CE34B7">
        <w:rPr>
          <w:szCs w:val="24"/>
        </w:rPr>
        <w:t>Проблемы и перспективы развития инфраструктурного комплекса. Влияние комплекса на окружающую среду</w:t>
      </w:r>
      <w:r>
        <w:rPr>
          <w:szCs w:val="24"/>
        </w:rPr>
        <w:t>.</w:t>
      </w:r>
    </w:p>
    <w:p w:rsidR="00021D57" w:rsidRPr="00CE34B7" w:rsidRDefault="00021D57" w:rsidP="00021D57">
      <w:pPr>
        <w:spacing w:after="0" w:line="240" w:lineRule="auto"/>
        <w:rPr>
          <w:szCs w:val="24"/>
        </w:rPr>
      </w:pPr>
      <w:r>
        <w:rPr>
          <w:b/>
          <w:szCs w:val="24"/>
        </w:rPr>
        <w:t>Экологический  потенциал России</w:t>
      </w:r>
    </w:p>
    <w:p w:rsidR="00021D57" w:rsidRPr="00CE34B7" w:rsidRDefault="00021D57" w:rsidP="00021D57">
      <w:pPr>
        <w:spacing w:after="0" w:line="240" w:lineRule="auto"/>
        <w:rPr>
          <w:szCs w:val="24"/>
        </w:rPr>
      </w:pPr>
      <w:r w:rsidRPr="00CE34B7">
        <w:rPr>
          <w:szCs w:val="24"/>
        </w:rPr>
        <w:t xml:space="preserve">Окружающая среда. Источники загрязнения окружающей среды и экологические проблемы в России. Экологический потенциал России, его региональное и глобальное значение. </w:t>
      </w:r>
    </w:p>
    <w:p w:rsidR="00021D57" w:rsidRDefault="00021D57" w:rsidP="00021D57">
      <w:pPr>
        <w:spacing w:after="0" w:line="240" w:lineRule="auto"/>
        <w:rPr>
          <w:szCs w:val="24"/>
        </w:rPr>
      </w:pPr>
      <w:r w:rsidRPr="00CE34B7">
        <w:rPr>
          <w:szCs w:val="24"/>
        </w:rPr>
        <w:t>Рациональное использования природных ресурсов, мониторинг экологической ситуации, концепция устойчивого развития</w:t>
      </w:r>
      <w:r>
        <w:rPr>
          <w:szCs w:val="24"/>
        </w:rPr>
        <w:t>.</w:t>
      </w:r>
    </w:p>
    <w:p w:rsidR="00021D57" w:rsidRDefault="00021D57" w:rsidP="00021D57">
      <w:pPr>
        <w:spacing w:after="0" w:line="240" w:lineRule="auto"/>
        <w:rPr>
          <w:b/>
          <w:szCs w:val="24"/>
        </w:rPr>
      </w:pPr>
      <w:r w:rsidRPr="00CE34B7">
        <w:rPr>
          <w:b/>
          <w:szCs w:val="24"/>
        </w:rPr>
        <w:t>Природно-хозяйственные регионы России</w:t>
      </w:r>
    </w:p>
    <w:p w:rsidR="00021D57" w:rsidRPr="00CE34B7" w:rsidRDefault="00021D57" w:rsidP="00021D57">
      <w:pPr>
        <w:spacing w:after="0" w:line="240" w:lineRule="auto"/>
        <w:rPr>
          <w:szCs w:val="24"/>
        </w:rPr>
      </w:pPr>
      <w:r w:rsidRPr="00CE34B7">
        <w:rPr>
          <w:b/>
          <w:szCs w:val="24"/>
        </w:rPr>
        <w:t>Р</w:t>
      </w:r>
      <w:r>
        <w:rPr>
          <w:b/>
          <w:szCs w:val="24"/>
        </w:rPr>
        <w:t>айонирование  территории России</w:t>
      </w:r>
    </w:p>
    <w:p w:rsidR="00021D57" w:rsidRPr="00CE34B7" w:rsidRDefault="00021D57" w:rsidP="00021D57">
      <w:pPr>
        <w:spacing w:after="0" w:line="240" w:lineRule="auto"/>
        <w:rPr>
          <w:szCs w:val="24"/>
        </w:rPr>
      </w:pPr>
      <w:r w:rsidRPr="00CE34B7">
        <w:rPr>
          <w:szCs w:val="24"/>
        </w:rPr>
        <w:t xml:space="preserve">Понятие «районирование». Виды районирования территории России. </w:t>
      </w:r>
    </w:p>
    <w:p w:rsidR="00021D57" w:rsidRPr="00CE34B7" w:rsidRDefault="00021D57" w:rsidP="00021D57">
      <w:pPr>
        <w:spacing w:after="0" w:line="240" w:lineRule="auto"/>
        <w:rPr>
          <w:szCs w:val="24"/>
        </w:rPr>
      </w:pPr>
      <w:r w:rsidRPr="00CE34B7">
        <w:rPr>
          <w:szCs w:val="24"/>
        </w:rPr>
        <w:t xml:space="preserve">Различия территорий по условиям и степени хозяйственного освоения. </w:t>
      </w:r>
    </w:p>
    <w:p w:rsidR="00021D57" w:rsidRPr="00CE34B7" w:rsidRDefault="00021D57" w:rsidP="00021D57">
      <w:pPr>
        <w:spacing w:after="0" w:line="240" w:lineRule="auto"/>
        <w:rPr>
          <w:szCs w:val="24"/>
        </w:rPr>
      </w:pPr>
      <w:r w:rsidRPr="00CE34B7">
        <w:rPr>
          <w:szCs w:val="24"/>
        </w:rPr>
        <w:t xml:space="preserve">Зона Севера и основная зона расселения и хозяйственного освоения. </w:t>
      </w:r>
    </w:p>
    <w:p w:rsidR="00021D57" w:rsidRDefault="00021D57" w:rsidP="00021D57">
      <w:pPr>
        <w:spacing w:after="0" w:line="240" w:lineRule="auto"/>
        <w:rPr>
          <w:szCs w:val="24"/>
        </w:rPr>
      </w:pPr>
      <w:r w:rsidRPr="00CE34B7">
        <w:rPr>
          <w:szCs w:val="24"/>
        </w:rPr>
        <w:t>Крупные природно</w:t>
      </w:r>
      <w:r w:rsidRPr="00CE34B7">
        <w:rPr>
          <w:szCs w:val="24"/>
        </w:rPr>
        <w:softHyphen/>
        <w:t>хозяйственные регионы на территории страны: Центральная Россия, Европейский Север, Северо</w:t>
      </w:r>
      <w:r w:rsidRPr="00CE34B7">
        <w:rPr>
          <w:szCs w:val="24"/>
        </w:rPr>
        <w:softHyphen/>
        <w:t>Западный, Поволжский, Европейский Юг, Уральский, Западно</w:t>
      </w:r>
      <w:r w:rsidRPr="00CE34B7">
        <w:rPr>
          <w:szCs w:val="24"/>
        </w:rPr>
        <w:softHyphen/>
        <w:t>Сибирский, Восточно</w:t>
      </w:r>
      <w:r w:rsidRPr="00CE34B7">
        <w:rPr>
          <w:szCs w:val="24"/>
        </w:rPr>
        <w:softHyphen/>
        <w:t>Сибирский, Южно</w:t>
      </w:r>
      <w:r w:rsidRPr="00CE34B7">
        <w:rPr>
          <w:szCs w:val="24"/>
        </w:rPr>
        <w:softHyphen/>
        <w:t>Сибирский, Дальневосточный регионы</w:t>
      </w:r>
      <w:r>
        <w:rPr>
          <w:szCs w:val="24"/>
        </w:rPr>
        <w:t>.</w:t>
      </w:r>
    </w:p>
    <w:p w:rsidR="00021D57" w:rsidRPr="00CE34B7" w:rsidRDefault="00021D57" w:rsidP="00021D57">
      <w:pPr>
        <w:tabs>
          <w:tab w:val="left" w:pos="5428"/>
        </w:tabs>
        <w:autoSpaceDE w:val="0"/>
        <w:autoSpaceDN w:val="0"/>
        <w:adjustRightInd w:val="0"/>
        <w:spacing w:after="0" w:line="240" w:lineRule="auto"/>
        <w:rPr>
          <w:szCs w:val="24"/>
        </w:rPr>
      </w:pPr>
      <w:r>
        <w:rPr>
          <w:b/>
          <w:szCs w:val="24"/>
        </w:rPr>
        <w:t>Европейская часть  России</w:t>
      </w:r>
    </w:p>
    <w:p w:rsidR="00021D57" w:rsidRPr="00CE34B7" w:rsidRDefault="00021D57" w:rsidP="00021D57">
      <w:pPr>
        <w:tabs>
          <w:tab w:val="left" w:pos="5428"/>
        </w:tabs>
        <w:autoSpaceDE w:val="0"/>
        <w:autoSpaceDN w:val="0"/>
        <w:adjustRightInd w:val="0"/>
        <w:spacing w:after="0" w:line="240" w:lineRule="auto"/>
        <w:rPr>
          <w:szCs w:val="24"/>
        </w:rPr>
      </w:pPr>
      <w:r w:rsidRPr="00CE34B7">
        <w:rPr>
          <w:b/>
          <w:szCs w:val="24"/>
        </w:rPr>
        <w:t>Центральная Росси</w:t>
      </w:r>
      <w:r w:rsidR="004C7F71">
        <w:rPr>
          <w:b/>
          <w:szCs w:val="24"/>
        </w:rPr>
        <w:t>я</w:t>
      </w:r>
    </w:p>
    <w:p w:rsidR="00021D57" w:rsidRPr="00CE34B7" w:rsidRDefault="00021D57" w:rsidP="00021D57">
      <w:pPr>
        <w:tabs>
          <w:tab w:val="left" w:pos="5428"/>
        </w:tabs>
        <w:autoSpaceDE w:val="0"/>
        <w:autoSpaceDN w:val="0"/>
        <w:adjustRightInd w:val="0"/>
        <w:spacing w:after="0" w:line="240" w:lineRule="auto"/>
        <w:rPr>
          <w:szCs w:val="24"/>
        </w:rPr>
      </w:pPr>
      <w:r w:rsidRPr="00CE34B7">
        <w:rPr>
          <w:b/>
          <w:szCs w:val="24"/>
        </w:rPr>
        <w:t>Европейский Север</w:t>
      </w:r>
    </w:p>
    <w:p w:rsidR="00021D57" w:rsidRPr="000213C0" w:rsidRDefault="00021D57" w:rsidP="00021D57">
      <w:pPr>
        <w:tabs>
          <w:tab w:val="left" w:pos="5428"/>
        </w:tabs>
        <w:autoSpaceDE w:val="0"/>
        <w:autoSpaceDN w:val="0"/>
        <w:adjustRightInd w:val="0"/>
        <w:spacing w:after="0" w:line="240" w:lineRule="auto"/>
        <w:rPr>
          <w:szCs w:val="24"/>
        </w:rPr>
      </w:pPr>
      <w:r w:rsidRPr="00CE34B7">
        <w:rPr>
          <w:szCs w:val="24"/>
        </w:rPr>
        <w:softHyphen/>
      </w:r>
      <w:r>
        <w:rPr>
          <w:b/>
          <w:szCs w:val="24"/>
        </w:rPr>
        <w:t>Северо-Западный  регион</w:t>
      </w:r>
    </w:p>
    <w:p w:rsidR="00021D57" w:rsidRPr="000213C0" w:rsidRDefault="00021D57" w:rsidP="00021D57">
      <w:pPr>
        <w:tabs>
          <w:tab w:val="left" w:pos="5428"/>
        </w:tabs>
        <w:autoSpaceDE w:val="0"/>
        <w:autoSpaceDN w:val="0"/>
        <w:adjustRightInd w:val="0"/>
        <w:spacing w:after="0" w:line="240" w:lineRule="auto"/>
        <w:rPr>
          <w:szCs w:val="24"/>
        </w:rPr>
      </w:pPr>
      <w:r>
        <w:rPr>
          <w:b/>
          <w:szCs w:val="24"/>
        </w:rPr>
        <w:t>Поволжский регион</w:t>
      </w:r>
    </w:p>
    <w:p w:rsidR="00021D57" w:rsidRPr="000213C0" w:rsidRDefault="00021D57" w:rsidP="00021D57">
      <w:pPr>
        <w:tabs>
          <w:tab w:val="left" w:pos="5428"/>
        </w:tabs>
        <w:autoSpaceDE w:val="0"/>
        <w:autoSpaceDN w:val="0"/>
        <w:adjustRightInd w:val="0"/>
        <w:spacing w:after="0" w:line="240" w:lineRule="auto"/>
        <w:rPr>
          <w:szCs w:val="24"/>
        </w:rPr>
      </w:pPr>
      <w:r>
        <w:rPr>
          <w:b/>
          <w:szCs w:val="24"/>
        </w:rPr>
        <w:t>Европейский Юг</w:t>
      </w:r>
    </w:p>
    <w:p w:rsidR="00021D57" w:rsidRPr="000213C0" w:rsidRDefault="00021D57" w:rsidP="00021D57">
      <w:pPr>
        <w:tabs>
          <w:tab w:val="left" w:pos="5428"/>
        </w:tabs>
        <w:autoSpaceDE w:val="0"/>
        <w:autoSpaceDN w:val="0"/>
        <w:adjustRightInd w:val="0"/>
        <w:spacing w:after="0" w:line="240" w:lineRule="auto"/>
        <w:rPr>
          <w:szCs w:val="24"/>
        </w:rPr>
      </w:pPr>
      <w:r>
        <w:rPr>
          <w:b/>
          <w:szCs w:val="24"/>
        </w:rPr>
        <w:t>Уральский регион</w:t>
      </w:r>
    </w:p>
    <w:p w:rsidR="00021D57" w:rsidRPr="000213C0" w:rsidRDefault="00021D57" w:rsidP="00021D57">
      <w:pPr>
        <w:tabs>
          <w:tab w:val="left" w:pos="5428"/>
        </w:tabs>
        <w:autoSpaceDE w:val="0"/>
        <w:autoSpaceDN w:val="0"/>
        <w:adjustRightInd w:val="0"/>
        <w:spacing w:after="0" w:line="240" w:lineRule="auto"/>
        <w:rPr>
          <w:szCs w:val="24"/>
        </w:rPr>
      </w:pPr>
      <w:r w:rsidRPr="000213C0">
        <w:rPr>
          <w:b/>
          <w:szCs w:val="24"/>
        </w:rPr>
        <w:t>Азиатская час</w:t>
      </w:r>
      <w:r>
        <w:rPr>
          <w:b/>
          <w:szCs w:val="24"/>
        </w:rPr>
        <w:t>ть  России</w:t>
      </w:r>
    </w:p>
    <w:p w:rsidR="00021D57" w:rsidRPr="000213C0" w:rsidRDefault="00021D57" w:rsidP="00021D57">
      <w:pPr>
        <w:tabs>
          <w:tab w:val="left" w:pos="5428"/>
        </w:tabs>
        <w:autoSpaceDE w:val="0"/>
        <w:autoSpaceDN w:val="0"/>
        <w:adjustRightInd w:val="0"/>
        <w:spacing w:after="0" w:line="240" w:lineRule="auto"/>
        <w:rPr>
          <w:szCs w:val="24"/>
        </w:rPr>
      </w:pPr>
      <w:r>
        <w:rPr>
          <w:b/>
          <w:szCs w:val="24"/>
        </w:rPr>
        <w:t>Сибирь</w:t>
      </w:r>
    </w:p>
    <w:p w:rsidR="00021D57" w:rsidRPr="000213C0" w:rsidRDefault="00021D57" w:rsidP="00021D57">
      <w:pPr>
        <w:tabs>
          <w:tab w:val="left" w:pos="5428"/>
        </w:tabs>
        <w:autoSpaceDE w:val="0"/>
        <w:autoSpaceDN w:val="0"/>
        <w:adjustRightInd w:val="0"/>
        <w:spacing w:after="0" w:line="240" w:lineRule="auto"/>
        <w:rPr>
          <w:szCs w:val="24"/>
        </w:rPr>
      </w:pPr>
      <w:r>
        <w:rPr>
          <w:b/>
          <w:szCs w:val="24"/>
        </w:rPr>
        <w:t>Западно – Сибирский регион</w:t>
      </w:r>
    </w:p>
    <w:p w:rsidR="00021D57" w:rsidRPr="00006DB2" w:rsidRDefault="00021D57" w:rsidP="00021D57">
      <w:pPr>
        <w:tabs>
          <w:tab w:val="left" w:pos="5428"/>
        </w:tabs>
        <w:autoSpaceDE w:val="0"/>
        <w:autoSpaceDN w:val="0"/>
        <w:adjustRightInd w:val="0"/>
        <w:spacing w:after="0" w:line="240" w:lineRule="auto"/>
        <w:rPr>
          <w:szCs w:val="24"/>
        </w:rPr>
      </w:pPr>
      <w:r>
        <w:rPr>
          <w:b/>
          <w:szCs w:val="24"/>
        </w:rPr>
        <w:t>Восточно –</w:t>
      </w:r>
      <w:r w:rsidRPr="00006DB2">
        <w:rPr>
          <w:b/>
          <w:szCs w:val="24"/>
        </w:rPr>
        <w:t xml:space="preserve"> С</w:t>
      </w:r>
      <w:r>
        <w:rPr>
          <w:b/>
          <w:szCs w:val="24"/>
        </w:rPr>
        <w:t>ибирский регион</w:t>
      </w:r>
    </w:p>
    <w:p w:rsidR="00021D57" w:rsidRPr="00006DB2" w:rsidRDefault="00021D57" w:rsidP="00021D57">
      <w:pPr>
        <w:tabs>
          <w:tab w:val="left" w:pos="5428"/>
        </w:tabs>
        <w:autoSpaceDE w:val="0"/>
        <w:autoSpaceDN w:val="0"/>
        <w:adjustRightInd w:val="0"/>
        <w:spacing w:after="0" w:line="240" w:lineRule="auto"/>
        <w:rPr>
          <w:szCs w:val="24"/>
        </w:rPr>
      </w:pPr>
      <w:r>
        <w:rPr>
          <w:b/>
          <w:szCs w:val="24"/>
        </w:rPr>
        <w:t>Дальневосточный регион</w:t>
      </w:r>
    </w:p>
    <w:p w:rsidR="00021D57" w:rsidRDefault="00021D57" w:rsidP="00021D57">
      <w:pPr>
        <w:tabs>
          <w:tab w:val="left" w:pos="5428"/>
        </w:tabs>
        <w:autoSpaceDE w:val="0"/>
        <w:autoSpaceDN w:val="0"/>
        <w:adjustRightInd w:val="0"/>
        <w:spacing w:after="0" w:line="240" w:lineRule="auto"/>
        <w:rPr>
          <w:b/>
          <w:szCs w:val="24"/>
        </w:rPr>
      </w:pPr>
      <w:r w:rsidRPr="00006DB2">
        <w:rPr>
          <w:b/>
          <w:szCs w:val="24"/>
        </w:rPr>
        <w:t>Россия в современном мире</w:t>
      </w:r>
    </w:p>
    <w:p w:rsidR="00021D57" w:rsidRPr="00006DB2" w:rsidRDefault="00021D57" w:rsidP="00021D57">
      <w:pPr>
        <w:tabs>
          <w:tab w:val="left" w:pos="5428"/>
        </w:tabs>
        <w:autoSpaceDE w:val="0"/>
        <w:autoSpaceDN w:val="0"/>
        <w:adjustRightInd w:val="0"/>
        <w:spacing w:after="0" w:line="240" w:lineRule="auto"/>
        <w:rPr>
          <w:szCs w:val="24"/>
        </w:rPr>
      </w:pPr>
    </w:p>
    <w:p w:rsidR="00021D57" w:rsidRPr="0095067C" w:rsidRDefault="00021D57" w:rsidP="00021D57">
      <w:pPr>
        <w:pStyle w:val="421"/>
        <w:keepNext/>
        <w:keepLines/>
        <w:shd w:val="clear" w:color="auto" w:fill="auto"/>
        <w:spacing w:before="0" w:after="0" w:line="360" w:lineRule="auto"/>
        <w:ind w:left="75"/>
        <w:rPr>
          <w:rStyle w:val="429"/>
          <w:sz w:val="28"/>
          <w:szCs w:val="28"/>
        </w:rPr>
      </w:pPr>
      <w:r w:rsidRPr="0095067C">
        <w:rPr>
          <w:rStyle w:val="429"/>
          <w:sz w:val="28"/>
          <w:szCs w:val="28"/>
        </w:rPr>
        <w:t>2.2.</w:t>
      </w:r>
      <w:r>
        <w:rPr>
          <w:rStyle w:val="429"/>
          <w:sz w:val="28"/>
          <w:szCs w:val="28"/>
        </w:rPr>
        <w:t>10</w:t>
      </w:r>
      <w:r w:rsidRPr="0095067C">
        <w:rPr>
          <w:rStyle w:val="429"/>
          <w:sz w:val="28"/>
          <w:szCs w:val="28"/>
        </w:rPr>
        <w:t>. МАТЕМАТИКА.</w:t>
      </w:r>
    </w:p>
    <w:p w:rsidR="00021D57" w:rsidRPr="006F5F11" w:rsidRDefault="00021D57" w:rsidP="00021D57">
      <w:pPr>
        <w:tabs>
          <w:tab w:val="left" w:pos="1134"/>
        </w:tabs>
        <w:spacing w:after="0" w:line="240" w:lineRule="auto"/>
        <w:ind w:firstLine="709"/>
        <w:rPr>
          <w:szCs w:val="24"/>
        </w:rPr>
      </w:pPr>
      <w:r w:rsidRPr="006F5F11">
        <w:rPr>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021D57" w:rsidRPr="006F5F11" w:rsidRDefault="00021D57" w:rsidP="00021D57">
      <w:pPr>
        <w:spacing w:after="0" w:line="240" w:lineRule="auto"/>
        <w:ind w:firstLine="709"/>
        <w:outlineLvl w:val="1"/>
        <w:rPr>
          <w:rFonts w:eastAsia="@Arial Unicode MS"/>
          <w:b/>
          <w:bCs/>
          <w:szCs w:val="24"/>
        </w:rPr>
      </w:pPr>
      <w:bookmarkStart w:id="18" w:name="_Toc405513918"/>
      <w:bookmarkStart w:id="19" w:name="_Toc284662796"/>
      <w:bookmarkStart w:id="20" w:name="_Toc284663423"/>
      <w:r w:rsidRPr="006F5F11">
        <w:rPr>
          <w:rFonts w:eastAsia="@Arial Unicode MS"/>
          <w:b/>
          <w:bCs/>
          <w:szCs w:val="24"/>
        </w:rPr>
        <w:t>Элементы теории множеств и математической логики</w:t>
      </w:r>
      <w:bookmarkEnd w:id="18"/>
      <w:bookmarkEnd w:id="19"/>
      <w:bookmarkEnd w:id="20"/>
    </w:p>
    <w:p w:rsidR="00021D57" w:rsidRPr="006F5F11" w:rsidRDefault="00021D57" w:rsidP="00021D57">
      <w:pPr>
        <w:spacing w:after="0" w:line="240" w:lineRule="auto"/>
        <w:ind w:firstLine="709"/>
        <w:rPr>
          <w:szCs w:val="24"/>
        </w:rPr>
      </w:pPr>
      <w:r w:rsidRPr="006F5F11">
        <w:rPr>
          <w:szCs w:val="24"/>
        </w:rPr>
        <w:lastRenderedPageBreak/>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021D57" w:rsidRPr="006F5F11" w:rsidRDefault="00021D57" w:rsidP="00021D57">
      <w:pPr>
        <w:spacing w:after="0" w:line="240" w:lineRule="auto"/>
        <w:ind w:firstLine="709"/>
        <w:rPr>
          <w:b/>
          <w:szCs w:val="24"/>
        </w:rPr>
      </w:pPr>
      <w:r w:rsidRPr="006F5F11">
        <w:rPr>
          <w:b/>
          <w:szCs w:val="24"/>
        </w:rPr>
        <w:t>Множества и отношения между ними</w:t>
      </w:r>
    </w:p>
    <w:p w:rsidR="00021D57" w:rsidRPr="006F5F11" w:rsidRDefault="00021D57" w:rsidP="00021D57">
      <w:pPr>
        <w:spacing w:after="0" w:line="240" w:lineRule="auto"/>
        <w:ind w:firstLine="709"/>
        <w:rPr>
          <w:szCs w:val="24"/>
        </w:rPr>
      </w:pPr>
      <w:r w:rsidRPr="006F5F11">
        <w:rPr>
          <w:szCs w:val="24"/>
        </w:rPr>
        <w:t xml:space="preserve">Множество, </w:t>
      </w:r>
      <w:r w:rsidRPr="006F5F11">
        <w:rPr>
          <w:i/>
          <w:szCs w:val="24"/>
        </w:rPr>
        <w:t>характеристическое свойство множества</w:t>
      </w:r>
      <w:r w:rsidRPr="006F5F11">
        <w:rPr>
          <w:szCs w:val="24"/>
        </w:rPr>
        <w:t xml:space="preserve">, элемент множества, </w:t>
      </w:r>
      <w:r w:rsidRPr="006F5F11">
        <w:rPr>
          <w:i/>
          <w:szCs w:val="24"/>
        </w:rPr>
        <w:t>пустое, конечное, бесконечное множество</w:t>
      </w:r>
      <w:r w:rsidRPr="006F5F11">
        <w:rPr>
          <w:szCs w:val="24"/>
        </w:rPr>
        <w:t xml:space="preserve">. Подмножество. Отношение принадлежности, включения, равенства. Элементы множества, способы задания множеств, </w:t>
      </w:r>
      <w:r w:rsidRPr="006F5F11">
        <w:rPr>
          <w:i/>
          <w:szCs w:val="24"/>
        </w:rPr>
        <w:t>распознавание подмножеств и элементов подмножеств с использованием кругов Эйлера</w:t>
      </w:r>
      <w:r w:rsidRPr="006F5F11">
        <w:rPr>
          <w:szCs w:val="24"/>
        </w:rPr>
        <w:t>.</w:t>
      </w:r>
    </w:p>
    <w:p w:rsidR="00021D57" w:rsidRPr="006F5F11" w:rsidRDefault="00021D57" w:rsidP="00021D57">
      <w:pPr>
        <w:spacing w:after="0" w:line="240" w:lineRule="auto"/>
        <w:ind w:firstLine="709"/>
        <w:rPr>
          <w:szCs w:val="24"/>
        </w:rPr>
      </w:pPr>
      <w:r w:rsidRPr="006F5F11">
        <w:rPr>
          <w:b/>
          <w:szCs w:val="24"/>
        </w:rPr>
        <w:t>Операции над множествами</w:t>
      </w:r>
    </w:p>
    <w:p w:rsidR="00021D57" w:rsidRPr="006F5F11" w:rsidRDefault="00021D57" w:rsidP="00021D57">
      <w:pPr>
        <w:spacing w:after="0" w:line="240" w:lineRule="auto"/>
        <w:ind w:firstLine="709"/>
        <w:rPr>
          <w:szCs w:val="24"/>
        </w:rPr>
      </w:pPr>
      <w:r w:rsidRPr="006F5F11">
        <w:rPr>
          <w:szCs w:val="24"/>
        </w:rPr>
        <w:t xml:space="preserve">Пересечение и объединение множеств. </w:t>
      </w:r>
      <w:r w:rsidRPr="006F5F11">
        <w:rPr>
          <w:i/>
          <w:szCs w:val="24"/>
        </w:rPr>
        <w:t>Разность множеств, дополнение множества</w:t>
      </w:r>
      <w:r w:rsidRPr="006F5F11">
        <w:rPr>
          <w:szCs w:val="24"/>
        </w:rPr>
        <w:t xml:space="preserve">. </w:t>
      </w:r>
      <w:r w:rsidRPr="006F5F11">
        <w:rPr>
          <w:i/>
          <w:szCs w:val="24"/>
        </w:rPr>
        <w:t>Интерпретация операций над множествами с помощью кругов Эйлера</w:t>
      </w:r>
      <w:r w:rsidRPr="006F5F11">
        <w:rPr>
          <w:szCs w:val="24"/>
        </w:rPr>
        <w:t xml:space="preserve">. </w:t>
      </w:r>
    </w:p>
    <w:p w:rsidR="00021D57" w:rsidRPr="006F5F11" w:rsidRDefault="00021D57" w:rsidP="00021D57">
      <w:pPr>
        <w:spacing w:after="0" w:line="240" w:lineRule="auto"/>
        <w:ind w:firstLine="709"/>
        <w:rPr>
          <w:szCs w:val="24"/>
        </w:rPr>
      </w:pPr>
      <w:r w:rsidRPr="006F5F11">
        <w:rPr>
          <w:b/>
          <w:szCs w:val="24"/>
        </w:rPr>
        <w:t>Элементы логики</w:t>
      </w:r>
    </w:p>
    <w:p w:rsidR="00021D57" w:rsidRPr="006F5F11" w:rsidRDefault="00021D57" w:rsidP="00021D57">
      <w:pPr>
        <w:spacing w:after="0" w:line="240" w:lineRule="auto"/>
        <w:ind w:firstLine="709"/>
        <w:rPr>
          <w:szCs w:val="24"/>
        </w:rPr>
      </w:pPr>
      <w:r w:rsidRPr="006F5F11">
        <w:rPr>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021D57" w:rsidRPr="006F5F11" w:rsidRDefault="00021D57" w:rsidP="00021D57">
      <w:pPr>
        <w:spacing w:after="0" w:line="240" w:lineRule="auto"/>
        <w:ind w:firstLine="709"/>
        <w:rPr>
          <w:b/>
          <w:szCs w:val="24"/>
        </w:rPr>
      </w:pPr>
      <w:r w:rsidRPr="006F5F11">
        <w:rPr>
          <w:b/>
          <w:szCs w:val="24"/>
        </w:rPr>
        <w:t>Высказывания</w:t>
      </w:r>
    </w:p>
    <w:p w:rsidR="00021D57" w:rsidRPr="006F5F11" w:rsidRDefault="00021D57" w:rsidP="00021D57">
      <w:pPr>
        <w:spacing w:after="0" w:line="240" w:lineRule="auto"/>
        <w:ind w:firstLine="709"/>
        <w:rPr>
          <w:i/>
          <w:szCs w:val="24"/>
        </w:rPr>
      </w:pPr>
      <w:r w:rsidRPr="006F5F11">
        <w:rPr>
          <w:szCs w:val="24"/>
        </w:rPr>
        <w:t>Истинность и ложность высказывания</w:t>
      </w:r>
      <w:r w:rsidRPr="006F5F11">
        <w:rPr>
          <w:i/>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021D57" w:rsidRPr="00527CC6" w:rsidRDefault="00021D57" w:rsidP="00021D57">
      <w:pPr>
        <w:spacing w:after="0" w:line="240" w:lineRule="auto"/>
        <w:ind w:firstLine="709"/>
        <w:rPr>
          <w:rFonts w:eastAsia="@Arial Unicode MS"/>
          <w:b/>
          <w:bCs/>
          <w:szCs w:val="24"/>
        </w:rPr>
      </w:pPr>
      <w:bookmarkStart w:id="21" w:name="_Toc405513919"/>
      <w:bookmarkStart w:id="22" w:name="_Toc284662797"/>
      <w:bookmarkStart w:id="23" w:name="_Toc284663424"/>
      <w:r w:rsidRPr="00527CC6">
        <w:rPr>
          <w:rFonts w:eastAsia="@Arial Unicode MS"/>
          <w:b/>
          <w:bCs/>
          <w:szCs w:val="24"/>
        </w:rPr>
        <w:t>Содержание курса математики в 5–6 классах</w:t>
      </w:r>
      <w:bookmarkEnd w:id="21"/>
      <w:bookmarkEnd w:id="22"/>
      <w:bookmarkEnd w:id="23"/>
      <w:r w:rsidRPr="00527CC6">
        <w:rPr>
          <w:rFonts w:eastAsia="@Arial Unicode MS"/>
          <w:b/>
          <w:bCs/>
          <w:szCs w:val="24"/>
        </w:rPr>
        <w:t xml:space="preserve"> (базовый уровень)</w:t>
      </w:r>
    </w:p>
    <w:p w:rsidR="00021D57" w:rsidRPr="00527CC6" w:rsidRDefault="00021D57" w:rsidP="00021D57">
      <w:pPr>
        <w:spacing w:after="0" w:line="240" w:lineRule="auto"/>
        <w:rPr>
          <w:rFonts w:eastAsia="@Arial Unicode MS"/>
          <w:b/>
          <w:bCs/>
          <w:szCs w:val="24"/>
        </w:rPr>
      </w:pPr>
      <w:r w:rsidRPr="00527CC6">
        <w:rPr>
          <w:rFonts w:eastAsia="@Arial Unicode MS"/>
          <w:b/>
          <w:bCs/>
          <w:szCs w:val="24"/>
        </w:rPr>
        <w:t>АРИФМЕТИКА</w:t>
      </w:r>
    </w:p>
    <w:p w:rsidR="00021D57" w:rsidRPr="00527CC6" w:rsidRDefault="00021D57" w:rsidP="00021D57">
      <w:pPr>
        <w:pStyle w:val="af6"/>
        <w:spacing w:after="0" w:line="240" w:lineRule="auto"/>
        <w:jc w:val="both"/>
        <w:rPr>
          <w:rFonts w:ascii="Times New Roman" w:hAnsi="Times New Roman"/>
          <w:b/>
          <w:sz w:val="24"/>
          <w:szCs w:val="24"/>
        </w:rPr>
      </w:pPr>
      <w:r w:rsidRPr="00527CC6">
        <w:rPr>
          <w:rFonts w:ascii="Times New Roman" w:eastAsia="@Arial Unicode MS" w:hAnsi="Times New Roman"/>
          <w:b/>
          <w:bCs/>
          <w:sz w:val="24"/>
          <w:szCs w:val="24"/>
        </w:rPr>
        <w:t xml:space="preserve">Натуральные числа. </w:t>
      </w:r>
      <w:r w:rsidRPr="00527CC6">
        <w:rPr>
          <w:rFonts w:ascii="Times New Roman" w:hAnsi="Times New Roman"/>
          <w:sz w:val="24"/>
          <w:szCs w:val="24"/>
        </w:rPr>
        <w:t xml:space="preserve">Натуральный ряд. Десятичная система счисления. Арифметические действия с натуральными числами. Свойства арифметических действий. Понятие о степени с натуральным показателем. Квадрат и куб числа. 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Делители и кратные. Наибольший общий делитель; наименьшее общее кратное. Свойства делимости. Признаки делимости на 2, 3, 5, 9, 10. </w:t>
      </w:r>
      <w:r w:rsidRPr="00527CC6">
        <w:rPr>
          <w:rFonts w:ascii="Times New Roman" w:hAnsi="Times New Roman"/>
          <w:i/>
          <w:sz w:val="24"/>
          <w:szCs w:val="24"/>
        </w:rPr>
        <w:t>Признаки делимости на 4,6,25</w:t>
      </w:r>
      <w:r w:rsidRPr="00527CC6">
        <w:rPr>
          <w:rFonts w:ascii="Times New Roman" w:hAnsi="Times New Roman"/>
          <w:sz w:val="24"/>
          <w:szCs w:val="24"/>
        </w:rPr>
        <w:t xml:space="preserve"> Простые и составные числа. Разложение натурального числа на простые множители. Деление с остатком. </w:t>
      </w:r>
    </w:p>
    <w:p w:rsidR="00021D57" w:rsidRPr="00527CC6" w:rsidRDefault="00021D57" w:rsidP="00021D57">
      <w:pPr>
        <w:pStyle w:val="af6"/>
        <w:spacing w:after="0" w:line="240" w:lineRule="auto"/>
        <w:jc w:val="both"/>
        <w:rPr>
          <w:rFonts w:ascii="Times New Roman" w:hAnsi="Times New Roman"/>
          <w:sz w:val="24"/>
          <w:szCs w:val="24"/>
        </w:rPr>
      </w:pPr>
      <w:r w:rsidRPr="00527CC6">
        <w:rPr>
          <w:rFonts w:ascii="Times New Roman" w:hAnsi="Times New Roman"/>
          <w:b/>
          <w:sz w:val="24"/>
          <w:szCs w:val="24"/>
        </w:rPr>
        <w:t xml:space="preserve">Дроби. </w:t>
      </w:r>
      <w:r w:rsidRPr="00527CC6">
        <w:rPr>
          <w:rFonts w:ascii="Times New Roman" w:hAnsi="Times New Roman"/>
          <w:sz w:val="24"/>
          <w:szCs w:val="24"/>
        </w:rPr>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Отношение. Пропорция, основное свойство пропорции. Проценты: нахождение процентов от величины и величины по её процентам, выражение отношения в процентах. Решение текстовых задач арифметическими способами. </w:t>
      </w:r>
    </w:p>
    <w:p w:rsidR="00021D57" w:rsidRPr="00527CC6" w:rsidRDefault="00021D57" w:rsidP="00021D57">
      <w:pPr>
        <w:pStyle w:val="af6"/>
        <w:spacing w:after="0" w:line="240" w:lineRule="auto"/>
        <w:jc w:val="both"/>
        <w:rPr>
          <w:rFonts w:ascii="Times New Roman" w:hAnsi="Times New Roman"/>
          <w:b/>
          <w:sz w:val="24"/>
          <w:szCs w:val="24"/>
        </w:rPr>
      </w:pPr>
      <w:r w:rsidRPr="00527CC6">
        <w:rPr>
          <w:rFonts w:ascii="Times New Roman" w:hAnsi="Times New Roman"/>
          <w:b/>
          <w:sz w:val="24"/>
          <w:szCs w:val="24"/>
        </w:rPr>
        <w:t xml:space="preserve">Рациональные числа. </w:t>
      </w:r>
      <w:r w:rsidRPr="00527CC6">
        <w:rPr>
          <w:rFonts w:ascii="Times New Roman" w:hAnsi="Times New Roman"/>
          <w:sz w:val="24"/>
          <w:szCs w:val="24"/>
        </w:rPr>
        <w:t>Положительные и отрицательные числа, модуль числа. Изображение чисел точками координатной прямой; геометрическая интерпретация модуля числа. Множество целых чисел. Множество рациональных чисел. Сравнение рациональных чисел. Арифметические действия с рациональными числами. Свойства арифметических действий.</w:t>
      </w:r>
    </w:p>
    <w:p w:rsidR="00021D57" w:rsidRPr="00527CC6" w:rsidRDefault="00021D57" w:rsidP="00021D57">
      <w:pPr>
        <w:pStyle w:val="af6"/>
        <w:spacing w:after="0" w:line="240" w:lineRule="auto"/>
        <w:jc w:val="both"/>
        <w:rPr>
          <w:rFonts w:ascii="Times New Roman" w:hAnsi="Times New Roman"/>
          <w:sz w:val="24"/>
          <w:szCs w:val="24"/>
        </w:rPr>
      </w:pPr>
      <w:r w:rsidRPr="00527CC6">
        <w:rPr>
          <w:rFonts w:ascii="Times New Roman" w:hAnsi="Times New Roman"/>
          <w:b/>
          <w:sz w:val="24"/>
          <w:szCs w:val="24"/>
        </w:rPr>
        <w:t>Измерения, приближения, оценки. Зависимости между величинами</w:t>
      </w:r>
    </w:p>
    <w:p w:rsidR="00021D57" w:rsidRPr="00527CC6" w:rsidRDefault="00021D57" w:rsidP="00021D57">
      <w:pPr>
        <w:pStyle w:val="af6"/>
        <w:spacing w:after="0" w:line="240" w:lineRule="auto"/>
        <w:jc w:val="both"/>
        <w:rPr>
          <w:rFonts w:ascii="Times New Roman" w:hAnsi="Times New Roman"/>
          <w:b/>
          <w:sz w:val="24"/>
          <w:szCs w:val="24"/>
        </w:rPr>
      </w:pPr>
      <w:r w:rsidRPr="00527CC6">
        <w:rPr>
          <w:rFonts w:ascii="Times New Roman" w:hAnsi="Times New Roman"/>
          <w:sz w:val="24"/>
          <w:szCs w:val="24"/>
        </w:rPr>
        <w:t xml:space="preserve">Единицы измерения длины, площади, объёма, массы, времени, скорости. </w:t>
      </w:r>
      <w:r w:rsidRPr="00527CC6">
        <w:rPr>
          <w:rFonts w:ascii="Times New Roman" w:hAnsi="Times New Roman"/>
          <w:i/>
          <w:sz w:val="24"/>
          <w:szCs w:val="24"/>
        </w:rPr>
        <w:t xml:space="preserve">Примеры зависимостей между величинами скорость, время, расстояние; производительность, время, работа; цена, количество, стоимость и др. </w:t>
      </w:r>
      <w:r w:rsidRPr="00527CC6">
        <w:rPr>
          <w:rFonts w:ascii="Times New Roman" w:hAnsi="Times New Roman"/>
          <w:sz w:val="24"/>
          <w:szCs w:val="24"/>
        </w:rPr>
        <w:t>Представление зависимостей в виде формул. Вычисления по формулам. Решение текстовых задач арифметическими способами.</w:t>
      </w:r>
    </w:p>
    <w:p w:rsidR="00021D57" w:rsidRPr="00527CC6" w:rsidRDefault="00021D57" w:rsidP="00021D57">
      <w:pPr>
        <w:pStyle w:val="af6"/>
        <w:spacing w:after="0" w:line="240" w:lineRule="auto"/>
        <w:jc w:val="both"/>
        <w:rPr>
          <w:rFonts w:ascii="Times New Roman" w:hAnsi="Times New Roman"/>
          <w:sz w:val="24"/>
          <w:szCs w:val="24"/>
        </w:rPr>
      </w:pPr>
      <w:r w:rsidRPr="00527CC6">
        <w:rPr>
          <w:rFonts w:ascii="Times New Roman" w:hAnsi="Times New Roman"/>
          <w:b/>
          <w:sz w:val="24"/>
          <w:szCs w:val="24"/>
        </w:rPr>
        <w:t xml:space="preserve">ЭЛЕМЕНТЫ АЛГЕБРЫ </w:t>
      </w:r>
    </w:p>
    <w:p w:rsidR="00021D57" w:rsidRPr="00527CC6" w:rsidRDefault="00021D57" w:rsidP="00021D57">
      <w:pPr>
        <w:pStyle w:val="af6"/>
        <w:spacing w:after="0" w:line="240" w:lineRule="auto"/>
        <w:jc w:val="both"/>
        <w:rPr>
          <w:rFonts w:ascii="Times New Roman" w:hAnsi="Times New Roman"/>
          <w:b/>
          <w:sz w:val="24"/>
          <w:szCs w:val="24"/>
        </w:rPr>
      </w:pPr>
      <w:r w:rsidRPr="00527CC6">
        <w:rPr>
          <w:rFonts w:ascii="Times New Roman" w:hAnsi="Times New Roman"/>
          <w:sz w:val="24"/>
          <w:szCs w:val="24"/>
        </w:rPr>
        <w:t>Использование букв для обозначения чисел; для записи свойств арифметических действий. Буквенные выражения (выражения с переменными). Числовое значение буквенного выражения. Уравнение, корень уравнения. Нахождение неизвестных компонентов арифметических действий. Декартовы координаты на плоскости. Построение точки по её координатам, определение координат точки на плоскости.</w:t>
      </w:r>
    </w:p>
    <w:p w:rsidR="00021D57" w:rsidRPr="00527CC6" w:rsidRDefault="00021D57" w:rsidP="00021D57">
      <w:pPr>
        <w:pStyle w:val="af6"/>
        <w:spacing w:after="0" w:line="240" w:lineRule="auto"/>
        <w:jc w:val="both"/>
        <w:rPr>
          <w:rFonts w:ascii="Times New Roman" w:hAnsi="Times New Roman"/>
          <w:sz w:val="24"/>
          <w:szCs w:val="24"/>
        </w:rPr>
      </w:pPr>
      <w:r w:rsidRPr="00527CC6">
        <w:rPr>
          <w:rFonts w:ascii="Times New Roman" w:hAnsi="Times New Roman"/>
          <w:b/>
          <w:sz w:val="24"/>
          <w:szCs w:val="24"/>
        </w:rPr>
        <w:lastRenderedPageBreak/>
        <w:t>ОПИСАТЕЛЬНАЯ СТАТИСТИКА. ВЕРОЯТНОСТЬ. КОМБИНАТОРИКА. МНОЖЕСТВА.</w:t>
      </w:r>
    </w:p>
    <w:p w:rsidR="00021D57" w:rsidRPr="00527CC6" w:rsidRDefault="00021D57" w:rsidP="00021D57">
      <w:pPr>
        <w:pStyle w:val="af6"/>
        <w:spacing w:after="0" w:line="240" w:lineRule="auto"/>
        <w:jc w:val="both"/>
        <w:rPr>
          <w:rFonts w:ascii="Times New Roman" w:hAnsi="Times New Roman"/>
          <w:b/>
          <w:i/>
          <w:sz w:val="24"/>
          <w:szCs w:val="24"/>
        </w:rPr>
      </w:pPr>
      <w:r w:rsidRPr="00527CC6">
        <w:rPr>
          <w:rFonts w:ascii="Times New Roman" w:hAnsi="Times New Roman"/>
          <w:sz w:val="24"/>
          <w:szCs w:val="24"/>
        </w:rPr>
        <w:t xml:space="preserve">Представление данных в виде таблиц, диаграмм. Понятие о случайном опыте и событии. Достоверное и невозможное события. Сравнение шансов. Решение комбинаторных задач перебором вариантов. </w:t>
      </w:r>
      <w:r w:rsidRPr="00527CC6">
        <w:rPr>
          <w:rFonts w:ascii="Times New Roman" w:hAnsi="Times New Roman"/>
          <w:i/>
          <w:sz w:val="24"/>
          <w:szCs w:val="24"/>
        </w:rPr>
        <w:t>Множество, элемент множества. Пустое множество. Подмножество. Объединение и пересечение множеств. Иллюстрация отношений между множествами с помощью диаграмм Эйлера — Венна.</w:t>
      </w:r>
    </w:p>
    <w:p w:rsidR="00021D57" w:rsidRPr="00527CC6" w:rsidRDefault="00021D57" w:rsidP="00021D57">
      <w:pPr>
        <w:pStyle w:val="af6"/>
        <w:spacing w:after="0" w:line="240" w:lineRule="auto"/>
        <w:jc w:val="both"/>
        <w:rPr>
          <w:rFonts w:ascii="Times New Roman" w:hAnsi="Times New Roman"/>
          <w:sz w:val="24"/>
          <w:szCs w:val="24"/>
        </w:rPr>
      </w:pPr>
      <w:r w:rsidRPr="00527CC6">
        <w:rPr>
          <w:rFonts w:ascii="Times New Roman" w:hAnsi="Times New Roman"/>
          <w:b/>
          <w:sz w:val="24"/>
          <w:szCs w:val="24"/>
        </w:rPr>
        <w:t>НАГЛЯДНАЯ ГЕОМЕТРИЯ</w:t>
      </w:r>
    </w:p>
    <w:p w:rsidR="00021D57" w:rsidRPr="00527CC6" w:rsidRDefault="00021D57" w:rsidP="00021D57">
      <w:pPr>
        <w:pStyle w:val="af6"/>
        <w:spacing w:after="0" w:line="240" w:lineRule="auto"/>
        <w:jc w:val="both"/>
        <w:rPr>
          <w:rFonts w:ascii="Times New Roman" w:hAnsi="Times New Roman"/>
          <w:b/>
          <w:i/>
          <w:sz w:val="24"/>
          <w:szCs w:val="24"/>
        </w:rPr>
      </w:pPr>
      <w:r w:rsidRPr="00527CC6">
        <w:rPr>
          <w:rFonts w:ascii="Times New Roman" w:hAnsi="Times New Roman"/>
          <w:sz w:val="24"/>
          <w:szCs w:val="24"/>
        </w:rPr>
        <w:t>Наглядные представления о фигурах на плоскости: прямая, отрезок, луч, угол, ломаная, многоугольник, правильный многоугольник, окружность, круг. Четырёхугольник, прямоугольник, квадрат. Треугольник, виды треугольников. Изображение геометрических фигур. Взаимное расположение двух прямых, двух окружностей, прямой и окружности. Длина отрезка, ломаной. Периметр многоугольника. Единицы измерения длины. Измерение длины отрезка, построение отрезка заданной длины. Угол. Виды углов.</w:t>
      </w:r>
      <w:r>
        <w:t xml:space="preserve"> Градусная мера угла. Измерение и построение углов с помощью транспортира. Понятие площади фигуры; единицы измерения площади. </w:t>
      </w:r>
      <w:r w:rsidRPr="00527CC6">
        <w:rPr>
          <w:rFonts w:ascii="Times New Roman" w:hAnsi="Times New Roman"/>
          <w:sz w:val="24"/>
          <w:szCs w:val="24"/>
        </w:rPr>
        <w:t xml:space="preserve">Площадь прямоугольника, квадрата. Равновеликие фигуры. 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Понятие объёма; единицы объёма. Объём прямоугольного параллелепипеда, куба. Понятие о равенстве фигур. </w:t>
      </w:r>
      <w:r w:rsidRPr="00527CC6">
        <w:rPr>
          <w:rFonts w:ascii="Times New Roman" w:hAnsi="Times New Roman"/>
          <w:i/>
          <w:sz w:val="24"/>
          <w:szCs w:val="24"/>
        </w:rPr>
        <w:t>Центральная, осевая и зеркальная симметрии. Изображение симметричных фигур.</w:t>
      </w:r>
    </w:p>
    <w:p w:rsidR="00021D57" w:rsidRPr="00527CC6" w:rsidRDefault="00021D57" w:rsidP="00021D57">
      <w:pPr>
        <w:pStyle w:val="af6"/>
        <w:spacing w:after="0" w:line="240" w:lineRule="auto"/>
        <w:jc w:val="both"/>
        <w:rPr>
          <w:rFonts w:ascii="Times New Roman" w:hAnsi="Times New Roman"/>
          <w:sz w:val="24"/>
          <w:szCs w:val="24"/>
        </w:rPr>
      </w:pPr>
      <w:r w:rsidRPr="00527CC6">
        <w:rPr>
          <w:rFonts w:ascii="Times New Roman" w:hAnsi="Times New Roman"/>
          <w:b/>
          <w:sz w:val="24"/>
          <w:szCs w:val="24"/>
        </w:rPr>
        <w:t>МАТЕМАТИКА В ИСТОРИЧЕСКОМ РАЗВИТИИ</w:t>
      </w:r>
    </w:p>
    <w:p w:rsidR="00021D57" w:rsidRPr="00527CC6" w:rsidRDefault="00021D57" w:rsidP="00021D57">
      <w:pPr>
        <w:pStyle w:val="af6"/>
        <w:spacing w:after="0" w:line="240" w:lineRule="auto"/>
        <w:jc w:val="both"/>
        <w:rPr>
          <w:rFonts w:ascii="Times New Roman" w:hAnsi="Times New Roman"/>
          <w:sz w:val="24"/>
          <w:szCs w:val="24"/>
        </w:rPr>
      </w:pPr>
      <w:r w:rsidRPr="00527CC6">
        <w:rPr>
          <w:rFonts w:ascii="Times New Roman" w:hAnsi="Times New Roman"/>
          <w:sz w:val="24"/>
          <w:szCs w:val="24"/>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021D57" w:rsidRPr="00E24989" w:rsidRDefault="00021D57" w:rsidP="00021D57">
      <w:pPr>
        <w:spacing w:after="0" w:line="240" w:lineRule="auto"/>
        <w:rPr>
          <w:rFonts w:eastAsia="@Arial Unicode MS"/>
          <w:b/>
          <w:bCs/>
          <w:szCs w:val="24"/>
        </w:rPr>
      </w:pPr>
      <w:r w:rsidRPr="00E24989">
        <w:rPr>
          <w:rFonts w:eastAsia="@Arial Unicode MS"/>
          <w:b/>
          <w:bCs/>
          <w:szCs w:val="24"/>
        </w:rPr>
        <w:t>Содержание курса математики в 7–9 классах (базовый уровень)</w:t>
      </w:r>
    </w:p>
    <w:p w:rsidR="00021D57" w:rsidRPr="00E24989" w:rsidRDefault="00021D57" w:rsidP="00021D57">
      <w:pPr>
        <w:spacing w:after="0" w:line="240" w:lineRule="auto"/>
        <w:rPr>
          <w:rFonts w:eastAsia="@Arial Unicode MS"/>
          <w:b/>
          <w:bCs/>
          <w:szCs w:val="24"/>
        </w:rPr>
      </w:pPr>
    </w:p>
    <w:p w:rsidR="00021D57" w:rsidRPr="00E24989" w:rsidRDefault="00021D57" w:rsidP="00021D57">
      <w:pPr>
        <w:spacing w:after="0" w:line="240" w:lineRule="auto"/>
        <w:rPr>
          <w:b/>
          <w:szCs w:val="24"/>
        </w:rPr>
      </w:pPr>
      <w:bookmarkStart w:id="24" w:name="_Toc405513921"/>
      <w:bookmarkStart w:id="25" w:name="_Toc284662799"/>
      <w:bookmarkStart w:id="26" w:name="_Toc284663426"/>
      <w:r w:rsidRPr="00E24989">
        <w:rPr>
          <w:b/>
          <w:szCs w:val="24"/>
        </w:rPr>
        <w:t>А</w:t>
      </w:r>
      <w:bookmarkEnd w:id="24"/>
      <w:bookmarkEnd w:id="25"/>
      <w:bookmarkEnd w:id="26"/>
      <w:r w:rsidRPr="00E24989">
        <w:rPr>
          <w:b/>
          <w:szCs w:val="24"/>
        </w:rPr>
        <w:t>РИФМЕТИКА</w:t>
      </w:r>
    </w:p>
    <w:p w:rsidR="00021D57" w:rsidRPr="00E24989" w:rsidRDefault="00021D57" w:rsidP="00021D57">
      <w:pPr>
        <w:spacing w:after="0" w:line="240" w:lineRule="auto"/>
        <w:rPr>
          <w:szCs w:val="24"/>
        </w:rPr>
      </w:pPr>
      <w:r w:rsidRPr="00E24989">
        <w:rPr>
          <w:b/>
          <w:szCs w:val="24"/>
        </w:rPr>
        <w:t>Рациональные числа</w:t>
      </w:r>
      <w:r w:rsidRPr="00E24989">
        <w:rPr>
          <w:szCs w:val="24"/>
        </w:rPr>
        <w:t xml:space="preserve">. Расширение множества натуральных чисел до множества целых. Множества целых чисел до множества рациональных. Рациональное число как отношение </w:t>
      </w:r>
    </w:p>
    <w:p w:rsidR="00021D57" w:rsidRPr="00E24989" w:rsidRDefault="00021D57" w:rsidP="00021D57">
      <w:pPr>
        <w:spacing w:after="0" w:line="240" w:lineRule="auto"/>
        <w:rPr>
          <w:b/>
          <w:bCs/>
          <w:szCs w:val="24"/>
        </w:rPr>
      </w:pPr>
      <w:r w:rsidRPr="00E24989">
        <w:rPr>
          <w:szCs w:val="24"/>
        </w:rPr>
        <w:t xml:space="preserve">m/ n , где  </w:t>
      </w:r>
      <w:r w:rsidRPr="00E24989">
        <w:rPr>
          <w:szCs w:val="24"/>
          <w:lang w:val="en-US"/>
        </w:rPr>
        <w:t>m</w:t>
      </w:r>
      <w:r w:rsidRPr="00E24989">
        <w:rPr>
          <w:szCs w:val="24"/>
        </w:rPr>
        <w:t xml:space="preserve"> — целое число, n — натуральное. Степень с целым показателем.</w:t>
      </w:r>
    </w:p>
    <w:p w:rsidR="00021D57" w:rsidRPr="00E24989" w:rsidRDefault="00021D57" w:rsidP="00021D57">
      <w:pPr>
        <w:pStyle w:val="Default"/>
        <w:jc w:val="both"/>
      </w:pPr>
      <w:r w:rsidRPr="00E24989">
        <w:rPr>
          <w:b/>
          <w:bCs/>
        </w:rPr>
        <w:t xml:space="preserve">Действительные числа. </w:t>
      </w:r>
      <w:r w:rsidRPr="00E24989">
        <w:t>Квадратный корень из числа. Корень третьей степени. Запись корней с помощью степени с дробным показателем.</w:t>
      </w:r>
    </w:p>
    <w:p w:rsidR="00021D57" w:rsidRPr="00E24989" w:rsidRDefault="00021D57" w:rsidP="00021D57">
      <w:pPr>
        <w:pStyle w:val="Default"/>
        <w:jc w:val="both"/>
      </w:pPr>
      <w:r w:rsidRPr="00E24989">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w:t>
      </w:r>
    </w:p>
    <w:p w:rsidR="00021D57" w:rsidRPr="00E24989" w:rsidRDefault="00021D57" w:rsidP="00021D57">
      <w:pPr>
        <w:pStyle w:val="Default"/>
        <w:jc w:val="both"/>
      </w:pPr>
      <w:r w:rsidRPr="00E24989">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021D57" w:rsidRPr="004307AD" w:rsidRDefault="00021D57" w:rsidP="00021D57">
      <w:pPr>
        <w:pStyle w:val="Default"/>
        <w:jc w:val="both"/>
        <w:rPr>
          <w:b/>
          <w:bCs/>
        </w:rPr>
      </w:pPr>
      <w:r w:rsidRPr="004307AD">
        <w:t xml:space="preserve">Координатная прямая. Изображение чисел точками координатной прямой. Числовые промежутки. </w:t>
      </w:r>
    </w:p>
    <w:p w:rsidR="00021D57" w:rsidRPr="004307AD" w:rsidRDefault="00021D57" w:rsidP="00021D57">
      <w:pPr>
        <w:pStyle w:val="Default"/>
        <w:jc w:val="both"/>
      </w:pPr>
      <w:r w:rsidRPr="004307AD">
        <w:rPr>
          <w:b/>
          <w:bCs/>
        </w:rPr>
        <w:t xml:space="preserve">Измерения, приближения, оценки. </w:t>
      </w:r>
      <w:r w:rsidRPr="004307AD">
        <w:t xml:space="preserve">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021D57" w:rsidRPr="004307AD" w:rsidRDefault="00021D57" w:rsidP="00021D57">
      <w:pPr>
        <w:pStyle w:val="Default"/>
        <w:jc w:val="both"/>
      </w:pPr>
      <w:r w:rsidRPr="004307AD">
        <w:t xml:space="preserve">Приближённое значение величины, точность приближения. Округление натуральных чисел и десятичных дробей. Прикидка и оценка результатов вычислений. </w:t>
      </w:r>
    </w:p>
    <w:p w:rsidR="00021D57" w:rsidRPr="004307AD" w:rsidRDefault="00021D57" w:rsidP="00021D57">
      <w:pPr>
        <w:pStyle w:val="Default"/>
        <w:jc w:val="both"/>
        <w:rPr>
          <w:b/>
        </w:rPr>
      </w:pPr>
      <w:r w:rsidRPr="004307AD">
        <w:rPr>
          <w:b/>
        </w:rPr>
        <w:t>АЛГЕБРА</w:t>
      </w:r>
    </w:p>
    <w:p w:rsidR="00021D57" w:rsidRPr="004307AD" w:rsidRDefault="00021D57" w:rsidP="00021D57">
      <w:pPr>
        <w:pStyle w:val="Default"/>
        <w:jc w:val="both"/>
      </w:pPr>
      <w:r w:rsidRPr="004307AD">
        <w:rPr>
          <w:b/>
          <w:bCs/>
        </w:rPr>
        <w:t xml:space="preserve">Алгебраические выражения. </w:t>
      </w:r>
      <w:r w:rsidRPr="004307AD">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021D57" w:rsidRPr="004307AD" w:rsidRDefault="00021D57" w:rsidP="00021D57">
      <w:pPr>
        <w:pStyle w:val="Default"/>
        <w:jc w:val="both"/>
      </w:pPr>
      <w:r w:rsidRPr="004307AD">
        <w:lastRenderedPageBreak/>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 </w:t>
      </w:r>
    </w:p>
    <w:p w:rsidR="00021D57" w:rsidRPr="004307AD" w:rsidRDefault="00021D57" w:rsidP="00021D57">
      <w:pPr>
        <w:pStyle w:val="Default"/>
        <w:jc w:val="both"/>
      </w:pPr>
      <w:r w:rsidRPr="004307AD">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 </w:t>
      </w:r>
    </w:p>
    <w:p w:rsidR="00021D57" w:rsidRPr="004307AD" w:rsidRDefault="00021D57" w:rsidP="00021D57">
      <w:pPr>
        <w:pStyle w:val="Default"/>
        <w:jc w:val="both"/>
      </w:pPr>
      <w:r w:rsidRPr="004307AD">
        <w:t xml:space="preserve">Рациональные выражения и их преобразования. Доказательство тождеств. </w:t>
      </w:r>
    </w:p>
    <w:p w:rsidR="00021D57" w:rsidRPr="004307AD" w:rsidRDefault="00021D57" w:rsidP="00021D57">
      <w:pPr>
        <w:pStyle w:val="Default"/>
        <w:jc w:val="both"/>
        <w:rPr>
          <w:b/>
          <w:bCs/>
        </w:rPr>
      </w:pPr>
      <w:r w:rsidRPr="004307AD">
        <w:t xml:space="preserve">Квадратные корни. Свойства арифметических квадратных корней и их применение к преобразованию числовых выражений и вычислениям. </w:t>
      </w:r>
    </w:p>
    <w:p w:rsidR="00021D57" w:rsidRPr="004307AD" w:rsidRDefault="00021D57" w:rsidP="00021D57">
      <w:pPr>
        <w:pStyle w:val="Default"/>
        <w:jc w:val="both"/>
      </w:pPr>
      <w:r w:rsidRPr="004307AD">
        <w:rPr>
          <w:b/>
          <w:bCs/>
        </w:rPr>
        <w:t xml:space="preserve">Уравнения. </w:t>
      </w:r>
      <w:r w:rsidRPr="004307AD">
        <w:t xml:space="preserve">Уравнение с одной переменной. Корень уравнения. Свойства числовых равенств. Равносильность уравнений. </w:t>
      </w:r>
    </w:p>
    <w:p w:rsidR="00021D57" w:rsidRPr="004307AD" w:rsidRDefault="00021D57" w:rsidP="00021D57">
      <w:pPr>
        <w:pStyle w:val="Default"/>
        <w:jc w:val="both"/>
      </w:pPr>
      <w:r w:rsidRPr="004307AD">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 </w:t>
      </w:r>
    </w:p>
    <w:p w:rsidR="00021D57" w:rsidRPr="004307AD" w:rsidRDefault="00021D57" w:rsidP="00021D57">
      <w:pPr>
        <w:pStyle w:val="Default"/>
        <w:jc w:val="both"/>
      </w:pPr>
      <w:r w:rsidRPr="004307AD">
        <w:t xml:space="preserve">Уравнение с двумя переменными. Линейное уравнение с двумя переменными, примеры решения уравнений в целых числах. </w:t>
      </w:r>
    </w:p>
    <w:p w:rsidR="00021D57" w:rsidRPr="004307AD" w:rsidRDefault="00021D57" w:rsidP="00021D57">
      <w:pPr>
        <w:pStyle w:val="Default"/>
        <w:jc w:val="both"/>
      </w:pPr>
      <w:r w:rsidRPr="004307AD">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021D57" w:rsidRPr="004307AD" w:rsidRDefault="00021D57" w:rsidP="00021D57">
      <w:pPr>
        <w:pStyle w:val="Default"/>
        <w:jc w:val="both"/>
      </w:pPr>
      <w:r w:rsidRPr="004307AD">
        <w:t xml:space="preserve">Решение текстовых задач алгебраическим способом. </w:t>
      </w:r>
    </w:p>
    <w:p w:rsidR="00021D57" w:rsidRPr="004307AD" w:rsidRDefault="00021D57" w:rsidP="00021D57">
      <w:pPr>
        <w:pStyle w:val="Default"/>
        <w:jc w:val="both"/>
        <w:rPr>
          <w:b/>
          <w:bCs/>
        </w:rPr>
      </w:pPr>
      <w:r w:rsidRPr="004307AD">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021D57" w:rsidRPr="004307AD" w:rsidRDefault="00021D57" w:rsidP="00021D57">
      <w:pPr>
        <w:pStyle w:val="Default"/>
        <w:jc w:val="both"/>
      </w:pPr>
      <w:r w:rsidRPr="004307AD">
        <w:rPr>
          <w:b/>
          <w:bCs/>
        </w:rPr>
        <w:t xml:space="preserve">Неравенства. </w:t>
      </w:r>
      <w:r w:rsidRPr="004307AD">
        <w:t>Число</w:t>
      </w:r>
      <w:r>
        <w:t xml:space="preserve">вые неравенства и их свойства. </w:t>
      </w:r>
      <w:r w:rsidRPr="004307AD">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021D57" w:rsidRPr="004307AD" w:rsidRDefault="00021D57" w:rsidP="00021D57">
      <w:pPr>
        <w:pStyle w:val="Default"/>
        <w:jc w:val="both"/>
        <w:rPr>
          <w:b/>
          <w:bCs/>
        </w:rPr>
      </w:pPr>
      <w:r w:rsidRPr="004307AD">
        <w:rPr>
          <w:b/>
          <w:bCs/>
        </w:rPr>
        <w:t xml:space="preserve">Функции. </w:t>
      </w:r>
      <w:r w:rsidRPr="004307AD">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021D57" w:rsidRPr="00527CC6" w:rsidRDefault="00021D57" w:rsidP="00021D57">
      <w:pPr>
        <w:pStyle w:val="Default"/>
        <w:jc w:val="both"/>
        <w:rPr>
          <w:b/>
          <w:bCs/>
        </w:rPr>
      </w:pPr>
      <w:r w:rsidRPr="004307AD">
        <w:rPr>
          <w:b/>
          <w:bCs/>
        </w:rPr>
        <w:t xml:space="preserve">Числовые функции. </w:t>
      </w:r>
      <w:r w:rsidRPr="004307AD">
        <w:t xml:space="preserve">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w:t>
      </w:r>
      <w:r w:rsidRPr="00527CC6">
        <w:t xml:space="preserve">функций </w:t>
      </w:r>
      <w:r>
        <w:rPr>
          <w:rFonts w:eastAsia="Times New Roman"/>
          <w:noProof/>
          <w:color w:val="auto"/>
          <w:position w:val="-10"/>
          <w:lang w:eastAsia="ru-RU"/>
        </w:rPr>
        <w:drawing>
          <wp:inline distT="0" distB="0" distL="0" distR="0">
            <wp:extent cx="552450" cy="219075"/>
            <wp:effectExtent l="1905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2" cstate="print"/>
                    <a:srcRect/>
                    <a:stretch>
                      <a:fillRect/>
                    </a:stretch>
                  </pic:blipFill>
                  <pic:spPr bwMode="auto">
                    <a:xfrm>
                      <a:off x="0" y="0"/>
                      <a:ext cx="552450" cy="219075"/>
                    </a:xfrm>
                    <a:prstGeom prst="rect">
                      <a:avLst/>
                    </a:prstGeom>
                    <a:noFill/>
                    <a:ln w="9525">
                      <a:noFill/>
                      <a:miter lim="800000"/>
                      <a:headEnd/>
                      <a:tailEnd/>
                    </a:ln>
                  </pic:spPr>
                </pic:pic>
              </a:graphicData>
            </a:graphic>
          </wp:inline>
        </w:drawing>
      </w:r>
      <w:r w:rsidRPr="00527CC6">
        <w:t>,</w:t>
      </w:r>
      <w:r>
        <w:rPr>
          <w:rFonts w:eastAsia="Times New Roman"/>
          <w:noProof/>
          <w:color w:val="auto"/>
          <w:position w:val="-12"/>
          <w:lang w:eastAsia="ru-RU"/>
        </w:rPr>
        <w:drawing>
          <wp:inline distT="0" distB="0" distL="0" distR="0">
            <wp:extent cx="466725" cy="238125"/>
            <wp:effectExtent l="0" t="0" r="9525" b="0"/>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srcRect/>
                    <a:stretch>
                      <a:fillRect/>
                    </a:stretch>
                  </pic:blipFill>
                  <pic:spPr bwMode="auto">
                    <a:xfrm>
                      <a:off x="0" y="0"/>
                      <a:ext cx="466725" cy="238125"/>
                    </a:xfrm>
                    <a:prstGeom prst="rect">
                      <a:avLst/>
                    </a:prstGeom>
                    <a:noFill/>
                    <a:ln w="9525">
                      <a:noFill/>
                      <a:miter lim="800000"/>
                      <a:headEnd/>
                      <a:tailEnd/>
                    </a:ln>
                  </pic:spPr>
                </pic:pic>
              </a:graphicData>
            </a:graphic>
          </wp:inline>
        </w:drawing>
      </w:r>
      <w:r w:rsidRPr="00527CC6">
        <w:t xml:space="preserve">, </w:t>
      </w:r>
      <w:r>
        <w:rPr>
          <w:noProof/>
          <w:color w:val="auto"/>
          <w:position w:val="-10"/>
          <w:lang w:eastAsia="ru-RU"/>
        </w:rPr>
        <w:drawing>
          <wp:inline distT="0" distB="0" distL="0" distR="0">
            <wp:extent cx="542925" cy="219075"/>
            <wp:effectExtent l="19050" t="0" r="9525" b="0"/>
            <wp:docPr id="9"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4" cstate="print"/>
                    <a:srcRect/>
                    <a:stretch>
                      <a:fillRect/>
                    </a:stretch>
                  </pic:blipFill>
                  <pic:spPr bwMode="auto">
                    <a:xfrm>
                      <a:off x="0" y="0"/>
                      <a:ext cx="542925" cy="219075"/>
                    </a:xfrm>
                    <a:prstGeom prst="rect">
                      <a:avLst/>
                    </a:prstGeom>
                    <a:noFill/>
                    <a:ln w="9525">
                      <a:noFill/>
                      <a:miter lim="800000"/>
                      <a:headEnd/>
                      <a:tailEnd/>
                    </a:ln>
                  </pic:spPr>
                </pic:pic>
              </a:graphicData>
            </a:graphic>
          </wp:inline>
        </w:drawing>
      </w:r>
    </w:p>
    <w:p w:rsidR="00021D57" w:rsidRPr="00527CC6" w:rsidRDefault="00021D57" w:rsidP="00021D57">
      <w:pPr>
        <w:pStyle w:val="Default"/>
        <w:jc w:val="both"/>
      </w:pPr>
      <w:r w:rsidRPr="00527CC6">
        <w:rPr>
          <w:b/>
          <w:bCs/>
        </w:rPr>
        <w:t xml:space="preserve">Числовые последовательности. </w:t>
      </w:r>
      <w:r w:rsidRPr="00527CC6">
        <w:t xml:space="preserve">Понятие числовой последовательности. Задание последовательности рекуррентной формулой и формулой n-го члена. </w:t>
      </w:r>
    </w:p>
    <w:p w:rsidR="00021D57" w:rsidRPr="00527CC6" w:rsidRDefault="00021D57" w:rsidP="00021D57">
      <w:pPr>
        <w:pStyle w:val="Default"/>
        <w:jc w:val="both"/>
      </w:pPr>
      <w:r w:rsidRPr="00527CC6">
        <w:t xml:space="preserve">Арифметическая и геометрическая прогрессии. Формулы n-го члена арифметической и геометрической прогрессий, суммы первых </w:t>
      </w:r>
      <w:r w:rsidRPr="00527CC6">
        <w:rPr>
          <w:i/>
          <w:iCs/>
        </w:rPr>
        <w:t xml:space="preserve">п-х </w:t>
      </w:r>
      <w:r w:rsidRPr="00527CC6">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021D57" w:rsidRPr="00527CC6" w:rsidRDefault="00021D57" w:rsidP="00021D57">
      <w:pPr>
        <w:pStyle w:val="Default"/>
        <w:jc w:val="both"/>
        <w:rPr>
          <w:b/>
          <w:bCs/>
        </w:rPr>
      </w:pPr>
      <w:r w:rsidRPr="00527CC6">
        <w:rPr>
          <w:b/>
        </w:rPr>
        <w:t>ВЕРОЯТНОСТЬ И СТАТИСТИКА</w:t>
      </w:r>
    </w:p>
    <w:p w:rsidR="00021D57" w:rsidRPr="00527CC6" w:rsidRDefault="00021D57" w:rsidP="00021D57">
      <w:pPr>
        <w:pStyle w:val="Default"/>
        <w:jc w:val="both"/>
        <w:rPr>
          <w:b/>
          <w:bCs/>
        </w:rPr>
      </w:pPr>
      <w:r w:rsidRPr="00527CC6">
        <w:rPr>
          <w:b/>
          <w:bCs/>
        </w:rPr>
        <w:t xml:space="preserve">Описательная статистика. </w:t>
      </w:r>
      <w:r w:rsidRPr="00527CC6">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021D57" w:rsidRPr="00527CC6" w:rsidRDefault="00021D57" w:rsidP="00021D57">
      <w:pPr>
        <w:pStyle w:val="Default"/>
        <w:jc w:val="both"/>
        <w:rPr>
          <w:b/>
          <w:bCs/>
          <w:iCs/>
        </w:rPr>
      </w:pPr>
      <w:r w:rsidRPr="00527CC6">
        <w:rPr>
          <w:b/>
          <w:bCs/>
        </w:rPr>
        <w:lastRenderedPageBreak/>
        <w:t xml:space="preserve">Случайные события и вероятность. </w:t>
      </w:r>
      <w:r w:rsidRPr="00527CC6">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 </w:t>
      </w:r>
    </w:p>
    <w:p w:rsidR="00021D57" w:rsidRPr="00527CC6" w:rsidRDefault="00021D57" w:rsidP="00021D57">
      <w:pPr>
        <w:spacing w:after="0" w:line="100" w:lineRule="atLeast"/>
        <w:rPr>
          <w:iCs/>
        </w:rPr>
      </w:pPr>
      <w:r w:rsidRPr="00527CC6">
        <w:rPr>
          <w:b/>
          <w:bCs/>
          <w:iCs/>
        </w:rPr>
        <w:t xml:space="preserve">Комбинаторика. </w:t>
      </w:r>
      <w:r w:rsidRPr="00527CC6">
        <w:rPr>
          <w:iCs/>
        </w:rPr>
        <w:t xml:space="preserve">Решение комбинаторных задач перебором вариантов. Комбинаторное правило умножения. Перестановки и факториал. </w:t>
      </w:r>
    </w:p>
    <w:p w:rsidR="00021D57" w:rsidRPr="00527CC6" w:rsidRDefault="00021D57" w:rsidP="00021D57">
      <w:pPr>
        <w:spacing w:after="0" w:line="100" w:lineRule="atLeast"/>
        <w:rPr>
          <w:b/>
          <w:bCs/>
        </w:rPr>
      </w:pPr>
      <w:r w:rsidRPr="00527CC6">
        <w:rPr>
          <w:b/>
          <w:iCs/>
        </w:rPr>
        <w:t>ЛОГИКА И МНОЖЕСТВА</w:t>
      </w:r>
    </w:p>
    <w:p w:rsidR="00021D57" w:rsidRPr="004307AD" w:rsidRDefault="00021D57" w:rsidP="00021D57">
      <w:pPr>
        <w:pStyle w:val="Default"/>
        <w:jc w:val="both"/>
      </w:pPr>
      <w:r w:rsidRPr="00527CC6">
        <w:rPr>
          <w:b/>
          <w:bCs/>
        </w:rPr>
        <w:t xml:space="preserve">Теоретико-множественные понятия. </w:t>
      </w:r>
      <w:r w:rsidRPr="00527CC6">
        <w:t>Множество</w:t>
      </w:r>
      <w:r w:rsidRPr="004307AD">
        <w:t>,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w:t>
      </w:r>
      <w:r>
        <w:t xml:space="preserve">инение и пересечение множеств. </w:t>
      </w:r>
      <w:r w:rsidRPr="004307AD">
        <w:t xml:space="preserve">Иллюстрация отношений между множествами с помощью диаграмм Эйлера — Венна. </w:t>
      </w:r>
    </w:p>
    <w:p w:rsidR="00021D57" w:rsidRPr="004307AD" w:rsidRDefault="00021D57" w:rsidP="00021D57">
      <w:pPr>
        <w:pStyle w:val="Default"/>
        <w:jc w:val="both"/>
      </w:pPr>
      <w:r w:rsidRPr="004307AD">
        <w:rPr>
          <w:b/>
          <w:bCs/>
        </w:rPr>
        <w:t xml:space="preserve">Элементы логики. </w:t>
      </w:r>
      <w:r w:rsidRPr="004307AD">
        <w:t xml:space="preserve">Определение. Аксиомы и теоремы. Доказательство. Доказательство от противного. Теорема, обратная данной. Пример и контрпример. </w:t>
      </w:r>
    </w:p>
    <w:p w:rsidR="00021D57" w:rsidRPr="004307AD" w:rsidRDefault="00021D57" w:rsidP="00021D57">
      <w:pPr>
        <w:pStyle w:val="Default"/>
        <w:jc w:val="both"/>
        <w:rPr>
          <w:i/>
          <w:iCs/>
        </w:rPr>
      </w:pPr>
      <w:r w:rsidRPr="004307AD">
        <w:t xml:space="preserve">Понятие о равносильности, следовании, употребление логических связок </w:t>
      </w:r>
      <w:r w:rsidRPr="004307AD">
        <w:rPr>
          <w:i/>
          <w:iCs/>
        </w:rPr>
        <w:t xml:space="preserve">если... то, в том и только в том случае, </w:t>
      </w:r>
      <w:r w:rsidRPr="004307AD">
        <w:t xml:space="preserve">логические связки </w:t>
      </w:r>
      <w:r w:rsidRPr="004307AD">
        <w:rPr>
          <w:i/>
          <w:iCs/>
        </w:rPr>
        <w:t xml:space="preserve">и, или. </w:t>
      </w:r>
    </w:p>
    <w:p w:rsidR="00021D57" w:rsidRPr="004307AD" w:rsidRDefault="00021D57" w:rsidP="00021D57">
      <w:pPr>
        <w:pStyle w:val="Default"/>
        <w:jc w:val="both"/>
      </w:pPr>
      <w:r w:rsidRPr="004307AD">
        <w:rPr>
          <w:b/>
        </w:rPr>
        <w:t>МАТЕМАТИКА В ИСТОРИЧЕСКОМ РАЗВИТИИ</w:t>
      </w:r>
      <w:r w:rsidRPr="004307AD">
        <w:t>.</w:t>
      </w:r>
    </w:p>
    <w:p w:rsidR="00021D57" w:rsidRPr="004307AD" w:rsidRDefault="00021D57" w:rsidP="00021D57">
      <w:pPr>
        <w:pStyle w:val="Default"/>
        <w:jc w:val="both"/>
      </w:pPr>
      <w:r w:rsidRPr="004307AD">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021D57" w:rsidRPr="004307AD" w:rsidRDefault="00021D57" w:rsidP="00021D57">
      <w:pPr>
        <w:pStyle w:val="Default"/>
        <w:jc w:val="both"/>
      </w:pPr>
      <w:r w:rsidRPr="004307AD">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X. Абель, Э. Галуа. </w:t>
      </w:r>
    </w:p>
    <w:p w:rsidR="00021D57" w:rsidRPr="004307AD" w:rsidRDefault="00021D57" w:rsidP="00021D57">
      <w:pPr>
        <w:pStyle w:val="Default"/>
        <w:jc w:val="both"/>
      </w:pPr>
      <w:r w:rsidRPr="004307AD">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021D57" w:rsidRPr="004307AD" w:rsidRDefault="00021D57" w:rsidP="00021D57">
      <w:pPr>
        <w:pStyle w:val="Default"/>
        <w:jc w:val="both"/>
        <w:rPr>
          <w:iCs/>
        </w:rPr>
      </w:pPr>
      <w:r w:rsidRPr="004307AD">
        <w:t xml:space="preserve">Задача Леонардо Пизанского (Фибоначчи) о кроликах, числа Фибоначчи. Задача о шахматной доске. </w:t>
      </w:r>
    </w:p>
    <w:p w:rsidR="00021D57" w:rsidRPr="00527CC6" w:rsidRDefault="00021D57" w:rsidP="00021D57">
      <w:pPr>
        <w:pStyle w:val="Default"/>
        <w:spacing w:line="100" w:lineRule="atLeast"/>
        <w:jc w:val="both"/>
        <w:rPr>
          <w:rFonts w:eastAsia="Times New Roman"/>
          <w:i/>
        </w:rPr>
      </w:pPr>
      <w:r w:rsidRPr="004307AD">
        <w:rPr>
          <w:iCs/>
        </w:rPr>
        <w:t xml:space="preserve">Истоки теории вероятностей: страховое дело, азартные игры. П. Ферма и Б. Паскаль. Я. Бернулли. А. Н. Колмогоров. </w:t>
      </w:r>
    </w:p>
    <w:p w:rsidR="00021D57" w:rsidRPr="00527CC6" w:rsidRDefault="00021D57" w:rsidP="00021D57">
      <w:pPr>
        <w:spacing w:after="0" w:line="100" w:lineRule="atLeast"/>
        <w:rPr>
          <w:b/>
          <w:bCs/>
          <w:szCs w:val="24"/>
        </w:rPr>
      </w:pPr>
      <w:bookmarkStart w:id="27" w:name="_Toc405513923"/>
      <w:bookmarkStart w:id="28" w:name="_Toc284662801"/>
      <w:bookmarkStart w:id="29" w:name="_Toc284663428"/>
      <w:r w:rsidRPr="00527CC6">
        <w:rPr>
          <w:b/>
          <w:szCs w:val="24"/>
        </w:rPr>
        <w:t>Г</w:t>
      </w:r>
      <w:bookmarkEnd w:id="27"/>
      <w:bookmarkEnd w:id="28"/>
      <w:bookmarkEnd w:id="29"/>
      <w:r w:rsidRPr="00527CC6">
        <w:rPr>
          <w:b/>
          <w:szCs w:val="24"/>
        </w:rPr>
        <w:t>ЕОМЕТРИЯ</w:t>
      </w:r>
    </w:p>
    <w:p w:rsidR="00021D57" w:rsidRPr="004307AD" w:rsidRDefault="00021D57" w:rsidP="00021D57">
      <w:pPr>
        <w:pStyle w:val="Default"/>
        <w:jc w:val="both"/>
      </w:pPr>
      <w:r w:rsidRPr="00527CC6">
        <w:rPr>
          <w:b/>
          <w:bCs/>
        </w:rPr>
        <w:t xml:space="preserve">Наглядная геометрия. </w:t>
      </w:r>
      <w:r w:rsidRPr="00527CC6">
        <w:t>Наглядные представления о пространственных фигурах: куб, параллелепипед, призма, пирамида</w:t>
      </w:r>
      <w:r w:rsidRPr="004307AD">
        <w:t xml:space="preserve">,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 </w:t>
      </w:r>
    </w:p>
    <w:p w:rsidR="00021D57" w:rsidRPr="004307AD" w:rsidRDefault="00021D57" w:rsidP="00021D57">
      <w:pPr>
        <w:pStyle w:val="Default"/>
        <w:jc w:val="both"/>
        <w:rPr>
          <w:b/>
          <w:bCs/>
        </w:rPr>
      </w:pPr>
      <w:r w:rsidRPr="004307AD">
        <w:t xml:space="preserve">Понятие объёма; единицы объёма. Объём прямоугольного параллелепипеда, куба. </w:t>
      </w:r>
    </w:p>
    <w:p w:rsidR="00021D57" w:rsidRPr="004307AD" w:rsidRDefault="00021D57" w:rsidP="00021D57">
      <w:pPr>
        <w:pStyle w:val="Default"/>
        <w:jc w:val="both"/>
      </w:pPr>
      <w:r w:rsidRPr="004307AD">
        <w:rPr>
          <w:b/>
          <w:bCs/>
        </w:rPr>
        <w:t xml:space="preserve">Геометрические фигуры. </w:t>
      </w:r>
      <w:r w:rsidRPr="004307AD">
        <w:t>Прямые и углы. Точка, прямая, плоскость. Отрезок, луч. Угол. Виды углов. Вертикальные и с</w:t>
      </w:r>
      <w:r>
        <w:t xml:space="preserve">межные углы. Биссектриса угла. </w:t>
      </w:r>
      <w:r w:rsidRPr="004307AD">
        <w:t xml:space="preserve">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 Геометрическое место точек. Свойства биссектрисы угла и серединного перпендикуляра к отрезку. </w:t>
      </w:r>
    </w:p>
    <w:p w:rsidR="00021D57" w:rsidRPr="004307AD" w:rsidRDefault="00021D57" w:rsidP="00021D57">
      <w:pPr>
        <w:pStyle w:val="Default"/>
        <w:jc w:val="both"/>
      </w:pPr>
      <w:r w:rsidRPr="004307AD">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w:t>
      </w:r>
      <w:r w:rsidRPr="004307AD">
        <w:lastRenderedPageBreak/>
        <w:t xml:space="preserve">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021D57" w:rsidRPr="004307AD" w:rsidRDefault="00021D57" w:rsidP="00021D57">
      <w:pPr>
        <w:pStyle w:val="Default"/>
        <w:jc w:val="both"/>
      </w:pPr>
      <w:r w:rsidRPr="004307AD">
        <w:t xml:space="preserve">Четырёхугольник. Параллелограмм, его свойства и признаки. Прямоугольник, квадрат, ромб, их свойства и признаки. Трапеция, средняя линия трапеции. </w:t>
      </w:r>
    </w:p>
    <w:p w:rsidR="00021D57" w:rsidRPr="004307AD" w:rsidRDefault="00021D57" w:rsidP="00021D57">
      <w:pPr>
        <w:pStyle w:val="Default"/>
        <w:jc w:val="both"/>
      </w:pPr>
      <w:r w:rsidRPr="004307AD">
        <w:t xml:space="preserve">Многоугольник. Выпуклые многоугольники. Сумма углов выпуклого многоугольника. Правильные многоугольники. </w:t>
      </w:r>
    </w:p>
    <w:p w:rsidR="00021D57" w:rsidRPr="004307AD" w:rsidRDefault="00021D57" w:rsidP="00021D57">
      <w:pPr>
        <w:pStyle w:val="Default"/>
        <w:jc w:val="both"/>
      </w:pPr>
      <w:r w:rsidRPr="004307AD">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021D57" w:rsidRPr="004307AD" w:rsidRDefault="00021D57" w:rsidP="00021D57">
      <w:pPr>
        <w:pStyle w:val="Default"/>
        <w:jc w:val="both"/>
      </w:pPr>
      <w:r w:rsidRPr="004307AD">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021D57" w:rsidRPr="004307AD" w:rsidRDefault="00021D57" w:rsidP="00021D57">
      <w:pPr>
        <w:pStyle w:val="Default"/>
        <w:jc w:val="both"/>
        <w:rPr>
          <w:b/>
          <w:bCs/>
        </w:rPr>
      </w:pPr>
      <w:r w:rsidRPr="004307AD">
        <w:t xml:space="preserve">Решение задач на вычисление, доказательство и построение с использованием свойств изученных фигур. </w:t>
      </w:r>
    </w:p>
    <w:p w:rsidR="00021D57" w:rsidRPr="004307AD" w:rsidRDefault="00021D57" w:rsidP="00021D57">
      <w:pPr>
        <w:pStyle w:val="Default"/>
        <w:jc w:val="both"/>
      </w:pPr>
      <w:r w:rsidRPr="004307AD">
        <w:rPr>
          <w:b/>
          <w:bCs/>
        </w:rPr>
        <w:t xml:space="preserve">Измерение геометрических величин. </w:t>
      </w:r>
      <w:r w:rsidRPr="004307AD">
        <w:t xml:space="preserve">Длина отрезка. Расстояние от точки до прямой. Расстояние между параллельными прямыми. </w:t>
      </w:r>
    </w:p>
    <w:p w:rsidR="00021D57" w:rsidRPr="004307AD" w:rsidRDefault="00021D57" w:rsidP="00021D57">
      <w:pPr>
        <w:pStyle w:val="Default"/>
        <w:jc w:val="both"/>
      </w:pPr>
      <w:r>
        <w:t xml:space="preserve">Периметр многоугольника. </w:t>
      </w:r>
      <w:r w:rsidRPr="004307AD">
        <w:t xml:space="preserve">Длина окружности, число π, длина дуги окружности. </w:t>
      </w:r>
    </w:p>
    <w:p w:rsidR="00021D57" w:rsidRDefault="00021D57" w:rsidP="00021D57">
      <w:pPr>
        <w:pStyle w:val="Default"/>
        <w:jc w:val="both"/>
      </w:pPr>
      <w:r w:rsidRPr="004307AD">
        <w:t xml:space="preserve">Градусная мера угла, соответствие между величиной центрального угла и длиной дуги окружности. </w:t>
      </w:r>
    </w:p>
    <w:p w:rsidR="00021D57" w:rsidRPr="004307AD" w:rsidRDefault="00021D57" w:rsidP="00021D57">
      <w:pPr>
        <w:pStyle w:val="Default"/>
        <w:jc w:val="both"/>
      </w:pPr>
      <w:r w:rsidRPr="004307AD">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Решение задач на вычисление и доказательство с использованием изученных формул. </w:t>
      </w:r>
    </w:p>
    <w:p w:rsidR="00021D57" w:rsidRPr="004307AD" w:rsidRDefault="00021D57" w:rsidP="00021D57">
      <w:pPr>
        <w:pStyle w:val="Default"/>
        <w:jc w:val="both"/>
        <w:rPr>
          <w:b/>
          <w:bCs/>
        </w:rPr>
      </w:pPr>
      <w:r w:rsidRPr="004307AD">
        <w:rPr>
          <w:b/>
          <w:bCs/>
        </w:rPr>
        <w:t xml:space="preserve">Координаты. </w:t>
      </w:r>
      <w:r w:rsidRPr="004307AD">
        <w:t xml:space="preserve">Уравнение прямой. Координаты середины отрезка. Формула расстояния между двумя точками плоскости. Уравнение окружности. </w:t>
      </w:r>
    </w:p>
    <w:p w:rsidR="00021D57" w:rsidRPr="004307AD" w:rsidRDefault="00021D57" w:rsidP="00021D57">
      <w:pPr>
        <w:pStyle w:val="Default"/>
        <w:jc w:val="both"/>
        <w:rPr>
          <w:b/>
          <w:bCs/>
        </w:rPr>
      </w:pPr>
      <w:r w:rsidRPr="004307AD">
        <w:rPr>
          <w:b/>
          <w:bCs/>
        </w:rPr>
        <w:t xml:space="preserve">Векторы. </w:t>
      </w:r>
      <w:r w:rsidRPr="004307AD">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021D57" w:rsidRPr="004307AD" w:rsidRDefault="00021D57" w:rsidP="00021D57">
      <w:pPr>
        <w:pStyle w:val="Default"/>
        <w:jc w:val="both"/>
      </w:pPr>
      <w:r w:rsidRPr="004307AD">
        <w:rPr>
          <w:b/>
          <w:bCs/>
        </w:rPr>
        <w:t xml:space="preserve">Теоретико-множественные понятия. </w:t>
      </w:r>
      <w:r w:rsidRPr="004307AD">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w:t>
      </w:r>
      <w:r>
        <w:t xml:space="preserve">инение и пересечение множеств. </w:t>
      </w:r>
      <w:r w:rsidRPr="004307AD">
        <w:t xml:space="preserve">Иллюстрация отношений между множествами с помощью диаграмм Эйлера — Венна. </w:t>
      </w:r>
    </w:p>
    <w:p w:rsidR="00021D57" w:rsidRPr="004307AD" w:rsidRDefault="00021D57" w:rsidP="00021D57">
      <w:pPr>
        <w:pStyle w:val="Default"/>
        <w:jc w:val="both"/>
      </w:pPr>
      <w:r w:rsidRPr="004307AD">
        <w:rPr>
          <w:b/>
          <w:bCs/>
        </w:rPr>
        <w:t xml:space="preserve">Элементы логики. </w:t>
      </w:r>
      <w:r w:rsidRPr="004307AD">
        <w:t xml:space="preserve">Определение. Аксиомы и теоремы. Доказательство. Доказательство от противного. Теорема, обратная данной. Пример и контрпример. </w:t>
      </w:r>
    </w:p>
    <w:p w:rsidR="00021D57" w:rsidRPr="004307AD" w:rsidRDefault="00021D57" w:rsidP="00021D57">
      <w:pPr>
        <w:pStyle w:val="Default"/>
        <w:jc w:val="both"/>
        <w:rPr>
          <w:i/>
          <w:iCs/>
        </w:rPr>
      </w:pPr>
      <w:r w:rsidRPr="004307AD">
        <w:t xml:space="preserve">Понятие о равносильности, следовании, употребление логических связок </w:t>
      </w:r>
      <w:r w:rsidRPr="004307AD">
        <w:rPr>
          <w:i/>
          <w:iCs/>
        </w:rPr>
        <w:t xml:space="preserve">если... то, в том и только в том случае, </w:t>
      </w:r>
      <w:r w:rsidRPr="004307AD">
        <w:t xml:space="preserve">логические связки </w:t>
      </w:r>
      <w:r w:rsidRPr="004307AD">
        <w:rPr>
          <w:i/>
          <w:iCs/>
        </w:rPr>
        <w:t xml:space="preserve">и, или. </w:t>
      </w:r>
    </w:p>
    <w:p w:rsidR="00021D57" w:rsidRPr="004307AD" w:rsidRDefault="00021D57" w:rsidP="00021D57">
      <w:pPr>
        <w:pStyle w:val="Default"/>
        <w:jc w:val="both"/>
      </w:pPr>
      <w:r>
        <w:rPr>
          <w:b/>
          <w:bCs/>
        </w:rPr>
        <w:t>ГЕОМЕТРИЯ В ИСТОРИЧЕСКОМ РАЗВИТИИ</w:t>
      </w:r>
    </w:p>
    <w:p w:rsidR="00021D57" w:rsidRPr="004307AD" w:rsidRDefault="00021D57" w:rsidP="00021D57">
      <w:pPr>
        <w:pStyle w:val="Default"/>
        <w:jc w:val="both"/>
      </w:pPr>
      <w:r w:rsidRPr="004307AD">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021D57" w:rsidRPr="00527CC6" w:rsidRDefault="00021D57" w:rsidP="00021D57">
      <w:pPr>
        <w:pStyle w:val="Default"/>
        <w:spacing w:line="100" w:lineRule="atLeast"/>
        <w:jc w:val="both"/>
        <w:rPr>
          <w:rFonts w:eastAsia="Times New Roman"/>
          <w:i/>
          <w:iCs/>
        </w:rPr>
      </w:pPr>
      <w:r w:rsidRPr="004307AD">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021D57" w:rsidRPr="006F5F11" w:rsidRDefault="00021D57" w:rsidP="00021D57">
      <w:pPr>
        <w:pStyle w:val="421"/>
        <w:keepNext/>
        <w:keepLines/>
        <w:shd w:val="clear" w:color="auto" w:fill="auto"/>
        <w:spacing w:before="0" w:after="0" w:line="360" w:lineRule="auto"/>
        <w:rPr>
          <w:rStyle w:val="428"/>
          <w:sz w:val="28"/>
          <w:szCs w:val="28"/>
        </w:rPr>
      </w:pPr>
      <w:r w:rsidRPr="006F5F11">
        <w:rPr>
          <w:rStyle w:val="428"/>
          <w:sz w:val="28"/>
          <w:szCs w:val="28"/>
        </w:rPr>
        <w:t>2.6.</w:t>
      </w:r>
      <w:r>
        <w:rPr>
          <w:rStyle w:val="428"/>
          <w:sz w:val="28"/>
          <w:szCs w:val="28"/>
        </w:rPr>
        <w:t>11</w:t>
      </w:r>
      <w:r w:rsidRPr="006F5F11">
        <w:rPr>
          <w:rStyle w:val="428"/>
          <w:sz w:val="28"/>
          <w:szCs w:val="28"/>
        </w:rPr>
        <w:t>. ИНФОРМАТИКА</w:t>
      </w:r>
    </w:p>
    <w:p w:rsidR="00021D57" w:rsidRPr="006F5F11" w:rsidRDefault="00021D57" w:rsidP="00021D57">
      <w:pPr>
        <w:spacing w:after="0" w:line="240" w:lineRule="auto"/>
        <w:ind w:firstLine="709"/>
        <w:rPr>
          <w:szCs w:val="24"/>
        </w:rPr>
      </w:pPr>
      <w:r w:rsidRPr="006F5F11">
        <w:rPr>
          <w:szCs w:val="24"/>
        </w:rPr>
        <w:t xml:space="preserve">При </w:t>
      </w:r>
      <w:r w:rsidRPr="006F5F11">
        <w:rPr>
          <w:position w:val="-1"/>
          <w:szCs w:val="24"/>
        </w:rPr>
        <w:t xml:space="preserve">реализации программы учебного предмета «Информатика» у учащихся формируется </w:t>
      </w:r>
      <w:r w:rsidRPr="006F5F11">
        <w:rPr>
          <w:szCs w:val="24"/>
        </w:rPr>
        <w:t xml:space="preserve"> информационная и алгоритмическая культура;умение формализации и </w:t>
      </w:r>
      <w:r w:rsidRPr="006F5F11">
        <w:rPr>
          <w:szCs w:val="24"/>
        </w:rPr>
        <w:lastRenderedPageBreak/>
        <w:t>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представление о компьютере как универсальном устройстве обработки информации; 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вырабатываются навык и умение безопасного и целесообразного поведения при работе с компьютерными программами и в сети Интернет, умение соблюдать нормы информационной этики и права.</w:t>
      </w:r>
    </w:p>
    <w:p w:rsidR="00021D57" w:rsidRPr="004C7F71" w:rsidRDefault="00021D57" w:rsidP="00021D57">
      <w:pPr>
        <w:pStyle w:val="19"/>
        <w:shd w:val="clear" w:color="auto" w:fill="auto"/>
        <w:spacing w:line="264" w:lineRule="exact"/>
        <w:ind w:left="40" w:right="40" w:firstLine="30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Структура содержания общеобразовательного предмета (курса) информатики в основной школе может быть определе</w:t>
      </w:r>
      <w:r w:rsidRPr="004C7F71">
        <w:rPr>
          <w:rFonts w:ascii="Times New Roman" w:hAnsi="Times New Roman" w:cs="Times New Roman"/>
          <w:color w:val="000000"/>
          <w:sz w:val="24"/>
          <w:szCs w:val="24"/>
        </w:rPr>
        <w:softHyphen/>
        <w:t>на тремя укрупненными разделами:</w:t>
      </w:r>
    </w:p>
    <w:p w:rsidR="00021D57" w:rsidRPr="004C7F71" w:rsidRDefault="00021D57" w:rsidP="003B276B">
      <w:pPr>
        <w:pStyle w:val="19"/>
        <w:numPr>
          <w:ilvl w:val="0"/>
          <w:numId w:val="69"/>
        </w:numPr>
        <w:shd w:val="clear" w:color="auto" w:fill="auto"/>
        <w:tabs>
          <w:tab w:val="clear" w:pos="720"/>
          <w:tab w:val="num" w:pos="0"/>
          <w:tab w:val="left" w:pos="183"/>
        </w:tabs>
        <w:suppressAutoHyphens/>
        <w:spacing w:line="235" w:lineRule="exact"/>
        <w:ind w:left="200" w:hanging="1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введение в информатику;</w:t>
      </w:r>
    </w:p>
    <w:p w:rsidR="00021D57" w:rsidRPr="004C7F71" w:rsidRDefault="00021D57" w:rsidP="003B276B">
      <w:pPr>
        <w:pStyle w:val="19"/>
        <w:numPr>
          <w:ilvl w:val="0"/>
          <w:numId w:val="69"/>
        </w:numPr>
        <w:shd w:val="clear" w:color="auto" w:fill="auto"/>
        <w:tabs>
          <w:tab w:val="clear" w:pos="720"/>
          <w:tab w:val="num" w:pos="0"/>
          <w:tab w:val="left" w:pos="183"/>
        </w:tabs>
        <w:suppressAutoHyphens/>
        <w:spacing w:line="235" w:lineRule="exact"/>
        <w:ind w:left="200" w:hanging="1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алгоритмы и начала программирования;</w:t>
      </w:r>
    </w:p>
    <w:p w:rsidR="00021D57" w:rsidRPr="004C7F71" w:rsidRDefault="00021D57" w:rsidP="003B276B">
      <w:pPr>
        <w:pStyle w:val="19"/>
        <w:numPr>
          <w:ilvl w:val="0"/>
          <w:numId w:val="69"/>
        </w:numPr>
        <w:shd w:val="clear" w:color="auto" w:fill="auto"/>
        <w:tabs>
          <w:tab w:val="clear" w:pos="720"/>
          <w:tab w:val="num" w:pos="0"/>
          <w:tab w:val="left" w:pos="183"/>
        </w:tabs>
        <w:suppressAutoHyphens/>
        <w:spacing w:line="235" w:lineRule="exact"/>
        <w:ind w:left="200" w:hanging="1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информационные и коммуникационные технологии.</w:t>
      </w:r>
    </w:p>
    <w:p w:rsidR="00021D57" w:rsidRPr="004C7F71" w:rsidRDefault="00021D57" w:rsidP="00021D57">
      <w:pPr>
        <w:pStyle w:val="29"/>
        <w:shd w:val="clear" w:color="auto" w:fill="auto"/>
        <w:spacing w:after="86" w:line="190" w:lineRule="exact"/>
        <w:ind w:left="1420"/>
        <w:rPr>
          <w:rFonts w:ascii="Times New Roman" w:hAnsi="Times New Roman" w:cs="Times New Roman"/>
          <w:color w:val="000000"/>
          <w:sz w:val="24"/>
          <w:szCs w:val="24"/>
        </w:rPr>
      </w:pPr>
    </w:p>
    <w:p w:rsidR="00021D57" w:rsidRPr="004C7F71" w:rsidRDefault="00021D57" w:rsidP="00021D57">
      <w:pPr>
        <w:pStyle w:val="29"/>
        <w:shd w:val="clear" w:color="auto" w:fill="auto"/>
        <w:spacing w:after="86" w:line="190" w:lineRule="exact"/>
        <w:ind w:left="1420"/>
        <w:rPr>
          <w:rFonts w:ascii="Times New Roman" w:hAnsi="Times New Roman" w:cs="Times New Roman"/>
          <w:b/>
          <w:color w:val="000000"/>
          <w:sz w:val="24"/>
          <w:szCs w:val="24"/>
        </w:rPr>
      </w:pPr>
      <w:r w:rsidRPr="004C7F71">
        <w:rPr>
          <w:rFonts w:ascii="Times New Roman" w:hAnsi="Times New Roman" w:cs="Times New Roman"/>
          <w:b/>
          <w:color w:val="000000"/>
          <w:sz w:val="24"/>
          <w:szCs w:val="24"/>
        </w:rPr>
        <w:t>Раздел 1. Введение в информатику</w:t>
      </w:r>
    </w:p>
    <w:p w:rsidR="00021D57" w:rsidRPr="004C7F71"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Информация. Информационный объект. Информационный процесс. Субъективные характеристики информации, зави</w:t>
      </w:r>
      <w:r w:rsidRPr="004C7F71">
        <w:rPr>
          <w:rFonts w:ascii="Times New Roman" w:hAnsi="Times New Roman" w:cs="Times New Roman"/>
          <w:color w:val="000000"/>
          <w:sz w:val="24"/>
          <w:szCs w:val="24"/>
        </w:rPr>
        <w:softHyphen/>
        <w:t>сящие от личности получателя информации и обстоятельств получения информации: «важность», «своевременность», «до</w:t>
      </w:r>
      <w:r w:rsidRPr="004C7F71">
        <w:rPr>
          <w:rFonts w:ascii="Times New Roman" w:hAnsi="Times New Roman" w:cs="Times New Roman"/>
          <w:color w:val="000000"/>
          <w:sz w:val="24"/>
          <w:szCs w:val="24"/>
        </w:rPr>
        <w:softHyphen/>
        <w:t>стоверность», «актуальность» и т. п.</w:t>
      </w:r>
    </w:p>
    <w:p w:rsidR="00021D57" w:rsidRPr="004C7F71"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Представление информации. Формы представления инфор</w:t>
      </w:r>
      <w:r w:rsidRPr="004C7F71">
        <w:rPr>
          <w:rFonts w:ascii="Times New Roman" w:hAnsi="Times New Roman" w:cs="Times New Roman"/>
          <w:color w:val="000000"/>
          <w:sz w:val="24"/>
          <w:szCs w:val="24"/>
        </w:rPr>
        <w:softHyphen/>
        <w:t>мации. Язык как способ представления информации: естест</w:t>
      </w:r>
      <w:r w:rsidRPr="004C7F71">
        <w:rPr>
          <w:rFonts w:ascii="Times New Roman" w:hAnsi="Times New Roman" w:cs="Times New Roman"/>
          <w:color w:val="000000"/>
          <w:sz w:val="24"/>
          <w:szCs w:val="24"/>
        </w:rPr>
        <w:softHyphen/>
        <w:t>венные и формальные языки. Алфавит, мощность алфавита.</w:t>
      </w:r>
    </w:p>
    <w:p w:rsidR="00021D57" w:rsidRPr="004C7F71"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Кодирование информации. Исторические примеры кодиро</w:t>
      </w:r>
      <w:r w:rsidRPr="004C7F71">
        <w:rPr>
          <w:rFonts w:ascii="Times New Roman" w:hAnsi="Times New Roman" w:cs="Times New Roman"/>
          <w:color w:val="000000"/>
          <w:sz w:val="24"/>
          <w:szCs w:val="24"/>
        </w:rPr>
        <w:softHyphen/>
        <w:t>вания. Универсальность дискретного (цифрового, в том числе двоичного) кодирования. Двоичный алфавит. Двоичный код. Разрядность двоичного кода. Связь разрядности двоичного кода и количества кодовых комбинаций.</w:t>
      </w:r>
    </w:p>
    <w:p w:rsidR="00021D57" w:rsidRPr="004C7F71"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Понятие о непозиционных и позиционных системах счис</w:t>
      </w:r>
      <w:r w:rsidRPr="004C7F71">
        <w:rPr>
          <w:rFonts w:ascii="Times New Roman" w:hAnsi="Times New Roman" w:cs="Times New Roman"/>
          <w:color w:val="000000"/>
          <w:sz w:val="24"/>
          <w:szCs w:val="24"/>
        </w:rPr>
        <w:softHyphen/>
        <w:t>ления. Знакомство с двоичной, восьмеричной и шестнадцате</w:t>
      </w:r>
      <w:r w:rsidRPr="004C7F71">
        <w:rPr>
          <w:rFonts w:ascii="Times New Roman" w:hAnsi="Times New Roman" w:cs="Times New Roman"/>
          <w:color w:val="000000"/>
          <w:sz w:val="24"/>
          <w:szCs w:val="24"/>
        </w:rPr>
        <w:softHyphen/>
        <w:t>ричной системами счисления, запись в них целых десятичных чисел от 0 до 256. Перевод небольших целых чисел из двоичной системы счисления в десятичную. Двоичная арифметика.</w:t>
      </w:r>
    </w:p>
    <w:p w:rsidR="00021D57" w:rsidRPr="004C7F71"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Компьютерное представление текстовой информации. Ко</w:t>
      </w:r>
      <w:r w:rsidRPr="004C7F71">
        <w:rPr>
          <w:rFonts w:ascii="Times New Roman" w:hAnsi="Times New Roman" w:cs="Times New Roman"/>
          <w:color w:val="000000"/>
          <w:sz w:val="24"/>
          <w:szCs w:val="24"/>
        </w:rPr>
        <w:softHyphen/>
        <w:t>довые таблицы. Американский стандартный код для обме</w:t>
      </w:r>
      <w:r w:rsidRPr="004C7F71">
        <w:rPr>
          <w:rFonts w:ascii="Times New Roman" w:hAnsi="Times New Roman" w:cs="Times New Roman"/>
          <w:color w:val="000000"/>
          <w:sz w:val="24"/>
          <w:szCs w:val="24"/>
        </w:rPr>
        <w:softHyphen/>
        <w:t>на информацией, примеры кодирования букв национальных алфавитов. Представление о стандарте Юникод.</w:t>
      </w:r>
    </w:p>
    <w:p w:rsidR="00021D57" w:rsidRPr="004C7F71"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Возможность дискретно</w:t>
      </w:r>
      <w:r w:rsidR="00265FF3">
        <w:rPr>
          <w:rFonts w:ascii="Times New Roman" w:hAnsi="Times New Roman" w:cs="Times New Roman"/>
          <w:color w:val="000000"/>
          <w:sz w:val="24"/>
          <w:szCs w:val="24"/>
        </w:rPr>
        <w:t>го представления аудио-визуаль</w:t>
      </w:r>
      <w:r w:rsidRPr="004C7F71">
        <w:rPr>
          <w:rFonts w:ascii="Times New Roman" w:hAnsi="Times New Roman" w:cs="Times New Roman"/>
          <w:color w:val="000000"/>
          <w:sz w:val="24"/>
          <w:szCs w:val="24"/>
        </w:rPr>
        <w:t>ных данных (рисунки, картины, фотографии, устная речь, му</w:t>
      </w:r>
      <w:r w:rsidRPr="004C7F71">
        <w:rPr>
          <w:rFonts w:ascii="Times New Roman" w:hAnsi="Times New Roman" w:cs="Times New Roman"/>
          <w:color w:val="000000"/>
          <w:sz w:val="24"/>
          <w:szCs w:val="24"/>
        </w:rPr>
        <w:softHyphen/>
        <w:t>зыка, кинофильмы). Стандарты хранения аудио-визуальной информации.</w:t>
      </w:r>
    </w:p>
    <w:p w:rsidR="00021D57" w:rsidRPr="004C7F71"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Размер (длина) сообщения как мера количества содержа</w:t>
      </w:r>
      <w:r w:rsidRPr="004C7F71">
        <w:rPr>
          <w:rFonts w:ascii="Times New Roman" w:hAnsi="Times New Roman" w:cs="Times New Roman"/>
          <w:color w:val="000000"/>
          <w:sz w:val="24"/>
          <w:szCs w:val="24"/>
        </w:rPr>
        <w:softHyphen/>
        <w:t>щейся в нем информации. Достоинства и недостатки такого подхода. Другие подходы к измерению количества информа</w:t>
      </w:r>
      <w:r w:rsidRPr="004C7F71">
        <w:rPr>
          <w:rFonts w:ascii="Times New Roman" w:hAnsi="Times New Roman" w:cs="Times New Roman"/>
          <w:color w:val="000000"/>
          <w:sz w:val="24"/>
          <w:szCs w:val="24"/>
        </w:rPr>
        <w:softHyphen/>
        <w:t>ции. Единицы измерения количества информации.</w:t>
      </w:r>
    </w:p>
    <w:p w:rsidR="00021D57" w:rsidRPr="004C7F71"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Основные виды информационных процессов: хранение, пе</w:t>
      </w:r>
      <w:r w:rsidRPr="004C7F71">
        <w:rPr>
          <w:rFonts w:ascii="Times New Roman" w:hAnsi="Times New Roman" w:cs="Times New Roman"/>
          <w:color w:val="000000"/>
          <w:sz w:val="24"/>
          <w:szCs w:val="24"/>
        </w:rPr>
        <w:softHyphen/>
        <w:t>редача и обработка информации. Примеры информационных процессов в системах различной природы; их роль в современ</w:t>
      </w:r>
      <w:r w:rsidRPr="004C7F71">
        <w:rPr>
          <w:rFonts w:ascii="Times New Roman" w:hAnsi="Times New Roman" w:cs="Times New Roman"/>
          <w:color w:val="000000"/>
          <w:sz w:val="24"/>
          <w:szCs w:val="24"/>
        </w:rPr>
        <w:softHyphen/>
        <w:t>ном мире.</w:t>
      </w:r>
    </w:p>
    <w:p w:rsidR="00021D57" w:rsidRPr="004C7F71"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Хранение информации. Носители информации (бумажные, магнитные, оптические, флэш-память). Качественные и коли</w:t>
      </w:r>
      <w:r w:rsidRPr="004C7F71">
        <w:rPr>
          <w:rFonts w:ascii="Times New Roman" w:hAnsi="Times New Roman" w:cs="Times New Roman"/>
          <w:color w:val="000000"/>
          <w:sz w:val="24"/>
          <w:szCs w:val="24"/>
        </w:rPr>
        <w:softHyphen/>
        <w:t>чественные характеристики современных носителей информа</w:t>
      </w:r>
      <w:r w:rsidRPr="004C7F71">
        <w:rPr>
          <w:rFonts w:ascii="Times New Roman" w:hAnsi="Times New Roman" w:cs="Times New Roman"/>
          <w:color w:val="000000"/>
          <w:sz w:val="24"/>
          <w:szCs w:val="24"/>
        </w:rPr>
        <w:softHyphen/>
        <w:t>ции: объем информации, хранящейся на носителе; скорости записи и чтения информации. Хранилища информации. Сете</w:t>
      </w:r>
      <w:r w:rsidRPr="004C7F71">
        <w:rPr>
          <w:rFonts w:ascii="Times New Roman" w:hAnsi="Times New Roman" w:cs="Times New Roman"/>
          <w:color w:val="000000"/>
          <w:sz w:val="24"/>
          <w:szCs w:val="24"/>
        </w:rPr>
        <w:softHyphen/>
        <w:t>вое хранение информации.</w:t>
      </w:r>
    </w:p>
    <w:p w:rsidR="00021D57" w:rsidRPr="004C7F71" w:rsidRDefault="00021D57" w:rsidP="00021D57">
      <w:pPr>
        <w:pStyle w:val="19"/>
        <w:shd w:val="clear" w:color="auto" w:fill="auto"/>
        <w:spacing w:line="245" w:lineRule="exact"/>
        <w:ind w:left="40" w:right="4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Передача информации. Источник, информационный канал, приемник информации. Скорость передачи информации. Про</w:t>
      </w:r>
      <w:r w:rsidRPr="004C7F71">
        <w:rPr>
          <w:rFonts w:ascii="Times New Roman" w:hAnsi="Times New Roman" w:cs="Times New Roman"/>
          <w:color w:val="000000"/>
          <w:sz w:val="24"/>
          <w:szCs w:val="24"/>
        </w:rPr>
        <w:softHyphen/>
        <w:t>пускная способность канала. Передача информации в совре</w:t>
      </w:r>
      <w:r w:rsidRPr="004C7F71">
        <w:rPr>
          <w:rFonts w:ascii="Times New Roman" w:hAnsi="Times New Roman" w:cs="Times New Roman"/>
          <w:color w:val="000000"/>
          <w:sz w:val="24"/>
          <w:szCs w:val="24"/>
        </w:rPr>
        <w:softHyphen/>
        <w:t>менных системах связи.</w:t>
      </w:r>
    </w:p>
    <w:p w:rsidR="00021D57" w:rsidRPr="004C7F71" w:rsidRDefault="00021D57" w:rsidP="00021D57">
      <w:pPr>
        <w:pStyle w:val="19"/>
        <w:shd w:val="clear" w:color="auto" w:fill="auto"/>
        <w:spacing w:line="245" w:lineRule="exact"/>
        <w:ind w:left="40" w:right="40" w:firstLine="280"/>
        <w:jc w:val="both"/>
        <w:rPr>
          <w:rFonts w:ascii="Times New Roman" w:hAnsi="Times New Roman" w:cs="Times New Roman"/>
          <w:color w:val="000000"/>
          <w:sz w:val="24"/>
          <w:szCs w:val="24"/>
        </w:rPr>
      </w:pPr>
      <w:r w:rsidRPr="004C7F71">
        <w:rPr>
          <w:rFonts w:ascii="Times New Roman" w:hAnsi="Times New Roman" w:cs="Times New Roman"/>
          <w:color w:val="000000"/>
          <w:sz w:val="24"/>
          <w:szCs w:val="24"/>
        </w:rPr>
        <w:t>Обработка информации. Обработка, связанная с получе</w:t>
      </w:r>
      <w:r w:rsidRPr="004C7F71">
        <w:rPr>
          <w:rFonts w:ascii="Times New Roman" w:hAnsi="Times New Roman" w:cs="Times New Roman"/>
          <w:color w:val="000000"/>
          <w:sz w:val="24"/>
          <w:szCs w:val="24"/>
        </w:rPr>
        <w:softHyphen/>
        <w:t>нием новой информации. Обработка, связанная с изменением формы, но не изменяющая содержание информации. Поиск информации.</w:t>
      </w:r>
    </w:p>
    <w:p w:rsidR="00021D57" w:rsidRPr="00265FF3" w:rsidRDefault="00021D57" w:rsidP="00021D57">
      <w:pPr>
        <w:pStyle w:val="19"/>
        <w:shd w:val="clear" w:color="auto" w:fill="auto"/>
        <w:spacing w:line="245" w:lineRule="exact"/>
        <w:ind w:left="40" w:right="4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lastRenderedPageBreak/>
        <w:t>Управление, управляющая и управляемая системы, пря</w:t>
      </w:r>
      <w:r w:rsidRPr="00265FF3">
        <w:rPr>
          <w:rFonts w:ascii="Times New Roman" w:hAnsi="Times New Roman" w:cs="Times New Roman"/>
          <w:color w:val="000000"/>
          <w:sz w:val="24"/>
          <w:szCs w:val="24"/>
        </w:rPr>
        <w:softHyphen/>
        <w:t>мая и обратная связь. Управление в живой природе, обществе и технике.</w:t>
      </w:r>
    </w:p>
    <w:p w:rsidR="00021D57" w:rsidRPr="00265FF3" w:rsidRDefault="00021D57" w:rsidP="00021D57">
      <w:pPr>
        <w:pStyle w:val="19"/>
        <w:shd w:val="clear" w:color="auto" w:fill="auto"/>
        <w:spacing w:line="245" w:lineRule="exact"/>
        <w:ind w:left="40" w:right="4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Модели и моделирование. Понятия натурной и информа</w:t>
      </w:r>
      <w:r w:rsidRPr="00265FF3">
        <w:rPr>
          <w:rFonts w:ascii="Times New Roman" w:hAnsi="Times New Roman" w:cs="Times New Roman"/>
          <w:color w:val="000000"/>
          <w:sz w:val="24"/>
          <w:szCs w:val="24"/>
        </w:rPr>
        <w:softHyphen/>
        <w:t>ционной моделей объекта (предмета, процесса или явления). Модели в математике, физике, литературе, биологии и т. д. Использование моделей в практической деятельности. Виды информационных моделей (словесное описание, таблица, гра</w:t>
      </w:r>
      <w:r w:rsidRPr="00265FF3">
        <w:rPr>
          <w:rFonts w:ascii="Times New Roman" w:hAnsi="Times New Roman" w:cs="Times New Roman"/>
          <w:color w:val="000000"/>
          <w:sz w:val="24"/>
          <w:szCs w:val="24"/>
        </w:rPr>
        <w:softHyphen/>
        <w:t>фик, диаграмма, формула, чертеж, граф, дерево, список и др.) и их назначение. Оценка адекватности модели моделируемому объекту и целям моделирования.</w:t>
      </w:r>
    </w:p>
    <w:p w:rsidR="00021D57" w:rsidRPr="00265FF3" w:rsidRDefault="00021D57" w:rsidP="00021D57">
      <w:pPr>
        <w:pStyle w:val="19"/>
        <w:shd w:val="clear" w:color="auto" w:fill="auto"/>
        <w:spacing w:line="245" w:lineRule="exact"/>
        <w:ind w:left="40" w:right="4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Графы, деревья, списки и их применение при моделирова</w:t>
      </w:r>
      <w:r w:rsidRPr="00265FF3">
        <w:rPr>
          <w:rFonts w:ascii="Times New Roman" w:hAnsi="Times New Roman" w:cs="Times New Roman"/>
          <w:color w:val="000000"/>
          <w:sz w:val="24"/>
          <w:szCs w:val="24"/>
        </w:rPr>
        <w:softHyphen/>
        <w:t>нии природных и общественных процессов и явлений.</w:t>
      </w:r>
    </w:p>
    <w:p w:rsidR="00021D57" w:rsidRPr="00265FF3" w:rsidRDefault="00021D57" w:rsidP="00021D57">
      <w:pPr>
        <w:pStyle w:val="19"/>
        <w:shd w:val="clear" w:color="auto" w:fill="auto"/>
        <w:spacing w:line="245" w:lineRule="exact"/>
        <w:ind w:left="40" w:right="40" w:firstLine="280"/>
        <w:jc w:val="both"/>
        <w:rPr>
          <w:rFonts w:ascii="Times New Roman" w:hAnsi="Times New Roman" w:cs="Times New Roman"/>
          <w:color w:val="000000"/>
          <w:sz w:val="24"/>
          <w:szCs w:val="24"/>
        </w:rPr>
      </w:pPr>
      <w:r w:rsidRPr="00265FF3">
        <w:rPr>
          <w:rFonts w:ascii="Times New Roman" w:hAnsi="Times New Roman" w:cs="Times New Roman"/>
          <w:b/>
          <w:color w:val="000000"/>
          <w:sz w:val="24"/>
          <w:szCs w:val="24"/>
        </w:rPr>
        <w:t>Компьютерное моделирование.</w:t>
      </w:r>
      <w:r w:rsidRPr="00265FF3">
        <w:rPr>
          <w:rFonts w:ascii="Times New Roman" w:hAnsi="Times New Roman" w:cs="Times New Roman"/>
          <w:color w:val="000000"/>
          <w:sz w:val="24"/>
          <w:szCs w:val="24"/>
        </w:rPr>
        <w:t xml:space="preserve"> Примеры использования компьютерных моделей при решении научно-технических за</w:t>
      </w:r>
      <w:r w:rsidRPr="00265FF3">
        <w:rPr>
          <w:rFonts w:ascii="Times New Roman" w:hAnsi="Times New Roman" w:cs="Times New Roman"/>
          <w:color w:val="000000"/>
          <w:sz w:val="24"/>
          <w:szCs w:val="24"/>
        </w:rPr>
        <w:softHyphen/>
        <w:t>дач. Представление о цикле компьютерного моделирования: построение математической модели, ее программная реализа</w:t>
      </w:r>
      <w:r w:rsidRPr="00265FF3">
        <w:rPr>
          <w:rFonts w:ascii="Times New Roman" w:hAnsi="Times New Roman" w:cs="Times New Roman"/>
          <w:color w:val="000000"/>
          <w:sz w:val="24"/>
          <w:szCs w:val="24"/>
        </w:rPr>
        <w:softHyphen/>
        <w:t>ция, проведение компьютерного эксперимента, анализ его ре</w:t>
      </w:r>
      <w:r w:rsidRPr="00265FF3">
        <w:rPr>
          <w:rFonts w:ascii="Times New Roman" w:hAnsi="Times New Roman" w:cs="Times New Roman"/>
          <w:color w:val="000000"/>
          <w:sz w:val="24"/>
          <w:szCs w:val="24"/>
        </w:rPr>
        <w:softHyphen/>
        <w:t>зультатов, уточнение модели.</w:t>
      </w:r>
    </w:p>
    <w:p w:rsidR="00021D57" w:rsidRPr="00265FF3" w:rsidRDefault="00021D57" w:rsidP="00021D57">
      <w:pPr>
        <w:pStyle w:val="19"/>
        <w:shd w:val="clear" w:color="auto" w:fill="auto"/>
        <w:spacing w:after="64" w:line="245" w:lineRule="exact"/>
        <w:ind w:left="40" w:right="40" w:firstLine="280"/>
        <w:jc w:val="both"/>
        <w:rPr>
          <w:rFonts w:ascii="Times New Roman" w:hAnsi="Times New Roman" w:cs="Times New Roman"/>
          <w:sz w:val="24"/>
          <w:szCs w:val="24"/>
        </w:rPr>
      </w:pPr>
      <w:r w:rsidRPr="00265FF3">
        <w:rPr>
          <w:rFonts w:ascii="Times New Roman" w:hAnsi="Times New Roman" w:cs="Times New Roman"/>
          <w:color w:val="000000"/>
          <w:sz w:val="24"/>
          <w:szCs w:val="24"/>
        </w:rPr>
        <w:t>Логика высказываний (элементы алгебры логики). Логиче</w:t>
      </w:r>
      <w:r w:rsidRPr="00265FF3">
        <w:rPr>
          <w:rFonts w:ascii="Times New Roman" w:hAnsi="Times New Roman" w:cs="Times New Roman"/>
          <w:color w:val="000000"/>
          <w:sz w:val="24"/>
          <w:szCs w:val="24"/>
        </w:rPr>
        <w:softHyphen/>
        <w:t>ские значения, операции (логическое отрицание, логическое умножение, логическое сложение), выражения, таблицы ис</w:t>
      </w:r>
      <w:r w:rsidRPr="00265FF3">
        <w:rPr>
          <w:rFonts w:ascii="Times New Roman" w:hAnsi="Times New Roman" w:cs="Times New Roman"/>
          <w:color w:val="000000"/>
          <w:sz w:val="24"/>
          <w:szCs w:val="24"/>
        </w:rPr>
        <w:softHyphen/>
        <w:t>тинности.</w:t>
      </w:r>
    </w:p>
    <w:p w:rsidR="00021D57" w:rsidRPr="00265FF3" w:rsidRDefault="00021D57" w:rsidP="00021D57">
      <w:pPr>
        <w:pStyle w:val="2c"/>
        <w:keepNext/>
        <w:keepLines/>
        <w:shd w:val="clear" w:color="auto" w:fill="auto"/>
        <w:spacing w:before="0" w:after="64"/>
        <w:ind w:right="300"/>
        <w:jc w:val="both"/>
        <w:rPr>
          <w:rFonts w:ascii="Times New Roman" w:hAnsi="Times New Roman" w:cs="Times New Roman"/>
          <w:bCs w:val="0"/>
          <w:color w:val="000000"/>
          <w:sz w:val="24"/>
          <w:szCs w:val="24"/>
        </w:rPr>
      </w:pPr>
      <w:bookmarkStart w:id="30" w:name="bookmark1"/>
      <w:r w:rsidRPr="00265FF3">
        <w:rPr>
          <w:rFonts w:ascii="Times New Roman" w:hAnsi="Times New Roman" w:cs="Times New Roman"/>
          <w:bCs w:val="0"/>
          <w:color w:val="000000"/>
          <w:sz w:val="24"/>
          <w:szCs w:val="24"/>
        </w:rPr>
        <w:t>Раздел 2. Алгоритмы и начала программировани</w:t>
      </w:r>
      <w:bookmarkEnd w:id="30"/>
      <w:r w:rsidRPr="00265FF3">
        <w:rPr>
          <w:rFonts w:ascii="Times New Roman" w:hAnsi="Times New Roman" w:cs="Times New Roman"/>
          <w:bCs w:val="0"/>
          <w:color w:val="000000"/>
          <w:sz w:val="24"/>
          <w:szCs w:val="24"/>
        </w:rPr>
        <w:t>я</w:t>
      </w:r>
    </w:p>
    <w:p w:rsidR="00021D57" w:rsidRPr="00265FF3" w:rsidRDefault="00021D57" w:rsidP="00021D57">
      <w:pPr>
        <w:pStyle w:val="19"/>
        <w:shd w:val="clear" w:color="auto" w:fill="auto"/>
        <w:spacing w:line="235" w:lineRule="exact"/>
        <w:ind w:left="40" w:right="4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Понятие исполнителя. Неформальные и формальные испол</w:t>
      </w:r>
      <w:r w:rsidRPr="00265FF3">
        <w:rPr>
          <w:rFonts w:ascii="Times New Roman" w:hAnsi="Times New Roman" w:cs="Times New Roman"/>
          <w:color w:val="000000"/>
          <w:sz w:val="24"/>
          <w:szCs w:val="24"/>
        </w:rPr>
        <w:softHyphen/>
        <w:t>нители. Учебные исполнители (Робот, Чертёжник, Черепаха, Кузнечик, Водолей) как примеры формальных исполнителей. Их назначение, среда, режим работы, система команд.</w:t>
      </w:r>
    </w:p>
    <w:p w:rsidR="00021D57" w:rsidRPr="00265FF3"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Понятие алгоритма как формального описания последова</w:t>
      </w:r>
      <w:r w:rsidRPr="00265FF3">
        <w:rPr>
          <w:rFonts w:ascii="Times New Roman" w:hAnsi="Times New Roman" w:cs="Times New Roman"/>
          <w:color w:val="000000"/>
          <w:sz w:val="24"/>
          <w:szCs w:val="24"/>
        </w:rPr>
        <w:softHyphen/>
        <w:t>тельности действий исполнителя при заданных начальных данных. Свойства алгоритмов. Способы записи алгоритмов.</w:t>
      </w:r>
    </w:p>
    <w:p w:rsidR="00021D57" w:rsidRPr="00265FF3"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Алгоритмический язык — формальный язык для записи алгоритмов. Программа — запись алгоритма на алгоритмиче</w:t>
      </w:r>
      <w:r w:rsidRPr="00265FF3">
        <w:rPr>
          <w:rFonts w:ascii="Times New Roman" w:hAnsi="Times New Roman" w:cs="Times New Roman"/>
          <w:color w:val="000000"/>
          <w:sz w:val="24"/>
          <w:szCs w:val="24"/>
        </w:rPr>
        <w:softHyphen/>
        <w:t>ском языке. Непосредственное и программное управление ис</w:t>
      </w:r>
      <w:r w:rsidRPr="00265FF3">
        <w:rPr>
          <w:rFonts w:ascii="Times New Roman" w:hAnsi="Times New Roman" w:cs="Times New Roman"/>
          <w:color w:val="000000"/>
          <w:sz w:val="24"/>
          <w:szCs w:val="24"/>
        </w:rPr>
        <w:softHyphen/>
        <w:t>полнителем.</w:t>
      </w:r>
    </w:p>
    <w:p w:rsidR="00021D57" w:rsidRPr="00265FF3"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Линейные алгоритмы. Алгоритмические конструкции, связанные с проверкой условий: ветвление и повторение. Раз</w:t>
      </w:r>
      <w:r w:rsidRPr="00265FF3">
        <w:rPr>
          <w:rFonts w:ascii="Times New Roman" w:hAnsi="Times New Roman" w:cs="Times New Roman"/>
          <w:color w:val="000000"/>
          <w:sz w:val="24"/>
          <w:szCs w:val="24"/>
        </w:rPr>
        <w:softHyphen/>
        <w:t>работка алгоритмов: разбиение задачи на подзадачи, понятие вспомогательного алгоритма.</w:t>
      </w:r>
    </w:p>
    <w:p w:rsidR="00021D57" w:rsidRPr="00265FF3"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Понятие простой величины. Типы величин: целые, вещест</w:t>
      </w:r>
      <w:r w:rsidRPr="00265FF3">
        <w:rPr>
          <w:rFonts w:ascii="Times New Roman" w:hAnsi="Times New Roman" w:cs="Times New Roman"/>
          <w:color w:val="000000"/>
          <w:sz w:val="24"/>
          <w:szCs w:val="24"/>
        </w:rPr>
        <w:softHyphen/>
        <w:t>венные, символьные, строковые, логические. Переменные и константы. Знакомство с табличными величинами (массива</w:t>
      </w:r>
      <w:r w:rsidRPr="00265FF3">
        <w:rPr>
          <w:rFonts w:ascii="Times New Roman" w:hAnsi="Times New Roman" w:cs="Times New Roman"/>
          <w:color w:val="000000"/>
          <w:sz w:val="24"/>
          <w:szCs w:val="24"/>
        </w:rPr>
        <w:softHyphen/>
        <w:t>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p w:rsidR="00021D57" w:rsidRPr="00265FF3"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Язык программирования. Основные правила одного из про</w:t>
      </w:r>
      <w:r w:rsidRPr="00265FF3">
        <w:rPr>
          <w:rFonts w:ascii="Times New Roman" w:hAnsi="Times New Roman" w:cs="Times New Roman"/>
          <w:color w:val="000000"/>
          <w:sz w:val="24"/>
          <w:szCs w:val="24"/>
        </w:rPr>
        <w:softHyphen/>
        <w:t>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w:t>
      </w:r>
      <w:r w:rsidRPr="00265FF3">
        <w:rPr>
          <w:rFonts w:ascii="Times New Roman" w:hAnsi="Times New Roman" w:cs="Times New Roman"/>
          <w:color w:val="000000"/>
          <w:sz w:val="24"/>
          <w:szCs w:val="24"/>
        </w:rPr>
        <w:softHyphen/>
        <w:t>ние, ветвление, цикл) и вызова вспомогательных алгоритмов; правила записи программы.</w:t>
      </w:r>
    </w:p>
    <w:p w:rsidR="00021D57" w:rsidRPr="00265FF3" w:rsidRDefault="00021D57" w:rsidP="00021D57">
      <w:pPr>
        <w:pStyle w:val="19"/>
        <w:shd w:val="clear" w:color="auto" w:fill="auto"/>
        <w:spacing w:after="188" w:line="250" w:lineRule="exact"/>
        <w:ind w:left="20" w:righ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Этапы решения задачи на компьютере: моделирование — разработка алгоритма — запись программы — компьютерный эксперимент. Решение задач по разработке и выполнению про</w:t>
      </w:r>
      <w:r w:rsidRPr="00265FF3">
        <w:rPr>
          <w:rFonts w:ascii="Times New Roman" w:hAnsi="Times New Roman" w:cs="Times New Roman"/>
          <w:color w:val="000000"/>
          <w:sz w:val="24"/>
          <w:szCs w:val="24"/>
        </w:rPr>
        <w:softHyphen/>
        <w:t>грамм в выбранной среде программирования.</w:t>
      </w:r>
    </w:p>
    <w:p w:rsidR="00021D57" w:rsidRPr="00265FF3" w:rsidRDefault="00021D57" w:rsidP="00021D57">
      <w:pPr>
        <w:pStyle w:val="2c"/>
        <w:keepNext/>
        <w:keepLines/>
        <w:shd w:val="clear" w:color="auto" w:fill="auto"/>
        <w:spacing w:before="0" w:after="172"/>
        <w:ind w:right="280"/>
        <w:jc w:val="both"/>
        <w:rPr>
          <w:rFonts w:ascii="Times New Roman" w:hAnsi="Times New Roman" w:cs="Times New Roman"/>
          <w:color w:val="000000"/>
          <w:sz w:val="24"/>
          <w:szCs w:val="24"/>
        </w:rPr>
      </w:pPr>
      <w:r w:rsidRPr="00265FF3">
        <w:rPr>
          <w:rFonts w:ascii="Times New Roman" w:hAnsi="Times New Roman" w:cs="Times New Roman"/>
          <w:bCs w:val="0"/>
          <w:color w:val="000000"/>
          <w:sz w:val="24"/>
          <w:szCs w:val="24"/>
        </w:rPr>
        <w:t>Раздел 3. Информационные и коммуникационные технологии</w:t>
      </w:r>
    </w:p>
    <w:p w:rsidR="00021D57" w:rsidRPr="00265FF3"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Компьютер как универсальное устройство обработки ин</w:t>
      </w:r>
      <w:r w:rsidRPr="00265FF3">
        <w:rPr>
          <w:rFonts w:ascii="Times New Roman" w:hAnsi="Times New Roman" w:cs="Times New Roman"/>
          <w:color w:val="000000"/>
          <w:sz w:val="24"/>
          <w:szCs w:val="24"/>
        </w:rPr>
        <w:softHyphen/>
        <w:t>формации.</w:t>
      </w:r>
    </w:p>
    <w:p w:rsidR="00021D57" w:rsidRPr="00265FF3"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Основные компоненты персонального компьютера (процес</w:t>
      </w:r>
      <w:r w:rsidRPr="00265FF3">
        <w:rPr>
          <w:rFonts w:ascii="Times New Roman" w:hAnsi="Times New Roman" w:cs="Times New Roman"/>
          <w:color w:val="000000"/>
          <w:sz w:val="24"/>
          <w:szCs w:val="24"/>
        </w:rPr>
        <w:softHyphen/>
        <w:t>сор, оперативная и долговременная память, устройства ввода и вывода информации), их функции и основные характеристи</w:t>
      </w:r>
      <w:r w:rsidRPr="00265FF3">
        <w:rPr>
          <w:rFonts w:ascii="Times New Roman" w:hAnsi="Times New Roman" w:cs="Times New Roman"/>
          <w:color w:val="000000"/>
          <w:sz w:val="24"/>
          <w:szCs w:val="24"/>
        </w:rPr>
        <w:softHyphen/>
        <w:t>ки (по состоянию на текущий период времени).</w:t>
      </w:r>
    </w:p>
    <w:p w:rsidR="00021D57" w:rsidRPr="00265FF3" w:rsidRDefault="00021D57" w:rsidP="00021D57">
      <w:pPr>
        <w:pStyle w:val="19"/>
        <w:shd w:val="clear" w:color="auto" w:fill="auto"/>
        <w:spacing w:line="250" w:lineRule="exact"/>
        <w:ind w:lef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Программный принцип работы компьютера.</w:t>
      </w:r>
    </w:p>
    <w:p w:rsidR="00021D57" w:rsidRPr="00265FF3" w:rsidRDefault="00021D57" w:rsidP="00021D57">
      <w:pPr>
        <w:pStyle w:val="19"/>
        <w:shd w:val="clear" w:color="auto" w:fill="auto"/>
        <w:spacing w:line="250" w:lineRule="exact"/>
        <w:ind w:left="20" w:righ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Состав и функции программного обеспечения: системное программное обеспечение, прикладное программное обеспече</w:t>
      </w:r>
      <w:r w:rsidRPr="00265FF3">
        <w:rPr>
          <w:rFonts w:ascii="Times New Roman" w:hAnsi="Times New Roman" w:cs="Times New Roman"/>
          <w:color w:val="000000"/>
          <w:sz w:val="24"/>
          <w:szCs w:val="24"/>
        </w:rPr>
        <w:softHyphen/>
        <w:t>ние, системы программирования. Правовые нормы использо</w:t>
      </w:r>
      <w:r w:rsidRPr="00265FF3">
        <w:rPr>
          <w:rFonts w:ascii="Times New Roman" w:hAnsi="Times New Roman" w:cs="Times New Roman"/>
          <w:color w:val="000000"/>
          <w:sz w:val="24"/>
          <w:szCs w:val="24"/>
        </w:rPr>
        <w:softHyphen/>
        <w:t>вания программного обеспечения.</w:t>
      </w:r>
    </w:p>
    <w:p w:rsidR="00021D57" w:rsidRPr="00265FF3" w:rsidRDefault="00021D57" w:rsidP="00021D57">
      <w:pPr>
        <w:pStyle w:val="19"/>
        <w:shd w:val="clear" w:color="auto" w:fill="auto"/>
        <w:spacing w:line="250" w:lineRule="exact"/>
        <w:ind w:lef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Файл. Каталог (директория). Файловая система.</w:t>
      </w:r>
    </w:p>
    <w:p w:rsidR="00021D57" w:rsidRPr="00265FF3" w:rsidRDefault="00021D57" w:rsidP="00021D57">
      <w:pPr>
        <w:pStyle w:val="19"/>
        <w:shd w:val="clear" w:color="auto" w:fill="auto"/>
        <w:spacing w:line="250" w:lineRule="exact"/>
        <w:ind w:left="20" w:right="4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w:t>
      </w:r>
      <w:r w:rsidRPr="00265FF3">
        <w:rPr>
          <w:rFonts w:ascii="Times New Roman" w:hAnsi="Times New Roman" w:cs="Times New Roman"/>
          <w:color w:val="000000"/>
          <w:sz w:val="24"/>
          <w:szCs w:val="24"/>
        </w:rPr>
        <w:softHyphen/>
        <w:t>низация их семейств. Стандартизация пользовательского ин</w:t>
      </w:r>
      <w:r w:rsidRPr="00265FF3">
        <w:rPr>
          <w:rFonts w:ascii="Times New Roman" w:hAnsi="Times New Roman" w:cs="Times New Roman"/>
          <w:color w:val="000000"/>
          <w:sz w:val="24"/>
          <w:szCs w:val="24"/>
        </w:rPr>
        <w:softHyphen/>
        <w:t>терфейса персонального компьютера.</w:t>
      </w:r>
    </w:p>
    <w:p w:rsidR="00021D57" w:rsidRPr="00265FF3" w:rsidRDefault="00021D57" w:rsidP="00021D57">
      <w:pPr>
        <w:pStyle w:val="19"/>
        <w:shd w:val="clear" w:color="auto" w:fill="auto"/>
        <w:spacing w:line="250" w:lineRule="exact"/>
        <w:ind w:left="2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Размер файла. Архивирование файлов.</w:t>
      </w:r>
    </w:p>
    <w:p w:rsidR="00021D57" w:rsidRPr="00265FF3" w:rsidRDefault="00021D57" w:rsidP="00021D57">
      <w:pPr>
        <w:pStyle w:val="19"/>
        <w:shd w:val="clear" w:color="auto" w:fill="auto"/>
        <w:spacing w:line="250" w:lineRule="exact"/>
        <w:ind w:left="20" w:right="4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 xml:space="preserve">Гигиенические, эргономические и технические условия безопасной эксплуатации </w:t>
      </w:r>
      <w:r w:rsidRPr="00265FF3">
        <w:rPr>
          <w:rFonts w:ascii="Times New Roman" w:hAnsi="Times New Roman" w:cs="Times New Roman"/>
          <w:color w:val="000000"/>
          <w:sz w:val="24"/>
          <w:szCs w:val="24"/>
        </w:rPr>
        <w:lastRenderedPageBreak/>
        <w:t>компьютера.</w:t>
      </w:r>
    </w:p>
    <w:p w:rsidR="00021D57" w:rsidRPr="00265FF3" w:rsidRDefault="00021D57" w:rsidP="00021D57">
      <w:pPr>
        <w:pStyle w:val="19"/>
        <w:shd w:val="clear" w:color="auto" w:fill="auto"/>
        <w:spacing w:line="250" w:lineRule="exact"/>
        <w:ind w:left="20" w:right="40" w:firstLine="280"/>
        <w:jc w:val="both"/>
        <w:rPr>
          <w:rFonts w:ascii="Times New Roman" w:hAnsi="Times New Roman" w:cs="Times New Roman"/>
          <w:color w:val="000000"/>
          <w:sz w:val="24"/>
          <w:szCs w:val="24"/>
        </w:rPr>
      </w:pPr>
      <w:r w:rsidRPr="00265FF3">
        <w:rPr>
          <w:rFonts w:ascii="Times New Roman" w:hAnsi="Times New Roman" w:cs="Times New Roman"/>
          <w:b/>
          <w:color w:val="000000"/>
          <w:sz w:val="24"/>
          <w:szCs w:val="24"/>
        </w:rPr>
        <w:t>Обработка текстов</w:t>
      </w:r>
      <w:r w:rsidRPr="00265FF3">
        <w:rPr>
          <w:rFonts w:ascii="Times New Roman" w:hAnsi="Times New Roman" w:cs="Times New Roman"/>
          <w:color w:val="000000"/>
          <w:sz w:val="24"/>
          <w:szCs w:val="24"/>
        </w:rPr>
        <w:t>. Текстовые документы и их структурные единицы (раздел, абзац, строка, слово, символ). Технологии создания текстовых документов. Создание и редактирование текстовых документов на компьютере (вставка, удаление и за</w:t>
      </w:r>
      <w:r w:rsidRPr="00265FF3">
        <w:rPr>
          <w:rFonts w:ascii="Times New Roman" w:hAnsi="Times New Roman" w:cs="Times New Roman"/>
          <w:color w:val="000000"/>
          <w:sz w:val="24"/>
          <w:szCs w:val="24"/>
        </w:rPr>
        <w:softHyphen/>
        <w:t>мена символов, работа с фрагментами текстов, проверка право</w:t>
      </w:r>
      <w:r w:rsidRPr="00265FF3">
        <w:rPr>
          <w:rFonts w:ascii="Times New Roman" w:hAnsi="Times New Roman" w:cs="Times New Roman"/>
          <w:color w:val="000000"/>
          <w:sz w:val="24"/>
          <w:szCs w:val="24"/>
        </w:rPr>
        <w:softHyphen/>
        <w:t>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w:t>
      </w:r>
      <w:r w:rsidRPr="00265FF3">
        <w:rPr>
          <w:rFonts w:ascii="Times New Roman" w:hAnsi="Times New Roman" w:cs="Times New Roman"/>
          <w:color w:val="000000"/>
          <w:sz w:val="24"/>
          <w:szCs w:val="24"/>
        </w:rPr>
        <w:softHyphen/>
        <w:t>тервал).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Инструменты распознавания текстов и компьютерного перевода. Коллективная работа над докумен</w:t>
      </w:r>
      <w:r w:rsidRPr="00265FF3">
        <w:rPr>
          <w:rFonts w:ascii="Times New Roman" w:hAnsi="Times New Roman" w:cs="Times New Roman"/>
          <w:color w:val="000000"/>
          <w:sz w:val="24"/>
          <w:szCs w:val="24"/>
        </w:rPr>
        <w:softHyphen/>
        <w:t>том. Примечания. Запись и выделение изменений. Форматиро</w:t>
      </w:r>
      <w:r w:rsidRPr="00265FF3">
        <w:rPr>
          <w:rFonts w:ascii="Times New Roman" w:hAnsi="Times New Roman" w:cs="Times New Roman"/>
          <w:color w:val="000000"/>
          <w:sz w:val="24"/>
          <w:szCs w:val="24"/>
        </w:rPr>
        <w:softHyphen/>
        <w:t>вание страниц документа. Ориентация, размеры страницы, ве</w:t>
      </w:r>
      <w:r w:rsidRPr="00265FF3">
        <w:rPr>
          <w:rFonts w:ascii="Times New Roman" w:hAnsi="Times New Roman" w:cs="Times New Roman"/>
          <w:color w:val="000000"/>
          <w:sz w:val="24"/>
          <w:szCs w:val="24"/>
        </w:rPr>
        <w:softHyphen/>
        <w:t>личина полей. Нумерация страниц. Колонтитулы. Сохранение документа в различных текстовых форматах.</w:t>
      </w:r>
    </w:p>
    <w:p w:rsidR="00021D57" w:rsidRPr="00265FF3" w:rsidRDefault="00021D57" w:rsidP="00021D57">
      <w:pPr>
        <w:pStyle w:val="19"/>
        <w:shd w:val="clear" w:color="auto" w:fill="auto"/>
        <w:spacing w:line="250" w:lineRule="exact"/>
        <w:ind w:left="20" w:right="40" w:firstLine="280"/>
        <w:jc w:val="both"/>
        <w:rPr>
          <w:rFonts w:ascii="Times New Roman" w:hAnsi="Times New Roman" w:cs="Times New Roman"/>
          <w:color w:val="000000"/>
          <w:sz w:val="24"/>
          <w:szCs w:val="24"/>
        </w:rPr>
      </w:pPr>
      <w:r w:rsidRPr="00265FF3">
        <w:rPr>
          <w:rFonts w:ascii="Times New Roman" w:hAnsi="Times New Roman" w:cs="Times New Roman"/>
          <w:b/>
          <w:color w:val="000000"/>
          <w:sz w:val="24"/>
          <w:szCs w:val="24"/>
        </w:rPr>
        <w:t>Графическая информация.</w:t>
      </w:r>
      <w:r w:rsidRPr="00265FF3">
        <w:rPr>
          <w:rFonts w:ascii="Times New Roman" w:hAnsi="Times New Roman" w:cs="Times New Roman"/>
          <w:color w:val="000000"/>
          <w:sz w:val="24"/>
          <w:szCs w:val="24"/>
        </w:rPr>
        <w:t xml:space="preserve"> Формирование изображения на экране монитора. Компьютерное представление цвета. Ком</w:t>
      </w:r>
      <w:r w:rsidRPr="00265FF3">
        <w:rPr>
          <w:rFonts w:ascii="Times New Roman" w:hAnsi="Times New Roman" w:cs="Times New Roman"/>
          <w:color w:val="000000"/>
          <w:sz w:val="24"/>
          <w:szCs w:val="24"/>
        </w:rPr>
        <w:softHyphen/>
        <w:t>пьютерная графика (растровая, векторная). Интерфейс графи</w:t>
      </w:r>
      <w:r w:rsidRPr="00265FF3">
        <w:rPr>
          <w:rFonts w:ascii="Times New Roman" w:hAnsi="Times New Roman" w:cs="Times New Roman"/>
          <w:color w:val="000000"/>
          <w:sz w:val="24"/>
          <w:szCs w:val="24"/>
        </w:rPr>
        <w:softHyphen/>
        <w:t>ческих редакторов. Форматы графических файлов.</w:t>
      </w:r>
    </w:p>
    <w:p w:rsidR="00021D57" w:rsidRPr="00265FF3" w:rsidRDefault="00021D57" w:rsidP="00021D57">
      <w:pPr>
        <w:pStyle w:val="19"/>
        <w:shd w:val="clear" w:color="auto" w:fill="auto"/>
        <w:spacing w:line="250" w:lineRule="exact"/>
        <w:ind w:left="20" w:right="40" w:firstLine="280"/>
        <w:jc w:val="both"/>
        <w:rPr>
          <w:rFonts w:ascii="Times New Roman" w:hAnsi="Times New Roman" w:cs="Times New Roman"/>
          <w:color w:val="000000"/>
          <w:sz w:val="24"/>
          <w:szCs w:val="24"/>
        </w:rPr>
      </w:pPr>
      <w:r w:rsidRPr="00265FF3">
        <w:rPr>
          <w:rFonts w:ascii="Times New Roman" w:hAnsi="Times New Roman" w:cs="Times New Roman"/>
          <w:b/>
          <w:color w:val="000000"/>
          <w:sz w:val="24"/>
          <w:szCs w:val="24"/>
        </w:rPr>
        <w:t>Мультимедиа.</w:t>
      </w:r>
      <w:r w:rsidRPr="00265FF3">
        <w:rPr>
          <w:rFonts w:ascii="Times New Roman" w:hAnsi="Times New Roman" w:cs="Times New Roman"/>
          <w:color w:val="000000"/>
          <w:sz w:val="24"/>
          <w:szCs w:val="24"/>
        </w:rPr>
        <w:t xml:space="preserve"> Понятие технологии мультимедиа и области ее применения. Звук и видео как составляющие мультимедиа. Компьютерные презентации. Дизайн презентации и макеты слайдов. Звуковая и видео информация.</w:t>
      </w:r>
    </w:p>
    <w:p w:rsidR="00021D57" w:rsidRPr="00265FF3" w:rsidRDefault="00021D57" w:rsidP="00021D57">
      <w:pPr>
        <w:pStyle w:val="19"/>
        <w:shd w:val="clear" w:color="auto" w:fill="auto"/>
        <w:spacing w:line="250" w:lineRule="exact"/>
        <w:ind w:left="20" w:right="40" w:firstLine="280"/>
        <w:jc w:val="both"/>
        <w:rPr>
          <w:rFonts w:ascii="Times New Roman" w:hAnsi="Times New Roman" w:cs="Times New Roman"/>
          <w:color w:val="000000"/>
          <w:sz w:val="24"/>
          <w:szCs w:val="24"/>
        </w:rPr>
      </w:pPr>
      <w:r w:rsidRPr="00265FF3">
        <w:rPr>
          <w:rFonts w:ascii="Times New Roman" w:hAnsi="Times New Roman" w:cs="Times New Roman"/>
          <w:b/>
          <w:color w:val="000000"/>
          <w:sz w:val="24"/>
          <w:szCs w:val="24"/>
        </w:rPr>
        <w:t>Электронные (динамические) таблицы.</w:t>
      </w:r>
      <w:r w:rsidRPr="00265FF3">
        <w:rPr>
          <w:rFonts w:ascii="Times New Roman" w:hAnsi="Times New Roman" w:cs="Times New Roman"/>
          <w:color w:val="000000"/>
          <w:sz w:val="24"/>
          <w:szCs w:val="24"/>
        </w:rPr>
        <w:t xml:space="preserve"> Использование формул. Относительные, абсолютные и смешанные ссылки.</w:t>
      </w:r>
    </w:p>
    <w:p w:rsidR="00021D57" w:rsidRPr="00265FF3" w:rsidRDefault="00021D57" w:rsidP="00021D57">
      <w:pPr>
        <w:pStyle w:val="19"/>
        <w:shd w:val="clear" w:color="auto" w:fill="auto"/>
        <w:spacing w:line="250" w:lineRule="exact"/>
        <w:ind w:left="20" w:right="30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Выполнение расчетов. Построение графиков и диаграмм. Понятие о сортировке (упорядочении) данных.</w:t>
      </w:r>
    </w:p>
    <w:p w:rsidR="00021D57" w:rsidRPr="00265FF3" w:rsidRDefault="00021D57" w:rsidP="00021D57">
      <w:pPr>
        <w:pStyle w:val="19"/>
        <w:shd w:val="clear" w:color="auto" w:fill="auto"/>
        <w:spacing w:line="250" w:lineRule="exact"/>
        <w:ind w:left="20" w:right="300" w:firstLine="280"/>
        <w:jc w:val="both"/>
        <w:rPr>
          <w:rFonts w:ascii="Times New Roman" w:hAnsi="Times New Roman" w:cs="Times New Roman"/>
          <w:color w:val="000000"/>
          <w:sz w:val="24"/>
          <w:szCs w:val="24"/>
        </w:rPr>
      </w:pPr>
      <w:r w:rsidRPr="00265FF3">
        <w:rPr>
          <w:rFonts w:ascii="Times New Roman" w:hAnsi="Times New Roman" w:cs="Times New Roman"/>
          <w:b/>
          <w:color w:val="000000"/>
          <w:sz w:val="24"/>
          <w:szCs w:val="24"/>
        </w:rPr>
        <w:t>Реляционные базы данных.</w:t>
      </w:r>
      <w:r w:rsidRPr="00265FF3">
        <w:rPr>
          <w:rFonts w:ascii="Times New Roman" w:hAnsi="Times New Roman" w:cs="Times New Roman"/>
          <w:color w:val="000000"/>
          <w:sz w:val="24"/>
          <w:szCs w:val="24"/>
        </w:rPr>
        <w:t xml:space="preserve"> Основные понятия, типы дан</w:t>
      </w:r>
      <w:r w:rsidRPr="00265FF3">
        <w:rPr>
          <w:rFonts w:ascii="Times New Roman" w:hAnsi="Times New Roman" w:cs="Times New Roman"/>
          <w:color w:val="000000"/>
          <w:sz w:val="24"/>
          <w:szCs w:val="24"/>
        </w:rPr>
        <w:softHyphen/>
        <w:t>ных, системы управления базами данных и принципы рабо</w:t>
      </w:r>
      <w:r w:rsidRPr="00265FF3">
        <w:rPr>
          <w:rFonts w:ascii="Times New Roman" w:hAnsi="Times New Roman" w:cs="Times New Roman"/>
          <w:color w:val="000000"/>
          <w:sz w:val="24"/>
          <w:szCs w:val="24"/>
        </w:rPr>
        <w:softHyphen/>
        <w:t>ты с ними. Ввод и редактирование записей. Поиск, удаление и сортировка данных.</w:t>
      </w:r>
    </w:p>
    <w:p w:rsidR="00021D57" w:rsidRPr="00265FF3" w:rsidRDefault="00021D57" w:rsidP="00021D57">
      <w:pPr>
        <w:pStyle w:val="19"/>
        <w:shd w:val="clear" w:color="auto" w:fill="auto"/>
        <w:spacing w:line="250" w:lineRule="exact"/>
        <w:ind w:left="20" w:right="300" w:firstLine="280"/>
        <w:jc w:val="both"/>
        <w:rPr>
          <w:rFonts w:ascii="Times New Roman" w:hAnsi="Times New Roman" w:cs="Times New Roman"/>
          <w:color w:val="000000"/>
          <w:sz w:val="24"/>
          <w:szCs w:val="24"/>
        </w:rPr>
      </w:pPr>
      <w:r w:rsidRPr="00265FF3">
        <w:rPr>
          <w:rFonts w:ascii="Times New Roman" w:hAnsi="Times New Roman" w:cs="Times New Roman"/>
          <w:b/>
          <w:color w:val="000000"/>
          <w:sz w:val="24"/>
          <w:szCs w:val="24"/>
        </w:rPr>
        <w:t>Коммуникационные технологии.</w:t>
      </w:r>
      <w:r w:rsidRPr="00265FF3">
        <w:rPr>
          <w:rFonts w:ascii="Times New Roman" w:hAnsi="Times New Roman" w:cs="Times New Roman"/>
          <w:color w:val="000000"/>
          <w:sz w:val="24"/>
          <w:szCs w:val="24"/>
        </w:rPr>
        <w:t xml:space="preserve"> Локальные и глобальные компьютерные сети. Интернет. Браузеры. Взаимодействие на основе компьютерных сетей: электронная почта, чат, форум, телеконференция, сайт. Информационные ресурсы компью</w:t>
      </w:r>
      <w:r w:rsidRPr="00265FF3">
        <w:rPr>
          <w:rFonts w:ascii="Times New Roman" w:hAnsi="Times New Roman" w:cs="Times New Roman"/>
          <w:color w:val="000000"/>
          <w:sz w:val="24"/>
          <w:szCs w:val="24"/>
        </w:rPr>
        <w:softHyphen/>
        <w:t>терных сетей: Всемирная паутина, файловые архивы, ком</w:t>
      </w:r>
      <w:r w:rsidRPr="00265FF3">
        <w:rPr>
          <w:rFonts w:ascii="Times New Roman" w:hAnsi="Times New Roman" w:cs="Times New Roman"/>
          <w:color w:val="000000"/>
          <w:sz w:val="24"/>
          <w:szCs w:val="24"/>
        </w:rPr>
        <w:softHyphen/>
        <w:t>пьютерные энциклопедии и справочники. Поиск информации в файловой системе, базе данных, Интернете. Средства поиска информации: компьютерные каталоги, поисковые машины, запросы по одному и нескольким признакам.</w:t>
      </w:r>
    </w:p>
    <w:p w:rsidR="00021D57" w:rsidRPr="00265FF3" w:rsidRDefault="00021D57" w:rsidP="00021D57">
      <w:pPr>
        <w:pStyle w:val="19"/>
        <w:shd w:val="clear" w:color="auto" w:fill="auto"/>
        <w:spacing w:line="250" w:lineRule="exact"/>
        <w:ind w:left="20" w:right="300" w:firstLine="280"/>
        <w:jc w:val="both"/>
        <w:rPr>
          <w:rFonts w:ascii="Times New Roman" w:hAnsi="Times New Roman" w:cs="Times New Roman"/>
          <w:color w:val="000000"/>
          <w:sz w:val="24"/>
          <w:szCs w:val="24"/>
        </w:rPr>
      </w:pPr>
      <w:r w:rsidRPr="00265FF3">
        <w:rPr>
          <w:rFonts w:ascii="Times New Roman" w:hAnsi="Times New Roman" w:cs="Times New Roman"/>
          <w:color w:val="000000"/>
          <w:sz w:val="24"/>
          <w:szCs w:val="24"/>
        </w:rPr>
        <w:t>Проблема достоверности полученной информация. Возмож</w:t>
      </w:r>
      <w:r w:rsidRPr="00265FF3">
        <w:rPr>
          <w:rFonts w:ascii="Times New Roman" w:hAnsi="Times New Roman" w:cs="Times New Roman"/>
          <w:color w:val="000000"/>
          <w:sz w:val="24"/>
          <w:szCs w:val="24"/>
        </w:rPr>
        <w:softHyphen/>
        <w:t>ные неформальные подходы к оценке достоверности инфор</w:t>
      </w:r>
      <w:r w:rsidRPr="00265FF3">
        <w:rPr>
          <w:rFonts w:ascii="Times New Roman" w:hAnsi="Times New Roman" w:cs="Times New Roman"/>
          <w:color w:val="000000"/>
          <w:sz w:val="24"/>
          <w:szCs w:val="24"/>
        </w:rPr>
        <w:softHyphen/>
        <w:t>мации (оценка надежности источника, сравнение данных из разных источников и в разные моменты времени и т. п.). Фор- ' мальные подходы к доказательству достоверности полученной информации, предоставляемые современными ИКТ: электрон</w:t>
      </w:r>
      <w:r w:rsidRPr="00265FF3">
        <w:rPr>
          <w:rFonts w:ascii="Times New Roman" w:hAnsi="Times New Roman" w:cs="Times New Roman"/>
          <w:color w:val="000000"/>
          <w:sz w:val="24"/>
          <w:szCs w:val="24"/>
        </w:rPr>
        <w:softHyphen/>
        <w:t>ная подпись, центры сертификации, сертифицированные сай</w:t>
      </w:r>
      <w:r w:rsidRPr="00265FF3">
        <w:rPr>
          <w:rFonts w:ascii="Times New Roman" w:hAnsi="Times New Roman" w:cs="Times New Roman"/>
          <w:color w:val="000000"/>
          <w:sz w:val="24"/>
          <w:szCs w:val="24"/>
        </w:rPr>
        <w:softHyphen/>
        <w:t>ты и документы и др.</w:t>
      </w:r>
    </w:p>
    <w:p w:rsidR="00021D57" w:rsidRPr="00265FF3" w:rsidRDefault="00021D57" w:rsidP="00021D57">
      <w:pPr>
        <w:pStyle w:val="19"/>
        <w:shd w:val="clear" w:color="auto" w:fill="auto"/>
        <w:spacing w:line="250" w:lineRule="exact"/>
        <w:ind w:left="20" w:right="300" w:firstLine="280"/>
        <w:jc w:val="both"/>
        <w:rPr>
          <w:rFonts w:ascii="Times New Roman" w:hAnsi="Times New Roman" w:cs="Times New Roman"/>
          <w:color w:val="000000"/>
          <w:sz w:val="24"/>
          <w:szCs w:val="24"/>
        </w:rPr>
      </w:pPr>
      <w:r w:rsidRPr="00265FF3">
        <w:rPr>
          <w:rFonts w:ascii="Times New Roman" w:hAnsi="Times New Roman" w:cs="Times New Roman"/>
          <w:b/>
          <w:color w:val="000000"/>
          <w:sz w:val="24"/>
          <w:szCs w:val="24"/>
        </w:rPr>
        <w:t>Основы социальной информатики</w:t>
      </w:r>
      <w:r w:rsidRPr="00265FF3">
        <w:rPr>
          <w:rFonts w:ascii="Times New Roman" w:hAnsi="Times New Roman" w:cs="Times New Roman"/>
          <w:color w:val="000000"/>
          <w:sz w:val="24"/>
          <w:szCs w:val="24"/>
        </w:rPr>
        <w:t>. Роль информации и ИКТ в жизни человека и общества. Примеры применения ИКТ: связь, информационные услуги, научно-технические исследо</w:t>
      </w:r>
      <w:r w:rsidRPr="00265FF3">
        <w:rPr>
          <w:rFonts w:ascii="Times New Roman" w:hAnsi="Times New Roman" w:cs="Times New Roman"/>
          <w:color w:val="000000"/>
          <w:sz w:val="24"/>
          <w:szCs w:val="24"/>
        </w:rPr>
        <w:softHyphen/>
        <w:t>вания, управление производством и проектирование промыш</w:t>
      </w:r>
      <w:r w:rsidRPr="00265FF3">
        <w:rPr>
          <w:rFonts w:ascii="Times New Roman" w:hAnsi="Times New Roman" w:cs="Times New Roman"/>
          <w:color w:val="000000"/>
          <w:sz w:val="24"/>
          <w:szCs w:val="24"/>
        </w:rPr>
        <w:softHyphen/>
        <w:t>ленных изделий, анализ экспериментальных данных, образо</w:t>
      </w:r>
      <w:r w:rsidRPr="00265FF3">
        <w:rPr>
          <w:rFonts w:ascii="Times New Roman" w:hAnsi="Times New Roman" w:cs="Times New Roman"/>
          <w:color w:val="000000"/>
          <w:sz w:val="24"/>
          <w:szCs w:val="24"/>
        </w:rPr>
        <w:softHyphen/>
        <w:t>вание (дистанционное обучение, образовательные источники).</w:t>
      </w:r>
    </w:p>
    <w:p w:rsidR="00021D57" w:rsidRPr="00265FF3" w:rsidRDefault="00021D57" w:rsidP="00021D57">
      <w:pPr>
        <w:pStyle w:val="19"/>
        <w:shd w:val="clear" w:color="auto" w:fill="auto"/>
        <w:spacing w:line="250" w:lineRule="exact"/>
        <w:ind w:left="20" w:firstLine="280"/>
        <w:jc w:val="both"/>
        <w:rPr>
          <w:rFonts w:ascii="Times New Roman" w:hAnsi="Times New Roman" w:cs="Times New Roman"/>
          <w:b/>
          <w:color w:val="000000"/>
          <w:sz w:val="24"/>
          <w:szCs w:val="24"/>
        </w:rPr>
      </w:pPr>
      <w:r w:rsidRPr="00265FF3">
        <w:rPr>
          <w:rFonts w:ascii="Times New Roman" w:hAnsi="Times New Roman" w:cs="Times New Roman"/>
          <w:b/>
          <w:color w:val="000000"/>
          <w:sz w:val="24"/>
          <w:szCs w:val="24"/>
        </w:rPr>
        <w:t>Основные этапы развития ИКТ.</w:t>
      </w:r>
    </w:p>
    <w:p w:rsidR="00021D57" w:rsidRPr="00265FF3" w:rsidRDefault="00021D57" w:rsidP="00021D57">
      <w:pPr>
        <w:pStyle w:val="19"/>
        <w:shd w:val="clear" w:color="auto" w:fill="auto"/>
        <w:spacing w:line="250" w:lineRule="exact"/>
        <w:ind w:left="20" w:right="300" w:firstLine="280"/>
        <w:jc w:val="both"/>
        <w:rPr>
          <w:rStyle w:val="428"/>
          <w:rFonts w:ascii="Times New Roman" w:hAnsi="Times New Roman" w:cs="Times New Roman"/>
          <w:b w:val="0"/>
          <w:bCs w:val="0"/>
          <w:sz w:val="24"/>
          <w:szCs w:val="24"/>
          <w:shd w:val="clear" w:color="auto" w:fill="auto"/>
        </w:rPr>
      </w:pPr>
      <w:r w:rsidRPr="00265FF3">
        <w:rPr>
          <w:rFonts w:ascii="Times New Roman" w:hAnsi="Times New Roman" w:cs="Times New Roman"/>
          <w:color w:val="000000"/>
          <w:sz w:val="24"/>
          <w:szCs w:val="24"/>
        </w:rPr>
        <w:t>Информационная безопасность личности, государства, об</w:t>
      </w:r>
      <w:r w:rsidRPr="00265FF3">
        <w:rPr>
          <w:rFonts w:ascii="Times New Roman" w:hAnsi="Times New Roman" w:cs="Times New Roman"/>
          <w:color w:val="000000"/>
          <w:sz w:val="24"/>
          <w:szCs w:val="24"/>
        </w:rPr>
        <w:softHyphen/>
        <w:t>щества. Защита собственной информации от несанкциониро</w:t>
      </w:r>
      <w:r w:rsidRPr="00265FF3">
        <w:rPr>
          <w:rFonts w:ascii="Times New Roman" w:hAnsi="Times New Roman" w:cs="Times New Roman"/>
          <w:color w:val="000000"/>
          <w:sz w:val="24"/>
          <w:szCs w:val="24"/>
        </w:rPr>
        <w:softHyphen/>
        <w:t>ванного доступа. Компьютерные вирусы. Антивирусная про</w:t>
      </w:r>
      <w:r w:rsidRPr="00265FF3">
        <w:rPr>
          <w:rFonts w:ascii="Times New Roman" w:hAnsi="Times New Roman" w:cs="Times New Roman"/>
          <w:color w:val="000000"/>
          <w:sz w:val="24"/>
          <w:szCs w:val="24"/>
        </w:rPr>
        <w:softHyphen/>
        <w:t>филактика. Базовые представления о правовых и этических аспектах использования компьютерных программ и работы в сети Интернет. Возможные негативные последствия (меди</w:t>
      </w:r>
      <w:r w:rsidRPr="00265FF3">
        <w:rPr>
          <w:rFonts w:ascii="Times New Roman" w:hAnsi="Times New Roman" w:cs="Times New Roman"/>
          <w:color w:val="000000"/>
          <w:sz w:val="24"/>
          <w:szCs w:val="24"/>
        </w:rPr>
        <w:softHyphen/>
        <w:t>цинские, социальные) повсеместного применения ИКТ в со</w:t>
      </w:r>
      <w:r w:rsidRPr="00265FF3">
        <w:rPr>
          <w:rFonts w:ascii="Times New Roman" w:hAnsi="Times New Roman" w:cs="Times New Roman"/>
          <w:color w:val="000000"/>
          <w:sz w:val="24"/>
          <w:szCs w:val="24"/>
        </w:rPr>
        <w:softHyphen/>
        <w:t>временном обществе.</w:t>
      </w:r>
    </w:p>
    <w:p w:rsidR="00021D57" w:rsidRPr="006F5F11" w:rsidRDefault="00021D57" w:rsidP="00265FF3">
      <w:pPr>
        <w:pStyle w:val="331"/>
        <w:keepNext/>
        <w:keepLines/>
        <w:shd w:val="clear" w:color="auto" w:fill="auto"/>
        <w:spacing w:before="0" w:after="0" w:line="360" w:lineRule="auto"/>
        <w:rPr>
          <w:b w:val="0"/>
          <w:sz w:val="28"/>
          <w:szCs w:val="28"/>
        </w:rPr>
      </w:pPr>
      <w:bookmarkStart w:id="31" w:name="bookmark300"/>
      <w:r w:rsidRPr="006F5F11">
        <w:rPr>
          <w:rStyle w:val="333"/>
          <w:sz w:val="28"/>
          <w:szCs w:val="28"/>
        </w:rPr>
        <w:t>2.2.1</w:t>
      </w:r>
      <w:r>
        <w:rPr>
          <w:rStyle w:val="333"/>
          <w:sz w:val="28"/>
          <w:szCs w:val="28"/>
        </w:rPr>
        <w:t>2</w:t>
      </w:r>
      <w:r w:rsidRPr="006F5F11">
        <w:rPr>
          <w:rStyle w:val="333"/>
          <w:sz w:val="28"/>
          <w:szCs w:val="28"/>
        </w:rPr>
        <w:t>. ФИЗИКА</w:t>
      </w:r>
      <w:bookmarkEnd w:id="31"/>
    </w:p>
    <w:p w:rsidR="00021D57" w:rsidRPr="006F5F11" w:rsidRDefault="00021D57" w:rsidP="00021D57">
      <w:pPr>
        <w:spacing w:after="0" w:line="240" w:lineRule="auto"/>
        <w:rPr>
          <w:szCs w:val="24"/>
        </w:rPr>
      </w:pPr>
      <w:r w:rsidRPr="006F5F11">
        <w:rPr>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021D57" w:rsidRPr="006F5F11" w:rsidRDefault="00021D57" w:rsidP="00021D57">
      <w:pPr>
        <w:spacing w:after="0" w:line="240" w:lineRule="auto"/>
        <w:ind w:firstLine="709"/>
        <w:rPr>
          <w:szCs w:val="24"/>
        </w:rPr>
      </w:pPr>
      <w:r w:rsidRPr="006F5F11">
        <w:rPr>
          <w:szCs w:val="24"/>
        </w:rPr>
        <w:lastRenderedPageBreak/>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021D57" w:rsidRPr="006F5F11" w:rsidRDefault="00021D57" w:rsidP="00021D57">
      <w:pPr>
        <w:spacing w:after="0" w:line="240" w:lineRule="auto"/>
        <w:ind w:firstLine="709"/>
        <w:rPr>
          <w:szCs w:val="24"/>
        </w:rPr>
      </w:pPr>
      <w:r w:rsidRPr="006F5F11">
        <w:rPr>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021D57" w:rsidRPr="006F5F11" w:rsidRDefault="00021D57" w:rsidP="00021D57">
      <w:pPr>
        <w:spacing w:after="0" w:line="240" w:lineRule="auto"/>
        <w:ind w:firstLine="709"/>
        <w:rPr>
          <w:szCs w:val="24"/>
        </w:rPr>
      </w:pPr>
      <w:r w:rsidRPr="006F5F11">
        <w:rPr>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предметами:«Математика», «Информатика», «Химия», «Биология», «География», «Экология», «Основы безопасности жизнедеятельности», «История», «Литература» и др.</w:t>
      </w:r>
    </w:p>
    <w:p w:rsidR="00021D57" w:rsidRPr="00166C33" w:rsidRDefault="00021D57" w:rsidP="00021D57">
      <w:pPr>
        <w:widowControl w:val="0"/>
        <w:tabs>
          <w:tab w:val="left" w:pos="709"/>
          <w:tab w:val="left" w:pos="989"/>
        </w:tabs>
        <w:spacing w:after="0" w:line="240" w:lineRule="auto"/>
        <w:ind w:firstLine="851"/>
        <w:rPr>
          <w:b/>
          <w:szCs w:val="24"/>
        </w:rPr>
      </w:pPr>
      <w:r w:rsidRPr="00166C33">
        <w:rPr>
          <w:b/>
          <w:szCs w:val="24"/>
        </w:rPr>
        <w:t>Физика и физические методы изучения природы</w:t>
      </w:r>
    </w:p>
    <w:p w:rsidR="00021D57" w:rsidRPr="00166C33" w:rsidRDefault="00021D57" w:rsidP="00021D57">
      <w:pPr>
        <w:tabs>
          <w:tab w:val="left" w:pos="851"/>
        </w:tabs>
        <w:spacing w:after="0" w:line="240" w:lineRule="auto"/>
        <w:ind w:firstLine="709"/>
        <w:rPr>
          <w:szCs w:val="24"/>
        </w:rPr>
      </w:pPr>
      <w:r w:rsidRPr="00166C33">
        <w:rPr>
          <w:szCs w:val="24"/>
        </w:rPr>
        <w:t xml:space="preserve">Физика – наука о природе. </w:t>
      </w:r>
      <w:r w:rsidRPr="00166C33">
        <w:rPr>
          <w:bCs/>
          <w:szCs w:val="24"/>
        </w:rPr>
        <w:t>Физические тела и явления. Наблюдение и описани</w:t>
      </w:r>
      <w:r>
        <w:rPr>
          <w:bCs/>
          <w:szCs w:val="24"/>
        </w:rPr>
        <w:t>е физических явлений. Физические величины</w:t>
      </w:r>
      <w:r w:rsidRPr="00166C33">
        <w:rPr>
          <w:bCs/>
          <w:szCs w:val="24"/>
        </w:rPr>
        <w:t xml:space="preserve">. </w:t>
      </w:r>
      <w:r>
        <w:rPr>
          <w:bCs/>
          <w:szCs w:val="24"/>
        </w:rPr>
        <w:t xml:space="preserve">Измерение физических величин: длины. Времени, температуры. Физические приборы. </w:t>
      </w:r>
      <w:r w:rsidRPr="00166C33">
        <w:rPr>
          <w:szCs w:val="24"/>
        </w:rPr>
        <w:t xml:space="preserve">Точность и погрешность измерений. Международная система единиц. Физика и техника. </w:t>
      </w:r>
    </w:p>
    <w:p w:rsidR="00021D57" w:rsidRPr="00166C33" w:rsidRDefault="00021D57" w:rsidP="00021D57">
      <w:pPr>
        <w:widowControl w:val="0"/>
        <w:tabs>
          <w:tab w:val="left" w:pos="851"/>
          <w:tab w:val="left" w:pos="989"/>
        </w:tabs>
        <w:spacing w:after="0" w:line="240" w:lineRule="auto"/>
        <w:ind w:left="709"/>
        <w:rPr>
          <w:b/>
          <w:szCs w:val="24"/>
        </w:rPr>
      </w:pPr>
      <w:r w:rsidRPr="00166C33">
        <w:rPr>
          <w:b/>
          <w:szCs w:val="24"/>
        </w:rPr>
        <w:t>Механические явления</w:t>
      </w:r>
    </w:p>
    <w:p w:rsidR="00021D57" w:rsidRPr="00166C33" w:rsidRDefault="00021D57" w:rsidP="00021D57">
      <w:pPr>
        <w:tabs>
          <w:tab w:val="left" w:pos="851"/>
        </w:tabs>
        <w:spacing w:after="0" w:line="240" w:lineRule="auto"/>
        <w:ind w:firstLine="709"/>
        <w:rPr>
          <w:szCs w:val="24"/>
        </w:rPr>
      </w:pPr>
      <w:r w:rsidRPr="00166C33">
        <w:rPr>
          <w:szCs w:val="24"/>
        </w:rPr>
        <w:t xml:space="preserve">Механическое движение. </w:t>
      </w:r>
      <w:r>
        <w:rPr>
          <w:szCs w:val="24"/>
        </w:rPr>
        <w:t xml:space="preserve">Траектория. Путь. Перемещение. </w:t>
      </w:r>
      <w:r w:rsidRPr="00166C33">
        <w:rPr>
          <w:szCs w:val="24"/>
        </w:rPr>
        <w:t>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021D57" w:rsidRPr="00166C33" w:rsidRDefault="00021D57" w:rsidP="00021D57">
      <w:pPr>
        <w:tabs>
          <w:tab w:val="left" w:pos="851"/>
        </w:tabs>
        <w:spacing w:after="0" w:line="240" w:lineRule="auto"/>
        <w:ind w:firstLine="709"/>
        <w:rPr>
          <w:szCs w:val="24"/>
        </w:rPr>
      </w:pPr>
      <w:r w:rsidRPr="00166C33">
        <w:rPr>
          <w:szCs w:val="24"/>
        </w:rPr>
        <w:t>Импульс. Закон сохранения импульса. Реактивное движение. Механическая работа. Мощность. Энергия. Потенциальная и кинетическая э</w:t>
      </w:r>
      <w:r>
        <w:rPr>
          <w:szCs w:val="24"/>
        </w:rPr>
        <w:t>нергия. Превращение энергии</w:t>
      </w:r>
      <w:r w:rsidRPr="00166C33">
        <w:rPr>
          <w:szCs w:val="24"/>
        </w:rPr>
        <w:t xml:space="preserve">. Простые механизмы. </w:t>
      </w:r>
      <w:r>
        <w:rPr>
          <w:szCs w:val="24"/>
        </w:rPr>
        <w:t>Условия равновесия рычага</w:t>
      </w:r>
      <w:r w:rsidRPr="00166C33">
        <w:rPr>
          <w:szCs w:val="24"/>
        </w:rPr>
        <w:t xml:space="preserve">. Момент силы. </w:t>
      </w:r>
      <w:r w:rsidRPr="00166C33">
        <w:rPr>
          <w:i/>
          <w:szCs w:val="24"/>
        </w:rPr>
        <w:t xml:space="preserve">Центр тяжести тела. </w:t>
      </w:r>
      <w:r w:rsidRPr="00166C33">
        <w:rPr>
          <w:szCs w:val="24"/>
        </w:rPr>
        <w:t>Рычаг.</w:t>
      </w:r>
      <w:r>
        <w:rPr>
          <w:szCs w:val="24"/>
        </w:rPr>
        <w:t xml:space="preserve"> Виды равновесия. «Золотое правило механики»</w:t>
      </w:r>
      <w:r w:rsidRPr="00166C33">
        <w:rPr>
          <w:szCs w:val="24"/>
        </w:rPr>
        <w:t>. Коэффициент полезного действия механизма.</w:t>
      </w:r>
    </w:p>
    <w:p w:rsidR="00021D57" w:rsidRDefault="00021D57" w:rsidP="00021D57">
      <w:pPr>
        <w:tabs>
          <w:tab w:val="left" w:pos="851"/>
        </w:tabs>
        <w:spacing w:after="0" w:line="240" w:lineRule="auto"/>
        <w:ind w:firstLine="709"/>
        <w:rPr>
          <w:szCs w:val="24"/>
        </w:rPr>
      </w:pPr>
      <w:r>
        <w:rPr>
          <w:szCs w:val="24"/>
        </w:rPr>
        <w:t xml:space="preserve">Давление. </w:t>
      </w:r>
      <w:r w:rsidRPr="00166C33">
        <w:rPr>
          <w:szCs w:val="24"/>
        </w:rPr>
        <w:t>Давление твердых тел.</w:t>
      </w:r>
      <w:r>
        <w:rPr>
          <w:szCs w:val="24"/>
        </w:rPr>
        <w:t xml:space="preserve"> Давление газа</w:t>
      </w:r>
      <w:r w:rsidRPr="00166C33">
        <w:rPr>
          <w:szCs w:val="24"/>
        </w:rPr>
        <w:t xml:space="preserve">. </w:t>
      </w:r>
      <w:r>
        <w:rPr>
          <w:szCs w:val="24"/>
        </w:rPr>
        <w:t xml:space="preserve">Объяснение давления газа на основе молекулярно-кинетических представлений. Передача давления газами и жидкостями. </w:t>
      </w:r>
      <w:r w:rsidRPr="00166C33">
        <w:rPr>
          <w:szCs w:val="24"/>
        </w:rPr>
        <w:t xml:space="preserve">Закон Паскаля. </w:t>
      </w:r>
      <w:r>
        <w:rPr>
          <w:szCs w:val="24"/>
        </w:rPr>
        <w:t>Сообщающиеся сосуды</w:t>
      </w:r>
      <w:r w:rsidRPr="00166C33">
        <w:rPr>
          <w:szCs w:val="24"/>
        </w:rPr>
        <w:t xml:space="preserve">. Атмосферное давление. </w:t>
      </w:r>
      <w:r>
        <w:rPr>
          <w:szCs w:val="24"/>
        </w:rPr>
        <w:t>Методы и</w:t>
      </w:r>
      <w:r w:rsidRPr="00166C33">
        <w:rPr>
          <w:szCs w:val="24"/>
        </w:rPr>
        <w:t>змерение атмосфе</w:t>
      </w:r>
      <w:r>
        <w:rPr>
          <w:szCs w:val="24"/>
        </w:rPr>
        <w:t xml:space="preserve">рного давления. Барометр, манометр, поршневой жидкостный насос. Закон Архимеда. Условие плавания тел. Воздухоплавание. </w:t>
      </w:r>
    </w:p>
    <w:p w:rsidR="00021D57" w:rsidRPr="00166C33" w:rsidRDefault="00021D57" w:rsidP="00021D57">
      <w:pPr>
        <w:tabs>
          <w:tab w:val="left" w:pos="851"/>
        </w:tabs>
        <w:spacing w:after="0" w:line="240" w:lineRule="auto"/>
        <w:ind w:firstLine="709"/>
        <w:rPr>
          <w:szCs w:val="24"/>
        </w:rPr>
      </w:pPr>
      <w:r>
        <w:rPr>
          <w:szCs w:val="24"/>
        </w:rPr>
        <w:t xml:space="preserve">Колебательное движение. Колебание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w:t>
      </w:r>
      <w:r w:rsidRPr="00166C33">
        <w:rPr>
          <w:szCs w:val="24"/>
        </w:rPr>
        <w:t xml:space="preserve">Резонанс. </w:t>
      </w:r>
      <w:r>
        <w:rPr>
          <w:szCs w:val="24"/>
        </w:rPr>
        <w:t xml:space="preserve">Распространение колебаний в упрогой среде. Поперечные и продольные волны. Длина волны. Связь длины волны со скоростью её распространения и периодом (частотой). Звуковые волны. Скорость звука. Высота, тембр и громкость звука. Эхо. Звуковой резонанс. (интерференция звука). </w:t>
      </w:r>
    </w:p>
    <w:p w:rsidR="00021D57" w:rsidRPr="00166C33" w:rsidRDefault="00021D57" w:rsidP="00021D57">
      <w:pPr>
        <w:widowControl w:val="0"/>
        <w:tabs>
          <w:tab w:val="left" w:pos="851"/>
          <w:tab w:val="left" w:pos="989"/>
        </w:tabs>
        <w:spacing w:after="0" w:line="240" w:lineRule="auto"/>
        <w:ind w:left="709"/>
        <w:rPr>
          <w:b/>
          <w:szCs w:val="24"/>
        </w:rPr>
      </w:pPr>
      <w:r w:rsidRPr="00166C33">
        <w:rPr>
          <w:b/>
          <w:szCs w:val="24"/>
        </w:rPr>
        <w:t>Тепловые явления</w:t>
      </w:r>
    </w:p>
    <w:p w:rsidR="00021D57" w:rsidRPr="00166C33" w:rsidRDefault="00021D57" w:rsidP="00021D57">
      <w:pPr>
        <w:tabs>
          <w:tab w:val="left" w:pos="851"/>
        </w:tabs>
        <w:spacing w:after="0" w:line="240" w:lineRule="auto"/>
        <w:ind w:firstLine="709"/>
        <w:rPr>
          <w:szCs w:val="24"/>
        </w:rPr>
      </w:pPr>
      <w:r w:rsidRPr="00166C33">
        <w:rPr>
          <w:szCs w:val="24"/>
        </w:rPr>
        <w:lastRenderedPageBreak/>
        <w:t>Строе</w:t>
      </w:r>
      <w:r>
        <w:rPr>
          <w:szCs w:val="24"/>
        </w:rPr>
        <w:t xml:space="preserve">ние вещества. Опыты, доказывающие атомное строение вещества. </w:t>
      </w:r>
      <w:r w:rsidRPr="00166C33">
        <w:rPr>
          <w:szCs w:val="24"/>
        </w:rPr>
        <w:t xml:space="preserve">Тепловое движение атомов и молекул. Диффузия в газах, жидкостях и твердых телах. </w:t>
      </w:r>
      <w:r w:rsidRPr="00166C33">
        <w:rPr>
          <w:i/>
          <w:szCs w:val="24"/>
        </w:rPr>
        <w:t>Броуновское движение</w:t>
      </w:r>
      <w:r w:rsidRPr="00166C33">
        <w:rPr>
          <w:szCs w:val="24"/>
        </w:rPr>
        <w:t>. Взаимодействие (притяжение и отталкивание) молекул. Агрегатные состояния вещества. Различие в строении твердых тел, жидкостей и газов.</w:t>
      </w:r>
      <w:r>
        <w:rPr>
          <w:szCs w:val="24"/>
        </w:rPr>
        <w:t xml:space="preserve"> Объяснение свойств газов, жидкостей и твёрдых тел на основе молекулярно-кинетических представлений.</w:t>
      </w:r>
    </w:p>
    <w:p w:rsidR="00021D57" w:rsidRPr="00166C33" w:rsidRDefault="00021D57" w:rsidP="00021D57">
      <w:pPr>
        <w:tabs>
          <w:tab w:val="left" w:pos="851"/>
        </w:tabs>
        <w:spacing w:after="0" w:line="240" w:lineRule="auto"/>
        <w:ind w:firstLine="709"/>
        <w:rPr>
          <w:i/>
          <w:szCs w:val="24"/>
        </w:rPr>
      </w:pPr>
      <w:r>
        <w:rPr>
          <w:szCs w:val="24"/>
        </w:rPr>
        <w:t xml:space="preserve">Тепловое движение. </w:t>
      </w:r>
      <w:r w:rsidRPr="00166C33">
        <w:rPr>
          <w:szCs w:val="24"/>
        </w:rPr>
        <w:t>Тепловое равновесие. Температура. Внутренняя энергия. Рабо</w:t>
      </w:r>
      <w:r>
        <w:rPr>
          <w:szCs w:val="24"/>
        </w:rPr>
        <w:t>та и теплопередача</w:t>
      </w:r>
      <w:r w:rsidRPr="00166C33">
        <w:rPr>
          <w:szCs w:val="24"/>
        </w:rPr>
        <w:t xml:space="preserve">. Теплопроводность. Конвекция. Излучение. Количество теплоты. Удельная теплоемкость. </w:t>
      </w:r>
      <w:r>
        <w:rPr>
          <w:szCs w:val="24"/>
        </w:rPr>
        <w:t>Расчёт количества теплоты при теплообмене</w:t>
      </w:r>
      <w:r w:rsidRPr="00166C33">
        <w:rPr>
          <w:szCs w:val="24"/>
        </w:rPr>
        <w:t xml:space="preserve">.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w:t>
      </w:r>
      <w:r>
        <w:rPr>
          <w:szCs w:val="24"/>
        </w:rPr>
        <w:t xml:space="preserve">Кипение. </w:t>
      </w:r>
      <w:r w:rsidRPr="00166C33">
        <w:rPr>
          <w:szCs w:val="24"/>
        </w:rPr>
        <w:t>Поглощение энергии при испарении жидкости и выделение ее при конденсации пара. Кипение. Удельная тепло</w:t>
      </w:r>
      <w:r>
        <w:rPr>
          <w:szCs w:val="24"/>
        </w:rPr>
        <w:t>та парообразования</w:t>
      </w:r>
      <w:r w:rsidRPr="00166C33">
        <w:rPr>
          <w:szCs w:val="24"/>
        </w:rPr>
        <w:t xml:space="preserve">. Влажность воздуха. Преобразования энергии в тепловых машинах. </w:t>
      </w:r>
      <w:r>
        <w:rPr>
          <w:szCs w:val="24"/>
        </w:rPr>
        <w:t xml:space="preserve">Двигатель внутреннего сгорания. Паровая турбина. </w:t>
      </w:r>
      <w:r w:rsidRPr="00166C33">
        <w:rPr>
          <w:szCs w:val="24"/>
        </w:rPr>
        <w:t xml:space="preserve">КПД тепловой машины. </w:t>
      </w:r>
      <w:r w:rsidRPr="00166C33">
        <w:rPr>
          <w:i/>
          <w:szCs w:val="24"/>
        </w:rPr>
        <w:t>Экологические проблемы использования тепловых машин.</w:t>
      </w:r>
    </w:p>
    <w:p w:rsidR="00021D57" w:rsidRPr="00166C33" w:rsidRDefault="00021D57" w:rsidP="00021D57">
      <w:pPr>
        <w:widowControl w:val="0"/>
        <w:tabs>
          <w:tab w:val="left" w:pos="851"/>
          <w:tab w:val="left" w:pos="989"/>
        </w:tabs>
        <w:spacing w:after="0" w:line="240" w:lineRule="auto"/>
        <w:ind w:left="709"/>
        <w:rPr>
          <w:b/>
          <w:szCs w:val="24"/>
        </w:rPr>
      </w:pPr>
      <w:r w:rsidRPr="00166C33">
        <w:rPr>
          <w:b/>
          <w:szCs w:val="24"/>
        </w:rPr>
        <w:t>Электромагнитные явления</w:t>
      </w:r>
    </w:p>
    <w:p w:rsidR="00021D57" w:rsidRPr="00166C33" w:rsidRDefault="00021D57" w:rsidP="00021D57">
      <w:pPr>
        <w:tabs>
          <w:tab w:val="left" w:pos="851"/>
        </w:tabs>
        <w:spacing w:after="0" w:line="240" w:lineRule="auto"/>
        <w:ind w:firstLine="709"/>
        <w:rPr>
          <w:i/>
          <w:szCs w:val="24"/>
        </w:rPr>
      </w:pPr>
      <w:r w:rsidRPr="00166C33">
        <w:rPr>
          <w:szCs w:val="24"/>
        </w:rPr>
        <w:t>Электр</w:t>
      </w:r>
      <w:r>
        <w:rPr>
          <w:szCs w:val="24"/>
        </w:rPr>
        <w:t>изация</w:t>
      </w:r>
      <w:r w:rsidRPr="00166C33">
        <w:rPr>
          <w:szCs w:val="24"/>
        </w:rPr>
        <w:t xml:space="preserve"> тел. Взаимодействие заряженных тел. Два рода электрических зарядов. Делимость электрического заряда. Закон сохранения электрического заряда. Проводники, полупров</w:t>
      </w:r>
      <w:r>
        <w:rPr>
          <w:szCs w:val="24"/>
        </w:rPr>
        <w:t>одники и диэлектрики</w:t>
      </w:r>
      <w:r w:rsidRPr="00166C33">
        <w:rPr>
          <w:szCs w:val="24"/>
        </w:rPr>
        <w:t>.. Электрическое поле</w:t>
      </w:r>
      <w:r>
        <w:rPr>
          <w:szCs w:val="24"/>
        </w:rPr>
        <w:t xml:space="preserve">.Электрон. Строение атома. Электрический ток. </w:t>
      </w:r>
      <w:r w:rsidRPr="00166C33">
        <w:rPr>
          <w:szCs w:val="24"/>
        </w:rPr>
        <w:t>Источники электрического тока. Электрическая цепь</w:t>
      </w:r>
      <w:r>
        <w:rPr>
          <w:szCs w:val="24"/>
        </w:rPr>
        <w:t>.</w:t>
      </w:r>
      <w:r w:rsidRPr="00166C33">
        <w:rPr>
          <w:i/>
          <w:szCs w:val="24"/>
        </w:rPr>
        <w:t xml:space="preserve">Напряженность электрического поля. </w:t>
      </w:r>
      <w:r w:rsidRPr="00166C33">
        <w:rPr>
          <w:szCs w:val="24"/>
        </w:rPr>
        <w:t xml:space="preserve">Действие электрического поля на электрические заряды. </w:t>
      </w:r>
    </w:p>
    <w:p w:rsidR="00021D57" w:rsidRPr="00166C33" w:rsidRDefault="00021D57" w:rsidP="00021D57">
      <w:pPr>
        <w:tabs>
          <w:tab w:val="left" w:pos="851"/>
        </w:tabs>
        <w:spacing w:after="0" w:line="240" w:lineRule="auto"/>
        <w:rPr>
          <w:szCs w:val="24"/>
        </w:rPr>
      </w:pPr>
      <w:r w:rsidRPr="00166C33">
        <w:rPr>
          <w:szCs w:val="24"/>
        </w:rPr>
        <w:t xml:space="preserve"> Сила тока. Электрическое напряжение. Электрическое сопротивление</w:t>
      </w:r>
      <w:r>
        <w:rPr>
          <w:szCs w:val="24"/>
        </w:rPr>
        <w:t>.</w:t>
      </w:r>
      <w:r w:rsidRPr="00166C33">
        <w:rPr>
          <w:szCs w:val="24"/>
        </w:rPr>
        <w:t xml:space="preserve"> Закон Ома для участка цепи. Последовательное соединение проводников. Параллельное соединение проводников.Работа </w:t>
      </w:r>
      <w:r>
        <w:rPr>
          <w:szCs w:val="24"/>
        </w:rPr>
        <w:t xml:space="preserve">и мощность </w:t>
      </w:r>
      <w:r w:rsidRPr="00166C33">
        <w:rPr>
          <w:szCs w:val="24"/>
        </w:rPr>
        <w:t xml:space="preserve">электрического </w:t>
      </w:r>
      <w:r>
        <w:rPr>
          <w:szCs w:val="24"/>
        </w:rPr>
        <w:t xml:space="preserve">тока. </w:t>
      </w:r>
      <w:r w:rsidRPr="00166C33">
        <w:rPr>
          <w:szCs w:val="24"/>
        </w:rPr>
        <w:t xml:space="preserve">Закон Джоуля </w:t>
      </w:r>
      <w:r>
        <w:rPr>
          <w:szCs w:val="24"/>
        </w:rPr>
        <w:t>–</w:t>
      </w:r>
      <w:r w:rsidRPr="00166C33">
        <w:rPr>
          <w:szCs w:val="24"/>
        </w:rPr>
        <w:t xml:space="preserve"> Ленца.</w:t>
      </w:r>
      <w:r>
        <w:rPr>
          <w:szCs w:val="24"/>
        </w:rPr>
        <w:t>Конденсатор. Правила безопасности при работе с электроприборами.</w:t>
      </w:r>
    </w:p>
    <w:p w:rsidR="00021D57" w:rsidRDefault="00021D57" w:rsidP="00021D57">
      <w:pPr>
        <w:tabs>
          <w:tab w:val="left" w:pos="851"/>
        </w:tabs>
        <w:spacing w:after="0" w:line="240" w:lineRule="auto"/>
        <w:ind w:firstLine="709"/>
        <w:rPr>
          <w:szCs w:val="24"/>
        </w:rPr>
      </w:pPr>
      <w:r w:rsidRPr="00166C33">
        <w:rPr>
          <w:szCs w:val="24"/>
        </w:rPr>
        <w:t xml:space="preserve">Опыт Эрстеда. </w:t>
      </w:r>
      <w:r>
        <w:rPr>
          <w:szCs w:val="24"/>
        </w:rPr>
        <w:t>Магнитное поле</w:t>
      </w:r>
      <w:r w:rsidRPr="00166C33">
        <w:rPr>
          <w:szCs w:val="24"/>
        </w:rPr>
        <w:t xml:space="preserve">. </w:t>
      </w:r>
      <w:r>
        <w:rPr>
          <w:szCs w:val="24"/>
        </w:rPr>
        <w:t xml:space="preserve">Однородное и неоднородное магнитное поле. Направление тока и направление линий магнитной индукции. Правило буравчика. Обнаружение магнитного поля. </w:t>
      </w:r>
      <w:r w:rsidRPr="00166C33">
        <w:rPr>
          <w:szCs w:val="24"/>
        </w:rPr>
        <w:t xml:space="preserve">Магнитное поле </w:t>
      </w:r>
      <w:r>
        <w:rPr>
          <w:szCs w:val="24"/>
        </w:rPr>
        <w:t xml:space="preserve">прямого </w:t>
      </w:r>
      <w:r w:rsidRPr="00166C33">
        <w:rPr>
          <w:szCs w:val="24"/>
        </w:rPr>
        <w:t>тока.</w:t>
      </w:r>
      <w:r>
        <w:rPr>
          <w:szCs w:val="24"/>
        </w:rPr>
        <w:t xml:space="preserve"> Правило левой руки. Индукция магнитного поля. Магнитный поток. Постоянные магниты</w:t>
      </w:r>
      <w:r w:rsidRPr="00166C33">
        <w:rPr>
          <w:szCs w:val="24"/>
        </w:rPr>
        <w:t xml:space="preserve">. Магнитное поле Земли. </w:t>
      </w:r>
      <w:r>
        <w:rPr>
          <w:szCs w:val="24"/>
        </w:rPr>
        <w:t xml:space="preserve">Взаимодействие магнитов. </w:t>
      </w:r>
      <w:r w:rsidRPr="00166C33">
        <w:rPr>
          <w:szCs w:val="24"/>
        </w:rPr>
        <w:t>Электромагнит.</w:t>
      </w:r>
      <w:r>
        <w:rPr>
          <w:szCs w:val="24"/>
        </w:rPr>
        <w:t xml:space="preserve"> Магнитное поле катушки с током</w:t>
      </w:r>
      <w:r w:rsidRPr="00166C33">
        <w:rPr>
          <w:szCs w:val="24"/>
        </w:rPr>
        <w:t>. Действие магнитного поля на проводник с током</w:t>
      </w:r>
      <w:r>
        <w:rPr>
          <w:szCs w:val="24"/>
        </w:rPr>
        <w:t>. Электрический двигатель.</w:t>
      </w:r>
      <w:r w:rsidRPr="00166C33">
        <w:rPr>
          <w:i/>
          <w:szCs w:val="24"/>
        </w:rPr>
        <w:t>Сила Ампера и сила Лоренца.</w:t>
      </w:r>
      <w:r>
        <w:rPr>
          <w:szCs w:val="24"/>
        </w:rPr>
        <w:t xml:space="preserve"> Электродвигатель. Электромагнитная</w:t>
      </w:r>
      <w:r w:rsidRPr="00166C33">
        <w:rPr>
          <w:szCs w:val="24"/>
        </w:rPr>
        <w:t xml:space="preserve"> индукция. </w:t>
      </w:r>
      <w:r>
        <w:rPr>
          <w:szCs w:val="24"/>
        </w:rPr>
        <w:t xml:space="preserve">Направление индукционного тока. Правило Ленца. Явление самоиндукции. Переменный ток. Генератор переменного тока. Преобразование энергии в электрогенераторах. Трансформатор. </w:t>
      </w:r>
      <w:r w:rsidRPr="00166C33">
        <w:rPr>
          <w:szCs w:val="24"/>
        </w:rPr>
        <w:t xml:space="preserve">Передача электрической энергии на расстояние. </w:t>
      </w:r>
      <w:r>
        <w:rPr>
          <w:szCs w:val="24"/>
        </w:rPr>
        <w:t xml:space="preserve">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w:t>
      </w:r>
      <w:r w:rsidRPr="00166C33">
        <w:rPr>
          <w:i/>
          <w:szCs w:val="24"/>
        </w:rPr>
        <w:t>Принципы радиосвязи и телевидения</w:t>
      </w:r>
      <w:r>
        <w:rPr>
          <w:i/>
          <w:szCs w:val="24"/>
        </w:rPr>
        <w:t>. (интерференция света).</w:t>
      </w:r>
    </w:p>
    <w:p w:rsidR="00021D57" w:rsidRPr="00166C33" w:rsidRDefault="00021D57" w:rsidP="00021D57">
      <w:pPr>
        <w:tabs>
          <w:tab w:val="left" w:pos="851"/>
        </w:tabs>
        <w:spacing w:after="0" w:line="240" w:lineRule="auto"/>
        <w:ind w:firstLine="709"/>
        <w:rPr>
          <w:szCs w:val="24"/>
        </w:rPr>
      </w:pPr>
      <w:r>
        <w:rPr>
          <w:szCs w:val="24"/>
        </w:rPr>
        <w:t xml:space="preserve">Источники света. Прямолинейное распространение света. Видимое движение светил. Отражение света. </w:t>
      </w:r>
      <w:r w:rsidRPr="00166C33">
        <w:rPr>
          <w:szCs w:val="24"/>
        </w:rPr>
        <w:t xml:space="preserve">Закон отражения света. Плоское зеркало. </w:t>
      </w:r>
      <w:r>
        <w:rPr>
          <w:szCs w:val="24"/>
        </w:rPr>
        <w:t xml:space="preserve">Преломление света. </w:t>
      </w:r>
      <w:r w:rsidRPr="00166C33">
        <w:rPr>
          <w:szCs w:val="24"/>
        </w:rPr>
        <w:t xml:space="preserve">Закон преломления света. Линзы. Фокусное расстояние и оптическая сила линзы. </w:t>
      </w:r>
      <w:r>
        <w:rPr>
          <w:szCs w:val="24"/>
        </w:rPr>
        <w:t xml:space="preserve">Оптическая сила линзы. Изображение предмета в </w:t>
      </w:r>
      <w:r w:rsidRPr="00166C33">
        <w:rPr>
          <w:szCs w:val="24"/>
        </w:rPr>
        <w:t xml:space="preserve"> линзе. </w:t>
      </w:r>
      <w:r w:rsidRPr="00166C33">
        <w:rPr>
          <w:i/>
          <w:szCs w:val="24"/>
        </w:rPr>
        <w:t>Оптические приборы.</w:t>
      </w:r>
      <w:r w:rsidRPr="00166C33">
        <w:rPr>
          <w:szCs w:val="24"/>
        </w:rPr>
        <w:t xml:space="preserve"> Глаз как оптическая система. </w:t>
      </w:r>
    </w:p>
    <w:p w:rsidR="00021D57" w:rsidRPr="00BF25AD" w:rsidRDefault="00021D57" w:rsidP="00021D57">
      <w:pPr>
        <w:tabs>
          <w:tab w:val="left" w:pos="851"/>
        </w:tabs>
        <w:spacing w:after="0" w:line="240" w:lineRule="auto"/>
        <w:ind w:firstLine="709"/>
        <w:rPr>
          <w:szCs w:val="24"/>
        </w:rPr>
      </w:pPr>
      <w:r w:rsidRPr="00F83DD8">
        <w:rPr>
          <w:szCs w:val="24"/>
        </w:rPr>
        <w:t>Электромагнитная природа света</w:t>
      </w:r>
      <w:r>
        <w:rPr>
          <w:i/>
          <w:szCs w:val="24"/>
        </w:rPr>
        <w:t>.</w:t>
      </w:r>
      <w:r>
        <w:rPr>
          <w:szCs w:val="24"/>
        </w:rPr>
        <w:t>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 Происхождение линейчатых спектров.</w:t>
      </w:r>
    </w:p>
    <w:p w:rsidR="00021D57" w:rsidRPr="00166C33" w:rsidRDefault="00021D57" w:rsidP="00021D57">
      <w:pPr>
        <w:tabs>
          <w:tab w:val="left" w:pos="851"/>
        </w:tabs>
        <w:spacing w:after="0" w:line="240" w:lineRule="auto"/>
        <w:rPr>
          <w:b/>
          <w:szCs w:val="24"/>
        </w:rPr>
      </w:pPr>
      <w:r w:rsidRPr="00D179DD">
        <w:rPr>
          <w:b/>
          <w:szCs w:val="24"/>
        </w:rPr>
        <w:t>Строение атома и атомного ядра.</w:t>
      </w:r>
    </w:p>
    <w:p w:rsidR="00021D57" w:rsidRPr="00166C33" w:rsidRDefault="00021D57" w:rsidP="00021D57">
      <w:pPr>
        <w:tabs>
          <w:tab w:val="left" w:pos="851"/>
        </w:tabs>
        <w:spacing w:after="0" w:line="240" w:lineRule="auto"/>
        <w:ind w:firstLine="709"/>
        <w:rPr>
          <w:szCs w:val="24"/>
        </w:rPr>
      </w:pPr>
      <w:r>
        <w:rPr>
          <w:szCs w:val="24"/>
        </w:rPr>
        <w:t>Радиоактивность как свидетельство сложного строения атомов. Альфа-, бета-, гамма-излучения. Ядерная</w:t>
      </w:r>
      <w:r w:rsidRPr="00166C33">
        <w:rPr>
          <w:szCs w:val="24"/>
        </w:rPr>
        <w:t xml:space="preserve"> модель атома. Опыты Резерфорда.</w:t>
      </w:r>
      <w:r>
        <w:rPr>
          <w:szCs w:val="24"/>
        </w:rPr>
        <w:t xml:space="preserve">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альфа-бетта- распада при ядерных реакциях. Энергия связи частиц в ядре. Деление ядер урана. Цепная реакция. </w:t>
      </w:r>
      <w:r>
        <w:rPr>
          <w:szCs w:val="24"/>
        </w:rPr>
        <w:lastRenderedPageBreak/>
        <w:t>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звёзд.</w:t>
      </w:r>
    </w:p>
    <w:p w:rsidR="00021D57" w:rsidRPr="00166C33" w:rsidRDefault="00021D57" w:rsidP="00021D57">
      <w:pPr>
        <w:widowControl w:val="0"/>
        <w:tabs>
          <w:tab w:val="left" w:pos="851"/>
          <w:tab w:val="left" w:pos="989"/>
        </w:tabs>
        <w:spacing w:after="0" w:line="240" w:lineRule="auto"/>
        <w:ind w:left="709"/>
        <w:rPr>
          <w:b/>
          <w:szCs w:val="24"/>
        </w:rPr>
      </w:pPr>
      <w:r w:rsidRPr="00166C33">
        <w:rPr>
          <w:b/>
          <w:szCs w:val="24"/>
        </w:rPr>
        <w:t>Строение и эволюция Вселенной</w:t>
      </w:r>
    </w:p>
    <w:p w:rsidR="00021D57" w:rsidRPr="00166C33" w:rsidRDefault="00021D57" w:rsidP="00021D57">
      <w:pPr>
        <w:tabs>
          <w:tab w:val="left" w:pos="851"/>
        </w:tabs>
        <w:spacing w:after="0" w:line="240" w:lineRule="auto"/>
        <w:ind w:firstLine="709"/>
        <w:rPr>
          <w:szCs w:val="24"/>
        </w:rPr>
      </w:pPr>
      <w:r>
        <w:rPr>
          <w:szCs w:val="24"/>
        </w:rPr>
        <w:t>Состав, строение и происхождение Солнечной системы. Планеты и малые тела Солнечной системы. Строение, излучение и эволюция Солнца и звёзд. Строение и эволюция Вселенной.</w:t>
      </w:r>
    </w:p>
    <w:p w:rsidR="00021D57" w:rsidRPr="00166C33" w:rsidRDefault="00021D57" w:rsidP="00021D57">
      <w:pPr>
        <w:tabs>
          <w:tab w:val="left" w:pos="851"/>
        </w:tabs>
        <w:spacing w:after="0" w:line="240" w:lineRule="auto"/>
        <w:ind w:firstLine="709"/>
        <w:rPr>
          <w:b/>
          <w:bCs/>
          <w:szCs w:val="24"/>
        </w:rPr>
      </w:pPr>
      <w:r w:rsidRPr="00166C33">
        <w:rPr>
          <w:b/>
          <w:bCs/>
          <w:szCs w:val="24"/>
        </w:rPr>
        <w:t>Примерные темы лабораторных и практических работ</w:t>
      </w:r>
    </w:p>
    <w:p w:rsidR="00021D57" w:rsidRPr="00166C33" w:rsidRDefault="00021D57" w:rsidP="00021D57">
      <w:pPr>
        <w:tabs>
          <w:tab w:val="left" w:pos="851"/>
        </w:tabs>
        <w:spacing w:after="0" w:line="240" w:lineRule="auto"/>
        <w:ind w:firstLine="709"/>
        <w:rPr>
          <w:bCs/>
          <w:szCs w:val="24"/>
        </w:rPr>
      </w:pPr>
      <w:r w:rsidRPr="00166C33">
        <w:rPr>
          <w:bCs/>
          <w:szCs w:val="24"/>
        </w:rPr>
        <w:t>Лабораторные работы (независимо от тематической принадлежности) делятся следующие типы:</w:t>
      </w:r>
    </w:p>
    <w:p w:rsidR="00021D57" w:rsidRPr="00166C33" w:rsidRDefault="00021D57" w:rsidP="003B276B">
      <w:pPr>
        <w:widowControl w:val="0"/>
        <w:numPr>
          <w:ilvl w:val="0"/>
          <w:numId w:val="81"/>
        </w:numPr>
        <w:tabs>
          <w:tab w:val="left" w:pos="851"/>
        </w:tabs>
        <w:spacing w:after="0" w:line="240" w:lineRule="auto"/>
        <w:ind w:left="0" w:firstLine="709"/>
        <w:rPr>
          <w:bCs/>
          <w:szCs w:val="24"/>
        </w:rPr>
      </w:pPr>
      <w:r w:rsidRPr="00166C33">
        <w:rPr>
          <w:bCs/>
          <w:szCs w:val="24"/>
        </w:rPr>
        <w:t xml:space="preserve">Проведение прямых измерений физических величин </w:t>
      </w:r>
    </w:p>
    <w:p w:rsidR="00021D57" w:rsidRPr="00166C33" w:rsidRDefault="00021D57" w:rsidP="003B276B">
      <w:pPr>
        <w:widowControl w:val="0"/>
        <w:numPr>
          <w:ilvl w:val="0"/>
          <w:numId w:val="81"/>
        </w:numPr>
        <w:tabs>
          <w:tab w:val="left" w:pos="851"/>
        </w:tabs>
        <w:spacing w:after="0" w:line="240" w:lineRule="auto"/>
        <w:ind w:left="0" w:firstLine="709"/>
        <w:rPr>
          <w:bCs/>
          <w:szCs w:val="24"/>
        </w:rPr>
      </w:pPr>
      <w:r w:rsidRPr="00166C33">
        <w:rPr>
          <w:bCs/>
          <w:szCs w:val="24"/>
        </w:rPr>
        <w:t>Расчет по полученным результатам прямых измерений зависимого от них параметра (косвенные измерения).</w:t>
      </w:r>
    </w:p>
    <w:p w:rsidR="00021D57" w:rsidRPr="00166C33" w:rsidRDefault="00021D57" w:rsidP="003B276B">
      <w:pPr>
        <w:widowControl w:val="0"/>
        <w:numPr>
          <w:ilvl w:val="0"/>
          <w:numId w:val="81"/>
        </w:numPr>
        <w:tabs>
          <w:tab w:val="left" w:pos="851"/>
        </w:tabs>
        <w:spacing w:after="0" w:line="240" w:lineRule="auto"/>
        <w:ind w:left="0" w:firstLine="709"/>
        <w:rPr>
          <w:bCs/>
          <w:szCs w:val="24"/>
        </w:rPr>
      </w:pPr>
      <w:r w:rsidRPr="00166C33">
        <w:rPr>
          <w:bCs/>
          <w:szCs w:val="24"/>
        </w:rPr>
        <w:t>Наблюдение явлений и постановка опытов (на качественном уровне) по обнаружению факторов, влияющих на протекание данных явлений.</w:t>
      </w:r>
    </w:p>
    <w:p w:rsidR="00021D57" w:rsidRPr="00166C33" w:rsidRDefault="00021D57" w:rsidP="003B276B">
      <w:pPr>
        <w:widowControl w:val="0"/>
        <w:numPr>
          <w:ilvl w:val="0"/>
          <w:numId w:val="81"/>
        </w:numPr>
        <w:tabs>
          <w:tab w:val="left" w:pos="851"/>
        </w:tabs>
        <w:spacing w:after="0" w:line="240" w:lineRule="auto"/>
        <w:ind w:left="0" w:firstLine="709"/>
        <w:rPr>
          <w:bCs/>
          <w:szCs w:val="24"/>
        </w:rPr>
      </w:pPr>
      <w:r w:rsidRPr="00166C33">
        <w:rPr>
          <w:bCs/>
          <w:szCs w:val="24"/>
        </w:rPr>
        <w:t>Исследование зависимости одной физической величины от другой с представлением результатов в виде графика или таблицы.</w:t>
      </w:r>
    </w:p>
    <w:p w:rsidR="00021D57" w:rsidRPr="00166C33" w:rsidRDefault="00021D57" w:rsidP="003B276B">
      <w:pPr>
        <w:widowControl w:val="0"/>
        <w:numPr>
          <w:ilvl w:val="0"/>
          <w:numId w:val="81"/>
        </w:numPr>
        <w:tabs>
          <w:tab w:val="left" w:pos="851"/>
        </w:tabs>
        <w:spacing w:after="0" w:line="240" w:lineRule="auto"/>
        <w:ind w:left="0" w:firstLine="709"/>
        <w:rPr>
          <w:bCs/>
          <w:szCs w:val="24"/>
        </w:rPr>
      </w:pPr>
      <w:r w:rsidRPr="00166C33">
        <w:rPr>
          <w:bCs/>
          <w:szCs w:val="24"/>
        </w:rPr>
        <w:t xml:space="preserve">Проверка заданных предположений (прямые измерения физических величин и сравнение заданных соотношений между ними). </w:t>
      </w:r>
    </w:p>
    <w:p w:rsidR="00021D57" w:rsidRPr="00166C33" w:rsidRDefault="00021D57" w:rsidP="003B276B">
      <w:pPr>
        <w:widowControl w:val="0"/>
        <w:numPr>
          <w:ilvl w:val="0"/>
          <w:numId w:val="81"/>
        </w:numPr>
        <w:tabs>
          <w:tab w:val="left" w:pos="851"/>
        </w:tabs>
        <w:spacing w:after="0" w:line="240" w:lineRule="auto"/>
        <w:ind w:left="0" w:firstLine="709"/>
        <w:rPr>
          <w:bCs/>
          <w:szCs w:val="24"/>
        </w:rPr>
      </w:pPr>
      <w:r w:rsidRPr="00166C33">
        <w:rPr>
          <w:bCs/>
          <w:szCs w:val="24"/>
        </w:rPr>
        <w:t>Знакомство с техническими устройствами и их конструирование.</w:t>
      </w:r>
    </w:p>
    <w:p w:rsidR="00021D57" w:rsidRPr="00166C33" w:rsidRDefault="00021D57" w:rsidP="00021D57">
      <w:pPr>
        <w:tabs>
          <w:tab w:val="left" w:pos="851"/>
        </w:tabs>
        <w:spacing w:after="0" w:line="240" w:lineRule="auto"/>
        <w:ind w:firstLine="709"/>
        <w:rPr>
          <w:bCs/>
          <w:szCs w:val="24"/>
        </w:rPr>
      </w:pPr>
      <w:r w:rsidRPr="00166C33">
        <w:rPr>
          <w:bCs/>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021D57" w:rsidRPr="00166C33" w:rsidRDefault="00021D57" w:rsidP="00021D57">
      <w:pPr>
        <w:tabs>
          <w:tab w:val="left" w:pos="851"/>
        </w:tabs>
        <w:spacing w:after="0" w:line="240" w:lineRule="auto"/>
        <w:ind w:firstLine="709"/>
        <w:rPr>
          <w:bCs/>
          <w:szCs w:val="24"/>
        </w:rPr>
      </w:pPr>
      <w:r w:rsidRPr="00166C33">
        <w:rPr>
          <w:b/>
          <w:bCs/>
          <w:szCs w:val="24"/>
        </w:rPr>
        <w:t>Проведение прямых измерений физических величин</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размеров тел.</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размеров малых тел.</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массы тела.</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объема тела.</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силы.</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времени процесса, периода колебаний.</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температуры.</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давления воздуха в баллоне под поршнем.</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силы тока и его регулирование.</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напряжения.</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углов падения и преломления.</w:t>
      </w:r>
    </w:p>
    <w:p w:rsidR="00021D57" w:rsidRPr="00166C33" w:rsidRDefault="00021D57" w:rsidP="003B276B">
      <w:pPr>
        <w:widowControl w:val="0"/>
        <w:numPr>
          <w:ilvl w:val="0"/>
          <w:numId w:val="82"/>
        </w:numPr>
        <w:tabs>
          <w:tab w:val="left" w:pos="851"/>
          <w:tab w:val="left" w:pos="989"/>
        </w:tabs>
        <w:spacing w:after="0" w:line="240" w:lineRule="auto"/>
        <w:ind w:left="0" w:firstLine="709"/>
        <w:rPr>
          <w:bCs/>
          <w:szCs w:val="24"/>
        </w:rPr>
      </w:pPr>
      <w:r w:rsidRPr="00166C33">
        <w:rPr>
          <w:bCs/>
          <w:szCs w:val="24"/>
        </w:rPr>
        <w:t>Измерение фокусного расстояния линзы.</w:t>
      </w:r>
    </w:p>
    <w:p w:rsidR="00021D57" w:rsidRPr="00166C33" w:rsidRDefault="00021D57" w:rsidP="003B276B">
      <w:pPr>
        <w:widowControl w:val="0"/>
        <w:numPr>
          <w:ilvl w:val="0"/>
          <w:numId w:val="82"/>
        </w:numPr>
        <w:tabs>
          <w:tab w:val="left" w:pos="851"/>
          <w:tab w:val="left" w:pos="989"/>
        </w:tabs>
        <w:spacing w:after="0" w:line="240" w:lineRule="auto"/>
        <w:ind w:left="0" w:firstLine="709"/>
        <w:rPr>
          <w:szCs w:val="24"/>
        </w:rPr>
      </w:pPr>
      <w:r w:rsidRPr="00166C33">
        <w:rPr>
          <w:bCs/>
          <w:szCs w:val="24"/>
        </w:rPr>
        <w:t>Измерение радиоактивного</w:t>
      </w:r>
      <w:r w:rsidRPr="00166C33">
        <w:rPr>
          <w:szCs w:val="24"/>
        </w:rPr>
        <w:t xml:space="preserve"> фона.</w:t>
      </w:r>
    </w:p>
    <w:p w:rsidR="00021D57" w:rsidRPr="00166C33" w:rsidRDefault="00021D57" w:rsidP="00021D57">
      <w:pPr>
        <w:shd w:val="clear" w:color="auto" w:fill="FFFFFF"/>
        <w:tabs>
          <w:tab w:val="left" w:pos="851"/>
        </w:tabs>
        <w:autoSpaceDE w:val="0"/>
        <w:autoSpaceDN w:val="0"/>
        <w:adjustRightInd w:val="0"/>
        <w:spacing w:after="0" w:line="240" w:lineRule="auto"/>
        <w:ind w:firstLine="709"/>
        <w:contextualSpacing/>
        <w:rPr>
          <w:b/>
          <w:szCs w:val="24"/>
        </w:rPr>
      </w:pPr>
      <w:r w:rsidRPr="00166C33">
        <w:rPr>
          <w:b/>
          <w:szCs w:val="24"/>
        </w:rPr>
        <w:t>Расчет по полученным результатам прямых измерений зависимого от них параметра (косвенные измерения)</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Измерение плотности вещества твердого тела.</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коэффициента трения скольжения.</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жесткости пружины.</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выталкивающей силы, действующей на погруженное в жидкость тело.</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момента силы.</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Измерение скорости равномерного движения.</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Измерение средней скорости движения.</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Измерение ускорения равноускоренного движения.</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работы и мощности.</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частоты колебаний груза на пружине и нити.</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относительной влажности.</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количества теплоты.</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удельной теплоемкости.</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lastRenderedPageBreak/>
        <w:t>Измерение работы и мощности электрического тока.</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Измерение сопротивления.</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Определение оптической силы линзы.</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021D57" w:rsidRPr="00166C33" w:rsidRDefault="00021D57" w:rsidP="003B276B">
      <w:pPr>
        <w:widowControl w:val="0"/>
        <w:numPr>
          <w:ilvl w:val="0"/>
          <w:numId w:val="83"/>
        </w:numPr>
        <w:tabs>
          <w:tab w:val="left" w:pos="851"/>
          <w:tab w:val="left" w:pos="989"/>
        </w:tabs>
        <w:spacing w:after="0" w:line="240" w:lineRule="auto"/>
        <w:ind w:left="0" w:firstLine="709"/>
        <w:rPr>
          <w:bCs/>
          <w:szCs w:val="24"/>
        </w:rPr>
      </w:pPr>
      <w:r w:rsidRPr="00166C33">
        <w:rPr>
          <w:bCs/>
          <w:szCs w:val="24"/>
        </w:rPr>
        <w:t>Исследование зависимости силы трения от характера поверхности, ее независимости от площади.</w:t>
      </w:r>
    </w:p>
    <w:p w:rsidR="00021D57" w:rsidRPr="00166C33" w:rsidRDefault="00021D57" w:rsidP="00021D57">
      <w:pPr>
        <w:shd w:val="clear" w:color="auto" w:fill="FFFFFF"/>
        <w:tabs>
          <w:tab w:val="left" w:pos="851"/>
        </w:tabs>
        <w:autoSpaceDE w:val="0"/>
        <w:autoSpaceDN w:val="0"/>
        <w:adjustRightInd w:val="0"/>
        <w:spacing w:after="0" w:line="240" w:lineRule="auto"/>
        <w:ind w:firstLine="709"/>
        <w:contextualSpacing/>
        <w:rPr>
          <w:b/>
          <w:szCs w:val="24"/>
        </w:rPr>
      </w:pPr>
      <w:r w:rsidRPr="00166C33">
        <w:rPr>
          <w:b/>
          <w:szCs w:val="24"/>
        </w:rPr>
        <w:t>Наблюдение явлений и постановка опытов (на качественном уровне) по обнаружению факторов, влияющих на протекание данных явлений</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Наблюдение зависимости периода колебаний груза на нити от длины и независимости от массы.</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Наблюдение зависимости периода колебаний груза на пружине от массы и жесткости.</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Наблюдение зависимости давления газа от объема и температуры.</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Наблюдение зависимости температуры остывающей воды от времени.</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явления взаимодействия катушки с током и магнита.</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явления электромагнитной индукции.</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Наблюдение явления отражения и преломления света.</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Наблюдение явления дисперсии.</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Обнаружение зависимости сопротивления проводника от его параметров и вещества.</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веса тела в жидкости от объема погруженной части.</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одной физической величины от другой с представлением результатов в виде графика или таблицы.</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массы от объема.</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пути от времени при равноускоренном движении без начальной скорости.</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скорости от времени и пути при равноускоренном движении.</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силы трения от силы давления.</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деформации пружины от силы.</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периода колебаний груза на нити от длины.</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периода колебаний груза на пружине от жесткости и массы.</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силы тока через проводник от напряжения.</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силы тока через лампочку от напряжения.</w:t>
      </w:r>
    </w:p>
    <w:p w:rsidR="00021D57" w:rsidRPr="00166C33" w:rsidRDefault="00021D57" w:rsidP="003B276B">
      <w:pPr>
        <w:widowControl w:val="0"/>
        <w:numPr>
          <w:ilvl w:val="0"/>
          <w:numId w:val="84"/>
        </w:numPr>
        <w:tabs>
          <w:tab w:val="left" w:pos="851"/>
          <w:tab w:val="left" w:pos="989"/>
        </w:tabs>
        <w:spacing w:after="0" w:line="240" w:lineRule="auto"/>
        <w:ind w:left="0" w:firstLine="709"/>
        <w:rPr>
          <w:bCs/>
          <w:szCs w:val="24"/>
        </w:rPr>
      </w:pPr>
      <w:r w:rsidRPr="00166C33">
        <w:rPr>
          <w:bCs/>
          <w:szCs w:val="24"/>
        </w:rPr>
        <w:t>Исследование зависимости угла преломления от угла падения.</w:t>
      </w:r>
    </w:p>
    <w:p w:rsidR="00021D57" w:rsidRPr="00166C33" w:rsidRDefault="00021D57" w:rsidP="00021D57">
      <w:pPr>
        <w:shd w:val="clear" w:color="auto" w:fill="FFFFFF"/>
        <w:tabs>
          <w:tab w:val="left" w:pos="851"/>
        </w:tabs>
        <w:autoSpaceDE w:val="0"/>
        <w:autoSpaceDN w:val="0"/>
        <w:adjustRightInd w:val="0"/>
        <w:spacing w:after="0" w:line="240" w:lineRule="auto"/>
        <w:ind w:firstLine="709"/>
        <w:contextualSpacing/>
        <w:rPr>
          <w:b/>
          <w:szCs w:val="24"/>
        </w:rPr>
      </w:pPr>
      <w:r w:rsidRPr="00166C33">
        <w:rPr>
          <w:b/>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Проверка гипотезы о линейной зависимости длины столбика жидкости в трубке от температуры.</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Проверка гипотезы о прямой пропорциональности скорости при равноускоренном движении пройденному пути.</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Проверка гипотезы: при последовательно включенных лампочки и проводника или двух проводников напряжения складывать нельзя (можно).</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Проверка правила сложения токов на двух параллельно включенных резисторов.</w:t>
      </w:r>
    </w:p>
    <w:p w:rsidR="00021D57" w:rsidRPr="00166C33" w:rsidRDefault="00021D57" w:rsidP="00021D57">
      <w:pPr>
        <w:shd w:val="clear" w:color="auto" w:fill="FFFFFF"/>
        <w:tabs>
          <w:tab w:val="left" w:pos="851"/>
        </w:tabs>
        <w:autoSpaceDE w:val="0"/>
        <w:autoSpaceDN w:val="0"/>
        <w:adjustRightInd w:val="0"/>
        <w:spacing w:after="0" w:line="240" w:lineRule="auto"/>
        <w:ind w:firstLine="709"/>
        <w:contextualSpacing/>
        <w:rPr>
          <w:b/>
          <w:szCs w:val="24"/>
        </w:rPr>
      </w:pPr>
      <w:r w:rsidRPr="00166C33">
        <w:rPr>
          <w:b/>
          <w:szCs w:val="24"/>
        </w:rPr>
        <w:t>Знакомство с техническими устройствами и их конструирование</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Конструирование наклонной плоскости с заданным значением КПД.</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Конструирование ареометра и испытание его работы.</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Сборка электрической цепи и измерение силы тока в ее различных участках.</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Сборка электромагнита и испытание его действия.</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Изучение электрического двигателя постоянного тока (на модели).</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lastRenderedPageBreak/>
        <w:t>Конструирование электродвигателя.</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Конструирование модели телескопа.</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Конструирование модели лодки с заданной грузоподъемностью.</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Оценка своего зрения и подбор очков.</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Конструирование простейшего генератора.</w:t>
      </w:r>
    </w:p>
    <w:p w:rsidR="00021D57" w:rsidRPr="00166C33" w:rsidRDefault="00021D57" w:rsidP="003B276B">
      <w:pPr>
        <w:widowControl w:val="0"/>
        <w:numPr>
          <w:ilvl w:val="0"/>
          <w:numId w:val="85"/>
        </w:numPr>
        <w:tabs>
          <w:tab w:val="left" w:pos="851"/>
          <w:tab w:val="left" w:pos="989"/>
        </w:tabs>
        <w:spacing w:after="0" w:line="240" w:lineRule="auto"/>
        <w:ind w:left="0" w:firstLine="709"/>
        <w:rPr>
          <w:bCs/>
          <w:szCs w:val="24"/>
        </w:rPr>
      </w:pPr>
      <w:r w:rsidRPr="00166C33">
        <w:rPr>
          <w:bCs/>
          <w:szCs w:val="24"/>
        </w:rPr>
        <w:t>Изучение свойств изображения в линзах.</w:t>
      </w:r>
    </w:p>
    <w:p w:rsidR="00021D57" w:rsidRPr="006F5F11" w:rsidRDefault="00021D57" w:rsidP="00021D57">
      <w:pPr>
        <w:pStyle w:val="171"/>
        <w:shd w:val="clear" w:color="auto" w:fill="auto"/>
        <w:spacing w:after="0" w:line="276" w:lineRule="auto"/>
        <w:ind w:firstLine="0"/>
        <w:rPr>
          <w:sz w:val="24"/>
          <w:szCs w:val="24"/>
        </w:rPr>
      </w:pPr>
    </w:p>
    <w:p w:rsidR="00021D57" w:rsidRPr="006F5F11" w:rsidRDefault="00021D57" w:rsidP="00021D57">
      <w:pPr>
        <w:pStyle w:val="421"/>
        <w:keepNext/>
        <w:keepLines/>
        <w:shd w:val="clear" w:color="auto" w:fill="auto"/>
        <w:spacing w:before="0" w:after="0" w:line="360" w:lineRule="auto"/>
        <w:ind w:left="75"/>
        <w:rPr>
          <w:b w:val="0"/>
          <w:sz w:val="28"/>
          <w:szCs w:val="28"/>
        </w:rPr>
      </w:pPr>
      <w:bookmarkStart w:id="32" w:name="bookmark310"/>
      <w:r w:rsidRPr="006F5F11">
        <w:rPr>
          <w:rStyle w:val="427"/>
          <w:rFonts w:cs="Times New Roman"/>
          <w:sz w:val="28"/>
          <w:szCs w:val="28"/>
        </w:rPr>
        <w:t>2.2.1</w:t>
      </w:r>
      <w:r>
        <w:rPr>
          <w:rStyle w:val="427"/>
          <w:rFonts w:cs="Times New Roman"/>
          <w:sz w:val="28"/>
          <w:szCs w:val="28"/>
        </w:rPr>
        <w:t>3</w:t>
      </w:r>
      <w:r w:rsidRPr="006F5F11">
        <w:rPr>
          <w:rStyle w:val="427"/>
          <w:rFonts w:cs="Times New Roman"/>
          <w:sz w:val="28"/>
          <w:szCs w:val="28"/>
        </w:rPr>
        <w:t>.БИОЛОГИЯ</w:t>
      </w:r>
      <w:bookmarkEnd w:id="32"/>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3" w:name="page3"/>
      <w:bookmarkEnd w:id="33"/>
      <w:r w:rsidRPr="006F5F11">
        <w:rPr>
          <w:szCs w:val="24"/>
        </w:rPr>
        <w:t xml:space="preserve"> и научно аргументировать полученные выводы.</w:t>
      </w:r>
    </w:p>
    <w:p w:rsidR="00021D57" w:rsidRPr="006F5F11" w:rsidRDefault="00021D57" w:rsidP="00021D57">
      <w:pPr>
        <w:autoSpaceDE w:val="0"/>
        <w:autoSpaceDN w:val="0"/>
        <w:adjustRightInd w:val="0"/>
        <w:spacing w:after="0" w:line="240" w:lineRule="auto"/>
        <w:ind w:firstLine="709"/>
        <w:rPr>
          <w:szCs w:val="24"/>
        </w:rPr>
      </w:pPr>
      <w:r w:rsidRPr="006F5F11">
        <w:rPr>
          <w:b/>
          <w:bCs/>
          <w:szCs w:val="24"/>
        </w:rPr>
        <w:t>Живые организмы.</w:t>
      </w:r>
    </w:p>
    <w:p w:rsidR="00021D57" w:rsidRPr="006F5F11" w:rsidRDefault="00021D57" w:rsidP="00021D57">
      <w:pPr>
        <w:overflowPunct w:val="0"/>
        <w:autoSpaceDE w:val="0"/>
        <w:autoSpaceDN w:val="0"/>
        <w:adjustRightInd w:val="0"/>
        <w:spacing w:after="0" w:line="240" w:lineRule="auto"/>
        <w:ind w:left="709"/>
        <w:contextualSpacing/>
        <w:rPr>
          <w:bCs/>
          <w:szCs w:val="24"/>
        </w:rPr>
      </w:pPr>
      <w:r w:rsidRPr="006F5F11">
        <w:rPr>
          <w:b/>
          <w:bCs/>
          <w:szCs w:val="24"/>
        </w:rPr>
        <w:t>Биология – наука о живых организмах.</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Свойства живых организмов (</w:t>
      </w:r>
      <w:r w:rsidRPr="006F5F11">
        <w:rPr>
          <w:i/>
          <w:szCs w:val="24"/>
        </w:rPr>
        <w:t>структурированность, целостность</w:t>
      </w:r>
      <w:r w:rsidRPr="006F5F11">
        <w:rPr>
          <w:szCs w:val="24"/>
        </w:rPr>
        <w:t xml:space="preserve">, обмен веществ, движение, размножение, развитие, раздражимость, приспособленность, </w:t>
      </w:r>
      <w:r w:rsidRPr="006F5F11">
        <w:rPr>
          <w:i/>
          <w:szCs w:val="24"/>
        </w:rPr>
        <w:t>наследственность и изменчивость</w:t>
      </w:r>
      <w:r w:rsidRPr="006F5F11">
        <w:rPr>
          <w:szCs w:val="24"/>
        </w:rPr>
        <w:t>) их проявление у растений, животных, грибов и бактерий.</w:t>
      </w:r>
    </w:p>
    <w:p w:rsidR="00021D57" w:rsidRPr="006F5F11" w:rsidRDefault="00021D57" w:rsidP="00021D57">
      <w:pPr>
        <w:overflowPunct w:val="0"/>
        <w:autoSpaceDE w:val="0"/>
        <w:autoSpaceDN w:val="0"/>
        <w:adjustRightInd w:val="0"/>
        <w:spacing w:after="0" w:line="240" w:lineRule="auto"/>
        <w:ind w:left="709"/>
        <w:contextualSpacing/>
        <w:rPr>
          <w:b/>
          <w:bCs/>
          <w:szCs w:val="24"/>
        </w:rPr>
      </w:pPr>
      <w:r w:rsidRPr="006F5F11">
        <w:rPr>
          <w:b/>
          <w:bCs/>
          <w:szCs w:val="24"/>
        </w:rPr>
        <w:t xml:space="preserve">Клеточное строение организмов. </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 xml:space="preserve">Клетка – основа строения и жизнедеятельности организмов. </w:t>
      </w:r>
      <w:r w:rsidRPr="006F5F11">
        <w:rPr>
          <w:i/>
          <w:szCs w:val="24"/>
        </w:rPr>
        <w:t>История изучения клетки. Методы изучения клетки.</w:t>
      </w:r>
      <w:r w:rsidRPr="006F5F11">
        <w:rPr>
          <w:szCs w:val="24"/>
        </w:rPr>
        <w:t xml:space="preserve"> Строение и жизнедеятельность клетки. Бактериальная клетка. Животная клетка. Растительная клетка. Грибная клетка. </w:t>
      </w:r>
      <w:r w:rsidRPr="006F5F11">
        <w:rPr>
          <w:i/>
          <w:szCs w:val="24"/>
        </w:rPr>
        <w:t>Ткани организмов.</w:t>
      </w:r>
    </w:p>
    <w:p w:rsidR="00021D57" w:rsidRPr="006F5F11" w:rsidRDefault="00021D57" w:rsidP="00021D57">
      <w:pPr>
        <w:overflowPunct w:val="0"/>
        <w:autoSpaceDE w:val="0"/>
        <w:autoSpaceDN w:val="0"/>
        <w:adjustRightInd w:val="0"/>
        <w:spacing w:after="0" w:line="240" w:lineRule="auto"/>
        <w:ind w:left="709"/>
        <w:contextualSpacing/>
        <w:rPr>
          <w:b/>
          <w:bCs/>
          <w:szCs w:val="24"/>
        </w:rPr>
      </w:pPr>
      <w:r w:rsidRPr="006F5F11">
        <w:rPr>
          <w:b/>
          <w:bCs/>
          <w:szCs w:val="24"/>
        </w:rPr>
        <w:t xml:space="preserve">Многообразие организмов. </w:t>
      </w:r>
    </w:p>
    <w:p w:rsidR="00021D57" w:rsidRPr="006F5F11" w:rsidRDefault="00021D57" w:rsidP="00021D57">
      <w:pPr>
        <w:overflowPunct w:val="0"/>
        <w:autoSpaceDE w:val="0"/>
        <w:autoSpaceDN w:val="0"/>
        <w:adjustRightInd w:val="0"/>
        <w:spacing w:after="0" w:line="240" w:lineRule="auto"/>
        <w:ind w:firstLine="709"/>
        <w:contextualSpacing/>
        <w:rPr>
          <w:szCs w:val="24"/>
        </w:rPr>
      </w:pPr>
      <w:r w:rsidRPr="006F5F11">
        <w:rPr>
          <w:szCs w:val="24"/>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021D57" w:rsidRPr="006F5F11" w:rsidRDefault="00021D57" w:rsidP="00021D57">
      <w:pPr>
        <w:autoSpaceDE w:val="0"/>
        <w:autoSpaceDN w:val="0"/>
        <w:adjustRightInd w:val="0"/>
        <w:spacing w:after="0" w:line="240" w:lineRule="auto"/>
        <w:ind w:left="709"/>
        <w:contextualSpacing/>
        <w:rPr>
          <w:b/>
          <w:bCs/>
          <w:szCs w:val="24"/>
        </w:rPr>
      </w:pPr>
      <w:r w:rsidRPr="006F5F11">
        <w:rPr>
          <w:b/>
          <w:bCs/>
          <w:szCs w:val="24"/>
        </w:rPr>
        <w:t xml:space="preserve">Среды жизни.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 xml:space="preserve">Среда обитания. Факторы </w:t>
      </w:r>
      <w:r w:rsidRPr="006F5F11">
        <w:rPr>
          <w:bCs/>
          <w:szCs w:val="24"/>
        </w:rPr>
        <w:t>с</w:t>
      </w:r>
      <w:r w:rsidRPr="006F5F11">
        <w:rPr>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6F5F11">
        <w:rPr>
          <w:i/>
          <w:szCs w:val="24"/>
        </w:rPr>
        <w:t>Растительный и животный мир родного края.</w:t>
      </w:r>
    </w:p>
    <w:p w:rsidR="00021D57" w:rsidRPr="006F5F11" w:rsidRDefault="00021D57" w:rsidP="00021D57">
      <w:pPr>
        <w:overflowPunct w:val="0"/>
        <w:autoSpaceDE w:val="0"/>
        <w:autoSpaceDN w:val="0"/>
        <w:adjustRightInd w:val="0"/>
        <w:spacing w:after="0" w:line="240" w:lineRule="auto"/>
        <w:ind w:left="709"/>
        <w:rPr>
          <w:b/>
          <w:bCs/>
          <w:szCs w:val="24"/>
        </w:rPr>
      </w:pPr>
      <w:r w:rsidRPr="006F5F11">
        <w:rPr>
          <w:b/>
          <w:bCs/>
          <w:szCs w:val="24"/>
        </w:rPr>
        <w:t xml:space="preserve">Царство Растения. </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021D57" w:rsidRPr="006F5F11" w:rsidRDefault="00021D57" w:rsidP="00021D57">
      <w:pPr>
        <w:overflowPunct w:val="0"/>
        <w:autoSpaceDE w:val="0"/>
        <w:autoSpaceDN w:val="0"/>
        <w:adjustRightInd w:val="0"/>
        <w:spacing w:after="0" w:line="240" w:lineRule="auto"/>
        <w:ind w:left="709"/>
        <w:rPr>
          <w:b/>
          <w:bCs/>
          <w:szCs w:val="24"/>
        </w:rPr>
      </w:pPr>
      <w:r w:rsidRPr="006F5F11">
        <w:rPr>
          <w:b/>
          <w:bCs/>
          <w:szCs w:val="24"/>
        </w:rPr>
        <w:lastRenderedPageBreak/>
        <w:t xml:space="preserve">Органы цветкового растения. </w:t>
      </w:r>
    </w:p>
    <w:p w:rsidR="00021D57" w:rsidRPr="006F5F11" w:rsidRDefault="00021D57" w:rsidP="00021D57">
      <w:pPr>
        <w:overflowPunct w:val="0"/>
        <w:autoSpaceDE w:val="0"/>
        <w:autoSpaceDN w:val="0"/>
        <w:adjustRightInd w:val="0"/>
        <w:spacing w:after="0" w:line="240" w:lineRule="auto"/>
        <w:ind w:firstLine="709"/>
        <w:rPr>
          <w:b/>
          <w:bCs/>
          <w:szCs w:val="24"/>
        </w:rPr>
      </w:pPr>
      <w:r w:rsidRPr="006F5F11">
        <w:rPr>
          <w:bCs/>
          <w:szCs w:val="24"/>
        </w:rPr>
        <w:t xml:space="preserve">Семя. </w:t>
      </w:r>
      <w:r w:rsidRPr="006F5F11">
        <w:rPr>
          <w:szCs w:val="24"/>
        </w:rPr>
        <w:t>Строение семени. Корень. Зоны корня. Виды корней. Корневые системы. Значение корня. Видоизменения корней</w:t>
      </w:r>
      <w:r w:rsidRPr="006F5F11">
        <w:rPr>
          <w:i/>
          <w:szCs w:val="24"/>
        </w:rPr>
        <w:t>.</w:t>
      </w:r>
      <w:r w:rsidRPr="006F5F11">
        <w:rPr>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021D57" w:rsidRPr="006F5F11" w:rsidRDefault="00021D57" w:rsidP="00021D57">
      <w:pPr>
        <w:overflowPunct w:val="0"/>
        <w:autoSpaceDE w:val="0"/>
        <w:autoSpaceDN w:val="0"/>
        <w:adjustRightInd w:val="0"/>
        <w:spacing w:after="0" w:line="240" w:lineRule="auto"/>
        <w:ind w:left="709"/>
        <w:rPr>
          <w:b/>
          <w:bCs/>
          <w:szCs w:val="24"/>
        </w:rPr>
      </w:pPr>
      <w:r w:rsidRPr="006F5F11">
        <w:rPr>
          <w:b/>
          <w:bCs/>
          <w:szCs w:val="24"/>
        </w:rPr>
        <w:t xml:space="preserve">Микроскопическое строение растений. </w:t>
      </w:r>
    </w:p>
    <w:p w:rsidR="00021D57" w:rsidRPr="006F5F11" w:rsidRDefault="00021D57" w:rsidP="00021D57">
      <w:pPr>
        <w:overflowPunct w:val="0"/>
        <w:autoSpaceDE w:val="0"/>
        <w:autoSpaceDN w:val="0"/>
        <w:adjustRightInd w:val="0"/>
        <w:spacing w:after="0" w:line="240" w:lineRule="auto"/>
        <w:ind w:firstLine="709"/>
        <w:rPr>
          <w:b/>
          <w:bCs/>
          <w:szCs w:val="24"/>
        </w:rPr>
      </w:pPr>
      <w:r w:rsidRPr="006F5F11">
        <w:rPr>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021D57" w:rsidRPr="006F5F11" w:rsidRDefault="00021D57" w:rsidP="00021D57">
      <w:pPr>
        <w:tabs>
          <w:tab w:val="num" w:pos="851"/>
          <w:tab w:val="left" w:pos="1160"/>
        </w:tabs>
        <w:autoSpaceDE w:val="0"/>
        <w:autoSpaceDN w:val="0"/>
        <w:adjustRightInd w:val="0"/>
        <w:spacing w:after="0" w:line="240" w:lineRule="auto"/>
        <w:ind w:left="709"/>
        <w:contextualSpacing/>
        <w:rPr>
          <w:b/>
          <w:bCs/>
          <w:szCs w:val="24"/>
        </w:rPr>
      </w:pPr>
      <w:r w:rsidRPr="006F5F11">
        <w:rPr>
          <w:b/>
          <w:bCs/>
          <w:szCs w:val="24"/>
        </w:rPr>
        <w:t xml:space="preserve">Жизнедеятельность цветковых растений. </w:t>
      </w:r>
    </w:p>
    <w:p w:rsidR="00021D57" w:rsidRPr="006F5F11" w:rsidRDefault="00021D57" w:rsidP="00021D57">
      <w:pPr>
        <w:tabs>
          <w:tab w:val="left" w:pos="1160"/>
        </w:tabs>
        <w:autoSpaceDE w:val="0"/>
        <w:autoSpaceDN w:val="0"/>
        <w:adjustRightInd w:val="0"/>
        <w:spacing w:after="0" w:line="240" w:lineRule="auto"/>
        <w:ind w:firstLine="709"/>
        <w:contextualSpacing/>
        <w:rPr>
          <w:szCs w:val="24"/>
        </w:rPr>
      </w:pPr>
      <w:r w:rsidRPr="006F5F11">
        <w:rPr>
          <w:bCs/>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6F5F11">
        <w:rPr>
          <w:bCs/>
          <w:i/>
          <w:szCs w:val="24"/>
        </w:rPr>
        <w:t>Движения</w:t>
      </w:r>
      <w:r w:rsidRPr="006F5F11">
        <w:rPr>
          <w:bCs/>
          <w:szCs w:val="24"/>
        </w:rPr>
        <w:t xml:space="preserve">. Рост, развитие и размножение растений. Половое размножение растений. </w:t>
      </w:r>
      <w:r w:rsidRPr="006F5F11">
        <w:rPr>
          <w:bCs/>
          <w:i/>
          <w:szCs w:val="24"/>
        </w:rPr>
        <w:t>Оплодотворение у цветковых растений.</w:t>
      </w:r>
      <w:r w:rsidRPr="006F5F11">
        <w:rPr>
          <w:bCs/>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021D57" w:rsidRPr="006F5F11" w:rsidRDefault="00021D57" w:rsidP="00021D57">
      <w:pPr>
        <w:overflowPunct w:val="0"/>
        <w:autoSpaceDE w:val="0"/>
        <w:autoSpaceDN w:val="0"/>
        <w:adjustRightInd w:val="0"/>
        <w:spacing w:after="0" w:line="240" w:lineRule="auto"/>
        <w:ind w:left="709"/>
        <w:contextualSpacing/>
        <w:rPr>
          <w:b/>
          <w:bCs/>
          <w:szCs w:val="24"/>
        </w:rPr>
      </w:pPr>
      <w:r w:rsidRPr="006F5F11">
        <w:rPr>
          <w:b/>
          <w:bCs/>
          <w:szCs w:val="24"/>
        </w:rPr>
        <w:t xml:space="preserve">Многообразие растений. </w:t>
      </w:r>
    </w:p>
    <w:p w:rsidR="00021D57" w:rsidRPr="006F5F11" w:rsidRDefault="00021D57" w:rsidP="00021D57">
      <w:pPr>
        <w:overflowPunct w:val="0"/>
        <w:autoSpaceDE w:val="0"/>
        <w:autoSpaceDN w:val="0"/>
        <w:adjustRightInd w:val="0"/>
        <w:spacing w:after="0" w:line="240" w:lineRule="auto"/>
        <w:ind w:firstLine="709"/>
        <w:contextualSpacing/>
        <w:rPr>
          <w:szCs w:val="24"/>
        </w:rPr>
      </w:pPr>
      <w:r w:rsidRPr="006F5F11">
        <w:rPr>
          <w:szCs w:val="24"/>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021D57" w:rsidRPr="006F5F11" w:rsidRDefault="00021D57" w:rsidP="00021D57">
      <w:pPr>
        <w:tabs>
          <w:tab w:val="num" w:pos="851"/>
        </w:tabs>
        <w:overflowPunct w:val="0"/>
        <w:autoSpaceDE w:val="0"/>
        <w:autoSpaceDN w:val="0"/>
        <w:adjustRightInd w:val="0"/>
        <w:spacing w:after="0" w:line="240" w:lineRule="auto"/>
        <w:ind w:left="709"/>
        <w:contextualSpacing/>
        <w:rPr>
          <w:b/>
          <w:bCs/>
          <w:szCs w:val="24"/>
        </w:rPr>
      </w:pPr>
      <w:r w:rsidRPr="006F5F11">
        <w:rPr>
          <w:b/>
          <w:bCs/>
          <w:szCs w:val="24"/>
        </w:rPr>
        <w:t xml:space="preserve">Царство Бактерии. </w:t>
      </w:r>
    </w:p>
    <w:p w:rsidR="00021D57" w:rsidRPr="006F5F11" w:rsidRDefault="00021D57" w:rsidP="00021D57">
      <w:pPr>
        <w:overflowPunct w:val="0"/>
        <w:autoSpaceDE w:val="0"/>
        <w:autoSpaceDN w:val="0"/>
        <w:adjustRightInd w:val="0"/>
        <w:spacing w:after="0" w:line="240" w:lineRule="auto"/>
        <w:ind w:firstLine="709"/>
        <w:contextualSpacing/>
        <w:rPr>
          <w:szCs w:val="24"/>
        </w:rPr>
      </w:pPr>
      <w:r w:rsidRPr="006F5F11">
        <w:rPr>
          <w:szCs w:val="24"/>
        </w:rPr>
        <w:t xml:space="preserve">Бактерии,их строение и жизнедеятельность. Роль бактерий в природе, жизни человека. Меры профилактики заболеваний, вызываемых бактериями. </w:t>
      </w:r>
      <w:r w:rsidRPr="006F5F11">
        <w:rPr>
          <w:i/>
          <w:szCs w:val="24"/>
        </w:rPr>
        <w:t>Значение работ Р. Коха и Л. Пастера.</w:t>
      </w:r>
    </w:p>
    <w:p w:rsidR="00021D57" w:rsidRPr="006F5F11" w:rsidRDefault="00021D57" w:rsidP="00021D57">
      <w:pPr>
        <w:tabs>
          <w:tab w:val="num" w:pos="851"/>
        </w:tabs>
        <w:autoSpaceDE w:val="0"/>
        <w:autoSpaceDN w:val="0"/>
        <w:adjustRightInd w:val="0"/>
        <w:spacing w:after="0" w:line="240" w:lineRule="auto"/>
        <w:ind w:left="709"/>
        <w:contextualSpacing/>
        <w:rPr>
          <w:b/>
          <w:bCs/>
          <w:szCs w:val="24"/>
        </w:rPr>
      </w:pPr>
      <w:r w:rsidRPr="006F5F11">
        <w:rPr>
          <w:b/>
          <w:bCs/>
          <w:szCs w:val="24"/>
        </w:rPr>
        <w:t xml:space="preserve">Царство Грибы.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Отличительные особенности грибов.</w:t>
      </w:r>
      <w:r w:rsidRPr="006F5F11">
        <w:rPr>
          <w:bCs/>
          <w:szCs w:val="24"/>
        </w:rPr>
        <w:t xml:space="preserve"> Многообразие грибов. </w:t>
      </w:r>
      <w:r w:rsidRPr="006F5F11">
        <w:rPr>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021D57" w:rsidRPr="006F5F11" w:rsidRDefault="00021D57" w:rsidP="00021D57">
      <w:pPr>
        <w:tabs>
          <w:tab w:val="num" w:pos="851"/>
        </w:tabs>
        <w:overflowPunct w:val="0"/>
        <w:autoSpaceDE w:val="0"/>
        <w:autoSpaceDN w:val="0"/>
        <w:adjustRightInd w:val="0"/>
        <w:spacing w:after="0" w:line="240" w:lineRule="auto"/>
        <w:ind w:left="709"/>
        <w:contextualSpacing/>
        <w:rPr>
          <w:b/>
          <w:bCs/>
          <w:szCs w:val="24"/>
        </w:rPr>
      </w:pPr>
      <w:r w:rsidRPr="006F5F11">
        <w:rPr>
          <w:b/>
          <w:bCs/>
          <w:szCs w:val="24"/>
        </w:rPr>
        <w:t xml:space="preserve">Царство Животные. </w:t>
      </w:r>
    </w:p>
    <w:p w:rsidR="00021D57" w:rsidRPr="006F5F11" w:rsidRDefault="00021D57" w:rsidP="00021D57">
      <w:pPr>
        <w:overflowPunct w:val="0"/>
        <w:autoSpaceDE w:val="0"/>
        <w:autoSpaceDN w:val="0"/>
        <w:adjustRightInd w:val="0"/>
        <w:spacing w:after="0" w:line="240" w:lineRule="auto"/>
        <w:ind w:firstLine="709"/>
        <w:contextualSpacing/>
        <w:rPr>
          <w:szCs w:val="24"/>
        </w:rPr>
      </w:pPr>
      <w:r w:rsidRPr="006F5F11">
        <w:rPr>
          <w:szCs w:val="24"/>
        </w:rPr>
        <w:t>Общее знакомство с животными. Животные ткани, органы и системы органов животных.</w:t>
      </w:r>
      <w:r w:rsidRPr="006F5F11">
        <w:rPr>
          <w:i/>
          <w:szCs w:val="24"/>
        </w:rPr>
        <w:t xml:space="preserve"> Организм животного как биосистема. </w:t>
      </w:r>
      <w:r w:rsidRPr="006F5F11">
        <w:rPr>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021D57" w:rsidRPr="006F5F11" w:rsidRDefault="00021D57" w:rsidP="00021D57">
      <w:pPr>
        <w:overflowPunct w:val="0"/>
        <w:autoSpaceDE w:val="0"/>
        <w:autoSpaceDN w:val="0"/>
        <w:adjustRightInd w:val="0"/>
        <w:spacing w:after="0" w:line="240" w:lineRule="auto"/>
        <w:ind w:left="709"/>
        <w:contextualSpacing/>
        <w:rPr>
          <w:b/>
          <w:bCs/>
          <w:szCs w:val="24"/>
        </w:rPr>
      </w:pPr>
      <w:r w:rsidRPr="006F5F11">
        <w:rPr>
          <w:b/>
          <w:bCs/>
          <w:szCs w:val="24"/>
        </w:rPr>
        <w:t xml:space="preserve">Одноклеточные животные, или Простейшие. </w:t>
      </w:r>
    </w:p>
    <w:p w:rsidR="00021D57" w:rsidRPr="006F5F11" w:rsidRDefault="00021D57" w:rsidP="00021D57">
      <w:pPr>
        <w:overflowPunct w:val="0"/>
        <w:autoSpaceDE w:val="0"/>
        <w:autoSpaceDN w:val="0"/>
        <w:adjustRightInd w:val="0"/>
        <w:spacing w:after="0" w:line="240" w:lineRule="auto"/>
        <w:ind w:firstLine="709"/>
        <w:contextualSpacing/>
        <w:rPr>
          <w:szCs w:val="24"/>
        </w:rPr>
      </w:pPr>
      <w:r w:rsidRPr="006F5F11">
        <w:rPr>
          <w:szCs w:val="24"/>
        </w:rPr>
        <w:t xml:space="preserve">Общая характеристика простейших. </w:t>
      </w:r>
      <w:r w:rsidRPr="006F5F11">
        <w:rPr>
          <w:i/>
          <w:szCs w:val="24"/>
        </w:rPr>
        <w:t>Происхождение простейших</w:t>
      </w:r>
      <w:r w:rsidRPr="006F5F11">
        <w:rPr>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021D57" w:rsidRPr="006F5F11" w:rsidRDefault="00021D57" w:rsidP="00021D57">
      <w:pPr>
        <w:autoSpaceDE w:val="0"/>
        <w:autoSpaceDN w:val="0"/>
        <w:adjustRightInd w:val="0"/>
        <w:spacing w:after="0" w:line="240" w:lineRule="auto"/>
        <w:ind w:left="709"/>
        <w:contextualSpacing/>
        <w:rPr>
          <w:b/>
          <w:bCs/>
          <w:szCs w:val="24"/>
        </w:rPr>
      </w:pPr>
      <w:r w:rsidRPr="006F5F11">
        <w:rPr>
          <w:b/>
          <w:bCs/>
          <w:szCs w:val="24"/>
        </w:rPr>
        <w:t xml:space="preserve">Тип Кишечнополостные. </w:t>
      </w:r>
    </w:p>
    <w:p w:rsidR="00021D57" w:rsidRPr="006F5F11" w:rsidRDefault="00021D57" w:rsidP="00021D57">
      <w:pPr>
        <w:autoSpaceDE w:val="0"/>
        <w:autoSpaceDN w:val="0"/>
        <w:adjustRightInd w:val="0"/>
        <w:spacing w:after="0" w:line="240" w:lineRule="auto"/>
        <w:ind w:firstLine="709"/>
        <w:contextualSpacing/>
        <w:rPr>
          <w:szCs w:val="24"/>
        </w:rPr>
      </w:pPr>
      <w:r w:rsidRPr="006F5F11">
        <w:rPr>
          <w:bCs/>
          <w:szCs w:val="24"/>
        </w:rPr>
        <w:t xml:space="preserve">Многоклеточные животные. </w:t>
      </w:r>
      <w:r w:rsidRPr="006F5F11">
        <w:rPr>
          <w:szCs w:val="24"/>
        </w:rPr>
        <w:t xml:space="preserve">Общая характеристика типа Кишечнополостные. Регенерация. </w:t>
      </w:r>
      <w:r w:rsidRPr="006F5F11">
        <w:rPr>
          <w:i/>
          <w:szCs w:val="24"/>
        </w:rPr>
        <w:t>Происхождение кишечнополостных.</w:t>
      </w:r>
      <w:r w:rsidRPr="006F5F11">
        <w:rPr>
          <w:szCs w:val="24"/>
        </w:rPr>
        <w:t xml:space="preserve"> Значение кишечнополостных в природе и жизни человека.</w:t>
      </w:r>
    </w:p>
    <w:p w:rsidR="00021D57" w:rsidRPr="006F5F11" w:rsidRDefault="00021D57" w:rsidP="00021D57">
      <w:pPr>
        <w:autoSpaceDE w:val="0"/>
        <w:autoSpaceDN w:val="0"/>
        <w:adjustRightInd w:val="0"/>
        <w:spacing w:after="0" w:line="240" w:lineRule="auto"/>
        <w:ind w:firstLine="709"/>
        <w:contextualSpacing/>
        <w:rPr>
          <w:b/>
          <w:bCs/>
          <w:szCs w:val="24"/>
        </w:rPr>
      </w:pPr>
      <w:r w:rsidRPr="006F5F11">
        <w:rPr>
          <w:b/>
          <w:bCs/>
          <w:szCs w:val="24"/>
        </w:rPr>
        <w:t xml:space="preserve">Типы червей. </w:t>
      </w:r>
    </w:p>
    <w:p w:rsidR="00021D57" w:rsidRPr="006F5F11" w:rsidRDefault="00021D57" w:rsidP="00021D57">
      <w:pPr>
        <w:autoSpaceDE w:val="0"/>
        <w:autoSpaceDN w:val="0"/>
        <w:adjustRightInd w:val="0"/>
        <w:spacing w:after="0" w:line="240" w:lineRule="auto"/>
        <w:ind w:firstLine="709"/>
        <w:contextualSpacing/>
        <w:rPr>
          <w:i/>
          <w:szCs w:val="24"/>
        </w:rPr>
      </w:pPr>
      <w:r w:rsidRPr="006F5F11">
        <w:rPr>
          <w:szCs w:val="24"/>
        </w:rPr>
        <w:lastRenderedPageBreak/>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6F5F11">
        <w:rPr>
          <w:i/>
          <w:szCs w:val="24"/>
        </w:rPr>
        <w:t xml:space="preserve">Происхождение червей. </w:t>
      </w:r>
    </w:p>
    <w:p w:rsidR="00021D57" w:rsidRPr="006F5F11" w:rsidRDefault="00021D57" w:rsidP="00021D57">
      <w:pPr>
        <w:tabs>
          <w:tab w:val="num" w:pos="1223"/>
        </w:tabs>
        <w:overflowPunct w:val="0"/>
        <w:autoSpaceDE w:val="0"/>
        <w:autoSpaceDN w:val="0"/>
        <w:adjustRightInd w:val="0"/>
        <w:spacing w:after="0" w:line="240" w:lineRule="auto"/>
        <w:ind w:left="709"/>
        <w:rPr>
          <w:b/>
          <w:bCs/>
          <w:szCs w:val="24"/>
        </w:rPr>
      </w:pPr>
      <w:r w:rsidRPr="006F5F11">
        <w:rPr>
          <w:b/>
          <w:bCs/>
          <w:szCs w:val="24"/>
        </w:rPr>
        <w:t xml:space="preserve">Тип Моллюски. </w:t>
      </w:r>
    </w:p>
    <w:p w:rsidR="00021D57" w:rsidRPr="006F5F11" w:rsidRDefault="00021D57" w:rsidP="00021D57">
      <w:pPr>
        <w:tabs>
          <w:tab w:val="num" w:pos="1223"/>
        </w:tabs>
        <w:overflowPunct w:val="0"/>
        <w:autoSpaceDE w:val="0"/>
        <w:autoSpaceDN w:val="0"/>
        <w:adjustRightInd w:val="0"/>
        <w:spacing w:after="0" w:line="240" w:lineRule="auto"/>
        <w:ind w:firstLine="709"/>
        <w:rPr>
          <w:b/>
          <w:bCs/>
          <w:szCs w:val="24"/>
        </w:rPr>
      </w:pPr>
      <w:r w:rsidRPr="006F5F11">
        <w:rPr>
          <w:szCs w:val="24"/>
        </w:rPr>
        <w:t xml:space="preserve">Общая характеристика типа Моллюски. Многообразие моллюсков. </w:t>
      </w:r>
      <w:r w:rsidRPr="006F5F11">
        <w:rPr>
          <w:i/>
          <w:szCs w:val="24"/>
        </w:rPr>
        <w:t>Происхождение моллюсков</w:t>
      </w:r>
      <w:r w:rsidRPr="006F5F11">
        <w:rPr>
          <w:szCs w:val="24"/>
        </w:rPr>
        <w:t xml:space="preserve"> и их значение в природе и жизни человека.</w:t>
      </w:r>
    </w:p>
    <w:p w:rsidR="00021D57" w:rsidRPr="006F5F11" w:rsidRDefault="00021D57" w:rsidP="00021D57">
      <w:pPr>
        <w:tabs>
          <w:tab w:val="num" w:pos="1158"/>
        </w:tabs>
        <w:overflowPunct w:val="0"/>
        <w:autoSpaceDE w:val="0"/>
        <w:autoSpaceDN w:val="0"/>
        <w:adjustRightInd w:val="0"/>
        <w:spacing w:after="0" w:line="240" w:lineRule="auto"/>
        <w:ind w:left="709"/>
        <w:rPr>
          <w:b/>
          <w:bCs/>
          <w:szCs w:val="24"/>
        </w:rPr>
      </w:pPr>
      <w:r w:rsidRPr="006F5F11">
        <w:rPr>
          <w:b/>
          <w:bCs/>
          <w:szCs w:val="24"/>
        </w:rPr>
        <w:t>Тип Членистоногие.</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bCs/>
          <w:szCs w:val="24"/>
        </w:rPr>
        <w:t xml:space="preserve">Общая характеристика типа Членистоногие. Среды жизни. </w:t>
      </w:r>
      <w:r w:rsidRPr="006F5F11">
        <w:rPr>
          <w:i/>
          <w:szCs w:val="24"/>
        </w:rPr>
        <w:t>Происхождение членистоногих</w:t>
      </w:r>
      <w:r w:rsidRPr="006F5F11">
        <w:rPr>
          <w:szCs w:val="24"/>
        </w:rPr>
        <w:t>. Охрана членистоногих.</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 xml:space="preserve">Класс Ракообразные. Особенности строения и жизнедеятельности ракообразных, их значение в природе и жизни человека. </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Класс Паукообразные. Особенности строения и жизнедеятельности паукообразных, их значение в природе и жизни человека.</w:t>
      </w:r>
      <w:r w:rsidRPr="006F5F11">
        <w:rPr>
          <w:bCs/>
          <w:szCs w:val="24"/>
        </w:rPr>
        <w:t xml:space="preserve"> Клещи – переносчики возбудителей заболеваний животных и человека. Меры профилактики.</w:t>
      </w:r>
    </w:p>
    <w:p w:rsidR="00021D57" w:rsidRPr="006F5F11" w:rsidRDefault="00021D57" w:rsidP="00021D57">
      <w:pPr>
        <w:overflowPunct w:val="0"/>
        <w:autoSpaceDE w:val="0"/>
        <w:autoSpaceDN w:val="0"/>
        <w:adjustRightInd w:val="0"/>
        <w:spacing w:after="0" w:line="240" w:lineRule="auto"/>
        <w:ind w:firstLine="709"/>
        <w:rPr>
          <w:b/>
          <w:bCs/>
          <w:szCs w:val="24"/>
        </w:rPr>
      </w:pPr>
      <w:r w:rsidRPr="006F5F11">
        <w:rPr>
          <w:szCs w:val="24"/>
        </w:rPr>
        <w:t xml:space="preserve">Класс Насекомые. Особенности строения и жизнедеятельности насекомых. Поведение насекомых, </w:t>
      </w:r>
      <w:r w:rsidRPr="006F5F11">
        <w:rPr>
          <w:bCs/>
          <w:szCs w:val="24"/>
        </w:rPr>
        <w:t>инстинкты.</w:t>
      </w:r>
      <w:r w:rsidRPr="006F5F11">
        <w:rPr>
          <w:szCs w:val="24"/>
        </w:rPr>
        <w:t xml:space="preserve"> Значение насекомых в природе и сельскохозяйственной деятельности человека. Насекомые – вредители. </w:t>
      </w:r>
      <w:r w:rsidRPr="006F5F11">
        <w:rPr>
          <w:i/>
          <w:szCs w:val="24"/>
        </w:rPr>
        <w:t>Меры по сокращению численности насекомых-вредителей. Насекомые, снижающие численность вредителей растений.</w:t>
      </w:r>
      <w:r w:rsidRPr="006F5F11">
        <w:rPr>
          <w:szCs w:val="24"/>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021D57" w:rsidRPr="006F5F11" w:rsidRDefault="00021D57" w:rsidP="00021D57">
      <w:pPr>
        <w:tabs>
          <w:tab w:val="num" w:pos="851"/>
        </w:tabs>
        <w:overflowPunct w:val="0"/>
        <w:autoSpaceDE w:val="0"/>
        <w:autoSpaceDN w:val="0"/>
        <w:adjustRightInd w:val="0"/>
        <w:spacing w:after="0" w:line="240" w:lineRule="auto"/>
        <w:ind w:left="709"/>
        <w:contextualSpacing/>
        <w:rPr>
          <w:b/>
          <w:bCs/>
          <w:szCs w:val="24"/>
        </w:rPr>
      </w:pPr>
      <w:r w:rsidRPr="006F5F11">
        <w:rPr>
          <w:b/>
          <w:bCs/>
          <w:szCs w:val="24"/>
        </w:rPr>
        <w:t xml:space="preserve">Тип Хордовые. </w:t>
      </w:r>
    </w:p>
    <w:p w:rsidR="00021D57" w:rsidRPr="006F5F11" w:rsidRDefault="00021D57" w:rsidP="00021D57">
      <w:pPr>
        <w:overflowPunct w:val="0"/>
        <w:autoSpaceDE w:val="0"/>
        <w:autoSpaceDN w:val="0"/>
        <w:adjustRightInd w:val="0"/>
        <w:spacing w:after="0" w:line="240" w:lineRule="auto"/>
        <w:ind w:firstLine="709"/>
        <w:contextualSpacing/>
        <w:rPr>
          <w:szCs w:val="24"/>
        </w:rPr>
      </w:pPr>
      <w:r w:rsidRPr="006F5F11">
        <w:rPr>
          <w:bCs/>
          <w:szCs w:val="24"/>
        </w:rPr>
        <w:t xml:space="preserve">Общая </w:t>
      </w:r>
      <w:r w:rsidRPr="006F5F11">
        <w:rPr>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6F5F11">
        <w:rPr>
          <w:i/>
          <w:szCs w:val="24"/>
        </w:rPr>
        <w:t>Происхождение земноводных</w:t>
      </w:r>
      <w:r w:rsidRPr="006F5F11">
        <w:rPr>
          <w:szCs w:val="24"/>
        </w:rPr>
        <w:t>. Многообразие современных земноводных и их охрана. Значение земноводных в природе и жизни человека.</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Класс Пресмыкающиеся. Общая характеристика класса Пресмыкающиеся. Места обитания, особенности</w:t>
      </w:r>
      <w:bookmarkStart w:id="34" w:name="page11"/>
      <w:bookmarkEnd w:id="34"/>
      <w:r w:rsidRPr="006F5F11">
        <w:rPr>
          <w:szCs w:val="24"/>
        </w:rPr>
        <w:t xml:space="preserve"> внешнего и внутреннего строения пресмыкающихся. Размножение пресмыкающихся. </w:t>
      </w:r>
      <w:r w:rsidRPr="006F5F11">
        <w:rPr>
          <w:i/>
          <w:szCs w:val="24"/>
        </w:rPr>
        <w:t>Происхождение</w:t>
      </w:r>
      <w:r w:rsidRPr="006F5F11">
        <w:rPr>
          <w:szCs w:val="24"/>
        </w:rPr>
        <w:t xml:space="preserve"> и многообразие древних пресмыкающихся. Значение пресмыкающихся в природе и жизни человека. </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6F5F11">
        <w:rPr>
          <w:i/>
          <w:szCs w:val="24"/>
        </w:rPr>
        <w:t>Сезонные явления в жизни птиц. Экологические группы птиц.</w:t>
      </w:r>
      <w:r w:rsidRPr="006F5F11">
        <w:rPr>
          <w:szCs w:val="24"/>
        </w:rPr>
        <w:t xml:space="preserve">Происхождение птиц. Значение птиц в природе и жизни человека. Охрана птиц. Птицеводство. </w:t>
      </w:r>
      <w:r w:rsidRPr="006F5F11">
        <w:rPr>
          <w:i/>
          <w:szCs w:val="24"/>
        </w:rPr>
        <w:t>Домашние птицы, приемы выращивания и ухода за птицами.</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6F5F11">
        <w:rPr>
          <w:i/>
          <w:szCs w:val="24"/>
        </w:rPr>
        <w:t>рассудочное поведение</w:t>
      </w:r>
      <w:r w:rsidRPr="006F5F11">
        <w:rPr>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6F5F11">
        <w:rPr>
          <w:i/>
          <w:szCs w:val="24"/>
        </w:rPr>
        <w:t>Многообразие птиц и млекопитающих родного края.</w:t>
      </w:r>
    </w:p>
    <w:p w:rsidR="00021D57" w:rsidRPr="006F5F11" w:rsidRDefault="00021D57" w:rsidP="00021D57">
      <w:pPr>
        <w:autoSpaceDE w:val="0"/>
        <w:autoSpaceDN w:val="0"/>
        <w:adjustRightInd w:val="0"/>
        <w:spacing w:after="0" w:line="240" w:lineRule="auto"/>
        <w:ind w:firstLine="709"/>
        <w:rPr>
          <w:szCs w:val="24"/>
        </w:rPr>
      </w:pPr>
      <w:r w:rsidRPr="006F5F11">
        <w:rPr>
          <w:b/>
          <w:bCs/>
          <w:szCs w:val="24"/>
        </w:rPr>
        <w:lastRenderedPageBreak/>
        <w:t>Человек и его здоровье.</w:t>
      </w:r>
    </w:p>
    <w:p w:rsidR="00021D57" w:rsidRPr="006F5F11" w:rsidRDefault="00021D57" w:rsidP="00021D57">
      <w:pPr>
        <w:autoSpaceDE w:val="0"/>
        <w:autoSpaceDN w:val="0"/>
        <w:adjustRightInd w:val="0"/>
        <w:spacing w:after="0" w:line="240" w:lineRule="auto"/>
        <w:ind w:left="709"/>
        <w:contextualSpacing/>
        <w:rPr>
          <w:b/>
          <w:bCs/>
          <w:szCs w:val="24"/>
        </w:rPr>
      </w:pPr>
      <w:r w:rsidRPr="006F5F11">
        <w:rPr>
          <w:b/>
          <w:bCs/>
          <w:szCs w:val="24"/>
        </w:rPr>
        <w:t xml:space="preserve">Введение в науки о человеке.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021D57" w:rsidRPr="006F5F11" w:rsidRDefault="00021D57" w:rsidP="00021D57">
      <w:pPr>
        <w:autoSpaceDE w:val="0"/>
        <w:autoSpaceDN w:val="0"/>
        <w:adjustRightInd w:val="0"/>
        <w:spacing w:after="0" w:line="240" w:lineRule="auto"/>
        <w:ind w:left="360"/>
        <w:contextualSpacing/>
        <w:rPr>
          <w:b/>
          <w:bCs/>
          <w:szCs w:val="24"/>
        </w:rPr>
      </w:pPr>
      <w:r w:rsidRPr="006F5F11">
        <w:rPr>
          <w:b/>
          <w:bCs/>
          <w:szCs w:val="24"/>
        </w:rPr>
        <w:t>Общие свойства организма человека.</w:t>
      </w:r>
    </w:p>
    <w:p w:rsidR="00021D57" w:rsidRPr="006F5F11" w:rsidRDefault="00021D57" w:rsidP="00021D57">
      <w:pPr>
        <w:autoSpaceDE w:val="0"/>
        <w:autoSpaceDN w:val="0"/>
        <w:adjustRightInd w:val="0"/>
        <w:spacing w:after="0" w:line="240" w:lineRule="auto"/>
        <w:ind w:firstLine="709"/>
        <w:rPr>
          <w:i/>
          <w:szCs w:val="24"/>
        </w:rPr>
      </w:pPr>
      <w:r w:rsidRPr="006F5F11">
        <w:rPr>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021D57" w:rsidRPr="006F5F11" w:rsidRDefault="00021D57" w:rsidP="00021D57">
      <w:pPr>
        <w:overflowPunct w:val="0"/>
        <w:autoSpaceDE w:val="0"/>
        <w:autoSpaceDN w:val="0"/>
        <w:adjustRightInd w:val="0"/>
        <w:spacing w:after="0" w:line="240" w:lineRule="auto"/>
        <w:ind w:left="709"/>
        <w:contextualSpacing/>
        <w:rPr>
          <w:b/>
          <w:bCs/>
          <w:szCs w:val="24"/>
        </w:rPr>
      </w:pPr>
      <w:r w:rsidRPr="006F5F11">
        <w:rPr>
          <w:b/>
          <w:bCs/>
          <w:szCs w:val="24"/>
        </w:rPr>
        <w:t xml:space="preserve">Нейрогуморальная регуляция функций организма. </w:t>
      </w:r>
    </w:p>
    <w:p w:rsidR="00021D57" w:rsidRPr="006F5F11" w:rsidRDefault="00021D57" w:rsidP="00021D57">
      <w:pPr>
        <w:overflowPunct w:val="0"/>
        <w:autoSpaceDE w:val="0"/>
        <w:autoSpaceDN w:val="0"/>
        <w:adjustRightInd w:val="0"/>
        <w:spacing w:after="0" w:line="240" w:lineRule="auto"/>
        <w:ind w:firstLine="709"/>
        <w:contextualSpacing/>
        <w:rPr>
          <w:bCs/>
          <w:szCs w:val="24"/>
        </w:rPr>
      </w:pPr>
      <w:r w:rsidRPr="006F5F11">
        <w:rPr>
          <w:bCs/>
          <w:szCs w:val="24"/>
        </w:rPr>
        <w:t xml:space="preserve">Регуляция функций организма, способы регуляции. Механизмы регуляции функций. </w:t>
      </w:r>
    </w:p>
    <w:p w:rsidR="00021D57" w:rsidRPr="006F5F11" w:rsidRDefault="00021D57" w:rsidP="00021D57">
      <w:pPr>
        <w:overflowPunct w:val="0"/>
        <w:autoSpaceDE w:val="0"/>
        <w:autoSpaceDN w:val="0"/>
        <w:adjustRightInd w:val="0"/>
        <w:spacing w:after="0" w:line="240" w:lineRule="auto"/>
        <w:ind w:firstLine="709"/>
        <w:contextualSpacing/>
        <w:rPr>
          <w:bCs/>
          <w:szCs w:val="24"/>
        </w:rPr>
      </w:pPr>
      <w:r w:rsidRPr="006F5F11">
        <w:rPr>
          <w:bCs/>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6F5F11">
        <w:rPr>
          <w:bCs/>
          <w:i/>
          <w:szCs w:val="24"/>
        </w:rPr>
        <w:t>Особенности развития головного мозга человека и его функциональная асимметрия.</w:t>
      </w:r>
      <w:r w:rsidRPr="006F5F11">
        <w:rPr>
          <w:bCs/>
          <w:szCs w:val="24"/>
        </w:rPr>
        <w:t xml:space="preserve"> Нарушения деятельности нервной системы и их предупреждение.</w:t>
      </w:r>
    </w:p>
    <w:p w:rsidR="00021D57" w:rsidRPr="006F5F11" w:rsidRDefault="00021D57" w:rsidP="00021D57">
      <w:pPr>
        <w:overflowPunct w:val="0"/>
        <w:autoSpaceDE w:val="0"/>
        <w:autoSpaceDN w:val="0"/>
        <w:adjustRightInd w:val="0"/>
        <w:spacing w:after="0" w:line="240" w:lineRule="auto"/>
        <w:ind w:firstLine="709"/>
        <w:contextualSpacing/>
        <w:rPr>
          <w:bCs/>
          <w:szCs w:val="24"/>
        </w:rPr>
      </w:pPr>
      <w:r w:rsidRPr="006F5F11">
        <w:rPr>
          <w:bCs/>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6F5F11">
        <w:rPr>
          <w:bCs/>
          <w:i/>
          <w:szCs w:val="24"/>
        </w:rPr>
        <w:t>эпифиз</w:t>
      </w:r>
      <w:r w:rsidRPr="006F5F11">
        <w:rPr>
          <w:bCs/>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021D57" w:rsidRPr="006F5F11" w:rsidRDefault="00021D57" w:rsidP="00021D57">
      <w:pPr>
        <w:tabs>
          <w:tab w:val="num" w:pos="851"/>
        </w:tabs>
        <w:autoSpaceDE w:val="0"/>
        <w:autoSpaceDN w:val="0"/>
        <w:adjustRightInd w:val="0"/>
        <w:spacing w:after="0" w:line="240" w:lineRule="auto"/>
        <w:ind w:left="709"/>
        <w:contextualSpacing/>
        <w:rPr>
          <w:bCs/>
          <w:szCs w:val="24"/>
        </w:rPr>
      </w:pPr>
      <w:r w:rsidRPr="006F5F11">
        <w:rPr>
          <w:b/>
          <w:bCs/>
          <w:szCs w:val="24"/>
        </w:rPr>
        <w:t>Опора и движение</w:t>
      </w:r>
      <w:r w:rsidRPr="006F5F11">
        <w:rPr>
          <w:bCs/>
          <w:szCs w:val="24"/>
        </w:rPr>
        <w:t xml:space="preserve">.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021D57" w:rsidRPr="006F5F11" w:rsidRDefault="00021D57" w:rsidP="00021D57">
      <w:pPr>
        <w:autoSpaceDE w:val="0"/>
        <w:autoSpaceDN w:val="0"/>
        <w:adjustRightInd w:val="0"/>
        <w:spacing w:after="0" w:line="240" w:lineRule="auto"/>
        <w:ind w:firstLine="709"/>
        <w:contextualSpacing/>
        <w:rPr>
          <w:b/>
          <w:bCs/>
          <w:szCs w:val="24"/>
        </w:rPr>
      </w:pPr>
      <w:r w:rsidRPr="006F5F11">
        <w:rPr>
          <w:b/>
          <w:bCs/>
          <w:szCs w:val="24"/>
        </w:rPr>
        <w:t xml:space="preserve">Кровь и кровообращение.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 xml:space="preserve">Функции крови илимфы. Поддержание постоянства внутренней среды. </w:t>
      </w:r>
      <w:r w:rsidRPr="006F5F11">
        <w:rPr>
          <w:i/>
          <w:szCs w:val="24"/>
        </w:rPr>
        <w:t>Гомеостаз</w:t>
      </w:r>
      <w:r w:rsidRPr="006F5F11">
        <w:rPr>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6F5F11">
        <w:rPr>
          <w:i/>
          <w:szCs w:val="24"/>
        </w:rPr>
        <w:t>Значение работ Л. Пастера и И.И. Мечникова в области иммунитета.</w:t>
      </w:r>
      <w:r w:rsidRPr="006F5F11">
        <w:rPr>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6F5F11">
        <w:rPr>
          <w:i/>
          <w:szCs w:val="24"/>
        </w:rPr>
        <w:t xml:space="preserve">Движение лимфы по сосудам. </w:t>
      </w:r>
      <w:r w:rsidRPr="006F5F11">
        <w:rPr>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021D57" w:rsidRPr="006F5F11" w:rsidRDefault="00021D57" w:rsidP="00021D57">
      <w:pPr>
        <w:overflowPunct w:val="0"/>
        <w:autoSpaceDE w:val="0"/>
        <w:autoSpaceDN w:val="0"/>
        <w:adjustRightInd w:val="0"/>
        <w:spacing w:after="0" w:line="240" w:lineRule="auto"/>
        <w:ind w:left="709"/>
        <w:contextualSpacing/>
        <w:rPr>
          <w:b/>
          <w:bCs/>
          <w:szCs w:val="24"/>
        </w:rPr>
      </w:pPr>
      <w:r w:rsidRPr="006F5F11">
        <w:rPr>
          <w:b/>
          <w:bCs/>
          <w:szCs w:val="24"/>
        </w:rPr>
        <w:t xml:space="preserve">Дыхание. </w:t>
      </w:r>
    </w:p>
    <w:p w:rsidR="00021D57" w:rsidRPr="006F5F11" w:rsidRDefault="00021D57" w:rsidP="00021D57">
      <w:pPr>
        <w:overflowPunct w:val="0"/>
        <w:autoSpaceDE w:val="0"/>
        <w:autoSpaceDN w:val="0"/>
        <w:adjustRightInd w:val="0"/>
        <w:spacing w:after="0" w:line="240" w:lineRule="auto"/>
        <w:ind w:firstLine="709"/>
        <w:rPr>
          <w:szCs w:val="24"/>
        </w:rPr>
      </w:pPr>
      <w:r w:rsidRPr="006F5F11">
        <w:rPr>
          <w:szCs w:val="24"/>
        </w:rPr>
        <w:t>Дыхательная система: строение и функции.</w:t>
      </w:r>
      <w:r w:rsidRPr="006F5F11">
        <w:rPr>
          <w:bCs/>
          <w:szCs w:val="24"/>
        </w:rPr>
        <w:t xml:space="preserve"> Этапы дыхания</w:t>
      </w:r>
      <w:r w:rsidRPr="006F5F11">
        <w:rPr>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021D57" w:rsidRPr="006F5F11" w:rsidRDefault="00021D57" w:rsidP="00021D57">
      <w:pPr>
        <w:tabs>
          <w:tab w:val="num" w:pos="851"/>
        </w:tabs>
        <w:autoSpaceDE w:val="0"/>
        <w:autoSpaceDN w:val="0"/>
        <w:adjustRightInd w:val="0"/>
        <w:spacing w:after="0" w:line="240" w:lineRule="auto"/>
        <w:ind w:left="709"/>
        <w:contextualSpacing/>
        <w:rPr>
          <w:b/>
          <w:bCs/>
          <w:szCs w:val="24"/>
        </w:rPr>
      </w:pPr>
      <w:r w:rsidRPr="006F5F11">
        <w:rPr>
          <w:b/>
          <w:bCs/>
          <w:szCs w:val="24"/>
        </w:rPr>
        <w:t xml:space="preserve">Пищеварение.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Питание.</w:t>
      </w:r>
      <w:r w:rsidRPr="006F5F11">
        <w:rPr>
          <w:bCs/>
          <w:szCs w:val="24"/>
        </w:rPr>
        <w:t xml:space="preserve"> Пищеварение. </w:t>
      </w:r>
      <w:r w:rsidRPr="006F5F11">
        <w:rPr>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w:t>
      </w:r>
      <w:r w:rsidRPr="006F5F11">
        <w:rPr>
          <w:szCs w:val="24"/>
        </w:rPr>
        <w:lastRenderedPageBreak/>
        <w:t xml:space="preserve">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021D57" w:rsidRPr="006F5F11" w:rsidRDefault="00021D57" w:rsidP="00021D57">
      <w:pPr>
        <w:tabs>
          <w:tab w:val="num" w:pos="851"/>
        </w:tabs>
        <w:autoSpaceDE w:val="0"/>
        <w:autoSpaceDN w:val="0"/>
        <w:adjustRightInd w:val="0"/>
        <w:spacing w:after="0" w:line="240" w:lineRule="auto"/>
        <w:ind w:firstLine="709"/>
        <w:contextualSpacing/>
        <w:rPr>
          <w:b/>
          <w:bCs/>
          <w:szCs w:val="24"/>
        </w:rPr>
      </w:pPr>
      <w:r w:rsidRPr="006F5F11">
        <w:rPr>
          <w:b/>
          <w:bCs/>
          <w:szCs w:val="24"/>
        </w:rPr>
        <w:t xml:space="preserve">Обмен веществ и энергии.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 xml:space="preserve">Поддержание температуры тела. </w:t>
      </w:r>
      <w:r w:rsidRPr="006F5F11">
        <w:rPr>
          <w:i/>
          <w:szCs w:val="24"/>
        </w:rPr>
        <w:t>Терморегуляция при разных условиях среды.</w:t>
      </w:r>
      <w:r w:rsidRPr="006F5F11">
        <w:rPr>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021D57" w:rsidRPr="006F5F11" w:rsidRDefault="00021D57" w:rsidP="00021D57">
      <w:pPr>
        <w:autoSpaceDE w:val="0"/>
        <w:autoSpaceDN w:val="0"/>
        <w:adjustRightInd w:val="0"/>
        <w:spacing w:after="0" w:line="240" w:lineRule="auto"/>
        <w:ind w:left="709"/>
        <w:contextualSpacing/>
        <w:rPr>
          <w:b/>
          <w:bCs/>
          <w:szCs w:val="24"/>
        </w:rPr>
      </w:pPr>
      <w:r w:rsidRPr="006F5F11">
        <w:rPr>
          <w:b/>
          <w:bCs/>
          <w:szCs w:val="24"/>
        </w:rPr>
        <w:t xml:space="preserve">Выделение.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021D57" w:rsidRPr="006F5F11" w:rsidRDefault="00021D57" w:rsidP="00021D57">
      <w:pPr>
        <w:autoSpaceDE w:val="0"/>
        <w:autoSpaceDN w:val="0"/>
        <w:adjustRightInd w:val="0"/>
        <w:spacing w:after="0" w:line="240" w:lineRule="auto"/>
        <w:ind w:left="709"/>
        <w:contextualSpacing/>
        <w:rPr>
          <w:b/>
          <w:bCs/>
          <w:szCs w:val="24"/>
        </w:rPr>
      </w:pPr>
      <w:r w:rsidRPr="006F5F11">
        <w:rPr>
          <w:b/>
          <w:bCs/>
          <w:szCs w:val="24"/>
        </w:rPr>
        <w:t xml:space="preserve">Размножение и развитие.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 xml:space="preserve">Половая система: строение и функции. Оплодотворение и внутриутробное развитие. </w:t>
      </w:r>
      <w:r w:rsidRPr="006F5F11">
        <w:rPr>
          <w:i/>
          <w:szCs w:val="24"/>
        </w:rPr>
        <w:t>Роды.</w:t>
      </w:r>
      <w:r w:rsidRPr="006F5F11">
        <w:rPr>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5" w:name="page17"/>
      <w:bookmarkEnd w:id="35"/>
      <w:r w:rsidRPr="006F5F11">
        <w:rPr>
          <w:szCs w:val="24"/>
        </w:rPr>
        <w:t xml:space="preserve"> передающиеся половым путем и их профилактика. ВИЧ, профилактика СПИДа.</w:t>
      </w:r>
    </w:p>
    <w:p w:rsidR="00021D57" w:rsidRPr="006F5F11" w:rsidRDefault="00021D57" w:rsidP="00021D57">
      <w:pPr>
        <w:overflowPunct w:val="0"/>
        <w:autoSpaceDE w:val="0"/>
        <w:autoSpaceDN w:val="0"/>
        <w:adjustRightInd w:val="0"/>
        <w:spacing w:after="0" w:line="240" w:lineRule="auto"/>
        <w:ind w:left="709"/>
        <w:contextualSpacing/>
        <w:rPr>
          <w:b/>
          <w:bCs/>
          <w:szCs w:val="24"/>
        </w:rPr>
      </w:pPr>
      <w:r w:rsidRPr="006F5F11">
        <w:rPr>
          <w:b/>
          <w:bCs/>
          <w:szCs w:val="24"/>
        </w:rPr>
        <w:t xml:space="preserve">Сенсорные системы (анализаторы). </w:t>
      </w:r>
    </w:p>
    <w:p w:rsidR="00021D57" w:rsidRPr="006F5F11" w:rsidRDefault="00021D57" w:rsidP="00021D57">
      <w:pPr>
        <w:overflowPunct w:val="0"/>
        <w:autoSpaceDE w:val="0"/>
        <w:autoSpaceDN w:val="0"/>
        <w:adjustRightInd w:val="0"/>
        <w:spacing w:after="0" w:line="240" w:lineRule="auto"/>
        <w:ind w:firstLine="709"/>
        <w:contextualSpacing/>
        <w:rPr>
          <w:szCs w:val="24"/>
        </w:rPr>
      </w:pPr>
      <w:r w:rsidRPr="006F5F11">
        <w:rPr>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021D57" w:rsidRPr="006F5F11" w:rsidRDefault="00021D57" w:rsidP="00021D57">
      <w:pPr>
        <w:autoSpaceDE w:val="0"/>
        <w:autoSpaceDN w:val="0"/>
        <w:adjustRightInd w:val="0"/>
        <w:spacing w:after="0" w:line="240" w:lineRule="auto"/>
        <w:ind w:left="709"/>
        <w:contextualSpacing/>
        <w:rPr>
          <w:b/>
          <w:bCs/>
          <w:szCs w:val="24"/>
        </w:rPr>
      </w:pPr>
      <w:r w:rsidRPr="006F5F11">
        <w:rPr>
          <w:b/>
          <w:bCs/>
          <w:szCs w:val="24"/>
        </w:rPr>
        <w:t xml:space="preserve">Высшая нервная деятельность.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 xml:space="preserve">Высшая нервная деятельность человека, </w:t>
      </w:r>
      <w:r w:rsidRPr="006F5F11">
        <w:rPr>
          <w:i/>
          <w:szCs w:val="24"/>
        </w:rPr>
        <w:t>работы И. М. Сеченова, И. П. Павлова, А. А. Ухтомского и П. К. Анохина.</w:t>
      </w:r>
      <w:r w:rsidRPr="006F5F11">
        <w:rPr>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6F5F11">
        <w:rPr>
          <w:i/>
          <w:szCs w:val="24"/>
        </w:rPr>
        <w:t>Значение интеллектуальных, творческих и эстетических потребностей.</w:t>
      </w:r>
      <w:r w:rsidRPr="006F5F11">
        <w:rPr>
          <w:szCs w:val="24"/>
        </w:rPr>
        <w:t xml:space="preserve"> Роль обучения и воспитания в развитии психики и поведения человека.</w:t>
      </w:r>
    </w:p>
    <w:p w:rsidR="00021D57" w:rsidRPr="006F5F11" w:rsidRDefault="00021D57" w:rsidP="00021D57">
      <w:pPr>
        <w:autoSpaceDE w:val="0"/>
        <w:autoSpaceDN w:val="0"/>
        <w:adjustRightInd w:val="0"/>
        <w:spacing w:after="0" w:line="240" w:lineRule="auto"/>
        <w:ind w:left="709"/>
        <w:contextualSpacing/>
        <w:rPr>
          <w:b/>
          <w:bCs/>
          <w:szCs w:val="24"/>
        </w:rPr>
      </w:pPr>
      <w:r w:rsidRPr="006F5F11">
        <w:rPr>
          <w:b/>
          <w:bCs/>
          <w:szCs w:val="24"/>
        </w:rPr>
        <w:t xml:space="preserve">Здоровье человека и его охрана. </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021D57" w:rsidRPr="006F5F11" w:rsidRDefault="00021D57" w:rsidP="00021D57">
      <w:pPr>
        <w:autoSpaceDE w:val="0"/>
        <w:autoSpaceDN w:val="0"/>
        <w:adjustRightInd w:val="0"/>
        <w:spacing w:after="0" w:line="240" w:lineRule="auto"/>
        <w:ind w:firstLine="709"/>
        <w:contextualSpacing/>
        <w:rPr>
          <w:szCs w:val="24"/>
        </w:rPr>
      </w:pPr>
      <w:r w:rsidRPr="006F5F11">
        <w:rPr>
          <w:szCs w:val="24"/>
        </w:rPr>
        <w:t xml:space="preserve">Человек и окружающая среда. </w:t>
      </w:r>
      <w:r w:rsidRPr="006F5F11">
        <w:rPr>
          <w:i/>
          <w:szCs w:val="24"/>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sidRPr="006F5F11">
        <w:rPr>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021D57" w:rsidRPr="006F5F11" w:rsidRDefault="00021D57" w:rsidP="00021D57">
      <w:pPr>
        <w:autoSpaceDE w:val="0"/>
        <w:autoSpaceDN w:val="0"/>
        <w:adjustRightInd w:val="0"/>
        <w:spacing w:after="0" w:line="240" w:lineRule="auto"/>
        <w:ind w:firstLine="709"/>
        <w:rPr>
          <w:szCs w:val="24"/>
        </w:rPr>
      </w:pPr>
      <w:r w:rsidRPr="006F5F11">
        <w:rPr>
          <w:b/>
          <w:bCs/>
          <w:szCs w:val="24"/>
        </w:rPr>
        <w:t>Общие биологические закономерности.</w:t>
      </w:r>
    </w:p>
    <w:p w:rsidR="00021D57" w:rsidRPr="006F5F11" w:rsidRDefault="00021D57" w:rsidP="00021D57">
      <w:pPr>
        <w:overflowPunct w:val="0"/>
        <w:autoSpaceDE w:val="0"/>
        <w:autoSpaceDN w:val="0"/>
        <w:adjustRightInd w:val="0"/>
        <w:spacing w:after="0" w:line="240" w:lineRule="auto"/>
        <w:ind w:left="709"/>
        <w:contextualSpacing/>
        <w:rPr>
          <w:b/>
          <w:bCs/>
          <w:szCs w:val="24"/>
        </w:rPr>
      </w:pPr>
      <w:r w:rsidRPr="006F5F11">
        <w:rPr>
          <w:b/>
          <w:bCs/>
          <w:szCs w:val="24"/>
        </w:rPr>
        <w:t xml:space="preserve">Биология как наука. </w:t>
      </w:r>
    </w:p>
    <w:p w:rsidR="00021D57" w:rsidRPr="006F5F11" w:rsidRDefault="00021D57" w:rsidP="00021D57">
      <w:pPr>
        <w:overflowPunct w:val="0"/>
        <w:autoSpaceDE w:val="0"/>
        <w:autoSpaceDN w:val="0"/>
        <w:adjustRightInd w:val="0"/>
        <w:spacing w:after="0" w:line="240" w:lineRule="auto"/>
        <w:ind w:firstLine="709"/>
        <w:contextualSpacing/>
        <w:rPr>
          <w:i/>
          <w:szCs w:val="24"/>
        </w:rPr>
      </w:pPr>
      <w:r w:rsidRPr="006F5F11">
        <w:rPr>
          <w:szCs w:val="24"/>
        </w:rPr>
        <w:lastRenderedPageBreak/>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6F5F11">
        <w:rPr>
          <w:i/>
          <w:szCs w:val="24"/>
        </w:rPr>
        <w:t>Живые природные объекты как система. Классификация живых природных объектов.</w:t>
      </w:r>
    </w:p>
    <w:p w:rsidR="00021D57" w:rsidRPr="006F5F11" w:rsidRDefault="00021D57" w:rsidP="00021D57">
      <w:pPr>
        <w:overflowPunct w:val="0"/>
        <w:autoSpaceDE w:val="0"/>
        <w:autoSpaceDN w:val="0"/>
        <w:adjustRightInd w:val="0"/>
        <w:spacing w:after="0" w:line="240" w:lineRule="auto"/>
        <w:ind w:left="709"/>
        <w:rPr>
          <w:b/>
          <w:bCs/>
          <w:szCs w:val="24"/>
        </w:rPr>
      </w:pPr>
      <w:r w:rsidRPr="006F5F11">
        <w:rPr>
          <w:b/>
          <w:bCs/>
          <w:szCs w:val="24"/>
        </w:rPr>
        <w:t xml:space="preserve">Клетка. </w:t>
      </w:r>
    </w:p>
    <w:p w:rsidR="00021D57" w:rsidRPr="006F5F11" w:rsidRDefault="00021D57" w:rsidP="00021D57">
      <w:pPr>
        <w:overflowPunct w:val="0"/>
        <w:autoSpaceDE w:val="0"/>
        <w:autoSpaceDN w:val="0"/>
        <w:adjustRightInd w:val="0"/>
        <w:spacing w:after="0" w:line="240" w:lineRule="auto"/>
        <w:ind w:firstLine="709"/>
        <w:rPr>
          <w:b/>
          <w:bCs/>
          <w:szCs w:val="24"/>
        </w:rPr>
      </w:pPr>
      <w:r w:rsidRPr="006F5F11">
        <w:rPr>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6F5F11">
        <w:rPr>
          <w:i/>
          <w:szCs w:val="24"/>
        </w:rPr>
        <w:t>Нарушения в строении и функционировании клеток – одна из причин заболевания организма.</w:t>
      </w:r>
      <w:r w:rsidRPr="006F5F11">
        <w:rPr>
          <w:szCs w:val="24"/>
        </w:rPr>
        <w:t xml:space="preserve"> Деление клетки – основа размножения, роста и развития организмов. </w:t>
      </w:r>
    </w:p>
    <w:p w:rsidR="00021D57" w:rsidRPr="006F5F11" w:rsidRDefault="00021D57" w:rsidP="00021D57">
      <w:pPr>
        <w:overflowPunct w:val="0"/>
        <w:autoSpaceDE w:val="0"/>
        <w:autoSpaceDN w:val="0"/>
        <w:adjustRightInd w:val="0"/>
        <w:spacing w:after="0" w:line="240" w:lineRule="auto"/>
        <w:ind w:left="709"/>
        <w:contextualSpacing/>
        <w:rPr>
          <w:b/>
          <w:bCs/>
          <w:szCs w:val="24"/>
        </w:rPr>
      </w:pPr>
      <w:r w:rsidRPr="006F5F11">
        <w:rPr>
          <w:b/>
          <w:bCs/>
          <w:szCs w:val="24"/>
        </w:rPr>
        <w:t xml:space="preserve">Организм. </w:t>
      </w:r>
    </w:p>
    <w:p w:rsidR="00021D57" w:rsidRPr="006F5F11" w:rsidRDefault="00021D57" w:rsidP="00021D57">
      <w:pPr>
        <w:overflowPunct w:val="0"/>
        <w:autoSpaceDE w:val="0"/>
        <w:autoSpaceDN w:val="0"/>
        <w:adjustRightInd w:val="0"/>
        <w:spacing w:after="0" w:line="240" w:lineRule="auto"/>
        <w:ind w:firstLine="709"/>
        <w:contextualSpacing/>
        <w:rPr>
          <w:szCs w:val="24"/>
        </w:rPr>
      </w:pPr>
      <w:r w:rsidRPr="006F5F11">
        <w:rPr>
          <w:bCs/>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6F5F11">
        <w:rPr>
          <w:bCs/>
          <w:i/>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6F5F11">
        <w:rPr>
          <w:bCs/>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021D57" w:rsidRPr="006F5F11" w:rsidRDefault="00021D57" w:rsidP="00021D57">
      <w:pPr>
        <w:overflowPunct w:val="0"/>
        <w:autoSpaceDE w:val="0"/>
        <w:autoSpaceDN w:val="0"/>
        <w:adjustRightInd w:val="0"/>
        <w:spacing w:after="0" w:line="240" w:lineRule="auto"/>
        <w:ind w:firstLine="709"/>
        <w:contextualSpacing/>
        <w:rPr>
          <w:b/>
          <w:bCs/>
          <w:szCs w:val="24"/>
        </w:rPr>
      </w:pPr>
      <w:r w:rsidRPr="006F5F11">
        <w:rPr>
          <w:b/>
          <w:bCs/>
          <w:szCs w:val="24"/>
        </w:rPr>
        <w:t xml:space="preserve">Вид. </w:t>
      </w:r>
    </w:p>
    <w:p w:rsidR="00021D57" w:rsidRPr="006F5F11" w:rsidRDefault="00021D57" w:rsidP="00021D57">
      <w:pPr>
        <w:tabs>
          <w:tab w:val="left" w:pos="0"/>
        </w:tabs>
        <w:overflowPunct w:val="0"/>
        <w:autoSpaceDE w:val="0"/>
        <w:autoSpaceDN w:val="0"/>
        <w:adjustRightInd w:val="0"/>
        <w:spacing w:after="0" w:line="240" w:lineRule="auto"/>
        <w:ind w:firstLine="709"/>
        <w:contextualSpacing/>
        <w:rPr>
          <w:szCs w:val="24"/>
        </w:rPr>
      </w:pPr>
      <w:r w:rsidRPr="006F5F11">
        <w:rPr>
          <w:bCs/>
          <w:szCs w:val="24"/>
        </w:rPr>
        <w:t xml:space="preserve">Вид, признаки вида. </w:t>
      </w:r>
      <w:r w:rsidRPr="006F5F11">
        <w:rPr>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6F5F11">
        <w:rPr>
          <w:i/>
          <w:szCs w:val="24"/>
        </w:rPr>
        <w:t xml:space="preserve">Усложнение растений и животных в процессе эволюции. Происхождение основных систематических групп растений и животных. </w:t>
      </w:r>
      <w:r w:rsidRPr="006F5F11">
        <w:rPr>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021D57" w:rsidRPr="006F5F11" w:rsidRDefault="00021D57" w:rsidP="00021D57">
      <w:pPr>
        <w:autoSpaceDE w:val="0"/>
        <w:autoSpaceDN w:val="0"/>
        <w:adjustRightInd w:val="0"/>
        <w:spacing w:after="0" w:line="240" w:lineRule="auto"/>
        <w:ind w:firstLine="709"/>
        <w:contextualSpacing/>
        <w:rPr>
          <w:b/>
          <w:bCs/>
          <w:szCs w:val="24"/>
        </w:rPr>
      </w:pPr>
      <w:r w:rsidRPr="006F5F11">
        <w:rPr>
          <w:b/>
          <w:bCs/>
          <w:szCs w:val="24"/>
        </w:rPr>
        <w:t xml:space="preserve">Экосистемы. </w:t>
      </w:r>
    </w:p>
    <w:p w:rsidR="00021D57" w:rsidRPr="006F5F11" w:rsidRDefault="00021D57" w:rsidP="00021D57">
      <w:pPr>
        <w:autoSpaceDE w:val="0"/>
        <w:autoSpaceDN w:val="0"/>
        <w:adjustRightInd w:val="0"/>
        <w:spacing w:after="0" w:line="240" w:lineRule="auto"/>
        <w:ind w:firstLine="709"/>
        <w:contextualSpacing/>
        <w:rPr>
          <w:szCs w:val="24"/>
        </w:rPr>
      </w:pPr>
      <w:r w:rsidRPr="006F5F11">
        <w:rPr>
          <w:bCs/>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6F5F11">
        <w:rPr>
          <w:szCs w:val="24"/>
        </w:rPr>
        <w:t xml:space="preserve">иогеоценоз). Агроэкосистема (агроценоз) как искусственное сообщество организмов. </w:t>
      </w:r>
      <w:r w:rsidRPr="006F5F11">
        <w:rPr>
          <w:i/>
          <w:szCs w:val="24"/>
        </w:rPr>
        <w:t xml:space="preserve">Круговорот веществ и поток энергии в биогеоценозах. </w:t>
      </w:r>
      <w:r w:rsidRPr="006F5F11">
        <w:rPr>
          <w:szCs w:val="24"/>
        </w:rPr>
        <w:t>Биосфера – глобальная экосистема. В. И.  Вернадский – основоположник учения о биосфере. Структура</w:t>
      </w:r>
      <w:bookmarkStart w:id="36" w:name="page23"/>
      <w:bookmarkEnd w:id="36"/>
      <w:r w:rsidRPr="006F5F11">
        <w:rPr>
          <w:szCs w:val="24"/>
        </w:rPr>
        <w:t xml:space="preserve"> биосферы. Распространение и роль живого вещества в биосфере.</w:t>
      </w:r>
      <w:r w:rsidRPr="006F5F11">
        <w:rPr>
          <w:i/>
          <w:szCs w:val="24"/>
        </w:rPr>
        <w:t xml:space="preserve"> Ноосфера. Краткая история эволюции биосферы.</w:t>
      </w:r>
      <w:r w:rsidRPr="006F5F11">
        <w:rPr>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021D57" w:rsidRPr="0095067C" w:rsidRDefault="00021D57" w:rsidP="00021D57">
      <w:pPr>
        <w:pStyle w:val="421"/>
        <w:keepNext/>
        <w:keepLines/>
        <w:shd w:val="clear" w:color="auto" w:fill="auto"/>
        <w:spacing w:before="0" w:after="0" w:line="360" w:lineRule="auto"/>
        <w:ind w:left="75"/>
        <w:rPr>
          <w:b w:val="0"/>
          <w:sz w:val="28"/>
          <w:szCs w:val="28"/>
        </w:rPr>
      </w:pPr>
      <w:bookmarkStart w:id="37" w:name="bookmark314"/>
      <w:r w:rsidRPr="0095067C">
        <w:rPr>
          <w:rStyle w:val="426"/>
          <w:rFonts w:cs="Times New Roman"/>
          <w:sz w:val="28"/>
          <w:szCs w:val="28"/>
        </w:rPr>
        <w:t>2.2.1</w:t>
      </w:r>
      <w:r>
        <w:rPr>
          <w:rStyle w:val="426"/>
          <w:rFonts w:cs="Times New Roman"/>
          <w:sz w:val="28"/>
          <w:szCs w:val="28"/>
        </w:rPr>
        <w:t>4</w:t>
      </w:r>
      <w:r w:rsidRPr="0095067C">
        <w:rPr>
          <w:rStyle w:val="426"/>
          <w:rFonts w:cs="Times New Roman"/>
          <w:sz w:val="28"/>
          <w:szCs w:val="28"/>
        </w:rPr>
        <w:t>. ХИМИЯ</w:t>
      </w:r>
      <w:bookmarkEnd w:id="37"/>
    </w:p>
    <w:p w:rsidR="00021D57" w:rsidRPr="006F5F11" w:rsidRDefault="00021D57" w:rsidP="00021D57">
      <w:pPr>
        <w:spacing w:after="0" w:line="240" w:lineRule="auto"/>
        <w:ind w:firstLine="709"/>
        <w:rPr>
          <w:szCs w:val="24"/>
        </w:rPr>
      </w:pPr>
      <w:bookmarkStart w:id="38" w:name="bookmark315"/>
      <w:r w:rsidRPr="006F5F11">
        <w:rPr>
          <w:szCs w:val="24"/>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021D57" w:rsidRPr="006F5F11" w:rsidRDefault="00021D57" w:rsidP="00021D57">
      <w:pPr>
        <w:spacing w:after="0" w:line="240" w:lineRule="auto"/>
        <w:ind w:firstLine="709"/>
        <w:rPr>
          <w:szCs w:val="24"/>
        </w:rPr>
      </w:pPr>
      <w:r w:rsidRPr="006F5F11">
        <w:rPr>
          <w:szCs w:val="24"/>
        </w:rPr>
        <w:lastRenderedPageBreak/>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021D57" w:rsidRPr="006F5F11" w:rsidRDefault="00021D57" w:rsidP="00021D57">
      <w:pPr>
        <w:spacing w:after="0" w:line="240" w:lineRule="auto"/>
        <w:ind w:firstLine="709"/>
        <w:rPr>
          <w:szCs w:val="24"/>
        </w:rPr>
      </w:pPr>
      <w:r w:rsidRPr="006F5F11">
        <w:rPr>
          <w:szCs w:val="24"/>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021D57" w:rsidRPr="006F5F11" w:rsidRDefault="00021D57" w:rsidP="00021D57">
      <w:pPr>
        <w:spacing w:after="0" w:line="240" w:lineRule="auto"/>
        <w:ind w:firstLine="709"/>
        <w:rPr>
          <w:szCs w:val="24"/>
        </w:rPr>
      </w:pPr>
      <w:r w:rsidRPr="006F5F11">
        <w:rPr>
          <w:szCs w:val="24"/>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021D57" w:rsidRPr="006F5F11" w:rsidRDefault="00021D57" w:rsidP="00021D57">
      <w:pPr>
        <w:spacing w:after="0" w:line="240" w:lineRule="auto"/>
        <w:ind w:firstLine="709"/>
        <w:rPr>
          <w:szCs w:val="24"/>
        </w:rPr>
      </w:pPr>
      <w:r w:rsidRPr="006F5F11">
        <w:rPr>
          <w:szCs w:val="24"/>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021D57" w:rsidRPr="006F5F11" w:rsidRDefault="00021D57" w:rsidP="00021D57">
      <w:pPr>
        <w:spacing w:after="0" w:line="240" w:lineRule="auto"/>
        <w:ind w:firstLine="709"/>
        <w:rPr>
          <w:szCs w:val="24"/>
        </w:rPr>
      </w:pPr>
      <w:r w:rsidRPr="006F5F11">
        <w:rPr>
          <w:szCs w:val="24"/>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021D57" w:rsidRPr="006F5F11" w:rsidRDefault="00021D57" w:rsidP="00021D57">
      <w:pPr>
        <w:spacing w:after="0" w:line="240" w:lineRule="auto"/>
        <w:ind w:firstLine="709"/>
        <w:contextualSpacing/>
        <w:rPr>
          <w:szCs w:val="24"/>
        </w:rPr>
      </w:pPr>
      <w:r w:rsidRPr="006F5F11">
        <w:rPr>
          <w:szCs w:val="24"/>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021D57" w:rsidRPr="006F5F11" w:rsidRDefault="00021D57" w:rsidP="00021D57">
      <w:pPr>
        <w:autoSpaceDE w:val="0"/>
        <w:autoSpaceDN w:val="0"/>
        <w:adjustRightInd w:val="0"/>
        <w:spacing w:after="0" w:line="240" w:lineRule="auto"/>
        <w:ind w:firstLine="709"/>
        <w:rPr>
          <w:b/>
          <w:bCs/>
          <w:szCs w:val="24"/>
        </w:rPr>
      </w:pPr>
      <w:r w:rsidRPr="006F5F11">
        <w:rPr>
          <w:b/>
          <w:bCs/>
          <w:szCs w:val="24"/>
        </w:rPr>
        <w:t>Первоначальные химические понятия</w:t>
      </w:r>
    </w:p>
    <w:p w:rsidR="00021D57" w:rsidRPr="006F5F11" w:rsidRDefault="00021D57" w:rsidP="00021D57">
      <w:pPr>
        <w:autoSpaceDE w:val="0"/>
        <w:autoSpaceDN w:val="0"/>
        <w:adjustRightInd w:val="0"/>
        <w:spacing w:after="0" w:line="240" w:lineRule="auto"/>
        <w:ind w:firstLine="709"/>
        <w:rPr>
          <w:szCs w:val="24"/>
        </w:rPr>
      </w:pPr>
      <w:r w:rsidRPr="006F5F11">
        <w:rPr>
          <w:szCs w:val="24"/>
        </w:rPr>
        <w:t xml:space="preserve">Предмет химии. </w:t>
      </w:r>
      <w:r w:rsidRPr="006F5F11">
        <w:rPr>
          <w:i/>
          <w:szCs w:val="24"/>
        </w:rPr>
        <w:t>Тела и вещества. Основные методы познания: наблюдение, измерение, эксперимент.</w:t>
      </w:r>
      <w:r w:rsidRPr="006F5F11">
        <w:rPr>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6F5F11">
        <w:rPr>
          <w:i/>
          <w:szCs w:val="24"/>
        </w:rPr>
        <w:t>Закон постоянства состава вещества.</w:t>
      </w:r>
      <w:r w:rsidRPr="006F5F11">
        <w:rPr>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021D57" w:rsidRPr="006F5F11" w:rsidRDefault="00021D57" w:rsidP="00021D57">
      <w:pPr>
        <w:autoSpaceDE w:val="0"/>
        <w:autoSpaceDN w:val="0"/>
        <w:adjustRightInd w:val="0"/>
        <w:spacing w:after="0" w:line="240" w:lineRule="auto"/>
        <w:ind w:firstLine="709"/>
        <w:rPr>
          <w:b/>
          <w:bCs/>
          <w:szCs w:val="24"/>
        </w:rPr>
      </w:pPr>
      <w:r w:rsidRPr="006F5F11">
        <w:rPr>
          <w:b/>
          <w:bCs/>
          <w:szCs w:val="24"/>
        </w:rPr>
        <w:t>Кислород. Водород</w:t>
      </w:r>
    </w:p>
    <w:p w:rsidR="00021D57" w:rsidRPr="006F5F11" w:rsidRDefault="00021D57" w:rsidP="00021D57">
      <w:pPr>
        <w:autoSpaceDE w:val="0"/>
        <w:autoSpaceDN w:val="0"/>
        <w:adjustRightInd w:val="0"/>
        <w:spacing w:after="0" w:line="240" w:lineRule="auto"/>
        <w:ind w:firstLine="709"/>
        <w:rPr>
          <w:szCs w:val="24"/>
        </w:rPr>
      </w:pPr>
      <w:r w:rsidRPr="006F5F11">
        <w:rPr>
          <w:szCs w:val="24"/>
        </w:rPr>
        <w:t xml:space="preserve">Кислород – химический элемент и простое вещество. </w:t>
      </w:r>
      <w:r w:rsidRPr="006F5F11">
        <w:rPr>
          <w:i/>
          <w:szCs w:val="24"/>
        </w:rPr>
        <w:t>Озон. Состав воздуха.</w:t>
      </w:r>
      <w:r w:rsidRPr="006F5F11">
        <w:rPr>
          <w:szCs w:val="24"/>
        </w:rPr>
        <w:t xml:space="preserve"> Физические и химические свойства кислорода. Получение и применение кислорода. </w:t>
      </w:r>
      <w:r w:rsidRPr="006F5F11">
        <w:rPr>
          <w:i/>
          <w:szCs w:val="24"/>
        </w:rPr>
        <w:t>Тепловой эффект химических реакций. Понятие об экзо- и эндотермических реакциях</w:t>
      </w:r>
      <w:r w:rsidRPr="006F5F11">
        <w:rPr>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6F5F11">
        <w:rPr>
          <w:i/>
          <w:szCs w:val="24"/>
        </w:rPr>
        <w:t>Получение водорода в промышленности</w:t>
      </w:r>
      <w:r w:rsidRPr="006F5F11">
        <w:rPr>
          <w:szCs w:val="24"/>
        </w:rPr>
        <w:t xml:space="preserve">. </w:t>
      </w:r>
      <w:r w:rsidRPr="006F5F11">
        <w:rPr>
          <w:i/>
          <w:szCs w:val="24"/>
        </w:rPr>
        <w:t>Применение водорода</w:t>
      </w:r>
      <w:r w:rsidRPr="006F5F11">
        <w:rPr>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021D57" w:rsidRPr="006F5F11" w:rsidRDefault="00021D57" w:rsidP="00021D57">
      <w:pPr>
        <w:autoSpaceDE w:val="0"/>
        <w:autoSpaceDN w:val="0"/>
        <w:adjustRightInd w:val="0"/>
        <w:spacing w:after="0" w:line="240" w:lineRule="auto"/>
        <w:ind w:firstLine="709"/>
        <w:rPr>
          <w:b/>
          <w:bCs/>
          <w:szCs w:val="24"/>
        </w:rPr>
      </w:pPr>
      <w:r w:rsidRPr="006F5F11">
        <w:rPr>
          <w:b/>
          <w:bCs/>
          <w:szCs w:val="24"/>
        </w:rPr>
        <w:t>Вода. Растворы</w:t>
      </w:r>
    </w:p>
    <w:p w:rsidR="00021D57" w:rsidRPr="006F5F11" w:rsidRDefault="00021D57" w:rsidP="00021D57">
      <w:pPr>
        <w:autoSpaceDE w:val="0"/>
        <w:autoSpaceDN w:val="0"/>
        <w:adjustRightInd w:val="0"/>
        <w:spacing w:after="0" w:line="240" w:lineRule="auto"/>
        <w:ind w:firstLine="709"/>
        <w:rPr>
          <w:szCs w:val="24"/>
        </w:rPr>
      </w:pPr>
      <w:r w:rsidRPr="006F5F11">
        <w:rPr>
          <w:i/>
          <w:szCs w:val="24"/>
        </w:rPr>
        <w:t>Вода в природе. Круговорот воды в природе. Физические и химические свойства воды.</w:t>
      </w:r>
      <w:r w:rsidRPr="006F5F11">
        <w:rPr>
          <w:szCs w:val="24"/>
        </w:rPr>
        <w:t xml:space="preserve"> Растворы. </w:t>
      </w:r>
      <w:r w:rsidRPr="006F5F11">
        <w:rPr>
          <w:i/>
          <w:szCs w:val="24"/>
        </w:rPr>
        <w:t>Растворимость веществ в воде.</w:t>
      </w:r>
      <w:r w:rsidRPr="006F5F11">
        <w:rPr>
          <w:szCs w:val="24"/>
        </w:rPr>
        <w:t xml:space="preserve"> Концентрация растворов. Массовая доля растворенного вещества в растворе.</w:t>
      </w:r>
    </w:p>
    <w:p w:rsidR="00021D57" w:rsidRPr="006F5F11" w:rsidRDefault="00021D57" w:rsidP="00021D57">
      <w:pPr>
        <w:autoSpaceDE w:val="0"/>
        <w:autoSpaceDN w:val="0"/>
        <w:adjustRightInd w:val="0"/>
        <w:spacing w:after="0" w:line="240" w:lineRule="auto"/>
        <w:ind w:firstLine="709"/>
        <w:rPr>
          <w:b/>
          <w:bCs/>
          <w:szCs w:val="24"/>
        </w:rPr>
      </w:pPr>
      <w:r w:rsidRPr="006F5F11">
        <w:rPr>
          <w:b/>
          <w:bCs/>
          <w:szCs w:val="24"/>
        </w:rPr>
        <w:t>Основные классы неорганических соединений</w:t>
      </w:r>
    </w:p>
    <w:p w:rsidR="00021D57" w:rsidRPr="006F5F11" w:rsidRDefault="00021D57" w:rsidP="00021D57">
      <w:pPr>
        <w:autoSpaceDE w:val="0"/>
        <w:autoSpaceDN w:val="0"/>
        <w:adjustRightInd w:val="0"/>
        <w:spacing w:after="0" w:line="240" w:lineRule="auto"/>
        <w:ind w:firstLine="709"/>
        <w:rPr>
          <w:szCs w:val="24"/>
        </w:rPr>
      </w:pPr>
      <w:r w:rsidRPr="006F5F11">
        <w:rPr>
          <w:szCs w:val="24"/>
        </w:rPr>
        <w:t xml:space="preserve">Оксиды. Классификация. Номенклатура. </w:t>
      </w:r>
      <w:r w:rsidRPr="006F5F11">
        <w:rPr>
          <w:i/>
          <w:szCs w:val="24"/>
        </w:rPr>
        <w:t>Физические свойства оксидов.</w:t>
      </w:r>
      <w:r w:rsidRPr="006F5F11">
        <w:rPr>
          <w:szCs w:val="24"/>
        </w:rPr>
        <w:t xml:space="preserve"> Химические свойства оксидов. </w:t>
      </w:r>
      <w:r w:rsidRPr="006F5F11">
        <w:rPr>
          <w:i/>
          <w:szCs w:val="24"/>
        </w:rPr>
        <w:t>Получение и применение оксидов.</w:t>
      </w:r>
      <w:r w:rsidRPr="006F5F11">
        <w:rPr>
          <w:szCs w:val="24"/>
        </w:rPr>
        <w:t xml:space="preserve"> Основания. Классификация. Номенклатура. </w:t>
      </w:r>
      <w:r w:rsidRPr="006F5F11">
        <w:rPr>
          <w:i/>
          <w:szCs w:val="24"/>
        </w:rPr>
        <w:t>Физические свойства оснований. Получение оснований.</w:t>
      </w:r>
      <w:r w:rsidRPr="006F5F11">
        <w:rPr>
          <w:szCs w:val="24"/>
        </w:rPr>
        <w:t xml:space="preserve"> Химические свойства оснований. Реакция нейтрализации. Кислоты. Классификация. Номенклатура. </w:t>
      </w:r>
      <w:r w:rsidRPr="006F5F11">
        <w:rPr>
          <w:i/>
          <w:szCs w:val="24"/>
        </w:rPr>
        <w:t>Физические свойства кислот.Получение и применение кислот.</w:t>
      </w:r>
      <w:r w:rsidRPr="006F5F11">
        <w:rPr>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6F5F11">
        <w:rPr>
          <w:i/>
          <w:szCs w:val="24"/>
        </w:rPr>
        <w:t>Физические свойства солей. Получение и применение солей.</w:t>
      </w:r>
      <w:r w:rsidRPr="006F5F11">
        <w:rPr>
          <w:szCs w:val="24"/>
        </w:rPr>
        <w:t xml:space="preserve"> Химические свойства солей. Генетическая связь между классами неорганических соединений. </w:t>
      </w:r>
      <w:r w:rsidRPr="006F5F11">
        <w:rPr>
          <w:i/>
          <w:szCs w:val="24"/>
        </w:rPr>
        <w:t>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021D57" w:rsidRPr="006F5F11" w:rsidRDefault="00021D57" w:rsidP="00021D57">
      <w:pPr>
        <w:autoSpaceDE w:val="0"/>
        <w:autoSpaceDN w:val="0"/>
        <w:adjustRightInd w:val="0"/>
        <w:spacing w:after="0" w:line="240" w:lineRule="auto"/>
        <w:ind w:firstLine="709"/>
        <w:rPr>
          <w:szCs w:val="24"/>
        </w:rPr>
      </w:pPr>
      <w:r w:rsidRPr="006F5F11">
        <w:rPr>
          <w:b/>
          <w:bCs/>
          <w:szCs w:val="24"/>
        </w:rPr>
        <w:lastRenderedPageBreak/>
        <w:t>Строение атома. Периодический закон и периодическая система химических элементов Д.И. Менделеева</w:t>
      </w:r>
    </w:p>
    <w:p w:rsidR="00021D57" w:rsidRPr="006F5F11" w:rsidRDefault="00021D57" w:rsidP="00021D57">
      <w:pPr>
        <w:autoSpaceDE w:val="0"/>
        <w:autoSpaceDN w:val="0"/>
        <w:adjustRightInd w:val="0"/>
        <w:spacing w:after="0" w:line="240" w:lineRule="auto"/>
        <w:ind w:firstLine="709"/>
        <w:rPr>
          <w:szCs w:val="24"/>
        </w:rPr>
      </w:pPr>
      <w:r w:rsidRPr="006F5F11">
        <w:rPr>
          <w:szCs w:val="24"/>
        </w:rPr>
        <w:t xml:space="preserve">Строение атома: ядро, энергетический уровень. </w:t>
      </w:r>
      <w:r w:rsidRPr="006F5F11">
        <w:rPr>
          <w:i/>
          <w:szCs w:val="24"/>
        </w:rPr>
        <w:t>Состав ядра атома: протоны, нейтроны. Изотопы.</w:t>
      </w:r>
      <w:r w:rsidRPr="006F5F11">
        <w:rPr>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021D57" w:rsidRPr="006F5F11" w:rsidRDefault="00021D57" w:rsidP="00021D57">
      <w:pPr>
        <w:autoSpaceDE w:val="0"/>
        <w:autoSpaceDN w:val="0"/>
        <w:adjustRightInd w:val="0"/>
        <w:spacing w:after="0" w:line="240" w:lineRule="auto"/>
        <w:ind w:firstLine="709"/>
        <w:rPr>
          <w:b/>
          <w:bCs/>
          <w:szCs w:val="24"/>
        </w:rPr>
      </w:pPr>
      <w:r w:rsidRPr="006F5F11">
        <w:rPr>
          <w:b/>
          <w:bCs/>
          <w:szCs w:val="24"/>
        </w:rPr>
        <w:t>Строение веществ. Химическая связь</w:t>
      </w:r>
    </w:p>
    <w:p w:rsidR="00021D57" w:rsidRPr="006F5F11" w:rsidRDefault="00021D57" w:rsidP="00021D57">
      <w:pPr>
        <w:autoSpaceDE w:val="0"/>
        <w:autoSpaceDN w:val="0"/>
        <w:adjustRightInd w:val="0"/>
        <w:spacing w:after="0" w:line="240" w:lineRule="auto"/>
        <w:ind w:firstLine="709"/>
        <w:rPr>
          <w:szCs w:val="24"/>
        </w:rPr>
      </w:pPr>
      <w:r w:rsidRPr="006F5F11">
        <w:rPr>
          <w:i/>
          <w:szCs w:val="24"/>
        </w:rPr>
        <w:t>Электроотрицательность атомов химических элементов.</w:t>
      </w:r>
      <w:r w:rsidRPr="006F5F11">
        <w:rPr>
          <w:szCs w:val="24"/>
        </w:rPr>
        <w:t xml:space="preserve"> Ковалентная химическая связь: неполярная и полярная. </w:t>
      </w:r>
      <w:r w:rsidRPr="006F5F11">
        <w:rPr>
          <w:i/>
          <w:szCs w:val="24"/>
        </w:rPr>
        <w:t>Понятие о водородной связи и ее влиянии на физические свойства веществ на примере воды.</w:t>
      </w:r>
      <w:r w:rsidRPr="006F5F11">
        <w:rPr>
          <w:szCs w:val="24"/>
        </w:rPr>
        <w:t xml:space="preserve"> Ионная связь. Металлическая связь. </w:t>
      </w:r>
      <w:r w:rsidRPr="006F5F11">
        <w:rPr>
          <w:i/>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021D57" w:rsidRPr="006F5F11" w:rsidRDefault="00021D57" w:rsidP="00021D57">
      <w:pPr>
        <w:autoSpaceDE w:val="0"/>
        <w:autoSpaceDN w:val="0"/>
        <w:adjustRightInd w:val="0"/>
        <w:spacing w:after="0" w:line="240" w:lineRule="auto"/>
        <w:ind w:firstLine="709"/>
        <w:rPr>
          <w:b/>
          <w:bCs/>
          <w:szCs w:val="24"/>
        </w:rPr>
      </w:pPr>
      <w:r w:rsidRPr="006F5F11">
        <w:rPr>
          <w:b/>
          <w:bCs/>
          <w:szCs w:val="24"/>
        </w:rPr>
        <w:t>Химические реакции</w:t>
      </w:r>
    </w:p>
    <w:p w:rsidR="00021D57" w:rsidRPr="006F5F11" w:rsidRDefault="00021D57" w:rsidP="00021D57">
      <w:pPr>
        <w:autoSpaceDE w:val="0"/>
        <w:autoSpaceDN w:val="0"/>
        <w:adjustRightInd w:val="0"/>
        <w:spacing w:after="0" w:line="240" w:lineRule="auto"/>
        <w:ind w:firstLine="709"/>
        <w:rPr>
          <w:szCs w:val="24"/>
        </w:rPr>
      </w:pPr>
      <w:r w:rsidRPr="006F5F11">
        <w:rPr>
          <w:i/>
          <w:szCs w:val="24"/>
        </w:rPr>
        <w:t>Понятие о скорости химической реакции. Факторы, влияющие на скорость химической реакции</w:t>
      </w:r>
      <w:r w:rsidRPr="006F5F11">
        <w:rPr>
          <w:szCs w:val="24"/>
        </w:rPr>
        <w:t xml:space="preserve">. </w:t>
      </w:r>
      <w:r w:rsidRPr="006F5F11">
        <w:rPr>
          <w:i/>
          <w:szCs w:val="24"/>
        </w:rPr>
        <w:t>Понятие о катализаторе.</w:t>
      </w:r>
      <w:r w:rsidRPr="006F5F11">
        <w:rPr>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021D57" w:rsidRPr="006F5F11" w:rsidRDefault="00021D57" w:rsidP="00021D57">
      <w:pPr>
        <w:autoSpaceDE w:val="0"/>
        <w:autoSpaceDN w:val="0"/>
        <w:adjustRightInd w:val="0"/>
        <w:spacing w:after="0" w:line="240" w:lineRule="auto"/>
        <w:ind w:firstLine="709"/>
        <w:rPr>
          <w:b/>
          <w:bCs/>
          <w:szCs w:val="24"/>
        </w:rPr>
      </w:pPr>
      <w:r w:rsidRPr="006F5F11">
        <w:rPr>
          <w:b/>
          <w:bCs/>
          <w:szCs w:val="24"/>
        </w:rPr>
        <w:t xml:space="preserve">Неметаллы </w:t>
      </w:r>
      <w:r w:rsidRPr="006F5F11">
        <w:rPr>
          <w:b/>
          <w:bCs/>
          <w:szCs w:val="24"/>
          <w:lang w:val="en-US"/>
        </w:rPr>
        <w:t>IV</w:t>
      </w:r>
      <w:r w:rsidRPr="006F5F11">
        <w:rPr>
          <w:b/>
          <w:bCs/>
          <w:szCs w:val="24"/>
        </w:rPr>
        <w:t xml:space="preserve"> – </w:t>
      </w:r>
      <w:r w:rsidRPr="006F5F11">
        <w:rPr>
          <w:b/>
          <w:bCs/>
          <w:szCs w:val="24"/>
          <w:lang w:val="en-US"/>
        </w:rPr>
        <w:t>VII</w:t>
      </w:r>
      <w:r w:rsidRPr="006F5F11">
        <w:rPr>
          <w:b/>
          <w:bCs/>
          <w:szCs w:val="24"/>
        </w:rPr>
        <w:t xml:space="preserve"> групп и их соединения</w:t>
      </w:r>
    </w:p>
    <w:p w:rsidR="00021D57" w:rsidRPr="006F5F11" w:rsidRDefault="00021D57" w:rsidP="00021D57">
      <w:pPr>
        <w:autoSpaceDE w:val="0"/>
        <w:autoSpaceDN w:val="0"/>
        <w:adjustRightInd w:val="0"/>
        <w:spacing w:after="0" w:line="240" w:lineRule="auto"/>
        <w:ind w:firstLine="709"/>
        <w:rPr>
          <w:b/>
          <w:bCs/>
          <w:szCs w:val="24"/>
        </w:rPr>
      </w:pPr>
      <w:r w:rsidRPr="006F5F11">
        <w:rPr>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6F5F11">
        <w:rPr>
          <w:i/>
          <w:szCs w:val="24"/>
        </w:rPr>
        <w:t>сернистая и сероводородная кислоты</w:t>
      </w:r>
      <w:r w:rsidRPr="006F5F11">
        <w:rPr>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6F5F11">
        <w:rPr>
          <w:szCs w:val="24"/>
          <w:lang w:val="en-US"/>
        </w:rPr>
        <w:t>V</w:t>
      </w:r>
      <w:r w:rsidRPr="006F5F11">
        <w:rPr>
          <w:szCs w:val="24"/>
        </w:rPr>
        <w:t xml:space="preserve">), ортофосфорная кислота и ее соли. Углерод: физические и химические свойства. </w:t>
      </w:r>
      <w:r w:rsidRPr="006F5F11">
        <w:rPr>
          <w:i/>
          <w:szCs w:val="24"/>
        </w:rPr>
        <w:t xml:space="preserve">Аллотропия углерода: алмаз, графит, карбин, фуллерены. </w:t>
      </w:r>
      <w:r w:rsidRPr="006F5F11">
        <w:rPr>
          <w:szCs w:val="24"/>
        </w:rPr>
        <w:t xml:space="preserve">Соединения углерода: оксиды углерода (II) и (IV), угольная кислота и ее соли. </w:t>
      </w:r>
      <w:r w:rsidRPr="006F5F11">
        <w:rPr>
          <w:i/>
          <w:szCs w:val="24"/>
        </w:rPr>
        <w:t>Кремний и его соединения.</w:t>
      </w:r>
    </w:p>
    <w:p w:rsidR="00021D57" w:rsidRPr="006F5F11" w:rsidRDefault="00021D57" w:rsidP="00021D57">
      <w:pPr>
        <w:autoSpaceDE w:val="0"/>
        <w:autoSpaceDN w:val="0"/>
        <w:adjustRightInd w:val="0"/>
        <w:spacing w:after="0" w:line="240" w:lineRule="auto"/>
        <w:ind w:firstLine="709"/>
        <w:rPr>
          <w:b/>
          <w:bCs/>
          <w:szCs w:val="24"/>
        </w:rPr>
      </w:pPr>
      <w:r w:rsidRPr="006F5F11">
        <w:rPr>
          <w:b/>
          <w:bCs/>
          <w:szCs w:val="24"/>
        </w:rPr>
        <w:t>Металлы и их соединения</w:t>
      </w:r>
    </w:p>
    <w:p w:rsidR="00021D57" w:rsidRPr="006F5F11" w:rsidRDefault="00021D57" w:rsidP="00021D57">
      <w:pPr>
        <w:autoSpaceDE w:val="0"/>
        <w:autoSpaceDN w:val="0"/>
        <w:adjustRightInd w:val="0"/>
        <w:spacing w:after="0" w:line="240" w:lineRule="auto"/>
        <w:ind w:firstLine="709"/>
        <w:rPr>
          <w:b/>
          <w:bCs/>
          <w:szCs w:val="24"/>
        </w:rPr>
      </w:pPr>
      <w:r w:rsidRPr="006F5F11">
        <w:rPr>
          <w:i/>
          <w:szCs w:val="24"/>
        </w:rPr>
        <w:t>Положение металлов в периодической системе химических элементов Д.И. Менделеева. Металлы в природе и общие способы их получения</w:t>
      </w:r>
      <w:r w:rsidRPr="006F5F11">
        <w:rPr>
          <w:szCs w:val="24"/>
        </w:rPr>
        <w:t xml:space="preserve">. </w:t>
      </w:r>
      <w:r w:rsidRPr="006F5F11">
        <w:rPr>
          <w:i/>
          <w:szCs w:val="24"/>
        </w:rPr>
        <w:t>Общие физические свойства металлов.</w:t>
      </w:r>
      <w:r w:rsidRPr="006F5F11">
        <w:rPr>
          <w:szCs w:val="24"/>
        </w:rPr>
        <w:t xml:space="preserve"> Общие химические свойства металлов: реакции с неметаллами, кислотами, солями. </w:t>
      </w:r>
      <w:r w:rsidRPr="006F5F11">
        <w:rPr>
          <w:i/>
          <w:szCs w:val="24"/>
        </w:rPr>
        <w:t>Электрохимический ряд напряжений металлов.</w:t>
      </w:r>
      <w:r w:rsidRPr="006F5F11">
        <w:rPr>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021D57" w:rsidRPr="006F5F11" w:rsidRDefault="00021D57" w:rsidP="00021D57">
      <w:pPr>
        <w:autoSpaceDE w:val="0"/>
        <w:autoSpaceDN w:val="0"/>
        <w:adjustRightInd w:val="0"/>
        <w:spacing w:after="0" w:line="240" w:lineRule="auto"/>
        <w:ind w:firstLine="709"/>
        <w:rPr>
          <w:b/>
          <w:bCs/>
          <w:szCs w:val="24"/>
        </w:rPr>
      </w:pPr>
      <w:r w:rsidRPr="006F5F11">
        <w:rPr>
          <w:b/>
          <w:bCs/>
          <w:szCs w:val="24"/>
        </w:rPr>
        <w:t>Первоначальные сведения об органических веществах</w:t>
      </w:r>
    </w:p>
    <w:p w:rsidR="00021D57" w:rsidRPr="006F5F11" w:rsidRDefault="00021D57" w:rsidP="00021D57">
      <w:pPr>
        <w:autoSpaceDE w:val="0"/>
        <w:autoSpaceDN w:val="0"/>
        <w:adjustRightInd w:val="0"/>
        <w:spacing w:after="0" w:line="240" w:lineRule="auto"/>
        <w:ind w:firstLine="709"/>
        <w:rPr>
          <w:i/>
          <w:szCs w:val="24"/>
        </w:rPr>
      </w:pPr>
      <w:r w:rsidRPr="006F5F11">
        <w:rPr>
          <w:bCs/>
          <w:szCs w:val="24"/>
        </w:rPr>
        <w:t>П</w:t>
      </w:r>
      <w:r w:rsidRPr="006F5F11">
        <w:rPr>
          <w:szCs w:val="24"/>
        </w:rPr>
        <w:t xml:space="preserve">ервоначальные сведения о строении органических веществ. Углеводороды: метан, этан, этилен. </w:t>
      </w:r>
      <w:r w:rsidRPr="006F5F11">
        <w:rPr>
          <w:i/>
          <w:szCs w:val="24"/>
        </w:rPr>
        <w:t xml:space="preserve">Источники углеводородов: природный газ, нефть, уголь. </w:t>
      </w:r>
      <w:r w:rsidRPr="006F5F11">
        <w:rPr>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6F5F11">
        <w:rPr>
          <w:i/>
          <w:szCs w:val="24"/>
        </w:rPr>
        <w:t>Химическое загрязнение окружающей среды и его последствия.</w:t>
      </w:r>
    </w:p>
    <w:p w:rsidR="00021D57" w:rsidRPr="006F5F11" w:rsidRDefault="00021D57" w:rsidP="00021D57">
      <w:pPr>
        <w:pStyle w:val="410"/>
        <w:keepNext/>
        <w:keepLines/>
        <w:shd w:val="clear" w:color="auto" w:fill="auto"/>
        <w:spacing w:line="276" w:lineRule="auto"/>
        <w:ind w:left="75"/>
        <w:jc w:val="center"/>
        <w:rPr>
          <w:sz w:val="24"/>
          <w:szCs w:val="24"/>
        </w:rPr>
      </w:pPr>
    </w:p>
    <w:p w:rsidR="00021D57" w:rsidRPr="00184E04" w:rsidRDefault="00021D57" w:rsidP="00021D57">
      <w:pPr>
        <w:pStyle w:val="421"/>
        <w:keepNext/>
        <w:keepLines/>
        <w:shd w:val="clear" w:color="auto" w:fill="auto"/>
        <w:spacing w:before="0" w:after="0" w:line="360" w:lineRule="auto"/>
        <w:ind w:left="75"/>
        <w:rPr>
          <w:b w:val="0"/>
          <w:sz w:val="28"/>
          <w:szCs w:val="28"/>
        </w:rPr>
      </w:pPr>
      <w:bookmarkStart w:id="39" w:name="bookmark320"/>
      <w:bookmarkEnd w:id="38"/>
      <w:r w:rsidRPr="00184E04">
        <w:rPr>
          <w:rStyle w:val="425"/>
          <w:sz w:val="28"/>
          <w:szCs w:val="28"/>
        </w:rPr>
        <w:t>2.2.1</w:t>
      </w:r>
      <w:r>
        <w:rPr>
          <w:rStyle w:val="425"/>
          <w:sz w:val="28"/>
          <w:szCs w:val="28"/>
        </w:rPr>
        <w:t>5</w:t>
      </w:r>
      <w:r w:rsidRPr="00184E04">
        <w:rPr>
          <w:rStyle w:val="425"/>
          <w:sz w:val="28"/>
          <w:szCs w:val="28"/>
        </w:rPr>
        <w:t>.ИЗОБРАЗИТЕЛЬНОЕ ИСКУССТВО</w:t>
      </w:r>
      <w:bookmarkEnd w:id="39"/>
    </w:p>
    <w:p w:rsidR="00021D57" w:rsidRDefault="00021D57" w:rsidP="00021D57">
      <w:pPr>
        <w:tabs>
          <w:tab w:val="left" w:pos="1134"/>
        </w:tabs>
        <w:spacing w:after="0" w:line="100" w:lineRule="atLeast"/>
        <w:ind w:firstLine="709"/>
        <w:rPr>
          <w:szCs w:val="24"/>
        </w:rPr>
      </w:pPr>
      <w:r>
        <w:rPr>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021D57" w:rsidRDefault="00021D57" w:rsidP="00021D57">
      <w:pPr>
        <w:tabs>
          <w:tab w:val="left" w:pos="1134"/>
        </w:tabs>
        <w:spacing w:after="0" w:line="100" w:lineRule="atLeast"/>
        <w:ind w:firstLine="709"/>
        <w:rPr>
          <w:szCs w:val="24"/>
        </w:rPr>
      </w:pPr>
      <w:r>
        <w:rPr>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021D57" w:rsidRDefault="00021D57" w:rsidP="00021D57">
      <w:pPr>
        <w:tabs>
          <w:tab w:val="left" w:pos="1134"/>
        </w:tabs>
        <w:spacing w:after="0" w:line="100" w:lineRule="atLeast"/>
        <w:ind w:firstLine="709"/>
        <w:rPr>
          <w:szCs w:val="24"/>
        </w:rPr>
      </w:pPr>
      <w:r>
        <w:rPr>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021D57" w:rsidRDefault="00021D57" w:rsidP="00021D57">
      <w:pPr>
        <w:tabs>
          <w:tab w:val="left" w:pos="1134"/>
        </w:tabs>
        <w:spacing w:after="0" w:line="100" w:lineRule="atLeast"/>
        <w:ind w:firstLine="709"/>
        <w:rPr>
          <w:szCs w:val="24"/>
        </w:rPr>
      </w:pPr>
      <w:r>
        <w:rPr>
          <w:szCs w:val="24"/>
        </w:rPr>
        <w:t>В программу включены следующие основные виды художественно-творческой деятельности:</w:t>
      </w:r>
    </w:p>
    <w:p w:rsidR="00021D57" w:rsidRDefault="00021D57" w:rsidP="003B276B">
      <w:pPr>
        <w:numPr>
          <w:ilvl w:val="0"/>
          <w:numId w:val="69"/>
        </w:numPr>
        <w:tabs>
          <w:tab w:val="clear" w:pos="720"/>
          <w:tab w:val="num" w:pos="0"/>
          <w:tab w:val="left" w:pos="1134"/>
        </w:tabs>
        <w:suppressAutoHyphens/>
        <w:spacing w:after="0" w:line="100" w:lineRule="atLeast"/>
        <w:ind w:left="0" w:firstLine="709"/>
        <w:rPr>
          <w:szCs w:val="24"/>
        </w:rPr>
      </w:pPr>
      <w:r>
        <w:rPr>
          <w:szCs w:val="24"/>
        </w:rPr>
        <w:t>ценностно-ориентационная и коммуникативная деятельность;</w:t>
      </w:r>
    </w:p>
    <w:p w:rsidR="00021D57" w:rsidRDefault="00021D57" w:rsidP="003B276B">
      <w:pPr>
        <w:numPr>
          <w:ilvl w:val="0"/>
          <w:numId w:val="69"/>
        </w:numPr>
        <w:tabs>
          <w:tab w:val="clear" w:pos="720"/>
          <w:tab w:val="num" w:pos="0"/>
          <w:tab w:val="left" w:pos="1134"/>
        </w:tabs>
        <w:suppressAutoHyphens/>
        <w:spacing w:after="0" w:line="100" w:lineRule="atLeast"/>
        <w:ind w:left="0" w:firstLine="709"/>
        <w:rPr>
          <w:szCs w:val="24"/>
        </w:rPr>
      </w:pPr>
      <w:r>
        <w:rPr>
          <w:szCs w:val="24"/>
        </w:rPr>
        <w:t>изобразительная деятельность (основы художественного изображения);</w:t>
      </w:r>
    </w:p>
    <w:p w:rsidR="00021D57" w:rsidRDefault="00021D57" w:rsidP="003B276B">
      <w:pPr>
        <w:numPr>
          <w:ilvl w:val="0"/>
          <w:numId w:val="69"/>
        </w:numPr>
        <w:tabs>
          <w:tab w:val="clear" w:pos="720"/>
          <w:tab w:val="num" w:pos="0"/>
          <w:tab w:val="left" w:pos="1134"/>
        </w:tabs>
        <w:suppressAutoHyphens/>
        <w:spacing w:after="0" w:line="100" w:lineRule="atLeast"/>
        <w:ind w:left="0" w:firstLine="709"/>
        <w:rPr>
          <w:szCs w:val="24"/>
        </w:rPr>
      </w:pPr>
      <w:r>
        <w:rPr>
          <w:szCs w:val="24"/>
        </w:rPr>
        <w:t xml:space="preserve">декоративно-прикладная деятельность (основы народного и декоративно-прикладного искусства); </w:t>
      </w:r>
    </w:p>
    <w:p w:rsidR="00021D57" w:rsidRDefault="00021D57" w:rsidP="003B276B">
      <w:pPr>
        <w:numPr>
          <w:ilvl w:val="0"/>
          <w:numId w:val="69"/>
        </w:numPr>
        <w:tabs>
          <w:tab w:val="clear" w:pos="720"/>
          <w:tab w:val="num" w:pos="0"/>
          <w:tab w:val="left" w:pos="1134"/>
        </w:tabs>
        <w:suppressAutoHyphens/>
        <w:spacing w:after="0" w:line="100" w:lineRule="atLeast"/>
        <w:ind w:left="0" w:firstLine="709"/>
        <w:rPr>
          <w:szCs w:val="24"/>
        </w:rPr>
      </w:pPr>
      <w:r>
        <w:rPr>
          <w:szCs w:val="24"/>
        </w:rPr>
        <w:t>художественно-конструкторская деятельность (элементы дизайна и архитектуры);</w:t>
      </w:r>
    </w:p>
    <w:p w:rsidR="00021D57" w:rsidRDefault="00021D57" w:rsidP="003B276B">
      <w:pPr>
        <w:numPr>
          <w:ilvl w:val="0"/>
          <w:numId w:val="69"/>
        </w:numPr>
        <w:tabs>
          <w:tab w:val="clear" w:pos="720"/>
          <w:tab w:val="num" w:pos="0"/>
          <w:tab w:val="left" w:pos="1134"/>
        </w:tabs>
        <w:suppressAutoHyphens/>
        <w:spacing w:after="0" w:line="100" w:lineRule="atLeast"/>
        <w:ind w:left="0" w:firstLine="709"/>
        <w:rPr>
          <w:szCs w:val="24"/>
        </w:rPr>
      </w:pPr>
      <w:r>
        <w:rPr>
          <w:szCs w:val="24"/>
        </w:rPr>
        <w:t>художественно-творческая деятельность на основе синтеза искусств.</w:t>
      </w:r>
    </w:p>
    <w:p w:rsidR="00021D57" w:rsidRDefault="00021D57" w:rsidP="00021D57">
      <w:pPr>
        <w:tabs>
          <w:tab w:val="left" w:pos="1134"/>
        </w:tabs>
        <w:spacing w:after="0" w:line="100" w:lineRule="atLeast"/>
        <w:ind w:firstLine="709"/>
        <w:rPr>
          <w:szCs w:val="24"/>
        </w:rPr>
      </w:pPr>
      <w:r>
        <w:rPr>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021D57" w:rsidRDefault="00021D57" w:rsidP="00021D57">
      <w:pPr>
        <w:tabs>
          <w:tab w:val="left" w:pos="1134"/>
        </w:tabs>
        <w:spacing w:after="0" w:line="100" w:lineRule="atLeast"/>
        <w:ind w:firstLine="709"/>
        <w:rPr>
          <w:szCs w:val="24"/>
        </w:rPr>
      </w:pPr>
      <w:r>
        <w:rPr>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021D57" w:rsidRDefault="00021D57" w:rsidP="00021D57">
      <w:pPr>
        <w:spacing w:after="0" w:line="100" w:lineRule="atLeast"/>
        <w:ind w:firstLine="709"/>
        <w:rPr>
          <w:szCs w:val="24"/>
        </w:rPr>
      </w:pPr>
      <w:r>
        <w:rPr>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021D57" w:rsidRDefault="00021D57" w:rsidP="00021D57">
      <w:pPr>
        <w:spacing w:after="0" w:line="100" w:lineRule="atLeast"/>
        <w:ind w:firstLine="709"/>
        <w:rPr>
          <w:szCs w:val="24"/>
        </w:rPr>
      </w:pPr>
      <w:r>
        <w:rPr>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021D57" w:rsidRDefault="00021D57" w:rsidP="00021D57">
      <w:pPr>
        <w:spacing w:after="0" w:line="100" w:lineRule="atLeast"/>
        <w:ind w:firstLine="709"/>
        <w:jc w:val="center"/>
        <w:rPr>
          <w:b/>
          <w:bCs/>
          <w:szCs w:val="24"/>
        </w:rPr>
      </w:pPr>
      <w:r>
        <w:rPr>
          <w:b/>
          <w:bCs/>
          <w:sz w:val="28"/>
          <w:szCs w:val="28"/>
        </w:rPr>
        <w:t>СОДЕРЖАНИЕ КУРСА</w:t>
      </w:r>
    </w:p>
    <w:p w:rsidR="00021D57" w:rsidRDefault="00021D57" w:rsidP="00021D57">
      <w:pPr>
        <w:spacing w:after="0" w:line="100" w:lineRule="atLeast"/>
        <w:ind w:firstLine="709"/>
        <w:jc w:val="center"/>
        <w:rPr>
          <w:b/>
          <w:bCs/>
          <w:szCs w:val="24"/>
        </w:rPr>
      </w:pPr>
      <w:r>
        <w:rPr>
          <w:szCs w:val="24"/>
        </w:rPr>
        <w:t>ДЕКОРАТИВНО-ПРИКЛАДНОЕ ИСКУССТВО В ЖИЗНИ  ЧЕЛОВЕКА</w:t>
      </w:r>
    </w:p>
    <w:p w:rsidR="00021D57" w:rsidRDefault="00021D57" w:rsidP="00021D57">
      <w:pPr>
        <w:spacing w:after="0" w:line="100" w:lineRule="atLeast"/>
        <w:ind w:firstLine="57"/>
        <w:rPr>
          <w:szCs w:val="24"/>
        </w:rPr>
      </w:pPr>
      <w:r>
        <w:rPr>
          <w:b/>
          <w:bCs/>
          <w:szCs w:val="24"/>
        </w:rPr>
        <w:t xml:space="preserve">Древние корни народного искусства  </w:t>
      </w:r>
    </w:p>
    <w:p w:rsidR="00021D57" w:rsidRDefault="00021D57" w:rsidP="00021D57">
      <w:pPr>
        <w:spacing w:after="0" w:line="100" w:lineRule="atLeast"/>
        <w:ind w:firstLine="29"/>
        <w:rPr>
          <w:szCs w:val="24"/>
        </w:rPr>
      </w:pPr>
      <w:r>
        <w:rPr>
          <w:szCs w:val="24"/>
        </w:rPr>
        <w:t xml:space="preserve">Древние образы в народном искусстве. </w:t>
      </w:r>
    </w:p>
    <w:p w:rsidR="00021D57" w:rsidRDefault="00021D57" w:rsidP="00021D57">
      <w:pPr>
        <w:spacing w:after="0" w:line="100" w:lineRule="atLeast"/>
        <w:ind w:firstLine="29"/>
        <w:rPr>
          <w:szCs w:val="24"/>
        </w:rPr>
      </w:pPr>
      <w:r>
        <w:rPr>
          <w:szCs w:val="24"/>
        </w:rPr>
        <w:t xml:space="preserve">Убранство русской избы. </w:t>
      </w:r>
    </w:p>
    <w:p w:rsidR="00021D57" w:rsidRDefault="00021D57" w:rsidP="00021D57">
      <w:pPr>
        <w:spacing w:after="0" w:line="100" w:lineRule="atLeast"/>
        <w:ind w:firstLine="29"/>
        <w:rPr>
          <w:szCs w:val="24"/>
        </w:rPr>
      </w:pPr>
      <w:r>
        <w:rPr>
          <w:szCs w:val="24"/>
        </w:rPr>
        <w:t xml:space="preserve">Внутренний мир русской избы. </w:t>
      </w:r>
    </w:p>
    <w:p w:rsidR="00021D57" w:rsidRDefault="00021D57" w:rsidP="00021D57">
      <w:pPr>
        <w:spacing w:after="0" w:line="100" w:lineRule="atLeast"/>
        <w:ind w:firstLine="29"/>
        <w:rPr>
          <w:szCs w:val="24"/>
        </w:rPr>
      </w:pPr>
      <w:r>
        <w:rPr>
          <w:szCs w:val="24"/>
        </w:rPr>
        <w:t>Конструкция и декор предметов народного быта.</w:t>
      </w:r>
    </w:p>
    <w:p w:rsidR="00021D57" w:rsidRDefault="00021D57" w:rsidP="00021D57">
      <w:pPr>
        <w:spacing w:after="0" w:line="100" w:lineRule="atLeast"/>
        <w:ind w:firstLine="29"/>
        <w:rPr>
          <w:szCs w:val="24"/>
        </w:rPr>
      </w:pPr>
      <w:r>
        <w:rPr>
          <w:szCs w:val="24"/>
        </w:rPr>
        <w:t xml:space="preserve"> Русская народная вышивка. </w:t>
      </w:r>
    </w:p>
    <w:p w:rsidR="00021D57" w:rsidRDefault="00021D57" w:rsidP="00021D57">
      <w:pPr>
        <w:spacing w:after="0" w:line="100" w:lineRule="atLeast"/>
        <w:ind w:firstLine="29"/>
        <w:rPr>
          <w:szCs w:val="24"/>
        </w:rPr>
      </w:pPr>
      <w:r>
        <w:rPr>
          <w:szCs w:val="24"/>
        </w:rPr>
        <w:t xml:space="preserve">Народный праздничный костюм. </w:t>
      </w:r>
    </w:p>
    <w:p w:rsidR="00021D57" w:rsidRDefault="00021D57" w:rsidP="00021D57">
      <w:pPr>
        <w:spacing w:after="0" w:line="100" w:lineRule="atLeast"/>
        <w:ind w:firstLine="29"/>
        <w:rPr>
          <w:b/>
          <w:bCs/>
          <w:szCs w:val="24"/>
        </w:rPr>
      </w:pPr>
      <w:r>
        <w:rPr>
          <w:szCs w:val="24"/>
        </w:rPr>
        <w:t xml:space="preserve">Народные праздничные обряды. </w:t>
      </w:r>
    </w:p>
    <w:p w:rsidR="00021D57" w:rsidRDefault="00021D57" w:rsidP="00021D57">
      <w:pPr>
        <w:spacing w:after="0" w:line="100" w:lineRule="atLeast"/>
        <w:ind w:firstLine="29"/>
        <w:rPr>
          <w:szCs w:val="24"/>
        </w:rPr>
      </w:pPr>
      <w:r>
        <w:rPr>
          <w:b/>
          <w:bCs/>
          <w:szCs w:val="24"/>
        </w:rPr>
        <w:t xml:space="preserve">Связь времен в народном искусстве </w:t>
      </w:r>
    </w:p>
    <w:p w:rsidR="00021D57" w:rsidRDefault="00021D57" w:rsidP="00021D57">
      <w:pPr>
        <w:spacing w:after="0" w:line="100" w:lineRule="atLeast"/>
        <w:ind w:firstLine="29"/>
        <w:rPr>
          <w:szCs w:val="24"/>
        </w:rPr>
      </w:pPr>
      <w:r>
        <w:rPr>
          <w:szCs w:val="24"/>
        </w:rPr>
        <w:lastRenderedPageBreak/>
        <w:t xml:space="preserve"> Древние образы в современных народных игрушках.</w:t>
      </w:r>
    </w:p>
    <w:p w:rsidR="00021D57" w:rsidRDefault="00021D57" w:rsidP="00021D57">
      <w:pPr>
        <w:spacing w:after="0" w:line="100" w:lineRule="atLeast"/>
        <w:ind w:firstLine="29"/>
        <w:rPr>
          <w:szCs w:val="24"/>
        </w:rPr>
      </w:pPr>
      <w:r>
        <w:rPr>
          <w:szCs w:val="24"/>
        </w:rPr>
        <w:t xml:space="preserve"> Искусство Гжели. </w:t>
      </w:r>
    </w:p>
    <w:p w:rsidR="00021D57" w:rsidRDefault="00021D57" w:rsidP="00021D57">
      <w:pPr>
        <w:spacing w:after="0" w:line="100" w:lineRule="atLeast"/>
        <w:ind w:firstLine="29"/>
        <w:rPr>
          <w:szCs w:val="24"/>
        </w:rPr>
      </w:pPr>
      <w:r>
        <w:rPr>
          <w:szCs w:val="24"/>
        </w:rPr>
        <w:t>Городецкая роспись.</w:t>
      </w:r>
    </w:p>
    <w:p w:rsidR="00021D57" w:rsidRDefault="00021D57" w:rsidP="00021D57">
      <w:pPr>
        <w:spacing w:after="0" w:line="100" w:lineRule="atLeast"/>
        <w:ind w:firstLine="29"/>
        <w:rPr>
          <w:szCs w:val="24"/>
        </w:rPr>
      </w:pPr>
      <w:r>
        <w:rPr>
          <w:szCs w:val="24"/>
        </w:rPr>
        <w:t xml:space="preserve"> Хохлома.</w:t>
      </w:r>
    </w:p>
    <w:p w:rsidR="00021D57" w:rsidRDefault="00021D57" w:rsidP="00021D57">
      <w:pPr>
        <w:spacing w:after="0" w:line="100" w:lineRule="atLeast"/>
        <w:ind w:firstLine="29"/>
        <w:rPr>
          <w:szCs w:val="24"/>
        </w:rPr>
      </w:pPr>
      <w:r>
        <w:rPr>
          <w:szCs w:val="24"/>
        </w:rPr>
        <w:t xml:space="preserve"> Жостово. Роспись по металлу.</w:t>
      </w:r>
    </w:p>
    <w:p w:rsidR="00021D57" w:rsidRDefault="00021D57" w:rsidP="00021D57">
      <w:pPr>
        <w:spacing w:after="0" w:line="100" w:lineRule="atLeast"/>
        <w:ind w:firstLine="29"/>
        <w:rPr>
          <w:szCs w:val="24"/>
        </w:rPr>
      </w:pPr>
      <w:r>
        <w:rPr>
          <w:szCs w:val="24"/>
        </w:rPr>
        <w:t xml:space="preserve"> Щепа. Роспись по лубу и дереву. </w:t>
      </w:r>
    </w:p>
    <w:p w:rsidR="00021D57" w:rsidRDefault="00021D57" w:rsidP="00021D57">
      <w:pPr>
        <w:spacing w:after="0" w:line="100" w:lineRule="atLeast"/>
        <w:ind w:firstLine="29"/>
        <w:rPr>
          <w:szCs w:val="24"/>
        </w:rPr>
      </w:pPr>
      <w:r>
        <w:rPr>
          <w:szCs w:val="24"/>
        </w:rPr>
        <w:t xml:space="preserve">Тиснение и резьба по бересте. </w:t>
      </w:r>
    </w:p>
    <w:p w:rsidR="00021D57" w:rsidRDefault="00021D57" w:rsidP="00021D57">
      <w:pPr>
        <w:spacing w:after="0" w:line="100" w:lineRule="atLeast"/>
        <w:ind w:firstLine="29"/>
        <w:rPr>
          <w:b/>
          <w:bCs/>
          <w:szCs w:val="24"/>
        </w:rPr>
      </w:pPr>
      <w:r>
        <w:rPr>
          <w:szCs w:val="24"/>
        </w:rPr>
        <w:t xml:space="preserve">Роль народных художественных промыслов в современной жизни. </w:t>
      </w:r>
    </w:p>
    <w:p w:rsidR="00021D57" w:rsidRDefault="00021D57" w:rsidP="00021D57">
      <w:pPr>
        <w:spacing w:after="0" w:line="100" w:lineRule="atLeast"/>
        <w:ind w:firstLine="29"/>
        <w:rPr>
          <w:szCs w:val="24"/>
        </w:rPr>
      </w:pPr>
      <w:r>
        <w:rPr>
          <w:b/>
          <w:bCs/>
          <w:szCs w:val="24"/>
        </w:rPr>
        <w:t>Декор — человек, общество, время</w:t>
      </w:r>
    </w:p>
    <w:p w:rsidR="00021D57" w:rsidRDefault="00021D57" w:rsidP="00021D57">
      <w:pPr>
        <w:spacing w:after="0" w:line="100" w:lineRule="atLeast"/>
        <w:ind w:firstLine="29"/>
        <w:rPr>
          <w:szCs w:val="24"/>
        </w:rPr>
      </w:pPr>
      <w:r>
        <w:rPr>
          <w:szCs w:val="24"/>
        </w:rPr>
        <w:t xml:space="preserve">Зачем людям украшения. </w:t>
      </w:r>
    </w:p>
    <w:p w:rsidR="00021D57" w:rsidRDefault="00021D57" w:rsidP="00021D57">
      <w:pPr>
        <w:spacing w:after="0" w:line="100" w:lineRule="atLeast"/>
        <w:ind w:firstLine="29"/>
        <w:rPr>
          <w:szCs w:val="24"/>
        </w:rPr>
      </w:pPr>
      <w:r>
        <w:rPr>
          <w:szCs w:val="24"/>
        </w:rPr>
        <w:t>Роль декоративного искусства в жизни древнего общества.</w:t>
      </w:r>
    </w:p>
    <w:p w:rsidR="00021D57" w:rsidRDefault="00021D57" w:rsidP="00021D57">
      <w:pPr>
        <w:spacing w:after="0" w:line="100" w:lineRule="atLeast"/>
        <w:ind w:firstLine="29"/>
        <w:rPr>
          <w:szCs w:val="24"/>
        </w:rPr>
      </w:pPr>
      <w:r>
        <w:rPr>
          <w:szCs w:val="24"/>
        </w:rPr>
        <w:t xml:space="preserve"> Одежда «говорит» о человеке. </w:t>
      </w:r>
    </w:p>
    <w:p w:rsidR="00021D57" w:rsidRDefault="00021D57" w:rsidP="00021D57">
      <w:pPr>
        <w:spacing w:after="0" w:line="100" w:lineRule="atLeast"/>
        <w:ind w:firstLine="29"/>
        <w:rPr>
          <w:szCs w:val="24"/>
        </w:rPr>
      </w:pPr>
      <w:r>
        <w:rPr>
          <w:szCs w:val="24"/>
        </w:rPr>
        <w:t xml:space="preserve">О чём рассказывают гербы и эмблемы. </w:t>
      </w:r>
    </w:p>
    <w:p w:rsidR="00021D57" w:rsidRDefault="00021D57" w:rsidP="00021D57">
      <w:pPr>
        <w:spacing w:after="0" w:line="100" w:lineRule="atLeast"/>
        <w:ind w:firstLine="29"/>
        <w:rPr>
          <w:b/>
          <w:bCs/>
          <w:szCs w:val="24"/>
        </w:rPr>
      </w:pPr>
      <w:r>
        <w:rPr>
          <w:szCs w:val="24"/>
        </w:rPr>
        <w:t xml:space="preserve">Роль декоративного искусства в жизни человека и общества. </w:t>
      </w:r>
    </w:p>
    <w:p w:rsidR="00021D57" w:rsidRDefault="00021D57" w:rsidP="00021D57">
      <w:pPr>
        <w:spacing w:after="0" w:line="100" w:lineRule="atLeast"/>
        <w:ind w:firstLine="29"/>
        <w:rPr>
          <w:szCs w:val="24"/>
        </w:rPr>
      </w:pPr>
      <w:r>
        <w:rPr>
          <w:b/>
          <w:bCs/>
          <w:szCs w:val="24"/>
        </w:rPr>
        <w:t>Декоративное искусство в современном мире</w:t>
      </w:r>
    </w:p>
    <w:p w:rsidR="00021D57" w:rsidRDefault="00021D57" w:rsidP="00021D57">
      <w:pPr>
        <w:spacing w:after="0" w:line="100" w:lineRule="atLeast"/>
        <w:ind w:firstLine="29"/>
        <w:rPr>
          <w:szCs w:val="24"/>
        </w:rPr>
      </w:pPr>
      <w:r>
        <w:rPr>
          <w:szCs w:val="24"/>
        </w:rPr>
        <w:t xml:space="preserve"> Современное выставочное искусство.</w:t>
      </w:r>
    </w:p>
    <w:p w:rsidR="00021D57" w:rsidRDefault="00021D57" w:rsidP="00021D57">
      <w:pPr>
        <w:spacing w:after="0" w:line="100" w:lineRule="atLeast"/>
        <w:ind w:firstLine="29"/>
        <w:rPr>
          <w:szCs w:val="24"/>
        </w:rPr>
      </w:pPr>
      <w:r>
        <w:rPr>
          <w:szCs w:val="24"/>
        </w:rPr>
        <w:t xml:space="preserve"> Ты сам – мастер.</w:t>
      </w:r>
    </w:p>
    <w:p w:rsidR="00021D57" w:rsidRDefault="00021D57" w:rsidP="00021D57">
      <w:pPr>
        <w:spacing w:after="0" w:line="100" w:lineRule="atLeast"/>
        <w:ind w:firstLine="709"/>
        <w:jc w:val="center"/>
        <w:rPr>
          <w:szCs w:val="24"/>
        </w:rPr>
      </w:pPr>
      <w:r>
        <w:rPr>
          <w:szCs w:val="24"/>
        </w:rPr>
        <w:t xml:space="preserve"> ИЗОБРАЗИТЕЛЬНОЕ ИСКУССТВО В ЖИЗНИ ЧЕЛОВЕКА </w:t>
      </w:r>
    </w:p>
    <w:p w:rsidR="00021D57" w:rsidRDefault="00021D57" w:rsidP="00021D57">
      <w:pPr>
        <w:spacing w:after="0" w:line="100" w:lineRule="atLeast"/>
        <w:ind w:firstLine="43"/>
        <w:rPr>
          <w:szCs w:val="24"/>
        </w:rPr>
      </w:pPr>
      <w:r>
        <w:rPr>
          <w:b/>
          <w:bCs/>
          <w:szCs w:val="24"/>
        </w:rPr>
        <w:t>Виды изобразительного искусства и основы образного языка</w:t>
      </w:r>
    </w:p>
    <w:p w:rsidR="00021D57" w:rsidRDefault="00021D57" w:rsidP="00021D57">
      <w:pPr>
        <w:spacing w:after="0" w:line="100" w:lineRule="atLeast"/>
        <w:ind w:hanging="29"/>
        <w:rPr>
          <w:szCs w:val="24"/>
        </w:rPr>
      </w:pPr>
      <w:r>
        <w:rPr>
          <w:szCs w:val="24"/>
        </w:rPr>
        <w:t xml:space="preserve"> Изобразительное искусство. Семья пространственных искусств. Художественные материалы.</w:t>
      </w:r>
    </w:p>
    <w:p w:rsidR="00021D57" w:rsidRDefault="00021D57" w:rsidP="00021D57">
      <w:pPr>
        <w:spacing w:after="0" w:line="100" w:lineRule="atLeast"/>
        <w:ind w:hanging="29"/>
        <w:rPr>
          <w:szCs w:val="24"/>
        </w:rPr>
      </w:pPr>
      <w:r>
        <w:rPr>
          <w:szCs w:val="24"/>
        </w:rPr>
        <w:t xml:space="preserve"> Рисунок — основа изобразительного творчества. </w:t>
      </w:r>
    </w:p>
    <w:p w:rsidR="00021D57" w:rsidRDefault="00021D57" w:rsidP="00021D57">
      <w:pPr>
        <w:spacing w:after="0" w:line="100" w:lineRule="atLeast"/>
        <w:ind w:hanging="29"/>
        <w:rPr>
          <w:szCs w:val="24"/>
        </w:rPr>
      </w:pPr>
      <w:r>
        <w:rPr>
          <w:szCs w:val="24"/>
        </w:rPr>
        <w:t xml:space="preserve">Линия и ее выразительные возможности. Ритм линий. </w:t>
      </w:r>
    </w:p>
    <w:p w:rsidR="00021D57" w:rsidRDefault="00021D57" w:rsidP="00021D57">
      <w:pPr>
        <w:spacing w:after="0" w:line="100" w:lineRule="atLeast"/>
        <w:ind w:hanging="29"/>
        <w:rPr>
          <w:szCs w:val="24"/>
        </w:rPr>
      </w:pPr>
      <w:r>
        <w:rPr>
          <w:szCs w:val="24"/>
        </w:rPr>
        <w:t>Пятно как средство выражения. Ритм пятен.</w:t>
      </w:r>
    </w:p>
    <w:p w:rsidR="00021D57" w:rsidRDefault="00021D57" w:rsidP="00021D57">
      <w:pPr>
        <w:spacing w:after="0" w:line="100" w:lineRule="atLeast"/>
        <w:ind w:hanging="29"/>
        <w:rPr>
          <w:szCs w:val="24"/>
        </w:rPr>
      </w:pPr>
      <w:r>
        <w:rPr>
          <w:szCs w:val="24"/>
        </w:rPr>
        <w:t xml:space="preserve"> Цвет. Основы цветоведения. </w:t>
      </w:r>
    </w:p>
    <w:p w:rsidR="00021D57" w:rsidRDefault="00021D57" w:rsidP="00021D57">
      <w:pPr>
        <w:spacing w:after="0" w:line="100" w:lineRule="atLeast"/>
        <w:ind w:hanging="29"/>
        <w:rPr>
          <w:szCs w:val="24"/>
        </w:rPr>
      </w:pPr>
      <w:r>
        <w:rPr>
          <w:szCs w:val="24"/>
        </w:rPr>
        <w:t xml:space="preserve">Цвет в произведениях живописи. </w:t>
      </w:r>
    </w:p>
    <w:p w:rsidR="00021D57" w:rsidRDefault="00021D57" w:rsidP="00021D57">
      <w:pPr>
        <w:spacing w:after="0" w:line="100" w:lineRule="atLeast"/>
        <w:ind w:hanging="29"/>
        <w:rPr>
          <w:szCs w:val="24"/>
        </w:rPr>
      </w:pPr>
      <w:r>
        <w:rPr>
          <w:szCs w:val="24"/>
        </w:rPr>
        <w:t xml:space="preserve">Объемные изображения в скульптуре. </w:t>
      </w:r>
    </w:p>
    <w:p w:rsidR="00021D57" w:rsidRDefault="00021D57" w:rsidP="00021D57">
      <w:pPr>
        <w:spacing w:after="0" w:line="100" w:lineRule="atLeast"/>
        <w:ind w:hanging="29"/>
        <w:rPr>
          <w:b/>
          <w:bCs/>
          <w:szCs w:val="24"/>
        </w:rPr>
      </w:pPr>
      <w:r>
        <w:rPr>
          <w:szCs w:val="24"/>
        </w:rPr>
        <w:t xml:space="preserve">Основы языка изображения. </w:t>
      </w:r>
    </w:p>
    <w:p w:rsidR="00021D57" w:rsidRDefault="00021D57" w:rsidP="00021D57">
      <w:pPr>
        <w:spacing w:after="0" w:line="100" w:lineRule="atLeast"/>
        <w:ind w:hanging="29"/>
        <w:rPr>
          <w:szCs w:val="24"/>
        </w:rPr>
      </w:pPr>
      <w:r>
        <w:rPr>
          <w:b/>
          <w:bCs/>
          <w:szCs w:val="24"/>
        </w:rPr>
        <w:t xml:space="preserve">Мир наших вещей. Натюрморт </w:t>
      </w:r>
    </w:p>
    <w:p w:rsidR="00021D57" w:rsidRDefault="00021D57" w:rsidP="00021D57">
      <w:pPr>
        <w:spacing w:after="0" w:line="100" w:lineRule="atLeast"/>
        <w:ind w:hanging="29"/>
        <w:rPr>
          <w:szCs w:val="24"/>
        </w:rPr>
      </w:pPr>
      <w:r>
        <w:rPr>
          <w:szCs w:val="24"/>
        </w:rPr>
        <w:t xml:space="preserve">Реальность и фантазия в творчестве художника. </w:t>
      </w:r>
    </w:p>
    <w:p w:rsidR="00021D57" w:rsidRDefault="00021D57" w:rsidP="00021D57">
      <w:pPr>
        <w:spacing w:after="0" w:line="100" w:lineRule="atLeast"/>
        <w:ind w:hanging="29"/>
        <w:rPr>
          <w:szCs w:val="24"/>
        </w:rPr>
      </w:pPr>
      <w:r>
        <w:rPr>
          <w:szCs w:val="24"/>
        </w:rPr>
        <w:t xml:space="preserve">Изображение предметного мира — натюрморт. </w:t>
      </w:r>
    </w:p>
    <w:p w:rsidR="00021D57" w:rsidRDefault="00021D57" w:rsidP="00021D57">
      <w:pPr>
        <w:spacing w:after="0" w:line="100" w:lineRule="atLeast"/>
        <w:ind w:hanging="29"/>
        <w:rPr>
          <w:szCs w:val="24"/>
        </w:rPr>
      </w:pPr>
      <w:r>
        <w:rPr>
          <w:szCs w:val="24"/>
        </w:rPr>
        <w:t>Понятие формы. Многообразие форм окружающего мира.</w:t>
      </w:r>
    </w:p>
    <w:p w:rsidR="00021D57" w:rsidRDefault="00021D57" w:rsidP="00021D57">
      <w:pPr>
        <w:spacing w:after="0" w:line="100" w:lineRule="atLeast"/>
        <w:ind w:hanging="29"/>
        <w:rPr>
          <w:szCs w:val="24"/>
        </w:rPr>
      </w:pPr>
      <w:r>
        <w:rPr>
          <w:szCs w:val="24"/>
        </w:rPr>
        <w:t xml:space="preserve"> Изображение объема на плоскости и линейная перспектива. </w:t>
      </w:r>
    </w:p>
    <w:p w:rsidR="00021D57" w:rsidRDefault="00021D57" w:rsidP="00021D57">
      <w:pPr>
        <w:spacing w:after="0" w:line="100" w:lineRule="atLeast"/>
        <w:ind w:hanging="29"/>
        <w:rPr>
          <w:szCs w:val="24"/>
        </w:rPr>
      </w:pPr>
      <w:r>
        <w:rPr>
          <w:szCs w:val="24"/>
        </w:rPr>
        <w:t>Освещение. Свет и тень.</w:t>
      </w:r>
    </w:p>
    <w:p w:rsidR="00021D57" w:rsidRDefault="00021D57" w:rsidP="00021D57">
      <w:pPr>
        <w:spacing w:after="0" w:line="100" w:lineRule="atLeast"/>
        <w:ind w:hanging="29"/>
        <w:rPr>
          <w:szCs w:val="24"/>
        </w:rPr>
      </w:pPr>
      <w:r>
        <w:rPr>
          <w:szCs w:val="24"/>
        </w:rPr>
        <w:t xml:space="preserve"> Натюрморт в графике. </w:t>
      </w:r>
    </w:p>
    <w:p w:rsidR="00021D57" w:rsidRDefault="00021D57" w:rsidP="00021D57">
      <w:pPr>
        <w:spacing w:after="0" w:line="100" w:lineRule="atLeast"/>
        <w:ind w:hanging="29"/>
        <w:rPr>
          <w:szCs w:val="24"/>
        </w:rPr>
      </w:pPr>
      <w:r>
        <w:rPr>
          <w:szCs w:val="24"/>
        </w:rPr>
        <w:t xml:space="preserve">Цвет в натюрморте. </w:t>
      </w:r>
    </w:p>
    <w:p w:rsidR="00021D57" w:rsidRDefault="00021D57" w:rsidP="00021D57">
      <w:pPr>
        <w:spacing w:after="0" w:line="100" w:lineRule="atLeast"/>
        <w:ind w:hanging="29"/>
        <w:rPr>
          <w:b/>
          <w:bCs/>
          <w:szCs w:val="24"/>
        </w:rPr>
      </w:pPr>
      <w:r>
        <w:rPr>
          <w:szCs w:val="24"/>
        </w:rPr>
        <w:t>Выразительные возможности натюрморта.</w:t>
      </w:r>
    </w:p>
    <w:p w:rsidR="00021D57" w:rsidRDefault="00021D57" w:rsidP="00021D57">
      <w:pPr>
        <w:spacing w:after="0" w:line="100" w:lineRule="atLeast"/>
        <w:ind w:hanging="29"/>
        <w:rPr>
          <w:szCs w:val="24"/>
        </w:rPr>
      </w:pPr>
      <w:r>
        <w:rPr>
          <w:b/>
          <w:bCs/>
          <w:szCs w:val="24"/>
        </w:rPr>
        <w:t xml:space="preserve"> Вглядываясь в человека. Портрет</w:t>
      </w:r>
    </w:p>
    <w:p w:rsidR="00021D57" w:rsidRDefault="00021D57" w:rsidP="00021D57">
      <w:pPr>
        <w:spacing w:after="0" w:line="100" w:lineRule="atLeast"/>
        <w:ind w:hanging="29"/>
        <w:rPr>
          <w:szCs w:val="24"/>
        </w:rPr>
      </w:pPr>
      <w:r>
        <w:rPr>
          <w:szCs w:val="24"/>
        </w:rPr>
        <w:t>Образ человека — главная тема в искусстве.</w:t>
      </w:r>
    </w:p>
    <w:p w:rsidR="00021D57" w:rsidRDefault="00021D57" w:rsidP="00021D57">
      <w:pPr>
        <w:spacing w:after="0" w:line="100" w:lineRule="atLeast"/>
        <w:ind w:hanging="29"/>
        <w:rPr>
          <w:szCs w:val="24"/>
        </w:rPr>
      </w:pPr>
      <w:r>
        <w:rPr>
          <w:szCs w:val="24"/>
        </w:rPr>
        <w:t xml:space="preserve"> Конструкция головы человека и ее основные пропорции.</w:t>
      </w:r>
    </w:p>
    <w:p w:rsidR="00021D57" w:rsidRDefault="00021D57" w:rsidP="00021D57">
      <w:pPr>
        <w:spacing w:after="0" w:line="100" w:lineRule="atLeast"/>
        <w:ind w:hanging="29"/>
        <w:rPr>
          <w:szCs w:val="24"/>
        </w:rPr>
      </w:pPr>
      <w:r>
        <w:rPr>
          <w:szCs w:val="24"/>
        </w:rPr>
        <w:t xml:space="preserve"> Изображение головы человека в пространстве.</w:t>
      </w:r>
    </w:p>
    <w:p w:rsidR="00021D57" w:rsidRDefault="00021D57" w:rsidP="00021D57">
      <w:pPr>
        <w:spacing w:after="0" w:line="100" w:lineRule="atLeast"/>
        <w:ind w:hanging="29"/>
        <w:rPr>
          <w:szCs w:val="24"/>
        </w:rPr>
      </w:pPr>
      <w:r>
        <w:rPr>
          <w:szCs w:val="24"/>
        </w:rPr>
        <w:t xml:space="preserve"> Портрет в скульптуре. </w:t>
      </w:r>
    </w:p>
    <w:p w:rsidR="00021D57" w:rsidRDefault="00021D57" w:rsidP="00021D57">
      <w:pPr>
        <w:spacing w:after="0" w:line="100" w:lineRule="atLeast"/>
        <w:ind w:hanging="29"/>
        <w:rPr>
          <w:szCs w:val="24"/>
        </w:rPr>
      </w:pPr>
      <w:r>
        <w:rPr>
          <w:szCs w:val="24"/>
        </w:rPr>
        <w:t xml:space="preserve">Графический портретный рисунок. </w:t>
      </w:r>
    </w:p>
    <w:p w:rsidR="00021D57" w:rsidRDefault="00021D57" w:rsidP="00021D57">
      <w:pPr>
        <w:spacing w:after="0" w:line="100" w:lineRule="atLeast"/>
        <w:ind w:hanging="29"/>
        <w:rPr>
          <w:szCs w:val="24"/>
        </w:rPr>
      </w:pPr>
      <w:r>
        <w:rPr>
          <w:szCs w:val="24"/>
        </w:rPr>
        <w:t xml:space="preserve">Сатирические образы человека. </w:t>
      </w:r>
    </w:p>
    <w:p w:rsidR="00021D57" w:rsidRDefault="00021D57" w:rsidP="00021D57">
      <w:pPr>
        <w:spacing w:after="0" w:line="100" w:lineRule="atLeast"/>
        <w:ind w:hanging="29"/>
        <w:rPr>
          <w:szCs w:val="24"/>
        </w:rPr>
      </w:pPr>
      <w:r>
        <w:rPr>
          <w:szCs w:val="24"/>
        </w:rPr>
        <w:t>Образные возможности освещения в портрете.</w:t>
      </w:r>
    </w:p>
    <w:p w:rsidR="00021D57" w:rsidRDefault="00021D57" w:rsidP="00021D57">
      <w:pPr>
        <w:spacing w:after="0" w:line="100" w:lineRule="atLeast"/>
        <w:ind w:hanging="29"/>
        <w:rPr>
          <w:szCs w:val="24"/>
        </w:rPr>
      </w:pPr>
      <w:r>
        <w:rPr>
          <w:szCs w:val="24"/>
        </w:rPr>
        <w:t xml:space="preserve"> Роль цвета в портрете. </w:t>
      </w:r>
    </w:p>
    <w:p w:rsidR="00021D57" w:rsidRDefault="00021D57" w:rsidP="00021D57">
      <w:pPr>
        <w:spacing w:after="0" w:line="100" w:lineRule="atLeast"/>
        <w:ind w:hanging="29"/>
        <w:rPr>
          <w:szCs w:val="24"/>
        </w:rPr>
      </w:pPr>
      <w:r>
        <w:rPr>
          <w:szCs w:val="24"/>
        </w:rPr>
        <w:t xml:space="preserve">Великие портретисты прошлого. </w:t>
      </w:r>
    </w:p>
    <w:p w:rsidR="00021D57" w:rsidRDefault="00021D57" w:rsidP="00021D57">
      <w:pPr>
        <w:spacing w:after="0" w:line="100" w:lineRule="atLeast"/>
        <w:ind w:hanging="29"/>
        <w:rPr>
          <w:b/>
          <w:bCs/>
          <w:szCs w:val="24"/>
        </w:rPr>
      </w:pPr>
      <w:r>
        <w:rPr>
          <w:szCs w:val="24"/>
        </w:rPr>
        <w:t xml:space="preserve">Портрет в изобразительном искусстве XX века. </w:t>
      </w:r>
    </w:p>
    <w:p w:rsidR="00021D57" w:rsidRDefault="00021D57" w:rsidP="00021D57">
      <w:pPr>
        <w:spacing w:after="0" w:line="100" w:lineRule="atLeast"/>
        <w:rPr>
          <w:szCs w:val="24"/>
        </w:rPr>
      </w:pPr>
      <w:r>
        <w:rPr>
          <w:b/>
          <w:bCs/>
          <w:szCs w:val="24"/>
        </w:rPr>
        <w:t xml:space="preserve">Человек и пространство. Пейзаж </w:t>
      </w:r>
    </w:p>
    <w:p w:rsidR="00021D57" w:rsidRDefault="00021D57" w:rsidP="00021D57">
      <w:pPr>
        <w:tabs>
          <w:tab w:val="left" w:pos="43"/>
        </w:tabs>
        <w:spacing w:after="0" w:line="100" w:lineRule="atLeast"/>
        <w:rPr>
          <w:szCs w:val="24"/>
        </w:rPr>
      </w:pPr>
      <w:r>
        <w:rPr>
          <w:szCs w:val="24"/>
        </w:rPr>
        <w:t>Жанры в изобразительном искусстве.</w:t>
      </w:r>
    </w:p>
    <w:p w:rsidR="00021D57" w:rsidRDefault="00021D57" w:rsidP="00021D57">
      <w:pPr>
        <w:tabs>
          <w:tab w:val="left" w:pos="43"/>
        </w:tabs>
        <w:spacing w:after="0" w:line="100" w:lineRule="atLeast"/>
        <w:rPr>
          <w:szCs w:val="24"/>
        </w:rPr>
      </w:pPr>
      <w:r>
        <w:rPr>
          <w:szCs w:val="24"/>
        </w:rPr>
        <w:t xml:space="preserve">Изображение пространства. </w:t>
      </w:r>
    </w:p>
    <w:p w:rsidR="00021D57" w:rsidRDefault="00021D57" w:rsidP="00021D57">
      <w:pPr>
        <w:spacing w:after="0" w:line="100" w:lineRule="atLeast"/>
        <w:ind w:firstLine="14"/>
        <w:rPr>
          <w:szCs w:val="24"/>
        </w:rPr>
      </w:pPr>
      <w:r>
        <w:rPr>
          <w:szCs w:val="24"/>
        </w:rPr>
        <w:t xml:space="preserve">Правила построения перспективы. Воздушная перспектива. </w:t>
      </w:r>
    </w:p>
    <w:p w:rsidR="00021D57" w:rsidRDefault="00021D57" w:rsidP="00021D57">
      <w:pPr>
        <w:tabs>
          <w:tab w:val="left" w:pos="14"/>
        </w:tabs>
        <w:spacing w:after="0" w:line="100" w:lineRule="atLeast"/>
        <w:ind w:hanging="14"/>
        <w:rPr>
          <w:szCs w:val="24"/>
        </w:rPr>
      </w:pPr>
      <w:r>
        <w:rPr>
          <w:szCs w:val="24"/>
        </w:rPr>
        <w:t xml:space="preserve">Пейзаж — большой мир. </w:t>
      </w:r>
    </w:p>
    <w:p w:rsidR="00021D57" w:rsidRDefault="00021D57" w:rsidP="00021D57">
      <w:pPr>
        <w:spacing w:after="0" w:line="100" w:lineRule="atLeast"/>
        <w:ind w:hanging="14"/>
        <w:rPr>
          <w:szCs w:val="24"/>
        </w:rPr>
      </w:pPr>
      <w:r>
        <w:rPr>
          <w:szCs w:val="24"/>
        </w:rPr>
        <w:lastRenderedPageBreak/>
        <w:t xml:space="preserve">Пейзаж настроения. Природа и художник. </w:t>
      </w:r>
    </w:p>
    <w:p w:rsidR="00021D57" w:rsidRDefault="00021D57" w:rsidP="00021D57">
      <w:pPr>
        <w:spacing w:after="0" w:line="100" w:lineRule="atLeast"/>
        <w:ind w:hanging="14"/>
        <w:rPr>
          <w:szCs w:val="24"/>
        </w:rPr>
      </w:pPr>
      <w:r>
        <w:rPr>
          <w:szCs w:val="24"/>
        </w:rPr>
        <w:t>Пейзаж в русской живописи.</w:t>
      </w:r>
    </w:p>
    <w:p w:rsidR="00021D57" w:rsidRDefault="00021D57" w:rsidP="00021D57">
      <w:pPr>
        <w:spacing w:after="0" w:line="100" w:lineRule="atLeast"/>
        <w:ind w:hanging="14"/>
        <w:rPr>
          <w:szCs w:val="24"/>
        </w:rPr>
      </w:pPr>
      <w:r>
        <w:rPr>
          <w:szCs w:val="24"/>
        </w:rPr>
        <w:t xml:space="preserve"> Пейзаж в графике. </w:t>
      </w:r>
    </w:p>
    <w:p w:rsidR="00021D57" w:rsidRDefault="00021D57" w:rsidP="00021D57">
      <w:pPr>
        <w:spacing w:after="0" w:line="100" w:lineRule="atLeast"/>
        <w:ind w:hanging="14"/>
        <w:rPr>
          <w:szCs w:val="24"/>
        </w:rPr>
      </w:pPr>
      <w:r>
        <w:rPr>
          <w:szCs w:val="24"/>
        </w:rPr>
        <w:t xml:space="preserve">Городской пейзаж. </w:t>
      </w:r>
    </w:p>
    <w:p w:rsidR="00021D57" w:rsidRDefault="00021D57" w:rsidP="00021D57">
      <w:pPr>
        <w:spacing w:after="0" w:line="100" w:lineRule="atLeast"/>
        <w:ind w:hanging="14"/>
        <w:rPr>
          <w:szCs w:val="24"/>
        </w:rPr>
      </w:pPr>
      <w:r>
        <w:rPr>
          <w:szCs w:val="24"/>
        </w:rPr>
        <w:t xml:space="preserve">Выразительные возможности изобразительного искусства. Язык и смысл. </w:t>
      </w:r>
    </w:p>
    <w:p w:rsidR="00021D57" w:rsidRDefault="00021D57" w:rsidP="00021D57">
      <w:pPr>
        <w:spacing w:after="0" w:line="100" w:lineRule="atLeast"/>
        <w:jc w:val="center"/>
        <w:rPr>
          <w:b/>
          <w:bCs/>
          <w:szCs w:val="24"/>
        </w:rPr>
      </w:pPr>
      <w:r>
        <w:rPr>
          <w:szCs w:val="24"/>
        </w:rPr>
        <w:t xml:space="preserve">ИЗОБРАЗИТЕЛЬНОЕ ИСКУССТВО В ЖИЗНИ ЧЕЛОВЕКА </w:t>
      </w:r>
    </w:p>
    <w:p w:rsidR="00021D57" w:rsidRDefault="00021D57" w:rsidP="00021D57">
      <w:pPr>
        <w:spacing w:after="0" w:line="100" w:lineRule="atLeast"/>
        <w:rPr>
          <w:szCs w:val="24"/>
        </w:rPr>
      </w:pPr>
      <w:r>
        <w:rPr>
          <w:b/>
          <w:bCs/>
          <w:szCs w:val="24"/>
        </w:rPr>
        <w:t>Изображение фигуры человека и образ челове</w:t>
      </w:r>
    </w:p>
    <w:p w:rsidR="00021D57" w:rsidRDefault="00021D57" w:rsidP="00021D57">
      <w:pPr>
        <w:tabs>
          <w:tab w:val="left" w:pos="486"/>
        </w:tabs>
        <w:spacing w:after="0" w:line="100" w:lineRule="atLeast"/>
        <w:rPr>
          <w:szCs w:val="24"/>
        </w:rPr>
      </w:pPr>
      <w:r>
        <w:rPr>
          <w:szCs w:val="24"/>
        </w:rPr>
        <w:t xml:space="preserve">Изображение фигуры человека в истории искусства. </w:t>
      </w:r>
    </w:p>
    <w:p w:rsidR="00021D57" w:rsidRDefault="00021D57" w:rsidP="00021D57">
      <w:pPr>
        <w:spacing w:after="0" w:line="100" w:lineRule="atLeast"/>
        <w:rPr>
          <w:szCs w:val="24"/>
        </w:rPr>
      </w:pPr>
      <w:r>
        <w:rPr>
          <w:szCs w:val="24"/>
        </w:rPr>
        <w:t xml:space="preserve">Пропорции и строение фигуры человека. </w:t>
      </w:r>
    </w:p>
    <w:p w:rsidR="00021D57" w:rsidRDefault="00021D57" w:rsidP="00021D57">
      <w:pPr>
        <w:spacing w:after="0" w:line="100" w:lineRule="atLeast"/>
        <w:rPr>
          <w:szCs w:val="24"/>
        </w:rPr>
      </w:pPr>
      <w:r>
        <w:rPr>
          <w:szCs w:val="24"/>
        </w:rPr>
        <w:t>Лепка фигуры человека.</w:t>
      </w:r>
    </w:p>
    <w:p w:rsidR="00021D57" w:rsidRDefault="00021D57" w:rsidP="00021D57">
      <w:pPr>
        <w:spacing w:after="0" w:line="100" w:lineRule="atLeast"/>
        <w:rPr>
          <w:szCs w:val="24"/>
        </w:rPr>
      </w:pPr>
      <w:r>
        <w:rPr>
          <w:szCs w:val="24"/>
        </w:rPr>
        <w:t xml:space="preserve"> Набросок фигуры человека с натуры.</w:t>
      </w:r>
    </w:p>
    <w:p w:rsidR="00021D57" w:rsidRDefault="00021D57" w:rsidP="00021D57">
      <w:pPr>
        <w:spacing w:after="0" w:line="100" w:lineRule="atLeast"/>
        <w:rPr>
          <w:b/>
          <w:bCs/>
          <w:szCs w:val="24"/>
        </w:rPr>
      </w:pPr>
      <w:r>
        <w:rPr>
          <w:szCs w:val="24"/>
        </w:rPr>
        <w:t xml:space="preserve"> Понимание красоты человека в европейском и русском искусстве.</w:t>
      </w:r>
    </w:p>
    <w:p w:rsidR="00021D57" w:rsidRDefault="00021D57" w:rsidP="00021D57">
      <w:pPr>
        <w:spacing w:after="0" w:line="100" w:lineRule="atLeast"/>
        <w:rPr>
          <w:szCs w:val="24"/>
        </w:rPr>
      </w:pPr>
      <w:r>
        <w:rPr>
          <w:b/>
          <w:bCs/>
          <w:szCs w:val="24"/>
        </w:rPr>
        <w:t xml:space="preserve"> Поэзия повседневности</w:t>
      </w:r>
    </w:p>
    <w:p w:rsidR="00021D57" w:rsidRDefault="00021D57" w:rsidP="00021D57">
      <w:pPr>
        <w:spacing w:after="0" w:line="100" w:lineRule="atLeast"/>
        <w:rPr>
          <w:szCs w:val="24"/>
        </w:rPr>
      </w:pPr>
      <w:r>
        <w:rPr>
          <w:szCs w:val="24"/>
        </w:rPr>
        <w:t xml:space="preserve"> Поэзия повседневной жизни в искусстве разных народов.</w:t>
      </w:r>
    </w:p>
    <w:p w:rsidR="00021D57" w:rsidRDefault="00021D57" w:rsidP="00021D57">
      <w:pPr>
        <w:spacing w:after="0" w:line="100" w:lineRule="atLeast"/>
        <w:rPr>
          <w:szCs w:val="24"/>
        </w:rPr>
      </w:pPr>
      <w:r>
        <w:rPr>
          <w:szCs w:val="24"/>
        </w:rPr>
        <w:t xml:space="preserve"> Тематическая картина. Бытовой и исторический жанры.</w:t>
      </w:r>
    </w:p>
    <w:p w:rsidR="00021D57" w:rsidRDefault="00021D57" w:rsidP="00021D57">
      <w:pPr>
        <w:spacing w:after="0" w:line="100" w:lineRule="atLeast"/>
        <w:rPr>
          <w:szCs w:val="24"/>
        </w:rPr>
      </w:pPr>
      <w:r>
        <w:rPr>
          <w:szCs w:val="24"/>
        </w:rPr>
        <w:t xml:space="preserve"> Сюжет и содержание в картине</w:t>
      </w:r>
    </w:p>
    <w:p w:rsidR="00021D57" w:rsidRDefault="00021D57" w:rsidP="00021D57">
      <w:pPr>
        <w:spacing w:after="0" w:line="100" w:lineRule="atLeast"/>
        <w:rPr>
          <w:szCs w:val="24"/>
        </w:rPr>
      </w:pPr>
      <w:r>
        <w:rPr>
          <w:szCs w:val="24"/>
        </w:rPr>
        <w:t xml:space="preserve">Жизнь каждого дня — большая тема в искусстве. </w:t>
      </w:r>
    </w:p>
    <w:p w:rsidR="00021D57" w:rsidRDefault="00021D57" w:rsidP="00021D57">
      <w:pPr>
        <w:spacing w:after="0" w:line="100" w:lineRule="atLeast"/>
        <w:rPr>
          <w:szCs w:val="24"/>
        </w:rPr>
      </w:pPr>
      <w:r>
        <w:rPr>
          <w:szCs w:val="24"/>
        </w:rPr>
        <w:t>Жизнь в моем городе в прошлых веках (историческая тема в бытовом жанре).</w:t>
      </w:r>
    </w:p>
    <w:p w:rsidR="00021D57" w:rsidRDefault="00021D57" w:rsidP="00021D57">
      <w:pPr>
        <w:spacing w:after="0" w:line="100" w:lineRule="atLeast"/>
        <w:rPr>
          <w:szCs w:val="24"/>
        </w:rPr>
      </w:pPr>
      <w:r>
        <w:rPr>
          <w:szCs w:val="24"/>
        </w:rPr>
        <w:t xml:space="preserve"> Праздник и карнавал в изобразительном искусстве (тема праздника в бытовом жанре). </w:t>
      </w:r>
      <w:r>
        <w:rPr>
          <w:b/>
          <w:bCs/>
          <w:szCs w:val="24"/>
        </w:rPr>
        <w:t>Великие темы жизни</w:t>
      </w:r>
    </w:p>
    <w:p w:rsidR="00021D57" w:rsidRDefault="00021D57" w:rsidP="00021D57">
      <w:pPr>
        <w:spacing w:after="0" w:line="100" w:lineRule="atLeast"/>
        <w:rPr>
          <w:szCs w:val="24"/>
        </w:rPr>
      </w:pPr>
      <w:r>
        <w:rPr>
          <w:szCs w:val="24"/>
        </w:rPr>
        <w:t xml:space="preserve"> Исторические и мифологические темы в искусстве разных эпох.</w:t>
      </w:r>
    </w:p>
    <w:p w:rsidR="00021D57" w:rsidRDefault="00021D57" w:rsidP="00021D57">
      <w:pPr>
        <w:spacing w:after="0" w:line="100" w:lineRule="atLeast"/>
        <w:rPr>
          <w:szCs w:val="24"/>
        </w:rPr>
      </w:pPr>
      <w:r>
        <w:rPr>
          <w:szCs w:val="24"/>
        </w:rPr>
        <w:t xml:space="preserve"> Тематическая картина в русском искусстве XIX века. </w:t>
      </w:r>
    </w:p>
    <w:p w:rsidR="00021D57" w:rsidRDefault="00021D57" w:rsidP="00021D57">
      <w:pPr>
        <w:spacing w:after="0" w:line="100" w:lineRule="atLeast"/>
        <w:rPr>
          <w:szCs w:val="24"/>
        </w:rPr>
      </w:pPr>
      <w:r>
        <w:rPr>
          <w:szCs w:val="24"/>
        </w:rPr>
        <w:t xml:space="preserve">Процесс работы над тематической картиной. </w:t>
      </w:r>
    </w:p>
    <w:p w:rsidR="00021D57" w:rsidRDefault="00021D57" w:rsidP="00021D57">
      <w:pPr>
        <w:spacing w:after="0" w:line="100" w:lineRule="atLeast"/>
        <w:rPr>
          <w:szCs w:val="24"/>
        </w:rPr>
      </w:pPr>
      <w:r>
        <w:rPr>
          <w:szCs w:val="24"/>
        </w:rPr>
        <w:t>Библейские темы в изобразительном искусстве.</w:t>
      </w:r>
    </w:p>
    <w:p w:rsidR="00021D57" w:rsidRDefault="00021D57" w:rsidP="00021D57">
      <w:pPr>
        <w:spacing w:after="0" w:line="100" w:lineRule="atLeast"/>
        <w:rPr>
          <w:szCs w:val="24"/>
        </w:rPr>
      </w:pPr>
      <w:r>
        <w:rPr>
          <w:szCs w:val="24"/>
        </w:rPr>
        <w:t xml:space="preserve"> Монументальная скульптура и образ истории народа. </w:t>
      </w:r>
    </w:p>
    <w:p w:rsidR="00021D57" w:rsidRDefault="00021D57" w:rsidP="00021D57">
      <w:pPr>
        <w:spacing w:after="0" w:line="100" w:lineRule="atLeast"/>
        <w:rPr>
          <w:b/>
          <w:bCs/>
          <w:szCs w:val="24"/>
        </w:rPr>
      </w:pPr>
      <w:r>
        <w:rPr>
          <w:szCs w:val="24"/>
        </w:rPr>
        <w:t xml:space="preserve">Место и роль картины в искусстве XX века. </w:t>
      </w:r>
    </w:p>
    <w:p w:rsidR="00021D57" w:rsidRDefault="00021D57" w:rsidP="00021D57">
      <w:pPr>
        <w:spacing w:after="0" w:line="100" w:lineRule="atLeast"/>
        <w:rPr>
          <w:szCs w:val="24"/>
        </w:rPr>
      </w:pPr>
      <w:r>
        <w:rPr>
          <w:b/>
          <w:bCs/>
          <w:szCs w:val="24"/>
        </w:rPr>
        <w:t>Реальность жизни и художественный образ</w:t>
      </w:r>
    </w:p>
    <w:p w:rsidR="00021D57" w:rsidRDefault="00021D57" w:rsidP="00021D57">
      <w:pPr>
        <w:spacing w:after="0" w:line="100" w:lineRule="atLeast"/>
        <w:rPr>
          <w:szCs w:val="24"/>
        </w:rPr>
      </w:pPr>
      <w:r>
        <w:rPr>
          <w:szCs w:val="24"/>
        </w:rPr>
        <w:t xml:space="preserve"> Искусство иллюстрации. Слово и изображение. </w:t>
      </w:r>
    </w:p>
    <w:p w:rsidR="00021D57" w:rsidRDefault="00021D57" w:rsidP="00021D57">
      <w:pPr>
        <w:spacing w:after="0" w:line="100" w:lineRule="atLeast"/>
        <w:rPr>
          <w:szCs w:val="24"/>
        </w:rPr>
      </w:pPr>
      <w:r>
        <w:rPr>
          <w:szCs w:val="24"/>
        </w:rPr>
        <w:t xml:space="preserve">Зрительские умения и их значение для современного человека. </w:t>
      </w:r>
    </w:p>
    <w:p w:rsidR="00021D57" w:rsidRDefault="00021D57" w:rsidP="00021D57">
      <w:pPr>
        <w:spacing w:after="0" w:line="100" w:lineRule="atLeast"/>
        <w:rPr>
          <w:szCs w:val="24"/>
        </w:rPr>
      </w:pPr>
      <w:r>
        <w:rPr>
          <w:szCs w:val="24"/>
        </w:rPr>
        <w:t xml:space="preserve">История искусства и история человечества. Стиль и направление в изобразительном искусстве. </w:t>
      </w:r>
    </w:p>
    <w:p w:rsidR="00021D57" w:rsidRDefault="00021D57" w:rsidP="00021D57">
      <w:pPr>
        <w:spacing w:after="0" w:line="100" w:lineRule="atLeast"/>
        <w:rPr>
          <w:szCs w:val="24"/>
        </w:rPr>
      </w:pPr>
      <w:r>
        <w:rPr>
          <w:szCs w:val="24"/>
        </w:rPr>
        <w:t xml:space="preserve">Крупнейшие музеи изобразительного искусства и их роль в культуре. </w:t>
      </w:r>
    </w:p>
    <w:p w:rsidR="00021D57" w:rsidRDefault="00021D57" w:rsidP="00021D57">
      <w:pPr>
        <w:spacing w:after="0" w:line="100" w:lineRule="atLeast"/>
        <w:rPr>
          <w:szCs w:val="24"/>
        </w:rPr>
      </w:pPr>
      <w:r>
        <w:rPr>
          <w:szCs w:val="24"/>
        </w:rPr>
        <w:t xml:space="preserve">Художественно-творческие проекты. </w:t>
      </w:r>
    </w:p>
    <w:p w:rsidR="00021D57" w:rsidRDefault="00021D57" w:rsidP="00021D57">
      <w:pPr>
        <w:spacing w:after="0" w:line="100" w:lineRule="atLeast"/>
        <w:jc w:val="center"/>
        <w:rPr>
          <w:szCs w:val="24"/>
        </w:rPr>
      </w:pPr>
      <w:r>
        <w:rPr>
          <w:szCs w:val="24"/>
        </w:rPr>
        <w:t xml:space="preserve">ДИЗАЙН И АРХИТЕКТУРА В ЖИЗНИ ЧЕЛОВЕКА </w:t>
      </w:r>
    </w:p>
    <w:p w:rsidR="00021D57" w:rsidRDefault="00021D57" w:rsidP="00021D57">
      <w:pPr>
        <w:spacing w:after="0" w:line="100" w:lineRule="atLeast"/>
        <w:rPr>
          <w:b/>
          <w:bCs/>
          <w:szCs w:val="24"/>
        </w:rPr>
      </w:pPr>
      <w:r>
        <w:rPr>
          <w:szCs w:val="24"/>
        </w:rPr>
        <w:t xml:space="preserve"> Архитектура и дизайн — конструктивные искусства в ряду пространственных искусств. </w:t>
      </w:r>
      <w:r>
        <w:rPr>
          <w:b/>
          <w:bCs/>
          <w:szCs w:val="24"/>
        </w:rPr>
        <w:t xml:space="preserve">Мир, который создает человек. </w:t>
      </w:r>
    </w:p>
    <w:p w:rsidR="00021D57" w:rsidRDefault="00021D57" w:rsidP="00021D57">
      <w:pPr>
        <w:spacing w:after="0" w:line="100" w:lineRule="atLeast"/>
        <w:rPr>
          <w:b/>
          <w:bCs/>
          <w:i/>
          <w:iCs/>
        </w:rPr>
      </w:pPr>
      <w:r>
        <w:rPr>
          <w:b/>
          <w:bCs/>
          <w:szCs w:val="24"/>
        </w:rPr>
        <w:t>Художник — дизайн — архитектура</w:t>
      </w:r>
    </w:p>
    <w:p w:rsidR="00021D57" w:rsidRDefault="00021D57" w:rsidP="00021D57">
      <w:pPr>
        <w:spacing w:after="0" w:line="100" w:lineRule="atLeast"/>
        <w:rPr>
          <w:szCs w:val="24"/>
        </w:rPr>
      </w:pPr>
      <w:r>
        <w:rPr>
          <w:b/>
          <w:bCs/>
          <w:i/>
          <w:iCs/>
        </w:rPr>
        <w:t xml:space="preserve">Искусство композиции — основа дизайна и архитектуры </w:t>
      </w:r>
      <w:r>
        <w:t>.</w:t>
      </w:r>
    </w:p>
    <w:p w:rsidR="00021D57" w:rsidRDefault="00021D57" w:rsidP="00021D57">
      <w:pPr>
        <w:spacing w:after="0" w:line="100" w:lineRule="atLeast"/>
        <w:rPr>
          <w:szCs w:val="24"/>
        </w:rPr>
      </w:pPr>
      <w:r>
        <w:rPr>
          <w:szCs w:val="24"/>
        </w:rPr>
        <w:t xml:space="preserve">Основы композиции в конструктивных искусствах </w:t>
      </w:r>
    </w:p>
    <w:p w:rsidR="00021D57" w:rsidRDefault="00021D57" w:rsidP="00021D57">
      <w:pPr>
        <w:spacing w:after="0" w:line="100" w:lineRule="atLeast"/>
        <w:rPr>
          <w:szCs w:val="24"/>
        </w:rPr>
      </w:pPr>
      <w:r>
        <w:rPr>
          <w:szCs w:val="24"/>
        </w:rPr>
        <w:t xml:space="preserve">Гармония, контраст и выразительность плоскостной композиции, или «Внесем порядок в хаос!» </w:t>
      </w:r>
    </w:p>
    <w:p w:rsidR="00021D57" w:rsidRDefault="00021D57" w:rsidP="00021D57">
      <w:pPr>
        <w:spacing w:after="0" w:line="100" w:lineRule="atLeast"/>
        <w:rPr>
          <w:szCs w:val="24"/>
        </w:rPr>
      </w:pPr>
      <w:r>
        <w:rPr>
          <w:szCs w:val="24"/>
        </w:rPr>
        <w:t xml:space="preserve">Прямые линии и организация пространства. </w:t>
      </w:r>
    </w:p>
    <w:p w:rsidR="00021D57" w:rsidRDefault="00021D57" w:rsidP="00021D57">
      <w:pPr>
        <w:spacing w:after="0" w:line="100" w:lineRule="atLeast"/>
        <w:rPr>
          <w:szCs w:val="24"/>
        </w:rPr>
      </w:pPr>
      <w:r>
        <w:rPr>
          <w:szCs w:val="24"/>
        </w:rPr>
        <w:t xml:space="preserve">Цвет — элемент композиционного творчества. </w:t>
      </w:r>
    </w:p>
    <w:p w:rsidR="00021D57" w:rsidRDefault="00021D57" w:rsidP="00021D57">
      <w:pPr>
        <w:spacing w:after="0" w:line="100" w:lineRule="atLeast"/>
        <w:rPr>
          <w:b/>
          <w:bCs/>
          <w:i/>
          <w:iCs/>
        </w:rPr>
      </w:pPr>
      <w:r>
        <w:rPr>
          <w:szCs w:val="24"/>
        </w:rPr>
        <w:t xml:space="preserve">Свободные формы: линии и тоновые пятна. </w:t>
      </w:r>
    </w:p>
    <w:p w:rsidR="00021D57" w:rsidRDefault="00021D57" w:rsidP="00021D57">
      <w:pPr>
        <w:spacing w:after="0" w:line="100" w:lineRule="atLeast"/>
        <w:rPr>
          <w:szCs w:val="24"/>
        </w:rPr>
      </w:pPr>
      <w:r>
        <w:rPr>
          <w:b/>
          <w:bCs/>
          <w:i/>
          <w:iCs/>
        </w:rPr>
        <w:t xml:space="preserve">Буква — строка — текст </w:t>
      </w:r>
    </w:p>
    <w:p w:rsidR="00021D57" w:rsidRDefault="00021D57" w:rsidP="00021D57">
      <w:pPr>
        <w:spacing w:after="0" w:line="100" w:lineRule="atLeast"/>
        <w:rPr>
          <w:b/>
          <w:bCs/>
          <w:i/>
          <w:iCs/>
        </w:rPr>
      </w:pPr>
      <w:r>
        <w:rPr>
          <w:szCs w:val="24"/>
        </w:rPr>
        <w:t>Искусство шрифта.</w:t>
      </w:r>
    </w:p>
    <w:p w:rsidR="00021D57" w:rsidRDefault="00021D57" w:rsidP="00021D57">
      <w:pPr>
        <w:spacing w:after="0" w:line="100" w:lineRule="atLeast"/>
        <w:rPr>
          <w:szCs w:val="24"/>
        </w:rPr>
      </w:pPr>
      <w:r>
        <w:rPr>
          <w:b/>
          <w:bCs/>
          <w:i/>
          <w:iCs/>
        </w:rPr>
        <w:t xml:space="preserve"> Когда текст и изображение вместе</w:t>
      </w:r>
    </w:p>
    <w:p w:rsidR="00021D57" w:rsidRDefault="00021D57" w:rsidP="00021D57">
      <w:pPr>
        <w:spacing w:after="0" w:line="100" w:lineRule="atLeast"/>
        <w:rPr>
          <w:b/>
          <w:bCs/>
          <w:i/>
          <w:iCs/>
        </w:rPr>
      </w:pPr>
      <w:r>
        <w:rPr>
          <w:szCs w:val="24"/>
        </w:rPr>
        <w:t xml:space="preserve"> Композиционные основы макетирования в графическом дизайне.</w:t>
      </w:r>
    </w:p>
    <w:p w:rsidR="00021D57" w:rsidRDefault="00021D57" w:rsidP="00021D57">
      <w:pPr>
        <w:spacing w:after="0" w:line="100" w:lineRule="atLeast"/>
        <w:rPr>
          <w:szCs w:val="24"/>
        </w:rPr>
      </w:pPr>
      <w:r>
        <w:rPr>
          <w:b/>
          <w:bCs/>
          <w:i/>
          <w:iCs/>
        </w:rPr>
        <w:t xml:space="preserve"> В бескрайнем море книг и журналов </w:t>
      </w:r>
    </w:p>
    <w:p w:rsidR="00021D57" w:rsidRDefault="00021D57" w:rsidP="00021D57">
      <w:pPr>
        <w:spacing w:after="0" w:line="100" w:lineRule="atLeast"/>
        <w:rPr>
          <w:szCs w:val="24"/>
        </w:rPr>
      </w:pPr>
      <w:r>
        <w:rPr>
          <w:szCs w:val="24"/>
        </w:rPr>
        <w:t>Многообразие форм графического дизайна.</w:t>
      </w:r>
    </w:p>
    <w:p w:rsidR="00021D57" w:rsidRDefault="00021D57" w:rsidP="00021D57">
      <w:pPr>
        <w:spacing w:after="0" w:line="100" w:lineRule="atLeast"/>
        <w:rPr>
          <w:b/>
          <w:bCs/>
          <w:i/>
          <w:iCs/>
          <w:szCs w:val="24"/>
        </w:rPr>
      </w:pPr>
      <w:r>
        <w:rPr>
          <w:b/>
          <w:bCs/>
          <w:szCs w:val="24"/>
        </w:rPr>
        <w:t>В мире вещей и зданий. Художественный язык конструктивных искусств</w:t>
      </w:r>
    </w:p>
    <w:p w:rsidR="00021D57" w:rsidRDefault="00021D57" w:rsidP="00021D57">
      <w:pPr>
        <w:spacing w:after="0" w:line="100" w:lineRule="atLeast"/>
        <w:rPr>
          <w:szCs w:val="24"/>
        </w:rPr>
      </w:pPr>
      <w:r>
        <w:rPr>
          <w:b/>
          <w:bCs/>
          <w:i/>
          <w:iCs/>
        </w:rPr>
        <w:t xml:space="preserve">Объект и пространство </w:t>
      </w:r>
    </w:p>
    <w:p w:rsidR="00021D57" w:rsidRDefault="00021D57" w:rsidP="00021D57">
      <w:pPr>
        <w:spacing w:after="0" w:line="100" w:lineRule="atLeast"/>
        <w:rPr>
          <w:szCs w:val="24"/>
        </w:rPr>
      </w:pPr>
      <w:r>
        <w:rPr>
          <w:szCs w:val="24"/>
        </w:rPr>
        <w:lastRenderedPageBreak/>
        <w:t xml:space="preserve">От плоскостного изображения к объемному макету. </w:t>
      </w:r>
    </w:p>
    <w:p w:rsidR="00021D57" w:rsidRDefault="00021D57" w:rsidP="00021D57">
      <w:pPr>
        <w:spacing w:after="0" w:line="100" w:lineRule="atLeast"/>
        <w:rPr>
          <w:b/>
          <w:bCs/>
          <w:i/>
          <w:iCs/>
        </w:rPr>
      </w:pPr>
      <w:r>
        <w:rPr>
          <w:szCs w:val="24"/>
        </w:rPr>
        <w:t>Взаимосвязь объектов в архитектурном макете.</w:t>
      </w:r>
    </w:p>
    <w:p w:rsidR="00021D57" w:rsidRDefault="00021D57" w:rsidP="00021D57">
      <w:pPr>
        <w:spacing w:after="0" w:line="100" w:lineRule="atLeast"/>
        <w:rPr>
          <w:szCs w:val="24"/>
        </w:rPr>
      </w:pPr>
      <w:r>
        <w:rPr>
          <w:b/>
          <w:bCs/>
          <w:i/>
          <w:iCs/>
        </w:rPr>
        <w:t xml:space="preserve"> Конструкция: часть и целое </w:t>
      </w:r>
    </w:p>
    <w:p w:rsidR="00021D57" w:rsidRDefault="00021D57" w:rsidP="00021D57">
      <w:pPr>
        <w:spacing w:after="0" w:line="100" w:lineRule="atLeast"/>
        <w:rPr>
          <w:szCs w:val="24"/>
        </w:rPr>
      </w:pPr>
      <w:r>
        <w:rPr>
          <w:szCs w:val="24"/>
        </w:rPr>
        <w:t xml:space="preserve">Здание как сочетание различных объемов. Понятие модуля. </w:t>
      </w:r>
    </w:p>
    <w:p w:rsidR="00021D57" w:rsidRDefault="00021D57" w:rsidP="00021D57">
      <w:pPr>
        <w:spacing w:after="0" w:line="100" w:lineRule="atLeast"/>
        <w:rPr>
          <w:szCs w:val="24"/>
        </w:rPr>
      </w:pPr>
      <w:r>
        <w:rPr>
          <w:szCs w:val="24"/>
        </w:rPr>
        <w:t>Важнейшие архитектурные элементы здания.</w:t>
      </w:r>
    </w:p>
    <w:p w:rsidR="00021D57" w:rsidRDefault="00021D57" w:rsidP="00021D57">
      <w:pPr>
        <w:spacing w:after="0" w:line="100" w:lineRule="atLeast"/>
        <w:rPr>
          <w:szCs w:val="24"/>
        </w:rPr>
      </w:pPr>
      <w:r>
        <w:rPr>
          <w:szCs w:val="24"/>
        </w:rPr>
        <w:t xml:space="preserve"> Красота и целесообразность </w:t>
      </w:r>
    </w:p>
    <w:p w:rsidR="00021D57" w:rsidRDefault="00021D57" w:rsidP="00021D57">
      <w:pPr>
        <w:spacing w:after="0" w:line="100" w:lineRule="atLeast"/>
        <w:rPr>
          <w:szCs w:val="24"/>
        </w:rPr>
      </w:pPr>
      <w:r>
        <w:rPr>
          <w:szCs w:val="24"/>
        </w:rPr>
        <w:t>Вещь как сочетание объемов и образ времени.</w:t>
      </w:r>
    </w:p>
    <w:p w:rsidR="00021D57" w:rsidRDefault="00021D57" w:rsidP="00021D57">
      <w:pPr>
        <w:spacing w:after="0" w:line="100" w:lineRule="atLeast"/>
        <w:rPr>
          <w:szCs w:val="24"/>
        </w:rPr>
      </w:pPr>
      <w:r>
        <w:rPr>
          <w:szCs w:val="24"/>
        </w:rPr>
        <w:t xml:space="preserve"> Форма и материал.</w:t>
      </w:r>
    </w:p>
    <w:p w:rsidR="00021D57" w:rsidRDefault="00021D57" w:rsidP="00021D57">
      <w:pPr>
        <w:spacing w:after="0" w:line="100" w:lineRule="atLeast"/>
        <w:rPr>
          <w:szCs w:val="24"/>
        </w:rPr>
      </w:pPr>
      <w:r>
        <w:rPr>
          <w:szCs w:val="24"/>
        </w:rPr>
        <w:t xml:space="preserve"> Цвет в архитектуре и дизайне </w:t>
      </w:r>
    </w:p>
    <w:p w:rsidR="00021D57" w:rsidRDefault="00021D57" w:rsidP="00021D57">
      <w:pPr>
        <w:spacing w:after="0" w:line="100" w:lineRule="atLeast"/>
        <w:rPr>
          <w:szCs w:val="24"/>
        </w:rPr>
      </w:pPr>
      <w:r>
        <w:rPr>
          <w:szCs w:val="24"/>
        </w:rPr>
        <w:t>Роль цвета в формотворчестве.</w:t>
      </w:r>
    </w:p>
    <w:p w:rsidR="00021D57" w:rsidRDefault="00021D57" w:rsidP="00021D57">
      <w:pPr>
        <w:spacing w:after="0" w:line="100" w:lineRule="atLeast"/>
        <w:rPr>
          <w:szCs w:val="24"/>
        </w:rPr>
      </w:pPr>
      <w:r>
        <w:rPr>
          <w:szCs w:val="24"/>
        </w:rPr>
        <w:t xml:space="preserve"> Город и человек. Социальное значение дизайна и архитектуры в жизни человека</w:t>
      </w:r>
    </w:p>
    <w:p w:rsidR="00021D57" w:rsidRDefault="00021D57" w:rsidP="00021D57">
      <w:pPr>
        <w:spacing w:after="0" w:line="100" w:lineRule="atLeast"/>
        <w:rPr>
          <w:szCs w:val="24"/>
        </w:rPr>
      </w:pPr>
      <w:r>
        <w:rPr>
          <w:szCs w:val="24"/>
        </w:rPr>
        <w:t xml:space="preserve"> Город сквозь времена и страны </w:t>
      </w:r>
    </w:p>
    <w:p w:rsidR="00021D57" w:rsidRDefault="00021D57" w:rsidP="00021D57">
      <w:pPr>
        <w:spacing w:after="0" w:line="100" w:lineRule="atLeast"/>
        <w:rPr>
          <w:szCs w:val="24"/>
        </w:rPr>
      </w:pPr>
      <w:r>
        <w:rPr>
          <w:szCs w:val="24"/>
        </w:rPr>
        <w:t xml:space="preserve">Образы материальной культуры прошлого. </w:t>
      </w:r>
    </w:p>
    <w:p w:rsidR="00021D57" w:rsidRDefault="00021D57" w:rsidP="00021D57">
      <w:pPr>
        <w:spacing w:after="0" w:line="100" w:lineRule="atLeast"/>
        <w:rPr>
          <w:szCs w:val="24"/>
        </w:rPr>
      </w:pPr>
      <w:r>
        <w:rPr>
          <w:szCs w:val="24"/>
        </w:rPr>
        <w:t>Город сегодня и завтра</w:t>
      </w:r>
    </w:p>
    <w:p w:rsidR="00021D57" w:rsidRDefault="00021D57" w:rsidP="00021D57">
      <w:pPr>
        <w:spacing w:after="0" w:line="100" w:lineRule="atLeast"/>
        <w:rPr>
          <w:szCs w:val="24"/>
        </w:rPr>
      </w:pPr>
      <w:r>
        <w:rPr>
          <w:szCs w:val="24"/>
        </w:rPr>
        <w:t xml:space="preserve"> Пути развития современной архитектуры и дизайна. </w:t>
      </w:r>
    </w:p>
    <w:p w:rsidR="00021D57" w:rsidRDefault="00021D57" w:rsidP="00021D57">
      <w:pPr>
        <w:spacing w:after="0" w:line="100" w:lineRule="atLeast"/>
        <w:rPr>
          <w:szCs w:val="24"/>
        </w:rPr>
      </w:pPr>
      <w:r>
        <w:rPr>
          <w:szCs w:val="24"/>
        </w:rPr>
        <w:t xml:space="preserve">Живое пространство города </w:t>
      </w:r>
    </w:p>
    <w:p w:rsidR="00021D57" w:rsidRDefault="00021D57" w:rsidP="00021D57">
      <w:pPr>
        <w:spacing w:after="0" w:line="100" w:lineRule="atLeast"/>
        <w:rPr>
          <w:szCs w:val="24"/>
        </w:rPr>
      </w:pPr>
      <w:r>
        <w:rPr>
          <w:szCs w:val="24"/>
        </w:rPr>
        <w:t xml:space="preserve">Город, микрорайон, улица. </w:t>
      </w:r>
    </w:p>
    <w:p w:rsidR="00021D57" w:rsidRDefault="00021D57" w:rsidP="00021D57">
      <w:pPr>
        <w:spacing w:after="0" w:line="100" w:lineRule="atLeast"/>
        <w:rPr>
          <w:szCs w:val="24"/>
        </w:rPr>
      </w:pPr>
      <w:r>
        <w:rPr>
          <w:szCs w:val="24"/>
        </w:rPr>
        <w:t xml:space="preserve">Вещь в городе и дома </w:t>
      </w:r>
    </w:p>
    <w:p w:rsidR="00021D57" w:rsidRDefault="00021D57" w:rsidP="00021D57">
      <w:pPr>
        <w:spacing w:after="0" w:line="100" w:lineRule="atLeast"/>
        <w:rPr>
          <w:szCs w:val="24"/>
        </w:rPr>
      </w:pPr>
      <w:r>
        <w:rPr>
          <w:szCs w:val="24"/>
        </w:rPr>
        <w:t xml:space="preserve">Городской дизайн. </w:t>
      </w:r>
    </w:p>
    <w:p w:rsidR="00021D57" w:rsidRDefault="00021D57" w:rsidP="00021D57">
      <w:pPr>
        <w:spacing w:after="0" w:line="100" w:lineRule="atLeast"/>
        <w:rPr>
          <w:szCs w:val="24"/>
        </w:rPr>
      </w:pPr>
      <w:r>
        <w:rPr>
          <w:szCs w:val="24"/>
        </w:rPr>
        <w:t xml:space="preserve">Интерьер и вещь в доме. Дизайн пространственно-вещной среды интерьера. </w:t>
      </w:r>
    </w:p>
    <w:p w:rsidR="00021D57" w:rsidRDefault="00021D57" w:rsidP="00021D57">
      <w:pPr>
        <w:spacing w:after="0" w:line="100" w:lineRule="atLeast"/>
        <w:rPr>
          <w:szCs w:val="24"/>
        </w:rPr>
      </w:pPr>
      <w:r>
        <w:rPr>
          <w:szCs w:val="24"/>
        </w:rPr>
        <w:t>Природа и архитектура</w:t>
      </w:r>
    </w:p>
    <w:p w:rsidR="00021D57" w:rsidRDefault="00021D57" w:rsidP="00021D57">
      <w:pPr>
        <w:spacing w:after="0" w:line="100" w:lineRule="atLeast"/>
        <w:rPr>
          <w:szCs w:val="24"/>
        </w:rPr>
      </w:pPr>
      <w:r>
        <w:rPr>
          <w:szCs w:val="24"/>
        </w:rPr>
        <w:t xml:space="preserve">Организация архитектурно-ландшафтного пространства. </w:t>
      </w:r>
    </w:p>
    <w:p w:rsidR="00021D57" w:rsidRDefault="00021D57" w:rsidP="00021D57">
      <w:pPr>
        <w:spacing w:after="0" w:line="100" w:lineRule="atLeast"/>
        <w:rPr>
          <w:szCs w:val="24"/>
        </w:rPr>
      </w:pPr>
      <w:r>
        <w:rPr>
          <w:szCs w:val="24"/>
        </w:rPr>
        <w:t>Ты — архитектор!</w:t>
      </w:r>
    </w:p>
    <w:p w:rsidR="00021D57" w:rsidRDefault="00021D57" w:rsidP="00021D57">
      <w:pPr>
        <w:spacing w:after="0" w:line="100" w:lineRule="atLeast"/>
        <w:rPr>
          <w:szCs w:val="24"/>
        </w:rPr>
      </w:pPr>
      <w:r>
        <w:rPr>
          <w:szCs w:val="24"/>
        </w:rPr>
        <w:t xml:space="preserve"> Замысел архитектурного проекта и его осуществление. </w:t>
      </w:r>
    </w:p>
    <w:p w:rsidR="00021D57" w:rsidRDefault="00021D57" w:rsidP="00021D57">
      <w:pPr>
        <w:spacing w:after="0" w:line="100" w:lineRule="atLeast"/>
        <w:rPr>
          <w:szCs w:val="24"/>
        </w:rPr>
      </w:pPr>
      <w:r>
        <w:rPr>
          <w:szCs w:val="24"/>
        </w:rPr>
        <w:t xml:space="preserve">Человек в зеркале дизайна и архитектуры. Образ жизни и индивидуальное проектирование Мой дом — мой образ жизни </w:t>
      </w:r>
    </w:p>
    <w:p w:rsidR="00021D57" w:rsidRDefault="00021D57" w:rsidP="00021D57">
      <w:pPr>
        <w:spacing w:after="0" w:line="100" w:lineRule="atLeast"/>
        <w:rPr>
          <w:szCs w:val="24"/>
        </w:rPr>
      </w:pPr>
      <w:r>
        <w:rPr>
          <w:szCs w:val="24"/>
        </w:rPr>
        <w:t xml:space="preserve">Скажи мне, как ты живешь, и я скажу, какой у тебя дом. </w:t>
      </w:r>
    </w:p>
    <w:p w:rsidR="00021D57" w:rsidRDefault="00021D57" w:rsidP="00021D57">
      <w:pPr>
        <w:spacing w:after="0" w:line="100" w:lineRule="atLeast"/>
        <w:rPr>
          <w:szCs w:val="24"/>
        </w:rPr>
      </w:pPr>
      <w:r>
        <w:rPr>
          <w:szCs w:val="24"/>
        </w:rPr>
        <w:t xml:space="preserve">Интерьер, который мы создаем. </w:t>
      </w:r>
    </w:p>
    <w:p w:rsidR="00021D57" w:rsidRDefault="00021D57" w:rsidP="00021D57">
      <w:pPr>
        <w:spacing w:after="0" w:line="100" w:lineRule="atLeast"/>
        <w:rPr>
          <w:szCs w:val="24"/>
        </w:rPr>
      </w:pPr>
      <w:r>
        <w:rPr>
          <w:szCs w:val="24"/>
        </w:rPr>
        <w:t xml:space="preserve">Пугало в огороде, или ... под шепот фонтанных струй. </w:t>
      </w:r>
    </w:p>
    <w:p w:rsidR="00021D57" w:rsidRDefault="00021D57" w:rsidP="00021D57">
      <w:pPr>
        <w:spacing w:after="0" w:line="100" w:lineRule="atLeast"/>
        <w:rPr>
          <w:szCs w:val="24"/>
        </w:rPr>
      </w:pPr>
      <w:r>
        <w:rPr>
          <w:szCs w:val="24"/>
        </w:rPr>
        <w:t xml:space="preserve">Мода, культура и ты </w:t>
      </w:r>
    </w:p>
    <w:p w:rsidR="00021D57" w:rsidRDefault="00021D57" w:rsidP="00021D57">
      <w:pPr>
        <w:spacing w:after="0" w:line="100" w:lineRule="atLeast"/>
        <w:rPr>
          <w:szCs w:val="24"/>
        </w:rPr>
      </w:pPr>
      <w:r>
        <w:rPr>
          <w:szCs w:val="24"/>
        </w:rPr>
        <w:t xml:space="preserve">Композиционно-конструктивные принципы дизайна одежды. </w:t>
      </w:r>
    </w:p>
    <w:p w:rsidR="00021D57" w:rsidRDefault="00021D57" w:rsidP="00021D57">
      <w:pPr>
        <w:spacing w:after="0" w:line="100" w:lineRule="atLeast"/>
        <w:rPr>
          <w:szCs w:val="24"/>
        </w:rPr>
      </w:pPr>
      <w:r>
        <w:rPr>
          <w:szCs w:val="24"/>
        </w:rPr>
        <w:t xml:space="preserve">Встречают по одежке. </w:t>
      </w:r>
    </w:p>
    <w:p w:rsidR="00021D57" w:rsidRDefault="00021D57" w:rsidP="00021D57">
      <w:pPr>
        <w:spacing w:after="0" w:line="100" w:lineRule="atLeast"/>
        <w:rPr>
          <w:szCs w:val="24"/>
        </w:rPr>
      </w:pPr>
      <w:r>
        <w:rPr>
          <w:szCs w:val="24"/>
        </w:rPr>
        <w:t>Автопортрет на каждый день.</w:t>
      </w:r>
    </w:p>
    <w:p w:rsidR="00021D57" w:rsidRDefault="00021D57" w:rsidP="00021D57">
      <w:pPr>
        <w:spacing w:after="0" w:line="100" w:lineRule="atLeast"/>
        <w:rPr>
          <w:szCs w:val="24"/>
        </w:rPr>
      </w:pPr>
      <w:r>
        <w:rPr>
          <w:szCs w:val="24"/>
        </w:rPr>
        <w:t xml:space="preserve"> Моделируя себя — моделируешь мир </w:t>
      </w:r>
    </w:p>
    <w:p w:rsidR="00021D57" w:rsidRDefault="00021D57" w:rsidP="00021D57">
      <w:pPr>
        <w:spacing w:after="0" w:line="100" w:lineRule="atLeast"/>
        <w:jc w:val="center"/>
        <w:rPr>
          <w:b/>
          <w:bCs/>
          <w:szCs w:val="24"/>
        </w:rPr>
      </w:pPr>
      <w:r>
        <w:rPr>
          <w:szCs w:val="24"/>
        </w:rPr>
        <w:t>ИЗОБРАЗИТЕЛЬНОЕ ИСКУССТВО В ТЕАТРЕ, КИНО, НА ТЕЛЕВИДЕНИИ</w:t>
      </w:r>
    </w:p>
    <w:p w:rsidR="00021D57" w:rsidRDefault="00021D57" w:rsidP="00021D57">
      <w:pPr>
        <w:spacing w:after="0" w:line="100" w:lineRule="atLeast"/>
        <w:rPr>
          <w:szCs w:val="24"/>
        </w:rPr>
      </w:pPr>
      <w:r>
        <w:rPr>
          <w:b/>
          <w:bCs/>
          <w:szCs w:val="24"/>
        </w:rPr>
        <w:t xml:space="preserve">Художник и искусство театра. Роль изображения в синтетических искусствах </w:t>
      </w:r>
    </w:p>
    <w:p w:rsidR="00021D57" w:rsidRDefault="00021D57" w:rsidP="00021D57">
      <w:pPr>
        <w:spacing w:after="0" w:line="100" w:lineRule="atLeast"/>
        <w:rPr>
          <w:szCs w:val="24"/>
        </w:rPr>
      </w:pPr>
      <w:r>
        <w:rPr>
          <w:szCs w:val="24"/>
        </w:rPr>
        <w:t xml:space="preserve">Образная сила искусства. Изображение в театре и кино. </w:t>
      </w:r>
    </w:p>
    <w:p w:rsidR="00021D57" w:rsidRDefault="00021D57" w:rsidP="00021D57">
      <w:pPr>
        <w:spacing w:after="0" w:line="100" w:lineRule="atLeast"/>
        <w:rPr>
          <w:szCs w:val="24"/>
        </w:rPr>
      </w:pPr>
      <w:r>
        <w:rPr>
          <w:szCs w:val="24"/>
        </w:rPr>
        <w:t>Театральное искусство и художник. Правда и магия театра.</w:t>
      </w:r>
    </w:p>
    <w:p w:rsidR="00021D57" w:rsidRDefault="00021D57" w:rsidP="00021D57">
      <w:pPr>
        <w:spacing w:after="0" w:line="100" w:lineRule="atLeast"/>
        <w:rPr>
          <w:szCs w:val="24"/>
        </w:rPr>
      </w:pPr>
      <w:r>
        <w:rPr>
          <w:szCs w:val="24"/>
        </w:rPr>
        <w:t xml:space="preserve">Сценография — особый вид художественного творчества. Безграничное пространство сцены. </w:t>
      </w:r>
    </w:p>
    <w:p w:rsidR="00021D57" w:rsidRDefault="00021D57" w:rsidP="00021D57">
      <w:pPr>
        <w:spacing w:after="0" w:line="100" w:lineRule="atLeast"/>
        <w:rPr>
          <w:szCs w:val="24"/>
        </w:rPr>
      </w:pPr>
      <w:r>
        <w:rPr>
          <w:szCs w:val="24"/>
        </w:rPr>
        <w:t xml:space="preserve">Сценография — искусство и производство. </w:t>
      </w:r>
    </w:p>
    <w:p w:rsidR="00021D57" w:rsidRDefault="00021D57" w:rsidP="00021D57">
      <w:pPr>
        <w:spacing w:after="0" w:line="100" w:lineRule="atLeast"/>
        <w:rPr>
          <w:szCs w:val="24"/>
        </w:rPr>
      </w:pPr>
      <w:r>
        <w:rPr>
          <w:szCs w:val="24"/>
        </w:rPr>
        <w:t xml:space="preserve">Костюм, грим и маска, или магическое «если бы». Тайны актерского перевоплощения Художник в театре кукол. Привет от Карабаса-Барабаса! </w:t>
      </w:r>
    </w:p>
    <w:p w:rsidR="00021D57" w:rsidRDefault="00021D57" w:rsidP="00021D57">
      <w:pPr>
        <w:spacing w:after="0" w:line="100" w:lineRule="atLeast"/>
        <w:rPr>
          <w:b/>
          <w:bCs/>
          <w:szCs w:val="24"/>
        </w:rPr>
      </w:pPr>
      <w:r>
        <w:rPr>
          <w:szCs w:val="24"/>
        </w:rPr>
        <w:t xml:space="preserve">Спектакль — от замысла к воплощению. Третий звонок. </w:t>
      </w:r>
    </w:p>
    <w:p w:rsidR="00021D57" w:rsidRDefault="00021D57" w:rsidP="00021D57">
      <w:pPr>
        <w:spacing w:after="0" w:line="100" w:lineRule="atLeast"/>
        <w:rPr>
          <w:szCs w:val="24"/>
        </w:rPr>
      </w:pPr>
      <w:r>
        <w:rPr>
          <w:b/>
          <w:bCs/>
          <w:szCs w:val="24"/>
        </w:rPr>
        <w:t xml:space="preserve">Эстафета искусств: от рисунка к фотографии. Эволюция изобразительных искусств и технологий </w:t>
      </w:r>
    </w:p>
    <w:p w:rsidR="00021D57" w:rsidRDefault="00021D57" w:rsidP="00021D57">
      <w:pPr>
        <w:spacing w:after="0" w:line="100" w:lineRule="atLeast"/>
        <w:rPr>
          <w:szCs w:val="24"/>
        </w:rPr>
      </w:pPr>
      <w:r>
        <w:rPr>
          <w:szCs w:val="24"/>
        </w:rPr>
        <w:t xml:space="preserve">Фотография — взгляд, сохраненный навсегда. Фотография — новое изображение реальности. </w:t>
      </w:r>
    </w:p>
    <w:p w:rsidR="00021D57" w:rsidRDefault="00021D57" w:rsidP="00021D57">
      <w:pPr>
        <w:spacing w:after="0" w:line="100" w:lineRule="atLeast"/>
        <w:rPr>
          <w:szCs w:val="24"/>
        </w:rPr>
      </w:pPr>
      <w:r>
        <w:rPr>
          <w:szCs w:val="24"/>
        </w:rPr>
        <w:t xml:space="preserve">Грамота фотокомпозиции и съемки. Основа операторского фото-мастерства: умение видеть выбирать. </w:t>
      </w:r>
    </w:p>
    <w:p w:rsidR="00021D57" w:rsidRDefault="00021D57" w:rsidP="00021D57">
      <w:pPr>
        <w:spacing w:after="0" w:line="100" w:lineRule="atLeast"/>
        <w:rPr>
          <w:szCs w:val="24"/>
        </w:rPr>
      </w:pPr>
      <w:r>
        <w:rPr>
          <w:szCs w:val="24"/>
        </w:rPr>
        <w:t>Фотография — искусство «светописи». Вещь: свет и фактура.</w:t>
      </w:r>
    </w:p>
    <w:p w:rsidR="00021D57" w:rsidRDefault="00021D57" w:rsidP="00021D57">
      <w:pPr>
        <w:spacing w:after="0" w:line="100" w:lineRule="atLeast"/>
        <w:rPr>
          <w:szCs w:val="24"/>
        </w:rPr>
      </w:pPr>
      <w:r>
        <w:rPr>
          <w:szCs w:val="24"/>
        </w:rPr>
        <w:t xml:space="preserve">«На фоне Пушкина снимается семейство». Искусство фотопейзажа и фотоинтерьера. Человек на фотографии. Операторское мастерство фотопортрета. </w:t>
      </w:r>
    </w:p>
    <w:p w:rsidR="00021D57" w:rsidRDefault="00021D57" w:rsidP="00021D57">
      <w:pPr>
        <w:spacing w:after="0" w:line="100" w:lineRule="atLeast"/>
        <w:rPr>
          <w:szCs w:val="24"/>
        </w:rPr>
      </w:pPr>
      <w:r>
        <w:rPr>
          <w:szCs w:val="24"/>
        </w:rPr>
        <w:t xml:space="preserve">Событие в кадре. Искусство фоторепортажа. </w:t>
      </w:r>
    </w:p>
    <w:p w:rsidR="00021D57" w:rsidRDefault="00021D57" w:rsidP="00021D57">
      <w:pPr>
        <w:spacing w:after="0" w:line="100" w:lineRule="atLeast"/>
        <w:rPr>
          <w:b/>
          <w:bCs/>
          <w:szCs w:val="24"/>
        </w:rPr>
      </w:pPr>
      <w:r>
        <w:rPr>
          <w:szCs w:val="24"/>
        </w:rPr>
        <w:lastRenderedPageBreak/>
        <w:t>Фотография и компьютер. Документ или фальсификация: факт и его компьютерная трактовка.</w:t>
      </w:r>
    </w:p>
    <w:p w:rsidR="00021D57" w:rsidRDefault="00021D57" w:rsidP="00021D57">
      <w:pPr>
        <w:spacing w:after="0" w:line="100" w:lineRule="atLeast"/>
        <w:rPr>
          <w:szCs w:val="24"/>
        </w:rPr>
      </w:pPr>
      <w:r>
        <w:rPr>
          <w:b/>
          <w:bCs/>
          <w:szCs w:val="24"/>
        </w:rPr>
        <w:t>Фильм — творец и зритель. Что мы знаем об искусстве кино?</w:t>
      </w:r>
    </w:p>
    <w:p w:rsidR="00021D57" w:rsidRDefault="00021D57" w:rsidP="00021D57">
      <w:pPr>
        <w:spacing w:after="0" w:line="100" w:lineRule="atLeast"/>
        <w:rPr>
          <w:szCs w:val="24"/>
        </w:rPr>
      </w:pPr>
      <w:r>
        <w:rPr>
          <w:szCs w:val="24"/>
        </w:rPr>
        <w:t>Многоголосый язык экрана. Синтетическая природа фильма и монтаж. Пространство и время в кино.</w:t>
      </w:r>
    </w:p>
    <w:p w:rsidR="00021D57" w:rsidRDefault="00021D57" w:rsidP="00021D57">
      <w:pPr>
        <w:spacing w:after="0" w:line="100" w:lineRule="atLeast"/>
        <w:rPr>
          <w:szCs w:val="24"/>
        </w:rPr>
      </w:pPr>
      <w:r>
        <w:rPr>
          <w:szCs w:val="24"/>
        </w:rPr>
        <w:t>Художник и художественное творчество в кино. Художник в игровом фильме.</w:t>
      </w:r>
    </w:p>
    <w:p w:rsidR="00021D57" w:rsidRDefault="00021D57" w:rsidP="00021D57">
      <w:pPr>
        <w:spacing w:after="0" w:line="100" w:lineRule="atLeast"/>
        <w:rPr>
          <w:szCs w:val="24"/>
        </w:rPr>
      </w:pPr>
      <w:r>
        <w:rPr>
          <w:szCs w:val="24"/>
        </w:rPr>
        <w:t xml:space="preserve">От «большого» экрана к домашнему видео. Азбука киноязыка. </w:t>
      </w:r>
    </w:p>
    <w:p w:rsidR="00021D57" w:rsidRDefault="00021D57" w:rsidP="00021D57">
      <w:pPr>
        <w:spacing w:after="0" w:line="100" w:lineRule="atLeast"/>
        <w:rPr>
          <w:b/>
          <w:bCs/>
          <w:szCs w:val="24"/>
        </w:rPr>
      </w:pPr>
      <w:r>
        <w:rPr>
          <w:szCs w:val="24"/>
        </w:rPr>
        <w:t>Бесконечный мир кинематографа.</w:t>
      </w:r>
    </w:p>
    <w:p w:rsidR="00021D57" w:rsidRDefault="00021D57" w:rsidP="00021D57">
      <w:pPr>
        <w:spacing w:after="0" w:line="100" w:lineRule="atLeast"/>
        <w:rPr>
          <w:szCs w:val="24"/>
        </w:rPr>
      </w:pPr>
      <w:r>
        <w:rPr>
          <w:b/>
          <w:bCs/>
          <w:szCs w:val="24"/>
        </w:rPr>
        <w:t>Телевидение — пространство культуры? Экран — искусство — зритель</w:t>
      </w:r>
    </w:p>
    <w:p w:rsidR="00021D57" w:rsidRDefault="00021D57" w:rsidP="00021D57">
      <w:pPr>
        <w:spacing w:after="0" w:line="100" w:lineRule="atLeast"/>
        <w:rPr>
          <w:szCs w:val="24"/>
        </w:rPr>
      </w:pPr>
      <w:r>
        <w:rPr>
          <w:szCs w:val="24"/>
        </w:rPr>
        <w:t>Мир на экране: здесь и сейчас. Информационная и художественная природа телевизионного изображения.</w:t>
      </w:r>
    </w:p>
    <w:p w:rsidR="00021D57" w:rsidRDefault="00021D57" w:rsidP="00021D57">
      <w:pPr>
        <w:spacing w:after="0" w:line="100" w:lineRule="atLeast"/>
        <w:rPr>
          <w:szCs w:val="24"/>
        </w:rPr>
      </w:pPr>
      <w:r>
        <w:rPr>
          <w:szCs w:val="24"/>
        </w:rPr>
        <w:t xml:space="preserve">Телевидение и документальное кино. Телевизионная документалистика: от видеосюжета до телерепортажа. </w:t>
      </w:r>
    </w:p>
    <w:p w:rsidR="00021D57" w:rsidRDefault="00021D57" w:rsidP="00021D57">
      <w:pPr>
        <w:spacing w:after="0" w:line="100" w:lineRule="atLeast"/>
        <w:rPr>
          <w:szCs w:val="24"/>
        </w:rPr>
      </w:pPr>
      <w:r>
        <w:rPr>
          <w:szCs w:val="24"/>
        </w:rPr>
        <w:t>Киноглаз, или Жизнь врасплох.</w:t>
      </w:r>
    </w:p>
    <w:p w:rsidR="00021D57" w:rsidRDefault="00021D57" w:rsidP="00021D57">
      <w:pPr>
        <w:spacing w:after="0" w:line="100" w:lineRule="atLeast"/>
      </w:pPr>
      <w:r>
        <w:rPr>
          <w:szCs w:val="24"/>
        </w:rPr>
        <w:t xml:space="preserve">Телевидение, Интернет... Что дальше? Современные формы экранного языка. В царстве кривых зеркал, или Вечные истины искусства. </w:t>
      </w:r>
    </w:p>
    <w:p w:rsidR="00021D57" w:rsidRDefault="00021D57" w:rsidP="00021D57">
      <w:pPr>
        <w:tabs>
          <w:tab w:val="left" w:pos="426"/>
        </w:tabs>
        <w:spacing w:after="0" w:line="100" w:lineRule="atLeast"/>
        <w:ind w:firstLine="709"/>
      </w:pPr>
    </w:p>
    <w:p w:rsidR="00021D57" w:rsidRPr="006F5F11" w:rsidRDefault="00021D57" w:rsidP="00021D57">
      <w:pPr>
        <w:pStyle w:val="af6"/>
        <w:spacing w:after="0"/>
        <w:ind w:left="75"/>
        <w:jc w:val="both"/>
        <w:rPr>
          <w:rStyle w:val="aff4"/>
          <w:rFonts w:ascii="Times New Roman" w:hAnsi="Times New Roman"/>
          <w:sz w:val="24"/>
          <w:szCs w:val="24"/>
        </w:rPr>
      </w:pPr>
    </w:p>
    <w:p w:rsidR="00021D57" w:rsidRPr="006F5F11" w:rsidRDefault="00021D57" w:rsidP="00021D57">
      <w:pPr>
        <w:pStyle w:val="421"/>
        <w:keepNext/>
        <w:keepLines/>
        <w:shd w:val="clear" w:color="auto" w:fill="auto"/>
        <w:spacing w:before="0" w:after="0" w:line="360" w:lineRule="auto"/>
        <w:ind w:left="75"/>
        <w:rPr>
          <w:b w:val="0"/>
          <w:sz w:val="28"/>
          <w:szCs w:val="28"/>
        </w:rPr>
      </w:pPr>
      <w:bookmarkStart w:id="40" w:name="bookmark322"/>
      <w:r w:rsidRPr="006F5F11">
        <w:rPr>
          <w:rStyle w:val="424"/>
          <w:rFonts w:cs="Times New Roman"/>
          <w:sz w:val="28"/>
          <w:szCs w:val="28"/>
        </w:rPr>
        <w:t>2.2.1</w:t>
      </w:r>
      <w:r>
        <w:rPr>
          <w:rStyle w:val="424"/>
          <w:rFonts w:cs="Times New Roman"/>
          <w:sz w:val="28"/>
          <w:szCs w:val="28"/>
        </w:rPr>
        <w:t>6</w:t>
      </w:r>
      <w:r w:rsidRPr="006F5F11">
        <w:rPr>
          <w:rStyle w:val="424"/>
          <w:rFonts w:cs="Times New Roman"/>
          <w:sz w:val="28"/>
          <w:szCs w:val="28"/>
        </w:rPr>
        <w:t>. МУЗЫКА</w:t>
      </w:r>
      <w:bookmarkEnd w:id="40"/>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b/>
          <w:szCs w:val="24"/>
        </w:rPr>
        <w:t>ЦЕЛЬ предмета</w:t>
      </w:r>
      <w:r>
        <w:rPr>
          <w:rFonts w:eastAsia="SchoolBookSanPin"/>
          <w:szCs w:val="24"/>
        </w:rPr>
        <w:t>«</w:t>
      </w:r>
      <w:r w:rsidRPr="00DF53BC">
        <w:rPr>
          <w:rFonts w:eastAsia="SchoolBookSanPin"/>
          <w:szCs w:val="24"/>
        </w:rPr>
        <w:t>Музыка</w:t>
      </w:r>
      <w:r>
        <w:rPr>
          <w:rFonts w:eastAsia="SchoolBookSanPin"/>
          <w:szCs w:val="24"/>
        </w:rPr>
        <w:t>»</w:t>
      </w:r>
      <w:r w:rsidRPr="00DF53BC">
        <w:rPr>
          <w:rFonts w:eastAsia="SchoolBookSanPin"/>
          <w:szCs w:val="24"/>
        </w:rPr>
        <w:t xml:space="preserve"> в основной школе заключается в духовно-нравственном воспитании школьников через приобщение к музыкальной культуре как важнейшему компоненту гармонического формирования личности.</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b/>
          <w:szCs w:val="24"/>
        </w:rPr>
        <w:t>ЗАДАЧИ</w:t>
      </w:r>
      <w:r w:rsidRPr="00DF53BC">
        <w:rPr>
          <w:rFonts w:eastAsia="SchoolBookSanPin"/>
          <w:szCs w:val="24"/>
        </w:rPr>
        <w:t xml:space="preserve"> музыкального образования направлены на реализацию цели программы и состоят в следующем:</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szCs w:val="24"/>
        </w:rPr>
        <w:t>— научить школьников воспринимать музыку как неотъемлемую часть жизни каждого человека (</w:t>
      </w:r>
      <w:r>
        <w:rPr>
          <w:rFonts w:eastAsia="SchoolBookSanPin"/>
          <w:szCs w:val="24"/>
        </w:rPr>
        <w:t>«</w:t>
      </w:r>
      <w:r w:rsidRPr="00DF53BC">
        <w:rPr>
          <w:rFonts w:eastAsia="SchoolBookSanPin"/>
          <w:szCs w:val="24"/>
        </w:rPr>
        <w:t>Без музыки земля — пустой, недостроенный дом, в котором никто не жи</w:t>
      </w:r>
      <w:r>
        <w:rPr>
          <w:rFonts w:eastAsia="SchoolBookSanPin"/>
          <w:szCs w:val="24"/>
        </w:rPr>
        <w:t>вет»</w:t>
      </w:r>
      <w:r w:rsidRPr="00DF53BC">
        <w:rPr>
          <w:rFonts w:eastAsia="SchoolBookSanPin"/>
          <w:szCs w:val="24"/>
        </w:rPr>
        <w:t>;</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szCs w:val="24"/>
        </w:rPr>
        <w:t>— содействовать развитию внимательного и доброго отношения к окружающему миру;</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szCs w:val="24"/>
        </w:rPr>
        <w:t>— воспитывать эмоциональную отзывчивость к музыкальным явлениям, потребность в музыкальных переживаниях;</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szCs w:val="24"/>
        </w:rPr>
        <w:t>—развивать интеллектуальный потенциал;</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szCs w:val="24"/>
        </w:rPr>
        <w:t xml:space="preserve">— всемерно способствовать развитию интереса к музыке через творческое самовыражение, проявляющееся в размышлениях о музыке, собственном творчестве пении, инструментальном музицировании, музыкально-пластическом движении, импровизации, драматизации музыкальных про- изведений, подборе поэтических и живописных произведений к изучаемой музыке, выполнении </w:t>
      </w:r>
      <w:r>
        <w:rPr>
          <w:rFonts w:eastAsia="SchoolBookSanPin"/>
          <w:szCs w:val="24"/>
        </w:rPr>
        <w:t>«</w:t>
      </w:r>
      <w:r w:rsidRPr="00DF53BC">
        <w:rPr>
          <w:rFonts w:eastAsia="SchoolBookSanPin"/>
          <w:szCs w:val="24"/>
        </w:rPr>
        <w:t>музыкальных рисунков</w:t>
      </w:r>
      <w:r>
        <w:rPr>
          <w:rFonts w:eastAsia="SchoolBookSanPin"/>
          <w:szCs w:val="24"/>
        </w:rPr>
        <w:t>»</w:t>
      </w:r>
      <w:r w:rsidRPr="00DF53BC">
        <w:rPr>
          <w:rFonts w:eastAsia="SchoolBookSanPin"/>
          <w:szCs w:val="24"/>
        </w:rPr>
        <w:t>, художественно-творческой практике применения информационно-коммуникационных технологий;</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szCs w:val="24"/>
        </w:rPr>
        <w:t>— способствовать формированию слушательской культуры школьников на основе приобщения к вершинным достижениям музыкального искусства;</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szCs w:val="24"/>
        </w:rPr>
        <w:t>— научить находить взаимодействия между музыкой и другими видами художественной деятельности (литературой и изобразительным искусством) на основе вновь приобретенных знаний;</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szCs w:val="24"/>
        </w:rPr>
        <w:t>— сформировать систему знаний, нацеленных на осмысленное восприятие музыкальных произведений (обобщенное понимание характерных признаков музыкально-исторических стилей, знание наиболее значительных музыкальных жанров и форм, средств музыкальной выразительности,</w:t>
      </w:r>
    </w:p>
    <w:p w:rsidR="00021D57" w:rsidRPr="00DF53BC" w:rsidRDefault="00021D57" w:rsidP="00021D57">
      <w:pPr>
        <w:autoSpaceDE w:val="0"/>
        <w:autoSpaceDN w:val="0"/>
        <w:adjustRightInd w:val="0"/>
        <w:spacing w:after="0" w:line="240" w:lineRule="auto"/>
        <w:rPr>
          <w:rFonts w:eastAsia="SchoolBookSanPin"/>
          <w:szCs w:val="24"/>
        </w:rPr>
      </w:pPr>
      <w:r w:rsidRPr="00DF53BC">
        <w:rPr>
          <w:rFonts w:eastAsia="SchoolBookSanPin"/>
          <w:szCs w:val="24"/>
        </w:rPr>
        <w:t>осознание глубокой взаимосвязи между содержанием и формой в музыкальном искусстве).</w:t>
      </w:r>
    </w:p>
    <w:p w:rsidR="00021D57" w:rsidRDefault="00021D57" w:rsidP="00021D57">
      <w:pPr>
        <w:spacing w:after="0" w:line="240" w:lineRule="auto"/>
        <w:ind w:firstLine="709"/>
        <w:rPr>
          <w:szCs w:val="24"/>
        </w:rPr>
      </w:pP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 xml:space="preserve">                                                         5 класс </w:t>
      </w:r>
    </w:p>
    <w:p w:rsidR="00021D57" w:rsidRPr="00C41652" w:rsidRDefault="00021D57" w:rsidP="00021D57">
      <w:pPr>
        <w:autoSpaceDE w:val="0"/>
        <w:autoSpaceDN w:val="0"/>
        <w:adjustRightInd w:val="0"/>
        <w:spacing w:after="0" w:line="240" w:lineRule="auto"/>
        <w:rPr>
          <w:rFonts w:eastAsia="SchoolBookSanPin"/>
          <w:i/>
          <w:szCs w:val="24"/>
        </w:rPr>
      </w:pPr>
      <w:r w:rsidRPr="00C41652">
        <w:rPr>
          <w:rFonts w:eastAsia="SchoolBookSanPin"/>
          <w:szCs w:val="24"/>
        </w:rPr>
        <w:t xml:space="preserve">Тема года: </w:t>
      </w:r>
      <w:r w:rsidRPr="00C41652">
        <w:rPr>
          <w:rFonts w:eastAsia="SchoolBookSanPin"/>
          <w:i/>
          <w:szCs w:val="24"/>
        </w:rPr>
        <w:t>«МУЗЫКА И ДРУГИЕ ВИДЫ ИСКУССТВА»</w:t>
      </w:r>
    </w:p>
    <w:p w:rsidR="00021D57" w:rsidRPr="00C41652" w:rsidRDefault="00021D57" w:rsidP="00021D57">
      <w:pPr>
        <w:spacing w:after="0" w:line="240" w:lineRule="auto"/>
        <w:rPr>
          <w:szCs w:val="24"/>
        </w:rPr>
      </w:pPr>
      <w:r w:rsidRPr="00C41652">
        <w:rPr>
          <w:szCs w:val="24"/>
        </w:rPr>
        <w:t xml:space="preserve">             Тематическое построение предполагает знакомство школьников с жанрами музыки, испытавшими наибольшее воздействие со стороны литературы и живописи. Это такие </w:t>
      </w:r>
      <w:r w:rsidRPr="00C41652">
        <w:rPr>
          <w:szCs w:val="24"/>
        </w:rPr>
        <w:lastRenderedPageBreak/>
        <w:t xml:space="preserve">музыкальные жанры, как песня, романс, хоровая музыка, опера, балет, а также специфические жанровые разновидности — музыкальный портрет, пейзаж в музыке и другие. Междисциплинарные взаимодействия, заявленные в теме года, выходят далеко за пределы обозначенных видов искусства. Данная тема предусматривает изучение музыки «в единстве с тем, что ее рождает и окружает: с жизнью, природой, обычаями, верованиями, стихами, сказками, дворцами, храмами, картинами и многим-многим другим». Кроме того, она «призвана научить наблюдать, сравнивать, сопоставлять, видеть большое в малом, находить приметы одного явления в другом и тем самым подтверждать их глубинную взаимосвязь». </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Музыка рассказывает обо всем.</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Древний союз</w:t>
      </w:r>
    </w:p>
    <w:p w:rsidR="00021D57" w:rsidRPr="00C41652" w:rsidRDefault="00021D57" w:rsidP="00021D57">
      <w:pPr>
        <w:spacing w:after="0" w:line="240" w:lineRule="auto"/>
        <w:rPr>
          <w:szCs w:val="24"/>
        </w:rPr>
      </w:pPr>
      <w:r w:rsidRPr="00C41652">
        <w:rPr>
          <w:szCs w:val="24"/>
        </w:rPr>
        <w:t xml:space="preserve">Откуда берётся музыка? Музыка связана с окружающей жизнью. </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Истоки.</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Искусство открывает мир.</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Искусства различны, тема едина.</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szCs w:val="24"/>
        </w:rPr>
        <w:t xml:space="preserve">Часть первая. </w:t>
      </w:r>
      <w:r w:rsidRPr="00C41652">
        <w:rPr>
          <w:rFonts w:eastAsia="SchoolBookSanPin"/>
          <w:b/>
          <w:bCs/>
          <w:i/>
          <w:szCs w:val="24"/>
        </w:rPr>
        <w:t>Музыка и литература</w:t>
      </w:r>
    </w:p>
    <w:p w:rsidR="00021D57" w:rsidRPr="00C41652" w:rsidRDefault="00021D57" w:rsidP="00021D57">
      <w:pPr>
        <w:autoSpaceDE w:val="0"/>
        <w:autoSpaceDN w:val="0"/>
        <w:adjustRightInd w:val="0"/>
        <w:spacing w:after="0" w:line="240" w:lineRule="auto"/>
        <w:rPr>
          <w:rFonts w:eastAsia="SchoolBookSanPin"/>
          <w:b/>
          <w:bCs/>
          <w:szCs w:val="24"/>
        </w:rPr>
      </w:pPr>
      <w:r w:rsidRPr="00C41652">
        <w:rPr>
          <w:szCs w:val="24"/>
        </w:rPr>
        <w:t>Показать как музыка, выступая главным героем сказки, проявляет свою волшебную силу - помогает в трудную минуту. Проанализировать каким образом музыкальные звуки помогают дорисовывать  поэтический текст. Помочь учащимся выбрать более вдумчивое отношение к жизни. Проследить каким образом музыка воздействует на человеческие чувства,  мысли.</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 xml:space="preserve">      Слово и музыка</w:t>
      </w:r>
    </w:p>
    <w:p w:rsidR="00021D57" w:rsidRPr="00C41652" w:rsidRDefault="00021D57" w:rsidP="00021D57">
      <w:pPr>
        <w:spacing w:after="0" w:line="240" w:lineRule="auto"/>
        <w:rPr>
          <w:szCs w:val="24"/>
        </w:rPr>
      </w:pPr>
      <w:r w:rsidRPr="00C41652">
        <w:rPr>
          <w:szCs w:val="24"/>
        </w:rPr>
        <w:t xml:space="preserve">   Влияние слова на музыку: интонации, ритмы, рифмы. Музыкальные жанры, связанные с литературой: песня, романс, кантата, оратория, опера, балет, оперетта, жанры программной музыки. </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Два великих начала искусства.</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«Стань музыкою, слово!»</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Музыка «дружит» не только с поэзией.</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 xml:space="preserve">              Песня</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Песня — верный спутник человека.</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Мир русской песни.</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Песни народов мира.</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Романс</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Романса трепетные звуки.</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Мир человеческих чувств.</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Хоровая музыка</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Народная хоровая музыка. Хоровая музыка в храме.</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Что может изображать хоровая музыка.</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 xml:space="preserve">                  Опера</w:t>
      </w:r>
    </w:p>
    <w:p w:rsidR="00021D57" w:rsidRPr="00C41652" w:rsidRDefault="00021D57" w:rsidP="00021D57">
      <w:pPr>
        <w:spacing w:after="0" w:line="240" w:lineRule="auto"/>
        <w:rPr>
          <w:szCs w:val="24"/>
        </w:rPr>
      </w:pPr>
      <w:r w:rsidRPr="00C41652">
        <w:rPr>
          <w:szCs w:val="24"/>
        </w:rPr>
        <w:t xml:space="preserve">       Самый значительный жанр вокальной музыки. Опера – синтетический вид искусства. Из чего состоит опера (либретто, увертюра, ария, инструментальные эпизоды). </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Самый значительный жанр вокальной музыки.</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 xml:space="preserve"> Из чего состоит опера.</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Балет</w:t>
      </w:r>
    </w:p>
    <w:p w:rsidR="00021D57" w:rsidRPr="00C41652" w:rsidRDefault="00021D57" w:rsidP="00021D57">
      <w:pPr>
        <w:spacing w:after="0" w:line="240" w:lineRule="auto"/>
        <w:ind w:firstLine="709"/>
        <w:rPr>
          <w:szCs w:val="24"/>
        </w:rPr>
      </w:pPr>
      <w:r w:rsidRPr="00C41652">
        <w:rPr>
          <w:szCs w:val="24"/>
        </w:rPr>
        <w:t xml:space="preserve">       Балет – результат совместного труда композитора, балетмейстера, художников, создающих костюмы и декорации, музыкантов, артистов балета.  «Русские сезоны» в Париже. Связь балета с литературой и изобразительным искусством. </w:t>
      </w:r>
    </w:p>
    <w:p w:rsidR="00021D57" w:rsidRPr="00C41652" w:rsidRDefault="00021D57" w:rsidP="00021D57">
      <w:pPr>
        <w:tabs>
          <w:tab w:val="left" w:pos="3990"/>
        </w:tabs>
        <w:autoSpaceDE w:val="0"/>
        <w:autoSpaceDN w:val="0"/>
        <w:adjustRightInd w:val="0"/>
        <w:spacing w:after="0" w:line="240" w:lineRule="auto"/>
        <w:rPr>
          <w:rFonts w:eastAsia="SchoolBookSanPin"/>
          <w:szCs w:val="24"/>
        </w:rPr>
      </w:pPr>
      <w:r w:rsidRPr="00C41652">
        <w:rPr>
          <w:rFonts w:eastAsia="SchoolBookSanPin"/>
          <w:szCs w:val="24"/>
        </w:rPr>
        <w:t>Единство музыки и танца.</w:t>
      </w:r>
      <w:r w:rsidRPr="00C41652">
        <w:rPr>
          <w:rFonts w:eastAsia="SchoolBookSanPin"/>
          <w:szCs w:val="24"/>
        </w:rPr>
        <w:tab/>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«Русские сезоны в Париже».</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Музыка звучит в литературе</w:t>
      </w:r>
    </w:p>
    <w:p w:rsidR="00021D57" w:rsidRPr="00C41652" w:rsidRDefault="00021D57" w:rsidP="00021D57">
      <w:pPr>
        <w:spacing w:after="0" w:line="240" w:lineRule="auto"/>
        <w:rPr>
          <w:szCs w:val="24"/>
        </w:rPr>
      </w:pPr>
      <w:r w:rsidRPr="00C41652">
        <w:rPr>
          <w:szCs w:val="24"/>
        </w:rPr>
        <w:t xml:space="preserve">     Многообразие  музыки в литературе (поэзия, проза). Могучее, преобразующее воздействие музыки.  Античность. Миф об Орфее. </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Музыкальность слова.</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Музыкальные сюжеты в литературе.</w:t>
      </w:r>
    </w:p>
    <w:p w:rsidR="00021D57" w:rsidRPr="00C41652" w:rsidRDefault="00021D57" w:rsidP="00021D57">
      <w:pPr>
        <w:autoSpaceDE w:val="0"/>
        <w:autoSpaceDN w:val="0"/>
        <w:adjustRightInd w:val="0"/>
        <w:spacing w:after="0" w:line="240" w:lineRule="auto"/>
        <w:rPr>
          <w:rFonts w:eastAsia="SchoolBookSanPin"/>
          <w:b/>
          <w:bCs/>
          <w:szCs w:val="24"/>
        </w:rPr>
      </w:pPr>
      <w:r w:rsidRPr="00C41652">
        <w:rPr>
          <w:rFonts w:eastAsia="SchoolBookSanPin"/>
          <w:b/>
          <w:szCs w:val="24"/>
        </w:rPr>
        <w:lastRenderedPageBreak/>
        <w:t xml:space="preserve">Часть вторая. </w:t>
      </w:r>
      <w:r w:rsidRPr="00C41652">
        <w:rPr>
          <w:rFonts w:eastAsia="SchoolBookSanPin"/>
          <w:b/>
          <w:bCs/>
          <w:i/>
          <w:szCs w:val="24"/>
        </w:rPr>
        <w:t>Музыка и изобразительное искусство.</w:t>
      </w:r>
    </w:p>
    <w:p w:rsidR="00021D57" w:rsidRPr="00C41652" w:rsidRDefault="00021D57" w:rsidP="00021D57">
      <w:pPr>
        <w:autoSpaceDE w:val="0"/>
        <w:autoSpaceDN w:val="0"/>
        <w:adjustRightInd w:val="0"/>
        <w:spacing w:after="0" w:line="240" w:lineRule="auto"/>
        <w:rPr>
          <w:rFonts w:eastAsia="SchoolBookSanPin"/>
          <w:bCs/>
          <w:szCs w:val="24"/>
        </w:rPr>
      </w:pPr>
      <w:r w:rsidRPr="00C41652">
        <w:rPr>
          <w:szCs w:val="24"/>
        </w:rPr>
        <w:t xml:space="preserve">Показать взаимосвязь музыки и живописи через образное восприятие жизни., разные искусства по-своему и независимо друг от друга воплощают одно и тоже жизненное содержание. Проанализировать каким образом в музыкальном и изобразительном искусстве создают одни и тот же образ. Сопоставить произведения живописи и музыки. Ввести понятие «Музыкальный пейзаж». </w:t>
      </w:r>
    </w:p>
    <w:p w:rsidR="00021D57" w:rsidRPr="00C41652" w:rsidRDefault="00021D57" w:rsidP="00021D57">
      <w:pPr>
        <w:autoSpaceDE w:val="0"/>
        <w:autoSpaceDN w:val="0"/>
        <w:adjustRightInd w:val="0"/>
        <w:spacing w:after="0" w:line="240" w:lineRule="auto"/>
        <w:rPr>
          <w:rFonts w:eastAsia="SchoolBookSanPin"/>
          <w:b/>
          <w:bCs/>
          <w:szCs w:val="24"/>
        </w:rPr>
      </w:pPr>
      <w:r w:rsidRPr="00C41652">
        <w:rPr>
          <w:rFonts w:eastAsia="SchoolBookSanPin"/>
          <w:b/>
          <w:bCs/>
          <w:i/>
          <w:szCs w:val="24"/>
        </w:rPr>
        <w:t xml:space="preserve">               Образы живописи в музыке. </w:t>
      </w:r>
    </w:p>
    <w:p w:rsidR="00021D57" w:rsidRDefault="00021D57" w:rsidP="00021D57">
      <w:pPr>
        <w:spacing w:after="0" w:line="240" w:lineRule="auto"/>
        <w:rPr>
          <w:rFonts w:eastAsia="SchoolBookSanPin"/>
          <w:b/>
          <w:szCs w:val="24"/>
        </w:rPr>
      </w:pPr>
      <w:r w:rsidRPr="00C41652">
        <w:rPr>
          <w:szCs w:val="24"/>
        </w:rPr>
        <w:t xml:space="preserve">      Изобразительное искусство и музыка. Влияние изобразительного искусства на музыку. Музыкальные жанры, связанные с изобразительным искусством: симфонические картины, этюды-картины, музыкальные портреты. Изображение пространства в музыке: динамика. Понятия, общие для музыки и живописи: контраст, краска, колорит, оттенок, холодные и тёплые тембры, светлые и сумрачные тона. </w:t>
      </w:r>
    </w:p>
    <w:p w:rsidR="00021D57" w:rsidRDefault="00021D57" w:rsidP="00021D57">
      <w:pPr>
        <w:spacing w:after="0" w:line="240" w:lineRule="auto"/>
        <w:rPr>
          <w:rFonts w:eastAsia="SchoolBookSanPin"/>
          <w:b/>
          <w:szCs w:val="24"/>
        </w:rPr>
      </w:pPr>
      <w:r w:rsidRPr="00C41652">
        <w:rPr>
          <w:rFonts w:eastAsia="SchoolBookSanPin"/>
          <w:szCs w:val="24"/>
        </w:rPr>
        <w:t>Живописность искусства.</w:t>
      </w:r>
    </w:p>
    <w:p w:rsidR="00021D57" w:rsidRDefault="00021D57" w:rsidP="00021D57">
      <w:pPr>
        <w:spacing w:after="0" w:line="240" w:lineRule="auto"/>
        <w:rPr>
          <w:rFonts w:eastAsia="SchoolBookSanPin"/>
          <w:b/>
          <w:bCs/>
          <w:szCs w:val="24"/>
        </w:rPr>
      </w:pPr>
      <w:r w:rsidRPr="00C41652">
        <w:rPr>
          <w:rFonts w:eastAsia="SchoolBookSanPin"/>
          <w:b/>
          <w:szCs w:val="24"/>
        </w:rPr>
        <w:t>«</w:t>
      </w:r>
      <w:r w:rsidRPr="00C41652">
        <w:rPr>
          <w:rFonts w:eastAsia="SchoolBookSanPin"/>
          <w:szCs w:val="24"/>
        </w:rPr>
        <w:t>Музыка — сестра живописи».</w:t>
      </w:r>
    </w:p>
    <w:p w:rsidR="00021D57" w:rsidRPr="00C41652" w:rsidRDefault="00021D57" w:rsidP="00021D57">
      <w:pPr>
        <w:spacing w:after="0" w:line="240" w:lineRule="auto"/>
        <w:rPr>
          <w:rFonts w:eastAsia="SchoolBookSanPin"/>
          <w:b/>
          <w:bCs/>
          <w:szCs w:val="24"/>
        </w:rPr>
      </w:pPr>
      <w:r w:rsidRPr="00C41652">
        <w:rPr>
          <w:rFonts w:eastAsia="SchoolBookSanPin"/>
          <w:b/>
          <w:bCs/>
          <w:i/>
          <w:szCs w:val="24"/>
        </w:rPr>
        <w:t>Музыкальный портрет</w:t>
      </w:r>
      <w:r w:rsidRPr="00C41652">
        <w:rPr>
          <w:szCs w:val="24"/>
        </w:rPr>
        <w:t xml:space="preserve">Сопоставление музыки и картин. </w:t>
      </w:r>
    </w:p>
    <w:p w:rsidR="00021D57" w:rsidRDefault="00021D57" w:rsidP="00021D57">
      <w:pPr>
        <w:spacing w:after="0" w:line="240" w:lineRule="auto"/>
        <w:rPr>
          <w:rFonts w:eastAsia="SchoolBookSanPin"/>
          <w:bCs/>
          <w:szCs w:val="24"/>
        </w:rPr>
      </w:pPr>
      <w:r w:rsidRPr="00C41652">
        <w:rPr>
          <w:rFonts w:eastAsia="SchoolBookSanPin"/>
          <w:szCs w:val="24"/>
        </w:rPr>
        <w:t>Может ли музыка выразить характер человека?</w:t>
      </w:r>
    </w:p>
    <w:p w:rsidR="00021D57" w:rsidRDefault="00021D57" w:rsidP="00021D57">
      <w:pPr>
        <w:spacing w:after="0" w:line="240" w:lineRule="auto"/>
        <w:rPr>
          <w:rFonts w:eastAsia="SchoolBookSanPin"/>
          <w:bCs/>
          <w:szCs w:val="24"/>
        </w:rPr>
      </w:pPr>
      <w:r w:rsidRPr="00C41652">
        <w:rPr>
          <w:rFonts w:eastAsia="SchoolBookSanPin"/>
          <w:bCs/>
          <w:i/>
          <w:szCs w:val="24"/>
        </w:rPr>
        <w:t>Пейзаж в музыке</w:t>
      </w:r>
    </w:p>
    <w:p w:rsidR="00021D57" w:rsidRDefault="00021D57" w:rsidP="00021D57">
      <w:pPr>
        <w:spacing w:after="0" w:line="240" w:lineRule="auto"/>
        <w:rPr>
          <w:szCs w:val="24"/>
        </w:rPr>
      </w:pPr>
      <w:r w:rsidRPr="00C41652">
        <w:rPr>
          <w:szCs w:val="24"/>
        </w:rPr>
        <w:t xml:space="preserve">Искусство и природа неотделимы друг от друга. </w:t>
      </w:r>
    </w:p>
    <w:p w:rsidR="00021D57" w:rsidRPr="00C41652" w:rsidRDefault="00021D57" w:rsidP="00021D57">
      <w:pPr>
        <w:spacing w:after="0" w:line="240" w:lineRule="auto"/>
        <w:rPr>
          <w:szCs w:val="24"/>
        </w:rPr>
      </w:pPr>
      <w:r w:rsidRPr="00C41652">
        <w:rPr>
          <w:szCs w:val="24"/>
        </w:rPr>
        <w:t xml:space="preserve">Природа – прекрасный образец для творчества художников, композиторов, писателей. Красочность, зримость, живописность. Отражение в звуках разнообразных впечатлений, которые  дарит нам окружающий мир. </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Образы природы в творчестве музыкантов.</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«Музыкальные краски» в произведениях композиторов - импрессионистов.</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«Музыкальная живопись» сказок и былин</w:t>
      </w:r>
    </w:p>
    <w:p w:rsidR="00021D57" w:rsidRPr="00C41652" w:rsidRDefault="00021D57" w:rsidP="00021D57">
      <w:pPr>
        <w:spacing w:after="0" w:line="240" w:lineRule="auto"/>
        <w:rPr>
          <w:szCs w:val="24"/>
        </w:rPr>
      </w:pPr>
      <w:r w:rsidRPr="00C41652">
        <w:rPr>
          <w:szCs w:val="24"/>
        </w:rPr>
        <w:t xml:space="preserve">   Роль сказки в музыке. Знакомство  с понятием «Музыкальность» картин. Музыка может изображать потому что у не есть свои краски. Знакомство  с творчеством художников – импрессионистов, Проследить взаимосвязь  музыки и живописи, через песенность и пейзажность русской народной песни. Взаимосвязь иконописи и музыки. Воплощение образа матери в светском и духовном искусстве.</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Волшебная красочность музыкальных сказок.</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Сказочные герои в музыке.</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Тема богатырей в музыке.</w:t>
      </w:r>
    </w:p>
    <w:p w:rsidR="00021D57" w:rsidRPr="00C41652" w:rsidRDefault="00021D57" w:rsidP="00021D57">
      <w:pPr>
        <w:autoSpaceDE w:val="0"/>
        <w:autoSpaceDN w:val="0"/>
        <w:adjustRightInd w:val="0"/>
        <w:spacing w:after="0" w:line="240" w:lineRule="auto"/>
        <w:rPr>
          <w:rFonts w:eastAsia="SchoolBookSanPin"/>
          <w:b/>
          <w:bCs/>
          <w:i/>
          <w:szCs w:val="24"/>
        </w:rPr>
      </w:pPr>
      <w:r w:rsidRPr="00C41652">
        <w:rPr>
          <w:rFonts w:eastAsia="SchoolBookSanPin"/>
          <w:b/>
          <w:bCs/>
          <w:i/>
          <w:szCs w:val="24"/>
        </w:rPr>
        <w:t xml:space="preserve">                Музыка в произведениях изобразительного искусства</w:t>
      </w:r>
    </w:p>
    <w:p w:rsidR="00021D57" w:rsidRPr="00C41652" w:rsidRDefault="00021D57" w:rsidP="00021D57">
      <w:pPr>
        <w:spacing w:after="0" w:line="240" w:lineRule="auto"/>
        <w:rPr>
          <w:szCs w:val="24"/>
        </w:rPr>
      </w:pPr>
      <w:r w:rsidRPr="00C41652">
        <w:rPr>
          <w:szCs w:val="24"/>
        </w:rPr>
        <w:t xml:space="preserve">     Изображения музыкальных инструментов, музицирующих людей, портреты композиторов. Внутреннее состояние духа, сила творческой энергии, неповторимый внутренний мир великих музыкантов. Воплощение высокого и творческого начал личности. </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Что такое музыкальность в живописи.</w:t>
      </w:r>
    </w:p>
    <w:p w:rsidR="00021D57" w:rsidRPr="00C41652" w:rsidRDefault="00021D57" w:rsidP="00021D57">
      <w:pPr>
        <w:autoSpaceDE w:val="0"/>
        <w:autoSpaceDN w:val="0"/>
        <w:adjustRightInd w:val="0"/>
        <w:spacing w:after="0" w:line="240" w:lineRule="auto"/>
        <w:rPr>
          <w:rFonts w:eastAsia="SchoolBookSanPin"/>
          <w:szCs w:val="24"/>
        </w:rPr>
      </w:pPr>
      <w:r w:rsidRPr="00C41652">
        <w:rPr>
          <w:rFonts w:eastAsia="SchoolBookSanPin"/>
          <w:szCs w:val="24"/>
        </w:rPr>
        <w:t xml:space="preserve">«Хорошая живопись — это музыка, это мелодия». </w:t>
      </w:r>
    </w:p>
    <w:p w:rsidR="00021D57" w:rsidRDefault="00021D57" w:rsidP="00021D57">
      <w:pPr>
        <w:autoSpaceDE w:val="0"/>
        <w:autoSpaceDN w:val="0"/>
        <w:adjustRightInd w:val="0"/>
        <w:rPr>
          <w:rFonts w:eastAsia="SchoolBookSanPin"/>
          <w:b/>
        </w:rPr>
      </w:pPr>
      <w:r w:rsidRPr="00572026">
        <w:rPr>
          <w:rFonts w:eastAsia="SchoolBookSanPin"/>
          <w:b/>
          <w:sz w:val="28"/>
          <w:szCs w:val="28"/>
        </w:rPr>
        <w:t xml:space="preserve"> 6 класс</w:t>
      </w:r>
    </w:p>
    <w:p w:rsidR="00021D57" w:rsidRPr="00262258" w:rsidRDefault="00021D57" w:rsidP="00021D57">
      <w:pPr>
        <w:autoSpaceDE w:val="0"/>
        <w:autoSpaceDN w:val="0"/>
        <w:adjustRightInd w:val="0"/>
        <w:spacing w:after="0" w:line="240" w:lineRule="auto"/>
        <w:rPr>
          <w:rFonts w:eastAsia="SchoolBookSanPin"/>
          <w:i/>
          <w:szCs w:val="24"/>
        </w:rPr>
      </w:pPr>
      <w:r w:rsidRPr="00262258">
        <w:rPr>
          <w:rFonts w:eastAsia="SchoolBookSanPin"/>
          <w:szCs w:val="24"/>
        </w:rPr>
        <w:t xml:space="preserve">Тема года: </w:t>
      </w:r>
      <w:r w:rsidRPr="00262258">
        <w:rPr>
          <w:rFonts w:eastAsia="SchoolBookSanPin"/>
          <w:i/>
          <w:szCs w:val="24"/>
        </w:rPr>
        <w:t>«В ЧЕМ СИЛА МУЗЫКИ?»</w:t>
      </w:r>
    </w:p>
    <w:p w:rsidR="00021D57" w:rsidRPr="00262258" w:rsidRDefault="00021D57" w:rsidP="00021D57">
      <w:pPr>
        <w:spacing w:after="0" w:line="240" w:lineRule="auto"/>
        <w:rPr>
          <w:szCs w:val="24"/>
        </w:rPr>
      </w:pPr>
      <w:r w:rsidRPr="00262258">
        <w:rPr>
          <w:szCs w:val="24"/>
        </w:rPr>
        <w:t xml:space="preserve">    Содержание 6 класса отражает проблему художественного воздействия музыки и посвящено изучению вопросов художественной выразительности музыкального искусства. </w:t>
      </w:r>
    </w:p>
    <w:p w:rsidR="00021D57" w:rsidRPr="00262258" w:rsidRDefault="00021D57" w:rsidP="00021D57">
      <w:pPr>
        <w:spacing w:after="0" w:line="240" w:lineRule="auto"/>
        <w:rPr>
          <w:szCs w:val="24"/>
        </w:rPr>
      </w:pPr>
      <w:r w:rsidRPr="00262258">
        <w:rPr>
          <w:szCs w:val="24"/>
        </w:rPr>
        <w:t xml:space="preserve">    Содержание, художественный материал, разбор музыкальных произведений нацелены на общую задачу: раскрыть значение музыки как феномена, обладающего огромной силой воздействия на человека, способного оказывать облагораживающее и возвышающее влияние на формирование человеческой личности. Обращение идёт главным образом к музыке, ее специфике, воплощенной в средствах музыкальной выразительности. Ритм, мелодия, гармония, полифонические жанры и приемы, фактура, тембры, динамика предстают не просто как средства музыкального языка, но и как выразители многообразного мира чувств, настроений и характеров.</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Музыка души.</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 xml:space="preserve">          «Тысяча миров» музыки</w:t>
      </w:r>
    </w:p>
    <w:p w:rsidR="00021D57" w:rsidRPr="00262258" w:rsidRDefault="00021D57" w:rsidP="00021D57">
      <w:pPr>
        <w:spacing w:after="0" w:line="240" w:lineRule="auto"/>
        <w:rPr>
          <w:szCs w:val="24"/>
        </w:rPr>
      </w:pPr>
      <w:r w:rsidRPr="00262258">
        <w:rPr>
          <w:szCs w:val="24"/>
        </w:rPr>
        <w:lastRenderedPageBreak/>
        <w:t xml:space="preserve">       Не только жизнь учит понимать искусство, но и само искусство учит понимать жизнь. Музыка – огромная сила, способная  преображать окружающую жизнь. Созидательная сила музыки. Проблема добра и зла в музыке. </w:t>
      </w:r>
    </w:p>
    <w:p w:rsidR="00021D57" w:rsidRPr="00262258" w:rsidRDefault="00021D57" w:rsidP="00021D57">
      <w:pPr>
        <w:spacing w:after="0" w:line="240" w:lineRule="auto"/>
        <w:rPr>
          <w:rFonts w:eastAsia="SchoolBookSanPin"/>
          <w:szCs w:val="24"/>
        </w:rPr>
      </w:pPr>
      <w:r w:rsidRPr="00262258">
        <w:rPr>
          <w:rFonts w:eastAsia="SchoolBookSanPin"/>
          <w:szCs w:val="24"/>
        </w:rPr>
        <w:t>Наш вечный спутник.</w:t>
      </w:r>
    </w:p>
    <w:p w:rsidR="00021D57" w:rsidRPr="00262258" w:rsidRDefault="00021D57" w:rsidP="00021D57">
      <w:pPr>
        <w:spacing w:after="0" w:line="240" w:lineRule="auto"/>
        <w:rPr>
          <w:rFonts w:eastAsia="SchoolBookSanPin"/>
          <w:szCs w:val="24"/>
        </w:rPr>
      </w:pPr>
      <w:r w:rsidRPr="00262258">
        <w:rPr>
          <w:rFonts w:eastAsia="SchoolBookSanPin"/>
          <w:szCs w:val="24"/>
        </w:rPr>
        <w:t>Искусство и фантазия.</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Искусство — память человечества.</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В чем сила музыки.</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Волшебная сила музыки.</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Музыка объединяет людей.</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 xml:space="preserve"> Как создается музыкальное произведение</w:t>
      </w:r>
    </w:p>
    <w:p w:rsidR="00021D57" w:rsidRPr="00262258" w:rsidRDefault="00021D57" w:rsidP="00021D57">
      <w:pPr>
        <w:spacing w:after="0" w:line="240" w:lineRule="auto"/>
        <w:rPr>
          <w:szCs w:val="24"/>
        </w:rPr>
      </w:pPr>
      <w:r w:rsidRPr="00262258">
        <w:rPr>
          <w:szCs w:val="24"/>
        </w:rPr>
        <w:t xml:space="preserve">      Ритм – основа музыки. Звук, который выражает слово. Единство содержания и формы. Музыкальные тембры. Музыкальная динамика. Музыкальные жанры: песня, романс, симфония, кантата, оратория, опера, балет, оперетта, жанры программной музыки. Изучение новых музыкальных терминов: ноктюрн, баллада, романс, полифония, сюита, рондо, серенада. </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Единство музыкального произведения.</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 xml:space="preserve">           Ритм</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«Вначале был ритм».</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О чем рассказывает музыкальный ритм.</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Диалог метра и ритма.</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От адажио к престо.</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 xml:space="preserve">        Мелодия</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«Мелодия-душа музыки».</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«Мелодией одной звучат печаль и радость».</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Мелодия «угадывает» нас самих.</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Гармония</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Что такое гармония в музыке.</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Два начала гармонии.</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Как могут проявляться выразительные возможности гармонии.</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Красочность музыкальной гармонии.</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 xml:space="preserve">      Полифония</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Мир образов полифонической музыки.</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Философия фуги.</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 xml:space="preserve">     Фактура</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Какой бывает музыкальная фактура.</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Пространство фактуры.</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 xml:space="preserve">     Тембры</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Тембры — музыкальные краски.</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Соло и тутти.</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Динамика</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Громкость и тишина в музыке.</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Тонкая палитра оттенков.</w:t>
      </w:r>
    </w:p>
    <w:p w:rsidR="00021D57" w:rsidRPr="00262258" w:rsidRDefault="00021D57" w:rsidP="00021D57">
      <w:pPr>
        <w:autoSpaceDE w:val="0"/>
        <w:autoSpaceDN w:val="0"/>
        <w:adjustRightInd w:val="0"/>
        <w:spacing w:after="0" w:line="240" w:lineRule="auto"/>
        <w:rPr>
          <w:rFonts w:eastAsia="SchoolBookSanPin"/>
          <w:b/>
          <w:bCs/>
          <w:i/>
          <w:szCs w:val="24"/>
        </w:rPr>
      </w:pPr>
      <w:r w:rsidRPr="00262258">
        <w:rPr>
          <w:rFonts w:eastAsia="SchoolBookSanPin"/>
          <w:b/>
          <w:bCs/>
          <w:i/>
          <w:szCs w:val="24"/>
        </w:rPr>
        <w:t>Чудесная тайна музыки</w:t>
      </w:r>
    </w:p>
    <w:p w:rsidR="00021D57" w:rsidRPr="00262258" w:rsidRDefault="00021D57" w:rsidP="00021D57">
      <w:pPr>
        <w:spacing w:after="0" w:line="240" w:lineRule="auto"/>
        <w:ind w:firstLine="708"/>
        <w:rPr>
          <w:szCs w:val="24"/>
        </w:rPr>
      </w:pPr>
      <w:r w:rsidRPr="00262258">
        <w:rPr>
          <w:szCs w:val="24"/>
        </w:rPr>
        <w:t xml:space="preserve">В чем сила музыки. Какой мир музыки мы открыли для себя. </w:t>
      </w:r>
    </w:p>
    <w:p w:rsidR="00021D57" w:rsidRPr="00262258" w:rsidRDefault="00021D57" w:rsidP="00021D57">
      <w:pPr>
        <w:autoSpaceDE w:val="0"/>
        <w:autoSpaceDN w:val="0"/>
        <w:adjustRightInd w:val="0"/>
        <w:spacing w:after="0" w:line="240" w:lineRule="auto"/>
        <w:rPr>
          <w:rFonts w:eastAsia="SchoolBookSanPin"/>
          <w:szCs w:val="24"/>
        </w:rPr>
      </w:pPr>
      <w:r w:rsidRPr="00262258">
        <w:rPr>
          <w:rFonts w:eastAsia="SchoolBookSanPin"/>
          <w:szCs w:val="24"/>
        </w:rPr>
        <w:t>По законам красоты.</w:t>
      </w:r>
    </w:p>
    <w:p w:rsidR="00021D57" w:rsidRPr="00163680" w:rsidRDefault="00021D57" w:rsidP="00021D57">
      <w:pPr>
        <w:pStyle w:val="421"/>
        <w:keepNext/>
        <w:keepLines/>
        <w:shd w:val="clear" w:color="auto" w:fill="auto"/>
        <w:spacing w:before="0" w:after="0" w:line="360" w:lineRule="auto"/>
        <w:ind w:left="75"/>
        <w:rPr>
          <w:b w:val="0"/>
          <w:sz w:val="28"/>
          <w:szCs w:val="28"/>
        </w:rPr>
      </w:pPr>
      <w:r w:rsidRPr="006F5F11">
        <w:rPr>
          <w:rStyle w:val="423"/>
          <w:rFonts w:cs="Times New Roman"/>
          <w:sz w:val="28"/>
          <w:szCs w:val="28"/>
        </w:rPr>
        <w:t>2.2.1</w:t>
      </w:r>
      <w:r>
        <w:rPr>
          <w:rStyle w:val="423"/>
          <w:rFonts w:cs="Times New Roman"/>
          <w:sz w:val="28"/>
          <w:szCs w:val="28"/>
        </w:rPr>
        <w:t>7</w:t>
      </w:r>
      <w:r w:rsidRPr="006F5F11">
        <w:rPr>
          <w:rStyle w:val="423"/>
          <w:rFonts w:cs="Times New Roman"/>
          <w:sz w:val="28"/>
          <w:szCs w:val="28"/>
        </w:rPr>
        <w:t>. ТЕХНОЛОГИЯ</w:t>
      </w:r>
    </w:p>
    <w:p w:rsidR="00021D57" w:rsidRPr="006F5F11" w:rsidRDefault="00021D57" w:rsidP="00021D57">
      <w:pPr>
        <w:spacing w:after="0" w:line="240" w:lineRule="auto"/>
        <w:ind w:firstLine="709"/>
        <w:rPr>
          <w:b/>
          <w:szCs w:val="24"/>
        </w:rPr>
      </w:pPr>
      <w:r w:rsidRPr="006F5F11">
        <w:rPr>
          <w:b/>
          <w:szCs w:val="24"/>
        </w:rPr>
        <w:t>Цели и задачи технологического образования</w:t>
      </w:r>
    </w:p>
    <w:p w:rsidR="00021D57" w:rsidRPr="006F5F11" w:rsidRDefault="00021D57" w:rsidP="00021D57">
      <w:pPr>
        <w:tabs>
          <w:tab w:val="left" w:pos="851"/>
        </w:tabs>
        <w:spacing w:after="0" w:line="240" w:lineRule="auto"/>
        <w:ind w:firstLine="709"/>
        <w:rPr>
          <w:szCs w:val="24"/>
        </w:rPr>
      </w:pPr>
      <w:r w:rsidRPr="006F5F11">
        <w:rPr>
          <w:szCs w:val="24"/>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w:t>
      </w:r>
      <w:r w:rsidRPr="006F5F11">
        <w:rPr>
          <w:szCs w:val="24"/>
        </w:rPr>
        <w:lastRenderedPageBreak/>
        <w:t>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021D57" w:rsidRPr="006F5F11" w:rsidRDefault="00021D57" w:rsidP="00021D57">
      <w:pPr>
        <w:tabs>
          <w:tab w:val="left" w:pos="851"/>
        </w:tabs>
        <w:spacing w:after="0" w:line="240" w:lineRule="auto"/>
        <w:ind w:firstLine="709"/>
        <w:rPr>
          <w:szCs w:val="24"/>
        </w:rPr>
      </w:pPr>
      <w:r w:rsidRPr="006F5F11">
        <w:rPr>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021D57" w:rsidRPr="006F5F11" w:rsidRDefault="00021D57" w:rsidP="00021D57">
      <w:pPr>
        <w:tabs>
          <w:tab w:val="left" w:pos="851"/>
        </w:tabs>
        <w:spacing w:after="0" w:line="240" w:lineRule="auto"/>
        <w:ind w:firstLine="709"/>
        <w:rPr>
          <w:szCs w:val="24"/>
        </w:rPr>
      </w:pPr>
      <w:r w:rsidRPr="006F5F11">
        <w:rPr>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021D57" w:rsidRPr="00697B1A" w:rsidRDefault="00021D57" w:rsidP="00021D57">
      <w:pPr>
        <w:tabs>
          <w:tab w:val="left" w:pos="851"/>
        </w:tabs>
        <w:spacing w:after="0" w:line="240" w:lineRule="auto"/>
        <w:ind w:firstLine="709"/>
        <w:rPr>
          <w:szCs w:val="24"/>
        </w:rPr>
      </w:pPr>
      <w:r w:rsidRPr="006F5F11">
        <w:rPr>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021D57" w:rsidRPr="00697B1A" w:rsidRDefault="00021D57" w:rsidP="00021D57">
      <w:pPr>
        <w:tabs>
          <w:tab w:val="left" w:pos="851"/>
        </w:tabs>
        <w:spacing w:after="0" w:line="240" w:lineRule="auto"/>
        <w:ind w:firstLine="709"/>
        <w:rPr>
          <w:b/>
          <w:szCs w:val="24"/>
        </w:rPr>
      </w:pPr>
      <w:r w:rsidRPr="00697B1A">
        <w:rPr>
          <w:b/>
          <w:szCs w:val="24"/>
        </w:rPr>
        <w:t>Цели программы:</w:t>
      </w:r>
    </w:p>
    <w:p w:rsidR="00021D57" w:rsidRDefault="00021D57" w:rsidP="00021D57">
      <w:pPr>
        <w:shd w:val="clear" w:color="auto" w:fill="FFFFFF"/>
        <w:spacing w:after="0" w:line="240" w:lineRule="auto"/>
        <w:ind w:right="20" w:firstLine="400"/>
        <w:rPr>
          <w:szCs w:val="24"/>
        </w:rPr>
      </w:pPr>
      <w:r>
        <w:rPr>
          <w:szCs w:val="24"/>
        </w:rPr>
        <w:t>Основными целями изучения учебного предмета «Техноло</w:t>
      </w:r>
      <w:r>
        <w:rPr>
          <w:szCs w:val="24"/>
        </w:rPr>
        <w:softHyphen/>
        <w:t>гия» в системе основного общего образования являются:</w:t>
      </w:r>
    </w:p>
    <w:p w:rsidR="00021D57" w:rsidRDefault="00021D57" w:rsidP="003B276B">
      <w:pPr>
        <w:numPr>
          <w:ilvl w:val="0"/>
          <w:numId w:val="69"/>
        </w:numPr>
        <w:shd w:val="clear" w:color="auto" w:fill="FFFFFF"/>
        <w:tabs>
          <w:tab w:val="clear" w:pos="720"/>
          <w:tab w:val="left" w:pos="142"/>
        </w:tabs>
        <w:spacing w:after="0" w:line="240" w:lineRule="exact"/>
        <w:ind w:left="0" w:right="20" w:firstLine="0"/>
        <w:rPr>
          <w:szCs w:val="24"/>
        </w:rPr>
      </w:pPr>
      <w:r>
        <w:rPr>
          <w:szCs w:val="24"/>
        </w:rPr>
        <w:t>формирование представлений о составляющих техносфе</w:t>
      </w:r>
      <w:r>
        <w:rPr>
          <w:szCs w:val="24"/>
        </w:rPr>
        <w:softHyphen/>
        <w:t>ры, современном производстве и распространённых в нём технологиях;</w:t>
      </w:r>
    </w:p>
    <w:p w:rsidR="00021D57" w:rsidRDefault="00021D57" w:rsidP="003B276B">
      <w:pPr>
        <w:numPr>
          <w:ilvl w:val="0"/>
          <w:numId w:val="69"/>
        </w:numPr>
        <w:shd w:val="clear" w:color="auto" w:fill="FFFFFF"/>
        <w:tabs>
          <w:tab w:val="clear" w:pos="720"/>
          <w:tab w:val="left" w:pos="630"/>
        </w:tabs>
        <w:spacing w:after="0" w:line="240" w:lineRule="exact"/>
        <w:ind w:left="400" w:right="20" w:firstLine="0"/>
        <w:rPr>
          <w:szCs w:val="24"/>
        </w:rPr>
      </w:pPr>
      <w:r>
        <w:rPr>
          <w:szCs w:val="24"/>
        </w:rPr>
        <w:t>освоение технологического подхода как универсального алгоритма преобразующей и созидательной деятельности;</w:t>
      </w:r>
    </w:p>
    <w:p w:rsidR="00021D57" w:rsidRDefault="00021D57" w:rsidP="003B276B">
      <w:pPr>
        <w:numPr>
          <w:ilvl w:val="0"/>
          <w:numId w:val="69"/>
        </w:numPr>
        <w:shd w:val="clear" w:color="auto" w:fill="FFFFFF"/>
        <w:tabs>
          <w:tab w:val="clear" w:pos="720"/>
          <w:tab w:val="left" w:pos="626"/>
        </w:tabs>
        <w:spacing w:after="0" w:line="240" w:lineRule="exact"/>
        <w:ind w:left="400" w:right="20" w:firstLine="0"/>
        <w:rPr>
          <w:szCs w:val="24"/>
        </w:rPr>
      </w:pPr>
      <w:r>
        <w:rPr>
          <w:szCs w:val="24"/>
        </w:rPr>
        <w:t>формирование представлений о технологической культу</w:t>
      </w:r>
      <w:r>
        <w:rPr>
          <w:szCs w:val="24"/>
        </w:rPr>
        <w:softHyphen/>
        <w:t>ре производства, развитие культуры труда подрастающего поколения на основе включения обучающихся в разнообраз</w:t>
      </w:r>
      <w:r>
        <w:rPr>
          <w:szCs w:val="24"/>
        </w:rPr>
        <w:softHyphen/>
        <w:t>ные виды технологической деятельности по созданию личностно или общественно значимых продуктов труда;</w:t>
      </w:r>
    </w:p>
    <w:p w:rsidR="00021D57" w:rsidRDefault="00021D57" w:rsidP="003B276B">
      <w:pPr>
        <w:numPr>
          <w:ilvl w:val="0"/>
          <w:numId w:val="69"/>
        </w:numPr>
        <w:shd w:val="clear" w:color="auto" w:fill="FFFFFF"/>
        <w:tabs>
          <w:tab w:val="clear" w:pos="720"/>
          <w:tab w:val="left" w:pos="630"/>
        </w:tabs>
        <w:spacing w:after="0" w:line="240" w:lineRule="exact"/>
        <w:ind w:left="400" w:right="20" w:firstLine="0"/>
        <w:rPr>
          <w:szCs w:val="24"/>
        </w:rPr>
      </w:pPr>
      <w:r>
        <w:rPr>
          <w:szCs w:val="24"/>
        </w:rPr>
        <w:lastRenderedPageBreak/>
        <w:t>овладение необходимыми в повседневной жизни базовы</w:t>
      </w:r>
      <w:r>
        <w:rPr>
          <w:szCs w:val="24"/>
        </w:rPr>
        <w:softHyphen/>
        <w:t>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w:t>
      </w:r>
      <w:r>
        <w:rPr>
          <w:szCs w:val="24"/>
        </w:rPr>
        <w:softHyphen/>
        <w:t>дами бытовой техники;</w:t>
      </w:r>
    </w:p>
    <w:p w:rsidR="00021D57" w:rsidRDefault="00021D57" w:rsidP="003B276B">
      <w:pPr>
        <w:numPr>
          <w:ilvl w:val="0"/>
          <w:numId w:val="69"/>
        </w:numPr>
        <w:shd w:val="clear" w:color="auto" w:fill="FFFFFF"/>
        <w:tabs>
          <w:tab w:val="clear" w:pos="720"/>
          <w:tab w:val="left" w:pos="635"/>
        </w:tabs>
        <w:spacing w:after="0" w:line="240" w:lineRule="exact"/>
        <w:ind w:left="400" w:right="20" w:firstLine="0"/>
        <w:rPr>
          <w:szCs w:val="24"/>
        </w:rPr>
      </w:pPr>
      <w:r>
        <w:rPr>
          <w:szCs w:val="24"/>
        </w:rPr>
        <w:t>овладение общетрудовыми и специальными умениями, не</w:t>
      </w:r>
      <w:r>
        <w:rPr>
          <w:szCs w:val="24"/>
        </w:rPr>
        <w:softHyphen/>
        <w:t>обходимыми для проектирования и создания продуктов тру</w:t>
      </w:r>
      <w:r>
        <w:rPr>
          <w:szCs w:val="24"/>
        </w:rPr>
        <w:softHyphen/>
        <w:t>да, ведения домашнего хозяйства;</w:t>
      </w:r>
    </w:p>
    <w:p w:rsidR="00021D57" w:rsidRDefault="00021D57" w:rsidP="003B276B">
      <w:pPr>
        <w:numPr>
          <w:ilvl w:val="0"/>
          <w:numId w:val="69"/>
        </w:numPr>
        <w:shd w:val="clear" w:color="auto" w:fill="FFFFFF"/>
        <w:tabs>
          <w:tab w:val="clear" w:pos="720"/>
          <w:tab w:val="left" w:pos="635"/>
        </w:tabs>
        <w:spacing w:after="0" w:line="240" w:lineRule="exact"/>
        <w:ind w:left="400" w:right="20" w:firstLine="0"/>
        <w:rPr>
          <w:szCs w:val="24"/>
        </w:rPr>
      </w:pPr>
      <w:r>
        <w:rPr>
          <w:szCs w:val="24"/>
        </w:rPr>
        <w:t>развитие у обучающихся познавательных интересов, техни</w:t>
      </w:r>
      <w:r>
        <w:rPr>
          <w:szCs w:val="24"/>
        </w:rPr>
        <w:softHyphen/>
        <w:t>ческого мышления, пространственного воображения, интел</w:t>
      </w:r>
      <w:r>
        <w:rPr>
          <w:szCs w:val="24"/>
        </w:rPr>
        <w:softHyphen/>
        <w:t>лектуальных, творческих, коммуникативных и организатор</w:t>
      </w:r>
      <w:r>
        <w:rPr>
          <w:szCs w:val="24"/>
        </w:rPr>
        <w:softHyphen/>
        <w:t>ских способностей;</w:t>
      </w:r>
    </w:p>
    <w:p w:rsidR="00021D57" w:rsidRDefault="00021D57" w:rsidP="003B276B">
      <w:pPr>
        <w:numPr>
          <w:ilvl w:val="0"/>
          <w:numId w:val="69"/>
        </w:numPr>
        <w:shd w:val="clear" w:color="auto" w:fill="FFFFFF"/>
        <w:tabs>
          <w:tab w:val="clear" w:pos="720"/>
          <w:tab w:val="left" w:pos="626"/>
        </w:tabs>
        <w:spacing w:after="0" w:line="240" w:lineRule="exact"/>
        <w:ind w:left="400" w:right="20" w:firstLine="0"/>
        <w:rPr>
          <w:szCs w:val="24"/>
        </w:rPr>
      </w:pPr>
      <w:r>
        <w:rPr>
          <w:szCs w:val="24"/>
        </w:rPr>
        <w:t>формирование у обучающихся опыта самостоятельной проектно-исследовательской деятельности;</w:t>
      </w:r>
    </w:p>
    <w:p w:rsidR="00021D57" w:rsidRDefault="00021D57" w:rsidP="003B276B">
      <w:pPr>
        <w:numPr>
          <w:ilvl w:val="0"/>
          <w:numId w:val="69"/>
        </w:numPr>
        <w:shd w:val="clear" w:color="auto" w:fill="FFFFFF"/>
        <w:tabs>
          <w:tab w:val="clear" w:pos="720"/>
          <w:tab w:val="left" w:pos="630"/>
        </w:tabs>
        <w:spacing w:after="0" w:line="240" w:lineRule="exact"/>
        <w:ind w:left="400" w:right="20" w:firstLine="0"/>
        <w:rPr>
          <w:szCs w:val="24"/>
        </w:rPr>
      </w:pPr>
      <w:r>
        <w:rPr>
          <w:szCs w:val="24"/>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w:t>
      </w:r>
      <w:r>
        <w:rPr>
          <w:szCs w:val="24"/>
        </w:rPr>
        <w:softHyphen/>
        <w:t>ния к людям различных профессий и результатам их труда; воспитание гражданских и патриотических качеств лич</w:t>
      </w:r>
      <w:r>
        <w:rPr>
          <w:szCs w:val="24"/>
        </w:rPr>
        <w:softHyphen/>
        <w:t>ности;</w:t>
      </w:r>
    </w:p>
    <w:p w:rsidR="00021D57" w:rsidRDefault="00021D57" w:rsidP="00021D57">
      <w:pPr>
        <w:rPr>
          <w:szCs w:val="24"/>
        </w:rPr>
      </w:pPr>
      <w:r>
        <w:rPr>
          <w:szCs w:val="24"/>
        </w:rPr>
        <w:t>профессиональное самоопределение школьников в усло</w:t>
      </w:r>
      <w:r>
        <w:rPr>
          <w:szCs w:val="24"/>
        </w:rPr>
        <w:softHyphen/>
        <w:t>виях рынка труда, формирование гуманистически и праг</w:t>
      </w:r>
      <w:r>
        <w:rPr>
          <w:szCs w:val="24"/>
        </w:rPr>
        <w:softHyphen/>
        <w:t>матически ориентированного мировоззрения, социально обоснованных ценностных ориентаций.</w:t>
      </w:r>
    </w:p>
    <w:p w:rsidR="00021D57" w:rsidRDefault="00021D57" w:rsidP="00021D57">
      <w:pPr>
        <w:shd w:val="clear" w:color="auto" w:fill="FFFFFF"/>
        <w:spacing w:after="0" w:line="240" w:lineRule="exact"/>
        <w:ind w:left="400" w:right="20"/>
        <w:rPr>
          <w:szCs w:val="24"/>
        </w:rPr>
      </w:pPr>
      <w:r>
        <w:rPr>
          <w:szCs w:val="24"/>
        </w:rPr>
        <w:t xml:space="preserve">В результате изучения технологии, обучающиеся </w:t>
      </w:r>
      <w:r>
        <w:rPr>
          <w:b/>
          <w:bCs/>
          <w:i/>
          <w:iCs/>
          <w:szCs w:val="24"/>
        </w:rPr>
        <w:t>ознакомятся:</w:t>
      </w:r>
    </w:p>
    <w:p w:rsidR="00021D57" w:rsidRDefault="00021D57" w:rsidP="003B276B">
      <w:pPr>
        <w:numPr>
          <w:ilvl w:val="0"/>
          <w:numId w:val="69"/>
        </w:numPr>
        <w:shd w:val="clear" w:color="auto" w:fill="FFFFFF"/>
        <w:tabs>
          <w:tab w:val="clear" w:pos="720"/>
          <w:tab w:val="left" w:pos="626"/>
        </w:tabs>
        <w:spacing w:after="0" w:line="240" w:lineRule="exact"/>
        <w:ind w:left="400" w:right="20" w:firstLine="0"/>
        <w:rPr>
          <w:szCs w:val="24"/>
        </w:rPr>
      </w:pPr>
      <w:r>
        <w:rPr>
          <w:szCs w:val="24"/>
        </w:rPr>
        <w:t>с ролью технологий в развитии человечества, механиза</w:t>
      </w:r>
      <w:r>
        <w:rPr>
          <w:szCs w:val="24"/>
        </w:rPr>
        <w:softHyphen/>
        <w:t>цией труда, технологической культурой производства;</w:t>
      </w:r>
    </w:p>
    <w:p w:rsidR="00021D57" w:rsidRDefault="00021D57" w:rsidP="003B276B">
      <w:pPr>
        <w:numPr>
          <w:ilvl w:val="0"/>
          <w:numId w:val="69"/>
        </w:numPr>
        <w:shd w:val="clear" w:color="auto" w:fill="FFFFFF"/>
        <w:tabs>
          <w:tab w:val="clear" w:pos="720"/>
          <w:tab w:val="left" w:pos="630"/>
        </w:tabs>
        <w:spacing w:after="0" w:line="240" w:lineRule="exact"/>
        <w:ind w:left="400" w:right="20" w:firstLine="0"/>
        <w:rPr>
          <w:szCs w:val="24"/>
        </w:rPr>
      </w:pPr>
      <w:r>
        <w:rPr>
          <w:szCs w:val="24"/>
        </w:rPr>
        <w:t>функциональными и стоимостными характеристиками предметов труда и технологий, себестоимостью продукции, экономией сырья, энергии, труда;</w:t>
      </w:r>
    </w:p>
    <w:p w:rsidR="00021D57" w:rsidRDefault="00021D57" w:rsidP="003B276B">
      <w:pPr>
        <w:numPr>
          <w:ilvl w:val="0"/>
          <w:numId w:val="69"/>
        </w:numPr>
        <w:shd w:val="clear" w:color="auto" w:fill="FFFFFF"/>
        <w:tabs>
          <w:tab w:val="clear" w:pos="720"/>
          <w:tab w:val="left" w:pos="250"/>
        </w:tabs>
        <w:spacing w:after="0" w:line="240" w:lineRule="exact"/>
        <w:ind w:left="20" w:right="20" w:firstLine="0"/>
        <w:rPr>
          <w:szCs w:val="24"/>
        </w:rPr>
      </w:pPr>
      <w:r>
        <w:rPr>
          <w:szCs w:val="24"/>
        </w:rPr>
        <w:t>элементами домашней экономики, бюджетом семьи, пред</w:t>
      </w:r>
      <w:r>
        <w:rPr>
          <w:szCs w:val="24"/>
        </w:rPr>
        <w:softHyphen/>
        <w:t>принимательской деятельностью, рекламой, ценой, доходом, прибылью, налогом;</w:t>
      </w:r>
    </w:p>
    <w:p w:rsidR="00021D57" w:rsidRDefault="00021D57" w:rsidP="003B276B">
      <w:pPr>
        <w:numPr>
          <w:ilvl w:val="0"/>
          <w:numId w:val="69"/>
        </w:numPr>
        <w:shd w:val="clear" w:color="auto" w:fill="FFFFFF"/>
        <w:tabs>
          <w:tab w:val="clear" w:pos="720"/>
          <w:tab w:val="left" w:pos="250"/>
        </w:tabs>
        <w:spacing w:after="0" w:line="240" w:lineRule="exact"/>
        <w:ind w:left="20" w:right="20" w:firstLine="0"/>
        <w:rPr>
          <w:szCs w:val="24"/>
        </w:rPr>
      </w:pPr>
      <w:r>
        <w:rPr>
          <w:szCs w:val="24"/>
        </w:rPr>
        <w:t>экологическими требованиями к технологиям, социаль</w:t>
      </w:r>
      <w:r>
        <w:rPr>
          <w:szCs w:val="24"/>
        </w:rPr>
        <w:softHyphen/>
        <w:t>ными последствиями применения технологий;</w:t>
      </w:r>
    </w:p>
    <w:p w:rsidR="00021D57" w:rsidRDefault="00021D57" w:rsidP="003B276B">
      <w:pPr>
        <w:numPr>
          <w:ilvl w:val="0"/>
          <w:numId w:val="69"/>
        </w:numPr>
        <w:shd w:val="clear" w:color="auto" w:fill="FFFFFF"/>
        <w:tabs>
          <w:tab w:val="clear" w:pos="720"/>
          <w:tab w:val="left" w:pos="255"/>
        </w:tabs>
        <w:spacing w:after="0" w:line="240" w:lineRule="exact"/>
        <w:ind w:left="20" w:firstLine="0"/>
        <w:rPr>
          <w:szCs w:val="24"/>
        </w:rPr>
      </w:pPr>
      <w:r>
        <w:rPr>
          <w:szCs w:val="24"/>
        </w:rPr>
        <w:t>производительностью труда, реализацией продукции;</w:t>
      </w:r>
    </w:p>
    <w:p w:rsidR="00021D57" w:rsidRDefault="00021D57" w:rsidP="003B276B">
      <w:pPr>
        <w:numPr>
          <w:ilvl w:val="0"/>
          <w:numId w:val="69"/>
        </w:numPr>
        <w:shd w:val="clear" w:color="auto" w:fill="FFFFFF"/>
        <w:tabs>
          <w:tab w:val="clear" w:pos="720"/>
          <w:tab w:val="left" w:pos="246"/>
        </w:tabs>
        <w:spacing w:after="0" w:line="240" w:lineRule="exact"/>
        <w:ind w:left="20" w:right="20" w:firstLine="0"/>
        <w:rPr>
          <w:szCs w:val="24"/>
        </w:rPr>
      </w:pPr>
      <w:r>
        <w:rPr>
          <w:szCs w:val="24"/>
        </w:rPr>
        <w:t>устройством, управлением и обслуживанием доступных и посильных технико-технологических средств производст</w:t>
      </w:r>
      <w:r>
        <w:rPr>
          <w:szCs w:val="24"/>
        </w:rPr>
        <w:softHyphen/>
        <w:t>ва (инструментов, механизмов, приспособлений, приборов, аппаратов, станков, машин);</w:t>
      </w:r>
    </w:p>
    <w:p w:rsidR="00021D57" w:rsidRDefault="00021D57" w:rsidP="003B276B">
      <w:pPr>
        <w:numPr>
          <w:ilvl w:val="0"/>
          <w:numId w:val="69"/>
        </w:numPr>
        <w:shd w:val="clear" w:color="auto" w:fill="FFFFFF"/>
        <w:tabs>
          <w:tab w:val="clear" w:pos="720"/>
          <w:tab w:val="left" w:pos="255"/>
        </w:tabs>
        <w:spacing w:after="0" w:line="240" w:lineRule="exact"/>
        <w:ind w:left="20" w:right="20" w:firstLine="0"/>
        <w:rPr>
          <w:szCs w:val="24"/>
        </w:rPr>
      </w:pPr>
      <w:r>
        <w:rPr>
          <w:szCs w:val="24"/>
        </w:rPr>
        <w:t>предметами потребления, материальным изделием или не</w:t>
      </w:r>
      <w:r>
        <w:rPr>
          <w:szCs w:val="24"/>
        </w:rPr>
        <w:softHyphen/>
        <w:t>материальной услугой, дизайном, проектом, конструкцией;</w:t>
      </w:r>
    </w:p>
    <w:p w:rsidR="00021D57" w:rsidRDefault="00021D57" w:rsidP="003B276B">
      <w:pPr>
        <w:numPr>
          <w:ilvl w:val="0"/>
          <w:numId w:val="69"/>
        </w:numPr>
        <w:shd w:val="clear" w:color="auto" w:fill="FFFFFF"/>
        <w:tabs>
          <w:tab w:val="clear" w:pos="720"/>
          <w:tab w:val="left" w:pos="260"/>
        </w:tabs>
        <w:spacing w:after="0" w:line="240" w:lineRule="exact"/>
        <w:ind w:left="20" w:right="20" w:firstLine="0"/>
        <w:rPr>
          <w:szCs w:val="24"/>
        </w:rPr>
      </w:pPr>
      <w:r>
        <w:rPr>
          <w:szCs w:val="24"/>
        </w:rPr>
        <w:t>методами обеспечения безопасности труда, культурой тру</w:t>
      </w:r>
      <w:r>
        <w:rPr>
          <w:szCs w:val="24"/>
        </w:rPr>
        <w:softHyphen/>
        <w:t>да, этикой общения на производстве;</w:t>
      </w:r>
    </w:p>
    <w:p w:rsidR="00021D57" w:rsidRDefault="00021D57" w:rsidP="003B276B">
      <w:pPr>
        <w:numPr>
          <w:ilvl w:val="0"/>
          <w:numId w:val="69"/>
        </w:numPr>
        <w:shd w:val="clear" w:color="auto" w:fill="FFFFFF"/>
        <w:tabs>
          <w:tab w:val="clear" w:pos="720"/>
          <w:tab w:val="left" w:pos="255"/>
        </w:tabs>
        <w:spacing w:after="0" w:line="240" w:lineRule="exact"/>
        <w:ind w:left="20" w:right="20" w:firstLine="0"/>
        <w:rPr>
          <w:szCs w:val="24"/>
        </w:rPr>
      </w:pPr>
      <w:r>
        <w:rPr>
          <w:szCs w:val="24"/>
        </w:rPr>
        <w:t>информационными технологиями в производстве и сфе</w:t>
      </w:r>
      <w:r>
        <w:rPr>
          <w:szCs w:val="24"/>
        </w:rPr>
        <w:softHyphen/>
        <w:t>ре услуг, перспективными технологиями;</w:t>
      </w:r>
    </w:p>
    <w:p w:rsidR="00021D57" w:rsidRDefault="00021D57" w:rsidP="00021D57">
      <w:pPr>
        <w:shd w:val="clear" w:color="auto" w:fill="FFFFFF"/>
        <w:spacing w:after="0" w:line="240" w:lineRule="exact"/>
        <w:ind w:left="20"/>
        <w:rPr>
          <w:szCs w:val="24"/>
        </w:rPr>
      </w:pPr>
      <w:r>
        <w:rPr>
          <w:b/>
          <w:bCs/>
          <w:i/>
          <w:iCs/>
          <w:szCs w:val="24"/>
        </w:rPr>
        <w:t>овладеют:</w:t>
      </w:r>
    </w:p>
    <w:p w:rsidR="00021D57" w:rsidRDefault="00021D57" w:rsidP="00021D57">
      <w:pPr>
        <w:shd w:val="clear" w:color="auto" w:fill="FFFFFF"/>
        <w:spacing w:after="0" w:line="240" w:lineRule="exact"/>
        <w:ind w:left="20" w:right="20"/>
        <w:rPr>
          <w:szCs w:val="24"/>
        </w:rPr>
      </w:pPr>
      <w:r>
        <w:rPr>
          <w:szCs w:val="24"/>
        </w:rPr>
        <w:t>основными методами и средствами преобразования и ис</w:t>
      </w:r>
      <w:r>
        <w:rPr>
          <w:szCs w:val="24"/>
        </w:rPr>
        <w:softHyphen/>
        <w:t>пользования материалов, энергии, информации, объектов социальной и природной среды, навыками созидательной, преобразующей, творческой деятельности;</w:t>
      </w:r>
    </w:p>
    <w:p w:rsidR="00021D57" w:rsidRDefault="00021D57" w:rsidP="003B276B">
      <w:pPr>
        <w:numPr>
          <w:ilvl w:val="0"/>
          <w:numId w:val="69"/>
        </w:numPr>
        <w:shd w:val="clear" w:color="auto" w:fill="FFFFFF"/>
        <w:tabs>
          <w:tab w:val="clear" w:pos="720"/>
          <w:tab w:val="left" w:pos="241"/>
        </w:tabs>
        <w:spacing w:after="0" w:line="240" w:lineRule="exact"/>
        <w:ind w:left="20" w:right="20" w:firstLine="0"/>
        <w:rPr>
          <w:szCs w:val="24"/>
        </w:rPr>
      </w:pPr>
      <w:r>
        <w:rPr>
          <w:szCs w:val="24"/>
        </w:rPr>
        <w:t>умением распознавать и оценивать свойства конструкцион</w:t>
      </w:r>
      <w:r>
        <w:rPr>
          <w:szCs w:val="24"/>
        </w:rPr>
        <w:softHyphen/>
        <w:t>ных, текстильных и поделочных материалов;</w:t>
      </w:r>
    </w:p>
    <w:p w:rsidR="00021D57" w:rsidRDefault="00021D57" w:rsidP="003B276B">
      <w:pPr>
        <w:numPr>
          <w:ilvl w:val="0"/>
          <w:numId w:val="69"/>
        </w:numPr>
        <w:shd w:val="clear" w:color="auto" w:fill="FFFFFF"/>
        <w:tabs>
          <w:tab w:val="clear" w:pos="720"/>
          <w:tab w:val="left" w:pos="250"/>
        </w:tabs>
        <w:spacing w:after="0" w:line="240" w:lineRule="exact"/>
        <w:ind w:left="20" w:right="20" w:firstLine="0"/>
        <w:rPr>
          <w:szCs w:val="24"/>
        </w:rPr>
      </w:pPr>
      <w:r>
        <w:rPr>
          <w:szCs w:val="24"/>
        </w:rPr>
        <w:t>умением выбирать инструменты, приспособления и обору</w:t>
      </w:r>
      <w:r>
        <w:rPr>
          <w:szCs w:val="24"/>
        </w:rPr>
        <w:softHyphen/>
        <w:t>дование для выполнения работ, находить необходимую ин</w:t>
      </w:r>
      <w:r>
        <w:rPr>
          <w:szCs w:val="24"/>
        </w:rPr>
        <w:softHyphen/>
        <w:t>формацию в различных источниках, в том числе с использо</w:t>
      </w:r>
      <w:r>
        <w:rPr>
          <w:szCs w:val="24"/>
        </w:rPr>
        <w:softHyphen/>
        <w:t>ванием компьютера;</w:t>
      </w:r>
    </w:p>
    <w:p w:rsidR="00021D57" w:rsidRDefault="00021D57" w:rsidP="003B276B">
      <w:pPr>
        <w:numPr>
          <w:ilvl w:val="0"/>
          <w:numId w:val="69"/>
        </w:numPr>
        <w:shd w:val="clear" w:color="auto" w:fill="FFFFFF"/>
        <w:tabs>
          <w:tab w:val="clear" w:pos="720"/>
          <w:tab w:val="left" w:pos="260"/>
        </w:tabs>
        <w:spacing w:after="0" w:line="240" w:lineRule="exact"/>
        <w:ind w:left="20" w:right="20" w:firstLine="0"/>
        <w:rPr>
          <w:szCs w:val="24"/>
        </w:rPr>
      </w:pPr>
      <w:r>
        <w:rPr>
          <w:szCs w:val="24"/>
        </w:rPr>
        <w:t>навыками чтения и составления конструкторской и техно</w:t>
      </w:r>
      <w:r>
        <w:rPr>
          <w:szCs w:val="24"/>
        </w:rPr>
        <w:softHyphen/>
        <w:t>логической документации, измерения параметров техноло</w:t>
      </w:r>
      <w:r>
        <w:rPr>
          <w:szCs w:val="24"/>
        </w:rPr>
        <w:softHyphen/>
        <w:t>гического процесса и продукта труда; выбора, проектирова</w:t>
      </w:r>
      <w:r>
        <w:rPr>
          <w:szCs w:val="24"/>
        </w:rPr>
        <w:softHyphen/>
        <w:t>ния, конструирования, моделирования объекта труда и тех</w:t>
      </w:r>
      <w:r>
        <w:rPr>
          <w:szCs w:val="24"/>
        </w:rPr>
        <w:softHyphen/>
        <w:t>нологии с использованием компьютера;</w:t>
      </w:r>
    </w:p>
    <w:p w:rsidR="00021D57" w:rsidRDefault="00021D57" w:rsidP="003B276B">
      <w:pPr>
        <w:numPr>
          <w:ilvl w:val="0"/>
          <w:numId w:val="69"/>
        </w:numPr>
        <w:shd w:val="clear" w:color="auto" w:fill="FFFFFF"/>
        <w:tabs>
          <w:tab w:val="clear" w:pos="720"/>
          <w:tab w:val="left" w:pos="255"/>
        </w:tabs>
        <w:spacing w:after="0" w:line="240" w:lineRule="exact"/>
        <w:ind w:left="20" w:right="20" w:firstLine="0"/>
        <w:rPr>
          <w:szCs w:val="24"/>
        </w:rPr>
      </w:pPr>
      <w:r>
        <w:rPr>
          <w:szCs w:val="24"/>
        </w:rPr>
        <w:t>навыками подготовки, организации и планирования тру</w:t>
      </w:r>
      <w:r>
        <w:rPr>
          <w:szCs w:val="24"/>
        </w:rPr>
        <w:softHyphen/>
        <w:t>довой деятельности на рабочем месте с учётом имеющихся ресурсов и условий, соблюдения культуры труда;</w:t>
      </w:r>
    </w:p>
    <w:p w:rsidR="00021D57" w:rsidRDefault="00021D57" w:rsidP="003B276B">
      <w:pPr>
        <w:numPr>
          <w:ilvl w:val="0"/>
          <w:numId w:val="69"/>
        </w:numPr>
        <w:shd w:val="clear" w:color="auto" w:fill="FFFFFF"/>
        <w:tabs>
          <w:tab w:val="clear" w:pos="720"/>
          <w:tab w:val="left" w:pos="255"/>
        </w:tabs>
        <w:spacing w:after="0" w:line="240" w:lineRule="exact"/>
        <w:ind w:left="20" w:right="20" w:firstLine="0"/>
        <w:rPr>
          <w:szCs w:val="24"/>
        </w:rPr>
      </w:pPr>
      <w:r>
        <w:rPr>
          <w:szCs w:val="24"/>
        </w:rPr>
        <w:t>навыками организации рабочего места с соблюдением тре</w:t>
      </w:r>
      <w:r>
        <w:rPr>
          <w:szCs w:val="24"/>
        </w:rPr>
        <w:softHyphen/>
        <w:t>бований безопасности труда и правил пользования инстру</w:t>
      </w:r>
      <w:r>
        <w:rPr>
          <w:szCs w:val="24"/>
        </w:rPr>
        <w:softHyphen/>
        <w:t>ментами, приспособлениями, оборудованием;</w:t>
      </w:r>
    </w:p>
    <w:p w:rsidR="00021D57" w:rsidRDefault="00021D57" w:rsidP="003B276B">
      <w:pPr>
        <w:numPr>
          <w:ilvl w:val="0"/>
          <w:numId w:val="69"/>
        </w:numPr>
        <w:shd w:val="clear" w:color="auto" w:fill="FFFFFF"/>
        <w:tabs>
          <w:tab w:val="clear" w:pos="720"/>
          <w:tab w:val="left" w:pos="255"/>
        </w:tabs>
        <w:spacing w:after="0" w:line="240" w:lineRule="exact"/>
        <w:ind w:left="20" w:right="20" w:firstLine="0"/>
        <w:rPr>
          <w:szCs w:val="24"/>
        </w:rPr>
      </w:pPr>
      <w:r>
        <w:rPr>
          <w:szCs w:val="24"/>
        </w:rPr>
        <w:t>навыками выполнения технологических операций с исполь</w:t>
      </w:r>
      <w:r>
        <w:rPr>
          <w:szCs w:val="24"/>
        </w:rPr>
        <w:softHyphen/>
        <w:t>зованием ручных инструментов, приспособлений, машин, оборудования;</w:t>
      </w:r>
    </w:p>
    <w:p w:rsidR="00021D57" w:rsidRDefault="00021D57" w:rsidP="003B276B">
      <w:pPr>
        <w:numPr>
          <w:ilvl w:val="0"/>
          <w:numId w:val="69"/>
        </w:numPr>
        <w:shd w:val="clear" w:color="auto" w:fill="FFFFFF"/>
        <w:tabs>
          <w:tab w:val="clear" w:pos="720"/>
          <w:tab w:val="left" w:pos="241"/>
        </w:tabs>
        <w:spacing w:after="180" w:line="240" w:lineRule="exact"/>
        <w:ind w:left="20" w:right="20" w:firstLine="0"/>
        <w:rPr>
          <w:szCs w:val="24"/>
        </w:rPr>
      </w:pPr>
      <w:r>
        <w:rPr>
          <w:szCs w:val="24"/>
        </w:rPr>
        <w:t>умением разрабатывать учебный творческий проект, изго</w:t>
      </w:r>
      <w:r>
        <w:rPr>
          <w:szCs w:val="24"/>
        </w:rPr>
        <w:softHyphen/>
        <w:t>товлять изделия или получать продукты с использованием освоенных технологий;</w:t>
      </w:r>
    </w:p>
    <w:p w:rsidR="00021D57" w:rsidRPr="00697B1A" w:rsidRDefault="00021D57" w:rsidP="003B276B">
      <w:pPr>
        <w:numPr>
          <w:ilvl w:val="0"/>
          <w:numId w:val="69"/>
        </w:numPr>
        <w:shd w:val="clear" w:color="auto" w:fill="FFFFFF"/>
        <w:tabs>
          <w:tab w:val="clear" w:pos="720"/>
          <w:tab w:val="left" w:pos="621"/>
        </w:tabs>
        <w:spacing w:after="0" w:line="240" w:lineRule="auto"/>
        <w:ind w:left="400" w:right="20" w:firstLine="0"/>
        <w:rPr>
          <w:szCs w:val="24"/>
        </w:rPr>
      </w:pPr>
      <w:r>
        <w:rPr>
          <w:szCs w:val="24"/>
        </w:rPr>
        <w:lastRenderedPageBreak/>
        <w:t>умением соотносить личные потребности с требования</w:t>
      </w:r>
      <w:r>
        <w:rPr>
          <w:szCs w:val="24"/>
        </w:rPr>
        <w:softHyphen/>
        <w:t>ми, предъявляемыми различными массовыми профессиями к личным качествам человека.</w:t>
      </w:r>
    </w:p>
    <w:p w:rsidR="00021D57" w:rsidRDefault="00021D57" w:rsidP="00021D57">
      <w:pPr>
        <w:shd w:val="clear" w:color="auto" w:fill="FFFFFF"/>
        <w:spacing w:after="0" w:line="240" w:lineRule="auto"/>
        <w:ind w:left="20" w:right="20" w:firstLine="380"/>
        <w:rPr>
          <w:szCs w:val="24"/>
        </w:rPr>
      </w:pPr>
      <w:r>
        <w:rPr>
          <w:szCs w:val="24"/>
        </w:rPr>
        <w:t>Все разделы программы содержат основные теоретические сведения и лабораторно-практические и практические работы. При этом предполагается, что перед выполнением практиче</w:t>
      </w:r>
      <w:r>
        <w:rPr>
          <w:szCs w:val="24"/>
        </w:rPr>
        <w:softHyphen/>
        <w:t>ских работ школьники должны освоить необходимый минимум теоретического материала. Основная форма обучения — учеб</w:t>
      </w:r>
      <w:r>
        <w:rPr>
          <w:szCs w:val="24"/>
        </w:rPr>
        <w:softHyphen/>
        <w:t>но-практическая деятельность. Приоритетными методами явля</w:t>
      </w:r>
      <w:r>
        <w:rPr>
          <w:szCs w:val="24"/>
        </w:rPr>
        <w:softHyphen/>
        <w:t>ются упражнения, лабораторно-практические и практические работы.</w:t>
      </w:r>
    </w:p>
    <w:p w:rsidR="00021D57" w:rsidRDefault="00021D57" w:rsidP="00021D57">
      <w:pPr>
        <w:shd w:val="clear" w:color="auto" w:fill="FFFFFF"/>
        <w:spacing w:after="0" w:line="240" w:lineRule="auto"/>
        <w:ind w:left="20" w:right="20" w:firstLine="380"/>
        <w:rPr>
          <w:szCs w:val="24"/>
        </w:rPr>
      </w:pPr>
      <w:r>
        <w:rPr>
          <w:szCs w:val="24"/>
        </w:rPr>
        <w:t>Программой предусмотрено выполнение обучающимися в каждом учебном году творческого проекта. Соответствующая тема по учебному плану программы предлагается в конце каждо</w:t>
      </w:r>
      <w:r>
        <w:rPr>
          <w:szCs w:val="24"/>
        </w:rPr>
        <w:softHyphen/>
        <w:t>го года обучения. Однако методически возможно построение годового учебного плана занятий с введением творческой, про</w:t>
      </w:r>
      <w:r>
        <w:rPr>
          <w:szCs w:val="24"/>
        </w:rPr>
        <w:softHyphen/>
        <w:t>ектной деятельности с начала учебного года.</w:t>
      </w:r>
    </w:p>
    <w:p w:rsidR="00021D57" w:rsidRPr="00697B1A" w:rsidRDefault="00021D57" w:rsidP="00021D57">
      <w:pPr>
        <w:spacing w:after="0" w:line="240" w:lineRule="auto"/>
        <w:rPr>
          <w:szCs w:val="24"/>
        </w:rPr>
      </w:pPr>
      <w:r>
        <w:rPr>
          <w:szCs w:val="24"/>
        </w:rPr>
        <w:t>При организации творческой, проектной деятельности обу</w:t>
      </w:r>
      <w:r>
        <w:rPr>
          <w:szCs w:val="24"/>
        </w:rPr>
        <w:softHyphen/>
        <w:t>чающихся необходимо акцентировать их внимание на потреби</w:t>
      </w:r>
      <w:r>
        <w:rPr>
          <w:szCs w:val="24"/>
        </w:rPr>
        <w:softHyphen/>
        <w:t>тельском назначении и стоимости продукта труда — изделия, ко</w:t>
      </w:r>
      <w:r>
        <w:rPr>
          <w:szCs w:val="24"/>
        </w:rPr>
        <w:softHyphen/>
        <w:t>торое они выбирают в качестве объекта проектирования и изго</w:t>
      </w:r>
      <w:r>
        <w:rPr>
          <w:szCs w:val="24"/>
        </w:rPr>
        <w:softHyphen/>
        <w:t>товления. Учитель должен помочь школьникам выбрать такой объект для творческого проектирования (в соответствии с имею</w:t>
      </w:r>
      <w:r>
        <w:rPr>
          <w:szCs w:val="24"/>
        </w:rPr>
        <w:softHyphen/>
        <w:t>щимися возможностями), который обеспечил бы охват максимумарекомендуемых в программе для освоения технологических операций. При этом необходимо, чтобы объект был посильным для школьников соответствующего возраста.</w:t>
      </w:r>
    </w:p>
    <w:p w:rsidR="00021D57" w:rsidRDefault="00021D57" w:rsidP="00021D57">
      <w:pPr>
        <w:tabs>
          <w:tab w:val="left" w:pos="851"/>
        </w:tabs>
        <w:spacing w:after="0" w:line="240" w:lineRule="auto"/>
        <w:ind w:firstLine="709"/>
        <w:rPr>
          <w:szCs w:val="24"/>
        </w:rPr>
      </w:pPr>
      <w:r>
        <w:rPr>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021D57" w:rsidRDefault="00021D57" w:rsidP="00021D57">
      <w:pPr>
        <w:tabs>
          <w:tab w:val="left" w:pos="851"/>
        </w:tabs>
        <w:spacing w:after="0" w:line="240" w:lineRule="auto"/>
        <w:ind w:firstLine="709"/>
        <w:rPr>
          <w:szCs w:val="24"/>
        </w:rPr>
      </w:pPr>
      <w:r>
        <w:rPr>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021D57" w:rsidRDefault="00021D57" w:rsidP="003B276B">
      <w:pPr>
        <w:numPr>
          <w:ilvl w:val="0"/>
          <w:numId w:val="93"/>
        </w:numPr>
        <w:tabs>
          <w:tab w:val="left" w:pos="1134"/>
        </w:tabs>
        <w:spacing w:after="0" w:line="240" w:lineRule="auto"/>
        <w:ind w:left="0" w:firstLine="709"/>
        <w:contextualSpacing/>
        <w:rPr>
          <w:szCs w:val="24"/>
        </w:rPr>
      </w:pPr>
      <w:r>
        <w:rPr>
          <w:szCs w:val="24"/>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021D57" w:rsidRDefault="00021D57" w:rsidP="003B276B">
      <w:pPr>
        <w:numPr>
          <w:ilvl w:val="0"/>
          <w:numId w:val="93"/>
        </w:numPr>
        <w:tabs>
          <w:tab w:val="left" w:pos="1134"/>
        </w:tabs>
        <w:spacing w:after="0" w:line="240" w:lineRule="auto"/>
        <w:ind w:left="0" w:firstLine="709"/>
        <w:contextualSpacing/>
        <w:rPr>
          <w:szCs w:val="24"/>
        </w:rPr>
      </w:pPr>
      <w:r>
        <w:rPr>
          <w:szCs w:val="24"/>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021D57" w:rsidRDefault="00021D57" w:rsidP="003B276B">
      <w:pPr>
        <w:numPr>
          <w:ilvl w:val="0"/>
          <w:numId w:val="93"/>
        </w:numPr>
        <w:tabs>
          <w:tab w:val="left" w:pos="1134"/>
        </w:tabs>
        <w:spacing w:after="0" w:line="240" w:lineRule="auto"/>
        <w:ind w:left="0" w:firstLine="709"/>
        <w:contextualSpacing/>
        <w:rPr>
          <w:szCs w:val="24"/>
        </w:rPr>
      </w:pPr>
      <w:r>
        <w:rPr>
          <w:szCs w:val="24"/>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021D57" w:rsidRDefault="00021D57" w:rsidP="003B276B">
      <w:pPr>
        <w:numPr>
          <w:ilvl w:val="0"/>
          <w:numId w:val="93"/>
        </w:numPr>
        <w:tabs>
          <w:tab w:val="left" w:pos="1134"/>
        </w:tabs>
        <w:spacing w:after="0" w:line="240" w:lineRule="auto"/>
        <w:ind w:left="0" w:firstLine="709"/>
        <w:contextualSpacing/>
        <w:rPr>
          <w:szCs w:val="24"/>
        </w:rPr>
      </w:pPr>
      <w:r>
        <w:rPr>
          <w:szCs w:val="24"/>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021D57" w:rsidRDefault="00021D57" w:rsidP="00021D57">
      <w:pPr>
        <w:tabs>
          <w:tab w:val="left" w:pos="851"/>
        </w:tabs>
        <w:spacing w:after="0" w:line="240" w:lineRule="auto"/>
        <w:ind w:firstLine="709"/>
        <w:rPr>
          <w:szCs w:val="24"/>
        </w:rPr>
      </w:pPr>
      <w:r>
        <w:rPr>
          <w:szCs w:val="24"/>
        </w:rPr>
        <w:t>Таким образом, формы внеурочной деятельности в рамках предметной области «Технология» – это проектная деятельность обучающихся, экскурсии и домашние задания, позволяющие освоить конкретную материальную или информационную технологию, необходимую для изготовления продукта в проекте обучающегося.</w:t>
      </w:r>
    </w:p>
    <w:p w:rsidR="00021D57" w:rsidRPr="001C3376" w:rsidRDefault="00021D57" w:rsidP="00021D57">
      <w:pPr>
        <w:pStyle w:val="421"/>
        <w:keepNext/>
        <w:keepLines/>
        <w:shd w:val="clear" w:color="auto" w:fill="auto"/>
        <w:spacing w:before="0" w:after="0" w:line="360" w:lineRule="auto"/>
        <w:ind w:left="75"/>
        <w:jc w:val="center"/>
        <w:rPr>
          <w:b w:val="0"/>
          <w:sz w:val="28"/>
          <w:szCs w:val="28"/>
        </w:rPr>
      </w:pPr>
      <w:bookmarkStart w:id="41" w:name="bookmark327"/>
      <w:r w:rsidRPr="001C3376">
        <w:rPr>
          <w:rStyle w:val="422"/>
          <w:rFonts w:cs="Times New Roman"/>
          <w:sz w:val="28"/>
          <w:szCs w:val="28"/>
        </w:rPr>
        <w:lastRenderedPageBreak/>
        <w:t>2.2.1</w:t>
      </w:r>
      <w:r>
        <w:rPr>
          <w:rStyle w:val="422"/>
          <w:rFonts w:cs="Times New Roman"/>
          <w:sz w:val="28"/>
          <w:szCs w:val="28"/>
        </w:rPr>
        <w:t>8</w:t>
      </w:r>
      <w:r w:rsidRPr="001C3376">
        <w:rPr>
          <w:rStyle w:val="422"/>
          <w:rFonts w:cs="Times New Roman"/>
          <w:sz w:val="28"/>
          <w:szCs w:val="28"/>
        </w:rPr>
        <w:t>.ФИЗИЧЕСКАЯ КУЛЬТУРА</w:t>
      </w:r>
      <w:bookmarkEnd w:id="41"/>
    </w:p>
    <w:p w:rsidR="00021D57" w:rsidRPr="001C3376" w:rsidRDefault="00021D57" w:rsidP="00021D57">
      <w:pPr>
        <w:pStyle w:val="171"/>
        <w:shd w:val="clear" w:color="auto" w:fill="auto"/>
        <w:spacing w:after="0" w:line="240" w:lineRule="auto"/>
        <w:ind w:left="75" w:firstLine="0"/>
        <w:rPr>
          <w:sz w:val="24"/>
          <w:szCs w:val="24"/>
        </w:rPr>
      </w:pPr>
    </w:p>
    <w:p w:rsidR="00021D57" w:rsidRPr="001C3376" w:rsidRDefault="00021D57" w:rsidP="00021D57">
      <w:pPr>
        <w:tabs>
          <w:tab w:val="left" w:pos="1134"/>
        </w:tabs>
        <w:spacing w:after="0" w:line="240" w:lineRule="auto"/>
        <w:ind w:firstLine="709"/>
        <w:rPr>
          <w:szCs w:val="24"/>
        </w:rPr>
      </w:pPr>
      <w:r w:rsidRPr="001C3376">
        <w:rPr>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021D57" w:rsidRPr="001C3376" w:rsidRDefault="00021D57" w:rsidP="00021D57">
      <w:pPr>
        <w:tabs>
          <w:tab w:val="left" w:pos="1134"/>
        </w:tabs>
        <w:spacing w:after="0" w:line="240" w:lineRule="auto"/>
        <w:ind w:firstLine="709"/>
        <w:rPr>
          <w:szCs w:val="24"/>
        </w:rPr>
      </w:pPr>
      <w:r w:rsidRPr="001C3376">
        <w:rPr>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021D57" w:rsidRPr="001C3376" w:rsidRDefault="00021D57" w:rsidP="00021D57">
      <w:pPr>
        <w:tabs>
          <w:tab w:val="left" w:pos="1134"/>
        </w:tabs>
        <w:spacing w:after="0" w:line="240" w:lineRule="auto"/>
        <w:ind w:firstLine="709"/>
        <w:rPr>
          <w:szCs w:val="24"/>
        </w:rPr>
      </w:pPr>
      <w:r w:rsidRPr="001C3376">
        <w:rPr>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021D57" w:rsidRPr="001C3376" w:rsidRDefault="00021D57" w:rsidP="00021D57">
      <w:pPr>
        <w:spacing w:after="0" w:line="240" w:lineRule="auto"/>
        <w:ind w:left="709"/>
        <w:contextualSpacing/>
        <w:rPr>
          <w:b/>
          <w:szCs w:val="24"/>
        </w:rPr>
      </w:pPr>
      <w:r w:rsidRPr="001C3376">
        <w:rPr>
          <w:b/>
          <w:szCs w:val="24"/>
        </w:rPr>
        <w:t xml:space="preserve">Физическая культура как область знаний </w:t>
      </w:r>
    </w:p>
    <w:p w:rsidR="00021D57" w:rsidRPr="006F5F11" w:rsidRDefault="00021D57" w:rsidP="00021D57">
      <w:pPr>
        <w:spacing w:after="0" w:line="240" w:lineRule="auto"/>
        <w:ind w:left="709"/>
        <w:contextualSpacing/>
        <w:rPr>
          <w:b/>
          <w:szCs w:val="24"/>
        </w:rPr>
      </w:pPr>
      <w:r w:rsidRPr="001C3376">
        <w:rPr>
          <w:b/>
          <w:szCs w:val="24"/>
        </w:rPr>
        <w:t>История и современное развитие физической</w:t>
      </w:r>
      <w:r w:rsidRPr="006F5F11">
        <w:rPr>
          <w:b/>
          <w:szCs w:val="24"/>
        </w:rPr>
        <w:t xml:space="preserve"> культуры</w:t>
      </w:r>
    </w:p>
    <w:p w:rsidR="00021D57" w:rsidRPr="006F5F11" w:rsidRDefault="00021D57" w:rsidP="00021D57">
      <w:pPr>
        <w:spacing w:after="0" w:line="240" w:lineRule="auto"/>
        <w:ind w:firstLine="709"/>
        <w:contextualSpacing/>
        <w:rPr>
          <w:szCs w:val="24"/>
        </w:rPr>
      </w:pPr>
      <w:r w:rsidRPr="006F5F11">
        <w:rPr>
          <w:i/>
          <w:szCs w:val="24"/>
        </w:rPr>
        <w:t>Олимпийские игры древности. Возрождение Олимпийских игр и олимпийского движения. Олимпийское движение в России</w:t>
      </w:r>
      <w:r w:rsidRPr="006F5F11">
        <w:rPr>
          <w:szCs w:val="24"/>
        </w:rPr>
        <w:t xml:space="preserve">. </w:t>
      </w:r>
      <w:r w:rsidRPr="006F5F11">
        <w:rPr>
          <w:i/>
          <w:szCs w:val="24"/>
        </w:rPr>
        <w:t>Современные Олимпийские игры.</w:t>
      </w:r>
      <w:r w:rsidRPr="006F5F11">
        <w:rPr>
          <w:szCs w:val="24"/>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021D57" w:rsidRPr="006F5F11" w:rsidRDefault="00021D57" w:rsidP="00021D57">
      <w:pPr>
        <w:spacing w:after="0" w:line="240" w:lineRule="auto"/>
        <w:ind w:firstLine="709"/>
        <w:contextualSpacing/>
        <w:rPr>
          <w:szCs w:val="24"/>
        </w:rPr>
      </w:pPr>
      <w:r>
        <w:rPr>
          <w:b/>
          <w:szCs w:val="24"/>
        </w:rPr>
        <w:t>Физическая культура</w:t>
      </w:r>
      <w:r w:rsidRPr="006F5F11">
        <w:rPr>
          <w:b/>
          <w:szCs w:val="24"/>
        </w:rPr>
        <w:t xml:space="preserve"> (основные понятия)</w:t>
      </w:r>
    </w:p>
    <w:p w:rsidR="00021D57" w:rsidRPr="006F5F11" w:rsidRDefault="00021D57" w:rsidP="00021D57">
      <w:pPr>
        <w:spacing w:line="240" w:lineRule="auto"/>
        <w:ind w:firstLine="709"/>
        <w:rPr>
          <w:szCs w:val="24"/>
        </w:rPr>
      </w:pPr>
      <w:r w:rsidRPr="006F5F11">
        <w:rPr>
          <w:szCs w:val="24"/>
        </w:rPr>
        <w:t xml:space="preserve">Физическое развитие человека. </w:t>
      </w:r>
      <w:r w:rsidRPr="006F5F11">
        <w:rPr>
          <w:i/>
          <w:szCs w:val="24"/>
        </w:rPr>
        <w:t>Физическая подготовка, ее связь с укреплением здоровья, развитием физических качеств.</w:t>
      </w:r>
      <w:r w:rsidRPr="006F5F11">
        <w:rPr>
          <w:szCs w:val="24"/>
        </w:rPr>
        <w:t xml:space="preserve"> Организация и планирование самостоятельных занятий по развитию физических качеств. </w:t>
      </w:r>
      <w:r>
        <w:rPr>
          <w:szCs w:val="24"/>
        </w:rPr>
        <w:t xml:space="preserve">Техническая подготовка. </w:t>
      </w:r>
      <w:r w:rsidRPr="006F5F11">
        <w:rPr>
          <w:szCs w:val="24"/>
        </w:rPr>
        <w:t xml:space="preserve">Техника движений и ее основные показатели. </w:t>
      </w:r>
      <w:r>
        <w:rPr>
          <w:szCs w:val="24"/>
        </w:rPr>
        <w:t xml:space="preserve">Всестороннее и гармоническое развитие. </w:t>
      </w:r>
      <w:r w:rsidRPr="006F5F11">
        <w:rPr>
          <w:i/>
          <w:szCs w:val="24"/>
        </w:rPr>
        <w:t>Спорт и спортивная подготовка</w:t>
      </w:r>
      <w:r w:rsidRPr="006F5F11">
        <w:rPr>
          <w:szCs w:val="24"/>
        </w:rPr>
        <w:t xml:space="preserve">. </w:t>
      </w:r>
      <w:r w:rsidRPr="006F5F11">
        <w:rPr>
          <w:i/>
          <w:szCs w:val="24"/>
        </w:rPr>
        <w:t>Всероссийский физкультурно-спортивный комплекс «Готов к труду и обороне».</w:t>
      </w:r>
    </w:p>
    <w:p w:rsidR="00021D57" w:rsidRPr="006F5F11" w:rsidRDefault="00021D57" w:rsidP="00021D57">
      <w:pPr>
        <w:spacing w:after="0" w:line="240" w:lineRule="auto"/>
        <w:ind w:left="709"/>
        <w:contextualSpacing/>
        <w:rPr>
          <w:szCs w:val="24"/>
        </w:rPr>
      </w:pPr>
      <w:r w:rsidRPr="006F5F11">
        <w:rPr>
          <w:b/>
          <w:szCs w:val="24"/>
        </w:rPr>
        <w:t>Физическая культура человека</w:t>
      </w:r>
    </w:p>
    <w:p w:rsidR="00021D57" w:rsidRDefault="00021D57" w:rsidP="00021D57">
      <w:pPr>
        <w:tabs>
          <w:tab w:val="left" w:pos="0"/>
        </w:tabs>
        <w:spacing w:after="0" w:line="240" w:lineRule="auto"/>
        <w:ind w:firstLine="709"/>
        <w:rPr>
          <w:szCs w:val="24"/>
        </w:rPr>
      </w:pPr>
      <w:r w:rsidRPr="006F5F11">
        <w:rPr>
          <w:szCs w:val="24"/>
        </w:rPr>
        <w:t xml:space="preserve">Здоровье и здоровый образ жизни. </w:t>
      </w:r>
      <w:r>
        <w:rPr>
          <w:szCs w:val="24"/>
        </w:rPr>
        <w:t xml:space="preserve">Режим дня и его основное содержание. Закаливание организма. Правила безопасности и гигиенические требования. </w:t>
      </w:r>
      <w:r w:rsidRPr="006F5F11">
        <w:rPr>
          <w:szCs w:val="24"/>
        </w:rPr>
        <w:t xml:space="preserve">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021D57" w:rsidRPr="006F5F11" w:rsidRDefault="00021D57" w:rsidP="00021D57">
      <w:pPr>
        <w:tabs>
          <w:tab w:val="left" w:pos="0"/>
        </w:tabs>
        <w:spacing w:after="0" w:line="240" w:lineRule="auto"/>
        <w:ind w:firstLine="709"/>
        <w:rPr>
          <w:b/>
          <w:szCs w:val="24"/>
        </w:rPr>
      </w:pPr>
      <w:r w:rsidRPr="006F5F11">
        <w:rPr>
          <w:b/>
          <w:szCs w:val="24"/>
        </w:rPr>
        <w:t xml:space="preserve">Способы двигательной (физкультурной) деятельности </w:t>
      </w:r>
    </w:p>
    <w:p w:rsidR="00021D57" w:rsidRPr="006F5F11" w:rsidRDefault="00021D57" w:rsidP="00021D57">
      <w:pPr>
        <w:tabs>
          <w:tab w:val="left" w:pos="0"/>
        </w:tabs>
        <w:spacing w:after="0" w:line="240" w:lineRule="auto"/>
        <w:ind w:firstLine="709"/>
        <w:rPr>
          <w:b/>
          <w:szCs w:val="24"/>
        </w:rPr>
      </w:pPr>
      <w:r w:rsidRPr="006F5F11">
        <w:rPr>
          <w:b/>
          <w:szCs w:val="24"/>
        </w:rPr>
        <w:t>Организация и проведение самостоятельных занятий физической культурой</w:t>
      </w:r>
    </w:p>
    <w:p w:rsidR="00021D57" w:rsidRPr="006F5F11" w:rsidRDefault="00021D57" w:rsidP="00021D57">
      <w:pPr>
        <w:spacing w:after="0" w:line="240" w:lineRule="auto"/>
        <w:contextualSpacing/>
        <w:rPr>
          <w:szCs w:val="24"/>
        </w:rPr>
      </w:pPr>
      <w:r w:rsidRPr="006F5F11">
        <w:rPr>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Организация досуга средствами физической культуры. </w:t>
      </w:r>
    </w:p>
    <w:p w:rsidR="00021D57" w:rsidRPr="006F5F11" w:rsidRDefault="00021D57" w:rsidP="00021D57">
      <w:pPr>
        <w:spacing w:after="0" w:line="240" w:lineRule="auto"/>
        <w:ind w:left="709"/>
        <w:contextualSpacing/>
        <w:rPr>
          <w:b/>
          <w:szCs w:val="24"/>
        </w:rPr>
      </w:pPr>
      <w:r w:rsidRPr="006F5F11">
        <w:rPr>
          <w:b/>
          <w:szCs w:val="24"/>
        </w:rPr>
        <w:t xml:space="preserve">Оценка эффективности занятий физической культурой </w:t>
      </w:r>
    </w:p>
    <w:p w:rsidR="00021D57" w:rsidRPr="006F5F11" w:rsidRDefault="00021D57" w:rsidP="00021D57">
      <w:pPr>
        <w:spacing w:line="240" w:lineRule="auto"/>
        <w:ind w:firstLine="709"/>
        <w:rPr>
          <w:szCs w:val="24"/>
        </w:rPr>
      </w:pPr>
      <w:r w:rsidRPr="006F5F11">
        <w:rPr>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021D57" w:rsidRPr="006F5F11" w:rsidRDefault="00021D57" w:rsidP="00021D57">
      <w:pPr>
        <w:spacing w:after="0" w:line="240" w:lineRule="auto"/>
        <w:ind w:left="709"/>
        <w:contextualSpacing/>
        <w:rPr>
          <w:b/>
          <w:szCs w:val="24"/>
        </w:rPr>
      </w:pPr>
      <w:r w:rsidRPr="006F5F11">
        <w:rPr>
          <w:b/>
          <w:szCs w:val="24"/>
        </w:rPr>
        <w:t>Физическое совершенствование</w:t>
      </w:r>
    </w:p>
    <w:p w:rsidR="00021D57" w:rsidRPr="006F5F11" w:rsidRDefault="00021D57" w:rsidP="00021D57">
      <w:pPr>
        <w:spacing w:after="0" w:line="240" w:lineRule="auto"/>
        <w:ind w:left="709"/>
        <w:contextualSpacing/>
        <w:rPr>
          <w:i/>
          <w:szCs w:val="24"/>
        </w:rPr>
      </w:pPr>
      <w:r w:rsidRPr="006F5F11">
        <w:rPr>
          <w:b/>
          <w:szCs w:val="24"/>
        </w:rPr>
        <w:t>Физкультурно-оздоровительная деятельность</w:t>
      </w:r>
    </w:p>
    <w:p w:rsidR="00021D57" w:rsidRPr="006F5F11" w:rsidRDefault="00021D57" w:rsidP="00021D57">
      <w:pPr>
        <w:spacing w:line="240" w:lineRule="auto"/>
        <w:ind w:firstLine="709"/>
        <w:rPr>
          <w:i/>
          <w:szCs w:val="24"/>
        </w:rPr>
      </w:pPr>
      <w:r w:rsidRPr="006F5F11">
        <w:rPr>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6F5F11">
        <w:rPr>
          <w:i/>
          <w:szCs w:val="24"/>
        </w:rPr>
        <w:t xml:space="preserve">Индивидуальные комплексы адаптивной физической культуры </w:t>
      </w:r>
      <w:r w:rsidRPr="006F5F11">
        <w:rPr>
          <w:i/>
          <w:szCs w:val="24"/>
        </w:rPr>
        <w:lastRenderedPageBreak/>
        <w:t>(при нарушении опорно-двигательного аппарата, центральной нервной системы, дыхания и кровообращения, при близорукости).</w:t>
      </w:r>
    </w:p>
    <w:p w:rsidR="00021D57" w:rsidRPr="006F5F11" w:rsidRDefault="00021D57" w:rsidP="00021D57">
      <w:pPr>
        <w:spacing w:after="0" w:line="240" w:lineRule="auto"/>
        <w:ind w:left="709"/>
        <w:contextualSpacing/>
        <w:rPr>
          <w:szCs w:val="24"/>
        </w:rPr>
      </w:pPr>
      <w:r w:rsidRPr="006F5F11">
        <w:rPr>
          <w:b/>
          <w:szCs w:val="24"/>
        </w:rPr>
        <w:t>Спортивно-оздоровительная деятельность</w:t>
      </w:r>
    </w:p>
    <w:p w:rsidR="00021D57" w:rsidRDefault="00021D57" w:rsidP="00021D57">
      <w:pPr>
        <w:spacing w:after="0" w:line="240" w:lineRule="auto"/>
        <w:ind w:firstLine="709"/>
        <w:rPr>
          <w:szCs w:val="24"/>
        </w:rPr>
      </w:pPr>
      <w:r w:rsidRPr="006F5F11">
        <w:rPr>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w:t>
      </w:r>
    </w:p>
    <w:p w:rsidR="00021D57" w:rsidRDefault="00021D57" w:rsidP="00021D57">
      <w:pPr>
        <w:spacing w:after="0" w:line="240" w:lineRule="auto"/>
        <w:ind w:firstLine="709"/>
        <w:rPr>
          <w:szCs w:val="24"/>
        </w:rPr>
      </w:pPr>
      <w:r w:rsidRPr="006F5F11">
        <w:rPr>
          <w:szCs w:val="24"/>
        </w:rPr>
        <w:t xml:space="preserve">Легкая атлетика: беговые упражнения. Прыжковые упражнения. Упражнения в метании малого мяча. </w:t>
      </w:r>
    </w:p>
    <w:p w:rsidR="00021D57" w:rsidRDefault="00021D57" w:rsidP="00021D57">
      <w:pPr>
        <w:spacing w:after="0" w:line="240" w:lineRule="auto"/>
        <w:ind w:firstLine="709"/>
        <w:rPr>
          <w:szCs w:val="24"/>
        </w:rPr>
      </w:pPr>
      <w:r w:rsidRPr="006F5F11">
        <w:rPr>
          <w:szCs w:val="24"/>
        </w:rPr>
        <w:t>Спортивные игры: технико-тактические действия и приемы игры в</w:t>
      </w:r>
      <w:r>
        <w:rPr>
          <w:szCs w:val="24"/>
        </w:rPr>
        <w:t>, волейбол</w:t>
      </w:r>
      <w:r w:rsidRPr="006F5F11">
        <w:rPr>
          <w:szCs w:val="24"/>
        </w:rPr>
        <w:t xml:space="preserve">. Правила спортивных игр. Игры по правилам. </w:t>
      </w:r>
    </w:p>
    <w:p w:rsidR="00021D57" w:rsidRPr="00F946D7" w:rsidRDefault="00021D57" w:rsidP="00021D57">
      <w:pPr>
        <w:spacing w:after="0" w:line="240" w:lineRule="auto"/>
        <w:ind w:firstLine="709"/>
        <w:rPr>
          <w:szCs w:val="24"/>
        </w:rPr>
      </w:pPr>
      <w:r w:rsidRPr="00F946D7">
        <w:rPr>
          <w:szCs w:val="24"/>
        </w:rPr>
        <w:t>Лыжные гонки: передвижение на лыжах разными способами. Подъемы, спуски, повороты, торможения.</w:t>
      </w:r>
    </w:p>
    <w:p w:rsidR="00021D57" w:rsidRPr="00F946D7" w:rsidRDefault="00021D57" w:rsidP="00021D57">
      <w:pPr>
        <w:spacing w:after="0" w:line="240" w:lineRule="auto"/>
        <w:ind w:left="709"/>
        <w:contextualSpacing/>
        <w:rPr>
          <w:b/>
          <w:szCs w:val="24"/>
        </w:rPr>
      </w:pPr>
      <w:r w:rsidRPr="00F946D7">
        <w:rPr>
          <w:b/>
          <w:szCs w:val="24"/>
        </w:rPr>
        <w:t>Прикладно-ориентированная физкультурная деятельность</w:t>
      </w:r>
    </w:p>
    <w:p w:rsidR="00021D57" w:rsidRPr="00697B1A" w:rsidRDefault="00021D57" w:rsidP="00021D57">
      <w:pPr>
        <w:spacing w:line="240" w:lineRule="auto"/>
        <w:ind w:firstLine="709"/>
        <w:rPr>
          <w:szCs w:val="24"/>
        </w:rPr>
      </w:pPr>
      <w:r w:rsidRPr="00F946D7">
        <w:rPr>
          <w:szCs w:val="24"/>
        </w:rPr>
        <w:t xml:space="preserve">Прикладная физическая подготовка: ходьба, бег и прыжки, выполняемые разными способами в разных условиях; </w:t>
      </w:r>
      <w:r w:rsidRPr="00F946D7">
        <w:rPr>
          <w:b/>
          <w:szCs w:val="24"/>
        </w:rPr>
        <w:t>Гимнастика с основами акробатики:</w:t>
      </w:r>
      <w:r w:rsidRPr="00F946D7">
        <w:rPr>
          <w:szCs w:val="24"/>
        </w:rPr>
        <w:t xml:space="preserve"> развитие гибкости, координации движения, силы, выносливости.</w:t>
      </w:r>
      <w:r w:rsidRPr="00F946D7">
        <w:rPr>
          <w:b/>
          <w:szCs w:val="24"/>
        </w:rPr>
        <w:t>Легкая атлетика:</w:t>
      </w:r>
      <w:r w:rsidRPr="00F946D7">
        <w:rPr>
          <w:szCs w:val="24"/>
        </w:rPr>
        <w:t xml:space="preserve"> развитие выносливости, силы, быстроты, координации движения. </w:t>
      </w:r>
      <w:r w:rsidRPr="00F946D7">
        <w:rPr>
          <w:b/>
          <w:szCs w:val="24"/>
        </w:rPr>
        <w:t>Лыжная подготовка:</w:t>
      </w:r>
      <w:r w:rsidRPr="00F946D7">
        <w:rPr>
          <w:szCs w:val="24"/>
        </w:rPr>
        <w:t xml:space="preserve"> развитие выносливости, силы. Координации движений, быстроты. </w:t>
      </w:r>
      <w:r w:rsidRPr="00F946D7">
        <w:rPr>
          <w:b/>
          <w:szCs w:val="24"/>
        </w:rPr>
        <w:t>Волейбол:</w:t>
      </w:r>
      <w:r w:rsidRPr="00F946D7">
        <w:rPr>
          <w:szCs w:val="24"/>
        </w:rPr>
        <w:t xml:space="preserve"> развитие быстроты, силы, координации движений. Общефизическая подготовка. Упражнения, ориентированные на развитие основных</w:t>
      </w:r>
      <w:r w:rsidRPr="006F5F11">
        <w:rPr>
          <w:szCs w:val="24"/>
        </w:rPr>
        <w:t xml:space="preserve">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спортивные игры).</w:t>
      </w:r>
    </w:p>
    <w:p w:rsidR="00021D57" w:rsidRDefault="00021D57" w:rsidP="00021D57">
      <w:pPr>
        <w:pStyle w:val="331"/>
        <w:keepNext/>
        <w:keepLines/>
        <w:shd w:val="clear" w:color="auto" w:fill="auto"/>
        <w:spacing w:before="0" w:after="0" w:line="360" w:lineRule="auto"/>
        <w:ind w:left="75"/>
        <w:rPr>
          <w:rStyle w:val="332"/>
          <w:rFonts w:cs="Times New Roman"/>
          <w:sz w:val="28"/>
          <w:szCs w:val="28"/>
        </w:rPr>
      </w:pPr>
      <w:bookmarkStart w:id="42" w:name="bookmark334"/>
      <w:r w:rsidRPr="006F5F11">
        <w:rPr>
          <w:rStyle w:val="332"/>
          <w:rFonts w:cs="Times New Roman"/>
          <w:sz w:val="28"/>
          <w:szCs w:val="28"/>
        </w:rPr>
        <w:t>2.2.1</w:t>
      </w:r>
      <w:r>
        <w:rPr>
          <w:rStyle w:val="332"/>
          <w:rFonts w:cs="Times New Roman"/>
          <w:sz w:val="28"/>
          <w:szCs w:val="28"/>
        </w:rPr>
        <w:t>9</w:t>
      </w:r>
      <w:r w:rsidRPr="006F5F11">
        <w:rPr>
          <w:rStyle w:val="332"/>
          <w:rFonts w:cs="Times New Roman"/>
          <w:sz w:val="28"/>
          <w:szCs w:val="28"/>
        </w:rPr>
        <w:t>.ОСНОВЫ БЕЗОПАСНОСТИ ЖИЗНЕДЕЯТЕЛЬНОСТИ</w:t>
      </w:r>
      <w:bookmarkEnd w:id="42"/>
    </w:p>
    <w:p w:rsidR="00021D57" w:rsidRPr="00376B89" w:rsidRDefault="00021D57" w:rsidP="00021D57">
      <w:pPr>
        <w:spacing w:after="0" w:line="240" w:lineRule="auto"/>
        <w:ind w:firstLine="709"/>
        <w:rPr>
          <w:szCs w:val="24"/>
        </w:rPr>
      </w:pPr>
      <w:r w:rsidRPr="00376B89">
        <w:rPr>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021D57" w:rsidRPr="00376B89" w:rsidRDefault="00021D57" w:rsidP="00021D57">
      <w:pPr>
        <w:overflowPunct w:val="0"/>
        <w:autoSpaceDE w:val="0"/>
        <w:autoSpaceDN w:val="0"/>
        <w:adjustRightInd w:val="0"/>
        <w:spacing w:after="0" w:line="240" w:lineRule="auto"/>
        <w:ind w:firstLine="709"/>
        <w:rPr>
          <w:szCs w:val="24"/>
        </w:rPr>
      </w:pPr>
      <w:r w:rsidRPr="00376B89">
        <w:rPr>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021D57" w:rsidRPr="00376B89" w:rsidRDefault="00021D57" w:rsidP="00021D57">
      <w:pPr>
        <w:overflowPunct w:val="0"/>
        <w:autoSpaceDE w:val="0"/>
        <w:autoSpaceDN w:val="0"/>
        <w:adjustRightInd w:val="0"/>
        <w:spacing w:after="0" w:line="240" w:lineRule="auto"/>
        <w:ind w:firstLine="709"/>
        <w:rPr>
          <w:szCs w:val="24"/>
        </w:rPr>
      </w:pPr>
      <w:r w:rsidRPr="00376B89">
        <w:rPr>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021D57" w:rsidRPr="00376B89" w:rsidRDefault="00021D57" w:rsidP="00021D57">
      <w:pPr>
        <w:overflowPunct w:val="0"/>
        <w:autoSpaceDE w:val="0"/>
        <w:autoSpaceDN w:val="0"/>
        <w:adjustRightInd w:val="0"/>
        <w:spacing w:after="0" w:line="240" w:lineRule="auto"/>
        <w:ind w:firstLine="709"/>
        <w:rPr>
          <w:szCs w:val="24"/>
        </w:rPr>
      </w:pPr>
      <w:r w:rsidRPr="00376B89">
        <w:rPr>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021D57" w:rsidRPr="00376B89" w:rsidRDefault="00021D57" w:rsidP="00021D57">
      <w:pPr>
        <w:overflowPunct w:val="0"/>
        <w:autoSpaceDE w:val="0"/>
        <w:autoSpaceDN w:val="0"/>
        <w:adjustRightInd w:val="0"/>
        <w:spacing w:after="0" w:line="240" w:lineRule="auto"/>
        <w:ind w:firstLine="709"/>
        <w:rPr>
          <w:szCs w:val="24"/>
        </w:rPr>
      </w:pPr>
      <w:r w:rsidRPr="00376B89">
        <w:rPr>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021D57" w:rsidRPr="00376B89" w:rsidRDefault="00021D57" w:rsidP="00021D57">
      <w:pPr>
        <w:spacing w:after="0" w:line="240" w:lineRule="auto"/>
        <w:ind w:firstLine="708"/>
        <w:rPr>
          <w:szCs w:val="24"/>
        </w:rPr>
      </w:pPr>
      <w:r w:rsidRPr="00376B89">
        <w:rPr>
          <w:szCs w:val="24"/>
        </w:rPr>
        <w:t>Основы безопасности жизнедеятельности как учебный предмет обеспечивает:</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освоение обучающимися знаний о безопасном поведении в повседневной жизнедеятельности;</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lastRenderedPageBreak/>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понимание необходимости беречь и сохранять свое здоровье как индивидуальную и общественную ценность;</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понимание необходимости сохранения природы и окружающей среды для полноценной жизни человека;</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освоение умений оказывать первую помощь пострадавшим;</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освоение умений готовность проявлять предосторожность в ситуациях неопределенности;</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освоение умений использовать средства индивидуальной и коллективной защиты.</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Освоение и понимание учебного предмета «Основы безопасности жизнедеятельности» направлено на:</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воспитание у обучающихся чувства ответственности за личную безопасность, ценностного отношения к своему здоровью и жизни;</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021D57" w:rsidRPr="00376B89" w:rsidRDefault="00021D57" w:rsidP="003B276B">
      <w:pPr>
        <w:numPr>
          <w:ilvl w:val="0"/>
          <w:numId w:val="94"/>
        </w:numPr>
        <w:tabs>
          <w:tab w:val="left" w:pos="1134"/>
        </w:tabs>
        <w:autoSpaceDE w:val="0"/>
        <w:autoSpaceDN w:val="0"/>
        <w:adjustRightInd w:val="0"/>
        <w:spacing w:after="0" w:line="240" w:lineRule="auto"/>
        <w:ind w:left="0" w:firstLine="709"/>
        <w:rPr>
          <w:szCs w:val="24"/>
        </w:rPr>
      </w:pPr>
      <w:r w:rsidRPr="00376B89">
        <w:rPr>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021D57" w:rsidRPr="00376B89" w:rsidRDefault="00021D57" w:rsidP="00021D57">
      <w:pPr>
        <w:overflowPunct w:val="0"/>
        <w:autoSpaceDE w:val="0"/>
        <w:autoSpaceDN w:val="0"/>
        <w:adjustRightInd w:val="0"/>
        <w:spacing w:after="0" w:line="240" w:lineRule="auto"/>
        <w:ind w:firstLine="709"/>
        <w:rPr>
          <w:szCs w:val="24"/>
        </w:rPr>
      </w:pPr>
      <w:r w:rsidRPr="00376B89">
        <w:rPr>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021D57" w:rsidRPr="00376B89" w:rsidRDefault="00021D57" w:rsidP="00021D57">
      <w:pPr>
        <w:spacing w:after="0" w:line="240" w:lineRule="auto"/>
        <w:rPr>
          <w:b/>
          <w:bCs/>
          <w:szCs w:val="24"/>
        </w:rPr>
      </w:pPr>
      <w:r>
        <w:rPr>
          <w:b/>
          <w:bCs/>
          <w:szCs w:val="24"/>
        </w:rPr>
        <w:t xml:space="preserve">МОДУЛЬ 1. </w:t>
      </w:r>
      <w:r w:rsidRPr="00376B89">
        <w:rPr>
          <w:b/>
          <w:bCs/>
          <w:szCs w:val="24"/>
        </w:rPr>
        <w:t>Основы безопасности личности, общества и государства</w:t>
      </w:r>
    </w:p>
    <w:p w:rsidR="00021D57" w:rsidRDefault="00021D57" w:rsidP="00021D57">
      <w:pPr>
        <w:tabs>
          <w:tab w:val="left" w:pos="426"/>
        </w:tabs>
        <w:spacing w:after="0" w:line="240" w:lineRule="auto"/>
        <w:rPr>
          <w:b/>
          <w:bCs/>
          <w:szCs w:val="24"/>
          <w:shd w:val="clear" w:color="auto" w:fill="FFFFFF"/>
        </w:rPr>
      </w:pPr>
      <w:r>
        <w:rPr>
          <w:b/>
          <w:bCs/>
          <w:szCs w:val="24"/>
          <w:shd w:val="clear" w:color="auto" w:fill="FFFFFF"/>
        </w:rPr>
        <w:t xml:space="preserve">Раздел 1. </w:t>
      </w:r>
      <w:r w:rsidRPr="00376B89">
        <w:rPr>
          <w:b/>
          <w:bCs/>
          <w:szCs w:val="24"/>
          <w:shd w:val="clear" w:color="auto" w:fill="FFFFFF"/>
        </w:rPr>
        <w:t xml:space="preserve">Основы комплексной безопасности </w:t>
      </w:r>
    </w:p>
    <w:p w:rsidR="00021D57" w:rsidRDefault="00021D57" w:rsidP="00021D57">
      <w:pPr>
        <w:tabs>
          <w:tab w:val="left" w:pos="426"/>
        </w:tabs>
        <w:spacing w:after="0" w:line="240" w:lineRule="auto"/>
        <w:rPr>
          <w:b/>
          <w:bCs/>
          <w:szCs w:val="24"/>
          <w:shd w:val="clear" w:color="auto" w:fill="FFFFFF"/>
        </w:rPr>
      </w:pPr>
      <w:r>
        <w:rPr>
          <w:b/>
          <w:bCs/>
          <w:szCs w:val="24"/>
          <w:shd w:val="clear" w:color="auto" w:fill="FFFFFF"/>
        </w:rPr>
        <w:t>Обеспечение личной безопасности в повседневной жизни</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lastRenderedPageBreak/>
        <w:t>Пожарная безопасность.</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Безопасность на дорогах.</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Безопасность в быту.</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Безопасность на водоёмах.</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Экология и безопасность.</w:t>
      </w:r>
    </w:p>
    <w:p w:rsidR="00021D57" w:rsidRDefault="00021D57" w:rsidP="00021D57">
      <w:pPr>
        <w:tabs>
          <w:tab w:val="left" w:pos="426"/>
        </w:tabs>
        <w:spacing w:after="0" w:line="240" w:lineRule="auto"/>
        <w:rPr>
          <w:b/>
          <w:bCs/>
          <w:szCs w:val="24"/>
          <w:shd w:val="clear" w:color="auto" w:fill="FFFFFF"/>
        </w:rPr>
      </w:pPr>
      <w:r>
        <w:rPr>
          <w:b/>
          <w:bCs/>
          <w:szCs w:val="24"/>
          <w:shd w:val="clear" w:color="auto" w:fill="FFFFFF"/>
        </w:rPr>
        <w:t>Обеспечение безопасности при активном отдыхе в природных условиях</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Подготовка к активному отдыху на природе.</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Активный отдых на природе.</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Дальний( внутренний) и выездной туризм, меры безопасности.</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Обеспечение безопасности при автономном существовании человека в природной среде.</w:t>
      </w:r>
    </w:p>
    <w:p w:rsidR="00021D57" w:rsidRDefault="00021D57" w:rsidP="00021D57">
      <w:pPr>
        <w:tabs>
          <w:tab w:val="left" w:pos="426"/>
        </w:tabs>
        <w:spacing w:after="0" w:line="240" w:lineRule="auto"/>
        <w:rPr>
          <w:b/>
          <w:bCs/>
          <w:szCs w:val="24"/>
          <w:shd w:val="clear" w:color="auto" w:fill="FFFFFF"/>
        </w:rPr>
      </w:pPr>
      <w:r>
        <w:rPr>
          <w:b/>
          <w:bCs/>
          <w:szCs w:val="24"/>
          <w:shd w:val="clear" w:color="auto" w:fill="FFFFFF"/>
        </w:rPr>
        <w:t>Обеспечение безопасности в чрезвычайных ситуациях природного, техногенного и социального характера</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Чрезвычайные ситуации природного характера.</w:t>
      </w:r>
    </w:p>
    <w:p w:rsidR="00021D57" w:rsidRDefault="00021D57" w:rsidP="00021D57">
      <w:pPr>
        <w:tabs>
          <w:tab w:val="left" w:pos="426"/>
        </w:tabs>
        <w:spacing w:after="0" w:line="240" w:lineRule="auto"/>
        <w:rPr>
          <w:bCs/>
          <w:szCs w:val="24"/>
          <w:shd w:val="clear" w:color="auto" w:fill="FFFFFF"/>
        </w:rPr>
      </w:pPr>
      <w:r>
        <w:rPr>
          <w:bCs/>
          <w:szCs w:val="24"/>
          <w:shd w:val="clear" w:color="auto" w:fill="FFFFFF"/>
        </w:rPr>
        <w:t>Чрезвычайные ситуации техногенного характера.</w:t>
      </w:r>
    </w:p>
    <w:p w:rsidR="00021D57" w:rsidRPr="00BC29BD" w:rsidRDefault="00021D57" w:rsidP="00021D57">
      <w:pPr>
        <w:tabs>
          <w:tab w:val="left" w:pos="426"/>
        </w:tabs>
        <w:spacing w:after="0" w:line="240" w:lineRule="auto"/>
        <w:ind w:left="709"/>
        <w:rPr>
          <w:bCs/>
          <w:szCs w:val="24"/>
          <w:shd w:val="clear" w:color="auto" w:fill="FFFFFF"/>
        </w:rPr>
      </w:pPr>
      <w:r>
        <w:rPr>
          <w:bCs/>
          <w:szCs w:val="24"/>
          <w:shd w:val="clear" w:color="auto" w:fill="FFFFFF"/>
        </w:rPr>
        <w:t>Современный комплекс проблем безопасности социального характера.</w:t>
      </w:r>
    </w:p>
    <w:p w:rsidR="00021D57" w:rsidRPr="0088575D" w:rsidRDefault="00021D57" w:rsidP="00021D57">
      <w:pPr>
        <w:tabs>
          <w:tab w:val="left" w:pos="426"/>
        </w:tabs>
        <w:spacing w:after="0" w:line="240" w:lineRule="auto"/>
        <w:ind w:left="709"/>
        <w:rPr>
          <w:bCs/>
          <w:szCs w:val="24"/>
          <w:shd w:val="clear" w:color="auto" w:fill="FFFFFF"/>
        </w:rPr>
      </w:pPr>
    </w:p>
    <w:p w:rsidR="00021D57" w:rsidRDefault="00021D57" w:rsidP="00021D57">
      <w:pPr>
        <w:tabs>
          <w:tab w:val="left" w:pos="426"/>
        </w:tabs>
        <w:spacing w:after="0" w:line="240" w:lineRule="auto"/>
        <w:ind w:firstLine="142"/>
        <w:rPr>
          <w:b/>
          <w:bCs/>
          <w:szCs w:val="24"/>
          <w:shd w:val="clear" w:color="auto" w:fill="FFFFFF"/>
        </w:rPr>
      </w:pPr>
      <w:r>
        <w:rPr>
          <w:b/>
          <w:szCs w:val="24"/>
        </w:rPr>
        <w:t xml:space="preserve">Раздел 2. </w:t>
      </w:r>
      <w:r w:rsidRPr="00376B89">
        <w:rPr>
          <w:b/>
          <w:szCs w:val="24"/>
        </w:rPr>
        <w:t xml:space="preserve">Защита населения Российской Федерации от чрезвычайных </w:t>
      </w:r>
      <w:r w:rsidRPr="00376B89">
        <w:rPr>
          <w:b/>
          <w:bCs/>
          <w:szCs w:val="24"/>
          <w:shd w:val="clear" w:color="auto" w:fill="FFFFFF"/>
        </w:rPr>
        <w:t>ситуаций</w:t>
      </w:r>
    </w:p>
    <w:p w:rsidR="00021D57" w:rsidRDefault="00021D57" w:rsidP="00021D57">
      <w:pPr>
        <w:tabs>
          <w:tab w:val="left" w:pos="426"/>
        </w:tabs>
        <w:spacing w:after="0" w:line="240" w:lineRule="auto"/>
        <w:ind w:firstLine="142"/>
        <w:rPr>
          <w:b/>
          <w:bCs/>
          <w:szCs w:val="24"/>
          <w:shd w:val="clear" w:color="auto" w:fill="FFFFFF"/>
        </w:rPr>
      </w:pPr>
      <w:r>
        <w:rPr>
          <w:b/>
          <w:bCs/>
          <w:szCs w:val="24"/>
          <w:shd w:val="clear" w:color="auto" w:fill="FFFFFF"/>
        </w:rPr>
        <w:t>Организация защиты населения Российской Федерации от чрезвычайных ситуайий</w:t>
      </w:r>
    </w:p>
    <w:p w:rsidR="00021D57" w:rsidRDefault="00021D57" w:rsidP="00021D57">
      <w:pPr>
        <w:tabs>
          <w:tab w:val="left" w:pos="426"/>
        </w:tabs>
        <w:spacing w:after="0" w:line="240" w:lineRule="auto"/>
        <w:ind w:firstLine="142"/>
        <w:rPr>
          <w:bCs/>
          <w:szCs w:val="24"/>
          <w:shd w:val="clear" w:color="auto" w:fill="FFFFFF"/>
        </w:rPr>
      </w:pPr>
      <w:r>
        <w:rPr>
          <w:bCs/>
          <w:szCs w:val="24"/>
          <w:shd w:val="clear" w:color="auto" w:fill="FFFFFF"/>
        </w:rPr>
        <w:t>Правовые основы обеспечения защиты населения от чрезвычайных ситуаций мирного и военного времени.</w:t>
      </w:r>
    </w:p>
    <w:p w:rsidR="00021D57" w:rsidRDefault="00021D57" w:rsidP="00021D57">
      <w:pPr>
        <w:tabs>
          <w:tab w:val="left" w:pos="426"/>
        </w:tabs>
        <w:spacing w:after="0" w:line="240" w:lineRule="auto"/>
        <w:ind w:firstLine="142"/>
        <w:rPr>
          <w:bCs/>
          <w:szCs w:val="24"/>
          <w:shd w:val="clear" w:color="auto" w:fill="FFFFFF"/>
        </w:rPr>
      </w:pPr>
      <w:r>
        <w:rPr>
          <w:bCs/>
          <w:szCs w:val="24"/>
          <w:shd w:val="clear" w:color="auto" w:fill="FFFFFF"/>
        </w:rPr>
        <w:t>Организационные основы по обеспечению защиты населения от чрезвычайных ситуаций мирного и военного времени.</w:t>
      </w:r>
    </w:p>
    <w:p w:rsidR="00021D57" w:rsidRPr="00BC29BD" w:rsidRDefault="00021D57" w:rsidP="00021D57">
      <w:pPr>
        <w:tabs>
          <w:tab w:val="left" w:pos="426"/>
        </w:tabs>
        <w:spacing w:after="0" w:line="240" w:lineRule="auto"/>
        <w:ind w:firstLine="142"/>
        <w:rPr>
          <w:szCs w:val="24"/>
        </w:rPr>
      </w:pPr>
      <w:r>
        <w:rPr>
          <w:bCs/>
          <w:szCs w:val="24"/>
          <w:shd w:val="clear" w:color="auto" w:fill="FFFFFF"/>
        </w:rPr>
        <w:t>Основные мероприятия, проводимые в Российской Федерации. По защите населения от чрезвычайных ситуаций мирного и военного времени.</w:t>
      </w:r>
    </w:p>
    <w:p w:rsidR="00021D57" w:rsidRPr="00376B89" w:rsidRDefault="00021D57" w:rsidP="00021D57">
      <w:pPr>
        <w:tabs>
          <w:tab w:val="left" w:pos="426"/>
        </w:tabs>
        <w:spacing w:after="0" w:line="240" w:lineRule="auto"/>
        <w:ind w:firstLine="142"/>
        <w:rPr>
          <w:bCs/>
          <w:szCs w:val="24"/>
          <w:shd w:val="clear" w:color="auto" w:fill="FFFFFF"/>
        </w:rPr>
      </w:pPr>
      <w:r>
        <w:rPr>
          <w:b/>
          <w:bCs/>
          <w:szCs w:val="24"/>
        </w:rPr>
        <w:t xml:space="preserve">Раздел 3. </w:t>
      </w:r>
      <w:r w:rsidRPr="00376B89">
        <w:rPr>
          <w:b/>
          <w:bCs/>
          <w:szCs w:val="24"/>
        </w:rPr>
        <w:t>Основы противодействия терроризму, экстремизму в Российской Федерации</w:t>
      </w:r>
    </w:p>
    <w:p w:rsidR="00021D57" w:rsidRDefault="00021D57" w:rsidP="00021D57">
      <w:pPr>
        <w:tabs>
          <w:tab w:val="left" w:pos="0"/>
        </w:tabs>
        <w:spacing w:after="0" w:line="240" w:lineRule="auto"/>
        <w:ind w:firstLine="142"/>
        <w:rPr>
          <w:b/>
          <w:szCs w:val="24"/>
        </w:rPr>
      </w:pPr>
      <w:r>
        <w:rPr>
          <w:b/>
          <w:szCs w:val="24"/>
        </w:rPr>
        <w:t>Терроризм, экстремизм- чрезвычайные опасности для общества и государства</w:t>
      </w:r>
    </w:p>
    <w:p w:rsidR="00021D57" w:rsidRDefault="00021D57" w:rsidP="00021D57">
      <w:pPr>
        <w:tabs>
          <w:tab w:val="left" w:pos="0"/>
        </w:tabs>
        <w:spacing w:after="0" w:line="240" w:lineRule="auto"/>
        <w:ind w:firstLine="142"/>
        <w:rPr>
          <w:szCs w:val="24"/>
        </w:rPr>
      </w:pPr>
      <w:r>
        <w:rPr>
          <w:szCs w:val="24"/>
        </w:rPr>
        <w:t>Основные причины возникновения терроризма и экстремизма.</w:t>
      </w:r>
    </w:p>
    <w:p w:rsidR="00021D57" w:rsidRDefault="00021D57" w:rsidP="00021D57">
      <w:pPr>
        <w:tabs>
          <w:tab w:val="left" w:pos="0"/>
        </w:tabs>
        <w:spacing w:after="0" w:line="240" w:lineRule="auto"/>
        <w:ind w:firstLine="142"/>
        <w:rPr>
          <w:szCs w:val="24"/>
        </w:rPr>
      </w:pPr>
      <w:r>
        <w:rPr>
          <w:szCs w:val="24"/>
        </w:rPr>
        <w:t>Противодействие терроризму в мировом сообществе.</w:t>
      </w:r>
    </w:p>
    <w:p w:rsidR="00021D57" w:rsidRDefault="00021D57" w:rsidP="00021D57">
      <w:pPr>
        <w:tabs>
          <w:tab w:val="left" w:pos="0"/>
        </w:tabs>
        <w:spacing w:after="0" w:line="240" w:lineRule="auto"/>
        <w:ind w:firstLine="142"/>
        <w:rPr>
          <w:b/>
          <w:szCs w:val="24"/>
        </w:rPr>
      </w:pPr>
      <w:r>
        <w:rPr>
          <w:b/>
          <w:szCs w:val="24"/>
        </w:rPr>
        <w:t>Нормативно-правовая база противодействия терроризму, экстремизму и наркотизму в Российской Федерации</w:t>
      </w:r>
    </w:p>
    <w:p w:rsidR="00021D57" w:rsidRDefault="00021D57" w:rsidP="00021D57">
      <w:pPr>
        <w:tabs>
          <w:tab w:val="left" w:pos="0"/>
        </w:tabs>
        <w:spacing w:after="0" w:line="240" w:lineRule="auto"/>
        <w:ind w:firstLine="142"/>
        <w:rPr>
          <w:szCs w:val="24"/>
        </w:rPr>
      </w:pPr>
      <w:r>
        <w:rPr>
          <w:szCs w:val="24"/>
        </w:rPr>
        <w:t>Положения Конституции Российской Федерации.</w:t>
      </w:r>
    </w:p>
    <w:p w:rsidR="00021D57" w:rsidRDefault="00021D57" w:rsidP="00021D57">
      <w:pPr>
        <w:tabs>
          <w:tab w:val="left" w:pos="0"/>
        </w:tabs>
        <w:spacing w:after="0" w:line="240" w:lineRule="auto"/>
        <w:ind w:firstLine="142"/>
        <w:rPr>
          <w:szCs w:val="24"/>
        </w:rPr>
      </w:pPr>
      <w:r>
        <w:rPr>
          <w:szCs w:val="24"/>
        </w:rPr>
        <w:t>Стратегия национальной безопасности Российской Федерации до 2020 г.</w:t>
      </w:r>
    </w:p>
    <w:p w:rsidR="00021D57" w:rsidRDefault="00021D57" w:rsidP="00021D57">
      <w:pPr>
        <w:tabs>
          <w:tab w:val="left" w:pos="0"/>
        </w:tabs>
        <w:spacing w:after="0" w:line="240" w:lineRule="auto"/>
        <w:ind w:firstLine="142"/>
        <w:rPr>
          <w:szCs w:val="24"/>
        </w:rPr>
      </w:pPr>
      <w:r>
        <w:rPr>
          <w:szCs w:val="24"/>
        </w:rPr>
        <w:t>Стратегия государственной антинаркотической политики Российской Федерации до 2020 г.</w:t>
      </w:r>
    </w:p>
    <w:p w:rsidR="00021D57" w:rsidRDefault="00021D57" w:rsidP="00021D57">
      <w:pPr>
        <w:tabs>
          <w:tab w:val="left" w:pos="0"/>
        </w:tabs>
        <w:spacing w:after="0" w:line="240" w:lineRule="auto"/>
        <w:ind w:firstLine="142"/>
        <w:rPr>
          <w:szCs w:val="24"/>
        </w:rPr>
      </w:pPr>
      <w:r>
        <w:rPr>
          <w:szCs w:val="24"/>
        </w:rPr>
        <w:t>Концепция противодействия терроризму в Российской Федерации.</w:t>
      </w:r>
    </w:p>
    <w:p w:rsidR="00021D57" w:rsidRDefault="00021D57" w:rsidP="00021D57">
      <w:pPr>
        <w:tabs>
          <w:tab w:val="left" w:pos="0"/>
        </w:tabs>
        <w:spacing w:after="0" w:line="240" w:lineRule="auto"/>
        <w:ind w:firstLine="142"/>
        <w:rPr>
          <w:szCs w:val="24"/>
        </w:rPr>
      </w:pPr>
      <w:r>
        <w:rPr>
          <w:szCs w:val="24"/>
        </w:rPr>
        <w:t>Содержание законов Российской Федерации о противодействии терроризму и экстремистской деятельности.</w:t>
      </w:r>
    </w:p>
    <w:p w:rsidR="00021D57" w:rsidRDefault="00021D57" w:rsidP="00021D57">
      <w:pPr>
        <w:tabs>
          <w:tab w:val="left" w:pos="0"/>
        </w:tabs>
        <w:spacing w:after="0" w:line="240" w:lineRule="auto"/>
        <w:ind w:firstLine="142"/>
        <w:rPr>
          <w:szCs w:val="24"/>
        </w:rPr>
      </w:pPr>
      <w:r>
        <w:rPr>
          <w:szCs w:val="24"/>
        </w:rPr>
        <w:t>Национальный антитеррористический комитет(НАК).</w:t>
      </w:r>
    </w:p>
    <w:p w:rsidR="00021D57" w:rsidRDefault="00021D57" w:rsidP="00021D57">
      <w:pPr>
        <w:tabs>
          <w:tab w:val="left" w:pos="0"/>
        </w:tabs>
        <w:spacing w:after="0" w:line="240" w:lineRule="auto"/>
        <w:ind w:firstLine="142"/>
        <w:rPr>
          <w:szCs w:val="24"/>
        </w:rPr>
      </w:pPr>
      <w:r>
        <w:rPr>
          <w:szCs w:val="24"/>
        </w:rPr>
        <w:t>Деятельность Федеральной службы контроля наркотиков России (ФСКН России) по остановке развития наркосистемы,  изменению наркоситуации, ликвидация финансовой базы наркомафии.</w:t>
      </w:r>
    </w:p>
    <w:p w:rsidR="00021D57" w:rsidRDefault="00021D57" w:rsidP="00021D57">
      <w:pPr>
        <w:tabs>
          <w:tab w:val="left" w:pos="0"/>
        </w:tabs>
        <w:spacing w:after="0" w:line="240" w:lineRule="auto"/>
        <w:ind w:firstLine="142"/>
        <w:rPr>
          <w:szCs w:val="24"/>
        </w:rPr>
      </w:pPr>
      <w:r>
        <w:rPr>
          <w:szCs w:val="24"/>
        </w:rPr>
        <w:t>Профилактика наркозависимости.</w:t>
      </w:r>
    </w:p>
    <w:p w:rsidR="00021D57" w:rsidRDefault="00021D57" w:rsidP="00021D57">
      <w:pPr>
        <w:tabs>
          <w:tab w:val="left" w:pos="0"/>
        </w:tabs>
        <w:spacing w:after="0" w:line="240" w:lineRule="auto"/>
        <w:ind w:firstLine="142"/>
        <w:rPr>
          <w:b/>
          <w:szCs w:val="24"/>
        </w:rPr>
      </w:pPr>
      <w:r>
        <w:rPr>
          <w:b/>
          <w:szCs w:val="24"/>
        </w:rPr>
        <w:t>Организационные основы системы противодействия терроризму и экстремизму в Российской Федерации</w:t>
      </w:r>
    </w:p>
    <w:p w:rsidR="00021D57" w:rsidRDefault="00021D57" w:rsidP="00021D57">
      <w:pPr>
        <w:tabs>
          <w:tab w:val="left" w:pos="0"/>
        </w:tabs>
        <w:spacing w:after="0" w:line="240" w:lineRule="auto"/>
        <w:ind w:firstLine="142"/>
        <w:rPr>
          <w:szCs w:val="24"/>
        </w:rPr>
      </w:pPr>
      <w:r>
        <w:rPr>
          <w:szCs w:val="24"/>
        </w:rPr>
        <w:t>Роль правоохранительных органов и силовых структур в борьбе с терроризмом и проявлениями экстремизма.</w:t>
      </w:r>
    </w:p>
    <w:p w:rsidR="00021D57" w:rsidRDefault="00021D57" w:rsidP="00021D57">
      <w:pPr>
        <w:tabs>
          <w:tab w:val="left" w:pos="0"/>
        </w:tabs>
        <w:spacing w:after="0" w:line="240" w:lineRule="auto"/>
        <w:ind w:firstLine="709"/>
        <w:rPr>
          <w:szCs w:val="24"/>
        </w:rPr>
      </w:pPr>
      <w:r>
        <w:rPr>
          <w:szCs w:val="24"/>
        </w:rPr>
        <w:t>Контртеррористическая операция.</w:t>
      </w:r>
    </w:p>
    <w:p w:rsidR="00021D57" w:rsidRDefault="00021D57" w:rsidP="00021D57">
      <w:pPr>
        <w:tabs>
          <w:tab w:val="left" w:pos="0"/>
        </w:tabs>
        <w:spacing w:after="0" w:line="240" w:lineRule="auto"/>
        <w:ind w:firstLine="709"/>
        <w:rPr>
          <w:szCs w:val="24"/>
        </w:rPr>
      </w:pPr>
      <w:r>
        <w:rPr>
          <w:szCs w:val="24"/>
        </w:rPr>
        <w:t>Участие Вооружённых Сил Российской Федерации в борьбе с терроризмом.</w:t>
      </w:r>
    </w:p>
    <w:p w:rsidR="00021D57" w:rsidRDefault="00021D57" w:rsidP="00021D57">
      <w:pPr>
        <w:tabs>
          <w:tab w:val="left" w:pos="0"/>
        </w:tabs>
        <w:spacing w:after="0" w:line="240" w:lineRule="auto"/>
        <w:ind w:firstLine="709"/>
        <w:rPr>
          <w:b/>
          <w:szCs w:val="24"/>
        </w:rPr>
      </w:pPr>
      <w:r>
        <w:rPr>
          <w:b/>
          <w:szCs w:val="24"/>
        </w:rPr>
        <w:t>Духовно-нравственные основы противодействия терроризму и экстремизму</w:t>
      </w:r>
    </w:p>
    <w:p w:rsidR="00021D57" w:rsidRDefault="00021D57" w:rsidP="00021D57">
      <w:pPr>
        <w:tabs>
          <w:tab w:val="left" w:pos="0"/>
        </w:tabs>
        <w:spacing w:after="0" w:line="240" w:lineRule="auto"/>
        <w:ind w:firstLine="709"/>
        <w:rPr>
          <w:szCs w:val="24"/>
        </w:rPr>
      </w:pPr>
      <w:r>
        <w:rPr>
          <w:szCs w:val="24"/>
        </w:rPr>
        <w:t>Роль нравственной позиции и выработка личных качеств в формировании антитеррористического поведения.</w:t>
      </w:r>
    </w:p>
    <w:p w:rsidR="00021D57" w:rsidRDefault="00021D57" w:rsidP="00021D57">
      <w:pPr>
        <w:tabs>
          <w:tab w:val="left" w:pos="0"/>
        </w:tabs>
        <w:spacing w:after="0" w:line="240" w:lineRule="auto"/>
        <w:ind w:firstLine="709"/>
        <w:rPr>
          <w:szCs w:val="24"/>
        </w:rPr>
      </w:pPr>
      <w:r>
        <w:rPr>
          <w:szCs w:val="24"/>
        </w:rPr>
        <w:t>Влияние уровня культуры в области безопасности жизнедеятельности на формирование антитеррористического поведения.</w:t>
      </w:r>
    </w:p>
    <w:p w:rsidR="00021D57" w:rsidRDefault="00021D57" w:rsidP="00021D57">
      <w:pPr>
        <w:tabs>
          <w:tab w:val="left" w:pos="0"/>
        </w:tabs>
        <w:spacing w:after="0" w:line="240" w:lineRule="auto"/>
        <w:ind w:firstLine="709"/>
        <w:rPr>
          <w:szCs w:val="24"/>
        </w:rPr>
      </w:pPr>
      <w:r>
        <w:rPr>
          <w:szCs w:val="24"/>
        </w:rPr>
        <w:lastRenderedPageBreak/>
        <w:t>Профилактика террористической и экстремистской деятельности.</w:t>
      </w:r>
    </w:p>
    <w:p w:rsidR="00021D57" w:rsidRDefault="00021D57" w:rsidP="00021D57">
      <w:pPr>
        <w:tabs>
          <w:tab w:val="left" w:pos="0"/>
        </w:tabs>
        <w:spacing w:after="0" w:line="240" w:lineRule="auto"/>
        <w:ind w:firstLine="709"/>
        <w:rPr>
          <w:b/>
          <w:szCs w:val="24"/>
        </w:rPr>
      </w:pPr>
      <w:r>
        <w:rPr>
          <w:b/>
          <w:szCs w:val="24"/>
        </w:rPr>
        <w:t>Ответственность несовершеннолетних за антиобщественное поведение и за участие в террористической и экстремистской деятельности</w:t>
      </w:r>
    </w:p>
    <w:p w:rsidR="00021D57" w:rsidRDefault="00021D57" w:rsidP="00021D57">
      <w:pPr>
        <w:tabs>
          <w:tab w:val="left" w:pos="0"/>
        </w:tabs>
        <w:spacing w:after="0" w:line="240" w:lineRule="auto"/>
        <w:ind w:firstLine="709"/>
        <w:rPr>
          <w:szCs w:val="24"/>
        </w:rPr>
      </w:pPr>
      <w:r>
        <w:rPr>
          <w:szCs w:val="24"/>
        </w:rPr>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021D57" w:rsidRDefault="00021D57" w:rsidP="00021D57">
      <w:pPr>
        <w:tabs>
          <w:tab w:val="left" w:pos="0"/>
        </w:tabs>
        <w:spacing w:after="0" w:line="240" w:lineRule="auto"/>
        <w:ind w:firstLine="709"/>
        <w:rPr>
          <w:szCs w:val="24"/>
        </w:rPr>
      </w:pPr>
      <w:r>
        <w:rPr>
          <w:szCs w:val="24"/>
        </w:rPr>
        <w:t>Наказание за участие в террористической и экстремистской деятельности.</w:t>
      </w:r>
    </w:p>
    <w:p w:rsidR="00021D57" w:rsidRDefault="00021D57" w:rsidP="00021D57">
      <w:pPr>
        <w:tabs>
          <w:tab w:val="left" w:pos="0"/>
        </w:tabs>
        <w:spacing w:after="0" w:line="240" w:lineRule="auto"/>
        <w:ind w:firstLine="709"/>
        <w:rPr>
          <w:b/>
          <w:szCs w:val="24"/>
        </w:rPr>
      </w:pPr>
      <w:r>
        <w:rPr>
          <w:b/>
          <w:szCs w:val="24"/>
        </w:rPr>
        <w:t>Обеспечение личной безопасности при  угрозе террористического акта</w:t>
      </w:r>
    </w:p>
    <w:p w:rsidR="00021D57" w:rsidRDefault="00021D57" w:rsidP="00021D57">
      <w:pPr>
        <w:tabs>
          <w:tab w:val="left" w:pos="0"/>
        </w:tabs>
        <w:spacing w:after="0" w:line="240" w:lineRule="auto"/>
        <w:ind w:firstLine="709"/>
        <w:rPr>
          <w:szCs w:val="24"/>
        </w:rPr>
      </w:pPr>
      <w:r>
        <w:rPr>
          <w:szCs w:val="24"/>
        </w:rPr>
        <w:t>Взрывы в местах массового скопления людей.</w:t>
      </w:r>
    </w:p>
    <w:p w:rsidR="00021D57" w:rsidRDefault="00021D57" w:rsidP="00021D57">
      <w:pPr>
        <w:tabs>
          <w:tab w:val="left" w:pos="0"/>
        </w:tabs>
        <w:spacing w:after="0" w:line="240" w:lineRule="auto"/>
        <w:ind w:firstLine="709"/>
        <w:rPr>
          <w:szCs w:val="24"/>
        </w:rPr>
      </w:pPr>
      <w:r>
        <w:rPr>
          <w:szCs w:val="24"/>
        </w:rPr>
        <w:t>Захват воздушных и морских судов, автомашин и других транспортных средств и удерживание в них заложников.</w:t>
      </w:r>
    </w:p>
    <w:p w:rsidR="00021D57" w:rsidRDefault="00021D57" w:rsidP="00021D57">
      <w:pPr>
        <w:tabs>
          <w:tab w:val="left" w:pos="0"/>
        </w:tabs>
        <w:spacing w:after="0" w:line="240" w:lineRule="auto"/>
        <w:rPr>
          <w:szCs w:val="24"/>
        </w:rPr>
      </w:pPr>
      <w:r>
        <w:rPr>
          <w:szCs w:val="24"/>
        </w:rPr>
        <w:t>Правила поведения при возможной опасности взрыва.</w:t>
      </w:r>
    </w:p>
    <w:p w:rsidR="00021D57" w:rsidRDefault="00021D57" w:rsidP="00021D57">
      <w:pPr>
        <w:tabs>
          <w:tab w:val="left" w:pos="0"/>
        </w:tabs>
        <w:spacing w:after="0" w:line="240" w:lineRule="auto"/>
        <w:rPr>
          <w:szCs w:val="24"/>
        </w:rPr>
      </w:pPr>
      <w:r>
        <w:rPr>
          <w:szCs w:val="24"/>
        </w:rPr>
        <w:t>Правила безопасного поведения, если взрыв произошёл.</w:t>
      </w:r>
    </w:p>
    <w:p w:rsidR="00021D57" w:rsidRDefault="00021D57" w:rsidP="00021D57">
      <w:pPr>
        <w:tabs>
          <w:tab w:val="left" w:pos="0"/>
        </w:tabs>
        <w:spacing w:after="0" w:line="240" w:lineRule="auto"/>
        <w:rPr>
          <w:szCs w:val="24"/>
        </w:rPr>
      </w:pPr>
      <w:r>
        <w:rPr>
          <w:szCs w:val="24"/>
        </w:rPr>
        <w:t>Меры безопасности в случае похищения или захвата в заложники.</w:t>
      </w:r>
    </w:p>
    <w:p w:rsidR="00021D57" w:rsidRPr="00376B89" w:rsidRDefault="00021D57" w:rsidP="00021D57">
      <w:pPr>
        <w:tabs>
          <w:tab w:val="left" w:pos="0"/>
        </w:tabs>
        <w:spacing w:after="0" w:line="240" w:lineRule="auto"/>
        <w:rPr>
          <w:szCs w:val="24"/>
        </w:rPr>
      </w:pPr>
      <w:r>
        <w:rPr>
          <w:szCs w:val="24"/>
        </w:rPr>
        <w:t>Обеспечение безопасности при захвате самолёта. Правила поведения при перестрелке.</w:t>
      </w:r>
    </w:p>
    <w:p w:rsidR="00021D57" w:rsidRPr="00376B89" w:rsidRDefault="00021D57" w:rsidP="00021D57">
      <w:pPr>
        <w:spacing w:after="0" w:line="240" w:lineRule="auto"/>
        <w:rPr>
          <w:b/>
          <w:bCs/>
          <w:szCs w:val="24"/>
        </w:rPr>
      </w:pPr>
      <w:r>
        <w:rPr>
          <w:b/>
          <w:bCs/>
          <w:szCs w:val="24"/>
        </w:rPr>
        <w:t>МОДУЛЬ 2 .</w:t>
      </w:r>
      <w:r w:rsidRPr="00376B89">
        <w:rPr>
          <w:b/>
          <w:bCs/>
          <w:szCs w:val="24"/>
        </w:rPr>
        <w:t>Основы медицинских знаний и здорового образа жизни</w:t>
      </w:r>
    </w:p>
    <w:p w:rsidR="00021D57" w:rsidRPr="00376B89" w:rsidRDefault="00021D57" w:rsidP="00021D57">
      <w:pPr>
        <w:tabs>
          <w:tab w:val="left" w:pos="426"/>
        </w:tabs>
        <w:spacing w:after="0" w:line="240" w:lineRule="auto"/>
        <w:ind w:left="709"/>
        <w:rPr>
          <w:b/>
          <w:bCs/>
          <w:szCs w:val="24"/>
        </w:rPr>
      </w:pPr>
      <w:r>
        <w:rPr>
          <w:b/>
          <w:bCs/>
          <w:szCs w:val="24"/>
        </w:rPr>
        <w:t xml:space="preserve">Раздел 4. </w:t>
      </w:r>
      <w:r w:rsidRPr="00376B89">
        <w:rPr>
          <w:b/>
          <w:bCs/>
          <w:szCs w:val="24"/>
        </w:rPr>
        <w:t>Основы здорового образа жизни</w:t>
      </w:r>
    </w:p>
    <w:p w:rsidR="00021D57" w:rsidRDefault="00021D57" w:rsidP="00021D57">
      <w:pPr>
        <w:spacing w:after="0" w:line="240" w:lineRule="auto"/>
        <w:rPr>
          <w:bCs/>
          <w:szCs w:val="24"/>
        </w:rPr>
      </w:pPr>
      <w:r w:rsidRPr="00376B89">
        <w:rPr>
          <w:bCs/>
          <w:szCs w:val="24"/>
        </w:rPr>
        <w:t>Основные понятия о здоровье и здоровом образе жизни</w:t>
      </w:r>
    </w:p>
    <w:p w:rsidR="00021D57" w:rsidRDefault="00021D57" w:rsidP="00021D57">
      <w:pPr>
        <w:spacing w:after="0" w:line="240" w:lineRule="auto"/>
        <w:rPr>
          <w:bCs/>
          <w:szCs w:val="24"/>
        </w:rPr>
      </w:pPr>
      <w:r w:rsidRPr="00376B89">
        <w:rPr>
          <w:bCs/>
          <w:szCs w:val="24"/>
        </w:rPr>
        <w:t xml:space="preserve">Составляющие здорового образа жизни </w:t>
      </w:r>
    </w:p>
    <w:p w:rsidR="00021D57" w:rsidRDefault="00021D57" w:rsidP="00021D57">
      <w:pPr>
        <w:spacing w:after="0" w:line="240" w:lineRule="auto"/>
        <w:rPr>
          <w:b/>
          <w:bCs/>
          <w:szCs w:val="24"/>
        </w:rPr>
      </w:pPr>
      <w:r w:rsidRPr="009768FF">
        <w:rPr>
          <w:b/>
          <w:bCs/>
          <w:szCs w:val="24"/>
        </w:rPr>
        <w:t>Факторы</w:t>
      </w:r>
      <w:r>
        <w:rPr>
          <w:b/>
          <w:bCs/>
          <w:szCs w:val="24"/>
        </w:rPr>
        <w:t>, разрушающие здоровье</w:t>
      </w:r>
    </w:p>
    <w:p w:rsidR="00021D57" w:rsidRDefault="00021D57" w:rsidP="00021D57">
      <w:pPr>
        <w:spacing w:after="0" w:line="240" w:lineRule="auto"/>
        <w:rPr>
          <w:bCs/>
          <w:szCs w:val="24"/>
        </w:rPr>
      </w:pPr>
      <w:r>
        <w:rPr>
          <w:bCs/>
          <w:szCs w:val="24"/>
        </w:rPr>
        <w:t>Вредные привычки и их влияние на здоровье</w:t>
      </w:r>
      <w:r w:rsidRPr="00376B89">
        <w:rPr>
          <w:bCs/>
          <w:szCs w:val="24"/>
        </w:rPr>
        <w:t xml:space="preserve"> (</w:t>
      </w:r>
      <w:r>
        <w:rPr>
          <w:bCs/>
          <w:szCs w:val="24"/>
        </w:rPr>
        <w:t>курение,</w:t>
      </w:r>
      <w:r w:rsidRPr="00376B89">
        <w:rPr>
          <w:bCs/>
          <w:szCs w:val="24"/>
        </w:rPr>
        <w:t xml:space="preserve">употребление алкоголя </w:t>
      </w:r>
      <w:r>
        <w:rPr>
          <w:bCs/>
          <w:szCs w:val="24"/>
        </w:rPr>
        <w:t>наркомания)</w:t>
      </w:r>
    </w:p>
    <w:p w:rsidR="00021D57" w:rsidRDefault="00021D57" w:rsidP="00021D57">
      <w:pPr>
        <w:spacing w:after="0" w:line="240" w:lineRule="auto"/>
        <w:rPr>
          <w:bCs/>
          <w:szCs w:val="24"/>
        </w:rPr>
      </w:pPr>
      <w:r>
        <w:rPr>
          <w:bCs/>
          <w:szCs w:val="24"/>
        </w:rPr>
        <w:t>Ранние половые связи и их отрицательные последствия для здоровья человека.</w:t>
      </w:r>
    </w:p>
    <w:p w:rsidR="00021D57" w:rsidRDefault="00021D57" w:rsidP="00021D57">
      <w:pPr>
        <w:spacing w:after="0" w:line="240" w:lineRule="auto"/>
        <w:rPr>
          <w:bCs/>
          <w:szCs w:val="24"/>
        </w:rPr>
      </w:pPr>
      <w:r>
        <w:rPr>
          <w:bCs/>
          <w:szCs w:val="24"/>
        </w:rPr>
        <w:t>Инфекции, передаваемые половым путём, и их профилактика.</w:t>
      </w:r>
    </w:p>
    <w:p w:rsidR="00021D57" w:rsidRDefault="00021D57" w:rsidP="00021D57">
      <w:pPr>
        <w:spacing w:after="0" w:line="240" w:lineRule="auto"/>
        <w:rPr>
          <w:b/>
          <w:bCs/>
          <w:szCs w:val="24"/>
        </w:rPr>
      </w:pPr>
      <w:r>
        <w:rPr>
          <w:b/>
          <w:bCs/>
          <w:szCs w:val="24"/>
        </w:rPr>
        <w:t>Правовые аспекты взаимоотношения полов</w:t>
      </w:r>
    </w:p>
    <w:p w:rsidR="00021D57" w:rsidRPr="009768FF" w:rsidRDefault="00021D57" w:rsidP="00021D57">
      <w:pPr>
        <w:spacing w:after="0" w:line="240" w:lineRule="auto"/>
        <w:rPr>
          <w:bCs/>
          <w:szCs w:val="24"/>
        </w:rPr>
      </w:pPr>
      <w:r w:rsidRPr="009768FF">
        <w:rPr>
          <w:bCs/>
          <w:szCs w:val="24"/>
        </w:rPr>
        <w:t xml:space="preserve">Семья в современном обществе. </w:t>
      </w:r>
    </w:p>
    <w:p w:rsidR="00021D57" w:rsidRDefault="00021D57" w:rsidP="00021D57">
      <w:pPr>
        <w:tabs>
          <w:tab w:val="left" w:pos="426"/>
        </w:tabs>
        <w:spacing w:after="0" w:line="240" w:lineRule="auto"/>
        <w:rPr>
          <w:b/>
          <w:bCs/>
          <w:szCs w:val="24"/>
        </w:rPr>
      </w:pPr>
      <w:r>
        <w:rPr>
          <w:b/>
          <w:bCs/>
          <w:szCs w:val="24"/>
        </w:rPr>
        <w:t xml:space="preserve">Раздел 5. </w:t>
      </w:r>
      <w:r w:rsidRPr="00376B89">
        <w:rPr>
          <w:b/>
          <w:bCs/>
          <w:szCs w:val="24"/>
        </w:rPr>
        <w:t>Основы медицинских знаний и оказание первой помощи</w:t>
      </w:r>
    </w:p>
    <w:p w:rsidR="00021D57" w:rsidRDefault="00021D57" w:rsidP="00021D57">
      <w:pPr>
        <w:tabs>
          <w:tab w:val="left" w:pos="426"/>
        </w:tabs>
        <w:spacing w:after="0" w:line="240" w:lineRule="auto"/>
        <w:rPr>
          <w:bCs/>
          <w:szCs w:val="24"/>
        </w:rPr>
      </w:pPr>
      <w:r w:rsidRPr="009768FF">
        <w:rPr>
          <w:b/>
          <w:bCs/>
          <w:szCs w:val="24"/>
        </w:rPr>
        <w:t>Оказание первой помощи</w:t>
      </w:r>
    </w:p>
    <w:p w:rsidR="00021D57" w:rsidRDefault="00021D57" w:rsidP="00021D57">
      <w:pPr>
        <w:tabs>
          <w:tab w:val="left" w:pos="426"/>
        </w:tabs>
        <w:spacing w:after="0" w:line="240" w:lineRule="auto"/>
        <w:rPr>
          <w:bCs/>
          <w:szCs w:val="24"/>
        </w:rPr>
      </w:pPr>
      <w:r>
        <w:rPr>
          <w:bCs/>
          <w:szCs w:val="24"/>
        </w:rPr>
        <w:t>Первая помощь и правила её оказания.</w:t>
      </w:r>
    </w:p>
    <w:p w:rsidR="00021D57" w:rsidRDefault="00021D57" w:rsidP="00021D57">
      <w:pPr>
        <w:tabs>
          <w:tab w:val="left" w:pos="426"/>
        </w:tabs>
        <w:spacing w:after="0" w:line="240" w:lineRule="auto"/>
        <w:rPr>
          <w:bCs/>
          <w:szCs w:val="24"/>
        </w:rPr>
      </w:pPr>
      <w:r>
        <w:rPr>
          <w:bCs/>
          <w:szCs w:val="24"/>
        </w:rPr>
        <w:t>Средства оказания первой помощи.</w:t>
      </w:r>
    </w:p>
    <w:p w:rsidR="00021D57" w:rsidRDefault="00021D57" w:rsidP="00021D57">
      <w:pPr>
        <w:tabs>
          <w:tab w:val="left" w:pos="426"/>
        </w:tabs>
        <w:spacing w:after="0" w:line="240" w:lineRule="auto"/>
        <w:rPr>
          <w:szCs w:val="24"/>
        </w:rPr>
      </w:pPr>
      <w:r w:rsidRPr="00A3347C">
        <w:rPr>
          <w:szCs w:val="24"/>
        </w:rPr>
        <w:t>Основные неинфекционные заболевания,их профилактика.</w:t>
      </w:r>
    </w:p>
    <w:p w:rsidR="00021D57" w:rsidRDefault="00021D57" w:rsidP="00021D57">
      <w:pPr>
        <w:tabs>
          <w:tab w:val="left" w:pos="426"/>
        </w:tabs>
        <w:spacing w:after="0" w:line="240" w:lineRule="auto"/>
        <w:rPr>
          <w:szCs w:val="24"/>
        </w:rPr>
      </w:pPr>
      <w:r>
        <w:rPr>
          <w:szCs w:val="24"/>
        </w:rPr>
        <w:t>Наиболее часто встречающиеся инфекционные заболевания, их возбудители, пути передач, меры профилактики.</w:t>
      </w:r>
    </w:p>
    <w:p w:rsidR="00021D57" w:rsidRDefault="00021D57" w:rsidP="00021D57">
      <w:pPr>
        <w:tabs>
          <w:tab w:val="left" w:pos="426"/>
        </w:tabs>
        <w:spacing w:after="0" w:line="240" w:lineRule="auto"/>
        <w:rPr>
          <w:szCs w:val="24"/>
        </w:rPr>
      </w:pPr>
      <w:r>
        <w:rPr>
          <w:szCs w:val="24"/>
        </w:rPr>
        <w:t>Первая помощь при неотложных состояниях.</w:t>
      </w:r>
    </w:p>
    <w:p w:rsidR="00021D57" w:rsidRDefault="00021D57" w:rsidP="00021D57">
      <w:pPr>
        <w:tabs>
          <w:tab w:val="left" w:pos="426"/>
        </w:tabs>
        <w:spacing w:after="0" w:line="240" w:lineRule="auto"/>
        <w:rPr>
          <w:szCs w:val="24"/>
        </w:rPr>
      </w:pPr>
      <w:r>
        <w:rPr>
          <w:szCs w:val="24"/>
        </w:rPr>
        <w:t>Правила оказания первой помощи при неотложных состояниях.</w:t>
      </w:r>
    </w:p>
    <w:p w:rsidR="00021D57" w:rsidRDefault="00021D57" w:rsidP="00021D57">
      <w:pPr>
        <w:tabs>
          <w:tab w:val="left" w:pos="426"/>
        </w:tabs>
        <w:spacing w:after="0" w:line="240" w:lineRule="auto"/>
        <w:rPr>
          <w:b/>
          <w:szCs w:val="24"/>
        </w:rPr>
      </w:pPr>
      <w:r>
        <w:rPr>
          <w:b/>
          <w:szCs w:val="24"/>
        </w:rPr>
        <w:t>Первая помощь при массовых поражениях</w:t>
      </w:r>
    </w:p>
    <w:p w:rsidR="00021D57" w:rsidRDefault="00021D57" w:rsidP="00021D57">
      <w:pPr>
        <w:tabs>
          <w:tab w:val="left" w:pos="426"/>
        </w:tabs>
        <w:spacing w:after="0" w:line="240" w:lineRule="auto"/>
        <w:rPr>
          <w:b/>
          <w:szCs w:val="24"/>
        </w:rPr>
      </w:pPr>
      <w:r>
        <w:rPr>
          <w:b/>
          <w:szCs w:val="24"/>
        </w:rPr>
        <w:t>Комплекс простейших мероприятий по оказанию первой помощи при массовых поражениях.</w:t>
      </w:r>
    </w:p>
    <w:p w:rsidR="00021D57" w:rsidRDefault="00021D57" w:rsidP="00021D57">
      <w:pPr>
        <w:pStyle w:val="a9"/>
        <w:jc w:val="center"/>
        <w:rPr>
          <w:b/>
          <w:bCs/>
          <w:color w:val="000000"/>
        </w:rPr>
      </w:pPr>
      <w:r>
        <w:rPr>
          <w:b/>
          <w:bCs/>
          <w:color w:val="000000"/>
        </w:rPr>
        <w:t>2.2.20. Основы духовно-нравственной культуры народов России</w:t>
      </w:r>
    </w:p>
    <w:p w:rsidR="00021D57" w:rsidRPr="00581A72" w:rsidRDefault="00021D57" w:rsidP="00021D57">
      <w:pPr>
        <w:pStyle w:val="a9"/>
        <w:spacing w:before="0" w:beforeAutospacing="0" w:after="0" w:afterAutospacing="0"/>
        <w:jc w:val="both"/>
        <w:rPr>
          <w:color w:val="000000"/>
        </w:rPr>
      </w:pPr>
      <w:r w:rsidRPr="00581A72">
        <w:rPr>
          <w:b/>
          <w:bCs/>
          <w:color w:val="000000"/>
        </w:rPr>
        <w:t>Раздел 1.Православие.</w:t>
      </w:r>
    </w:p>
    <w:p w:rsidR="00021D57" w:rsidRPr="00581A72" w:rsidRDefault="00021D57" w:rsidP="00021D57">
      <w:pPr>
        <w:pStyle w:val="a9"/>
        <w:spacing w:before="0" w:beforeAutospacing="0" w:after="0" w:afterAutospacing="0"/>
        <w:jc w:val="both"/>
        <w:rPr>
          <w:color w:val="000000"/>
        </w:rPr>
      </w:pPr>
      <w:r w:rsidRPr="00581A72">
        <w:rPr>
          <w:color w:val="000000"/>
        </w:rPr>
        <w:t xml:space="preserve">Крещение Руси и дохристианские традиции русского народа. Киев — центр православия в Древней Руси. Значение Киева для православных России. Русское монашество. Митрополит Илларион. Антоний и Феодосии Печерские. Киево-Печерская лавра. «Поучение» Владимира Мономаха. Владимир Мономах — православный христианин. «Поучение» Мономаха и его христианский нравственный идеал. Православная Церковь и нашествие монголов. Нашествие на Русь монголов, разорение Киева и его православных святынь. Перенос митрополичьего престола из Киева во Владимир, а оттуда в Москву. Митрополит Петр. Русская Церковь и Золотая Орда. Русская Православная Церковь — оплот единства русских земель. Помощь Церкви московским князьям в укреплении государства и собирании русских земель. Православие в Московской Руси. Митрополит Алексий и его заветы православным. Флорентийская уния. Установление автокефалии Русской Церкви. Иосифляне и нестяжатели. Отношение христианина к богатству. Православие в Российском царстве. Учреждение в </w:t>
      </w:r>
      <w:r w:rsidRPr="00581A72">
        <w:rPr>
          <w:color w:val="000000"/>
        </w:rPr>
        <w:lastRenderedPageBreak/>
        <w:t>России патриаршества. Митрополит Филипп и царь Иван Грозный. Гражданский и христианский подвиг патриарха Гермогена. Стремление царской власти ограничить влияние Церкви. Царь Алексей Михайлович и патриарх Никон. Заветы оптинских старцев. Ликвидация патриаршества при Петре I. Ограничение церковного землевладения Екатериной II. Сохранение роли христианства в духовном просвещении народа. Старцы. Амвросий Оптинский и его заветы православным христианам. Заповедь «не судите и не будете судимы». Православие в Советской России. Революция и гонения на Церковь. Восстановление патриаршества. Святой епископ Лука и его духовный подвиг. Патриотизм и жертвенность во имя Отечества Русской Церкви в ходе ВеликойОтечественной войны. Патриотизм — обязательное качество православного христианина. Православие в современной России. Крах коммунистической системы и прекращение гонений на Церковь. Русская Православная Церковь в современной России, ее участие в общественной жизни и проповедь христианской нравственности. Русская Православная Церковь Заграницей и ее воссоединение с РПЦ. Патриарх Кирилл о важности сохранения в современном обществе идеалов добра и справедливости. Александро-Невский кафедральный собор – главный храм Старого Оскола. Православие в традициях Русского народа. Православие в повседневной жизни русского человека. Крещение и крестные родители. Именины. Обряд отпевания усопшего. Традиционные занятия населения России и христианские праздники. Преображение Господне (Яблочный Спас). Пословицы и поговорки религиозного характера. Православие и традиционные ценности Русского народа. Православная вера — основа культурной и гражданской самоидентификации в древности. Афанасий Никитин. Верность другу и дружбе в православии. Милосердие в православии. Ульяна Осорьина. Дом и семья в православии. Почитание дома у православных. Красный угол и забота о нем хозяев дома. Почитание брака и семьи у православных. Любовь к детям и почитание родителей. Святые Петр и Феврония. Святые Петр и Феврония — образец супружеской верности и покровители семьи и брака. День памяти святых Петра и Февронии — Всероссийский день семьи, любви и верности.</w:t>
      </w:r>
    </w:p>
    <w:p w:rsidR="00021D57" w:rsidRPr="00581A72" w:rsidRDefault="00021D57" w:rsidP="00021D57">
      <w:pPr>
        <w:pStyle w:val="a9"/>
        <w:spacing w:before="0" w:beforeAutospacing="0" w:after="0" w:afterAutospacing="0"/>
        <w:jc w:val="both"/>
        <w:rPr>
          <w:color w:val="000000"/>
        </w:rPr>
      </w:pPr>
      <w:r w:rsidRPr="00581A72">
        <w:rPr>
          <w:b/>
          <w:bCs/>
          <w:color w:val="000000"/>
        </w:rPr>
        <w:t>Раздел 2.Ислам.</w:t>
      </w:r>
    </w:p>
    <w:p w:rsidR="00021D57" w:rsidRPr="00581A72" w:rsidRDefault="00021D57" w:rsidP="00021D57">
      <w:pPr>
        <w:pStyle w:val="a9"/>
        <w:spacing w:before="0" w:beforeAutospacing="0" w:after="0" w:afterAutospacing="0"/>
        <w:jc w:val="both"/>
        <w:rPr>
          <w:color w:val="000000"/>
        </w:rPr>
      </w:pPr>
      <w:r w:rsidRPr="00581A72">
        <w:rPr>
          <w:color w:val="000000"/>
        </w:rPr>
        <w:t>Проникновение ислама в Россию. Появление ислама в Среднем Поволжье. Посольство булгарского царя Алмуша и обращение его в ислам. Веротерпимость в Золотой Орде. Утверждение в Орде ислама. Ислам в государствах — наследниках Золотой Орды: Казанском, Астраханском, Сибирском и др. ханствах. Мусульмане в России. Вхождение мусульманских народов в состав России. Терпимость русского правительства по отношению к исламу. Появление в России мусульманских организаций и медресе. «Союз мусульман». Борьба с исламом в СССР. Ислам в современной России. Мусульманские народы России. Возрождение ислама в нашей стране после 1991 г. Мусульманское религиозное образование. Мусульманские организации в современной России. Мусульманские Ценности и идеалы. Роль ислама в развитии благотворительности, пропаганде здорового образа жизни, сохранении межэтнического и межконфессионального мира и согласия в российском обществе. Дом и семья в исламе. Семья — домашняя школа мусульманина. Почитание родителей в исламе. Уважение к матери. Роль отца в мусульманской семье. Отношения братьев и сестер. Родовые отношения в мусульманских семьях.</w:t>
      </w:r>
    </w:p>
    <w:p w:rsidR="00021D57" w:rsidRPr="00581A72" w:rsidRDefault="00021D57" w:rsidP="00021D57">
      <w:pPr>
        <w:pStyle w:val="a9"/>
        <w:spacing w:before="0" w:beforeAutospacing="0" w:after="0" w:afterAutospacing="0"/>
        <w:jc w:val="both"/>
        <w:rPr>
          <w:color w:val="000000"/>
        </w:rPr>
      </w:pPr>
      <w:r w:rsidRPr="00581A72">
        <w:rPr>
          <w:b/>
          <w:bCs/>
          <w:color w:val="000000"/>
        </w:rPr>
        <w:t>Раздел 3.Иудаизм</w:t>
      </w:r>
    </w:p>
    <w:p w:rsidR="00021D57" w:rsidRPr="00581A72" w:rsidRDefault="00021D57" w:rsidP="00021D57">
      <w:pPr>
        <w:pStyle w:val="a9"/>
        <w:spacing w:before="0" w:beforeAutospacing="0" w:after="0" w:afterAutospacing="0"/>
        <w:jc w:val="both"/>
        <w:rPr>
          <w:color w:val="000000"/>
        </w:rPr>
      </w:pPr>
      <w:r w:rsidRPr="00581A72">
        <w:rPr>
          <w:color w:val="000000"/>
        </w:rPr>
        <w:t xml:space="preserve">Появление иудейских общин в Древней Руси. Расселение иудеев на западных землях Российской империи. Их отношения с властями. Религиозное образование у иудеев. Иудаизм в Российской Империи. Иудаизм СССР. Ограничение иудеев в правах и постепенное ослабление этих ограничений. Московская хоральная синагога Революция 1917 г. и отмена ограничений для иудеев. Репрессии против них в СССР. Иудеи Советского Союза и Великая Отечественная война. Трагедия Холокоста. Иудаизм в современной России. Возрождение иудаизма после 1991 г. Современные иудейские организации России. Роль иудейского духовенства в утверждении веротерпимости и взаимопонимания различных культур в российском обществе. Иудаизм в культуре и Традициях еврейского народа. Роль иудаизма в </w:t>
      </w:r>
      <w:r w:rsidRPr="00581A72">
        <w:rPr>
          <w:color w:val="000000"/>
        </w:rPr>
        <w:lastRenderedPageBreak/>
        <w:t>сохранении культуры и традиций еврейского народа. Почитание семьи в иудаизме. Отношение иудеев к браку и семье. Любовь к детям и почитание родителей. Взаимная поддержка и помощь в иудейской общине. Милосердие — основная черта иудея.</w:t>
      </w:r>
    </w:p>
    <w:p w:rsidR="00021D57" w:rsidRPr="00581A72" w:rsidRDefault="00021D57" w:rsidP="00021D57">
      <w:pPr>
        <w:pStyle w:val="a9"/>
        <w:spacing w:before="0" w:beforeAutospacing="0" w:after="0" w:afterAutospacing="0"/>
        <w:jc w:val="both"/>
        <w:rPr>
          <w:color w:val="000000"/>
        </w:rPr>
      </w:pPr>
      <w:r w:rsidRPr="00581A72">
        <w:rPr>
          <w:b/>
          <w:bCs/>
          <w:color w:val="000000"/>
        </w:rPr>
        <w:t>Раздел 4. Буддизм.</w:t>
      </w:r>
    </w:p>
    <w:p w:rsidR="00021D57" w:rsidRPr="00581A72" w:rsidRDefault="00021D57" w:rsidP="00021D57">
      <w:pPr>
        <w:spacing w:after="0" w:line="240" w:lineRule="auto"/>
        <w:ind w:firstLine="454"/>
        <w:rPr>
          <w:rStyle w:val="Zag11"/>
          <w:rFonts w:eastAsia="@Arial Unicode MS"/>
          <w:b/>
          <w:szCs w:val="24"/>
        </w:rPr>
      </w:pPr>
      <w:r w:rsidRPr="00581A72">
        <w:rPr>
          <w:szCs w:val="24"/>
        </w:rPr>
        <w:t>Тибетский буддизм (школа гэлуг) — направление махаяны. Лама в тибетском буддизме. Далай-лама — духовный лидер буддистов Тибета. Распространение буддизма среди народов России. Распространение тибетского буддизма в России. Принятие буддизма калмыками. Хурул — буддийский храм у калмыков. Хошеутовский хурул — памятник воинской славы российского народа. Буддизм в Бурятии. Даган — буддийский храм у бурят. Дацан — буддийский монастырь у бурят. Буддизм в Туве. Хурэ — буддийский храм тувинцев. Агван Доржиев — выдающийся лидер российских буддистов. Буддизм в СССР. Революция 1917 г. и реформы российских буддистов во главе с Агваном. Доржиевым. Гонения на буддизм в СССР. Патриотическая позиция российских буддистов в годы Великой Отечественной войны. Буддизм в современной России. Современные буддийские организации России. Роль российских буддистов в утверждении в российском обществе добросердечия, милосердия и любви к ближнему. Буддизм в культуре и традициях народов России. Роль буддизма в сохранении и развитии культурных традиции коренных народов России. Буддизм и семья. Роль лам у буддистских народов России. Белый месяц — важный праздник российских буддистов и связанные с ним обычаи и предания. Обряд сжигания магического конуса — сора. Праздник тысячи лампад в память о Цзонхаве — основателе школы гэлуг. Роль праздника в семейных и народных традициях калмыков, бурят и тувинцев. Цам — праздничная мистерия.</w:t>
      </w:r>
    </w:p>
    <w:p w:rsidR="00021D57" w:rsidRDefault="00021D57" w:rsidP="00021D57">
      <w:pPr>
        <w:ind w:firstLine="454"/>
        <w:jc w:val="center"/>
        <w:rPr>
          <w:b/>
          <w:sz w:val="36"/>
          <w:szCs w:val="36"/>
        </w:rPr>
      </w:pPr>
      <w:r w:rsidRPr="006F5F11">
        <w:rPr>
          <w:rStyle w:val="Zag11"/>
          <w:rFonts w:eastAsia="@Arial Unicode MS"/>
          <w:b/>
          <w:sz w:val="36"/>
          <w:szCs w:val="36"/>
        </w:rPr>
        <w:t>2.3.</w:t>
      </w:r>
      <w:r w:rsidRPr="006F5F11">
        <w:rPr>
          <w:b/>
          <w:sz w:val="36"/>
          <w:szCs w:val="36"/>
        </w:rPr>
        <w:t xml:space="preserve">Программа воспитания и социализации обучающихся </w:t>
      </w:r>
      <w:r>
        <w:rPr>
          <w:b/>
          <w:sz w:val="36"/>
          <w:szCs w:val="36"/>
        </w:rPr>
        <w:t xml:space="preserve">с ЗПР </w:t>
      </w:r>
      <w:r w:rsidRPr="006F5F11">
        <w:rPr>
          <w:b/>
          <w:sz w:val="36"/>
          <w:szCs w:val="36"/>
        </w:rPr>
        <w:t>на уровне основного общего образования</w:t>
      </w:r>
    </w:p>
    <w:p w:rsidR="00021D57" w:rsidRPr="006E0A79" w:rsidRDefault="00021D57" w:rsidP="00021D57">
      <w:pPr>
        <w:autoSpaceDE w:val="0"/>
        <w:autoSpaceDN w:val="0"/>
        <w:adjustRightInd w:val="0"/>
        <w:spacing w:after="0" w:line="240" w:lineRule="auto"/>
        <w:rPr>
          <w:szCs w:val="24"/>
        </w:rPr>
      </w:pPr>
      <w:r w:rsidRPr="006E0A79">
        <w:rPr>
          <w:szCs w:val="24"/>
        </w:rPr>
        <w:t xml:space="preserve">Программа воспитания и социализации обучающихся </w:t>
      </w:r>
      <w:r>
        <w:rPr>
          <w:szCs w:val="24"/>
        </w:rPr>
        <w:t xml:space="preserve">с ЗПР </w:t>
      </w:r>
      <w:r w:rsidRPr="006E0A79">
        <w:rPr>
          <w:szCs w:val="24"/>
        </w:rPr>
        <w:t xml:space="preserve">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021D57" w:rsidRPr="006E0A79" w:rsidRDefault="00021D57" w:rsidP="00021D57">
      <w:pPr>
        <w:autoSpaceDE w:val="0"/>
        <w:autoSpaceDN w:val="0"/>
        <w:adjustRightInd w:val="0"/>
        <w:spacing w:after="0" w:line="240" w:lineRule="auto"/>
        <w:rPr>
          <w:szCs w:val="24"/>
        </w:rPr>
      </w:pPr>
      <w:r w:rsidRPr="006E0A79">
        <w:rPr>
          <w:b/>
          <w:bCs/>
          <w:szCs w:val="24"/>
        </w:rPr>
        <w:t xml:space="preserve">Программа направлена на: </w:t>
      </w:r>
    </w:p>
    <w:p w:rsidR="00021D57" w:rsidRPr="006E0A79" w:rsidRDefault="00021D57" w:rsidP="00021D57">
      <w:pPr>
        <w:autoSpaceDE w:val="0"/>
        <w:autoSpaceDN w:val="0"/>
        <w:adjustRightInd w:val="0"/>
        <w:spacing w:after="47" w:line="240" w:lineRule="auto"/>
        <w:rPr>
          <w:szCs w:val="24"/>
        </w:rPr>
      </w:pPr>
      <w:r>
        <w:rPr>
          <w:szCs w:val="24"/>
        </w:rPr>
        <w:t xml:space="preserve">- </w:t>
      </w:r>
      <w:r w:rsidRPr="006E0A79">
        <w:rPr>
          <w:szCs w:val="24"/>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021D57" w:rsidRPr="006E0A79" w:rsidRDefault="00021D57" w:rsidP="00021D57">
      <w:pPr>
        <w:autoSpaceDE w:val="0"/>
        <w:autoSpaceDN w:val="0"/>
        <w:adjustRightInd w:val="0"/>
        <w:spacing w:after="47" w:line="240" w:lineRule="auto"/>
        <w:rPr>
          <w:szCs w:val="24"/>
        </w:rPr>
      </w:pPr>
      <w:r>
        <w:rPr>
          <w:szCs w:val="24"/>
        </w:rPr>
        <w:t xml:space="preserve">- </w:t>
      </w:r>
      <w:r w:rsidRPr="006E0A79">
        <w:rPr>
          <w:szCs w:val="24"/>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021D57" w:rsidRPr="006E0A79" w:rsidRDefault="00021D57" w:rsidP="00021D57">
      <w:pPr>
        <w:autoSpaceDE w:val="0"/>
        <w:autoSpaceDN w:val="0"/>
        <w:adjustRightInd w:val="0"/>
        <w:spacing w:after="47" w:line="240" w:lineRule="auto"/>
        <w:rPr>
          <w:szCs w:val="24"/>
        </w:rPr>
      </w:pPr>
      <w:r>
        <w:rPr>
          <w:szCs w:val="24"/>
        </w:rPr>
        <w:t xml:space="preserve">- </w:t>
      </w:r>
      <w:r w:rsidRPr="006E0A79">
        <w:rPr>
          <w:szCs w:val="24"/>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021D57" w:rsidRPr="006E0A79" w:rsidRDefault="00021D57" w:rsidP="00021D57">
      <w:pPr>
        <w:autoSpaceDE w:val="0"/>
        <w:autoSpaceDN w:val="0"/>
        <w:adjustRightInd w:val="0"/>
        <w:spacing w:after="47" w:line="240" w:lineRule="auto"/>
        <w:rPr>
          <w:szCs w:val="24"/>
        </w:rPr>
      </w:pPr>
      <w:r>
        <w:rPr>
          <w:szCs w:val="24"/>
        </w:rPr>
        <w:t xml:space="preserve">- </w:t>
      </w:r>
      <w:r w:rsidRPr="006E0A79">
        <w:rPr>
          <w:szCs w:val="24"/>
        </w:rPr>
        <w:t xml:space="preserve">формирование экологической культуры, </w:t>
      </w:r>
    </w:p>
    <w:p w:rsidR="00021D57" w:rsidRPr="006E0A79" w:rsidRDefault="00021D57" w:rsidP="00021D57">
      <w:pPr>
        <w:autoSpaceDE w:val="0"/>
        <w:autoSpaceDN w:val="0"/>
        <w:adjustRightInd w:val="0"/>
        <w:spacing w:after="0" w:line="240" w:lineRule="auto"/>
        <w:rPr>
          <w:szCs w:val="24"/>
        </w:rPr>
      </w:pPr>
      <w:r>
        <w:rPr>
          <w:szCs w:val="24"/>
        </w:rPr>
        <w:t xml:space="preserve">- </w:t>
      </w:r>
      <w:r w:rsidRPr="006E0A79">
        <w:rPr>
          <w:szCs w:val="24"/>
        </w:rPr>
        <w:t xml:space="preserve">формирование антикоррупционного сознания. </w:t>
      </w:r>
    </w:p>
    <w:p w:rsidR="00021D57" w:rsidRPr="006E0A79" w:rsidRDefault="00021D57" w:rsidP="00021D57">
      <w:pPr>
        <w:autoSpaceDE w:val="0"/>
        <w:autoSpaceDN w:val="0"/>
        <w:adjustRightInd w:val="0"/>
        <w:spacing w:after="0" w:line="240" w:lineRule="auto"/>
        <w:rPr>
          <w:sz w:val="23"/>
          <w:szCs w:val="23"/>
        </w:rPr>
      </w:pPr>
      <w:r w:rsidRPr="006E0A79">
        <w:rPr>
          <w:b/>
          <w:bCs/>
          <w:sz w:val="23"/>
          <w:szCs w:val="23"/>
        </w:rPr>
        <w:t xml:space="preserve">Программа обеспечивает: </w:t>
      </w:r>
    </w:p>
    <w:p w:rsidR="00021D57" w:rsidRPr="006E0A79" w:rsidRDefault="00021D57" w:rsidP="00021D57">
      <w:pPr>
        <w:autoSpaceDE w:val="0"/>
        <w:autoSpaceDN w:val="0"/>
        <w:adjustRightInd w:val="0"/>
        <w:spacing w:after="47" w:line="240" w:lineRule="auto"/>
        <w:rPr>
          <w:szCs w:val="24"/>
        </w:rPr>
      </w:pPr>
      <w:r w:rsidRPr="006E0A79">
        <w:rPr>
          <w:szCs w:val="24"/>
        </w:rPr>
        <w:lastRenderedPageBreak/>
        <w:t xml:space="preserve">-  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021D57" w:rsidRPr="006E0A79" w:rsidRDefault="00021D57" w:rsidP="00021D57">
      <w:pPr>
        <w:autoSpaceDE w:val="0"/>
        <w:autoSpaceDN w:val="0"/>
        <w:adjustRightInd w:val="0"/>
        <w:spacing w:after="47" w:line="240" w:lineRule="auto"/>
        <w:rPr>
          <w:szCs w:val="24"/>
        </w:rPr>
      </w:pPr>
      <w:r w:rsidRPr="006E0A79">
        <w:rPr>
          <w:szCs w:val="24"/>
        </w:rPr>
        <w:t xml:space="preserve">- 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021D57" w:rsidRPr="006E0A79" w:rsidRDefault="00021D57" w:rsidP="00021D57">
      <w:pPr>
        <w:autoSpaceDE w:val="0"/>
        <w:autoSpaceDN w:val="0"/>
        <w:adjustRightInd w:val="0"/>
        <w:spacing w:after="47" w:line="240" w:lineRule="auto"/>
        <w:rPr>
          <w:szCs w:val="24"/>
        </w:rPr>
      </w:pPr>
      <w:r w:rsidRPr="006E0A79">
        <w:rPr>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021D57" w:rsidRPr="006E0A79" w:rsidRDefault="00021D57" w:rsidP="00021D57">
      <w:pPr>
        <w:autoSpaceDE w:val="0"/>
        <w:autoSpaceDN w:val="0"/>
        <w:adjustRightInd w:val="0"/>
        <w:spacing w:after="0" w:line="240" w:lineRule="auto"/>
        <w:rPr>
          <w:szCs w:val="24"/>
        </w:rPr>
      </w:pPr>
      <w:r w:rsidRPr="006E0A79">
        <w:rPr>
          <w:szCs w:val="24"/>
        </w:rPr>
        <w:t xml:space="preserve">- социальную самоидентификацию обучающихся посредством личностно значимой и общественно приемлемой деятельности; </w:t>
      </w:r>
    </w:p>
    <w:p w:rsidR="00021D57" w:rsidRPr="006E0A79" w:rsidRDefault="00021D57" w:rsidP="00021D57">
      <w:pPr>
        <w:autoSpaceDE w:val="0"/>
        <w:autoSpaceDN w:val="0"/>
        <w:adjustRightInd w:val="0"/>
        <w:spacing w:after="47" w:line="240" w:lineRule="auto"/>
        <w:rPr>
          <w:szCs w:val="24"/>
        </w:rPr>
      </w:pPr>
      <w:r w:rsidRPr="006E0A79">
        <w:rPr>
          <w:szCs w:val="24"/>
        </w:rPr>
        <w:t xml:space="preserve">-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021D57" w:rsidRPr="006E0A79" w:rsidRDefault="00021D57" w:rsidP="00265FF3">
      <w:pPr>
        <w:autoSpaceDE w:val="0"/>
        <w:autoSpaceDN w:val="0"/>
        <w:adjustRightInd w:val="0"/>
        <w:spacing w:after="47" w:line="240" w:lineRule="auto"/>
        <w:rPr>
          <w:szCs w:val="24"/>
        </w:rPr>
      </w:pPr>
      <w:r w:rsidRPr="006E0A79">
        <w:rPr>
          <w:szCs w:val="24"/>
        </w:rPr>
        <w:t xml:space="preserve">- 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021D57" w:rsidRPr="006E0A79" w:rsidRDefault="00021D57" w:rsidP="00021D57">
      <w:pPr>
        <w:autoSpaceDE w:val="0"/>
        <w:autoSpaceDN w:val="0"/>
        <w:adjustRightInd w:val="0"/>
        <w:spacing w:after="47" w:line="240" w:lineRule="auto"/>
        <w:rPr>
          <w:szCs w:val="24"/>
        </w:rPr>
      </w:pPr>
      <w:r w:rsidRPr="00735385">
        <w:rPr>
          <w:szCs w:val="24"/>
        </w:rPr>
        <w:t xml:space="preserve">- </w:t>
      </w:r>
      <w:r w:rsidRPr="006E0A79">
        <w:rPr>
          <w:szCs w:val="24"/>
        </w:rPr>
        <w:t xml:space="preserve">участие обучающихся в деятельности творческих объединений, благотворительных организаций; </w:t>
      </w:r>
    </w:p>
    <w:p w:rsidR="00021D57" w:rsidRPr="006E0A79" w:rsidRDefault="00021D57" w:rsidP="00021D57">
      <w:pPr>
        <w:autoSpaceDE w:val="0"/>
        <w:autoSpaceDN w:val="0"/>
        <w:adjustRightInd w:val="0"/>
        <w:spacing w:after="47" w:line="240" w:lineRule="auto"/>
        <w:rPr>
          <w:szCs w:val="24"/>
        </w:rPr>
      </w:pPr>
      <w:r w:rsidRPr="00735385">
        <w:rPr>
          <w:szCs w:val="24"/>
        </w:rPr>
        <w:t xml:space="preserve">- </w:t>
      </w:r>
      <w:r w:rsidRPr="006E0A79">
        <w:rPr>
          <w:szCs w:val="24"/>
        </w:rPr>
        <w:t xml:space="preserve">в экологическом просвещении сверстников, родителей, населения; </w:t>
      </w:r>
    </w:p>
    <w:p w:rsidR="00021D57" w:rsidRPr="006E0A79" w:rsidRDefault="00021D57" w:rsidP="00021D57">
      <w:pPr>
        <w:autoSpaceDE w:val="0"/>
        <w:autoSpaceDN w:val="0"/>
        <w:adjustRightInd w:val="0"/>
        <w:spacing w:after="47" w:line="240" w:lineRule="auto"/>
        <w:rPr>
          <w:szCs w:val="24"/>
        </w:rPr>
      </w:pPr>
      <w:r w:rsidRPr="00735385">
        <w:rPr>
          <w:szCs w:val="24"/>
        </w:rPr>
        <w:t xml:space="preserve">- </w:t>
      </w:r>
      <w:r w:rsidRPr="006E0A79">
        <w:rPr>
          <w:szCs w:val="24"/>
        </w:rPr>
        <w:t>в благо</w:t>
      </w:r>
      <w:r w:rsidRPr="00735385">
        <w:rPr>
          <w:szCs w:val="24"/>
        </w:rPr>
        <w:t>устройстве школы, класса, поселка</w:t>
      </w:r>
      <w:r w:rsidRPr="006E0A79">
        <w:rPr>
          <w:szCs w:val="24"/>
        </w:rPr>
        <w:t xml:space="preserve">; </w:t>
      </w:r>
    </w:p>
    <w:p w:rsidR="00021D57" w:rsidRPr="006E0A79" w:rsidRDefault="00021D57" w:rsidP="00021D57">
      <w:pPr>
        <w:autoSpaceDE w:val="0"/>
        <w:autoSpaceDN w:val="0"/>
        <w:adjustRightInd w:val="0"/>
        <w:spacing w:after="47" w:line="240" w:lineRule="auto"/>
        <w:rPr>
          <w:szCs w:val="24"/>
        </w:rPr>
      </w:pPr>
      <w:r w:rsidRPr="00735385">
        <w:rPr>
          <w:szCs w:val="24"/>
        </w:rPr>
        <w:t xml:space="preserve">- </w:t>
      </w:r>
      <w:r w:rsidRPr="006E0A79">
        <w:rPr>
          <w:szCs w:val="24"/>
        </w:rPr>
        <w:t xml:space="preserve">формирование способности противостоять негативным воздействиям социальной среды, факторам микросоциальной среды; </w:t>
      </w:r>
    </w:p>
    <w:p w:rsidR="00021D57" w:rsidRPr="00735385" w:rsidRDefault="00021D57" w:rsidP="00021D57">
      <w:pPr>
        <w:autoSpaceDE w:val="0"/>
        <w:autoSpaceDN w:val="0"/>
        <w:adjustRightInd w:val="0"/>
        <w:spacing w:after="47" w:line="240" w:lineRule="auto"/>
        <w:rPr>
          <w:szCs w:val="24"/>
        </w:rPr>
      </w:pPr>
      <w:r w:rsidRPr="00735385">
        <w:rPr>
          <w:szCs w:val="24"/>
        </w:rPr>
        <w:t xml:space="preserve">- </w:t>
      </w:r>
      <w:r w:rsidRPr="006E0A79">
        <w:rPr>
          <w:szCs w:val="24"/>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021D57" w:rsidRPr="006E0A79" w:rsidRDefault="00021D57" w:rsidP="00021D57">
      <w:pPr>
        <w:autoSpaceDE w:val="0"/>
        <w:autoSpaceDN w:val="0"/>
        <w:adjustRightInd w:val="0"/>
        <w:spacing w:after="47" w:line="240" w:lineRule="auto"/>
        <w:rPr>
          <w:szCs w:val="24"/>
        </w:rPr>
      </w:pPr>
      <w:r w:rsidRPr="00735385">
        <w:rPr>
          <w:szCs w:val="24"/>
        </w:rPr>
        <w:t xml:space="preserve">- </w:t>
      </w:r>
      <w:r w:rsidRPr="006E0A79">
        <w:rPr>
          <w:szCs w:val="24"/>
        </w:rPr>
        <w:t xml:space="preserve"> учет индивидуальных и возрастных особенностей обучающихся, культурных и социальных потребностей их семей; </w:t>
      </w:r>
    </w:p>
    <w:p w:rsidR="00021D57" w:rsidRPr="006E0A79" w:rsidRDefault="00021D57" w:rsidP="00021D57">
      <w:pPr>
        <w:autoSpaceDE w:val="0"/>
        <w:autoSpaceDN w:val="0"/>
        <w:adjustRightInd w:val="0"/>
        <w:spacing w:after="47" w:line="240" w:lineRule="auto"/>
        <w:rPr>
          <w:szCs w:val="24"/>
        </w:rPr>
      </w:pPr>
      <w:r w:rsidRPr="00735385">
        <w:rPr>
          <w:szCs w:val="24"/>
        </w:rPr>
        <w:t xml:space="preserve">- </w:t>
      </w:r>
      <w:r w:rsidRPr="006E0A79">
        <w:rPr>
          <w:szCs w:val="24"/>
        </w:rPr>
        <w:t xml:space="preserve">формирование у обучающихся мотивации к труду, потребности к приобретению профессии; </w:t>
      </w:r>
    </w:p>
    <w:p w:rsidR="00021D57" w:rsidRPr="00735385" w:rsidRDefault="00021D57" w:rsidP="00021D57">
      <w:pPr>
        <w:autoSpaceDE w:val="0"/>
        <w:autoSpaceDN w:val="0"/>
        <w:adjustRightInd w:val="0"/>
        <w:spacing w:after="0" w:line="240" w:lineRule="auto"/>
        <w:rPr>
          <w:szCs w:val="24"/>
        </w:rPr>
      </w:pPr>
      <w:r w:rsidRPr="00735385">
        <w:rPr>
          <w:szCs w:val="24"/>
        </w:rPr>
        <w:t xml:space="preserve">- </w:t>
      </w:r>
      <w:r w:rsidRPr="006E0A79">
        <w:rPr>
          <w:szCs w:val="24"/>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021D57" w:rsidRPr="00735385" w:rsidRDefault="00021D57" w:rsidP="00021D57">
      <w:pPr>
        <w:autoSpaceDE w:val="0"/>
        <w:autoSpaceDN w:val="0"/>
        <w:adjustRightInd w:val="0"/>
        <w:spacing w:after="47" w:line="240" w:lineRule="auto"/>
        <w:rPr>
          <w:szCs w:val="24"/>
        </w:rPr>
      </w:pPr>
      <w:r w:rsidRPr="00735385">
        <w:rPr>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w:t>
      </w:r>
    </w:p>
    <w:p w:rsidR="00021D57" w:rsidRPr="00735385" w:rsidRDefault="00021D57" w:rsidP="00021D57">
      <w:pPr>
        <w:autoSpaceDE w:val="0"/>
        <w:autoSpaceDN w:val="0"/>
        <w:adjustRightInd w:val="0"/>
        <w:spacing w:after="47" w:line="240" w:lineRule="auto"/>
        <w:rPr>
          <w:szCs w:val="24"/>
        </w:rPr>
      </w:pPr>
      <w:r w:rsidRPr="00735385">
        <w:rPr>
          <w:szCs w:val="24"/>
        </w:rPr>
        <w:t xml:space="preserve">- приобретение практического опыта, соответствующего интересам и способностям обучающихся; </w:t>
      </w:r>
    </w:p>
    <w:p w:rsidR="00021D57" w:rsidRPr="00735385" w:rsidRDefault="00021D57" w:rsidP="00021D57">
      <w:pPr>
        <w:autoSpaceDE w:val="0"/>
        <w:autoSpaceDN w:val="0"/>
        <w:adjustRightInd w:val="0"/>
        <w:spacing w:after="47" w:line="240" w:lineRule="auto"/>
        <w:rPr>
          <w:szCs w:val="24"/>
        </w:rPr>
      </w:pPr>
      <w:r w:rsidRPr="00735385">
        <w:rPr>
          <w:szCs w:val="24"/>
        </w:rPr>
        <w:t xml:space="preserve">- 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021D57" w:rsidRPr="00735385" w:rsidRDefault="00021D57" w:rsidP="00021D57">
      <w:pPr>
        <w:autoSpaceDE w:val="0"/>
        <w:autoSpaceDN w:val="0"/>
        <w:adjustRightInd w:val="0"/>
        <w:spacing w:after="47" w:line="240" w:lineRule="auto"/>
        <w:rPr>
          <w:szCs w:val="24"/>
        </w:rPr>
      </w:pPr>
      <w:r w:rsidRPr="00735385">
        <w:rPr>
          <w:szCs w:val="24"/>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021D57" w:rsidRPr="00735385" w:rsidRDefault="00021D57" w:rsidP="00021D57">
      <w:pPr>
        <w:autoSpaceDE w:val="0"/>
        <w:autoSpaceDN w:val="0"/>
        <w:adjustRightInd w:val="0"/>
        <w:spacing w:after="0" w:line="240" w:lineRule="auto"/>
        <w:rPr>
          <w:szCs w:val="24"/>
        </w:rPr>
      </w:pPr>
      <w:r w:rsidRPr="00735385">
        <w:rPr>
          <w:szCs w:val="24"/>
        </w:rPr>
        <w:lastRenderedPageBreak/>
        <w:t xml:space="preserve">-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021D57" w:rsidRPr="00735385" w:rsidRDefault="00021D57" w:rsidP="00021D57">
      <w:pPr>
        <w:autoSpaceDE w:val="0"/>
        <w:autoSpaceDN w:val="0"/>
        <w:adjustRightInd w:val="0"/>
        <w:spacing w:after="47" w:line="240" w:lineRule="auto"/>
        <w:rPr>
          <w:szCs w:val="24"/>
        </w:rPr>
      </w:pPr>
      <w:r w:rsidRPr="00735385">
        <w:rPr>
          <w:szCs w:val="24"/>
        </w:rPr>
        <w:t xml:space="preserve">- осознание обучающимися ценности экологически целесообразного, здорового и безопасного образа жизни; </w:t>
      </w:r>
    </w:p>
    <w:p w:rsidR="00021D57" w:rsidRPr="00735385" w:rsidRDefault="00021D57" w:rsidP="00021D57">
      <w:pPr>
        <w:autoSpaceDE w:val="0"/>
        <w:autoSpaceDN w:val="0"/>
        <w:adjustRightInd w:val="0"/>
        <w:spacing w:after="47" w:line="240" w:lineRule="auto"/>
        <w:rPr>
          <w:szCs w:val="24"/>
        </w:rPr>
      </w:pPr>
      <w:r w:rsidRPr="00735385">
        <w:rPr>
          <w:szCs w:val="24"/>
        </w:rPr>
        <w:t xml:space="preserve">-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021D57" w:rsidRPr="00735385" w:rsidRDefault="00021D57" w:rsidP="00021D57">
      <w:pPr>
        <w:autoSpaceDE w:val="0"/>
        <w:autoSpaceDN w:val="0"/>
        <w:adjustRightInd w:val="0"/>
        <w:spacing w:after="47" w:line="240" w:lineRule="auto"/>
        <w:rPr>
          <w:szCs w:val="24"/>
        </w:rPr>
      </w:pPr>
      <w:r w:rsidRPr="00735385">
        <w:rPr>
          <w:szCs w:val="24"/>
        </w:rPr>
        <w:t xml:space="preserve">- осознанное отношение обучающихся к выбору индивидуального рациона здорового питания; </w:t>
      </w:r>
    </w:p>
    <w:p w:rsidR="00021D57" w:rsidRPr="00735385" w:rsidRDefault="00021D57" w:rsidP="00021D57">
      <w:pPr>
        <w:autoSpaceDE w:val="0"/>
        <w:autoSpaceDN w:val="0"/>
        <w:adjustRightInd w:val="0"/>
        <w:spacing w:after="47" w:line="240" w:lineRule="auto"/>
        <w:rPr>
          <w:szCs w:val="24"/>
        </w:rPr>
      </w:pPr>
      <w:r w:rsidRPr="00735385">
        <w:rPr>
          <w:szCs w:val="24"/>
        </w:rPr>
        <w:t xml:space="preserve">- 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021D57" w:rsidRPr="00735385" w:rsidRDefault="00021D57" w:rsidP="00021D57">
      <w:pPr>
        <w:autoSpaceDE w:val="0"/>
        <w:autoSpaceDN w:val="0"/>
        <w:adjustRightInd w:val="0"/>
        <w:spacing w:after="47" w:line="240" w:lineRule="auto"/>
        <w:rPr>
          <w:szCs w:val="24"/>
        </w:rPr>
      </w:pPr>
      <w:r w:rsidRPr="00735385">
        <w:rPr>
          <w:szCs w:val="24"/>
        </w:rPr>
        <w:t xml:space="preserve">- овладение современными оздоровительными технологиями, в том числе на основе навыков личной гигиены; </w:t>
      </w:r>
    </w:p>
    <w:p w:rsidR="00021D57" w:rsidRPr="00735385" w:rsidRDefault="00021D57" w:rsidP="00021D57">
      <w:pPr>
        <w:autoSpaceDE w:val="0"/>
        <w:autoSpaceDN w:val="0"/>
        <w:adjustRightInd w:val="0"/>
        <w:spacing w:after="0" w:line="240" w:lineRule="auto"/>
        <w:rPr>
          <w:szCs w:val="24"/>
        </w:rPr>
      </w:pPr>
      <w:r w:rsidRPr="00735385">
        <w:rPr>
          <w:szCs w:val="24"/>
        </w:rPr>
        <w:t xml:space="preserve">-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w:t>
      </w:r>
    </w:p>
    <w:p w:rsidR="00021D57" w:rsidRPr="00735385" w:rsidRDefault="00021D57" w:rsidP="00021D57">
      <w:pPr>
        <w:autoSpaceDE w:val="0"/>
        <w:autoSpaceDN w:val="0"/>
        <w:adjustRightInd w:val="0"/>
        <w:spacing w:after="47" w:line="240" w:lineRule="auto"/>
        <w:rPr>
          <w:szCs w:val="24"/>
        </w:rPr>
      </w:pPr>
      <w:r w:rsidRPr="00735385">
        <w:rPr>
          <w:szCs w:val="24"/>
        </w:rPr>
        <w:t xml:space="preserve">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021D57" w:rsidRPr="00735385" w:rsidRDefault="00021D57" w:rsidP="00021D57">
      <w:pPr>
        <w:autoSpaceDE w:val="0"/>
        <w:autoSpaceDN w:val="0"/>
        <w:adjustRightInd w:val="0"/>
        <w:spacing w:after="47" w:line="240" w:lineRule="auto"/>
        <w:rPr>
          <w:szCs w:val="24"/>
        </w:rPr>
      </w:pPr>
      <w:r w:rsidRPr="00735385">
        <w:rPr>
          <w:szCs w:val="24"/>
        </w:rPr>
        <w:t xml:space="preserve">- убежденности в выборе здорового образа жизни и вреде употребления алкоголя и табакокурения; </w:t>
      </w:r>
    </w:p>
    <w:p w:rsidR="00021D57" w:rsidRPr="00735385" w:rsidRDefault="00021D57" w:rsidP="00021D57">
      <w:pPr>
        <w:autoSpaceDE w:val="0"/>
        <w:autoSpaceDN w:val="0"/>
        <w:adjustRightInd w:val="0"/>
        <w:spacing w:after="0" w:line="240" w:lineRule="auto"/>
        <w:rPr>
          <w:szCs w:val="24"/>
        </w:rPr>
      </w:pPr>
      <w:r w:rsidRPr="00735385">
        <w:rPr>
          <w:szCs w:val="24"/>
        </w:rPr>
        <w:t xml:space="preserve">-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021D57" w:rsidRPr="006F5F11" w:rsidRDefault="00021D57" w:rsidP="00021D57">
      <w:pPr>
        <w:spacing w:after="0"/>
        <w:ind w:firstLine="454"/>
        <w:jc w:val="center"/>
        <w:rPr>
          <w:b/>
          <w:sz w:val="32"/>
          <w:szCs w:val="32"/>
        </w:rPr>
      </w:pPr>
      <w:r w:rsidRPr="006F5F11">
        <w:rPr>
          <w:b/>
          <w:sz w:val="32"/>
          <w:szCs w:val="32"/>
        </w:rPr>
        <w:t>2.3.1.Цели и задачи духовно-нравственного развития, воспит</w:t>
      </w:r>
      <w:r>
        <w:rPr>
          <w:b/>
          <w:sz w:val="32"/>
          <w:szCs w:val="32"/>
        </w:rPr>
        <w:t>ания и социализации обучающихсяс ЗПР</w:t>
      </w:r>
    </w:p>
    <w:p w:rsidR="00021D57" w:rsidRPr="00735385" w:rsidRDefault="00021D57" w:rsidP="00021D57">
      <w:pPr>
        <w:autoSpaceDE w:val="0"/>
        <w:autoSpaceDN w:val="0"/>
        <w:adjustRightInd w:val="0"/>
        <w:spacing w:after="0" w:line="240" w:lineRule="auto"/>
        <w:rPr>
          <w:szCs w:val="24"/>
        </w:rPr>
      </w:pPr>
      <w:r w:rsidRPr="00735385">
        <w:rPr>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021D57" w:rsidRPr="00735385" w:rsidRDefault="00021D57" w:rsidP="00021D57">
      <w:pPr>
        <w:autoSpaceDE w:val="0"/>
        <w:autoSpaceDN w:val="0"/>
        <w:adjustRightInd w:val="0"/>
        <w:spacing w:after="46" w:line="240" w:lineRule="auto"/>
        <w:rPr>
          <w:szCs w:val="24"/>
        </w:rPr>
      </w:pPr>
      <w:r w:rsidRPr="00735385">
        <w:rPr>
          <w:b/>
          <w:i/>
          <w:iCs/>
          <w:szCs w:val="24"/>
        </w:rPr>
        <w:t>воспитание</w:t>
      </w:r>
      <w:r w:rsidRPr="00735385">
        <w:rPr>
          <w:szCs w:val="24"/>
        </w:rPr>
        <w:t xml:space="preserve">–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021D57" w:rsidRPr="00735385" w:rsidRDefault="00021D57" w:rsidP="00021D57">
      <w:pPr>
        <w:autoSpaceDE w:val="0"/>
        <w:autoSpaceDN w:val="0"/>
        <w:adjustRightInd w:val="0"/>
        <w:spacing w:after="46" w:line="240" w:lineRule="auto"/>
        <w:rPr>
          <w:szCs w:val="24"/>
        </w:rPr>
      </w:pPr>
      <w:r w:rsidRPr="00735385">
        <w:rPr>
          <w:b/>
          <w:i/>
          <w:iCs/>
          <w:szCs w:val="24"/>
        </w:rPr>
        <w:t>духовно-нравственное развитие</w:t>
      </w:r>
      <w:r w:rsidRPr="00735385">
        <w:rPr>
          <w:szCs w:val="24"/>
        </w:rPr>
        <w:t xml:space="preserve">–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021D57" w:rsidRPr="00735385" w:rsidRDefault="00021D57" w:rsidP="00021D57">
      <w:pPr>
        <w:autoSpaceDE w:val="0"/>
        <w:autoSpaceDN w:val="0"/>
        <w:adjustRightInd w:val="0"/>
        <w:spacing w:after="0" w:line="240" w:lineRule="auto"/>
        <w:rPr>
          <w:szCs w:val="24"/>
        </w:rPr>
      </w:pPr>
      <w:r w:rsidRPr="00735385">
        <w:rPr>
          <w:szCs w:val="24"/>
        </w:rPr>
        <w:t xml:space="preserve">воспитание создает условия для </w:t>
      </w:r>
      <w:r w:rsidRPr="00735385">
        <w:rPr>
          <w:i/>
          <w:iCs/>
          <w:szCs w:val="24"/>
        </w:rPr>
        <w:t xml:space="preserve">социализации (в широком значении) </w:t>
      </w:r>
      <w:r w:rsidRPr="00735385">
        <w:rPr>
          <w:szCs w:val="24"/>
        </w:rPr>
        <w:t xml:space="preserve">и сочетается с </w:t>
      </w:r>
      <w:r w:rsidRPr="00735385">
        <w:rPr>
          <w:i/>
          <w:iCs/>
          <w:szCs w:val="24"/>
        </w:rPr>
        <w:t>социализацией (в узком значении)</w:t>
      </w:r>
      <w:r w:rsidRPr="00735385">
        <w:rPr>
          <w:szCs w:val="24"/>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021D57" w:rsidRPr="00735385" w:rsidRDefault="00021D57" w:rsidP="00021D57">
      <w:pPr>
        <w:autoSpaceDE w:val="0"/>
        <w:autoSpaceDN w:val="0"/>
        <w:adjustRightInd w:val="0"/>
        <w:spacing w:after="0" w:line="240" w:lineRule="auto"/>
        <w:rPr>
          <w:szCs w:val="24"/>
        </w:rPr>
      </w:pPr>
    </w:p>
    <w:p w:rsidR="00021D57" w:rsidRDefault="00021D57" w:rsidP="00021D57">
      <w:pPr>
        <w:rPr>
          <w:szCs w:val="24"/>
        </w:rPr>
      </w:pPr>
      <w:r w:rsidRPr="00735385">
        <w:rPr>
          <w:b/>
          <w:bCs/>
          <w:szCs w:val="24"/>
        </w:rPr>
        <w:t xml:space="preserve">Целью </w:t>
      </w:r>
      <w:r w:rsidRPr="00735385">
        <w:rPr>
          <w:szCs w:val="24"/>
        </w:rPr>
        <w:t xml:space="preserve">духовно-нравственного развития, воспитания и социализации обучающихся </w:t>
      </w:r>
      <w:r>
        <w:rPr>
          <w:szCs w:val="24"/>
        </w:rPr>
        <w:t xml:space="preserve">с ЗПР </w:t>
      </w:r>
      <w:r w:rsidRPr="00735385">
        <w:rPr>
          <w:szCs w:val="24"/>
        </w:rPr>
        <w:t xml:space="preserve">является развитие и воспитание компетентного гражданина России, принимающего судьбу </w:t>
      </w:r>
      <w:r w:rsidRPr="00735385">
        <w:rPr>
          <w:szCs w:val="24"/>
        </w:rPr>
        <w:lastRenderedPageBreak/>
        <w:t>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p>
    <w:p w:rsidR="00021D57" w:rsidRPr="00735385" w:rsidRDefault="00021D57" w:rsidP="00021D57">
      <w:pPr>
        <w:autoSpaceDE w:val="0"/>
        <w:autoSpaceDN w:val="0"/>
        <w:adjustRightInd w:val="0"/>
        <w:spacing w:after="0" w:line="240" w:lineRule="auto"/>
        <w:rPr>
          <w:szCs w:val="24"/>
        </w:rPr>
      </w:pPr>
      <w:r w:rsidRPr="00735385">
        <w:rPr>
          <w:b/>
          <w:bCs/>
          <w:szCs w:val="24"/>
        </w:rPr>
        <w:t>Задачи духовно-нравственного развития, воспитания и социализации обучающихся</w:t>
      </w:r>
      <w:r>
        <w:rPr>
          <w:b/>
          <w:bCs/>
          <w:szCs w:val="24"/>
        </w:rPr>
        <w:t xml:space="preserve"> с ЗПР</w:t>
      </w:r>
      <w:r w:rsidRPr="00735385">
        <w:rPr>
          <w:szCs w:val="24"/>
        </w:rPr>
        <w:t xml:space="preserve">: </w:t>
      </w:r>
    </w:p>
    <w:p w:rsidR="00021D57" w:rsidRPr="00735385" w:rsidRDefault="00021D57" w:rsidP="00021D57">
      <w:pPr>
        <w:autoSpaceDE w:val="0"/>
        <w:autoSpaceDN w:val="0"/>
        <w:adjustRightInd w:val="0"/>
        <w:spacing w:after="47" w:line="240" w:lineRule="auto"/>
        <w:rPr>
          <w:szCs w:val="24"/>
        </w:rPr>
      </w:pPr>
      <w:r>
        <w:rPr>
          <w:szCs w:val="24"/>
        </w:rPr>
        <w:t xml:space="preserve">- </w:t>
      </w:r>
      <w:r w:rsidRPr="00735385">
        <w:rPr>
          <w:szCs w:val="24"/>
        </w:rPr>
        <w:t xml:space="preserve">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 </w:t>
      </w:r>
    </w:p>
    <w:p w:rsidR="00021D57" w:rsidRDefault="00021D57" w:rsidP="00021D57">
      <w:pPr>
        <w:autoSpaceDE w:val="0"/>
        <w:autoSpaceDN w:val="0"/>
        <w:adjustRightInd w:val="0"/>
        <w:spacing w:after="47" w:line="240" w:lineRule="auto"/>
        <w:rPr>
          <w:szCs w:val="24"/>
        </w:rPr>
      </w:pPr>
      <w:r>
        <w:rPr>
          <w:szCs w:val="24"/>
        </w:rPr>
        <w:t xml:space="preserve">- </w:t>
      </w:r>
      <w:r w:rsidRPr="00735385">
        <w:rPr>
          <w:szCs w:val="24"/>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 </w:t>
      </w:r>
    </w:p>
    <w:p w:rsidR="00021D57" w:rsidRPr="00735385" w:rsidRDefault="00021D57" w:rsidP="00021D57">
      <w:pPr>
        <w:autoSpaceDE w:val="0"/>
        <w:autoSpaceDN w:val="0"/>
        <w:adjustRightInd w:val="0"/>
        <w:spacing w:after="47" w:line="240" w:lineRule="auto"/>
        <w:rPr>
          <w:szCs w:val="24"/>
        </w:rPr>
      </w:pPr>
      <w:r>
        <w:rPr>
          <w:szCs w:val="24"/>
        </w:rPr>
        <w:t xml:space="preserve">- </w:t>
      </w:r>
      <w:r w:rsidRPr="00735385">
        <w:rPr>
          <w:szCs w:val="24"/>
        </w:rPr>
        <w:t xml:space="preserve"> 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021D57" w:rsidRPr="00735385" w:rsidRDefault="00021D57" w:rsidP="00021D57">
      <w:pPr>
        <w:spacing w:after="0"/>
        <w:rPr>
          <w:b/>
          <w:bCs/>
          <w:szCs w:val="24"/>
        </w:rPr>
      </w:pPr>
      <w:r w:rsidRPr="00735385">
        <w:rPr>
          <w:b/>
          <w:bCs/>
          <w:szCs w:val="24"/>
        </w:rPr>
        <w:t xml:space="preserve">Ценностные ориентиры программы </w:t>
      </w:r>
      <w:r w:rsidRPr="00735385">
        <w:rPr>
          <w:szCs w:val="24"/>
        </w:rPr>
        <w:t>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021D57" w:rsidRPr="00735385" w:rsidRDefault="00021D57" w:rsidP="00021D57">
      <w:pPr>
        <w:autoSpaceDE w:val="0"/>
        <w:autoSpaceDN w:val="0"/>
        <w:adjustRightInd w:val="0"/>
        <w:spacing w:after="0" w:line="240" w:lineRule="auto"/>
        <w:rPr>
          <w:szCs w:val="24"/>
        </w:rPr>
      </w:pPr>
      <w:r w:rsidRPr="00735385">
        <w:rPr>
          <w:szCs w:val="24"/>
        </w:rPr>
        <w:t xml:space="preserve">Базовые национальные ценности российского общества определяются положениями </w:t>
      </w:r>
      <w:r w:rsidRPr="00735385">
        <w:rPr>
          <w:b/>
          <w:bCs/>
          <w:szCs w:val="24"/>
        </w:rPr>
        <w:t>Конституции Российской Федерации</w:t>
      </w:r>
      <w:r w:rsidRPr="00735385">
        <w:rPr>
          <w:szCs w:val="24"/>
        </w:rPr>
        <w:t xml:space="preserve">: </w:t>
      </w:r>
    </w:p>
    <w:p w:rsidR="00021D57" w:rsidRPr="00735385" w:rsidRDefault="00021D57" w:rsidP="00021D57">
      <w:pPr>
        <w:autoSpaceDE w:val="0"/>
        <w:autoSpaceDN w:val="0"/>
        <w:adjustRightInd w:val="0"/>
        <w:spacing w:after="0" w:line="240" w:lineRule="auto"/>
        <w:rPr>
          <w:szCs w:val="24"/>
        </w:rPr>
      </w:pPr>
      <w:r w:rsidRPr="00735385">
        <w:rPr>
          <w:szCs w:val="24"/>
        </w:rPr>
        <w:t xml:space="preserve">«Российская Федерация – Россия есть демократическое федеративное правовое государство с республиканской формой правления» (Гл.I, ст.1); </w:t>
      </w:r>
    </w:p>
    <w:p w:rsidR="00021D57" w:rsidRPr="00735385" w:rsidRDefault="00021D57" w:rsidP="00021D57">
      <w:pPr>
        <w:autoSpaceDE w:val="0"/>
        <w:autoSpaceDN w:val="0"/>
        <w:adjustRightInd w:val="0"/>
        <w:spacing w:after="0" w:line="240" w:lineRule="auto"/>
        <w:rPr>
          <w:szCs w:val="24"/>
        </w:rPr>
      </w:pPr>
      <w:r w:rsidRPr="00735385">
        <w:rPr>
          <w:szCs w:val="24"/>
        </w:rPr>
        <w:t xml:space="preserve">«Человек, его права и свободы являются высшей ценностью» (Гл.I, ст.2); </w:t>
      </w:r>
    </w:p>
    <w:p w:rsidR="00021D57" w:rsidRPr="00735385" w:rsidRDefault="00021D57" w:rsidP="00021D57">
      <w:pPr>
        <w:autoSpaceDE w:val="0"/>
        <w:autoSpaceDN w:val="0"/>
        <w:adjustRightInd w:val="0"/>
        <w:spacing w:after="0" w:line="240" w:lineRule="auto"/>
        <w:rPr>
          <w:szCs w:val="24"/>
        </w:rPr>
      </w:pPr>
      <w:r w:rsidRPr="00735385">
        <w:rPr>
          <w:szCs w:val="24"/>
        </w:rPr>
        <w:t xml:space="preserve">«Российская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 </w:t>
      </w:r>
    </w:p>
    <w:p w:rsidR="00021D57" w:rsidRPr="00735385" w:rsidRDefault="00021D57" w:rsidP="00021D57">
      <w:pPr>
        <w:autoSpaceDE w:val="0"/>
        <w:autoSpaceDN w:val="0"/>
        <w:adjustRightInd w:val="0"/>
        <w:spacing w:after="0" w:line="240" w:lineRule="auto"/>
        <w:rPr>
          <w:szCs w:val="24"/>
        </w:rPr>
      </w:pPr>
      <w:r w:rsidRPr="00735385">
        <w:rPr>
          <w:szCs w:val="24"/>
        </w:rPr>
        <w:t xml:space="preserve">«В Российской Федерации признаются и защищаются равным образом частная, государственная, муниципальная и иные формы собственности» (Гл.I, ст.8); </w:t>
      </w:r>
    </w:p>
    <w:p w:rsidR="00021D57" w:rsidRPr="00735385" w:rsidRDefault="00021D57" w:rsidP="00021D57">
      <w:pPr>
        <w:autoSpaceDE w:val="0"/>
        <w:autoSpaceDN w:val="0"/>
        <w:adjustRightInd w:val="0"/>
        <w:spacing w:after="0" w:line="240" w:lineRule="auto"/>
        <w:rPr>
          <w:szCs w:val="24"/>
        </w:rPr>
      </w:pPr>
      <w:r w:rsidRPr="00735385">
        <w:rPr>
          <w:szCs w:val="24"/>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 </w:t>
      </w:r>
    </w:p>
    <w:p w:rsidR="00021D57" w:rsidRPr="00735385" w:rsidRDefault="00021D57" w:rsidP="00021D57">
      <w:pPr>
        <w:spacing w:after="0" w:line="240" w:lineRule="auto"/>
        <w:rPr>
          <w:szCs w:val="24"/>
        </w:rPr>
      </w:pPr>
      <w:r w:rsidRPr="00735385">
        <w:rPr>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sidRPr="00735385">
        <w:rPr>
          <w:b/>
          <w:bCs/>
          <w:szCs w:val="24"/>
        </w:rPr>
        <w:t xml:space="preserve">» </w:t>
      </w:r>
      <w:r w:rsidRPr="00735385">
        <w:rPr>
          <w:szCs w:val="24"/>
        </w:rPr>
        <w:t>(№ 273-ФЗ от 29 декабря 2012 г.):</w:t>
      </w:r>
    </w:p>
    <w:p w:rsidR="00021D57" w:rsidRPr="00735385" w:rsidRDefault="00021D57" w:rsidP="00021D57">
      <w:pPr>
        <w:autoSpaceDE w:val="0"/>
        <w:autoSpaceDN w:val="0"/>
        <w:adjustRightInd w:val="0"/>
        <w:spacing w:after="0" w:line="240" w:lineRule="auto"/>
        <w:rPr>
          <w:szCs w:val="24"/>
        </w:rPr>
      </w:pPr>
      <w:r w:rsidRPr="00735385">
        <w:rPr>
          <w:szCs w:val="24"/>
        </w:rPr>
        <w:t xml:space="preserve">«…гуманистический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rsidR="00021D57" w:rsidRPr="00735385" w:rsidRDefault="00021D57" w:rsidP="00021D57">
      <w:pPr>
        <w:autoSpaceDE w:val="0"/>
        <w:autoSpaceDN w:val="0"/>
        <w:adjustRightInd w:val="0"/>
        <w:spacing w:after="0" w:line="240" w:lineRule="auto"/>
        <w:rPr>
          <w:szCs w:val="24"/>
        </w:rPr>
      </w:pPr>
      <w:r w:rsidRPr="00735385">
        <w:rPr>
          <w:szCs w:val="24"/>
        </w:rPr>
        <w:t xml:space="preserve">….демократический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 </w:t>
      </w:r>
    </w:p>
    <w:p w:rsidR="00021D57" w:rsidRPr="00735385" w:rsidRDefault="00021D57" w:rsidP="00021D57">
      <w:pPr>
        <w:autoSpaceDE w:val="0"/>
        <w:autoSpaceDN w:val="0"/>
        <w:adjustRightInd w:val="0"/>
        <w:spacing w:after="0" w:line="240" w:lineRule="auto"/>
        <w:rPr>
          <w:szCs w:val="24"/>
        </w:rPr>
      </w:pPr>
      <w:r w:rsidRPr="00735385">
        <w:rPr>
          <w:szCs w:val="24"/>
        </w:rPr>
        <w:t xml:space="preserve">…недопустимость ограничения или устранения конкуренции в сфере образования; </w:t>
      </w:r>
    </w:p>
    <w:p w:rsidR="00021D57" w:rsidRPr="00735385" w:rsidRDefault="00021D57" w:rsidP="00021D57">
      <w:pPr>
        <w:spacing w:after="0" w:line="240" w:lineRule="auto"/>
        <w:rPr>
          <w:szCs w:val="24"/>
        </w:rPr>
      </w:pPr>
      <w:r w:rsidRPr="00735385">
        <w:rPr>
          <w:szCs w:val="24"/>
        </w:rPr>
        <w:t>…сочетание государственного и договорного регулирования отношений в сфере образования» (Ст. 3).</w:t>
      </w:r>
    </w:p>
    <w:p w:rsidR="00021D57" w:rsidRPr="006F5F11" w:rsidRDefault="00021D57" w:rsidP="00021D57">
      <w:pPr>
        <w:spacing w:after="0" w:line="240" w:lineRule="auto"/>
        <w:ind w:firstLine="709"/>
        <w:outlineLvl w:val="2"/>
        <w:rPr>
          <w:bCs/>
          <w:szCs w:val="24"/>
        </w:rPr>
      </w:pPr>
      <w:r w:rsidRPr="00735385">
        <w:rPr>
          <w:b/>
          <w:bCs/>
          <w:szCs w:val="24"/>
        </w:rPr>
        <w:lastRenderedPageBreak/>
        <w:t xml:space="preserve">Федеральный государственный образовательный стандарт основного общего образования </w:t>
      </w:r>
      <w:r w:rsidRPr="00735385">
        <w:rPr>
          <w:szCs w:val="24"/>
        </w:rPr>
        <w:t>перечисляет 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bookmarkStart w:id="43" w:name="_Toc414553257"/>
      <w:r w:rsidRPr="006F5F11">
        <w:rPr>
          <w:bCs/>
          <w:szCs w:val="24"/>
        </w:rPr>
        <w:t xml:space="preserve">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мира;готовности и способности вести диалог с другими людьми и достигать в нем взаимопонимания» (ФГОС ООО: Раздел </w:t>
      </w:r>
      <w:r w:rsidRPr="006F5F11">
        <w:rPr>
          <w:bCs/>
          <w:szCs w:val="24"/>
          <w:lang w:val="en-US"/>
        </w:rPr>
        <w:t>IV</w:t>
      </w:r>
      <w:r w:rsidRPr="006F5F11">
        <w:rPr>
          <w:bCs/>
          <w:szCs w:val="24"/>
        </w:rPr>
        <w:t>. Требования к результатам освоения образовательной программы основного общего образования, п. 24).</w:t>
      </w:r>
      <w:bookmarkEnd w:id="43"/>
    </w:p>
    <w:p w:rsidR="00021D57" w:rsidRPr="00735385" w:rsidRDefault="00021D57" w:rsidP="00021D57">
      <w:pPr>
        <w:spacing w:after="0"/>
        <w:rPr>
          <w:b/>
          <w:bCs/>
          <w:szCs w:val="24"/>
        </w:rPr>
      </w:pPr>
    </w:p>
    <w:p w:rsidR="00021D57" w:rsidRPr="00DF122B" w:rsidRDefault="00021D57" w:rsidP="00021D57">
      <w:pPr>
        <w:spacing w:after="0" w:line="240" w:lineRule="auto"/>
        <w:jc w:val="center"/>
        <w:rPr>
          <w:b/>
          <w:bCs/>
          <w:sz w:val="28"/>
          <w:szCs w:val="28"/>
        </w:rPr>
      </w:pPr>
      <w:r w:rsidRPr="00DF122B">
        <w:rPr>
          <w:b/>
          <w:bCs/>
          <w:sz w:val="28"/>
          <w:szCs w:val="28"/>
        </w:rPr>
        <w:t>2.3.2.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p w:rsidR="00021D57" w:rsidRPr="006F5F11" w:rsidRDefault="00021D57" w:rsidP="00021D57">
      <w:pPr>
        <w:spacing w:after="0" w:line="240" w:lineRule="auto"/>
        <w:rPr>
          <w:szCs w:val="24"/>
        </w:rPr>
      </w:pPr>
      <w:r w:rsidRPr="006F5F11">
        <w:rPr>
          <w:szCs w:val="24"/>
        </w:rPr>
        <w:t>Задачи воспитания и социализации обучающихся на уровне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021D57" w:rsidRPr="006F5F11" w:rsidRDefault="00021D57" w:rsidP="00021D57">
      <w:pPr>
        <w:spacing w:after="0" w:line="240" w:lineRule="auto"/>
        <w:ind w:firstLine="454"/>
        <w:rPr>
          <w:szCs w:val="24"/>
        </w:rPr>
      </w:pPr>
      <w:r w:rsidRPr="006F5F11">
        <w:rPr>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021D57" w:rsidRPr="006F5F11" w:rsidRDefault="00021D57" w:rsidP="00021D57">
      <w:pPr>
        <w:spacing w:after="0" w:line="240" w:lineRule="auto"/>
        <w:ind w:firstLine="454"/>
        <w:rPr>
          <w:szCs w:val="24"/>
        </w:rPr>
      </w:pPr>
      <w:r w:rsidRPr="006F5F11">
        <w:rPr>
          <w:szCs w:val="24"/>
        </w:rPr>
        <w:t xml:space="preserve">Организация </w:t>
      </w:r>
      <w:r w:rsidRPr="006F5F11">
        <w:rPr>
          <w:b/>
          <w:bCs/>
          <w:szCs w:val="24"/>
        </w:rPr>
        <w:t>духовно-нравственного</w:t>
      </w:r>
      <w:r w:rsidRPr="006F5F11">
        <w:rPr>
          <w:szCs w:val="24"/>
        </w:rPr>
        <w:t xml:space="preserve"> развития и воспитания обучающихся</w:t>
      </w:r>
      <w:r w:rsidRPr="006F5F11">
        <w:rPr>
          <w:i/>
          <w:iCs/>
          <w:szCs w:val="24"/>
        </w:rPr>
        <w:t xml:space="preserve">осуществляется </w:t>
      </w:r>
      <w:r w:rsidRPr="006F5F11">
        <w:rPr>
          <w:szCs w:val="24"/>
        </w:rPr>
        <w:t>по следующим направлениям:</w:t>
      </w:r>
    </w:p>
    <w:p w:rsidR="00021D57" w:rsidRPr="006F5F11" w:rsidRDefault="00021D57" w:rsidP="00021D57">
      <w:pPr>
        <w:spacing w:after="0" w:line="240" w:lineRule="auto"/>
        <w:ind w:left="142" w:hanging="142"/>
        <w:rPr>
          <w:i/>
          <w:iCs/>
          <w:szCs w:val="24"/>
        </w:rPr>
      </w:pPr>
      <w:r w:rsidRPr="006F5F11">
        <w:rPr>
          <w:szCs w:val="24"/>
        </w:rPr>
        <w:t>• </w:t>
      </w:r>
      <w:r w:rsidRPr="006F5F11">
        <w:rPr>
          <w:b/>
          <w:bCs/>
          <w:szCs w:val="24"/>
        </w:rPr>
        <w:t>воспитание гражданственности, патриотизма, уважения к правам, свободам и обязанностям человека</w:t>
      </w:r>
      <w:r w:rsidRPr="006F5F11">
        <w:rPr>
          <w:szCs w:val="24"/>
        </w:rPr>
        <w:t xml:space="preserve"> (ценности</w:t>
      </w:r>
      <w:r w:rsidRPr="006F5F11">
        <w:rPr>
          <w:i/>
          <w:iCs/>
          <w:szCs w:val="24"/>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021D57" w:rsidRPr="006F5F11" w:rsidRDefault="00021D57" w:rsidP="00021D57">
      <w:pPr>
        <w:spacing w:after="0" w:line="240" w:lineRule="auto"/>
        <w:ind w:left="142" w:hanging="142"/>
        <w:rPr>
          <w:b/>
          <w:bCs/>
          <w:szCs w:val="24"/>
        </w:rPr>
      </w:pPr>
      <w:r w:rsidRPr="006F5F11">
        <w:rPr>
          <w:szCs w:val="24"/>
        </w:rPr>
        <w:t>• </w:t>
      </w:r>
      <w:r w:rsidRPr="006F5F11">
        <w:rPr>
          <w:b/>
          <w:bCs/>
          <w:szCs w:val="24"/>
        </w:rPr>
        <w:t>воспитание социальной ответственности и компетентности (</w:t>
      </w:r>
      <w:r w:rsidRPr="006F5F11">
        <w:rPr>
          <w:szCs w:val="24"/>
        </w:rPr>
        <w:t xml:space="preserve">ценности: </w:t>
      </w:r>
      <w:r w:rsidRPr="006F5F11">
        <w:rPr>
          <w:i/>
          <w:iCs/>
          <w:szCs w:val="24"/>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021D57" w:rsidRPr="006F5F11" w:rsidRDefault="00021D57" w:rsidP="00021D57">
      <w:pPr>
        <w:spacing w:after="0" w:line="240" w:lineRule="auto"/>
        <w:ind w:left="142" w:hanging="142"/>
        <w:rPr>
          <w:szCs w:val="24"/>
        </w:rPr>
      </w:pPr>
      <w:r w:rsidRPr="006F5F11">
        <w:rPr>
          <w:szCs w:val="24"/>
        </w:rPr>
        <w:t>• </w:t>
      </w:r>
      <w:r w:rsidRPr="006F5F11">
        <w:rPr>
          <w:b/>
          <w:bCs/>
          <w:szCs w:val="24"/>
        </w:rPr>
        <w:t>воспитание нравственных чувств, убеждений, этического сознания</w:t>
      </w:r>
      <w:r w:rsidRPr="006F5F11">
        <w:rPr>
          <w:szCs w:val="24"/>
        </w:rPr>
        <w:t xml:space="preserve"> (ценности: </w:t>
      </w:r>
      <w:r w:rsidRPr="006F5F11">
        <w:rPr>
          <w:i/>
          <w:iCs/>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диалога;духовно-нравственное развитие личности);</w:t>
      </w:r>
    </w:p>
    <w:p w:rsidR="00021D57" w:rsidRPr="006F5F11" w:rsidRDefault="00021D57" w:rsidP="00021D57">
      <w:pPr>
        <w:spacing w:after="0" w:line="240" w:lineRule="auto"/>
        <w:ind w:left="142" w:hanging="142"/>
        <w:rPr>
          <w:szCs w:val="24"/>
        </w:rPr>
      </w:pPr>
      <w:r w:rsidRPr="006F5F11">
        <w:rPr>
          <w:szCs w:val="24"/>
        </w:rPr>
        <w:t>• </w:t>
      </w:r>
      <w:r w:rsidRPr="006F5F11">
        <w:rPr>
          <w:b/>
          <w:bCs/>
          <w:szCs w:val="24"/>
        </w:rPr>
        <w:t xml:space="preserve">воспитание экологической культуры, культуры здорового и безопасного образа жизни </w:t>
      </w:r>
      <w:r w:rsidRPr="006F5F11">
        <w:rPr>
          <w:szCs w:val="24"/>
        </w:rPr>
        <w:t xml:space="preserve">(ценности: </w:t>
      </w:r>
      <w:r w:rsidRPr="006F5F11">
        <w:rPr>
          <w:i/>
          <w:iCs/>
          <w:szCs w:val="24"/>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w:t>
      </w:r>
    </w:p>
    <w:p w:rsidR="00021D57" w:rsidRPr="006F5F11" w:rsidRDefault="00021D57" w:rsidP="00021D57">
      <w:pPr>
        <w:spacing w:after="0" w:line="240" w:lineRule="auto"/>
        <w:ind w:left="142" w:hanging="142"/>
        <w:rPr>
          <w:i/>
          <w:iCs/>
          <w:szCs w:val="24"/>
        </w:rPr>
      </w:pPr>
      <w:r w:rsidRPr="006F5F11">
        <w:rPr>
          <w:szCs w:val="24"/>
        </w:rPr>
        <w:t>• </w:t>
      </w:r>
      <w:r w:rsidRPr="006F5F11">
        <w:rPr>
          <w:b/>
          <w:bCs/>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6F5F11">
        <w:rPr>
          <w:szCs w:val="24"/>
        </w:rPr>
        <w:t xml:space="preserve"> (ценности:</w:t>
      </w:r>
      <w:r w:rsidRPr="006F5F11">
        <w:rPr>
          <w:i/>
          <w:iCs/>
          <w:szCs w:val="24"/>
        </w:rPr>
        <w:t xml:space="preserve"> научное знание, стремление к познанию и истине, научная картина мира, нравственный смысл учения и </w:t>
      </w:r>
      <w:r w:rsidRPr="006F5F11">
        <w:rPr>
          <w:i/>
          <w:iCs/>
          <w:szCs w:val="24"/>
        </w:rPr>
        <w:lastRenderedPageBreak/>
        <w:t>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ответственный выбор профессии)</w:t>
      </w:r>
      <w:r w:rsidRPr="006F5F11">
        <w:rPr>
          <w:szCs w:val="24"/>
        </w:rPr>
        <w:t>;</w:t>
      </w:r>
    </w:p>
    <w:p w:rsidR="00021D57" w:rsidRPr="006F5F11" w:rsidRDefault="00021D57" w:rsidP="00021D57">
      <w:pPr>
        <w:spacing w:after="0" w:line="240" w:lineRule="auto"/>
        <w:ind w:left="142" w:hanging="142"/>
        <w:rPr>
          <w:i/>
          <w:iCs/>
          <w:szCs w:val="24"/>
        </w:rPr>
      </w:pPr>
      <w:r w:rsidRPr="006F5F11">
        <w:rPr>
          <w:szCs w:val="24"/>
        </w:rPr>
        <w:t>• </w:t>
      </w:r>
      <w:r w:rsidRPr="006F5F11">
        <w:rPr>
          <w:b/>
          <w:bCs/>
          <w:szCs w:val="24"/>
        </w:rPr>
        <w:t xml:space="preserve">воспитание ценностного отношения к прекрасному, формирование основ эстетической культуры — эстетическое воспитание </w:t>
      </w:r>
      <w:r w:rsidRPr="006F5F11">
        <w:rPr>
          <w:szCs w:val="24"/>
        </w:rPr>
        <w:t xml:space="preserve">(ценности: </w:t>
      </w:r>
      <w:r w:rsidRPr="006F5F11">
        <w:rPr>
          <w:i/>
          <w:iCs/>
          <w:szCs w:val="24"/>
        </w:rPr>
        <w:t>красота, гармония, духовный мир человека, самовыражение личности в творчестве и искусстве, эстетическое развитие личности</w:t>
      </w:r>
      <w:r w:rsidRPr="006F5F11">
        <w:rPr>
          <w:szCs w:val="24"/>
        </w:rPr>
        <w:t>).</w:t>
      </w:r>
    </w:p>
    <w:p w:rsidR="00021D57" w:rsidRPr="00893618" w:rsidRDefault="00021D57" w:rsidP="00021D57">
      <w:pPr>
        <w:spacing w:after="0" w:line="240" w:lineRule="auto"/>
        <w:ind w:firstLine="454"/>
        <w:rPr>
          <w:szCs w:val="24"/>
        </w:rPr>
      </w:pPr>
      <w:r w:rsidRPr="006F5F11">
        <w:rPr>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МОУ Тереньгульский лицейопределяет приоритетные направления духовно-нравственного развития, воспитания и социализации личности гражданина России, и конкретизирует задачи, виды и формы деятельности в соответствии с этими основными направлениями и системой ценностей.</w:t>
      </w:r>
    </w:p>
    <w:p w:rsidR="00021D57" w:rsidRPr="006F5F11" w:rsidRDefault="00021D57" w:rsidP="00021D57">
      <w:pPr>
        <w:spacing w:after="0"/>
        <w:ind w:firstLine="454"/>
        <w:jc w:val="center"/>
        <w:rPr>
          <w:b/>
          <w:sz w:val="32"/>
          <w:szCs w:val="32"/>
        </w:rPr>
      </w:pPr>
      <w:r w:rsidRPr="006F5F11">
        <w:rPr>
          <w:b/>
          <w:sz w:val="32"/>
          <w:szCs w:val="32"/>
        </w:rPr>
        <w:t>Принципы и особенности организации содержания воспитания и социализации обучающихся.</w:t>
      </w:r>
    </w:p>
    <w:p w:rsidR="00021D57" w:rsidRPr="006F5F11" w:rsidRDefault="00021D57" w:rsidP="00021D57">
      <w:pPr>
        <w:spacing w:after="0" w:line="240" w:lineRule="auto"/>
        <w:ind w:firstLine="454"/>
        <w:rPr>
          <w:szCs w:val="24"/>
        </w:rPr>
      </w:pPr>
      <w:r w:rsidRPr="006F5F11">
        <w:rPr>
          <w:b/>
          <w:szCs w:val="24"/>
        </w:rPr>
        <w:t>Принцип ориентации на идеал.</w:t>
      </w:r>
      <w:r w:rsidRPr="006F5F11">
        <w:rPr>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w:t>
      </w:r>
    </w:p>
    <w:p w:rsidR="00021D57" w:rsidRPr="006F5F11" w:rsidRDefault="00021D57" w:rsidP="00021D57">
      <w:pPr>
        <w:spacing w:after="0" w:line="240" w:lineRule="auto"/>
        <w:ind w:firstLine="454"/>
        <w:rPr>
          <w:szCs w:val="24"/>
        </w:rPr>
      </w:pPr>
      <w:r w:rsidRPr="006F5F11">
        <w:rPr>
          <w:b/>
          <w:szCs w:val="24"/>
        </w:rPr>
        <w:t xml:space="preserve">Аксиологический принцип. </w:t>
      </w:r>
      <w:r w:rsidRPr="006F5F11">
        <w:rPr>
          <w:szCs w:val="24"/>
        </w:rPr>
        <w:t>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w:t>
      </w:r>
    </w:p>
    <w:p w:rsidR="00021D57" w:rsidRPr="006F5F11" w:rsidRDefault="00021D57" w:rsidP="00021D57">
      <w:pPr>
        <w:spacing w:after="0" w:line="240" w:lineRule="auto"/>
        <w:ind w:firstLine="454"/>
        <w:rPr>
          <w:szCs w:val="24"/>
        </w:rPr>
      </w:pPr>
      <w:r w:rsidRPr="006F5F11">
        <w:rPr>
          <w:b/>
          <w:szCs w:val="24"/>
        </w:rPr>
        <w:t>Принцип следования нравственному примеру.</w:t>
      </w:r>
      <w:r w:rsidRPr="006F5F11">
        <w:rPr>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w:t>
      </w:r>
    </w:p>
    <w:p w:rsidR="00021D57" w:rsidRPr="006F5F11" w:rsidRDefault="00021D57" w:rsidP="00021D57">
      <w:pPr>
        <w:spacing w:after="0" w:line="240" w:lineRule="auto"/>
        <w:ind w:firstLine="454"/>
        <w:rPr>
          <w:szCs w:val="24"/>
        </w:rPr>
      </w:pPr>
      <w:r w:rsidRPr="006F5F11">
        <w:rPr>
          <w:b/>
          <w:szCs w:val="24"/>
        </w:rPr>
        <w:t>Принцип диалогического общения со значимыми другими.</w:t>
      </w:r>
      <w:r w:rsidRPr="006F5F11">
        <w:rPr>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w:t>
      </w:r>
    </w:p>
    <w:p w:rsidR="00021D57" w:rsidRPr="006F5F11" w:rsidRDefault="00021D57" w:rsidP="00021D57">
      <w:pPr>
        <w:spacing w:after="0" w:line="240" w:lineRule="auto"/>
        <w:ind w:firstLine="454"/>
        <w:rPr>
          <w:szCs w:val="24"/>
        </w:rPr>
      </w:pPr>
      <w:r w:rsidRPr="006F5F11">
        <w:rPr>
          <w:b/>
          <w:szCs w:val="24"/>
        </w:rPr>
        <w:t>Принцип идентификации</w:t>
      </w:r>
      <w:r w:rsidRPr="006F5F11">
        <w:rPr>
          <w:szCs w:val="24"/>
        </w:rPr>
        <w:t>. Идентификация — устойчивое отождеств-ление себя созначимым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w:t>
      </w:r>
    </w:p>
    <w:p w:rsidR="00021D57" w:rsidRPr="006F5F11" w:rsidRDefault="00021D57" w:rsidP="00021D57">
      <w:pPr>
        <w:spacing w:after="0" w:line="240" w:lineRule="auto"/>
        <w:ind w:firstLine="454"/>
        <w:rPr>
          <w:szCs w:val="24"/>
        </w:rPr>
      </w:pPr>
      <w:r w:rsidRPr="006F5F11">
        <w:rPr>
          <w:b/>
          <w:szCs w:val="24"/>
        </w:rPr>
        <w:t>Принцип полисубъектности воспитания и социализации.</w:t>
      </w:r>
      <w:r w:rsidRPr="006F5F11">
        <w:rPr>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w:t>
      </w:r>
    </w:p>
    <w:p w:rsidR="00021D57" w:rsidRPr="006F5F11" w:rsidRDefault="00021D57" w:rsidP="00021D57">
      <w:pPr>
        <w:spacing w:after="0" w:line="240" w:lineRule="auto"/>
        <w:ind w:firstLine="454"/>
        <w:rPr>
          <w:szCs w:val="24"/>
        </w:rPr>
      </w:pPr>
      <w:r w:rsidRPr="006F5F11">
        <w:rPr>
          <w:b/>
          <w:szCs w:val="24"/>
        </w:rPr>
        <w:t>Принцип совместного решения личностно и общественно значимых проблем.</w:t>
      </w:r>
      <w:r w:rsidRPr="006F5F11">
        <w:rPr>
          <w:szCs w:val="24"/>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w:t>
      </w:r>
    </w:p>
    <w:p w:rsidR="00021D57" w:rsidRPr="006F5F11" w:rsidRDefault="00021D57" w:rsidP="00021D57">
      <w:pPr>
        <w:spacing w:after="0"/>
        <w:ind w:firstLine="454"/>
        <w:rPr>
          <w:szCs w:val="24"/>
        </w:rPr>
      </w:pPr>
      <w:r w:rsidRPr="006F5F11">
        <w:rPr>
          <w:b/>
          <w:szCs w:val="24"/>
        </w:rPr>
        <w:t>Принцип системно-деятельностной организации воспитания.</w:t>
      </w:r>
      <w:r w:rsidRPr="006F5F11">
        <w:rPr>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w:t>
      </w:r>
    </w:p>
    <w:p w:rsidR="001D645D" w:rsidRDefault="00C96B3D" w:rsidP="00C96B3D">
      <w:pPr>
        <w:spacing w:after="0" w:line="240" w:lineRule="auto"/>
        <w:ind w:left="0" w:right="69" w:firstLine="0"/>
        <w:rPr>
          <w:b/>
          <w:szCs w:val="24"/>
        </w:rPr>
      </w:pPr>
      <w:r>
        <w:rPr>
          <w:b/>
          <w:szCs w:val="24"/>
        </w:rPr>
        <w:t>2.4</w:t>
      </w:r>
      <w:r w:rsidR="009E0931" w:rsidRPr="00524B45">
        <w:rPr>
          <w:b/>
          <w:szCs w:val="24"/>
        </w:rPr>
        <w:t xml:space="preserve">.Программа коррекционной работы  </w:t>
      </w:r>
    </w:p>
    <w:p w:rsidR="00A54543" w:rsidRPr="00524B45" w:rsidRDefault="00A54543" w:rsidP="00577C9B">
      <w:pPr>
        <w:spacing w:after="0" w:line="240" w:lineRule="auto"/>
        <w:ind w:left="2327" w:right="69"/>
        <w:rPr>
          <w:szCs w:val="24"/>
        </w:rPr>
      </w:pPr>
    </w:p>
    <w:p w:rsidR="001D645D" w:rsidRPr="00524B45" w:rsidRDefault="009E0931" w:rsidP="00577C9B">
      <w:pPr>
        <w:pStyle w:val="1"/>
        <w:spacing w:after="0" w:line="240" w:lineRule="auto"/>
        <w:ind w:left="-10" w:right="69" w:firstLine="708"/>
        <w:rPr>
          <w:szCs w:val="24"/>
        </w:rPr>
      </w:pPr>
      <w:r w:rsidRPr="00524B45">
        <w:rPr>
          <w:szCs w:val="24"/>
        </w:rPr>
        <w:t xml:space="preserve">1)цели и задачи коррекционной работы с обучающимися с ЗПР при получении основного общего образования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78" w:firstLine="708"/>
        <w:rPr>
          <w:szCs w:val="24"/>
        </w:rPr>
      </w:pPr>
      <w:r w:rsidRPr="00524B45">
        <w:rPr>
          <w:szCs w:val="24"/>
        </w:rPr>
        <w:lastRenderedPageBreak/>
        <w:t xml:space="preserve">Цель программы коррекционной работы (далее – Программа) - коррекция недостатков психического и (или) физического развития обучающихся с задержкой психического  развития, преодоление трудностей в освоении адаптированной образовательной программы основного общего образования, оказание помощи и поддержки обучающимся данной категории. </w:t>
      </w:r>
    </w:p>
    <w:p w:rsidR="001D645D" w:rsidRPr="00524B45" w:rsidRDefault="009E0931" w:rsidP="00577C9B">
      <w:pPr>
        <w:spacing w:after="0" w:line="240" w:lineRule="auto"/>
        <w:ind w:left="711" w:right="13"/>
        <w:rPr>
          <w:szCs w:val="24"/>
        </w:rPr>
      </w:pPr>
      <w:r w:rsidRPr="00524B45">
        <w:rPr>
          <w:szCs w:val="24"/>
        </w:rPr>
        <w:t xml:space="preserve">Задачи программы: </w:t>
      </w:r>
    </w:p>
    <w:p w:rsidR="001D645D" w:rsidRPr="00524B45" w:rsidRDefault="009E0931" w:rsidP="003B276B">
      <w:pPr>
        <w:numPr>
          <w:ilvl w:val="0"/>
          <w:numId w:val="46"/>
        </w:numPr>
        <w:spacing w:after="0" w:line="240" w:lineRule="auto"/>
        <w:ind w:right="81" w:firstLine="708"/>
        <w:rPr>
          <w:szCs w:val="24"/>
        </w:rPr>
      </w:pPr>
      <w:r w:rsidRPr="00524B45">
        <w:rPr>
          <w:szCs w:val="24"/>
        </w:rPr>
        <w:t>выявление и удовлетворение особых образовательных потребностей обучающихся с ЗПР при освоении ими основной образовательной программы и их дальнейшую интеграцию в образовательном учреждении;</w:t>
      </w:r>
    </w:p>
    <w:p w:rsidR="001D645D" w:rsidRPr="00524B45" w:rsidRDefault="009E0931" w:rsidP="003B276B">
      <w:pPr>
        <w:numPr>
          <w:ilvl w:val="0"/>
          <w:numId w:val="46"/>
        </w:numPr>
        <w:spacing w:after="0" w:line="240" w:lineRule="auto"/>
        <w:ind w:right="81" w:firstLine="708"/>
        <w:rPr>
          <w:szCs w:val="24"/>
        </w:rPr>
      </w:pPr>
      <w:r w:rsidRPr="00524B45">
        <w:rPr>
          <w:szCs w:val="24"/>
        </w:rPr>
        <w:t>реализацию комплексного индивидуально ориентированного психологомедико</w:t>
      </w:r>
      <w:r w:rsidRPr="00524B45">
        <w:rPr>
          <w:b/>
          <w:szCs w:val="24"/>
        </w:rPr>
        <w:t>-</w:t>
      </w:r>
      <w:r w:rsidRPr="00524B45">
        <w:rPr>
          <w:szCs w:val="24"/>
        </w:rPr>
        <w:t xml:space="preserve">педагогического сопровождения в условиях образовательного процесса обучающихся с ЗПР с учѐтом состояния здоровья и особенностей психофизического развития (в соответствии с рекомендациями психолого-медико-педагогической комиссии); </w:t>
      </w:r>
    </w:p>
    <w:p w:rsidR="00C96B3D" w:rsidRDefault="009E0931" w:rsidP="00C96B3D">
      <w:pPr>
        <w:spacing w:after="0" w:line="240" w:lineRule="auto"/>
        <w:ind w:left="4" w:right="13" w:firstLine="708"/>
        <w:rPr>
          <w:szCs w:val="24"/>
        </w:rPr>
      </w:pPr>
      <w:r w:rsidRPr="00524B45">
        <w:rPr>
          <w:szCs w:val="24"/>
        </w:rPr>
        <w:t xml:space="preserve">2)перечень и содержание индивидуально ориентированных коррекционных направлений работы, способствующих освоению обучающимися с особыми </w:t>
      </w:r>
    </w:p>
    <w:p w:rsidR="00C96B3D" w:rsidRPr="00524B45" w:rsidRDefault="00C96B3D" w:rsidP="00C96B3D">
      <w:pPr>
        <w:spacing w:after="0" w:line="240" w:lineRule="auto"/>
        <w:ind w:left="0" w:right="13" w:firstLine="0"/>
        <w:rPr>
          <w:szCs w:val="24"/>
        </w:rPr>
      </w:pPr>
      <w:r w:rsidRPr="00524B45">
        <w:rPr>
          <w:szCs w:val="24"/>
        </w:rPr>
        <w:t>образовательными потребностями основной образовательной программы основного общего образования</w:t>
      </w:r>
    </w:p>
    <w:p w:rsidR="00C96B3D" w:rsidRPr="00524B45" w:rsidRDefault="00C96B3D" w:rsidP="00C96B3D">
      <w:pPr>
        <w:spacing w:after="0" w:line="240" w:lineRule="auto"/>
        <w:ind w:left="4" w:right="80" w:firstLine="540"/>
        <w:rPr>
          <w:szCs w:val="24"/>
        </w:rPr>
      </w:pPr>
      <w:r w:rsidRPr="00524B45">
        <w:rPr>
          <w:szCs w:val="24"/>
        </w:rPr>
        <w:t xml:space="preserve">Коррекционная работа является обязательной частью образовательной деятельности, поддерживающей процесс освоения обучающимися с ЗПР содержания адаптированной образовательной программы. </w:t>
      </w:r>
    </w:p>
    <w:p w:rsidR="00C96B3D" w:rsidRPr="00524B45" w:rsidRDefault="00C96B3D" w:rsidP="00C96B3D">
      <w:pPr>
        <w:spacing w:after="0" w:line="240" w:lineRule="auto"/>
        <w:ind w:left="4" w:right="79" w:firstLine="540"/>
        <w:rPr>
          <w:szCs w:val="24"/>
        </w:rPr>
      </w:pPr>
      <w:r w:rsidRPr="00524B45">
        <w:rPr>
          <w:szCs w:val="24"/>
        </w:rPr>
        <w:t xml:space="preserve">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ПМПК. </w:t>
      </w:r>
    </w:p>
    <w:p w:rsidR="00C96B3D" w:rsidRPr="00524B45" w:rsidRDefault="00C96B3D" w:rsidP="00C96B3D">
      <w:pPr>
        <w:tabs>
          <w:tab w:val="center" w:pos="2010"/>
          <w:tab w:val="center" w:pos="4199"/>
          <w:tab w:val="center" w:pos="5498"/>
          <w:tab w:val="center" w:pos="6575"/>
          <w:tab w:val="center" w:pos="7710"/>
          <w:tab w:val="right" w:pos="9722"/>
        </w:tabs>
        <w:spacing w:after="0" w:line="240" w:lineRule="auto"/>
        <w:ind w:left="0" w:firstLine="0"/>
        <w:jc w:val="left"/>
        <w:rPr>
          <w:szCs w:val="24"/>
        </w:rPr>
      </w:pPr>
      <w:r w:rsidRPr="00524B45">
        <w:rPr>
          <w:rFonts w:ascii="Calibri" w:eastAsia="Calibri" w:hAnsi="Calibri" w:cs="Calibri"/>
          <w:szCs w:val="24"/>
        </w:rPr>
        <w:tab/>
      </w:r>
      <w:r w:rsidRPr="00524B45">
        <w:rPr>
          <w:szCs w:val="24"/>
        </w:rPr>
        <w:t xml:space="preserve">Коррекционно-развивающая </w:t>
      </w:r>
      <w:r w:rsidRPr="00524B45">
        <w:rPr>
          <w:szCs w:val="24"/>
        </w:rPr>
        <w:tab/>
        <w:t xml:space="preserve">работа </w:t>
      </w:r>
      <w:r w:rsidRPr="00524B45">
        <w:rPr>
          <w:szCs w:val="24"/>
        </w:rPr>
        <w:tab/>
        <w:t xml:space="preserve">направлена </w:t>
      </w:r>
      <w:r w:rsidRPr="00524B45">
        <w:rPr>
          <w:szCs w:val="24"/>
        </w:rPr>
        <w:tab/>
        <w:t xml:space="preserve">на </w:t>
      </w:r>
      <w:r w:rsidRPr="00524B45">
        <w:rPr>
          <w:szCs w:val="24"/>
        </w:rPr>
        <w:tab/>
        <w:t xml:space="preserve">обеспечение </w:t>
      </w:r>
      <w:r w:rsidRPr="00524B45">
        <w:rPr>
          <w:szCs w:val="24"/>
        </w:rPr>
        <w:tab/>
        <w:t xml:space="preserve">развития </w:t>
      </w:r>
    </w:p>
    <w:p w:rsidR="00C96B3D" w:rsidRPr="00524B45" w:rsidRDefault="00C96B3D" w:rsidP="00C96B3D">
      <w:pPr>
        <w:spacing w:after="0" w:line="240" w:lineRule="auto"/>
        <w:ind w:left="14" w:right="13"/>
        <w:rPr>
          <w:szCs w:val="24"/>
        </w:rPr>
      </w:pPr>
      <w:r w:rsidRPr="00524B45">
        <w:rPr>
          <w:szCs w:val="24"/>
        </w:rPr>
        <w:t xml:space="preserve">эмоционально-личностной сферы и коррекцию ее недостатков; познавательной деятельности </w:t>
      </w:r>
    </w:p>
    <w:p w:rsidR="00C96B3D" w:rsidRPr="00524B45" w:rsidRDefault="00C96B3D" w:rsidP="00C96B3D">
      <w:pPr>
        <w:spacing w:after="0" w:line="240" w:lineRule="auto"/>
        <w:ind w:left="14" w:right="84"/>
        <w:rPr>
          <w:szCs w:val="24"/>
        </w:rPr>
      </w:pPr>
      <w:r w:rsidRPr="00524B45">
        <w:rPr>
          <w:szCs w:val="24"/>
        </w:rPr>
        <w:t xml:space="preserve">ицеленаправленное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образовательной программы.  </w:t>
      </w:r>
    </w:p>
    <w:p w:rsidR="00C96B3D" w:rsidRPr="00524B45" w:rsidRDefault="00C96B3D" w:rsidP="00C96B3D">
      <w:pPr>
        <w:spacing w:after="0" w:line="240" w:lineRule="auto"/>
        <w:ind w:left="4" w:right="13" w:firstLine="540"/>
        <w:rPr>
          <w:szCs w:val="24"/>
        </w:rPr>
      </w:pPr>
      <w:r w:rsidRPr="00524B45">
        <w:rPr>
          <w:szCs w:val="24"/>
        </w:rPr>
        <w:t xml:space="preserve">Коррекционная работа включает в себя взаимосвязанные направления - моди отражают еѐ основное содержание:  </w:t>
      </w:r>
    </w:p>
    <w:p w:rsidR="00C96B3D" w:rsidRPr="00524B45" w:rsidRDefault="00C96B3D" w:rsidP="00C96B3D">
      <w:pPr>
        <w:spacing w:after="0" w:line="240" w:lineRule="auto"/>
        <w:ind w:left="0" w:firstLine="0"/>
        <w:jc w:val="left"/>
        <w:rPr>
          <w:szCs w:val="24"/>
        </w:rPr>
      </w:pPr>
    </w:p>
    <w:p w:rsidR="00C96B3D" w:rsidRPr="00524B45" w:rsidRDefault="00C96B3D" w:rsidP="00C96B3D">
      <w:pPr>
        <w:numPr>
          <w:ilvl w:val="0"/>
          <w:numId w:val="47"/>
        </w:numPr>
        <w:spacing w:after="0" w:line="240" w:lineRule="auto"/>
        <w:ind w:right="82" w:firstLine="566"/>
        <w:rPr>
          <w:szCs w:val="24"/>
        </w:rPr>
      </w:pPr>
      <w:r w:rsidRPr="00524B45">
        <w:rPr>
          <w:szCs w:val="24"/>
        </w:rPr>
        <w:t xml:space="preserve">Диагностическая работа обеспечивает своевременное выявление детей с ЗПР, проведение их комплексного обследования и подготовку рекомендаций по оказанию им психолого-медико-педагогической помощи в условиях организации, осуществляющей образовательную деятельность; </w:t>
      </w:r>
    </w:p>
    <w:p w:rsidR="00C96B3D" w:rsidRPr="00524B45" w:rsidRDefault="00C96B3D" w:rsidP="00C96B3D">
      <w:pPr>
        <w:spacing w:after="0" w:line="240" w:lineRule="auto"/>
        <w:ind w:left="0" w:firstLine="0"/>
        <w:jc w:val="left"/>
        <w:rPr>
          <w:szCs w:val="24"/>
        </w:rPr>
      </w:pPr>
    </w:p>
    <w:p w:rsidR="00C96B3D" w:rsidRPr="00524B45" w:rsidRDefault="00C96B3D" w:rsidP="00C96B3D">
      <w:pPr>
        <w:numPr>
          <w:ilvl w:val="0"/>
          <w:numId w:val="47"/>
        </w:numPr>
        <w:spacing w:after="0" w:line="240" w:lineRule="auto"/>
        <w:ind w:right="82" w:firstLine="566"/>
        <w:rPr>
          <w:szCs w:val="24"/>
        </w:rPr>
      </w:pPr>
      <w:r w:rsidRPr="00524B45">
        <w:rPr>
          <w:szCs w:val="24"/>
        </w:rPr>
        <w:t xml:space="preserve">Коррекционно-развивающая работа обеспечивает своевременную специализированную помощь в освоении содержания образования и коррекцию имеющихся проблем детей с ЗПР в условиях организации, осуществляющей образовательную </w:t>
      </w:r>
    </w:p>
    <w:p w:rsidR="00C96B3D" w:rsidRPr="00524B45" w:rsidRDefault="00C96B3D" w:rsidP="00C96B3D">
      <w:pPr>
        <w:spacing w:after="0" w:line="240" w:lineRule="auto"/>
        <w:ind w:left="14" w:right="13"/>
        <w:rPr>
          <w:szCs w:val="24"/>
        </w:rPr>
      </w:pPr>
      <w:r w:rsidRPr="00524B45">
        <w:rPr>
          <w:szCs w:val="24"/>
        </w:rPr>
        <w:t xml:space="preserve">деятельность; </w:t>
      </w:r>
    </w:p>
    <w:p w:rsidR="00C96B3D" w:rsidRPr="00524B45" w:rsidRDefault="00C96B3D" w:rsidP="00C96B3D">
      <w:pPr>
        <w:spacing w:after="0" w:line="240" w:lineRule="auto"/>
        <w:ind w:left="0" w:firstLine="0"/>
        <w:jc w:val="left"/>
        <w:rPr>
          <w:szCs w:val="24"/>
        </w:rPr>
      </w:pPr>
    </w:p>
    <w:p w:rsidR="00C96B3D" w:rsidRPr="00524B45" w:rsidRDefault="00C96B3D" w:rsidP="00C96B3D">
      <w:pPr>
        <w:numPr>
          <w:ilvl w:val="0"/>
          <w:numId w:val="47"/>
        </w:numPr>
        <w:spacing w:after="0" w:line="240" w:lineRule="auto"/>
        <w:ind w:right="82" w:firstLine="566"/>
        <w:rPr>
          <w:szCs w:val="24"/>
        </w:rPr>
      </w:pPr>
      <w:r w:rsidRPr="00524B45">
        <w:rPr>
          <w:szCs w:val="24"/>
        </w:rPr>
        <w:t xml:space="preserve">Консультативная работа обеспечивает непрерывность специального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C96B3D" w:rsidRPr="00524B45" w:rsidRDefault="00C96B3D" w:rsidP="00C96B3D">
      <w:pPr>
        <w:spacing w:after="0" w:line="240" w:lineRule="auto"/>
        <w:ind w:left="0" w:firstLine="0"/>
        <w:jc w:val="left"/>
        <w:rPr>
          <w:szCs w:val="24"/>
        </w:rPr>
      </w:pPr>
    </w:p>
    <w:p w:rsidR="00C96B3D" w:rsidRPr="00524B45" w:rsidRDefault="00C96B3D" w:rsidP="00C96B3D">
      <w:pPr>
        <w:numPr>
          <w:ilvl w:val="0"/>
          <w:numId w:val="47"/>
        </w:numPr>
        <w:spacing w:after="0" w:line="240" w:lineRule="auto"/>
        <w:ind w:right="82" w:firstLine="566"/>
        <w:rPr>
          <w:szCs w:val="24"/>
        </w:rPr>
      </w:pPr>
      <w:r w:rsidRPr="00524B45">
        <w:rPr>
          <w:szCs w:val="24"/>
        </w:rPr>
        <w:t xml:space="preserve">Информационно-просветительская работа направлена на разъяснительную деятельность по вопросам, связанным с особенностями образовательной деятельности для данной категории детей, со всеми участниками образовательной деятельности — обучающимися, их родителями (законными представителями), педагогическими работниками. </w:t>
      </w:r>
    </w:p>
    <w:p w:rsidR="001D645D" w:rsidRPr="00C96B3D" w:rsidRDefault="001D645D" w:rsidP="00C96B3D">
      <w:pPr>
        <w:ind w:left="0" w:firstLine="0"/>
        <w:rPr>
          <w:szCs w:val="24"/>
        </w:rPr>
        <w:sectPr w:rsidR="001D645D" w:rsidRPr="00C96B3D">
          <w:footerReference w:type="even" r:id="rId15"/>
          <w:footerReference w:type="default" r:id="rId16"/>
          <w:footerReference w:type="first" r:id="rId17"/>
          <w:pgSz w:w="11899" w:h="16838"/>
          <w:pgMar w:top="859" w:right="759" w:bottom="1081" w:left="1419" w:header="720" w:footer="720" w:gutter="0"/>
          <w:cols w:space="720"/>
        </w:sectPr>
      </w:pPr>
    </w:p>
    <w:p w:rsidR="004663DB" w:rsidRPr="00524B45" w:rsidRDefault="004663DB" w:rsidP="00577C9B">
      <w:pPr>
        <w:spacing w:after="0" w:line="240" w:lineRule="auto"/>
        <w:ind w:left="0" w:firstLine="0"/>
        <w:jc w:val="left"/>
        <w:rPr>
          <w:szCs w:val="24"/>
        </w:rPr>
      </w:pPr>
    </w:p>
    <w:p w:rsidR="00111941" w:rsidRDefault="009E0931" w:rsidP="00111941">
      <w:pPr>
        <w:spacing w:after="0" w:line="240" w:lineRule="auto"/>
        <w:ind w:left="2831" w:right="13"/>
        <w:rPr>
          <w:szCs w:val="24"/>
        </w:rPr>
      </w:pPr>
      <w:r w:rsidRPr="00524B45">
        <w:rPr>
          <w:szCs w:val="24"/>
        </w:rPr>
        <w:t xml:space="preserve">Содержание направлений коррекционной работы. </w:t>
      </w:r>
    </w:p>
    <w:p w:rsidR="00111941" w:rsidRDefault="00111941" w:rsidP="00111941">
      <w:pPr>
        <w:spacing w:after="0" w:line="240" w:lineRule="auto"/>
        <w:ind w:right="13"/>
        <w:rPr>
          <w:szCs w:val="24"/>
        </w:rPr>
      </w:pPr>
      <w:r w:rsidRPr="00524B45">
        <w:rPr>
          <w:szCs w:val="24"/>
        </w:rPr>
        <w:t xml:space="preserve">Цель: обеспечение непрерывности специального индивидуального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tbl>
      <w:tblPr>
        <w:tblStyle w:val="TableGrid"/>
        <w:tblW w:w="10336" w:type="dxa"/>
        <w:tblInd w:w="-14" w:type="dxa"/>
        <w:tblCellMar>
          <w:right w:w="55" w:type="dxa"/>
        </w:tblCellMar>
        <w:tblLook w:val="04A0"/>
      </w:tblPr>
      <w:tblGrid>
        <w:gridCol w:w="2434"/>
        <w:gridCol w:w="3521"/>
        <w:gridCol w:w="1421"/>
        <w:gridCol w:w="1760"/>
        <w:gridCol w:w="1200"/>
      </w:tblGrid>
      <w:tr w:rsidR="00111941" w:rsidRPr="00524B45" w:rsidTr="00FB48DA">
        <w:trPr>
          <w:trHeight w:val="306"/>
        </w:trPr>
        <w:tc>
          <w:tcPr>
            <w:tcW w:w="2434" w:type="dxa"/>
            <w:tcBorders>
              <w:top w:val="single" w:sz="8" w:space="0" w:color="000000"/>
              <w:left w:val="nil"/>
              <w:bottom w:val="nil"/>
              <w:right w:val="single" w:sz="8" w:space="0" w:color="000000"/>
            </w:tcBorders>
          </w:tcPr>
          <w:p w:rsidR="00111941" w:rsidRPr="00524B45" w:rsidRDefault="00111941" w:rsidP="00FB48DA">
            <w:pPr>
              <w:spacing w:after="0" w:line="240" w:lineRule="auto"/>
              <w:ind w:left="115" w:firstLine="0"/>
              <w:jc w:val="left"/>
              <w:rPr>
                <w:szCs w:val="24"/>
              </w:rPr>
            </w:pPr>
            <w:r w:rsidRPr="00524B45">
              <w:rPr>
                <w:szCs w:val="24"/>
              </w:rPr>
              <w:t xml:space="preserve">Консультирование </w:t>
            </w:r>
          </w:p>
        </w:tc>
        <w:tc>
          <w:tcPr>
            <w:tcW w:w="3521" w:type="dxa"/>
            <w:tcBorders>
              <w:top w:val="single" w:sz="8" w:space="0" w:color="000000"/>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Дать рекомендации по выбору </w:t>
            </w:r>
          </w:p>
        </w:tc>
        <w:tc>
          <w:tcPr>
            <w:tcW w:w="1421" w:type="dxa"/>
            <w:tcBorders>
              <w:top w:val="single" w:sz="8" w:space="0" w:color="000000"/>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В течение </w:t>
            </w:r>
          </w:p>
        </w:tc>
        <w:tc>
          <w:tcPr>
            <w:tcW w:w="1760" w:type="dxa"/>
            <w:tcBorders>
              <w:top w:val="single" w:sz="8" w:space="0" w:color="000000"/>
              <w:left w:val="single" w:sz="8" w:space="0" w:color="000000"/>
              <w:bottom w:val="nil"/>
              <w:right w:val="single" w:sz="8" w:space="0" w:color="000000"/>
            </w:tcBorders>
          </w:tcPr>
          <w:p w:rsidR="00111941" w:rsidRPr="00524B45" w:rsidRDefault="00111941" w:rsidP="00FB48DA">
            <w:pPr>
              <w:spacing w:after="0" w:line="240" w:lineRule="auto"/>
              <w:ind w:left="77" w:firstLine="0"/>
              <w:jc w:val="left"/>
              <w:rPr>
                <w:szCs w:val="24"/>
              </w:rPr>
            </w:pPr>
            <w:r w:rsidRPr="00524B45">
              <w:rPr>
                <w:szCs w:val="24"/>
              </w:rPr>
              <w:t xml:space="preserve">Педагог- </w:t>
            </w:r>
          </w:p>
        </w:tc>
        <w:tc>
          <w:tcPr>
            <w:tcW w:w="1200" w:type="dxa"/>
            <w:tcBorders>
              <w:top w:val="single" w:sz="8" w:space="0" w:color="000000"/>
              <w:left w:val="single" w:sz="8" w:space="0" w:color="000000"/>
              <w:bottom w:val="nil"/>
              <w:right w:val="nil"/>
            </w:tcBorders>
          </w:tcPr>
          <w:p w:rsidR="00111941" w:rsidRPr="00524B45" w:rsidRDefault="00111941" w:rsidP="00FB48DA">
            <w:pPr>
              <w:spacing w:after="0" w:line="240" w:lineRule="auto"/>
              <w:ind w:left="79" w:firstLine="0"/>
              <w:jc w:val="left"/>
              <w:rPr>
                <w:szCs w:val="24"/>
              </w:rPr>
            </w:pPr>
            <w:r w:rsidRPr="00524B45">
              <w:rPr>
                <w:szCs w:val="24"/>
              </w:rPr>
              <w:t xml:space="preserve">Индивид </w:t>
            </w:r>
          </w:p>
        </w:tc>
      </w:tr>
      <w:tr w:rsidR="00111941" w:rsidRPr="00524B45" w:rsidTr="00FB48DA">
        <w:trPr>
          <w:trHeight w:val="252"/>
        </w:trPr>
        <w:tc>
          <w:tcPr>
            <w:tcW w:w="2434" w:type="dxa"/>
            <w:tcBorders>
              <w:top w:val="nil"/>
              <w:left w:val="nil"/>
              <w:bottom w:val="nil"/>
              <w:right w:val="single" w:sz="8" w:space="0" w:color="000000"/>
            </w:tcBorders>
          </w:tcPr>
          <w:p w:rsidR="00111941" w:rsidRPr="00524B45" w:rsidRDefault="00111941" w:rsidP="00FB48DA">
            <w:pPr>
              <w:spacing w:after="0" w:line="240" w:lineRule="auto"/>
              <w:ind w:left="115" w:firstLine="0"/>
              <w:jc w:val="left"/>
              <w:rPr>
                <w:szCs w:val="24"/>
              </w:rPr>
            </w:pPr>
            <w:r w:rsidRPr="00524B45">
              <w:rPr>
                <w:szCs w:val="24"/>
              </w:rPr>
              <w:t xml:space="preserve">педагогов </w:t>
            </w:r>
          </w:p>
        </w:tc>
        <w:tc>
          <w:tcPr>
            <w:tcW w:w="35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индивидуально </w:t>
            </w:r>
          </w:p>
        </w:tc>
        <w:tc>
          <w:tcPr>
            <w:tcW w:w="14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года </w:t>
            </w:r>
          </w:p>
        </w:tc>
        <w:tc>
          <w:tcPr>
            <w:tcW w:w="1760"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77" w:firstLine="0"/>
              <w:jc w:val="left"/>
              <w:rPr>
                <w:szCs w:val="24"/>
              </w:rPr>
            </w:pPr>
            <w:r w:rsidRPr="00524B45">
              <w:rPr>
                <w:szCs w:val="24"/>
              </w:rPr>
              <w:t xml:space="preserve">психолог </w:t>
            </w:r>
          </w:p>
        </w:tc>
        <w:tc>
          <w:tcPr>
            <w:tcW w:w="1200" w:type="dxa"/>
            <w:tcBorders>
              <w:top w:val="nil"/>
              <w:left w:val="single" w:sz="8" w:space="0" w:color="000000"/>
              <w:bottom w:val="nil"/>
              <w:right w:val="nil"/>
            </w:tcBorders>
          </w:tcPr>
          <w:p w:rsidR="00111941" w:rsidRPr="00524B45" w:rsidRDefault="00111941" w:rsidP="00FB48DA">
            <w:pPr>
              <w:spacing w:after="0" w:line="240" w:lineRule="auto"/>
              <w:ind w:left="79" w:firstLine="0"/>
              <w:jc w:val="left"/>
              <w:rPr>
                <w:szCs w:val="24"/>
              </w:rPr>
            </w:pPr>
            <w:r w:rsidRPr="00524B45">
              <w:rPr>
                <w:szCs w:val="24"/>
              </w:rPr>
              <w:t xml:space="preserve">уальный </w:t>
            </w:r>
          </w:p>
        </w:tc>
      </w:tr>
      <w:tr w:rsidR="00111941" w:rsidRPr="00524B45" w:rsidTr="00FB48DA">
        <w:trPr>
          <w:trHeight w:val="300"/>
        </w:trPr>
        <w:tc>
          <w:tcPr>
            <w:tcW w:w="2434" w:type="dxa"/>
            <w:tcBorders>
              <w:top w:val="nil"/>
              <w:left w:val="nil"/>
              <w:bottom w:val="nil"/>
              <w:right w:val="single" w:sz="8" w:space="0" w:color="000000"/>
            </w:tcBorders>
          </w:tcPr>
          <w:p w:rsidR="00111941" w:rsidRPr="00524B45" w:rsidRDefault="00111941" w:rsidP="00FB48DA">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ориентированных методов и </w:t>
            </w:r>
          </w:p>
        </w:tc>
        <w:tc>
          <w:tcPr>
            <w:tcW w:w="14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0" w:firstLine="0"/>
              <w:jc w:val="left"/>
              <w:rPr>
                <w:szCs w:val="24"/>
              </w:rPr>
            </w:pPr>
            <w:r w:rsidRPr="00524B45">
              <w:rPr>
                <w:szCs w:val="24"/>
              </w:rPr>
              <w:t xml:space="preserve"> </w:t>
            </w:r>
          </w:p>
        </w:tc>
        <w:tc>
          <w:tcPr>
            <w:tcW w:w="1200" w:type="dxa"/>
            <w:tcBorders>
              <w:top w:val="nil"/>
              <w:left w:val="single" w:sz="8" w:space="0" w:color="000000"/>
              <w:bottom w:val="nil"/>
              <w:right w:val="nil"/>
            </w:tcBorders>
          </w:tcPr>
          <w:p w:rsidR="00111941" w:rsidRPr="00524B45" w:rsidRDefault="00111941" w:rsidP="00FB48DA">
            <w:pPr>
              <w:spacing w:after="0" w:line="240" w:lineRule="auto"/>
              <w:ind w:left="0" w:firstLine="0"/>
              <w:jc w:val="left"/>
              <w:rPr>
                <w:szCs w:val="24"/>
              </w:rPr>
            </w:pPr>
          </w:p>
        </w:tc>
      </w:tr>
      <w:tr w:rsidR="00111941" w:rsidRPr="00524B45" w:rsidTr="00FB48DA">
        <w:trPr>
          <w:trHeight w:val="276"/>
        </w:trPr>
        <w:tc>
          <w:tcPr>
            <w:tcW w:w="2434" w:type="dxa"/>
            <w:tcBorders>
              <w:top w:val="nil"/>
              <w:left w:val="nil"/>
              <w:bottom w:val="nil"/>
              <w:right w:val="single" w:sz="8" w:space="0" w:color="000000"/>
            </w:tcBorders>
          </w:tcPr>
          <w:p w:rsidR="00111941" w:rsidRPr="00524B45" w:rsidRDefault="00111941" w:rsidP="00FB48DA">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приемов работы с </w:t>
            </w:r>
          </w:p>
        </w:tc>
        <w:tc>
          <w:tcPr>
            <w:tcW w:w="14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11941" w:rsidRPr="00524B45" w:rsidRDefault="00111941" w:rsidP="00FB48DA">
            <w:pPr>
              <w:spacing w:after="0" w:line="240" w:lineRule="auto"/>
              <w:jc w:val="left"/>
              <w:rPr>
                <w:szCs w:val="24"/>
              </w:rPr>
            </w:pPr>
          </w:p>
        </w:tc>
        <w:tc>
          <w:tcPr>
            <w:tcW w:w="1200" w:type="dxa"/>
            <w:tcBorders>
              <w:top w:val="nil"/>
              <w:left w:val="single" w:sz="8" w:space="0" w:color="000000"/>
              <w:bottom w:val="nil"/>
              <w:right w:val="nil"/>
            </w:tcBorders>
          </w:tcPr>
          <w:p w:rsidR="00111941" w:rsidRPr="00524B45" w:rsidRDefault="00111941" w:rsidP="00FB48DA">
            <w:pPr>
              <w:spacing w:after="0" w:line="240" w:lineRule="auto"/>
              <w:ind w:left="0" w:firstLine="0"/>
              <w:jc w:val="left"/>
              <w:rPr>
                <w:szCs w:val="24"/>
              </w:rPr>
            </w:pPr>
          </w:p>
        </w:tc>
      </w:tr>
      <w:tr w:rsidR="00111941" w:rsidRPr="00524B45" w:rsidTr="00FB48DA">
        <w:trPr>
          <w:trHeight w:val="546"/>
        </w:trPr>
        <w:tc>
          <w:tcPr>
            <w:tcW w:w="2434" w:type="dxa"/>
            <w:tcBorders>
              <w:top w:val="nil"/>
              <w:left w:val="nil"/>
              <w:bottom w:val="single" w:sz="8" w:space="0" w:color="000000"/>
              <w:right w:val="single" w:sz="8" w:space="0" w:color="000000"/>
            </w:tcBorders>
          </w:tcPr>
          <w:p w:rsidR="00111941" w:rsidRPr="00524B45" w:rsidRDefault="00111941" w:rsidP="00FB48DA">
            <w:pPr>
              <w:spacing w:after="0" w:line="240" w:lineRule="auto"/>
              <w:ind w:left="14" w:firstLine="0"/>
              <w:jc w:val="left"/>
              <w:rPr>
                <w:szCs w:val="24"/>
              </w:rPr>
            </w:pPr>
          </w:p>
          <w:p w:rsidR="00111941" w:rsidRPr="00524B45" w:rsidRDefault="00111941" w:rsidP="00FB48DA">
            <w:pPr>
              <w:spacing w:after="0" w:line="240" w:lineRule="auto"/>
              <w:ind w:left="14" w:firstLine="0"/>
              <w:jc w:val="left"/>
              <w:rPr>
                <w:szCs w:val="24"/>
              </w:rPr>
            </w:pPr>
          </w:p>
        </w:tc>
        <w:tc>
          <w:tcPr>
            <w:tcW w:w="3521" w:type="dxa"/>
            <w:tcBorders>
              <w:top w:val="nil"/>
              <w:left w:val="single" w:sz="8" w:space="0" w:color="000000"/>
              <w:bottom w:val="single" w:sz="8" w:space="0" w:color="000000"/>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обучающимся с ограниченными возможностями здоровья </w:t>
            </w:r>
          </w:p>
        </w:tc>
        <w:tc>
          <w:tcPr>
            <w:tcW w:w="1421" w:type="dxa"/>
            <w:tcBorders>
              <w:top w:val="nil"/>
              <w:left w:val="single" w:sz="8" w:space="0" w:color="000000"/>
              <w:bottom w:val="single" w:sz="8" w:space="0" w:color="000000"/>
              <w:right w:val="single" w:sz="8" w:space="0" w:color="000000"/>
            </w:tcBorders>
          </w:tcPr>
          <w:p w:rsidR="00111941" w:rsidRPr="00524B45" w:rsidRDefault="00111941" w:rsidP="00FB48DA">
            <w:pPr>
              <w:spacing w:after="0" w:line="240" w:lineRule="auto"/>
              <w:ind w:left="0" w:firstLine="0"/>
              <w:jc w:val="left"/>
              <w:rPr>
                <w:szCs w:val="24"/>
              </w:rPr>
            </w:pPr>
          </w:p>
          <w:p w:rsidR="00111941" w:rsidRPr="00524B45" w:rsidRDefault="00111941" w:rsidP="00FB48DA">
            <w:pPr>
              <w:spacing w:after="0" w:line="240" w:lineRule="auto"/>
              <w:ind w:left="0" w:firstLine="0"/>
              <w:jc w:val="left"/>
              <w:rPr>
                <w:szCs w:val="24"/>
              </w:rPr>
            </w:pPr>
          </w:p>
        </w:tc>
        <w:tc>
          <w:tcPr>
            <w:tcW w:w="1760" w:type="dxa"/>
            <w:tcBorders>
              <w:top w:val="nil"/>
              <w:left w:val="single" w:sz="8" w:space="0" w:color="000000"/>
              <w:bottom w:val="single" w:sz="8" w:space="0" w:color="000000"/>
              <w:right w:val="single" w:sz="8" w:space="0" w:color="000000"/>
            </w:tcBorders>
          </w:tcPr>
          <w:p w:rsidR="00111941" w:rsidRPr="00524B45" w:rsidRDefault="00111941" w:rsidP="00FB48DA">
            <w:pPr>
              <w:spacing w:after="0" w:line="240" w:lineRule="auto"/>
              <w:ind w:left="77" w:firstLine="0"/>
              <w:jc w:val="left"/>
              <w:rPr>
                <w:szCs w:val="24"/>
              </w:rPr>
            </w:pPr>
            <w:r w:rsidRPr="00524B45">
              <w:rPr>
                <w:szCs w:val="24"/>
              </w:rPr>
              <w:t xml:space="preserve">Мед. работник </w:t>
            </w:r>
          </w:p>
          <w:p w:rsidR="00111941" w:rsidRPr="00524B45" w:rsidRDefault="00111941" w:rsidP="00FB48DA">
            <w:pPr>
              <w:spacing w:after="0" w:line="240" w:lineRule="auto"/>
              <w:ind w:left="-2" w:firstLine="0"/>
              <w:jc w:val="left"/>
              <w:rPr>
                <w:szCs w:val="24"/>
              </w:rPr>
            </w:pPr>
          </w:p>
        </w:tc>
        <w:tc>
          <w:tcPr>
            <w:tcW w:w="1200" w:type="dxa"/>
            <w:tcBorders>
              <w:top w:val="nil"/>
              <w:left w:val="single" w:sz="8" w:space="0" w:color="000000"/>
              <w:bottom w:val="single" w:sz="8" w:space="0" w:color="000000"/>
              <w:right w:val="nil"/>
            </w:tcBorders>
          </w:tcPr>
          <w:p w:rsidR="00111941" w:rsidRPr="00524B45" w:rsidRDefault="00111941" w:rsidP="00FB48DA">
            <w:pPr>
              <w:spacing w:after="0" w:line="240" w:lineRule="auto"/>
              <w:ind w:left="0" w:firstLine="0"/>
              <w:jc w:val="left"/>
              <w:rPr>
                <w:szCs w:val="24"/>
              </w:rPr>
            </w:pPr>
          </w:p>
          <w:p w:rsidR="00111941" w:rsidRPr="00524B45" w:rsidRDefault="00111941" w:rsidP="00FB48DA">
            <w:pPr>
              <w:spacing w:after="0" w:line="240" w:lineRule="auto"/>
              <w:ind w:left="0" w:firstLine="0"/>
              <w:jc w:val="left"/>
              <w:rPr>
                <w:szCs w:val="24"/>
              </w:rPr>
            </w:pPr>
          </w:p>
        </w:tc>
      </w:tr>
      <w:tr w:rsidR="00111941" w:rsidRPr="00524B45" w:rsidTr="00FB48DA">
        <w:trPr>
          <w:trHeight w:val="306"/>
        </w:trPr>
        <w:tc>
          <w:tcPr>
            <w:tcW w:w="2434" w:type="dxa"/>
            <w:tcBorders>
              <w:top w:val="single" w:sz="8" w:space="0" w:color="000000"/>
              <w:left w:val="nil"/>
              <w:bottom w:val="nil"/>
              <w:right w:val="single" w:sz="8" w:space="0" w:color="000000"/>
            </w:tcBorders>
          </w:tcPr>
          <w:p w:rsidR="00111941" w:rsidRPr="00524B45" w:rsidRDefault="00111941" w:rsidP="00FB48DA">
            <w:pPr>
              <w:spacing w:after="0" w:line="240" w:lineRule="auto"/>
              <w:ind w:left="115" w:firstLine="0"/>
              <w:jc w:val="left"/>
              <w:rPr>
                <w:szCs w:val="24"/>
              </w:rPr>
            </w:pPr>
            <w:r w:rsidRPr="00524B45">
              <w:rPr>
                <w:szCs w:val="24"/>
              </w:rPr>
              <w:t xml:space="preserve">Консультирование </w:t>
            </w:r>
          </w:p>
        </w:tc>
        <w:tc>
          <w:tcPr>
            <w:tcW w:w="3521" w:type="dxa"/>
            <w:tcBorders>
              <w:top w:val="single" w:sz="8" w:space="0" w:color="000000"/>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Дать рекомендации по выбору </w:t>
            </w:r>
          </w:p>
        </w:tc>
        <w:tc>
          <w:tcPr>
            <w:tcW w:w="1421" w:type="dxa"/>
            <w:tcBorders>
              <w:top w:val="single" w:sz="8" w:space="0" w:color="000000"/>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В течение </w:t>
            </w:r>
          </w:p>
        </w:tc>
        <w:tc>
          <w:tcPr>
            <w:tcW w:w="1760" w:type="dxa"/>
            <w:tcBorders>
              <w:top w:val="single" w:sz="8" w:space="0" w:color="000000"/>
              <w:left w:val="single" w:sz="8" w:space="0" w:color="000000"/>
              <w:bottom w:val="nil"/>
              <w:right w:val="single" w:sz="8" w:space="0" w:color="000000"/>
            </w:tcBorders>
          </w:tcPr>
          <w:p w:rsidR="00111941" w:rsidRPr="00524B45" w:rsidRDefault="00111941" w:rsidP="00FB48DA">
            <w:pPr>
              <w:spacing w:after="0" w:line="240" w:lineRule="auto"/>
              <w:ind w:left="77" w:firstLine="0"/>
              <w:jc w:val="left"/>
              <w:rPr>
                <w:szCs w:val="24"/>
              </w:rPr>
            </w:pPr>
            <w:r w:rsidRPr="00524B45">
              <w:rPr>
                <w:szCs w:val="24"/>
              </w:rPr>
              <w:t xml:space="preserve">Педагог- </w:t>
            </w:r>
          </w:p>
        </w:tc>
        <w:tc>
          <w:tcPr>
            <w:tcW w:w="1200" w:type="dxa"/>
            <w:tcBorders>
              <w:top w:val="single" w:sz="8" w:space="0" w:color="000000"/>
              <w:left w:val="single" w:sz="8" w:space="0" w:color="000000"/>
              <w:bottom w:val="nil"/>
              <w:right w:val="nil"/>
            </w:tcBorders>
          </w:tcPr>
          <w:p w:rsidR="00111941" w:rsidRPr="00524B45" w:rsidRDefault="00111941" w:rsidP="00FB48DA">
            <w:pPr>
              <w:spacing w:after="0" w:line="240" w:lineRule="auto"/>
              <w:ind w:left="79" w:firstLine="0"/>
              <w:jc w:val="left"/>
              <w:rPr>
                <w:szCs w:val="24"/>
              </w:rPr>
            </w:pPr>
            <w:r w:rsidRPr="00524B45">
              <w:rPr>
                <w:szCs w:val="24"/>
              </w:rPr>
              <w:t xml:space="preserve">Индивид </w:t>
            </w:r>
          </w:p>
        </w:tc>
      </w:tr>
      <w:tr w:rsidR="00111941" w:rsidRPr="00524B45" w:rsidTr="00FB48DA">
        <w:trPr>
          <w:trHeight w:val="252"/>
        </w:trPr>
        <w:tc>
          <w:tcPr>
            <w:tcW w:w="2434" w:type="dxa"/>
            <w:tcBorders>
              <w:top w:val="nil"/>
              <w:left w:val="nil"/>
              <w:bottom w:val="nil"/>
              <w:right w:val="single" w:sz="8" w:space="0" w:color="000000"/>
            </w:tcBorders>
          </w:tcPr>
          <w:p w:rsidR="00111941" w:rsidRPr="00524B45" w:rsidRDefault="00111941" w:rsidP="00FB48DA">
            <w:pPr>
              <w:spacing w:after="0" w:line="240" w:lineRule="auto"/>
              <w:ind w:left="115" w:firstLine="0"/>
              <w:jc w:val="left"/>
              <w:rPr>
                <w:szCs w:val="24"/>
              </w:rPr>
            </w:pPr>
            <w:r w:rsidRPr="00524B45">
              <w:rPr>
                <w:szCs w:val="24"/>
              </w:rPr>
              <w:t xml:space="preserve">родителей (законных </w:t>
            </w:r>
          </w:p>
        </w:tc>
        <w:tc>
          <w:tcPr>
            <w:tcW w:w="35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стратегии воспитания и </w:t>
            </w:r>
          </w:p>
        </w:tc>
        <w:tc>
          <w:tcPr>
            <w:tcW w:w="14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года </w:t>
            </w:r>
          </w:p>
        </w:tc>
        <w:tc>
          <w:tcPr>
            <w:tcW w:w="1760"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77" w:firstLine="0"/>
              <w:jc w:val="left"/>
              <w:rPr>
                <w:szCs w:val="24"/>
              </w:rPr>
            </w:pPr>
            <w:r w:rsidRPr="00524B45">
              <w:rPr>
                <w:szCs w:val="24"/>
              </w:rPr>
              <w:t xml:space="preserve">психолог </w:t>
            </w:r>
          </w:p>
        </w:tc>
        <w:tc>
          <w:tcPr>
            <w:tcW w:w="1200" w:type="dxa"/>
            <w:tcBorders>
              <w:top w:val="nil"/>
              <w:left w:val="single" w:sz="8" w:space="0" w:color="000000"/>
              <w:bottom w:val="nil"/>
              <w:right w:val="nil"/>
            </w:tcBorders>
          </w:tcPr>
          <w:p w:rsidR="00111941" w:rsidRPr="00524B45" w:rsidRDefault="00111941" w:rsidP="00FB48DA">
            <w:pPr>
              <w:spacing w:after="0" w:line="240" w:lineRule="auto"/>
              <w:ind w:left="79" w:firstLine="0"/>
              <w:jc w:val="left"/>
              <w:rPr>
                <w:szCs w:val="24"/>
              </w:rPr>
            </w:pPr>
            <w:r w:rsidRPr="00524B45">
              <w:rPr>
                <w:szCs w:val="24"/>
              </w:rPr>
              <w:t xml:space="preserve">уальный </w:t>
            </w:r>
          </w:p>
        </w:tc>
      </w:tr>
      <w:tr w:rsidR="00111941" w:rsidRPr="00524B45" w:rsidTr="00FB48DA">
        <w:trPr>
          <w:trHeight w:val="300"/>
        </w:trPr>
        <w:tc>
          <w:tcPr>
            <w:tcW w:w="2434" w:type="dxa"/>
            <w:tcBorders>
              <w:top w:val="nil"/>
              <w:left w:val="nil"/>
              <w:bottom w:val="nil"/>
              <w:right w:val="single" w:sz="8" w:space="0" w:color="000000"/>
            </w:tcBorders>
          </w:tcPr>
          <w:p w:rsidR="00111941" w:rsidRPr="00524B45" w:rsidRDefault="00111941" w:rsidP="00FB48DA">
            <w:pPr>
              <w:spacing w:after="0" w:line="240" w:lineRule="auto"/>
              <w:ind w:left="115" w:firstLine="0"/>
              <w:jc w:val="left"/>
              <w:rPr>
                <w:szCs w:val="24"/>
              </w:rPr>
            </w:pPr>
            <w:r w:rsidRPr="00524B45">
              <w:rPr>
                <w:szCs w:val="24"/>
              </w:rPr>
              <w:t xml:space="preserve">представителей) </w:t>
            </w:r>
          </w:p>
        </w:tc>
        <w:tc>
          <w:tcPr>
            <w:tcW w:w="35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приемов коррекционного </w:t>
            </w:r>
          </w:p>
        </w:tc>
        <w:tc>
          <w:tcPr>
            <w:tcW w:w="14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77" w:firstLine="0"/>
              <w:jc w:val="left"/>
              <w:rPr>
                <w:szCs w:val="24"/>
              </w:rPr>
            </w:pPr>
            <w:r w:rsidRPr="00524B45">
              <w:rPr>
                <w:szCs w:val="24"/>
              </w:rPr>
              <w:t xml:space="preserve"> </w:t>
            </w:r>
          </w:p>
        </w:tc>
        <w:tc>
          <w:tcPr>
            <w:tcW w:w="1200" w:type="dxa"/>
            <w:tcBorders>
              <w:top w:val="nil"/>
              <w:left w:val="single" w:sz="8" w:space="0" w:color="000000"/>
              <w:bottom w:val="nil"/>
              <w:right w:val="nil"/>
            </w:tcBorders>
          </w:tcPr>
          <w:p w:rsidR="00111941" w:rsidRPr="00524B45" w:rsidRDefault="00111941" w:rsidP="00FB48DA">
            <w:pPr>
              <w:spacing w:after="0" w:line="240" w:lineRule="auto"/>
              <w:ind w:left="0" w:firstLine="0"/>
              <w:jc w:val="left"/>
              <w:rPr>
                <w:szCs w:val="24"/>
              </w:rPr>
            </w:pPr>
          </w:p>
        </w:tc>
      </w:tr>
      <w:tr w:rsidR="00111941" w:rsidRPr="00524B45" w:rsidTr="00FB48DA">
        <w:trPr>
          <w:trHeight w:val="276"/>
        </w:trPr>
        <w:tc>
          <w:tcPr>
            <w:tcW w:w="2434" w:type="dxa"/>
            <w:tcBorders>
              <w:top w:val="nil"/>
              <w:left w:val="nil"/>
              <w:bottom w:val="nil"/>
              <w:right w:val="single" w:sz="8" w:space="0" w:color="000000"/>
            </w:tcBorders>
          </w:tcPr>
          <w:p w:rsidR="00111941" w:rsidRPr="00524B45" w:rsidRDefault="00111941" w:rsidP="00FB48DA">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обучения ребѐнка с </w:t>
            </w:r>
          </w:p>
        </w:tc>
        <w:tc>
          <w:tcPr>
            <w:tcW w:w="14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0" w:firstLine="0"/>
              <w:jc w:val="left"/>
              <w:rPr>
                <w:szCs w:val="24"/>
              </w:rPr>
            </w:pPr>
            <w:r w:rsidRPr="00524B45">
              <w:rPr>
                <w:szCs w:val="24"/>
              </w:rPr>
              <w:t xml:space="preserve"> </w:t>
            </w:r>
          </w:p>
        </w:tc>
        <w:tc>
          <w:tcPr>
            <w:tcW w:w="1200" w:type="dxa"/>
            <w:tcBorders>
              <w:top w:val="nil"/>
              <w:left w:val="single" w:sz="8" w:space="0" w:color="000000"/>
              <w:bottom w:val="nil"/>
              <w:right w:val="nil"/>
            </w:tcBorders>
          </w:tcPr>
          <w:p w:rsidR="00111941" w:rsidRPr="00524B45" w:rsidRDefault="00111941" w:rsidP="00FB48DA">
            <w:pPr>
              <w:spacing w:after="0" w:line="240" w:lineRule="auto"/>
              <w:ind w:left="0" w:firstLine="0"/>
              <w:jc w:val="left"/>
              <w:rPr>
                <w:szCs w:val="24"/>
              </w:rPr>
            </w:pPr>
          </w:p>
        </w:tc>
      </w:tr>
      <w:tr w:rsidR="00111941" w:rsidRPr="00524B45" w:rsidTr="00FB48DA">
        <w:trPr>
          <w:trHeight w:val="546"/>
        </w:trPr>
        <w:tc>
          <w:tcPr>
            <w:tcW w:w="2434" w:type="dxa"/>
            <w:tcBorders>
              <w:top w:val="nil"/>
              <w:left w:val="nil"/>
              <w:bottom w:val="single" w:sz="8" w:space="0" w:color="000000"/>
              <w:right w:val="single" w:sz="8" w:space="0" w:color="000000"/>
            </w:tcBorders>
          </w:tcPr>
          <w:p w:rsidR="00111941" w:rsidRPr="00524B45" w:rsidRDefault="00111941" w:rsidP="00FB48DA">
            <w:pPr>
              <w:spacing w:after="0" w:line="240" w:lineRule="auto"/>
              <w:ind w:left="14" w:firstLine="0"/>
              <w:jc w:val="left"/>
              <w:rPr>
                <w:szCs w:val="24"/>
              </w:rPr>
            </w:pPr>
          </w:p>
          <w:p w:rsidR="00111941" w:rsidRPr="00524B45" w:rsidRDefault="00111941" w:rsidP="00FB48DA">
            <w:pPr>
              <w:spacing w:after="0" w:line="240" w:lineRule="auto"/>
              <w:ind w:left="14" w:firstLine="0"/>
              <w:jc w:val="left"/>
              <w:rPr>
                <w:szCs w:val="24"/>
              </w:rPr>
            </w:pPr>
          </w:p>
        </w:tc>
        <w:tc>
          <w:tcPr>
            <w:tcW w:w="3521" w:type="dxa"/>
            <w:tcBorders>
              <w:top w:val="nil"/>
              <w:left w:val="single" w:sz="8" w:space="0" w:color="000000"/>
              <w:bottom w:val="single" w:sz="8" w:space="0" w:color="000000"/>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ограниченными возможностями здоровья </w:t>
            </w:r>
          </w:p>
        </w:tc>
        <w:tc>
          <w:tcPr>
            <w:tcW w:w="1421" w:type="dxa"/>
            <w:tcBorders>
              <w:top w:val="nil"/>
              <w:left w:val="single" w:sz="8" w:space="0" w:color="000000"/>
              <w:bottom w:val="single" w:sz="8" w:space="0" w:color="000000"/>
              <w:right w:val="single" w:sz="8" w:space="0" w:color="000000"/>
            </w:tcBorders>
          </w:tcPr>
          <w:p w:rsidR="00111941" w:rsidRPr="00524B45" w:rsidRDefault="00111941" w:rsidP="00FB48DA">
            <w:pPr>
              <w:spacing w:after="0" w:line="240" w:lineRule="auto"/>
              <w:ind w:left="0" w:firstLine="0"/>
              <w:jc w:val="left"/>
              <w:rPr>
                <w:szCs w:val="24"/>
              </w:rPr>
            </w:pPr>
          </w:p>
          <w:p w:rsidR="00111941" w:rsidRPr="00524B45" w:rsidRDefault="00111941" w:rsidP="00FB48DA">
            <w:pPr>
              <w:spacing w:after="0" w:line="240" w:lineRule="auto"/>
              <w:ind w:left="0" w:firstLine="0"/>
              <w:jc w:val="left"/>
              <w:rPr>
                <w:szCs w:val="24"/>
              </w:rPr>
            </w:pPr>
          </w:p>
        </w:tc>
        <w:tc>
          <w:tcPr>
            <w:tcW w:w="1760" w:type="dxa"/>
            <w:tcBorders>
              <w:top w:val="nil"/>
              <w:left w:val="single" w:sz="8" w:space="0" w:color="000000"/>
              <w:bottom w:val="single" w:sz="8" w:space="0" w:color="000000"/>
              <w:right w:val="single" w:sz="8" w:space="0" w:color="000000"/>
            </w:tcBorders>
          </w:tcPr>
          <w:p w:rsidR="00111941" w:rsidRPr="00524B45" w:rsidRDefault="00111941" w:rsidP="00FB48DA">
            <w:pPr>
              <w:spacing w:after="0" w:line="240" w:lineRule="auto"/>
              <w:ind w:left="77" w:firstLine="0"/>
              <w:jc w:val="left"/>
              <w:rPr>
                <w:szCs w:val="24"/>
              </w:rPr>
            </w:pPr>
            <w:r w:rsidRPr="00524B45">
              <w:rPr>
                <w:szCs w:val="24"/>
              </w:rPr>
              <w:t xml:space="preserve">Мед. работник </w:t>
            </w:r>
          </w:p>
          <w:p w:rsidR="00111941" w:rsidRPr="00524B45" w:rsidRDefault="00111941" w:rsidP="00FB48DA">
            <w:pPr>
              <w:spacing w:after="0" w:line="240" w:lineRule="auto"/>
              <w:ind w:left="-2" w:firstLine="0"/>
              <w:jc w:val="left"/>
              <w:rPr>
                <w:szCs w:val="24"/>
              </w:rPr>
            </w:pPr>
          </w:p>
        </w:tc>
        <w:tc>
          <w:tcPr>
            <w:tcW w:w="1200" w:type="dxa"/>
            <w:tcBorders>
              <w:top w:val="nil"/>
              <w:left w:val="single" w:sz="8" w:space="0" w:color="000000"/>
              <w:bottom w:val="single" w:sz="8" w:space="0" w:color="000000"/>
              <w:right w:val="nil"/>
            </w:tcBorders>
          </w:tcPr>
          <w:p w:rsidR="00111941" w:rsidRPr="00524B45" w:rsidRDefault="00111941" w:rsidP="00FB48DA">
            <w:pPr>
              <w:spacing w:after="0" w:line="240" w:lineRule="auto"/>
              <w:ind w:left="0" w:firstLine="0"/>
              <w:jc w:val="left"/>
              <w:rPr>
                <w:szCs w:val="24"/>
              </w:rPr>
            </w:pPr>
          </w:p>
          <w:p w:rsidR="00111941" w:rsidRPr="00524B45" w:rsidRDefault="00111941" w:rsidP="00FB48DA">
            <w:pPr>
              <w:spacing w:after="0" w:line="240" w:lineRule="auto"/>
              <w:ind w:left="0" w:firstLine="0"/>
              <w:jc w:val="left"/>
              <w:rPr>
                <w:szCs w:val="24"/>
              </w:rPr>
            </w:pPr>
          </w:p>
        </w:tc>
      </w:tr>
      <w:tr w:rsidR="00111941" w:rsidRPr="00524B45" w:rsidTr="00FB48DA">
        <w:trPr>
          <w:trHeight w:val="309"/>
        </w:trPr>
        <w:tc>
          <w:tcPr>
            <w:tcW w:w="2434" w:type="dxa"/>
            <w:tcBorders>
              <w:top w:val="single" w:sz="8" w:space="0" w:color="000000"/>
              <w:left w:val="nil"/>
              <w:bottom w:val="nil"/>
              <w:right w:val="single" w:sz="8" w:space="0" w:color="000000"/>
            </w:tcBorders>
          </w:tcPr>
          <w:p w:rsidR="00111941" w:rsidRPr="00524B45" w:rsidRDefault="00111941" w:rsidP="00FB48DA">
            <w:pPr>
              <w:spacing w:after="0" w:line="240" w:lineRule="auto"/>
              <w:ind w:left="115" w:firstLine="0"/>
              <w:jc w:val="left"/>
              <w:rPr>
                <w:szCs w:val="24"/>
              </w:rPr>
            </w:pPr>
            <w:r w:rsidRPr="00524B45">
              <w:rPr>
                <w:szCs w:val="24"/>
              </w:rPr>
              <w:t xml:space="preserve">Консультирование </w:t>
            </w:r>
          </w:p>
        </w:tc>
        <w:tc>
          <w:tcPr>
            <w:tcW w:w="3521" w:type="dxa"/>
            <w:tcBorders>
              <w:top w:val="single" w:sz="8" w:space="0" w:color="000000"/>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Дать рекомендации по выбору </w:t>
            </w:r>
          </w:p>
        </w:tc>
        <w:tc>
          <w:tcPr>
            <w:tcW w:w="1421" w:type="dxa"/>
            <w:tcBorders>
              <w:top w:val="single" w:sz="8" w:space="0" w:color="000000"/>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В течение </w:t>
            </w:r>
          </w:p>
        </w:tc>
        <w:tc>
          <w:tcPr>
            <w:tcW w:w="1760" w:type="dxa"/>
            <w:tcBorders>
              <w:top w:val="single" w:sz="8" w:space="0" w:color="000000"/>
              <w:left w:val="single" w:sz="8" w:space="0" w:color="000000"/>
              <w:bottom w:val="nil"/>
              <w:right w:val="single" w:sz="8" w:space="0" w:color="000000"/>
            </w:tcBorders>
          </w:tcPr>
          <w:p w:rsidR="00111941" w:rsidRPr="00524B45" w:rsidRDefault="00111941" w:rsidP="00FB48DA">
            <w:pPr>
              <w:spacing w:after="0" w:line="240" w:lineRule="auto"/>
              <w:ind w:left="77" w:firstLine="0"/>
              <w:jc w:val="left"/>
              <w:rPr>
                <w:szCs w:val="24"/>
              </w:rPr>
            </w:pPr>
            <w:r w:rsidRPr="00524B45">
              <w:rPr>
                <w:szCs w:val="24"/>
              </w:rPr>
              <w:t xml:space="preserve">Педагог- </w:t>
            </w:r>
          </w:p>
        </w:tc>
        <w:tc>
          <w:tcPr>
            <w:tcW w:w="1200" w:type="dxa"/>
            <w:tcBorders>
              <w:top w:val="single" w:sz="8" w:space="0" w:color="000000"/>
              <w:left w:val="single" w:sz="8" w:space="0" w:color="000000"/>
              <w:bottom w:val="nil"/>
              <w:right w:val="nil"/>
            </w:tcBorders>
          </w:tcPr>
          <w:p w:rsidR="00111941" w:rsidRPr="00524B45" w:rsidRDefault="00111941" w:rsidP="00FB48DA">
            <w:pPr>
              <w:spacing w:after="0" w:line="240" w:lineRule="auto"/>
              <w:ind w:left="79" w:firstLine="0"/>
              <w:jc w:val="left"/>
              <w:rPr>
                <w:szCs w:val="24"/>
              </w:rPr>
            </w:pPr>
            <w:r w:rsidRPr="00524B45">
              <w:rPr>
                <w:szCs w:val="24"/>
              </w:rPr>
              <w:t xml:space="preserve">Индивид </w:t>
            </w:r>
          </w:p>
        </w:tc>
      </w:tr>
      <w:tr w:rsidR="00111941" w:rsidRPr="00524B45" w:rsidTr="00FB48DA">
        <w:trPr>
          <w:trHeight w:val="252"/>
        </w:trPr>
        <w:tc>
          <w:tcPr>
            <w:tcW w:w="2434" w:type="dxa"/>
            <w:tcBorders>
              <w:top w:val="nil"/>
              <w:left w:val="nil"/>
              <w:bottom w:val="nil"/>
              <w:right w:val="single" w:sz="8" w:space="0" w:color="000000"/>
            </w:tcBorders>
          </w:tcPr>
          <w:p w:rsidR="00111941" w:rsidRPr="00524B45" w:rsidRDefault="00111941" w:rsidP="00FB48DA">
            <w:pPr>
              <w:spacing w:after="0" w:line="240" w:lineRule="auto"/>
              <w:ind w:left="115" w:firstLine="0"/>
              <w:jc w:val="left"/>
              <w:rPr>
                <w:szCs w:val="24"/>
              </w:rPr>
            </w:pPr>
            <w:r w:rsidRPr="00524B45">
              <w:rPr>
                <w:szCs w:val="24"/>
              </w:rPr>
              <w:t xml:space="preserve">обучающихся с ЗПР </w:t>
            </w:r>
          </w:p>
        </w:tc>
        <w:tc>
          <w:tcPr>
            <w:tcW w:w="35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стратегии обучения и </w:t>
            </w:r>
          </w:p>
        </w:tc>
        <w:tc>
          <w:tcPr>
            <w:tcW w:w="14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года </w:t>
            </w:r>
          </w:p>
        </w:tc>
        <w:tc>
          <w:tcPr>
            <w:tcW w:w="1760"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77" w:firstLine="0"/>
              <w:jc w:val="left"/>
              <w:rPr>
                <w:szCs w:val="24"/>
              </w:rPr>
            </w:pPr>
            <w:r w:rsidRPr="00524B45">
              <w:rPr>
                <w:szCs w:val="24"/>
              </w:rPr>
              <w:t xml:space="preserve">психолог </w:t>
            </w:r>
          </w:p>
        </w:tc>
        <w:tc>
          <w:tcPr>
            <w:tcW w:w="1200" w:type="dxa"/>
            <w:tcBorders>
              <w:top w:val="nil"/>
              <w:left w:val="single" w:sz="8" w:space="0" w:color="000000"/>
              <w:bottom w:val="nil"/>
              <w:right w:val="nil"/>
            </w:tcBorders>
          </w:tcPr>
          <w:p w:rsidR="00111941" w:rsidRPr="00524B45" w:rsidRDefault="00111941" w:rsidP="00FB48DA">
            <w:pPr>
              <w:spacing w:after="0" w:line="240" w:lineRule="auto"/>
              <w:ind w:left="79" w:firstLine="0"/>
              <w:jc w:val="left"/>
              <w:rPr>
                <w:szCs w:val="24"/>
              </w:rPr>
            </w:pPr>
            <w:r w:rsidRPr="00524B45">
              <w:rPr>
                <w:szCs w:val="24"/>
              </w:rPr>
              <w:t xml:space="preserve">уальный </w:t>
            </w:r>
          </w:p>
        </w:tc>
      </w:tr>
      <w:tr w:rsidR="00111941" w:rsidRPr="00524B45" w:rsidTr="00FB48DA">
        <w:trPr>
          <w:trHeight w:val="276"/>
        </w:trPr>
        <w:tc>
          <w:tcPr>
            <w:tcW w:w="2434" w:type="dxa"/>
            <w:tcBorders>
              <w:top w:val="nil"/>
              <w:left w:val="nil"/>
              <w:bottom w:val="nil"/>
              <w:right w:val="single" w:sz="8" w:space="0" w:color="000000"/>
            </w:tcBorders>
          </w:tcPr>
          <w:p w:rsidR="00111941" w:rsidRPr="00524B45" w:rsidRDefault="00111941" w:rsidP="00FB48DA">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поведения, исходя из своих </w:t>
            </w:r>
          </w:p>
        </w:tc>
        <w:tc>
          <w:tcPr>
            <w:tcW w:w="14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11941" w:rsidRPr="00524B45" w:rsidRDefault="00111941" w:rsidP="00FB48DA">
            <w:pPr>
              <w:spacing w:after="0" w:line="240" w:lineRule="auto"/>
              <w:jc w:val="left"/>
              <w:rPr>
                <w:szCs w:val="24"/>
              </w:rPr>
            </w:pPr>
          </w:p>
        </w:tc>
        <w:tc>
          <w:tcPr>
            <w:tcW w:w="1200" w:type="dxa"/>
            <w:tcBorders>
              <w:top w:val="nil"/>
              <w:left w:val="single" w:sz="8" w:space="0" w:color="000000"/>
              <w:bottom w:val="nil"/>
              <w:right w:val="nil"/>
            </w:tcBorders>
          </w:tcPr>
          <w:p w:rsidR="00111941" w:rsidRPr="00524B45" w:rsidRDefault="00111941" w:rsidP="00FB48DA">
            <w:pPr>
              <w:spacing w:after="0" w:line="240" w:lineRule="auto"/>
              <w:ind w:left="0" w:firstLine="0"/>
              <w:jc w:val="left"/>
              <w:rPr>
                <w:szCs w:val="24"/>
              </w:rPr>
            </w:pPr>
          </w:p>
        </w:tc>
      </w:tr>
      <w:tr w:rsidR="00111941" w:rsidRPr="00524B45" w:rsidTr="00FB48DA">
        <w:trPr>
          <w:trHeight w:val="302"/>
        </w:trPr>
        <w:tc>
          <w:tcPr>
            <w:tcW w:w="2434" w:type="dxa"/>
            <w:tcBorders>
              <w:top w:val="nil"/>
              <w:left w:val="nil"/>
              <w:bottom w:val="nil"/>
              <w:right w:val="single" w:sz="8" w:space="0" w:color="000000"/>
            </w:tcBorders>
          </w:tcPr>
          <w:p w:rsidR="00111941" w:rsidRPr="00524B45" w:rsidRDefault="00111941" w:rsidP="00FB48DA">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индивидуально- </w:t>
            </w:r>
          </w:p>
        </w:tc>
        <w:tc>
          <w:tcPr>
            <w:tcW w:w="1421"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11941" w:rsidRPr="00524B45" w:rsidRDefault="00111941" w:rsidP="00FB48DA">
            <w:pPr>
              <w:spacing w:after="0" w:line="240" w:lineRule="auto"/>
              <w:ind w:left="0" w:firstLine="0"/>
              <w:jc w:val="left"/>
              <w:rPr>
                <w:szCs w:val="24"/>
              </w:rPr>
            </w:pPr>
          </w:p>
        </w:tc>
        <w:tc>
          <w:tcPr>
            <w:tcW w:w="1200" w:type="dxa"/>
            <w:tcBorders>
              <w:top w:val="nil"/>
              <w:left w:val="single" w:sz="8" w:space="0" w:color="000000"/>
              <w:bottom w:val="nil"/>
              <w:right w:val="nil"/>
            </w:tcBorders>
          </w:tcPr>
          <w:p w:rsidR="00111941" w:rsidRPr="00524B45" w:rsidRDefault="00111941" w:rsidP="00FB48DA">
            <w:pPr>
              <w:spacing w:after="0" w:line="240" w:lineRule="auto"/>
              <w:ind w:left="0" w:firstLine="0"/>
              <w:jc w:val="left"/>
              <w:rPr>
                <w:szCs w:val="24"/>
              </w:rPr>
            </w:pPr>
          </w:p>
        </w:tc>
      </w:tr>
      <w:tr w:rsidR="00111941" w:rsidRPr="00524B45" w:rsidTr="00FB48DA">
        <w:trPr>
          <w:trHeight w:val="267"/>
        </w:trPr>
        <w:tc>
          <w:tcPr>
            <w:tcW w:w="2434" w:type="dxa"/>
            <w:tcBorders>
              <w:top w:val="nil"/>
              <w:left w:val="nil"/>
              <w:bottom w:val="single" w:sz="8" w:space="0" w:color="000000"/>
              <w:right w:val="single" w:sz="8" w:space="0" w:color="000000"/>
            </w:tcBorders>
          </w:tcPr>
          <w:p w:rsidR="00111941" w:rsidRPr="00524B45" w:rsidRDefault="00111941" w:rsidP="00FB48DA">
            <w:pPr>
              <w:spacing w:after="0" w:line="240" w:lineRule="auto"/>
              <w:ind w:left="14" w:firstLine="0"/>
              <w:jc w:val="left"/>
              <w:rPr>
                <w:szCs w:val="24"/>
              </w:rPr>
            </w:pPr>
          </w:p>
        </w:tc>
        <w:tc>
          <w:tcPr>
            <w:tcW w:w="3521" w:type="dxa"/>
            <w:tcBorders>
              <w:top w:val="nil"/>
              <w:left w:val="single" w:sz="8" w:space="0" w:color="000000"/>
              <w:bottom w:val="single" w:sz="8" w:space="0" w:color="000000"/>
              <w:right w:val="single" w:sz="8" w:space="0" w:color="000000"/>
            </w:tcBorders>
          </w:tcPr>
          <w:p w:rsidR="00111941" w:rsidRPr="00524B45" w:rsidRDefault="00111941" w:rsidP="00FB48DA">
            <w:pPr>
              <w:spacing w:after="0" w:line="240" w:lineRule="auto"/>
              <w:ind w:left="101" w:firstLine="0"/>
              <w:jc w:val="left"/>
              <w:rPr>
                <w:szCs w:val="24"/>
              </w:rPr>
            </w:pPr>
            <w:r w:rsidRPr="00524B45">
              <w:rPr>
                <w:szCs w:val="24"/>
              </w:rPr>
              <w:t xml:space="preserve">типологических особенностей </w:t>
            </w:r>
          </w:p>
        </w:tc>
        <w:tc>
          <w:tcPr>
            <w:tcW w:w="1421" w:type="dxa"/>
            <w:tcBorders>
              <w:top w:val="nil"/>
              <w:left w:val="single" w:sz="8" w:space="0" w:color="000000"/>
              <w:bottom w:val="single" w:sz="8" w:space="0" w:color="000000"/>
              <w:right w:val="single" w:sz="8" w:space="0" w:color="000000"/>
            </w:tcBorders>
          </w:tcPr>
          <w:p w:rsidR="00111941" w:rsidRPr="00524B45" w:rsidRDefault="00111941" w:rsidP="00FB48DA">
            <w:pPr>
              <w:spacing w:after="0" w:line="240" w:lineRule="auto"/>
              <w:ind w:left="0" w:firstLine="0"/>
              <w:jc w:val="left"/>
              <w:rPr>
                <w:szCs w:val="24"/>
              </w:rPr>
            </w:pPr>
          </w:p>
        </w:tc>
        <w:tc>
          <w:tcPr>
            <w:tcW w:w="1760" w:type="dxa"/>
            <w:tcBorders>
              <w:top w:val="nil"/>
              <w:left w:val="single" w:sz="8" w:space="0" w:color="000000"/>
              <w:bottom w:val="single" w:sz="8" w:space="0" w:color="000000"/>
              <w:right w:val="single" w:sz="8" w:space="0" w:color="000000"/>
            </w:tcBorders>
          </w:tcPr>
          <w:p w:rsidR="00111941" w:rsidRPr="00524B45" w:rsidRDefault="00111941" w:rsidP="00FB48DA">
            <w:pPr>
              <w:spacing w:after="0" w:line="240" w:lineRule="auto"/>
              <w:ind w:left="0" w:firstLine="0"/>
              <w:jc w:val="left"/>
              <w:rPr>
                <w:szCs w:val="24"/>
              </w:rPr>
            </w:pPr>
            <w:r w:rsidRPr="00524B45">
              <w:rPr>
                <w:szCs w:val="24"/>
              </w:rPr>
              <w:t xml:space="preserve">Мед. работник </w:t>
            </w:r>
          </w:p>
        </w:tc>
        <w:tc>
          <w:tcPr>
            <w:tcW w:w="1200" w:type="dxa"/>
            <w:tcBorders>
              <w:top w:val="nil"/>
              <w:left w:val="single" w:sz="8" w:space="0" w:color="000000"/>
              <w:bottom w:val="single" w:sz="8" w:space="0" w:color="000000"/>
              <w:right w:val="nil"/>
            </w:tcBorders>
          </w:tcPr>
          <w:p w:rsidR="00111941" w:rsidRPr="00524B45" w:rsidRDefault="00111941" w:rsidP="00FB48DA">
            <w:pPr>
              <w:spacing w:after="0" w:line="240" w:lineRule="auto"/>
              <w:ind w:left="0" w:firstLine="0"/>
              <w:jc w:val="left"/>
              <w:rPr>
                <w:szCs w:val="24"/>
              </w:rPr>
            </w:pPr>
          </w:p>
        </w:tc>
      </w:tr>
    </w:tbl>
    <w:p w:rsidR="001D645D" w:rsidRPr="00524B45" w:rsidRDefault="001D645D" w:rsidP="00111941">
      <w:pPr>
        <w:spacing w:after="0" w:line="240" w:lineRule="auto"/>
        <w:ind w:left="0" w:right="13" w:firstLine="0"/>
        <w:rPr>
          <w:szCs w:val="24"/>
        </w:rPr>
      </w:pPr>
    </w:p>
    <w:p w:rsidR="001D645D" w:rsidRPr="00524B45" w:rsidRDefault="009E0931" w:rsidP="00577C9B">
      <w:pPr>
        <w:pStyle w:val="1"/>
        <w:spacing w:after="0" w:line="240" w:lineRule="auto"/>
        <w:ind w:left="992" w:right="69"/>
        <w:rPr>
          <w:szCs w:val="24"/>
        </w:rPr>
      </w:pPr>
      <w:r w:rsidRPr="00524B45">
        <w:rPr>
          <w:szCs w:val="24"/>
        </w:rPr>
        <w:t xml:space="preserve">                  Программа занятий по коррекции и развитию познавательной и эмоционально-волевой сфер   обучающихся с ЗПР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281" w:right="485" w:firstLine="566"/>
        <w:rPr>
          <w:szCs w:val="24"/>
        </w:rPr>
      </w:pPr>
      <w:r w:rsidRPr="00524B45">
        <w:rPr>
          <w:szCs w:val="24"/>
        </w:rPr>
        <w:t xml:space="preserve">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 </w:t>
      </w:r>
    </w:p>
    <w:p w:rsidR="001D645D" w:rsidRPr="00524B45" w:rsidRDefault="009E0931" w:rsidP="00577C9B">
      <w:pPr>
        <w:spacing w:after="0" w:line="240" w:lineRule="auto"/>
        <w:ind w:left="281" w:right="481" w:firstLine="566"/>
        <w:rPr>
          <w:szCs w:val="24"/>
        </w:rPr>
      </w:pPr>
      <w:r w:rsidRPr="00524B45">
        <w:rPr>
          <w:szCs w:val="24"/>
        </w:rPr>
        <w:t xml:space="preserve">В связи с этим комплексная 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 </w:t>
      </w:r>
    </w:p>
    <w:p w:rsidR="001D645D" w:rsidRPr="00524B45" w:rsidRDefault="009E0931" w:rsidP="00577C9B">
      <w:pPr>
        <w:spacing w:after="0" w:line="240" w:lineRule="auto"/>
        <w:ind w:left="281" w:right="481" w:firstLine="566"/>
        <w:rPr>
          <w:szCs w:val="24"/>
        </w:rPr>
      </w:pPr>
      <w:r w:rsidRPr="00524B45">
        <w:rPr>
          <w:szCs w:val="24"/>
        </w:rPr>
        <w:t xml:space="preserve">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  </w:t>
      </w:r>
    </w:p>
    <w:p w:rsidR="001D645D" w:rsidRPr="00524B45" w:rsidRDefault="009E0931" w:rsidP="00577C9B">
      <w:pPr>
        <w:spacing w:after="0" w:line="240" w:lineRule="auto"/>
        <w:ind w:left="14" w:right="86"/>
        <w:rPr>
          <w:szCs w:val="24"/>
        </w:rPr>
      </w:pPr>
      <w:r w:rsidRPr="00524B45">
        <w:rPr>
          <w:szCs w:val="24"/>
        </w:rPr>
        <w:t xml:space="preserve">потенциалом развития, который позволит в будущем осуществляться не только саморазвитию и саморегуляции личности, но и эффективному самостоятельному приобретению знаний. </w:t>
      </w:r>
    </w:p>
    <w:p w:rsidR="001D645D" w:rsidRPr="00524B45" w:rsidRDefault="009E0931" w:rsidP="00577C9B">
      <w:pPr>
        <w:spacing w:after="0" w:line="240" w:lineRule="auto"/>
        <w:ind w:left="4" w:right="80" w:firstLine="566"/>
        <w:rPr>
          <w:szCs w:val="24"/>
        </w:rPr>
      </w:pPr>
      <w:r w:rsidRPr="00524B45">
        <w:rPr>
          <w:szCs w:val="24"/>
        </w:rPr>
        <w:t xml:space="preserve">Среди обучающихся в ЗПР возрастает число детей с трудностями в обучении обусловленными в первую очередь недостаточным уровнем их когнитивно-личностного развития. Особенно это относится к детям, наиболее нуждающимся в психологической помощи, - обучающимся коррекционных классов. Поэтому оказание действенной психологической помощи обучающимся с ЗПР на основном этапе обучения в настоящее время становится особенно актуальной задачей. </w:t>
      </w:r>
    </w:p>
    <w:p w:rsidR="001D645D" w:rsidRPr="00524B45" w:rsidRDefault="009E0931" w:rsidP="00577C9B">
      <w:pPr>
        <w:spacing w:after="0" w:line="240" w:lineRule="auto"/>
        <w:ind w:left="4" w:right="81" w:firstLine="566"/>
        <w:rPr>
          <w:szCs w:val="24"/>
        </w:rPr>
      </w:pPr>
      <w:r w:rsidRPr="00524B45">
        <w:rPr>
          <w:szCs w:val="24"/>
        </w:rPr>
        <w:t xml:space="preserve">Внимание обучающихся с ЗПР характеризуется повышенной отвлекаемостью, неустойчивостью, снижением способности распределять и концентрировать </w:t>
      </w:r>
      <w:r w:rsidRPr="00524B45">
        <w:rPr>
          <w:szCs w:val="24"/>
        </w:rPr>
        <w:lastRenderedPageBreak/>
        <w:t xml:space="preserve">внимание. 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 </w:t>
      </w:r>
    </w:p>
    <w:p w:rsidR="001D645D" w:rsidRPr="00524B45" w:rsidRDefault="009E0931" w:rsidP="00577C9B">
      <w:pPr>
        <w:spacing w:after="0" w:line="240" w:lineRule="auto"/>
        <w:ind w:left="4" w:right="84" w:firstLine="566"/>
        <w:rPr>
          <w:szCs w:val="24"/>
        </w:rPr>
      </w:pPr>
      <w:r w:rsidRPr="00524B45">
        <w:rPr>
          <w:szCs w:val="24"/>
        </w:rPr>
        <w:t xml:space="preserve">Важную роль для ориентировки человека в окружающем мире играет память. У всех школьников с ЗПР наблюдаются недостатки памяти, при чем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 </w:t>
      </w:r>
    </w:p>
    <w:p w:rsidR="001D645D" w:rsidRPr="00524B45" w:rsidRDefault="009E0931" w:rsidP="00577C9B">
      <w:pPr>
        <w:spacing w:after="0" w:line="240" w:lineRule="auto"/>
        <w:ind w:left="4" w:right="79" w:firstLine="566"/>
        <w:rPr>
          <w:szCs w:val="24"/>
        </w:rPr>
      </w:pPr>
      <w:r w:rsidRPr="00524B45">
        <w:rPr>
          <w:szCs w:val="24"/>
        </w:rPr>
        <w:t xml:space="preserve">На коррекционных занятиях необходимо развивать те виды памяти, которые оказываются наименее развитыми у ребенка (зрительная, слуховая, словесно - 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 </w:t>
      </w:r>
    </w:p>
    <w:p w:rsidR="001D645D" w:rsidRPr="00524B45" w:rsidRDefault="009E0931" w:rsidP="00577C9B">
      <w:pPr>
        <w:spacing w:after="0" w:line="240" w:lineRule="auto"/>
        <w:ind w:left="4" w:right="81" w:firstLine="566"/>
        <w:rPr>
          <w:szCs w:val="24"/>
        </w:rPr>
      </w:pPr>
      <w:r w:rsidRPr="00524B45">
        <w:rPr>
          <w:szCs w:val="24"/>
        </w:rPr>
        <w:t xml:space="preserve">Вразвитии мыслительной деятельности обучающихся с ЗПР обнаруживается значительное отставание и своеобразие. Это выражается в несформированности таких операций, как анализ и синтез, в неумении выделять существенные признаки предмета и делать обобщения, внизком уровне развития абстрактного мышления. </w:t>
      </w:r>
    </w:p>
    <w:p w:rsidR="001D645D" w:rsidRPr="00524B45" w:rsidRDefault="009E0931" w:rsidP="00577C9B">
      <w:pPr>
        <w:spacing w:after="0" w:line="240" w:lineRule="auto"/>
        <w:ind w:left="4" w:right="13" w:firstLine="566"/>
        <w:rPr>
          <w:szCs w:val="24"/>
        </w:rPr>
      </w:pPr>
      <w:r w:rsidRPr="00524B45">
        <w:rPr>
          <w:szCs w:val="24"/>
        </w:rPr>
        <w:t xml:space="preserve">Впроцессе занятий необходимо научить рассматривать предмет или ситуацию с разных сторон, оперировать всеми необходимыми для решения задач данными. </w:t>
      </w:r>
    </w:p>
    <w:p w:rsidR="001D645D" w:rsidRPr="00524B45" w:rsidRDefault="009E0931" w:rsidP="00577C9B">
      <w:pPr>
        <w:spacing w:after="0" w:line="240" w:lineRule="auto"/>
        <w:ind w:left="4" w:right="80" w:firstLine="566"/>
        <w:rPr>
          <w:szCs w:val="24"/>
        </w:rPr>
      </w:pPr>
      <w:r w:rsidRPr="00524B45">
        <w:rPr>
          <w:szCs w:val="24"/>
        </w:rPr>
        <w:t xml:space="preserve">Понятие образного мышления подразумевает оперирование образами,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 </w:t>
      </w:r>
    </w:p>
    <w:p w:rsidR="001D645D" w:rsidRPr="00524B45" w:rsidRDefault="009E0931" w:rsidP="00577C9B">
      <w:pPr>
        <w:spacing w:after="0" w:line="240" w:lineRule="auto"/>
        <w:ind w:left="4" w:right="80" w:firstLine="566"/>
        <w:rPr>
          <w:szCs w:val="24"/>
        </w:rPr>
      </w:pPr>
      <w:r w:rsidRPr="00524B45">
        <w:rPr>
          <w:szCs w:val="24"/>
        </w:rPr>
        <w:t xml:space="preserve">Для обучающихся с ЗПР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словесно-логическое мышление. Необходимо подбирать такие задачи, которые бы требовали индуктивного (от единичного к общему) и дедуктивного (от общего к единичному) умозаключения. </w:t>
      </w:r>
    </w:p>
    <w:p w:rsidR="001D645D" w:rsidRPr="00524B45" w:rsidRDefault="009E0931" w:rsidP="00577C9B">
      <w:pPr>
        <w:spacing w:after="0" w:line="240" w:lineRule="auto"/>
        <w:ind w:left="4" w:right="13" w:firstLine="566"/>
        <w:rPr>
          <w:szCs w:val="24"/>
        </w:rPr>
      </w:pPr>
      <w:r w:rsidRPr="00524B45">
        <w:rPr>
          <w:szCs w:val="24"/>
        </w:rPr>
        <w:t xml:space="preserve">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  </w:t>
      </w:r>
    </w:p>
    <w:p w:rsidR="001D645D" w:rsidRPr="00524B45" w:rsidRDefault="009E0931" w:rsidP="00577C9B">
      <w:pPr>
        <w:spacing w:after="0" w:line="240" w:lineRule="auto"/>
        <w:ind w:left="-15" w:right="35" w:firstLine="566"/>
        <w:jc w:val="left"/>
        <w:rPr>
          <w:szCs w:val="24"/>
        </w:rPr>
      </w:pPr>
      <w:r w:rsidRPr="00524B45">
        <w:rPr>
          <w:szCs w:val="24"/>
        </w:rPr>
        <w:t xml:space="preserve">Коррекционно – развивающая работа с детьми представляет собой организацию целостной осмысленной деятельности ребенка и педагога, проводимой в соответствии с определенными научно обоснованными принципами: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566"/>
        <w:rPr>
          <w:szCs w:val="24"/>
        </w:rPr>
      </w:pPr>
      <w:r w:rsidRPr="00524B45">
        <w:rPr>
          <w:szCs w:val="24"/>
        </w:rPr>
        <w:t xml:space="preserve">-Развитие умений и навыков, позволяющих в комплексе развивать познавательную деятельность и личность ребенка. </w:t>
      </w:r>
    </w:p>
    <w:p w:rsidR="001D645D" w:rsidRPr="00524B45" w:rsidRDefault="009E0931" w:rsidP="00577C9B">
      <w:pPr>
        <w:spacing w:after="0" w:line="240" w:lineRule="auto"/>
        <w:ind w:left="14" w:right="13"/>
        <w:rPr>
          <w:szCs w:val="24"/>
        </w:rPr>
      </w:pPr>
      <w:r w:rsidRPr="00524B45">
        <w:rPr>
          <w:szCs w:val="24"/>
        </w:rPr>
        <w:t xml:space="preserve">-Развитие умения думать, рассуждать, строить умозаключения, используя для этого диалог ребенка и учителя, в котором педагог задает вопросы, стимулирующие мышление.  </w:t>
      </w:r>
    </w:p>
    <w:p w:rsidR="001D645D" w:rsidRPr="00524B45" w:rsidRDefault="009E0931" w:rsidP="00577C9B">
      <w:pPr>
        <w:spacing w:after="0" w:line="240" w:lineRule="auto"/>
        <w:ind w:left="4" w:right="86" w:firstLine="566"/>
        <w:rPr>
          <w:szCs w:val="24"/>
        </w:rPr>
      </w:pPr>
      <w:r w:rsidRPr="00524B45">
        <w:rPr>
          <w:szCs w:val="24"/>
        </w:rPr>
        <w:t xml:space="preserve">-Развитие у обучающихся основных (базовых) мыслительных операций и важнейших интеллектуальных умений, составляющих ядро любой познавательной деятельности человека. </w:t>
      </w:r>
    </w:p>
    <w:p w:rsidR="001D645D" w:rsidRPr="00524B45" w:rsidRDefault="009E0931" w:rsidP="00577C9B">
      <w:pPr>
        <w:spacing w:after="0" w:line="240" w:lineRule="auto"/>
        <w:ind w:left="4" w:right="13" w:firstLine="566"/>
        <w:rPr>
          <w:szCs w:val="24"/>
        </w:rPr>
      </w:pPr>
      <w:r w:rsidRPr="00524B45">
        <w:rPr>
          <w:szCs w:val="24"/>
        </w:rPr>
        <w:t xml:space="preserve">-Коррекция и развитие понимания. Формирование умения понимать общий и переносный смысл слов, фраз, текстов.  </w:t>
      </w:r>
    </w:p>
    <w:p w:rsidR="001D645D" w:rsidRPr="00524B45" w:rsidRDefault="009E0931" w:rsidP="00577C9B">
      <w:pPr>
        <w:spacing w:after="0" w:line="240" w:lineRule="auto"/>
        <w:ind w:left="4" w:right="78" w:firstLine="566"/>
        <w:rPr>
          <w:szCs w:val="24"/>
        </w:rPr>
      </w:pPr>
      <w:r w:rsidRPr="00524B45">
        <w:rPr>
          <w:szCs w:val="24"/>
        </w:rPr>
        <w:t xml:space="preserve">Данная программа – это курс специальных индивидуальных и групповых занятий, направленных на развитие и коррекцию психических процессов и </w:t>
      </w:r>
      <w:r w:rsidRPr="00524B45">
        <w:rPr>
          <w:szCs w:val="24"/>
        </w:rPr>
        <w:lastRenderedPageBreak/>
        <w:t xml:space="preserve">эмоционально-волевой сферы учащихся с ЗПР. Занятия проводятся по утвержденному расписанию, продолжительность одного занятия составляет 30 минут. </w:t>
      </w:r>
    </w:p>
    <w:p w:rsidR="001D645D" w:rsidRPr="00524B45" w:rsidRDefault="009E0931" w:rsidP="00577C9B">
      <w:pPr>
        <w:spacing w:after="0" w:line="240" w:lineRule="auto"/>
        <w:ind w:left="4" w:right="80" w:firstLine="708"/>
        <w:rPr>
          <w:szCs w:val="24"/>
        </w:rPr>
      </w:pPr>
      <w:r w:rsidRPr="00524B45">
        <w:rPr>
          <w:szCs w:val="24"/>
        </w:rPr>
        <w:t xml:space="preserve">При организации коррекционно-развивающей работы значительное внимание уделяется психологическим особенностям возрастных групп, индивидуальности детей, своеобразию их поведенческих и эмоциональных реакций. Коррекционно – развивающая работа с детьми с ЗПР осуществляется по принципу дифференцированного и индивидуального подхода. Индивидуальные занятия направлены на исправление недостатков психического развития этих детей, ликвидацию пробелов в знаниях. </w:t>
      </w:r>
    </w:p>
    <w:p w:rsidR="001D645D" w:rsidRPr="00524B45" w:rsidRDefault="009E0931" w:rsidP="00577C9B">
      <w:pPr>
        <w:spacing w:after="0" w:line="240" w:lineRule="auto"/>
        <w:ind w:left="4" w:right="13" w:firstLine="708"/>
        <w:rPr>
          <w:szCs w:val="24"/>
        </w:rPr>
      </w:pPr>
      <w:r w:rsidRPr="00524B45">
        <w:rPr>
          <w:szCs w:val="24"/>
        </w:rPr>
        <w:t xml:space="preserve">Коррекционные занятия проводятся с учащимися по мере выявления индивидуальных пробелов в их развитии и обучении. </w:t>
      </w:r>
    </w:p>
    <w:p w:rsidR="001D645D" w:rsidRPr="00524B45" w:rsidRDefault="009E0931" w:rsidP="00577C9B">
      <w:pPr>
        <w:spacing w:after="0" w:line="240" w:lineRule="auto"/>
        <w:ind w:left="4" w:right="84" w:firstLine="708"/>
        <w:rPr>
          <w:szCs w:val="24"/>
        </w:rPr>
      </w:pPr>
      <w:r w:rsidRPr="00524B45">
        <w:rPr>
          <w:szCs w:val="24"/>
        </w:rPr>
        <w:t xml:space="preserve">Учитываются возрастные черты мышления ученика. В разных классах могут быть использованы одни и те же методики и упражнения, но при этом меняется уровень их сложности. Универсальной формой коррекционных занятий является игра.  </w:t>
      </w:r>
    </w:p>
    <w:p w:rsidR="001D645D" w:rsidRPr="00524B45" w:rsidRDefault="009E0931" w:rsidP="00577C9B">
      <w:pPr>
        <w:spacing w:after="0" w:line="240" w:lineRule="auto"/>
        <w:ind w:left="4" w:right="13" w:firstLine="708"/>
        <w:rPr>
          <w:szCs w:val="24"/>
        </w:rPr>
      </w:pPr>
      <w:r w:rsidRPr="00524B45">
        <w:rPr>
          <w:b/>
          <w:szCs w:val="24"/>
        </w:rPr>
        <w:t xml:space="preserve">Цель программы: </w:t>
      </w:r>
      <w:r w:rsidRPr="00524B45">
        <w:rPr>
          <w:szCs w:val="24"/>
        </w:rPr>
        <w:t xml:space="preserve">коррекция и развитие познавательной и эмоционально-волевойсферы детей, направленная подготовка к усвоению ими учебного материала. </w:t>
      </w:r>
    </w:p>
    <w:p w:rsidR="001D645D" w:rsidRPr="00524B45" w:rsidRDefault="009E0931" w:rsidP="00577C9B">
      <w:pPr>
        <w:spacing w:after="0" w:line="240" w:lineRule="auto"/>
        <w:ind w:left="711" w:right="69"/>
        <w:rPr>
          <w:szCs w:val="24"/>
        </w:rPr>
      </w:pPr>
      <w:r w:rsidRPr="00524B45">
        <w:rPr>
          <w:b/>
          <w:szCs w:val="24"/>
        </w:rPr>
        <w:t xml:space="preserve">Задачи программы: </w:t>
      </w:r>
    </w:p>
    <w:p w:rsidR="001D645D" w:rsidRPr="00524B45" w:rsidRDefault="009E0931" w:rsidP="003B276B">
      <w:pPr>
        <w:numPr>
          <w:ilvl w:val="0"/>
          <w:numId w:val="48"/>
        </w:numPr>
        <w:spacing w:after="0" w:line="240" w:lineRule="auto"/>
        <w:ind w:right="13" w:hanging="353"/>
        <w:rPr>
          <w:szCs w:val="24"/>
        </w:rPr>
      </w:pPr>
      <w:r w:rsidRPr="00524B45">
        <w:rPr>
          <w:szCs w:val="24"/>
        </w:rPr>
        <w:t xml:space="preserve">Диагностика, формирование, развитие, совершенствование и коррекция познавательных процессов у детей (восприятия, внимания, памяти, мышления, моторной деятельности). </w:t>
      </w:r>
    </w:p>
    <w:p w:rsidR="001D645D" w:rsidRPr="00524B45" w:rsidRDefault="009E0931" w:rsidP="003B276B">
      <w:pPr>
        <w:numPr>
          <w:ilvl w:val="0"/>
          <w:numId w:val="48"/>
        </w:numPr>
        <w:spacing w:after="0" w:line="240" w:lineRule="auto"/>
        <w:ind w:right="13" w:hanging="353"/>
        <w:rPr>
          <w:szCs w:val="24"/>
        </w:rPr>
      </w:pPr>
      <w:r w:rsidRPr="00524B45">
        <w:rPr>
          <w:szCs w:val="24"/>
        </w:rPr>
        <w:t xml:space="preserve">Стимулирование интереса к учебной и игровой деятельности. </w:t>
      </w:r>
    </w:p>
    <w:p w:rsidR="001D645D" w:rsidRPr="00524B45" w:rsidRDefault="009E0931" w:rsidP="003B276B">
      <w:pPr>
        <w:numPr>
          <w:ilvl w:val="0"/>
          <w:numId w:val="48"/>
        </w:numPr>
        <w:spacing w:after="0" w:line="240" w:lineRule="auto"/>
        <w:ind w:right="13" w:hanging="353"/>
        <w:rPr>
          <w:szCs w:val="24"/>
        </w:rPr>
      </w:pPr>
      <w:r w:rsidRPr="00524B45">
        <w:rPr>
          <w:szCs w:val="24"/>
        </w:rPr>
        <w:t xml:space="preserve">Формирование позитивной мотивации к учебной деятельности. </w:t>
      </w:r>
    </w:p>
    <w:p w:rsidR="001D645D" w:rsidRPr="00524B45" w:rsidRDefault="009E0931" w:rsidP="00577C9B">
      <w:pPr>
        <w:spacing w:after="0" w:line="240" w:lineRule="auto"/>
        <w:ind w:left="4" w:right="79" w:firstLine="566"/>
        <w:rPr>
          <w:szCs w:val="24"/>
        </w:rPr>
      </w:pPr>
      <w:r w:rsidRPr="00524B45">
        <w:rPr>
          <w:szCs w:val="24"/>
        </w:rPr>
        <w:t xml:space="preserve">Процессы анализа и синтеза пронизывают всю познавательную деятельность обучающихся. Основное направление здесь состоит в формировании умения вычленять отдельные признаки объектов, оперировать ими и интерпретировать их. Так, задачей развития сенсорной сферы является обогащение чувственного опыта обучающихся путем дифференцирования с разной степенью тонкости ощущений одной и той же модальности и одного и того же вида, сравнения их в том или ином отношении, включение ощущений в построение системы словесно-логических умозаключений.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569" w:right="69"/>
        <w:rPr>
          <w:szCs w:val="24"/>
        </w:rPr>
      </w:pPr>
      <w:r w:rsidRPr="00524B45">
        <w:rPr>
          <w:b/>
          <w:szCs w:val="24"/>
        </w:rPr>
        <w:t xml:space="preserve">Структура коррекционно – развивающих занятий: </w:t>
      </w:r>
    </w:p>
    <w:p w:rsidR="001D645D" w:rsidRPr="00524B45" w:rsidRDefault="009E0931" w:rsidP="003B276B">
      <w:pPr>
        <w:numPr>
          <w:ilvl w:val="0"/>
          <w:numId w:val="49"/>
        </w:numPr>
        <w:spacing w:after="0" w:line="240" w:lineRule="auto"/>
        <w:ind w:hanging="240"/>
        <w:jc w:val="left"/>
        <w:rPr>
          <w:szCs w:val="24"/>
        </w:rPr>
      </w:pPr>
      <w:r w:rsidRPr="00524B45">
        <w:rPr>
          <w:b/>
          <w:i/>
          <w:szCs w:val="24"/>
        </w:rPr>
        <w:t xml:space="preserve">Вводная часть.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566"/>
        <w:rPr>
          <w:szCs w:val="24"/>
        </w:rPr>
      </w:pPr>
      <w:r w:rsidRPr="00524B45">
        <w:rPr>
          <w:szCs w:val="24"/>
        </w:rPr>
        <w:t xml:space="preserve">Задачей вводной части является создание у обучающихся определенного положительного эмоционального настроя. (Можно придумать ритуал приветствия) </w:t>
      </w:r>
    </w:p>
    <w:p w:rsidR="001D645D" w:rsidRPr="00524B45" w:rsidRDefault="009E0931" w:rsidP="00577C9B">
      <w:pPr>
        <w:spacing w:after="0" w:line="240" w:lineRule="auto"/>
        <w:ind w:left="4" w:right="220" w:firstLine="566"/>
        <w:rPr>
          <w:szCs w:val="24"/>
        </w:rPr>
      </w:pPr>
      <w:r w:rsidRPr="00524B45">
        <w:rPr>
          <w:szCs w:val="24"/>
        </w:rPr>
        <w:t xml:space="preserve">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 </w:t>
      </w:r>
    </w:p>
    <w:p w:rsidR="001D645D" w:rsidRPr="00524B45" w:rsidRDefault="009E0931" w:rsidP="003B276B">
      <w:pPr>
        <w:numPr>
          <w:ilvl w:val="0"/>
          <w:numId w:val="49"/>
        </w:numPr>
        <w:spacing w:after="0" w:line="240" w:lineRule="auto"/>
        <w:ind w:hanging="240"/>
        <w:jc w:val="left"/>
        <w:rPr>
          <w:szCs w:val="24"/>
        </w:rPr>
      </w:pPr>
      <w:r w:rsidRPr="00524B45">
        <w:rPr>
          <w:b/>
          <w:i/>
          <w:szCs w:val="24"/>
        </w:rPr>
        <w:t xml:space="preserve">Основная часть. </w:t>
      </w:r>
    </w:p>
    <w:p w:rsidR="001D645D" w:rsidRPr="00524B45" w:rsidRDefault="009E0931" w:rsidP="00577C9B">
      <w:pPr>
        <w:spacing w:after="0" w:line="240" w:lineRule="auto"/>
        <w:ind w:left="4" w:right="218" w:firstLine="566"/>
        <w:rPr>
          <w:szCs w:val="24"/>
        </w:rPr>
      </w:pPr>
      <w:r w:rsidRPr="00524B45">
        <w:rPr>
          <w:szCs w:val="24"/>
        </w:rPr>
        <w:t xml:space="preserve">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8). </w:t>
      </w:r>
    </w:p>
    <w:p w:rsidR="001D645D" w:rsidRPr="00524B45" w:rsidRDefault="009E0931" w:rsidP="003B276B">
      <w:pPr>
        <w:numPr>
          <w:ilvl w:val="0"/>
          <w:numId w:val="49"/>
        </w:numPr>
        <w:spacing w:after="0" w:line="240" w:lineRule="auto"/>
        <w:ind w:hanging="240"/>
        <w:jc w:val="left"/>
        <w:rPr>
          <w:szCs w:val="24"/>
        </w:rPr>
      </w:pPr>
      <w:r w:rsidRPr="00524B45">
        <w:rPr>
          <w:b/>
          <w:i/>
          <w:szCs w:val="24"/>
        </w:rPr>
        <w:lastRenderedPageBreak/>
        <w:t xml:space="preserve">Заключительная часть. </w:t>
      </w:r>
    </w:p>
    <w:p w:rsidR="001D645D" w:rsidRPr="00524B45" w:rsidRDefault="009E0931" w:rsidP="00577C9B">
      <w:pPr>
        <w:spacing w:after="0" w:line="240" w:lineRule="auto"/>
        <w:ind w:left="4" w:right="237" w:firstLine="566"/>
        <w:rPr>
          <w:szCs w:val="24"/>
        </w:rPr>
      </w:pPr>
      <w:r w:rsidRPr="00524B45">
        <w:rPr>
          <w:szCs w:val="24"/>
        </w:rPr>
        <w:t xml:space="preserve">Задача: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обучающихся на вопрос, чем они занимались и чему научились. Ритуал завершения занятия. </w:t>
      </w:r>
    </w:p>
    <w:p w:rsidR="001D645D" w:rsidRPr="00524B45" w:rsidRDefault="009E0931" w:rsidP="00577C9B">
      <w:pPr>
        <w:spacing w:after="0" w:line="240" w:lineRule="auto"/>
        <w:ind w:left="569" w:right="69"/>
        <w:rPr>
          <w:szCs w:val="24"/>
        </w:rPr>
      </w:pPr>
      <w:r w:rsidRPr="00524B45">
        <w:rPr>
          <w:b/>
          <w:szCs w:val="24"/>
        </w:rPr>
        <w:t xml:space="preserve">В структуре занятий выделяются: </w:t>
      </w:r>
    </w:p>
    <w:p w:rsidR="001D645D" w:rsidRPr="00524B45" w:rsidRDefault="009E0931" w:rsidP="00577C9B">
      <w:pPr>
        <w:spacing w:after="0" w:line="240" w:lineRule="auto"/>
        <w:ind w:left="4" w:right="13" w:firstLine="566"/>
        <w:rPr>
          <w:szCs w:val="24"/>
        </w:rPr>
      </w:pPr>
      <w:r w:rsidRPr="00524B45">
        <w:rPr>
          <w:noProof/>
          <w:szCs w:val="24"/>
        </w:rPr>
        <w:drawing>
          <wp:inline distT="0" distB="0" distL="0" distR="0">
            <wp:extent cx="237744" cy="169164"/>
            <wp:effectExtent l="0" t="0" r="0" b="0"/>
            <wp:docPr id="10774" name="Picture 10774"/>
            <wp:cNvGraphicFramePr/>
            <a:graphic xmlns:a="http://schemas.openxmlformats.org/drawingml/2006/main">
              <a:graphicData uri="http://schemas.openxmlformats.org/drawingml/2006/picture">
                <pic:pic xmlns:pic="http://schemas.openxmlformats.org/drawingml/2006/picture">
                  <pic:nvPicPr>
                    <pic:cNvPr id="10774" name="Picture 10774"/>
                    <pic:cNvPicPr/>
                  </pic:nvPicPr>
                  <pic:blipFill>
                    <a:blip r:embed="rId18" cstate="print"/>
                    <a:stretch>
                      <a:fillRect/>
                    </a:stretch>
                  </pic:blipFill>
                  <pic:spPr>
                    <a:xfrm>
                      <a:off x="0" y="0"/>
                      <a:ext cx="237744" cy="169164"/>
                    </a:xfrm>
                    <a:prstGeom prst="rect">
                      <a:avLst/>
                    </a:prstGeom>
                  </pic:spPr>
                </pic:pic>
              </a:graphicData>
            </a:graphic>
          </wp:inline>
        </w:drawing>
      </w:r>
      <w:r w:rsidRPr="00524B45">
        <w:rPr>
          <w:szCs w:val="24"/>
        </w:rPr>
        <w:t xml:space="preserve"> Блок диагностики познавательных процессов: восприятия, внимания, памяти, мышления, моторной деятельности. </w:t>
      </w:r>
    </w:p>
    <w:p w:rsidR="001D645D" w:rsidRPr="00524B45" w:rsidRDefault="009E0931" w:rsidP="00577C9B">
      <w:pPr>
        <w:tabs>
          <w:tab w:val="center" w:pos="803"/>
          <w:tab w:val="center" w:pos="4521"/>
        </w:tabs>
        <w:spacing w:after="0" w:line="240" w:lineRule="auto"/>
        <w:ind w:left="0" w:firstLine="0"/>
        <w:jc w:val="left"/>
        <w:rPr>
          <w:szCs w:val="24"/>
        </w:rPr>
      </w:pPr>
      <w:r w:rsidRPr="00524B45">
        <w:rPr>
          <w:rFonts w:ascii="Calibri" w:eastAsia="Calibri" w:hAnsi="Calibri" w:cs="Calibri"/>
          <w:szCs w:val="24"/>
        </w:rPr>
        <w:tab/>
      </w:r>
      <w:r w:rsidR="009871D1" w:rsidRPr="009871D1">
        <w:rPr>
          <w:rFonts w:ascii="Calibri" w:eastAsia="Calibri" w:hAnsi="Calibri" w:cs="Calibri"/>
          <w:noProof/>
          <w:szCs w:val="24"/>
        </w:rPr>
      </w:r>
      <w:r w:rsidR="009871D1">
        <w:rPr>
          <w:rFonts w:ascii="Calibri" w:eastAsia="Calibri" w:hAnsi="Calibri" w:cs="Calibri"/>
          <w:noProof/>
          <w:szCs w:val="24"/>
        </w:rPr>
        <w:pict>
          <v:group id="Group 167418" o:spid="_x0000_s1056" style="width:18.7pt;height:13.4pt;mso-position-horizontal-relative:char;mso-position-vertical-relative:line" coordsize="237744,170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92" o:spid="_x0000_s1058" type="#_x0000_t75" style="position:absolute;width:237744;height:1691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">
              <v:imagedata r:id="rId19" o:title=""/>
            </v:shape>
            <v:rect id="Rectangle 10793" o:spid="_x0000_s1057" style="position:absolute;left:118821;top:1371;width:50673;height:2243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FB48DA" w:rsidRDefault="00FB48DA">
                    <w:pPr>
                      <w:spacing w:after="160" w:line="259" w:lineRule="auto"/>
                      <w:ind w:left="0" w:firstLine="0"/>
                      <w:jc w:val="left"/>
                    </w:pPr>
                  </w:p>
                </w:txbxContent>
              </v:textbox>
            </v:rect>
            <w10:wrap type="none"/>
            <w10:anchorlock/>
          </v:group>
        </w:pict>
      </w:r>
      <w:r w:rsidRPr="00524B45">
        <w:rPr>
          <w:szCs w:val="24"/>
        </w:rPr>
        <w:tab/>
        <w:t xml:space="preserve">Блок коррекции и развития этих  познавательных процессов. </w:t>
      </w:r>
    </w:p>
    <w:p w:rsidR="001D645D" w:rsidRPr="00524B45" w:rsidRDefault="009E0931" w:rsidP="00577C9B">
      <w:pPr>
        <w:spacing w:after="0" w:line="240" w:lineRule="auto"/>
        <w:ind w:left="4" w:right="227" w:firstLine="566"/>
        <w:rPr>
          <w:szCs w:val="24"/>
        </w:rPr>
      </w:pPr>
      <w:r w:rsidRPr="00524B45">
        <w:rPr>
          <w:szCs w:val="24"/>
        </w:rPr>
        <w:t xml:space="preserve">В процессе проведения программы проводится работа с самими обучающимися, так и с педагогами, а также с родителями. Через групповые и индивидуальные консультации, круглые столы, консилиумы и т.д.  </w:t>
      </w:r>
    </w:p>
    <w:p w:rsidR="001D645D" w:rsidRPr="00524B45" w:rsidRDefault="009E0931" w:rsidP="00111941">
      <w:pPr>
        <w:spacing w:after="0" w:line="240" w:lineRule="auto"/>
        <w:ind w:left="4" w:right="105" w:firstLine="566"/>
        <w:rPr>
          <w:szCs w:val="24"/>
        </w:rPr>
      </w:pPr>
      <w:r w:rsidRPr="00524B45">
        <w:rPr>
          <w:szCs w:val="24"/>
        </w:rPr>
        <w:t xml:space="preserve">Планируемые результаты коррекционной работы </w:t>
      </w:r>
    </w:p>
    <w:p w:rsidR="001D645D" w:rsidRPr="00524B45" w:rsidRDefault="009E0931" w:rsidP="00577C9B">
      <w:pPr>
        <w:spacing w:after="0" w:line="240" w:lineRule="auto"/>
        <w:ind w:left="4" w:right="13" w:firstLine="708"/>
        <w:rPr>
          <w:szCs w:val="24"/>
        </w:rPr>
      </w:pPr>
      <w:r w:rsidRPr="00524B45">
        <w:rPr>
          <w:szCs w:val="24"/>
        </w:rPr>
        <w:t>В</w:t>
      </w:r>
      <w:r w:rsidR="00111941">
        <w:rPr>
          <w:szCs w:val="24"/>
        </w:rPr>
        <w:t xml:space="preserve"> </w:t>
      </w:r>
      <w:r w:rsidRPr="00524B45">
        <w:rPr>
          <w:szCs w:val="24"/>
        </w:rPr>
        <w:t xml:space="preserve">итоге проведения коррекционной работы обучающиеся с ЗПР в достаточной мере осваивают основную образовательную программу основного общего образования. </w:t>
      </w:r>
    </w:p>
    <w:p w:rsidR="001D645D" w:rsidRPr="00524B45" w:rsidRDefault="009E0931" w:rsidP="00577C9B">
      <w:pPr>
        <w:spacing w:after="0" w:line="240" w:lineRule="auto"/>
        <w:ind w:left="4" w:right="79" w:firstLine="708"/>
        <w:rPr>
          <w:szCs w:val="24"/>
        </w:rPr>
      </w:pPr>
      <w:r w:rsidRPr="00524B45">
        <w:rPr>
          <w:szCs w:val="24"/>
        </w:rPr>
        <w:t xml:space="preserve">Результаты обучающихся с особыми образовательными потребностями на уровне основного общего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1D645D" w:rsidRPr="00524B45" w:rsidRDefault="009E0931" w:rsidP="00577C9B">
      <w:pPr>
        <w:spacing w:after="0" w:line="240" w:lineRule="auto"/>
        <w:ind w:left="4" w:right="83" w:firstLine="708"/>
        <w:rPr>
          <w:szCs w:val="24"/>
        </w:rPr>
      </w:pPr>
      <w:r w:rsidRPr="00524B45">
        <w:rPr>
          <w:szCs w:val="24"/>
        </w:rPr>
        <w:t xml:space="preserve">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1D645D" w:rsidRPr="00524B45" w:rsidRDefault="009E0931" w:rsidP="00577C9B">
      <w:pPr>
        <w:spacing w:after="0" w:line="240" w:lineRule="auto"/>
        <w:ind w:left="370"/>
        <w:jc w:val="left"/>
        <w:rPr>
          <w:szCs w:val="24"/>
        </w:rPr>
      </w:pPr>
      <w:r w:rsidRPr="00524B45">
        <w:rPr>
          <w:i/>
          <w:szCs w:val="24"/>
        </w:rPr>
        <w:t xml:space="preserve">Личностные результаты: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сформированная мотивация к труду;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ответственное отношение к выполнению заданий;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адекватная самооценка и оценка окружающих людей;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сформированный самоконтроль на основе развития эмоциональных и волевых качеств;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умение вести диалог с разными людьми, достигать в нѐм взаимопонимания, находить общие цели и сотрудничать для их достижения;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понимание и неприятие вредных привычек (курения, употребления алкоголя, наркотиков);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осознанный выбор будущей профессии и адекватная оценка собственных возможностей по реализации жизненных планов;  </w:t>
      </w:r>
    </w:p>
    <w:p w:rsidR="001D645D" w:rsidRPr="00524B45" w:rsidRDefault="009E0931" w:rsidP="00577C9B">
      <w:pPr>
        <w:spacing w:after="0" w:line="240" w:lineRule="auto"/>
        <w:ind w:left="14" w:right="13"/>
        <w:rPr>
          <w:szCs w:val="24"/>
        </w:rPr>
      </w:pPr>
      <w:r w:rsidRPr="00524B45">
        <w:rPr>
          <w:szCs w:val="24"/>
        </w:rPr>
        <w:t xml:space="preserve">ответственное отношение к созданию семьи на основе осмысленного принятия ценностей семейной жизни.  </w:t>
      </w:r>
    </w:p>
    <w:p w:rsidR="001D645D" w:rsidRPr="00524B45" w:rsidRDefault="009E0931" w:rsidP="00577C9B">
      <w:pPr>
        <w:spacing w:after="0" w:line="240" w:lineRule="auto"/>
        <w:ind w:left="-5"/>
        <w:jc w:val="left"/>
        <w:rPr>
          <w:szCs w:val="24"/>
        </w:rPr>
      </w:pPr>
      <w:r w:rsidRPr="00524B45">
        <w:rPr>
          <w:i/>
          <w:szCs w:val="24"/>
        </w:rPr>
        <w:t xml:space="preserve">Метапредметные результаты: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1D645D" w:rsidRPr="00524B45" w:rsidRDefault="001D645D" w:rsidP="00577C9B">
      <w:pPr>
        <w:spacing w:after="0" w:line="240" w:lineRule="auto"/>
        <w:ind w:left="0" w:firstLine="0"/>
        <w:jc w:val="left"/>
        <w:rPr>
          <w:szCs w:val="24"/>
        </w:rPr>
      </w:pP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овладение навыками познавательной, учебно-исследовательской и проектной деятельности, навыками разрешения проблем; </w:t>
      </w:r>
    </w:p>
    <w:p w:rsidR="001D645D" w:rsidRPr="00524B45" w:rsidRDefault="009E0931" w:rsidP="003B276B">
      <w:pPr>
        <w:numPr>
          <w:ilvl w:val="0"/>
          <w:numId w:val="53"/>
        </w:numPr>
        <w:spacing w:after="0" w:line="240" w:lineRule="auto"/>
        <w:ind w:right="13" w:firstLine="355"/>
        <w:rPr>
          <w:szCs w:val="24"/>
        </w:rPr>
      </w:pPr>
      <w:r w:rsidRPr="00524B45">
        <w:rPr>
          <w:szCs w:val="24"/>
        </w:rPr>
        <w:lastRenderedPageBreak/>
        <w:t xml:space="preserve">самостоятельное (при необходимости - с помощью) нахождение способов решения практических задач, применения различных методов познания;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1D645D" w:rsidRPr="00524B45" w:rsidRDefault="009E0931" w:rsidP="003B276B">
      <w:pPr>
        <w:numPr>
          <w:ilvl w:val="0"/>
          <w:numId w:val="53"/>
        </w:numPr>
        <w:spacing w:after="0" w:line="240" w:lineRule="auto"/>
        <w:ind w:right="13" w:firstLine="355"/>
        <w:rPr>
          <w:szCs w:val="24"/>
        </w:rPr>
      </w:pPr>
      <w:r w:rsidRPr="00524B45">
        <w:rPr>
          <w:szCs w:val="24"/>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1D645D" w:rsidRPr="00524B45" w:rsidRDefault="009E0931" w:rsidP="003B276B">
      <w:pPr>
        <w:numPr>
          <w:ilvl w:val="0"/>
          <w:numId w:val="53"/>
        </w:numPr>
        <w:spacing w:after="0" w:line="240" w:lineRule="auto"/>
        <w:ind w:right="13" w:firstLine="355"/>
        <w:rPr>
          <w:szCs w:val="24"/>
        </w:rPr>
      </w:pPr>
      <w:r w:rsidRPr="00524B45">
        <w:rPr>
          <w:szCs w:val="24"/>
        </w:rPr>
        <w:t>определение назначения и функций р</w:t>
      </w:r>
      <w:r w:rsidR="007C30E7" w:rsidRPr="00524B45">
        <w:rPr>
          <w:szCs w:val="24"/>
        </w:rPr>
        <w:t>азличных социальных институтов.</w:t>
      </w:r>
    </w:p>
    <w:p w:rsidR="001D645D" w:rsidRPr="00524B45" w:rsidRDefault="009E0931" w:rsidP="00577C9B">
      <w:pPr>
        <w:spacing w:after="0" w:line="240" w:lineRule="auto"/>
        <w:ind w:left="4" w:right="76" w:firstLine="358"/>
        <w:rPr>
          <w:szCs w:val="24"/>
        </w:rPr>
      </w:pPr>
      <w:r w:rsidRPr="00524B45">
        <w:rPr>
          <w:i/>
          <w:szCs w:val="24"/>
        </w:rPr>
        <w:t xml:space="preserve">Предметные результаты </w:t>
      </w:r>
      <w:r w:rsidRPr="00524B45">
        <w:rPr>
          <w:szCs w:val="24"/>
        </w:rPr>
        <w:t>освоения основной образовательной программы должны</w:t>
      </w:r>
      <w:r w:rsidR="00A51FBB">
        <w:rPr>
          <w:szCs w:val="24"/>
        </w:rPr>
        <w:t xml:space="preserve"> </w:t>
      </w:r>
      <w:r w:rsidRPr="00524B45">
        <w:rPr>
          <w:szCs w:val="24"/>
        </w:rPr>
        <w:t xml:space="preserve">обеспечивать возможность дальнейшего успешного профессионального обучения и/или профессиональной деятельности школьников с ЗПР. Обучающиеся с ЗПР достигают предметных результатов освоения основной образовательной программы на различных уровнях (базовом, повышенном)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1D645D" w:rsidRPr="00524B45" w:rsidRDefault="009E0931" w:rsidP="00577C9B">
      <w:pPr>
        <w:spacing w:after="0" w:line="240" w:lineRule="auto"/>
        <w:ind w:left="4" w:right="13" w:firstLine="358"/>
        <w:rPr>
          <w:szCs w:val="24"/>
        </w:rPr>
      </w:pPr>
      <w:r w:rsidRPr="00524B45">
        <w:rPr>
          <w:szCs w:val="24"/>
        </w:rPr>
        <w:t xml:space="preserve">На базовом уровне обучающиеся с ЗПР овладевают общеобразовательными и общекультурными компетенциями в рамках предметных областей ООП ООО. </w:t>
      </w:r>
    </w:p>
    <w:p w:rsidR="001D645D" w:rsidRPr="00524B45" w:rsidRDefault="009E0931" w:rsidP="00577C9B">
      <w:pPr>
        <w:spacing w:after="0" w:line="240" w:lineRule="auto"/>
        <w:ind w:left="4" w:right="86" w:firstLine="358"/>
        <w:rPr>
          <w:szCs w:val="24"/>
        </w:rPr>
      </w:pPr>
      <w:r w:rsidRPr="00524B45">
        <w:rPr>
          <w:szCs w:val="24"/>
        </w:rPr>
        <w:t xml:space="preserve">На повышенном уровне, ориентированном преимущественно на подготовку к последующему профессиональному образованию, дети с ЗПР достигают предметных результатов путем более глубокого, чем это предусматривается базовым курсом, освоением основ наук, систематических знаний и способов действий, присущих данному (данным) учебным предметам. 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w:t>
      </w:r>
    </w:p>
    <w:p w:rsidR="001D645D" w:rsidRPr="00524B45" w:rsidRDefault="001D645D" w:rsidP="00577C9B">
      <w:pPr>
        <w:spacing w:after="0" w:line="240" w:lineRule="auto"/>
        <w:ind w:left="0" w:right="17" w:firstLine="0"/>
        <w:jc w:val="center"/>
        <w:rPr>
          <w:szCs w:val="24"/>
        </w:rPr>
      </w:pPr>
    </w:p>
    <w:p w:rsidR="001D645D" w:rsidRPr="00C96366" w:rsidRDefault="00A51FBB" w:rsidP="00C96366">
      <w:pPr>
        <w:spacing w:after="0" w:line="240" w:lineRule="auto"/>
        <w:ind w:left="343" w:right="2152" w:firstLine="0"/>
        <w:jc w:val="left"/>
        <w:rPr>
          <w:b/>
          <w:szCs w:val="24"/>
        </w:rPr>
      </w:pPr>
      <w:r>
        <w:rPr>
          <w:b/>
          <w:szCs w:val="24"/>
        </w:rPr>
        <w:t>2.5</w:t>
      </w:r>
      <w:r w:rsidR="00FB1AF9">
        <w:rPr>
          <w:b/>
          <w:szCs w:val="24"/>
        </w:rPr>
        <w:t xml:space="preserve"> Программа внеурочно</w:t>
      </w:r>
      <w:r w:rsidR="00C96366">
        <w:rPr>
          <w:b/>
          <w:szCs w:val="24"/>
        </w:rPr>
        <w:t>й</w:t>
      </w:r>
      <w:r w:rsidR="00FB1AF9">
        <w:rPr>
          <w:b/>
          <w:szCs w:val="24"/>
        </w:rPr>
        <w:t xml:space="preserve"> </w:t>
      </w:r>
      <w:r w:rsidR="009E0931" w:rsidRPr="00524B45">
        <w:rPr>
          <w:b/>
          <w:szCs w:val="24"/>
        </w:rPr>
        <w:t xml:space="preserve">деятельности  </w:t>
      </w:r>
    </w:p>
    <w:p w:rsidR="001D645D" w:rsidRPr="00524B45" w:rsidRDefault="009E0931" w:rsidP="00577C9B">
      <w:pPr>
        <w:spacing w:after="0" w:line="240" w:lineRule="auto"/>
        <w:ind w:left="-5" w:right="35"/>
        <w:jc w:val="left"/>
        <w:rPr>
          <w:szCs w:val="24"/>
        </w:rPr>
      </w:pPr>
      <w:r w:rsidRPr="00524B45">
        <w:rPr>
          <w:szCs w:val="24"/>
        </w:rPr>
        <w:t xml:space="preserve">Внеурочная деятельность дополняет учебную деятельность и создает условия для личностного роста, метапредметных достижений, коррекции недостатков развития и профессионального выбора обучающихся с задержкой психического развития. </w:t>
      </w:r>
    </w:p>
    <w:p w:rsidR="001D645D" w:rsidRPr="00524B45" w:rsidRDefault="009E0931" w:rsidP="00577C9B">
      <w:pPr>
        <w:spacing w:after="0" w:line="240" w:lineRule="auto"/>
        <w:ind w:left="14" w:right="13"/>
        <w:rPr>
          <w:szCs w:val="24"/>
        </w:rPr>
      </w:pPr>
      <w:r w:rsidRPr="00524B45">
        <w:rPr>
          <w:b/>
          <w:szCs w:val="24"/>
        </w:rPr>
        <w:t>Основная идея:</w:t>
      </w:r>
      <w:r w:rsidRPr="00524B45">
        <w:rPr>
          <w:szCs w:val="24"/>
        </w:rPr>
        <w:t xml:space="preserve"> создание педагогических условий развивающей среды для воспитания и социализации  школьников во внеурочной деятельности.</w:t>
      </w:r>
    </w:p>
    <w:p w:rsidR="007C30E7" w:rsidRPr="00524B45" w:rsidRDefault="009E0931" w:rsidP="00577C9B">
      <w:pPr>
        <w:spacing w:after="0" w:line="240" w:lineRule="auto"/>
        <w:ind w:left="14" w:right="78"/>
        <w:rPr>
          <w:szCs w:val="24"/>
        </w:rPr>
      </w:pPr>
      <w:r w:rsidRPr="00524B45">
        <w:rPr>
          <w:b/>
          <w:szCs w:val="24"/>
        </w:rPr>
        <w:t>Цель внеурочной деятельности:</w:t>
      </w:r>
      <w:r w:rsidRPr="00524B45">
        <w:rPr>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1D645D" w:rsidRPr="00524B45" w:rsidRDefault="009E0931" w:rsidP="00577C9B">
      <w:pPr>
        <w:spacing w:after="0" w:line="240" w:lineRule="auto"/>
        <w:ind w:left="14" w:right="78"/>
        <w:rPr>
          <w:szCs w:val="24"/>
        </w:rPr>
      </w:pPr>
      <w:r w:rsidRPr="00524B45">
        <w:rPr>
          <w:b/>
          <w:szCs w:val="24"/>
        </w:rPr>
        <w:t xml:space="preserve"> Основные задачи:</w:t>
      </w:r>
    </w:p>
    <w:p w:rsidR="001D645D" w:rsidRPr="00524B45" w:rsidRDefault="00C96366" w:rsidP="00C96366">
      <w:pPr>
        <w:spacing w:after="0" w:line="240" w:lineRule="auto"/>
        <w:ind w:right="13"/>
        <w:rPr>
          <w:szCs w:val="24"/>
        </w:rPr>
      </w:pPr>
      <w:r>
        <w:rPr>
          <w:szCs w:val="24"/>
        </w:rPr>
        <w:t xml:space="preserve">- </w:t>
      </w:r>
      <w:r w:rsidR="009E0931" w:rsidRPr="00524B45">
        <w:rPr>
          <w:szCs w:val="24"/>
        </w:rPr>
        <w:t xml:space="preserve">выявление интересов, склонностей, способностей, возможностей обучающихся к различным видам деятельности;  </w:t>
      </w:r>
    </w:p>
    <w:p w:rsidR="001D645D" w:rsidRPr="00524B45" w:rsidRDefault="00C96366" w:rsidP="00C96366">
      <w:pPr>
        <w:spacing w:after="0" w:line="240" w:lineRule="auto"/>
        <w:ind w:right="13"/>
        <w:rPr>
          <w:szCs w:val="24"/>
        </w:rPr>
      </w:pPr>
      <w:r>
        <w:rPr>
          <w:szCs w:val="24"/>
        </w:rPr>
        <w:t xml:space="preserve">- </w:t>
      </w:r>
      <w:r w:rsidR="009E0931" w:rsidRPr="00524B45">
        <w:rPr>
          <w:szCs w:val="24"/>
        </w:rPr>
        <w:t xml:space="preserve">создание условий для индивидуального развития ребенка в избранной сфере внеурочной деятельности;   </w:t>
      </w:r>
    </w:p>
    <w:p w:rsidR="001D645D" w:rsidRPr="00524B45" w:rsidRDefault="00C96366" w:rsidP="00C96366">
      <w:pPr>
        <w:spacing w:after="0" w:line="240" w:lineRule="auto"/>
        <w:ind w:right="13"/>
        <w:rPr>
          <w:szCs w:val="24"/>
        </w:rPr>
      </w:pPr>
      <w:r>
        <w:rPr>
          <w:szCs w:val="24"/>
        </w:rPr>
        <w:t xml:space="preserve">- </w:t>
      </w:r>
      <w:r w:rsidR="009E0931" w:rsidRPr="00524B45">
        <w:rPr>
          <w:szCs w:val="24"/>
        </w:rPr>
        <w:t xml:space="preserve">формирование системы знаний, умений, навыков в избранном направлении деятельности;   </w:t>
      </w:r>
    </w:p>
    <w:p w:rsidR="00C96366" w:rsidRDefault="00C96366" w:rsidP="00C96366">
      <w:pPr>
        <w:spacing w:after="0" w:line="240" w:lineRule="auto"/>
        <w:ind w:right="13"/>
        <w:rPr>
          <w:szCs w:val="24"/>
        </w:rPr>
      </w:pPr>
      <w:r>
        <w:rPr>
          <w:szCs w:val="24"/>
        </w:rPr>
        <w:t xml:space="preserve">- </w:t>
      </w:r>
      <w:r w:rsidR="009E0931" w:rsidRPr="00524B45">
        <w:rPr>
          <w:szCs w:val="24"/>
        </w:rPr>
        <w:t xml:space="preserve">развитие опыта творческой деятельности, творческих способностей;  </w:t>
      </w:r>
    </w:p>
    <w:p w:rsidR="007C30E7" w:rsidRPr="00524B45" w:rsidRDefault="00C96366" w:rsidP="00C96366">
      <w:pPr>
        <w:spacing w:after="0" w:line="240" w:lineRule="auto"/>
        <w:ind w:right="13"/>
        <w:rPr>
          <w:szCs w:val="24"/>
        </w:rPr>
      </w:pPr>
      <w:r>
        <w:rPr>
          <w:szCs w:val="24"/>
        </w:rPr>
        <w:t xml:space="preserve">- </w:t>
      </w:r>
      <w:r w:rsidR="009E0931" w:rsidRPr="00524B45">
        <w:rPr>
          <w:szCs w:val="24"/>
        </w:rPr>
        <w:t xml:space="preserve">создание условий для реализации приобретенных знаний, умений и навыков;  </w:t>
      </w:r>
    </w:p>
    <w:p w:rsidR="001D645D" w:rsidRPr="00524B45" w:rsidRDefault="00C96366" w:rsidP="00C96366">
      <w:pPr>
        <w:spacing w:after="0" w:line="240" w:lineRule="auto"/>
        <w:ind w:right="13"/>
        <w:rPr>
          <w:szCs w:val="24"/>
        </w:rPr>
      </w:pPr>
      <w:r>
        <w:rPr>
          <w:szCs w:val="24"/>
        </w:rPr>
        <w:t>-</w:t>
      </w:r>
      <w:r w:rsidR="009E0931" w:rsidRPr="00524B45">
        <w:rPr>
          <w:szCs w:val="24"/>
        </w:rPr>
        <w:t xml:space="preserve">развитие опыта неформального общения, взаимодействия, сотрудничества;  </w:t>
      </w:r>
    </w:p>
    <w:p w:rsidR="001D645D" w:rsidRPr="00524B45" w:rsidRDefault="00C96366" w:rsidP="00C96366">
      <w:pPr>
        <w:spacing w:after="0" w:line="240" w:lineRule="auto"/>
        <w:ind w:left="0" w:right="13" w:firstLine="0"/>
        <w:rPr>
          <w:szCs w:val="24"/>
        </w:rPr>
      </w:pPr>
      <w:r>
        <w:rPr>
          <w:szCs w:val="24"/>
        </w:rPr>
        <w:t xml:space="preserve">- </w:t>
      </w:r>
      <w:r w:rsidR="009E0931" w:rsidRPr="00524B45">
        <w:rPr>
          <w:szCs w:val="24"/>
        </w:rPr>
        <w:t xml:space="preserve">расширение рамок общения с социумом. </w:t>
      </w:r>
    </w:p>
    <w:p w:rsidR="001D645D" w:rsidRPr="00524B45" w:rsidRDefault="009E0931" w:rsidP="00577C9B">
      <w:pPr>
        <w:spacing w:after="0" w:line="240" w:lineRule="auto"/>
        <w:ind w:left="0" w:right="69"/>
        <w:rPr>
          <w:szCs w:val="24"/>
        </w:rPr>
      </w:pPr>
      <w:r w:rsidRPr="00524B45">
        <w:rPr>
          <w:b/>
          <w:szCs w:val="24"/>
        </w:rPr>
        <w:t xml:space="preserve">Принципы организации внеурочной деятельности: </w:t>
      </w:r>
    </w:p>
    <w:p w:rsidR="001D645D" w:rsidRPr="00524B45" w:rsidRDefault="009E0931" w:rsidP="003B276B">
      <w:pPr>
        <w:numPr>
          <w:ilvl w:val="0"/>
          <w:numId w:val="54"/>
        </w:numPr>
        <w:spacing w:after="0" w:line="240" w:lineRule="auto"/>
        <w:ind w:right="13" w:firstLine="540"/>
        <w:rPr>
          <w:szCs w:val="24"/>
        </w:rPr>
      </w:pPr>
      <w:r w:rsidRPr="00524B45">
        <w:rPr>
          <w:szCs w:val="24"/>
        </w:rPr>
        <w:t xml:space="preserve">соответствие возрастным особенностям обучающихся, преемственность с технологиями учебной деятельности;  </w:t>
      </w:r>
    </w:p>
    <w:p w:rsidR="001D645D" w:rsidRPr="00524B45" w:rsidRDefault="00C96366" w:rsidP="00C96366">
      <w:pPr>
        <w:spacing w:after="0" w:line="240" w:lineRule="auto"/>
        <w:ind w:right="13"/>
        <w:rPr>
          <w:szCs w:val="24"/>
        </w:rPr>
      </w:pPr>
      <w:r>
        <w:rPr>
          <w:szCs w:val="24"/>
        </w:rPr>
        <w:lastRenderedPageBreak/>
        <w:t>-</w:t>
      </w:r>
      <w:r w:rsidR="009E0931" w:rsidRPr="00524B45">
        <w:rPr>
          <w:szCs w:val="24"/>
        </w:rPr>
        <w:t xml:space="preserve">опора на традиции и положительный опыт организации внеурочной деятельности школы; опора на ценности воспитательной системы школы;  </w:t>
      </w:r>
    </w:p>
    <w:p w:rsidR="001D645D" w:rsidRPr="00524B45" w:rsidRDefault="00C96366" w:rsidP="00C96366">
      <w:pPr>
        <w:spacing w:after="0" w:line="240" w:lineRule="auto"/>
        <w:ind w:right="13"/>
        <w:rPr>
          <w:szCs w:val="24"/>
        </w:rPr>
      </w:pPr>
      <w:r>
        <w:rPr>
          <w:szCs w:val="24"/>
        </w:rPr>
        <w:t xml:space="preserve">- </w:t>
      </w:r>
      <w:r w:rsidR="009E0931" w:rsidRPr="00524B45">
        <w:rPr>
          <w:szCs w:val="24"/>
        </w:rPr>
        <w:t xml:space="preserve">свободный выбор на основе личных интересов и склонностей ребенка. </w:t>
      </w:r>
    </w:p>
    <w:p w:rsidR="001D645D" w:rsidRPr="00524B45" w:rsidRDefault="009E0931" w:rsidP="00577C9B">
      <w:pPr>
        <w:pStyle w:val="1"/>
        <w:tabs>
          <w:tab w:val="center" w:pos="1260"/>
          <w:tab w:val="center" w:pos="3991"/>
        </w:tabs>
        <w:spacing w:after="0" w:line="240" w:lineRule="auto"/>
        <w:ind w:left="0" w:firstLine="0"/>
        <w:jc w:val="left"/>
        <w:rPr>
          <w:szCs w:val="24"/>
        </w:rPr>
      </w:pPr>
      <w:r w:rsidRPr="00524B45">
        <w:rPr>
          <w:rFonts w:ascii="Calibri" w:eastAsia="Calibri" w:hAnsi="Calibri" w:cs="Calibri"/>
          <w:b w:val="0"/>
          <w:szCs w:val="24"/>
        </w:rPr>
        <w:tab/>
      </w:r>
      <w:r w:rsidRPr="00524B45">
        <w:rPr>
          <w:szCs w:val="24"/>
        </w:rPr>
        <w:tab/>
        <w:t xml:space="preserve">        Описание модели </w:t>
      </w:r>
    </w:p>
    <w:p w:rsidR="001D645D" w:rsidRPr="00524B45" w:rsidRDefault="009E0931" w:rsidP="00577C9B">
      <w:pPr>
        <w:spacing w:after="0" w:line="240" w:lineRule="auto"/>
        <w:ind w:left="14" w:right="82"/>
        <w:rPr>
          <w:szCs w:val="24"/>
        </w:rPr>
      </w:pPr>
      <w:r w:rsidRPr="00524B45">
        <w:rPr>
          <w:szCs w:val="24"/>
        </w:rPr>
        <w:t xml:space="preserve">Раздел вариативной части учебного плана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 программу социализации обучающихся, воспитательные программы. </w:t>
      </w:r>
    </w:p>
    <w:p w:rsidR="001D645D" w:rsidRPr="00524B45" w:rsidRDefault="009E0931" w:rsidP="00577C9B">
      <w:pPr>
        <w:spacing w:after="0" w:line="240" w:lineRule="auto"/>
        <w:ind w:left="14" w:right="78"/>
        <w:rPr>
          <w:szCs w:val="24"/>
        </w:rPr>
      </w:pPr>
      <w:r w:rsidRPr="00524B45">
        <w:rPr>
          <w:szCs w:val="24"/>
        </w:rPr>
        <w:t xml:space="preserve">При организации внеурочной деятельности обучающихся будут использованы собственные ресурсы (учителя начальных классов, педагоги дополнительного образования,  учитель физической культуры, библиотекарь,). </w:t>
      </w:r>
    </w:p>
    <w:p w:rsidR="001D645D" w:rsidRPr="00524B45" w:rsidRDefault="009E0931" w:rsidP="00577C9B">
      <w:pPr>
        <w:spacing w:after="0" w:line="240" w:lineRule="auto"/>
        <w:ind w:left="14" w:right="76"/>
        <w:rPr>
          <w:szCs w:val="24"/>
        </w:rPr>
      </w:pPr>
      <w:r w:rsidRPr="00524B45">
        <w:rPr>
          <w:szCs w:val="24"/>
        </w:rPr>
        <w:t xml:space="preserve">Коллектив школы  стремится создать такую инфраструктуру полезной занятости обучающихся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1D645D" w:rsidRPr="00524B45" w:rsidRDefault="009E0931" w:rsidP="00577C9B">
      <w:pPr>
        <w:spacing w:after="0" w:line="240" w:lineRule="auto"/>
        <w:ind w:left="14" w:right="82"/>
        <w:rPr>
          <w:szCs w:val="24"/>
        </w:rPr>
      </w:pPr>
      <w:r w:rsidRPr="00524B45">
        <w:rPr>
          <w:szCs w:val="24"/>
        </w:rPr>
        <w:t xml:space="preserve">Организация занятий по направлениям раздела «Внеурочная деятельность» является неотъемлемой частью образовательного процесса </w:t>
      </w:r>
      <w:r w:rsidR="007C30E7" w:rsidRPr="00524B45">
        <w:rPr>
          <w:szCs w:val="24"/>
        </w:rPr>
        <w:t>в нашем</w:t>
      </w:r>
      <w:r w:rsidRPr="00524B45">
        <w:rPr>
          <w:szCs w:val="24"/>
        </w:rPr>
        <w:t xml:space="preserve"> образовательном учреждении и предоставляет обучающимся возможность выбора широкого спектра занятий, направленных на их развитие. </w:t>
      </w:r>
    </w:p>
    <w:p w:rsidR="001D645D" w:rsidRPr="00524B45" w:rsidRDefault="009E0931" w:rsidP="00577C9B">
      <w:pPr>
        <w:spacing w:after="0" w:line="240" w:lineRule="auto"/>
        <w:ind w:left="14" w:right="85"/>
        <w:rPr>
          <w:szCs w:val="24"/>
        </w:rPr>
      </w:pPr>
      <w:r w:rsidRPr="00524B45">
        <w:rPr>
          <w:szCs w:val="24"/>
        </w:rPr>
        <w:t xml:space="preserve">Содержание занятий,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w:t>
      </w:r>
      <w:r w:rsidR="007C30E7" w:rsidRPr="00524B45">
        <w:rPr>
          <w:szCs w:val="24"/>
        </w:rPr>
        <w:t>исследования и</w:t>
      </w:r>
      <w:r w:rsidRPr="00524B45">
        <w:rPr>
          <w:szCs w:val="24"/>
        </w:rPr>
        <w:t xml:space="preserve"> т. д. </w:t>
      </w:r>
    </w:p>
    <w:p w:rsidR="001D645D" w:rsidRPr="00524B45" w:rsidRDefault="009E0931" w:rsidP="00577C9B">
      <w:pPr>
        <w:spacing w:after="0" w:line="240" w:lineRule="auto"/>
        <w:ind w:left="14" w:right="78"/>
        <w:rPr>
          <w:szCs w:val="24"/>
        </w:rPr>
      </w:pPr>
      <w:r w:rsidRPr="00524B45">
        <w:rPr>
          <w:szCs w:val="24"/>
        </w:rPr>
        <w:t xml:space="preserve">        Содержательное и </w:t>
      </w:r>
      <w:r w:rsidR="007C30E7" w:rsidRPr="00524B45">
        <w:rPr>
          <w:szCs w:val="24"/>
        </w:rPr>
        <w:t>методическое обеспечение</w:t>
      </w:r>
      <w:r w:rsidR="00A51FBB">
        <w:rPr>
          <w:szCs w:val="24"/>
        </w:rPr>
        <w:t xml:space="preserve"> </w:t>
      </w:r>
      <w:r w:rsidR="007C30E7" w:rsidRPr="00524B45">
        <w:rPr>
          <w:szCs w:val="24"/>
        </w:rPr>
        <w:t>занятий внеурочной</w:t>
      </w:r>
      <w:r w:rsidRPr="00524B45">
        <w:rPr>
          <w:szCs w:val="24"/>
        </w:rPr>
        <w:t xml:space="preserve"> деятельностью детей  оформляется следующим образом  (утверждённая программа внеурочной деятельности, оформленный журнал посещаемости). </w:t>
      </w:r>
    </w:p>
    <w:p w:rsidR="001D645D" w:rsidRPr="00524B45" w:rsidRDefault="009E0931" w:rsidP="00577C9B">
      <w:pPr>
        <w:pStyle w:val="1"/>
        <w:spacing w:after="0" w:line="240" w:lineRule="auto"/>
        <w:ind w:left="0" w:right="69"/>
        <w:rPr>
          <w:szCs w:val="24"/>
        </w:rPr>
      </w:pPr>
      <w:r w:rsidRPr="00524B45">
        <w:rPr>
          <w:szCs w:val="24"/>
        </w:rPr>
        <w:t>Материально-техническое обеспечение</w:t>
      </w:r>
    </w:p>
    <w:p w:rsidR="001D645D" w:rsidRPr="00524B45" w:rsidRDefault="009E0931" w:rsidP="00577C9B">
      <w:pPr>
        <w:spacing w:after="0" w:line="240" w:lineRule="auto"/>
        <w:ind w:left="14" w:right="79"/>
        <w:rPr>
          <w:szCs w:val="24"/>
        </w:rPr>
      </w:pPr>
      <w:r w:rsidRPr="00524B45">
        <w:rPr>
          <w:szCs w:val="24"/>
        </w:rPr>
        <w:t xml:space="preserve">Для реализации модели внеурочной деятельности в рамках ФГОС нового поколения в школе имеются необходимые условия: занятия в школе проводятся в одну </w:t>
      </w:r>
      <w:r w:rsidR="007C30E7" w:rsidRPr="00524B45">
        <w:rPr>
          <w:szCs w:val="24"/>
        </w:rPr>
        <w:t>смену, кабинеты</w:t>
      </w:r>
      <w:r w:rsidRPr="00524B45">
        <w:rPr>
          <w:szCs w:val="24"/>
        </w:rPr>
        <w:t xml:space="preserve"> классов, имеется столовая, в которой будет </w:t>
      </w:r>
      <w:r w:rsidR="007C30E7" w:rsidRPr="00524B45">
        <w:rPr>
          <w:szCs w:val="24"/>
        </w:rPr>
        <w:t>организовано питание</w:t>
      </w:r>
      <w:r w:rsidRPr="00524B45">
        <w:rPr>
          <w:szCs w:val="24"/>
        </w:rPr>
        <w:t xml:space="preserve">, </w:t>
      </w:r>
      <w:r w:rsidR="00A51FBB">
        <w:rPr>
          <w:szCs w:val="24"/>
        </w:rPr>
        <w:t>медицинский кабинет</w:t>
      </w:r>
      <w:r w:rsidRPr="00524B45">
        <w:rPr>
          <w:szCs w:val="24"/>
        </w:rPr>
        <w:t xml:space="preserve">. </w:t>
      </w:r>
    </w:p>
    <w:p w:rsidR="001D645D" w:rsidRPr="00524B45" w:rsidRDefault="009E0931" w:rsidP="00577C9B">
      <w:pPr>
        <w:pStyle w:val="1"/>
        <w:spacing w:after="0" w:line="240" w:lineRule="auto"/>
        <w:ind w:left="0" w:right="69"/>
        <w:rPr>
          <w:szCs w:val="24"/>
        </w:rPr>
      </w:pPr>
      <w:r w:rsidRPr="00524B45">
        <w:rPr>
          <w:szCs w:val="24"/>
        </w:rPr>
        <w:t xml:space="preserve">Планируемые результаты внеурочной деятельности </w:t>
      </w:r>
    </w:p>
    <w:p w:rsidR="001D645D" w:rsidRPr="00524B45" w:rsidRDefault="009E0931" w:rsidP="00577C9B">
      <w:pPr>
        <w:spacing w:after="0" w:line="240" w:lineRule="auto"/>
        <w:ind w:left="14" w:right="80"/>
        <w:rPr>
          <w:szCs w:val="24"/>
        </w:rPr>
      </w:pPr>
      <w:r w:rsidRPr="00524B45">
        <w:rPr>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 понимание социальной реальности и повседневной жизни; </w:t>
      </w:r>
    </w:p>
    <w:p w:rsidR="001D645D" w:rsidRPr="00524B45" w:rsidRDefault="009E0931" w:rsidP="00577C9B">
      <w:pPr>
        <w:spacing w:after="0" w:line="240" w:lineRule="auto"/>
        <w:ind w:left="14" w:right="13"/>
        <w:rPr>
          <w:szCs w:val="24"/>
        </w:rPr>
      </w:pPr>
      <w:r w:rsidRPr="00524B45">
        <w:rPr>
          <w:szCs w:val="24"/>
        </w:rPr>
        <w:t xml:space="preserve">-сформированность позитивных отношений школьника к базовым ценностям общества </w:t>
      </w:r>
    </w:p>
    <w:p w:rsidR="001D645D" w:rsidRPr="00524B45" w:rsidRDefault="009E0931" w:rsidP="00577C9B">
      <w:pPr>
        <w:tabs>
          <w:tab w:val="center" w:pos="1725"/>
          <w:tab w:val="center" w:pos="3066"/>
          <w:tab w:val="center" w:pos="4536"/>
          <w:tab w:val="center" w:pos="5680"/>
          <w:tab w:val="center" w:pos="6750"/>
          <w:tab w:val="center" w:pos="7851"/>
          <w:tab w:val="right" w:pos="9722"/>
        </w:tabs>
        <w:spacing w:after="0" w:line="240" w:lineRule="auto"/>
        <w:ind w:left="0" w:firstLine="0"/>
        <w:jc w:val="left"/>
        <w:rPr>
          <w:szCs w:val="24"/>
        </w:rPr>
      </w:pPr>
      <w:r w:rsidRPr="00524B45">
        <w:rPr>
          <w:szCs w:val="24"/>
        </w:rPr>
        <w:t xml:space="preserve">(человек, </w:t>
      </w:r>
      <w:r w:rsidRPr="00524B45">
        <w:rPr>
          <w:szCs w:val="24"/>
        </w:rPr>
        <w:tab/>
        <w:t xml:space="preserve">семья, </w:t>
      </w:r>
      <w:r w:rsidRPr="00524B45">
        <w:rPr>
          <w:szCs w:val="24"/>
        </w:rPr>
        <w:tab/>
        <w:t xml:space="preserve">Отечество, </w:t>
      </w:r>
      <w:r w:rsidRPr="00524B45">
        <w:rPr>
          <w:szCs w:val="24"/>
        </w:rPr>
        <w:tab/>
        <w:t xml:space="preserve">природа, </w:t>
      </w:r>
      <w:r w:rsidRPr="00524B45">
        <w:rPr>
          <w:szCs w:val="24"/>
        </w:rPr>
        <w:tab/>
        <w:t xml:space="preserve">мир, </w:t>
      </w:r>
      <w:r w:rsidRPr="00524B45">
        <w:rPr>
          <w:szCs w:val="24"/>
        </w:rPr>
        <w:tab/>
        <w:t xml:space="preserve">знания, </w:t>
      </w:r>
      <w:r w:rsidRPr="00524B45">
        <w:rPr>
          <w:szCs w:val="24"/>
        </w:rPr>
        <w:tab/>
        <w:t xml:space="preserve">труд, </w:t>
      </w:r>
      <w:r w:rsidRPr="00524B45">
        <w:rPr>
          <w:szCs w:val="24"/>
        </w:rPr>
        <w:tab/>
        <w:t xml:space="preserve">культура); </w:t>
      </w:r>
    </w:p>
    <w:p w:rsidR="001D645D" w:rsidRPr="00524B45" w:rsidRDefault="009E0931" w:rsidP="00577C9B">
      <w:pPr>
        <w:spacing w:after="0" w:line="240" w:lineRule="auto"/>
        <w:ind w:left="14" w:right="13"/>
        <w:rPr>
          <w:szCs w:val="24"/>
        </w:rPr>
      </w:pPr>
      <w:r w:rsidRPr="00524B45">
        <w:rPr>
          <w:szCs w:val="24"/>
        </w:rPr>
        <w:t xml:space="preserve">-освоение опыта по получению социальной, гражданской коммуникативной компетенций школьника; </w:t>
      </w:r>
    </w:p>
    <w:p w:rsidR="001D645D" w:rsidRPr="00524B45" w:rsidRDefault="009E0931" w:rsidP="00577C9B">
      <w:pPr>
        <w:tabs>
          <w:tab w:val="center" w:pos="2215"/>
          <w:tab w:val="center" w:pos="3487"/>
          <w:tab w:val="center" w:pos="5080"/>
          <w:tab w:val="center" w:pos="7213"/>
          <w:tab w:val="right" w:pos="9722"/>
        </w:tabs>
        <w:spacing w:after="0" w:line="240" w:lineRule="auto"/>
        <w:ind w:left="0" w:firstLine="0"/>
        <w:jc w:val="left"/>
        <w:rPr>
          <w:szCs w:val="24"/>
        </w:rPr>
      </w:pPr>
      <w:r w:rsidRPr="00524B45">
        <w:rPr>
          <w:szCs w:val="24"/>
        </w:rPr>
        <w:t xml:space="preserve">-увеличение </w:t>
      </w:r>
      <w:r w:rsidRPr="00524B45">
        <w:rPr>
          <w:szCs w:val="24"/>
        </w:rPr>
        <w:tab/>
        <w:t xml:space="preserve">числа </w:t>
      </w:r>
      <w:r w:rsidRPr="00524B45">
        <w:rPr>
          <w:szCs w:val="24"/>
        </w:rPr>
        <w:tab/>
        <w:t xml:space="preserve">детей, </w:t>
      </w:r>
      <w:r w:rsidRPr="00524B45">
        <w:rPr>
          <w:szCs w:val="24"/>
        </w:rPr>
        <w:tab/>
        <w:t xml:space="preserve">охваченных </w:t>
      </w:r>
      <w:r w:rsidRPr="00524B45">
        <w:rPr>
          <w:szCs w:val="24"/>
        </w:rPr>
        <w:tab/>
        <w:t xml:space="preserve">организованным </w:t>
      </w:r>
      <w:r w:rsidRPr="00524B45">
        <w:rPr>
          <w:szCs w:val="24"/>
        </w:rPr>
        <w:tab/>
        <w:t xml:space="preserve">досугом; </w:t>
      </w:r>
    </w:p>
    <w:p w:rsidR="001D645D" w:rsidRPr="00524B45" w:rsidRDefault="009E0931" w:rsidP="00577C9B">
      <w:pPr>
        <w:spacing w:after="0" w:line="240" w:lineRule="auto"/>
        <w:ind w:left="14" w:right="13"/>
        <w:rPr>
          <w:szCs w:val="24"/>
        </w:rPr>
      </w:pPr>
      <w:r w:rsidRPr="00524B45">
        <w:rPr>
          <w:szCs w:val="24"/>
        </w:rPr>
        <w:t xml:space="preserve">-воспитание у детей толерантности, навыков здорового образа жизни. </w:t>
      </w:r>
    </w:p>
    <w:p w:rsidR="00C96366" w:rsidRDefault="009E0931" w:rsidP="00577C9B">
      <w:pPr>
        <w:pStyle w:val="1"/>
        <w:tabs>
          <w:tab w:val="center" w:pos="2395"/>
          <w:tab w:val="center" w:pos="4868"/>
        </w:tabs>
        <w:spacing w:after="0" w:line="240" w:lineRule="auto"/>
        <w:ind w:left="0" w:firstLine="0"/>
        <w:jc w:val="left"/>
        <w:rPr>
          <w:rFonts w:ascii="Calibri" w:eastAsia="Calibri" w:hAnsi="Calibri" w:cs="Calibri"/>
          <w:b w:val="0"/>
          <w:szCs w:val="24"/>
        </w:rPr>
      </w:pPr>
      <w:r w:rsidRPr="00524B45">
        <w:rPr>
          <w:rFonts w:ascii="Calibri" w:eastAsia="Calibri" w:hAnsi="Calibri" w:cs="Calibri"/>
          <w:b w:val="0"/>
          <w:szCs w:val="24"/>
        </w:rPr>
        <w:tab/>
      </w:r>
    </w:p>
    <w:p w:rsidR="00C96366" w:rsidRDefault="00C96366" w:rsidP="00577C9B">
      <w:pPr>
        <w:pStyle w:val="1"/>
        <w:tabs>
          <w:tab w:val="center" w:pos="2395"/>
          <w:tab w:val="center" w:pos="4868"/>
        </w:tabs>
        <w:spacing w:after="0" w:line="240" w:lineRule="auto"/>
        <w:ind w:left="0" w:firstLine="0"/>
        <w:jc w:val="left"/>
        <w:rPr>
          <w:rFonts w:ascii="Calibri" w:eastAsia="Calibri" w:hAnsi="Calibri" w:cs="Calibri"/>
          <w:b w:val="0"/>
          <w:szCs w:val="24"/>
        </w:rPr>
      </w:pPr>
    </w:p>
    <w:p w:rsidR="00C96366" w:rsidRDefault="00C96366" w:rsidP="00C96366">
      <w:pPr>
        <w:rPr>
          <w:rFonts w:eastAsia="Calibri"/>
        </w:rPr>
      </w:pPr>
    </w:p>
    <w:p w:rsidR="00C96366" w:rsidRPr="00C96366" w:rsidRDefault="00C96366" w:rsidP="00C96366">
      <w:pPr>
        <w:rPr>
          <w:rFonts w:eastAsia="Calibri"/>
        </w:rPr>
      </w:pPr>
    </w:p>
    <w:p w:rsidR="001D645D" w:rsidRPr="00524B45" w:rsidRDefault="009E0931" w:rsidP="00FB48DA">
      <w:pPr>
        <w:pStyle w:val="1"/>
        <w:tabs>
          <w:tab w:val="center" w:pos="2395"/>
          <w:tab w:val="center" w:pos="4868"/>
        </w:tabs>
        <w:spacing w:after="0" w:line="240" w:lineRule="auto"/>
        <w:ind w:left="0" w:firstLine="0"/>
        <w:jc w:val="left"/>
        <w:rPr>
          <w:szCs w:val="24"/>
        </w:rPr>
      </w:pPr>
      <w:r w:rsidRPr="00524B45">
        <w:rPr>
          <w:szCs w:val="24"/>
        </w:rPr>
        <w:lastRenderedPageBreak/>
        <w:t>3.</w:t>
      </w:r>
      <w:r w:rsidRPr="00524B45">
        <w:rPr>
          <w:rFonts w:ascii="Arial" w:eastAsia="Arial" w:hAnsi="Arial" w:cs="Arial"/>
          <w:szCs w:val="24"/>
        </w:rPr>
        <w:tab/>
      </w:r>
      <w:r w:rsidRPr="00524B45">
        <w:rPr>
          <w:szCs w:val="24"/>
        </w:rPr>
        <w:t xml:space="preserve">ОРГАНИЗАЦИОННЫЙ РАЗДЕЛ </w:t>
      </w:r>
    </w:p>
    <w:p w:rsidR="001D645D" w:rsidRPr="00524B45" w:rsidRDefault="009E0931" w:rsidP="00577C9B">
      <w:pPr>
        <w:spacing w:after="0" w:line="240" w:lineRule="auto"/>
        <w:ind w:left="14" w:right="80"/>
        <w:rPr>
          <w:szCs w:val="24"/>
        </w:rPr>
      </w:pPr>
      <w:r w:rsidRPr="00524B45">
        <w:rPr>
          <w:szCs w:val="24"/>
        </w:rPr>
        <w:t xml:space="preserve">Организационный раздел определяет общие рамки организации образовательной деятельности, а также механизм реализации компонентов основной образовательной программы. </w:t>
      </w:r>
    </w:p>
    <w:p w:rsidR="001D635F" w:rsidRPr="00CE18F8" w:rsidRDefault="001D635F" w:rsidP="001D635F">
      <w:pPr>
        <w:autoSpaceDE w:val="0"/>
        <w:autoSpaceDN w:val="0"/>
        <w:adjustRightInd w:val="0"/>
        <w:rPr>
          <w:lang w:eastAsia="en-US"/>
        </w:rPr>
      </w:pPr>
      <w:r w:rsidRPr="00CE18F8">
        <w:rPr>
          <w:lang w:eastAsia="en-US"/>
        </w:rPr>
        <w:t>Учебный план сохраняет в полном объёме содержание образования, являющееся</w:t>
      </w:r>
    </w:p>
    <w:p w:rsidR="001D635F" w:rsidRPr="00CE18F8" w:rsidRDefault="001D635F" w:rsidP="001D635F">
      <w:pPr>
        <w:autoSpaceDE w:val="0"/>
        <w:autoSpaceDN w:val="0"/>
        <w:adjustRightInd w:val="0"/>
        <w:rPr>
          <w:lang w:eastAsia="en-US"/>
        </w:rPr>
      </w:pPr>
      <w:r>
        <w:rPr>
          <w:lang w:eastAsia="en-US"/>
        </w:rPr>
        <w:t>обязательным на второй</w:t>
      </w:r>
      <w:r w:rsidRPr="00CE18F8">
        <w:rPr>
          <w:lang w:eastAsia="en-US"/>
        </w:rPr>
        <w:t xml:space="preserve"> ступени обучения.</w:t>
      </w:r>
    </w:p>
    <w:p w:rsidR="001D635F" w:rsidRPr="00CE18F8" w:rsidRDefault="001D635F" w:rsidP="001D635F">
      <w:pPr>
        <w:autoSpaceDE w:val="0"/>
        <w:autoSpaceDN w:val="0"/>
        <w:adjustRightInd w:val="0"/>
        <w:rPr>
          <w:lang w:eastAsia="en-US"/>
        </w:rPr>
      </w:pPr>
      <w:r w:rsidRPr="00CE18F8">
        <w:rPr>
          <w:lang w:eastAsia="en-US"/>
        </w:rPr>
        <w:t>Учебный план школы предполагает выполнение гигиенических требований к условиям</w:t>
      </w:r>
    </w:p>
    <w:p w:rsidR="001D635F" w:rsidRPr="00CE18F8" w:rsidRDefault="001D635F" w:rsidP="001D635F">
      <w:pPr>
        <w:autoSpaceDE w:val="0"/>
        <w:autoSpaceDN w:val="0"/>
        <w:adjustRightInd w:val="0"/>
        <w:rPr>
          <w:lang w:eastAsia="en-US"/>
        </w:rPr>
      </w:pPr>
      <w:r w:rsidRPr="00CE18F8">
        <w:rPr>
          <w:lang w:eastAsia="en-US"/>
        </w:rPr>
        <w:t>обучения в образовательных учреждениях, утвержденных постановлением Главного</w:t>
      </w:r>
    </w:p>
    <w:p w:rsidR="001D635F" w:rsidRPr="00CE18F8" w:rsidRDefault="001D635F" w:rsidP="001D635F">
      <w:pPr>
        <w:autoSpaceDE w:val="0"/>
        <w:autoSpaceDN w:val="0"/>
        <w:adjustRightInd w:val="0"/>
        <w:rPr>
          <w:lang w:eastAsia="en-US"/>
        </w:rPr>
      </w:pPr>
      <w:r w:rsidRPr="00CE18F8">
        <w:rPr>
          <w:lang w:eastAsia="en-US"/>
        </w:rPr>
        <w:t>государственного санитарного врача РФ №189 от 29.12.2010г. Предельно допустимая</w:t>
      </w:r>
    </w:p>
    <w:p w:rsidR="001D635F" w:rsidRPr="00CE18F8" w:rsidRDefault="001D635F" w:rsidP="001D635F">
      <w:pPr>
        <w:autoSpaceDE w:val="0"/>
        <w:autoSpaceDN w:val="0"/>
        <w:adjustRightInd w:val="0"/>
        <w:rPr>
          <w:lang w:eastAsia="en-US"/>
        </w:rPr>
      </w:pPr>
      <w:r w:rsidRPr="00CE18F8">
        <w:rPr>
          <w:lang w:eastAsia="en-US"/>
        </w:rPr>
        <w:t>учебная нагрузка на ученика не превышает требований, установленных СанПиН</w:t>
      </w:r>
      <w:r>
        <w:rPr>
          <w:lang w:eastAsia="en-US"/>
        </w:rPr>
        <w:t xml:space="preserve"> </w:t>
      </w:r>
      <w:r w:rsidRPr="00CE18F8">
        <w:rPr>
          <w:lang w:eastAsia="en-US"/>
        </w:rPr>
        <w:t>2.4.2.282110:</w:t>
      </w:r>
    </w:p>
    <w:p w:rsidR="001D635F" w:rsidRPr="00CE18F8" w:rsidRDefault="001D635F" w:rsidP="001D635F">
      <w:pPr>
        <w:autoSpaceDE w:val="0"/>
        <w:autoSpaceDN w:val="0"/>
        <w:adjustRightInd w:val="0"/>
        <w:rPr>
          <w:lang w:eastAsia="en-US"/>
        </w:rPr>
      </w:pPr>
      <w:r w:rsidRPr="00CE18F8">
        <w:rPr>
          <w:lang w:eastAsia="en-US"/>
        </w:rPr>
        <w:t>Максимальный объем обяза</w:t>
      </w:r>
      <w:r>
        <w:rPr>
          <w:lang w:eastAsia="en-US"/>
        </w:rPr>
        <w:t>тельного домашнего задания в 5 классе - 2</w:t>
      </w:r>
      <w:r w:rsidRPr="00CE18F8">
        <w:rPr>
          <w:lang w:eastAsia="en-US"/>
        </w:rPr>
        <w:t xml:space="preserve"> часа.</w:t>
      </w:r>
    </w:p>
    <w:p w:rsidR="001D635F" w:rsidRPr="008137E0" w:rsidRDefault="001D635F" w:rsidP="001D635F">
      <w:r w:rsidRPr="00CE18F8">
        <w:rPr>
          <w:lang w:eastAsia="en-US"/>
        </w:rPr>
        <w:t>Пр</w:t>
      </w:r>
      <w:r>
        <w:rPr>
          <w:lang w:eastAsia="en-US"/>
        </w:rPr>
        <w:t>одолжительность учебного года в 5</w:t>
      </w:r>
      <w:r w:rsidRPr="00CE18F8">
        <w:rPr>
          <w:lang w:eastAsia="en-US"/>
        </w:rPr>
        <w:t xml:space="preserve"> класс</w:t>
      </w:r>
      <w:r>
        <w:rPr>
          <w:lang w:eastAsia="en-US"/>
        </w:rPr>
        <w:t>е</w:t>
      </w:r>
      <w:r w:rsidRPr="00CE18F8">
        <w:rPr>
          <w:lang w:eastAsia="en-US"/>
        </w:rPr>
        <w:t xml:space="preserve"> – 34 учебные недели. </w:t>
      </w:r>
      <w:r>
        <w:rPr>
          <w:spacing w:val="-2"/>
        </w:rPr>
        <w:t>Учебный год   начинается  2 сентября 2019 года и завершается 22 мая 2020</w:t>
      </w:r>
      <w:r w:rsidRPr="008137E0">
        <w:rPr>
          <w:spacing w:val="-2"/>
        </w:rPr>
        <w:t xml:space="preserve">г. </w:t>
      </w:r>
    </w:p>
    <w:p w:rsidR="001D635F" w:rsidRPr="000A751F" w:rsidRDefault="001D635F" w:rsidP="001D635F">
      <w:pPr>
        <w:pStyle w:val="af3"/>
        <w:jc w:val="both"/>
      </w:pPr>
      <w:r w:rsidRPr="000A751F">
        <w:t>Сроки продолжительности обучения:</w:t>
      </w:r>
    </w:p>
    <w:p w:rsidR="001D635F" w:rsidRPr="00992C25" w:rsidRDefault="001D635F" w:rsidP="001D635F">
      <w:pPr>
        <w:pStyle w:val="af3"/>
      </w:pPr>
      <w:r w:rsidRPr="00992C25">
        <w:rPr>
          <w:b/>
          <w:lang w:val="en-US"/>
        </w:rPr>
        <w:t>I</w:t>
      </w:r>
      <w:r w:rsidRPr="00992C25">
        <w:rPr>
          <w:b/>
        </w:rPr>
        <w:t xml:space="preserve">четверть </w:t>
      </w:r>
      <w:r w:rsidRPr="00992C25">
        <w:t>– 02 сентября – 30 октября;</w:t>
      </w:r>
    </w:p>
    <w:p w:rsidR="001D635F" w:rsidRPr="00992C25" w:rsidRDefault="001D635F" w:rsidP="001D635F">
      <w:pPr>
        <w:pStyle w:val="af3"/>
      </w:pPr>
      <w:r w:rsidRPr="00992C25">
        <w:rPr>
          <w:b/>
          <w:lang w:val="en-US"/>
        </w:rPr>
        <w:t>II</w:t>
      </w:r>
      <w:r w:rsidRPr="00992C25">
        <w:rPr>
          <w:b/>
        </w:rPr>
        <w:t xml:space="preserve"> четверть</w:t>
      </w:r>
      <w:r w:rsidRPr="00992C25">
        <w:t xml:space="preserve"> – 06 ноября – 27 декабря;</w:t>
      </w:r>
    </w:p>
    <w:p w:rsidR="001D635F" w:rsidRPr="00992C25" w:rsidRDefault="001D635F" w:rsidP="001D635F">
      <w:pPr>
        <w:pStyle w:val="af3"/>
      </w:pPr>
      <w:r w:rsidRPr="00992C25">
        <w:rPr>
          <w:b/>
          <w:lang w:val="en-US"/>
        </w:rPr>
        <w:t>III</w:t>
      </w:r>
      <w:r w:rsidRPr="00992C25">
        <w:rPr>
          <w:b/>
        </w:rPr>
        <w:t xml:space="preserve"> четверть</w:t>
      </w:r>
      <w:r w:rsidRPr="00992C25">
        <w:t xml:space="preserve"> – 09 января – 17 марта;</w:t>
      </w:r>
    </w:p>
    <w:p w:rsidR="001D635F" w:rsidRPr="00992C25" w:rsidRDefault="001D635F" w:rsidP="001D635F">
      <w:pPr>
        <w:pStyle w:val="af3"/>
      </w:pPr>
      <w:r w:rsidRPr="00992C25">
        <w:rPr>
          <w:b/>
          <w:lang w:val="en-US"/>
        </w:rPr>
        <w:t>IV</w:t>
      </w:r>
      <w:r w:rsidRPr="00992C25">
        <w:rPr>
          <w:b/>
        </w:rPr>
        <w:t xml:space="preserve"> четверть</w:t>
      </w:r>
      <w:r w:rsidRPr="00992C25">
        <w:t>– 23марта  - 22 мая.</w:t>
      </w:r>
    </w:p>
    <w:p w:rsidR="001D635F" w:rsidRDefault="001D635F" w:rsidP="001D635F">
      <w:pPr>
        <w:ind w:left="-426"/>
      </w:pPr>
      <w:r w:rsidRPr="00992C25">
        <w:t>Продолжительность каникул в течение  2019/2020 учебного года составляет не менее 30 календарных дней, летом – не менее 8 недель.</w:t>
      </w:r>
    </w:p>
    <w:p w:rsidR="001D635F" w:rsidRPr="00992C25" w:rsidRDefault="001D635F" w:rsidP="001D635F">
      <w:pPr>
        <w:ind w:left="-426"/>
      </w:pPr>
      <w:r>
        <w:t xml:space="preserve">      </w:t>
      </w:r>
      <w:r w:rsidRPr="00992C25">
        <w:t>Сроки каникул:</w:t>
      </w:r>
    </w:p>
    <w:p w:rsidR="001D635F" w:rsidRPr="00992C25" w:rsidRDefault="001D635F" w:rsidP="001D635F">
      <w:pPr>
        <w:pStyle w:val="af3"/>
      </w:pPr>
      <w:r w:rsidRPr="00992C25">
        <w:t xml:space="preserve"> - осенние – с 31 октября по 05 ноября (6 дней);</w:t>
      </w:r>
    </w:p>
    <w:p w:rsidR="001D635F" w:rsidRPr="00992C25" w:rsidRDefault="001D635F" w:rsidP="001D635F">
      <w:pPr>
        <w:pStyle w:val="af3"/>
      </w:pPr>
      <w:r w:rsidRPr="00992C25">
        <w:t>- зимние– с 28 декабря по 08  января (12 дней);</w:t>
      </w:r>
    </w:p>
    <w:p w:rsidR="001D635F" w:rsidRPr="00795B2A" w:rsidRDefault="001D635F" w:rsidP="001D635F">
      <w:pPr>
        <w:pStyle w:val="af3"/>
      </w:pPr>
      <w:r w:rsidRPr="00992C25">
        <w:t>-весенние – с 18 марта по 22 марта (5 дней).</w:t>
      </w:r>
    </w:p>
    <w:p w:rsidR="001D635F" w:rsidRDefault="001D635F" w:rsidP="001D635F">
      <w:pPr>
        <w:pStyle w:val="af3"/>
        <w:jc w:val="both"/>
        <w:rPr>
          <w:spacing w:val="-2"/>
        </w:rPr>
      </w:pPr>
      <w:r>
        <w:rPr>
          <w:spacing w:val="-2"/>
        </w:rPr>
        <w:t>- летние – с 22 мая по 31 августа</w:t>
      </w:r>
      <w:r w:rsidRPr="000A751F">
        <w:rPr>
          <w:spacing w:val="-2"/>
        </w:rPr>
        <w:t xml:space="preserve">. </w:t>
      </w:r>
    </w:p>
    <w:p w:rsidR="001D635F" w:rsidRDefault="001D635F" w:rsidP="001D635F">
      <w:pPr>
        <w:pStyle w:val="af3"/>
        <w:jc w:val="both"/>
      </w:pPr>
      <w:r w:rsidRPr="000A751F">
        <w:t>Режим работы - пятидневная учебная неделя.</w:t>
      </w:r>
    </w:p>
    <w:p w:rsidR="001D635F" w:rsidRPr="000A751F" w:rsidRDefault="001D635F" w:rsidP="001D635F">
      <w:pPr>
        <w:pStyle w:val="af3"/>
        <w:jc w:val="both"/>
      </w:pPr>
      <w:r w:rsidRPr="000A751F">
        <w:t xml:space="preserve">Продолжительность </w:t>
      </w:r>
      <w:r>
        <w:t>урока для 5 класса 45</w:t>
      </w:r>
      <w:r w:rsidRPr="000A751F">
        <w:t xml:space="preserve"> минут, в первую смену.</w:t>
      </w:r>
    </w:p>
    <w:p w:rsidR="001D635F" w:rsidRPr="00992C25" w:rsidRDefault="001D635F" w:rsidP="001D635F">
      <w:pPr>
        <w:shd w:val="clear" w:color="auto" w:fill="FFFFFF"/>
      </w:pPr>
      <w:r w:rsidRPr="00992C25">
        <w:rPr>
          <w:rFonts w:ascii="yandex-sans" w:hAnsi="yandex-sans"/>
          <w:sz w:val="20"/>
          <w:szCs w:val="20"/>
        </w:rPr>
        <w:t xml:space="preserve"> </w:t>
      </w:r>
      <w:r w:rsidRPr="00992C25">
        <w:t>При обучении по адаптированной основной общеобра</w:t>
      </w:r>
      <w:r>
        <w:t>зовательной программе основного</w:t>
      </w:r>
      <w:r w:rsidRPr="00992C25">
        <w:t xml:space="preserve"> общего образования школьники с ЗПР обучаются в классе в условиях инклюзии.</w:t>
      </w:r>
    </w:p>
    <w:p w:rsidR="001D635F" w:rsidRPr="002E7C78" w:rsidRDefault="001D635F" w:rsidP="001D635F">
      <w:pPr>
        <w:shd w:val="clear" w:color="auto" w:fill="FFFFFF"/>
      </w:pPr>
      <w:r w:rsidRPr="00992C25">
        <w:t>Обучение ведется на русском языке.</w:t>
      </w:r>
    </w:p>
    <w:p w:rsidR="001D635F" w:rsidRPr="00CE18F8" w:rsidRDefault="001D635F" w:rsidP="001D635F">
      <w:pPr>
        <w:autoSpaceDE w:val="0"/>
        <w:autoSpaceDN w:val="0"/>
        <w:adjustRightInd w:val="0"/>
        <w:rPr>
          <w:lang w:eastAsia="en-US"/>
        </w:rPr>
      </w:pPr>
      <w:r w:rsidRPr="00CE18F8">
        <w:rPr>
          <w:lang w:eastAsia="en-US"/>
        </w:rPr>
        <w:t>Режим работы - пятидневная учебная неделя.</w:t>
      </w:r>
    </w:p>
    <w:p w:rsidR="001D635F" w:rsidRPr="00992C25" w:rsidRDefault="001D635F" w:rsidP="001D635F">
      <w:pPr>
        <w:shd w:val="clear" w:color="auto" w:fill="FFFFFF"/>
      </w:pPr>
      <w:r w:rsidRPr="00992C25">
        <w:t>Учебный план состоит из двух частей — обязательной части и части,</w:t>
      </w:r>
      <w:r>
        <w:t xml:space="preserve"> </w:t>
      </w:r>
      <w:r w:rsidRPr="00992C25">
        <w:t>формируемой участниками образовательных отношений.</w:t>
      </w:r>
    </w:p>
    <w:p w:rsidR="001D635F" w:rsidRPr="00992C25" w:rsidRDefault="001D635F" w:rsidP="001D635F">
      <w:pPr>
        <w:shd w:val="clear" w:color="auto" w:fill="FFFFFF"/>
      </w:pPr>
      <w:r w:rsidRPr="00992C25">
        <w:t>Обязательная часть учебного плана определяет состав учебных</w:t>
      </w:r>
      <w:r w:rsidRPr="00400981">
        <w:t xml:space="preserve"> </w:t>
      </w:r>
      <w:r w:rsidRPr="00992C25">
        <w:t>предметов обязательных предметных областей, которые должны быть</w:t>
      </w:r>
      <w:r w:rsidRPr="00400981">
        <w:t xml:space="preserve"> </w:t>
      </w:r>
      <w:r w:rsidRPr="00992C25">
        <w:t>реализованы</w:t>
      </w:r>
      <w:r w:rsidRPr="00400981">
        <w:t xml:space="preserve"> </w:t>
      </w:r>
      <w:r w:rsidRPr="00992C25">
        <w:t>во</w:t>
      </w:r>
      <w:r w:rsidRPr="00400981">
        <w:t xml:space="preserve"> </w:t>
      </w:r>
      <w:r w:rsidRPr="00992C25">
        <w:t>всех</w:t>
      </w:r>
      <w:r w:rsidRPr="00400981">
        <w:t xml:space="preserve"> </w:t>
      </w:r>
      <w:r w:rsidRPr="00992C25">
        <w:t>имеющих</w:t>
      </w:r>
      <w:r w:rsidRPr="00400981">
        <w:t xml:space="preserve"> </w:t>
      </w:r>
      <w:r w:rsidRPr="00992C25">
        <w:t>государственную</w:t>
      </w:r>
      <w:r w:rsidRPr="00400981">
        <w:t xml:space="preserve"> аккредитацию</w:t>
      </w:r>
      <w:r>
        <w:t xml:space="preserve"> </w:t>
      </w:r>
      <w:r w:rsidRPr="00992C25">
        <w:t>образовательных организациях, реализующих основную образовательную</w:t>
      </w:r>
      <w:r w:rsidRPr="00400981">
        <w:t xml:space="preserve"> </w:t>
      </w:r>
      <w:r>
        <w:t>программу основ</w:t>
      </w:r>
      <w:r w:rsidRPr="00992C25">
        <w:t>ного общего образования, и учебное время, отводимое на</w:t>
      </w:r>
      <w:r w:rsidRPr="00400981">
        <w:t xml:space="preserve"> </w:t>
      </w:r>
      <w:r w:rsidRPr="00992C25">
        <w:t>их изуч</w:t>
      </w:r>
      <w:r w:rsidRPr="00400981">
        <w:t xml:space="preserve">ение </w:t>
      </w:r>
      <w:r w:rsidRPr="00992C25">
        <w:t>. Предметные области и учебные</w:t>
      </w:r>
      <w:r>
        <w:t xml:space="preserve"> </w:t>
      </w:r>
      <w:r w:rsidRPr="00992C25">
        <w:t>предметы обязательной части сохранены в полном объёме.</w:t>
      </w:r>
    </w:p>
    <w:p w:rsidR="001D635F" w:rsidRPr="00400981" w:rsidRDefault="001D635F" w:rsidP="001D635F">
      <w:pPr>
        <w:shd w:val="clear" w:color="auto" w:fill="FFFFFF"/>
      </w:pPr>
      <w:r w:rsidRPr="00400981">
        <w:t>Часть учебного плана, формируемая участниками образовательных</w:t>
      </w:r>
      <w:r w:rsidRPr="008F60D9">
        <w:t xml:space="preserve"> </w:t>
      </w:r>
      <w:r w:rsidRPr="00400981">
        <w:t>отношений,</w:t>
      </w:r>
      <w:r w:rsidRPr="008F60D9">
        <w:t xml:space="preserve"> </w:t>
      </w:r>
      <w:r w:rsidRPr="00400981">
        <w:t>обеспечивает</w:t>
      </w:r>
      <w:r w:rsidRPr="008F60D9">
        <w:t xml:space="preserve"> </w:t>
      </w:r>
      <w:r w:rsidRPr="00400981">
        <w:t xml:space="preserve">обучающихся и их родителей (законных представителей). </w:t>
      </w:r>
    </w:p>
    <w:p w:rsidR="001D635F" w:rsidRDefault="001D635F" w:rsidP="001D635F">
      <w:pPr>
        <w:ind w:left="-426"/>
      </w:pPr>
      <w:r>
        <w:t xml:space="preserve">      </w:t>
      </w:r>
      <w:r w:rsidRPr="00795B2A">
        <w:t>1 час части, формируемой участниками образов</w:t>
      </w:r>
      <w:r>
        <w:t>ательных отношений, выделен для</w:t>
      </w:r>
    </w:p>
    <w:p w:rsidR="001D635F" w:rsidRDefault="001D635F" w:rsidP="001D635F">
      <w:pPr>
        <w:ind w:left="-426"/>
      </w:pPr>
      <w:r>
        <w:t xml:space="preserve">      физической культуры; 1 час второго иностранного языка   отдан на усиление предмета</w:t>
      </w:r>
    </w:p>
    <w:p w:rsidR="001D635F" w:rsidRDefault="001D635F" w:rsidP="001D635F">
      <w:pPr>
        <w:ind w:left="-426"/>
      </w:pPr>
      <w:r>
        <w:t xml:space="preserve">     «литература» для  качественного усвоения.</w:t>
      </w:r>
    </w:p>
    <w:p w:rsidR="001D635F" w:rsidRPr="00400981" w:rsidRDefault="001D635F" w:rsidP="001D635F">
      <w:pPr>
        <w:shd w:val="clear" w:color="auto" w:fill="FFFFFF"/>
      </w:pPr>
      <w:r>
        <w:lastRenderedPageBreak/>
        <w:t xml:space="preserve"> В</w:t>
      </w:r>
      <w:r w:rsidRPr="00400981">
        <w:t>неурочная деятельность организуется по направлениям развития личности</w:t>
      </w:r>
      <w:r w:rsidRPr="008F60D9">
        <w:t xml:space="preserve"> (социальное</w:t>
      </w:r>
      <w:r w:rsidRPr="00400981">
        <w:t>,общекульт</w:t>
      </w:r>
      <w:r w:rsidRPr="008F60D9">
        <w:t>урное, общеинтеллектуальное</w:t>
      </w:r>
      <w:r w:rsidRPr="00400981">
        <w:t>)</w:t>
      </w:r>
      <w:r>
        <w:t xml:space="preserve"> и по заявлению родителей</w:t>
      </w:r>
      <w:r w:rsidRPr="00400981">
        <w:t>.</w:t>
      </w:r>
    </w:p>
    <w:p w:rsidR="001D635F" w:rsidRPr="00400981" w:rsidRDefault="001D635F" w:rsidP="001D635F">
      <w:pPr>
        <w:shd w:val="clear" w:color="auto" w:fill="FFFFFF"/>
      </w:pPr>
      <w:r w:rsidRPr="00400981">
        <w:t>Организация занятий по направлениям внеурочной деятельности является</w:t>
      </w:r>
      <w:r w:rsidRPr="008F60D9">
        <w:t xml:space="preserve"> </w:t>
      </w:r>
      <w:r w:rsidRPr="00400981">
        <w:t>неотъемлемой частью образовательной деятельности в образовательной</w:t>
      </w:r>
      <w:r w:rsidRPr="008F60D9">
        <w:t xml:space="preserve"> </w:t>
      </w:r>
      <w:r w:rsidRPr="00400981">
        <w:t>организации.</w:t>
      </w:r>
    </w:p>
    <w:p w:rsidR="001D635F" w:rsidRPr="001D635F" w:rsidRDefault="001D635F" w:rsidP="001D635F">
      <w:pPr>
        <w:shd w:val="clear" w:color="auto" w:fill="FFFFFF"/>
      </w:pPr>
      <w:r w:rsidRPr="00400981">
        <w:t>Формами промежуточной аттестац</w:t>
      </w:r>
      <w:r w:rsidRPr="008F60D9">
        <w:t>ии является оценивание обучающей</w:t>
      </w:r>
      <w:r w:rsidRPr="00400981">
        <w:t>ся по итогам</w:t>
      </w:r>
      <w:r w:rsidRPr="008F60D9">
        <w:t xml:space="preserve"> </w:t>
      </w:r>
      <w:r w:rsidRPr="00400981">
        <w:t>учебного го</w:t>
      </w:r>
      <w:r>
        <w:t>да по каждому учебному предмету</w:t>
      </w:r>
    </w:p>
    <w:p w:rsidR="001D635F" w:rsidRDefault="001D635F" w:rsidP="001D635F">
      <w:pPr>
        <w:autoSpaceDE w:val="0"/>
        <w:autoSpaceDN w:val="0"/>
        <w:adjustRightInd w:val="0"/>
        <w:rPr>
          <w:b/>
          <w:bCs/>
          <w:i/>
          <w:iCs/>
          <w:lang w:eastAsia="en-US"/>
        </w:rPr>
      </w:pPr>
      <w:r>
        <w:rPr>
          <w:b/>
          <w:bCs/>
          <w:i/>
          <w:iCs/>
          <w:lang w:eastAsia="en-US"/>
        </w:rPr>
        <w:t xml:space="preserve">                                           Инклюзивное обучение</w:t>
      </w:r>
    </w:p>
    <w:tbl>
      <w:tblPr>
        <w:tblpPr w:leftFromText="180" w:rightFromText="180" w:vertAnchor="text" w:horzAnchor="margin" w:tblpY="46"/>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6"/>
        <w:gridCol w:w="4251"/>
        <w:gridCol w:w="1528"/>
      </w:tblGrid>
      <w:tr w:rsidR="001D635F" w:rsidRPr="005C3BC8" w:rsidTr="00FB48DA">
        <w:trPr>
          <w:trHeight w:val="719"/>
        </w:trPr>
        <w:tc>
          <w:tcPr>
            <w:tcW w:w="2976" w:type="dxa"/>
            <w:vMerge w:val="restart"/>
          </w:tcPr>
          <w:p w:rsidR="001D635F" w:rsidRPr="005C3BC8" w:rsidRDefault="001D635F" w:rsidP="00FB48DA">
            <w:pPr>
              <w:jc w:val="center"/>
              <w:rPr>
                <w:b/>
              </w:rPr>
            </w:pPr>
            <w:r w:rsidRPr="005C3BC8">
              <w:rPr>
                <w:b/>
              </w:rPr>
              <w:t>Предметные области</w:t>
            </w:r>
          </w:p>
        </w:tc>
        <w:tc>
          <w:tcPr>
            <w:tcW w:w="4251" w:type="dxa"/>
          </w:tcPr>
          <w:p w:rsidR="001D635F" w:rsidRPr="005C3BC8" w:rsidRDefault="001D635F" w:rsidP="00FB48DA">
            <w:pPr>
              <w:jc w:val="center"/>
              <w:rPr>
                <w:b/>
              </w:rPr>
            </w:pPr>
            <w:r w:rsidRPr="005C3BC8">
              <w:rPr>
                <w:b/>
              </w:rPr>
              <w:t>Учебные предметы</w:t>
            </w:r>
          </w:p>
        </w:tc>
        <w:tc>
          <w:tcPr>
            <w:tcW w:w="1528" w:type="dxa"/>
            <w:shd w:val="clear" w:color="auto" w:fill="auto"/>
          </w:tcPr>
          <w:p w:rsidR="001D635F" w:rsidRPr="005C3BC8" w:rsidRDefault="001D635F" w:rsidP="00FB48DA">
            <w:pPr>
              <w:spacing w:after="200" w:line="276" w:lineRule="auto"/>
            </w:pPr>
            <w:r>
              <w:t>Количество часов</w:t>
            </w:r>
          </w:p>
        </w:tc>
      </w:tr>
      <w:tr w:rsidR="001D635F" w:rsidRPr="005C3BC8" w:rsidTr="00FB48DA">
        <w:tc>
          <w:tcPr>
            <w:tcW w:w="2976" w:type="dxa"/>
            <w:vMerge/>
          </w:tcPr>
          <w:p w:rsidR="001D635F" w:rsidRPr="005C3BC8" w:rsidRDefault="001D635F" w:rsidP="00FB48DA">
            <w:pPr>
              <w:jc w:val="center"/>
              <w:rPr>
                <w:b/>
              </w:rPr>
            </w:pPr>
          </w:p>
        </w:tc>
        <w:tc>
          <w:tcPr>
            <w:tcW w:w="4251" w:type="dxa"/>
          </w:tcPr>
          <w:p w:rsidR="001D635F" w:rsidRPr="005C3BC8" w:rsidRDefault="001D635F" w:rsidP="00FB48DA">
            <w:pPr>
              <w:jc w:val="center"/>
              <w:rPr>
                <w:b/>
              </w:rPr>
            </w:pPr>
            <w:r w:rsidRPr="005C3BC8">
              <w:rPr>
                <w:b/>
              </w:rPr>
              <w:t>Обязательная часть</w:t>
            </w:r>
          </w:p>
        </w:tc>
        <w:tc>
          <w:tcPr>
            <w:tcW w:w="1528" w:type="dxa"/>
          </w:tcPr>
          <w:p w:rsidR="001D635F" w:rsidRPr="005C3BC8" w:rsidRDefault="001D635F" w:rsidP="00FB48DA">
            <w:pPr>
              <w:jc w:val="center"/>
              <w:rPr>
                <w:b/>
              </w:rPr>
            </w:pPr>
            <w:r w:rsidRPr="005C3BC8">
              <w:rPr>
                <w:b/>
              </w:rPr>
              <w:t>5</w:t>
            </w:r>
            <w:r>
              <w:rPr>
                <w:b/>
              </w:rPr>
              <w:t xml:space="preserve"> кл.</w:t>
            </w:r>
          </w:p>
        </w:tc>
      </w:tr>
      <w:tr w:rsidR="001D635F" w:rsidRPr="005C3BC8" w:rsidTr="00FB48DA">
        <w:tc>
          <w:tcPr>
            <w:tcW w:w="2976" w:type="dxa"/>
            <w:vMerge w:val="restart"/>
          </w:tcPr>
          <w:p w:rsidR="001D635F" w:rsidRPr="005C3BC8" w:rsidRDefault="001D635F" w:rsidP="00FB48DA">
            <w:pPr>
              <w:jc w:val="center"/>
            </w:pPr>
            <w:r w:rsidRPr="005C3BC8">
              <w:t>Русский язык и литература</w:t>
            </w:r>
          </w:p>
        </w:tc>
        <w:tc>
          <w:tcPr>
            <w:tcW w:w="4251" w:type="dxa"/>
          </w:tcPr>
          <w:p w:rsidR="001D635F" w:rsidRPr="005C3BC8" w:rsidRDefault="001D635F" w:rsidP="00FB48DA">
            <w:r w:rsidRPr="005C3BC8">
              <w:t>Русский язык</w:t>
            </w:r>
          </w:p>
        </w:tc>
        <w:tc>
          <w:tcPr>
            <w:tcW w:w="1528" w:type="dxa"/>
          </w:tcPr>
          <w:p w:rsidR="001D635F" w:rsidRPr="005C3BC8" w:rsidRDefault="001D635F" w:rsidP="00FB48DA">
            <w:pPr>
              <w:jc w:val="center"/>
            </w:pPr>
            <w:r w:rsidRPr="005C3BC8">
              <w:t>4</w:t>
            </w:r>
          </w:p>
        </w:tc>
      </w:tr>
      <w:tr w:rsidR="001D635F" w:rsidRPr="005C3BC8" w:rsidTr="00FB48DA">
        <w:tc>
          <w:tcPr>
            <w:tcW w:w="2976" w:type="dxa"/>
            <w:vMerge/>
          </w:tcPr>
          <w:p w:rsidR="001D635F" w:rsidRPr="005C3BC8" w:rsidRDefault="001D635F" w:rsidP="00FB48DA">
            <w:pPr>
              <w:jc w:val="center"/>
            </w:pPr>
          </w:p>
        </w:tc>
        <w:tc>
          <w:tcPr>
            <w:tcW w:w="4251" w:type="dxa"/>
          </w:tcPr>
          <w:p w:rsidR="001D635F" w:rsidRPr="005C3BC8" w:rsidRDefault="001D635F" w:rsidP="00FB48DA">
            <w:r w:rsidRPr="005C3BC8">
              <w:t xml:space="preserve">Литература </w:t>
            </w:r>
          </w:p>
        </w:tc>
        <w:tc>
          <w:tcPr>
            <w:tcW w:w="1528" w:type="dxa"/>
          </w:tcPr>
          <w:p w:rsidR="001D635F" w:rsidRPr="005C3BC8" w:rsidRDefault="001D635F" w:rsidP="00FB48DA">
            <w:pPr>
              <w:jc w:val="center"/>
              <w:rPr>
                <w:b/>
              </w:rPr>
            </w:pPr>
            <w:r w:rsidRPr="005C3BC8">
              <w:rPr>
                <w:b/>
              </w:rPr>
              <w:t>3</w:t>
            </w:r>
          </w:p>
        </w:tc>
      </w:tr>
      <w:tr w:rsidR="001D635F" w:rsidRPr="005C3BC8" w:rsidTr="00FB48DA">
        <w:tc>
          <w:tcPr>
            <w:tcW w:w="2976" w:type="dxa"/>
            <w:vMerge w:val="restart"/>
          </w:tcPr>
          <w:p w:rsidR="001D635F" w:rsidRPr="005C3BC8" w:rsidRDefault="001D635F" w:rsidP="00FB48DA">
            <w:pPr>
              <w:jc w:val="center"/>
            </w:pPr>
            <w:r w:rsidRPr="005C3BC8">
              <w:t>Родной язык и родная литература</w:t>
            </w:r>
          </w:p>
        </w:tc>
        <w:tc>
          <w:tcPr>
            <w:tcW w:w="4251" w:type="dxa"/>
          </w:tcPr>
          <w:p w:rsidR="001D635F" w:rsidRPr="005C3BC8" w:rsidRDefault="001D635F" w:rsidP="00FB48DA">
            <w:r>
              <w:t xml:space="preserve">Родной </w:t>
            </w:r>
            <w:r w:rsidRPr="005C3BC8">
              <w:t xml:space="preserve"> язык</w:t>
            </w:r>
          </w:p>
        </w:tc>
        <w:tc>
          <w:tcPr>
            <w:tcW w:w="1528" w:type="dxa"/>
          </w:tcPr>
          <w:p w:rsidR="001D635F" w:rsidRPr="005C3BC8" w:rsidRDefault="001D635F" w:rsidP="00FB48DA">
            <w:pPr>
              <w:jc w:val="center"/>
            </w:pPr>
            <w:r>
              <w:t>-</w:t>
            </w:r>
          </w:p>
        </w:tc>
      </w:tr>
      <w:tr w:rsidR="001D635F" w:rsidRPr="005C3BC8" w:rsidTr="00FB48DA">
        <w:tc>
          <w:tcPr>
            <w:tcW w:w="2976" w:type="dxa"/>
            <w:vMerge/>
          </w:tcPr>
          <w:p w:rsidR="001D635F" w:rsidRPr="005C3BC8" w:rsidRDefault="001D635F" w:rsidP="00FB48DA">
            <w:pPr>
              <w:jc w:val="center"/>
            </w:pPr>
          </w:p>
        </w:tc>
        <w:tc>
          <w:tcPr>
            <w:tcW w:w="4251" w:type="dxa"/>
          </w:tcPr>
          <w:p w:rsidR="001D635F" w:rsidRPr="005C3BC8" w:rsidRDefault="001D635F" w:rsidP="00FB48DA">
            <w:r>
              <w:t xml:space="preserve">Родная </w:t>
            </w:r>
            <w:r w:rsidRPr="005C3BC8">
              <w:t xml:space="preserve"> литература</w:t>
            </w:r>
          </w:p>
        </w:tc>
        <w:tc>
          <w:tcPr>
            <w:tcW w:w="1528" w:type="dxa"/>
          </w:tcPr>
          <w:p w:rsidR="001D635F" w:rsidRPr="005C3BC8" w:rsidRDefault="001D635F" w:rsidP="00FB48DA">
            <w:pPr>
              <w:jc w:val="center"/>
            </w:pPr>
            <w:r>
              <w:t>-</w:t>
            </w:r>
          </w:p>
        </w:tc>
      </w:tr>
      <w:tr w:rsidR="001D635F" w:rsidRPr="005C3BC8" w:rsidTr="00FB48DA">
        <w:tc>
          <w:tcPr>
            <w:tcW w:w="2976" w:type="dxa"/>
          </w:tcPr>
          <w:p w:rsidR="001D635F" w:rsidRPr="005C3BC8" w:rsidRDefault="001D635F" w:rsidP="00FB48DA">
            <w:pPr>
              <w:jc w:val="center"/>
            </w:pPr>
            <w:r w:rsidRPr="005C3BC8">
              <w:t>Иностранные языки</w:t>
            </w:r>
          </w:p>
        </w:tc>
        <w:tc>
          <w:tcPr>
            <w:tcW w:w="4251" w:type="dxa"/>
          </w:tcPr>
          <w:p w:rsidR="001D635F" w:rsidRPr="005C3BC8" w:rsidRDefault="001D635F" w:rsidP="00FB48DA">
            <w:r w:rsidRPr="005C3BC8">
              <w:t>Иностранный язык(немецкий)</w:t>
            </w:r>
          </w:p>
        </w:tc>
        <w:tc>
          <w:tcPr>
            <w:tcW w:w="1528" w:type="dxa"/>
          </w:tcPr>
          <w:p w:rsidR="001D635F" w:rsidRPr="005C3BC8" w:rsidRDefault="001D635F" w:rsidP="00FB48DA">
            <w:pPr>
              <w:jc w:val="center"/>
            </w:pPr>
            <w:r w:rsidRPr="005C3BC8">
              <w:t>3</w:t>
            </w:r>
          </w:p>
        </w:tc>
      </w:tr>
      <w:tr w:rsidR="001D635F" w:rsidRPr="005C3BC8" w:rsidTr="00FB48DA">
        <w:tc>
          <w:tcPr>
            <w:tcW w:w="2976" w:type="dxa"/>
            <w:vMerge w:val="restart"/>
          </w:tcPr>
          <w:p w:rsidR="001D635F" w:rsidRPr="005C3BC8" w:rsidRDefault="001D635F" w:rsidP="00FB48DA">
            <w:pPr>
              <w:jc w:val="center"/>
            </w:pPr>
            <w:r w:rsidRPr="005C3BC8">
              <w:t>Общественно-научные предметы</w:t>
            </w:r>
          </w:p>
        </w:tc>
        <w:tc>
          <w:tcPr>
            <w:tcW w:w="4251" w:type="dxa"/>
          </w:tcPr>
          <w:p w:rsidR="001D635F" w:rsidRPr="005C3BC8" w:rsidRDefault="001D635F" w:rsidP="00FB48DA">
            <w:r w:rsidRPr="005C3BC8">
              <w:t xml:space="preserve">История </w:t>
            </w:r>
            <w:r>
              <w:t>России. Всеобщая история</w:t>
            </w:r>
          </w:p>
        </w:tc>
        <w:tc>
          <w:tcPr>
            <w:tcW w:w="1528" w:type="dxa"/>
          </w:tcPr>
          <w:p w:rsidR="001D635F" w:rsidRPr="005C3BC8" w:rsidRDefault="001D635F" w:rsidP="00FB48DA">
            <w:pPr>
              <w:jc w:val="center"/>
            </w:pPr>
            <w:r w:rsidRPr="005C3BC8">
              <w:t>2</w:t>
            </w:r>
          </w:p>
        </w:tc>
      </w:tr>
      <w:tr w:rsidR="001D635F" w:rsidRPr="005C3BC8" w:rsidTr="00FB48DA">
        <w:tc>
          <w:tcPr>
            <w:tcW w:w="2976" w:type="dxa"/>
            <w:vMerge/>
          </w:tcPr>
          <w:p w:rsidR="001D635F" w:rsidRPr="005C3BC8" w:rsidRDefault="001D635F" w:rsidP="00FB48DA">
            <w:pPr>
              <w:jc w:val="center"/>
            </w:pPr>
          </w:p>
        </w:tc>
        <w:tc>
          <w:tcPr>
            <w:tcW w:w="4251" w:type="dxa"/>
          </w:tcPr>
          <w:p w:rsidR="001D635F" w:rsidRPr="005C3BC8" w:rsidRDefault="001D635F" w:rsidP="00FB48DA">
            <w:r w:rsidRPr="005C3BC8">
              <w:t xml:space="preserve">География </w:t>
            </w:r>
          </w:p>
        </w:tc>
        <w:tc>
          <w:tcPr>
            <w:tcW w:w="1528" w:type="dxa"/>
          </w:tcPr>
          <w:p w:rsidR="001D635F" w:rsidRPr="005C3BC8" w:rsidRDefault="001D635F" w:rsidP="00FB48DA">
            <w:pPr>
              <w:jc w:val="center"/>
            </w:pPr>
            <w:r w:rsidRPr="005C3BC8">
              <w:t>1</w:t>
            </w:r>
          </w:p>
        </w:tc>
      </w:tr>
      <w:tr w:rsidR="001D635F" w:rsidRPr="005C3BC8" w:rsidTr="00FB48DA">
        <w:tc>
          <w:tcPr>
            <w:tcW w:w="2976" w:type="dxa"/>
          </w:tcPr>
          <w:p w:rsidR="001D635F" w:rsidRPr="005C3BC8" w:rsidRDefault="001D635F" w:rsidP="00FB48DA">
            <w:pPr>
              <w:jc w:val="center"/>
            </w:pPr>
            <w:r w:rsidRPr="005C3BC8">
              <w:t>Математика и информатика</w:t>
            </w:r>
          </w:p>
        </w:tc>
        <w:tc>
          <w:tcPr>
            <w:tcW w:w="4251" w:type="dxa"/>
          </w:tcPr>
          <w:p w:rsidR="001D635F" w:rsidRPr="005C3BC8" w:rsidRDefault="001D635F" w:rsidP="00FB48DA">
            <w:r w:rsidRPr="005C3BC8">
              <w:t xml:space="preserve">Математика </w:t>
            </w:r>
          </w:p>
        </w:tc>
        <w:tc>
          <w:tcPr>
            <w:tcW w:w="1528" w:type="dxa"/>
          </w:tcPr>
          <w:p w:rsidR="001D635F" w:rsidRPr="005C3BC8" w:rsidRDefault="001D635F" w:rsidP="00FB48DA">
            <w:pPr>
              <w:jc w:val="center"/>
            </w:pPr>
            <w:r w:rsidRPr="005C3BC8">
              <w:t>5</w:t>
            </w:r>
          </w:p>
        </w:tc>
      </w:tr>
      <w:tr w:rsidR="001D635F" w:rsidRPr="005C3BC8" w:rsidTr="00FB48DA">
        <w:tc>
          <w:tcPr>
            <w:tcW w:w="2976" w:type="dxa"/>
          </w:tcPr>
          <w:p w:rsidR="001D635F" w:rsidRPr="005C3BC8" w:rsidRDefault="001D635F" w:rsidP="00FB48DA">
            <w:r w:rsidRPr="005C3BC8">
              <w:t>Основы духовно-нравственной культуры народов России</w:t>
            </w:r>
          </w:p>
        </w:tc>
        <w:tc>
          <w:tcPr>
            <w:tcW w:w="4251" w:type="dxa"/>
          </w:tcPr>
          <w:p w:rsidR="001D635F" w:rsidRPr="005C3BC8" w:rsidRDefault="001D635F" w:rsidP="00FB48DA">
            <w:r w:rsidRPr="005C3BC8">
              <w:t>Основы духовно-нравственной культуры народов России</w:t>
            </w:r>
          </w:p>
        </w:tc>
        <w:tc>
          <w:tcPr>
            <w:tcW w:w="1528" w:type="dxa"/>
          </w:tcPr>
          <w:p w:rsidR="001D635F" w:rsidRPr="005C3BC8" w:rsidRDefault="001D635F" w:rsidP="00FB48DA">
            <w:pPr>
              <w:jc w:val="center"/>
            </w:pPr>
            <w:r w:rsidRPr="005C3BC8">
              <w:t>1</w:t>
            </w:r>
          </w:p>
        </w:tc>
      </w:tr>
      <w:tr w:rsidR="001D635F" w:rsidRPr="005C3BC8" w:rsidTr="00FB48DA">
        <w:trPr>
          <w:trHeight w:val="562"/>
        </w:trPr>
        <w:tc>
          <w:tcPr>
            <w:tcW w:w="2976" w:type="dxa"/>
          </w:tcPr>
          <w:p w:rsidR="001D635F" w:rsidRPr="005C3BC8" w:rsidRDefault="001D635F" w:rsidP="00FB48DA">
            <w:pPr>
              <w:jc w:val="center"/>
            </w:pPr>
            <w:r w:rsidRPr="005C3BC8">
              <w:t>Естественно-научные предметы</w:t>
            </w:r>
          </w:p>
        </w:tc>
        <w:tc>
          <w:tcPr>
            <w:tcW w:w="4251" w:type="dxa"/>
          </w:tcPr>
          <w:p w:rsidR="001D635F" w:rsidRPr="005C3BC8" w:rsidRDefault="001D635F" w:rsidP="00FB48DA">
            <w:r w:rsidRPr="005C3BC8">
              <w:t xml:space="preserve">Биология </w:t>
            </w:r>
          </w:p>
          <w:p w:rsidR="001D635F" w:rsidRPr="005C3BC8" w:rsidRDefault="001D635F" w:rsidP="00FB48DA"/>
        </w:tc>
        <w:tc>
          <w:tcPr>
            <w:tcW w:w="1528" w:type="dxa"/>
          </w:tcPr>
          <w:p w:rsidR="001D635F" w:rsidRPr="005C3BC8" w:rsidRDefault="001D635F" w:rsidP="00FB48DA">
            <w:pPr>
              <w:jc w:val="center"/>
            </w:pPr>
            <w:r w:rsidRPr="005C3BC8">
              <w:t>1</w:t>
            </w:r>
          </w:p>
          <w:p w:rsidR="001D635F" w:rsidRPr="005C3BC8" w:rsidRDefault="001D635F" w:rsidP="00FB48DA">
            <w:pPr>
              <w:jc w:val="center"/>
            </w:pPr>
          </w:p>
        </w:tc>
      </w:tr>
      <w:tr w:rsidR="001D635F" w:rsidRPr="005C3BC8" w:rsidTr="00FB48DA">
        <w:tc>
          <w:tcPr>
            <w:tcW w:w="2976" w:type="dxa"/>
            <w:vMerge w:val="restart"/>
          </w:tcPr>
          <w:p w:rsidR="001D635F" w:rsidRPr="005C3BC8" w:rsidRDefault="001D635F" w:rsidP="00FB48DA">
            <w:pPr>
              <w:jc w:val="center"/>
            </w:pPr>
            <w:r w:rsidRPr="005C3BC8">
              <w:t>Искусство</w:t>
            </w:r>
          </w:p>
        </w:tc>
        <w:tc>
          <w:tcPr>
            <w:tcW w:w="4251" w:type="dxa"/>
          </w:tcPr>
          <w:p w:rsidR="001D635F" w:rsidRPr="005C3BC8" w:rsidRDefault="001D635F" w:rsidP="00FB48DA">
            <w:r w:rsidRPr="005C3BC8">
              <w:t>Изобразительное искусство</w:t>
            </w:r>
          </w:p>
        </w:tc>
        <w:tc>
          <w:tcPr>
            <w:tcW w:w="1528" w:type="dxa"/>
          </w:tcPr>
          <w:p w:rsidR="001D635F" w:rsidRPr="005C3BC8" w:rsidRDefault="001D635F" w:rsidP="00FB48DA">
            <w:pPr>
              <w:jc w:val="center"/>
            </w:pPr>
            <w:r w:rsidRPr="005C3BC8">
              <w:t>1</w:t>
            </w:r>
          </w:p>
        </w:tc>
      </w:tr>
      <w:tr w:rsidR="001D635F" w:rsidRPr="005C3BC8" w:rsidTr="00FB48DA">
        <w:tc>
          <w:tcPr>
            <w:tcW w:w="2976" w:type="dxa"/>
            <w:vMerge/>
          </w:tcPr>
          <w:p w:rsidR="001D635F" w:rsidRPr="005C3BC8" w:rsidRDefault="001D635F" w:rsidP="00FB48DA">
            <w:pPr>
              <w:jc w:val="center"/>
            </w:pPr>
          </w:p>
        </w:tc>
        <w:tc>
          <w:tcPr>
            <w:tcW w:w="4251" w:type="dxa"/>
          </w:tcPr>
          <w:p w:rsidR="001D635F" w:rsidRPr="005C3BC8" w:rsidRDefault="001D635F" w:rsidP="00FB48DA">
            <w:r w:rsidRPr="005C3BC8">
              <w:t xml:space="preserve">Музыка </w:t>
            </w:r>
          </w:p>
        </w:tc>
        <w:tc>
          <w:tcPr>
            <w:tcW w:w="1528" w:type="dxa"/>
          </w:tcPr>
          <w:p w:rsidR="001D635F" w:rsidRPr="005C3BC8" w:rsidRDefault="001D635F" w:rsidP="00FB48DA">
            <w:pPr>
              <w:jc w:val="center"/>
            </w:pPr>
            <w:r w:rsidRPr="005C3BC8">
              <w:t>1</w:t>
            </w:r>
          </w:p>
        </w:tc>
      </w:tr>
      <w:tr w:rsidR="001D635F" w:rsidRPr="005C3BC8" w:rsidTr="00FB48DA">
        <w:tc>
          <w:tcPr>
            <w:tcW w:w="2976" w:type="dxa"/>
          </w:tcPr>
          <w:p w:rsidR="001D635F" w:rsidRPr="005C3BC8" w:rsidRDefault="001D635F" w:rsidP="00FB48DA">
            <w:pPr>
              <w:jc w:val="center"/>
            </w:pPr>
            <w:r w:rsidRPr="005C3BC8">
              <w:t>Технология</w:t>
            </w:r>
          </w:p>
        </w:tc>
        <w:tc>
          <w:tcPr>
            <w:tcW w:w="4251" w:type="dxa"/>
          </w:tcPr>
          <w:p w:rsidR="001D635F" w:rsidRPr="005C3BC8" w:rsidRDefault="001D635F" w:rsidP="00FB48DA">
            <w:r w:rsidRPr="005C3BC8">
              <w:t xml:space="preserve">Технология </w:t>
            </w:r>
          </w:p>
        </w:tc>
        <w:tc>
          <w:tcPr>
            <w:tcW w:w="1528" w:type="dxa"/>
          </w:tcPr>
          <w:p w:rsidR="001D635F" w:rsidRPr="005C3BC8" w:rsidRDefault="001D635F" w:rsidP="00FB48DA">
            <w:pPr>
              <w:jc w:val="center"/>
            </w:pPr>
            <w:r w:rsidRPr="005C3BC8">
              <w:t>2</w:t>
            </w:r>
          </w:p>
        </w:tc>
      </w:tr>
      <w:tr w:rsidR="001D635F" w:rsidRPr="005C3BC8" w:rsidTr="00FB48DA">
        <w:trPr>
          <w:trHeight w:val="828"/>
        </w:trPr>
        <w:tc>
          <w:tcPr>
            <w:tcW w:w="2976" w:type="dxa"/>
          </w:tcPr>
          <w:p w:rsidR="001D635F" w:rsidRPr="005C3BC8" w:rsidRDefault="001D635F" w:rsidP="00FB48DA">
            <w:pPr>
              <w:jc w:val="center"/>
            </w:pPr>
            <w:r w:rsidRPr="005C3BC8">
              <w:t>Физическая культура и основы безопасности жизнедеятельности</w:t>
            </w:r>
          </w:p>
        </w:tc>
        <w:tc>
          <w:tcPr>
            <w:tcW w:w="4251" w:type="dxa"/>
          </w:tcPr>
          <w:p w:rsidR="001D635F" w:rsidRPr="005C3BC8" w:rsidRDefault="001D635F" w:rsidP="00FB48DA">
            <w:r w:rsidRPr="005C3BC8">
              <w:t>Физическая культура</w:t>
            </w:r>
          </w:p>
          <w:p w:rsidR="001D635F" w:rsidRPr="005C3BC8" w:rsidRDefault="001D635F" w:rsidP="00FB48DA"/>
        </w:tc>
        <w:tc>
          <w:tcPr>
            <w:tcW w:w="1528" w:type="dxa"/>
          </w:tcPr>
          <w:p w:rsidR="001D635F" w:rsidRPr="005C3BC8" w:rsidRDefault="001D635F" w:rsidP="00FB48DA">
            <w:pPr>
              <w:jc w:val="center"/>
              <w:rPr>
                <w:b/>
              </w:rPr>
            </w:pPr>
            <w:r w:rsidRPr="005C3BC8">
              <w:rPr>
                <w:b/>
              </w:rPr>
              <w:t>3</w:t>
            </w:r>
          </w:p>
          <w:p w:rsidR="001D635F" w:rsidRPr="005C3BC8" w:rsidRDefault="001D635F" w:rsidP="00FB48DA">
            <w:pPr>
              <w:jc w:val="center"/>
              <w:rPr>
                <w:b/>
              </w:rPr>
            </w:pPr>
          </w:p>
        </w:tc>
      </w:tr>
      <w:tr w:rsidR="001D635F" w:rsidRPr="005C3BC8" w:rsidTr="00FB48DA">
        <w:trPr>
          <w:trHeight w:val="540"/>
        </w:trPr>
        <w:tc>
          <w:tcPr>
            <w:tcW w:w="7227" w:type="dxa"/>
            <w:gridSpan w:val="2"/>
          </w:tcPr>
          <w:p w:rsidR="001D635F" w:rsidRPr="005C3BC8" w:rsidRDefault="001D635F" w:rsidP="00FB48DA">
            <w:pPr>
              <w:rPr>
                <w:b/>
              </w:rPr>
            </w:pPr>
            <w:r w:rsidRPr="005C3BC8">
              <w:t>Часть, формируемая участниками образовательных отношений при 5-дневной учебной неделе</w:t>
            </w:r>
          </w:p>
        </w:tc>
        <w:tc>
          <w:tcPr>
            <w:tcW w:w="1528" w:type="dxa"/>
          </w:tcPr>
          <w:p w:rsidR="001D635F" w:rsidRPr="005C3BC8" w:rsidRDefault="001D635F" w:rsidP="00FB48DA">
            <w:pPr>
              <w:jc w:val="center"/>
            </w:pPr>
            <w:r w:rsidRPr="005C3BC8">
              <w:t>2</w:t>
            </w:r>
          </w:p>
          <w:p w:rsidR="001D635F" w:rsidRPr="005C3BC8" w:rsidRDefault="001D635F" w:rsidP="00FB48DA">
            <w:pPr>
              <w:jc w:val="center"/>
            </w:pPr>
          </w:p>
        </w:tc>
      </w:tr>
      <w:tr w:rsidR="001D635F" w:rsidRPr="005C3BC8" w:rsidTr="00FB48DA">
        <w:trPr>
          <w:trHeight w:val="270"/>
        </w:trPr>
        <w:tc>
          <w:tcPr>
            <w:tcW w:w="7227" w:type="dxa"/>
            <w:gridSpan w:val="2"/>
          </w:tcPr>
          <w:p w:rsidR="001D635F" w:rsidRPr="005C3BC8" w:rsidRDefault="001D635F" w:rsidP="00FB48DA">
            <w:r w:rsidRPr="005C3BC8">
              <w:t>Элективный курс «</w:t>
            </w:r>
            <w:r>
              <w:t xml:space="preserve"> Русская словесность</w:t>
            </w:r>
            <w:r w:rsidRPr="005C3BC8">
              <w:t>»</w:t>
            </w:r>
          </w:p>
        </w:tc>
        <w:tc>
          <w:tcPr>
            <w:tcW w:w="1528" w:type="dxa"/>
          </w:tcPr>
          <w:p w:rsidR="001D635F" w:rsidRPr="005C3BC8" w:rsidRDefault="001D635F" w:rsidP="00FB48DA">
            <w:pPr>
              <w:jc w:val="center"/>
            </w:pPr>
            <w:r>
              <w:t>1</w:t>
            </w:r>
          </w:p>
        </w:tc>
      </w:tr>
      <w:tr w:rsidR="001D635F" w:rsidRPr="005C3BC8" w:rsidTr="00FB48DA">
        <w:tc>
          <w:tcPr>
            <w:tcW w:w="7227" w:type="dxa"/>
            <w:gridSpan w:val="2"/>
          </w:tcPr>
          <w:p w:rsidR="001D635F" w:rsidRPr="005C3BC8" w:rsidRDefault="001D635F" w:rsidP="00FB48DA">
            <w:r w:rsidRPr="005C3BC8">
              <w:t>Элективный курс «</w:t>
            </w:r>
            <w:r>
              <w:t>Крымоведение</w:t>
            </w:r>
            <w:r w:rsidRPr="005C3BC8">
              <w:t>»</w:t>
            </w:r>
          </w:p>
        </w:tc>
        <w:tc>
          <w:tcPr>
            <w:tcW w:w="1528" w:type="dxa"/>
          </w:tcPr>
          <w:p w:rsidR="001D635F" w:rsidRPr="005C3BC8" w:rsidRDefault="001D635F" w:rsidP="00FB48DA">
            <w:pPr>
              <w:jc w:val="center"/>
            </w:pPr>
            <w:r w:rsidRPr="005C3BC8">
              <w:t>1</w:t>
            </w:r>
          </w:p>
        </w:tc>
      </w:tr>
      <w:tr w:rsidR="001D635F" w:rsidRPr="005C3BC8" w:rsidTr="00FB48DA">
        <w:tc>
          <w:tcPr>
            <w:tcW w:w="7227" w:type="dxa"/>
            <w:gridSpan w:val="2"/>
          </w:tcPr>
          <w:p w:rsidR="001D635F" w:rsidRPr="005C3BC8" w:rsidRDefault="001D635F" w:rsidP="00FB48DA">
            <w:pPr>
              <w:rPr>
                <w:b/>
              </w:rPr>
            </w:pPr>
            <w:r w:rsidRPr="005C3BC8">
              <w:rPr>
                <w:b/>
              </w:rPr>
              <w:t>ВСЕГО</w:t>
            </w:r>
          </w:p>
        </w:tc>
        <w:tc>
          <w:tcPr>
            <w:tcW w:w="1528" w:type="dxa"/>
          </w:tcPr>
          <w:p w:rsidR="001D635F" w:rsidRPr="005C3BC8" w:rsidRDefault="001D635F" w:rsidP="00FB48DA">
            <w:pPr>
              <w:jc w:val="center"/>
              <w:rPr>
                <w:b/>
              </w:rPr>
            </w:pPr>
            <w:r>
              <w:rPr>
                <w:b/>
              </w:rPr>
              <w:t>29</w:t>
            </w:r>
          </w:p>
        </w:tc>
      </w:tr>
      <w:tr w:rsidR="001D635F" w:rsidRPr="005C3BC8" w:rsidTr="00FB48DA">
        <w:tc>
          <w:tcPr>
            <w:tcW w:w="7227" w:type="dxa"/>
            <w:gridSpan w:val="2"/>
          </w:tcPr>
          <w:p w:rsidR="001D635F" w:rsidRPr="005C3BC8" w:rsidRDefault="001D635F" w:rsidP="00FB48DA">
            <w:r w:rsidRPr="005C3BC8">
              <w:t>Максимально допустимая недельная нагрузка при 5-дневной учебной неделе</w:t>
            </w:r>
          </w:p>
        </w:tc>
        <w:tc>
          <w:tcPr>
            <w:tcW w:w="1528" w:type="dxa"/>
          </w:tcPr>
          <w:p w:rsidR="001D635F" w:rsidRPr="005C3BC8" w:rsidRDefault="001D635F" w:rsidP="00FB48DA">
            <w:pPr>
              <w:jc w:val="center"/>
            </w:pPr>
            <w:r w:rsidRPr="005C3BC8">
              <w:t>29</w:t>
            </w:r>
          </w:p>
        </w:tc>
      </w:tr>
      <w:tr w:rsidR="001D635F" w:rsidRPr="005C3BC8" w:rsidTr="00FB48DA">
        <w:tc>
          <w:tcPr>
            <w:tcW w:w="7227" w:type="dxa"/>
            <w:gridSpan w:val="2"/>
          </w:tcPr>
          <w:p w:rsidR="001D635F" w:rsidRPr="005C3BC8" w:rsidRDefault="001D635F" w:rsidP="00FB48DA">
            <w:r w:rsidRPr="005C3BC8">
              <w:t>Внеурочная деятельность</w:t>
            </w:r>
          </w:p>
        </w:tc>
        <w:tc>
          <w:tcPr>
            <w:tcW w:w="1528" w:type="dxa"/>
          </w:tcPr>
          <w:p w:rsidR="001D635F" w:rsidRPr="005C3BC8" w:rsidRDefault="001D635F" w:rsidP="00FB48DA">
            <w:pPr>
              <w:jc w:val="center"/>
            </w:pPr>
            <w:r w:rsidRPr="005C3BC8">
              <w:t>4</w:t>
            </w:r>
          </w:p>
        </w:tc>
      </w:tr>
      <w:tr w:rsidR="001D635F" w:rsidRPr="005C3BC8" w:rsidTr="00FB48DA">
        <w:tc>
          <w:tcPr>
            <w:tcW w:w="7227" w:type="dxa"/>
            <w:gridSpan w:val="2"/>
          </w:tcPr>
          <w:p w:rsidR="001D635F" w:rsidRPr="005C3BC8" w:rsidRDefault="001D635F" w:rsidP="00FB48DA">
            <w:r>
              <w:t>Мир книг</w:t>
            </w:r>
          </w:p>
        </w:tc>
        <w:tc>
          <w:tcPr>
            <w:tcW w:w="1528" w:type="dxa"/>
          </w:tcPr>
          <w:p w:rsidR="001D635F" w:rsidRPr="005C3BC8" w:rsidRDefault="001D635F" w:rsidP="00FB48DA">
            <w:pPr>
              <w:jc w:val="center"/>
            </w:pPr>
            <w:r w:rsidRPr="005C3BC8">
              <w:t>1</w:t>
            </w:r>
          </w:p>
        </w:tc>
      </w:tr>
      <w:tr w:rsidR="001D635F" w:rsidRPr="005C3BC8" w:rsidTr="00FB48DA">
        <w:tc>
          <w:tcPr>
            <w:tcW w:w="7227" w:type="dxa"/>
            <w:gridSpan w:val="2"/>
          </w:tcPr>
          <w:p w:rsidR="001D635F" w:rsidRPr="005C3BC8" w:rsidRDefault="001D635F" w:rsidP="00FB48DA">
            <w:r>
              <w:t>Шашки и шахматы</w:t>
            </w:r>
          </w:p>
        </w:tc>
        <w:tc>
          <w:tcPr>
            <w:tcW w:w="1528" w:type="dxa"/>
          </w:tcPr>
          <w:p w:rsidR="001D635F" w:rsidRPr="005C3BC8" w:rsidRDefault="001D635F" w:rsidP="00FB48DA">
            <w:pPr>
              <w:jc w:val="center"/>
            </w:pPr>
            <w:r w:rsidRPr="005C3BC8">
              <w:t>1</w:t>
            </w:r>
          </w:p>
        </w:tc>
      </w:tr>
      <w:tr w:rsidR="001D635F" w:rsidRPr="005C3BC8" w:rsidTr="00FB48DA">
        <w:tc>
          <w:tcPr>
            <w:tcW w:w="7227" w:type="dxa"/>
            <w:gridSpan w:val="2"/>
          </w:tcPr>
          <w:p w:rsidR="001D635F" w:rsidRPr="005C3BC8" w:rsidRDefault="001D635F" w:rsidP="00FB48DA">
            <w:r w:rsidRPr="005C3BC8">
              <w:t>Умелые ручки</w:t>
            </w:r>
          </w:p>
        </w:tc>
        <w:tc>
          <w:tcPr>
            <w:tcW w:w="1528" w:type="dxa"/>
          </w:tcPr>
          <w:p w:rsidR="001D635F" w:rsidRPr="005C3BC8" w:rsidRDefault="001D635F" w:rsidP="00FB48DA">
            <w:pPr>
              <w:jc w:val="center"/>
            </w:pPr>
            <w:r w:rsidRPr="005C3BC8">
              <w:t>1</w:t>
            </w:r>
          </w:p>
        </w:tc>
      </w:tr>
      <w:tr w:rsidR="001D635F" w:rsidRPr="005C3BC8" w:rsidTr="00FB48DA">
        <w:tc>
          <w:tcPr>
            <w:tcW w:w="7227" w:type="dxa"/>
            <w:gridSpan w:val="2"/>
          </w:tcPr>
          <w:p w:rsidR="001D635F" w:rsidRPr="005C3BC8" w:rsidRDefault="001D635F" w:rsidP="00FB48DA">
            <w:r w:rsidRPr="005C3BC8">
              <w:t>Азбука добра</w:t>
            </w:r>
          </w:p>
        </w:tc>
        <w:tc>
          <w:tcPr>
            <w:tcW w:w="1528" w:type="dxa"/>
          </w:tcPr>
          <w:p w:rsidR="001D635F" w:rsidRPr="005C3BC8" w:rsidRDefault="001D635F" w:rsidP="00FB48DA">
            <w:pPr>
              <w:jc w:val="center"/>
            </w:pPr>
            <w:r w:rsidRPr="005C3BC8">
              <w:t>1</w:t>
            </w:r>
          </w:p>
        </w:tc>
      </w:tr>
      <w:tr w:rsidR="001D635F" w:rsidRPr="005C3BC8" w:rsidTr="00FB48DA">
        <w:tc>
          <w:tcPr>
            <w:tcW w:w="7227" w:type="dxa"/>
            <w:gridSpan w:val="2"/>
          </w:tcPr>
          <w:p w:rsidR="001D635F" w:rsidRPr="005C3BC8" w:rsidRDefault="001D635F" w:rsidP="00FB48DA">
            <w:r w:rsidRPr="005C3BC8">
              <w:t>Всего финансируется</w:t>
            </w:r>
          </w:p>
        </w:tc>
        <w:tc>
          <w:tcPr>
            <w:tcW w:w="1528" w:type="dxa"/>
          </w:tcPr>
          <w:p w:rsidR="001D635F" w:rsidRPr="005C3BC8" w:rsidRDefault="001D635F" w:rsidP="00FB48DA">
            <w:pPr>
              <w:jc w:val="center"/>
            </w:pPr>
            <w:r w:rsidRPr="005C3BC8">
              <w:t>3</w:t>
            </w:r>
            <w:r>
              <w:t>3</w:t>
            </w:r>
          </w:p>
        </w:tc>
      </w:tr>
    </w:tbl>
    <w:p w:rsidR="001D645D" w:rsidRPr="00524B45" w:rsidRDefault="001D645D" w:rsidP="00577C9B">
      <w:pPr>
        <w:spacing w:after="0" w:line="240" w:lineRule="auto"/>
        <w:ind w:left="14" w:right="13"/>
        <w:rPr>
          <w:szCs w:val="24"/>
        </w:rPr>
      </w:pP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Обучение на дому – это форма образовании, которую ребенок получает в домашних условиях, а сам процесс обучения осуществляется по индивидуальному учебному плану. Рекомендуется детям, которые по медицинским показателям не могут непосредственно обучаться в образовательном учреждении. Задачей индивидуального обучения на дому является освоение учащимися образовательных программ коррекционного обучения. Нормативная база индивидуального обучения на дому определяет общие положения процесса обучения, права и обязанности участников образовательного процесса.</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    Организацию индивидуального обучения на дому регламентирует Закон РФ №273 ФЗ «Об образовании в Российской Федерации»( согласно п.2 ст.66 для обучающихся , нуждающихся в длительном лечении, детей – инвалидов, которые по состоянию здоровья не могут посещать общеобразовательные организации, обучающиеся по образовательным программам начального  общего и основного общего образования организуется обучение на дому).  Организация образовательного процесса может  иметь свои особенности в зависимости от психофизического развития и возможностей обучающихся. выбор учебного плана осуществляется совместно с родителями (законными представителями) на основании психолого-медико-педагогических рекомендаций.</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 xml:space="preserve"> Нормативный срок освоения образовательной программы </w:t>
      </w:r>
      <w:r w:rsidRPr="00FB48DA">
        <w:rPr>
          <w:color w:val="22292B"/>
          <w:szCs w:val="24"/>
          <w:lang w:val="en-US"/>
        </w:rPr>
        <w:t>II</w:t>
      </w:r>
      <w:r w:rsidRPr="00FB48DA">
        <w:rPr>
          <w:color w:val="22292B"/>
          <w:szCs w:val="24"/>
        </w:rPr>
        <w:t xml:space="preserve"> ступени  основного специального индивидуального образования на дому составляет 5 лет( 5-9 классы)</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        Основными целями  индивидуального образования на дому является формирование общей культуры личности обучающихся на основе усвоения обязательного минимума содержания образовательных программ, их адаптации к жизни в обществе, воспитание гражданственности, трудолюбия, уважения к правам и свободам человека, любви к окружающей природе, стране, семье, формирования здорового образа жизни.</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 Особенностью учебного плана индивидуального обучения является то, что учебные предметы решают, в основном, общеразвивающие,  социокультурные и практические задачи с особенностями умственного и физического развития детей.</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 При составлении учебного плана учитывались принципы организации индивидуального обучения детей на дому:</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-принцип индивидуально-личностного гуманистического подхода;</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-принцип разносторонности реабилитационных мероприятий;</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-принцип единства биологических, психологических и педагогических методов.</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Основными задачами основного  индивидуального образования на дому являются:</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-формирование основ элементарных знаний в таких  финансируемых предметных областях, как «Русский язык и литература», «Математика иинформатика»; « Общественно - научные предметы», «Иностранный язык», «Основы духовно - нравственной культуры народов России», «Естественно- научные предметы», «Искусство», «Технология», «Физическая культура».</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lastRenderedPageBreak/>
        <w:t>  Основываясь на приложение к письму МОНМ РК от 01.09.2015г.№01-14/2546 методические рекомендации «Об организации обучения по медицинским показаниям по программам начального общего, основного общего и среднего общего образования на дому и в медицинской организации», учитывая индивидуальные особенности  обучающегося  Меметовой Мавиле, учебный план индивидуального обучения на дому в 5  классе рассчитан на аудиторную нагрузку – 12,25  часов  и самостоятельную работу – 19 часов. </w:t>
      </w:r>
    </w:p>
    <w:p w:rsidR="001D635F" w:rsidRPr="00FB48DA" w:rsidRDefault="001D635F" w:rsidP="001D635F">
      <w:pPr>
        <w:shd w:val="clear" w:color="auto" w:fill="F5F5F5"/>
        <w:spacing w:before="180" w:after="180" w:line="293" w:lineRule="atLeast"/>
        <w:rPr>
          <w:rFonts w:ascii="Tahoma" w:hAnsi="Tahoma" w:cs="Tahoma"/>
          <w:color w:val="22292B"/>
          <w:szCs w:val="24"/>
        </w:rPr>
      </w:pPr>
      <w:r w:rsidRPr="00FB48DA">
        <w:rPr>
          <w:color w:val="22292B"/>
          <w:szCs w:val="24"/>
        </w:rPr>
        <w:t>Промежуточная аттестация: суммарная отметка по итогам четвертей. </w:t>
      </w:r>
      <w:r w:rsidRPr="00FB48DA">
        <w:rPr>
          <w:rFonts w:ascii="Tahoma" w:hAnsi="Tahoma" w:cs="Tahoma"/>
          <w:color w:val="22292B"/>
          <w:szCs w:val="24"/>
        </w:rPr>
        <w:t xml:space="preserve">                                                       </w:t>
      </w:r>
      <w:r w:rsidRPr="00FB48DA">
        <w:rPr>
          <w:color w:val="22292B"/>
          <w:szCs w:val="24"/>
        </w:rPr>
        <w:t xml:space="preserve">                               </w:t>
      </w:r>
    </w:p>
    <w:p w:rsidR="001D635F" w:rsidRPr="002470AD" w:rsidRDefault="001D635F" w:rsidP="001D635F">
      <w:pPr>
        <w:shd w:val="clear" w:color="auto" w:fill="F5F5F5"/>
        <w:spacing w:before="180" w:after="180" w:line="293" w:lineRule="atLeast"/>
        <w:rPr>
          <w:rFonts w:ascii="Tahoma" w:hAnsi="Tahoma" w:cs="Tahoma"/>
          <w:color w:val="22292B"/>
          <w:sz w:val="20"/>
          <w:szCs w:val="20"/>
        </w:rPr>
      </w:pPr>
      <w:r>
        <w:rPr>
          <w:color w:val="22292B"/>
          <w:sz w:val="27"/>
          <w:szCs w:val="27"/>
        </w:rPr>
        <w:t xml:space="preserve">                                        </w:t>
      </w:r>
      <w:r w:rsidRPr="002470AD">
        <w:rPr>
          <w:b/>
          <w:bCs/>
          <w:color w:val="22292B"/>
          <w:sz w:val="27"/>
        </w:rPr>
        <w:t>Учебный план(недельный)</w:t>
      </w:r>
    </w:p>
    <w:p w:rsidR="001D635F" w:rsidRPr="002470AD" w:rsidRDefault="001D635F" w:rsidP="001D635F">
      <w:pPr>
        <w:shd w:val="clear" w:color="auto" w:fill="F5F5F5"/>
        <w:spacing w:before="180" w:after="180" w:line="293" w:lineRule="atLeast"/>
        <w:jc w:val="center"/>
        <w:rPr>
          <w:rFonts w:ascii="Tahoma" w:hAnsi="Tahoma" w:cs="Tahoma"/>
          <w:color w:val="22292B"/>
          <w:sz w:val="20"/>
          <w:szCs w:val="20"/>
        </w:rPr>
      </w:pPr>
      <w:r w:rsidRPr="002470AD">
        <w:rPr>
          <w:b/>
          <w:bCs/>
          <w:color w:val="22292B"/>
          <w:sz w:val="27"/>
        </w:rPr>
        <w:t>индивидуального обучения на дому </w:t>
      </w:r>
      <w:r w:rsidRPr="007B1F10">
        <w:rPr>
          <w:b/>
          <w:bCs/>
          <w:color w:val="22292B"/>
          <w:sz w:val="27"/>
        </w:rPr>
        <w:t>5</w:t>
      </w:r>
      <w:r>
        <w:rPr>
          <w:b/>
          <w:bCs/>
          <w:color w:val="22292B"/>
          <w:sz w:val="27"/>
        </w:rPr>
        <w:t xml:space="preserve"> класс</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92"/>
        <w:gridCol w:w="3541"/>
        <w:gridCol w:w="1695"/>
        <w:gridCol w:w="10"/>
        <w:gridCol w:w="1843"/>
      </w:tblGrid>
      <w:tr w:rsidR="001D635F" w:rsidRPr="008102A5" w:rsidTr="00FB48DA">
        <w:trPr>
          <w:trHeight w:val="276"/>
        </w:trPr>
        <w:tc>
          <w:tcPr>
            <w:tcW w:w="2692" w:type="dxa"/>
            <w:vMerge w:val="restart"/>
          </w:tcPr>
          <w:p w:rsidR="001D635F" w:rsidRPr="008102A5" w:rsidRDefault="001D635F" w:rsidP="00FB48DA">
            <w:pPr>
              <w:jc w:val="center"/>
              <w:rPr>
                <w:b/>
              </w:rPr>
            </w:pPr>
            <w:r w:rsidRPr="008102A5">
              <w:rPr>
                <w:b/>
              </w:rPr>
              <w:t>Предметные области</w:t>
            </w:r>
          </w:p>
        </w:tc>
        <w:tc>
          <w:tcPr>
            <w:tcW w:w="3541" w:type="dxa"/>
            <w:vMerge w:val="restart"/>
          </w:tcPr>
          <w:p w:rsidR="001D635F" w:rsidRPr="008102A5" w:rsidRDefault="001D635F" w:rsidP="00FB48DA">
            <w:pPr>
              <w:jc w:val="center"/>
              <w:rPr>
                <w:b/>
              </w:rPr>
            </w:pPr>
            <w:r w:rsidRPr="008102A5">
              <w:rPr>
                <w:b/>
              </w:rPr>
              <w:t>Учебные предметы</w:t>
            </w:r>
          </w:p>
        </w:tc>
        <w:tc>
          <w:tcPr>
            <w:tcW w:w="3548" w:type="dxa"/>
            <w:gridSpan w:val="3"/>
            <w:shd w:val="clear" w:color="auto" w:fill="auto"/>
          </w:tcPr>
          <w:p w:rsidR="001D635F" w:rsidRPr="008102A5" w:rsidRDefault="001D635F" w:rsidP="00FB48DA">
            <w:pPr>
              <w:spacing w:after="200" w:line="276" w:lineRule="auto"/>
            </w:pPr>
            <w:r>
              <w:t>Количество часов в неделю по классам</w:t>
            </w:r>
          </w:p>
        </w:tc>
      </w:tr>
      <w:tr w:rsidR="001D635F" w:rsidRPr="008102A5" w:rsidTr="00FB48DA">
        <w:trPr>
          <w:trHeight w:val="122"/>
        </w:trPr>
        <w:tc>
          <w:tcPr>
            <w:tcW w:w="2692" w:type="dxa"/>
            <w:vMerge/>
          </w:tcPr>
          <w:p w:rsidR="001D635F" w:rsidRPr="008102A5" w:rsidRDefault="001D635F" w:rsidP="00FB48DA">
            <w:pPr>
              <w:jc w:val="center"/>
              <w:rPr>
                <w:b/>
              </w:rPr>
            </w:pPr>
          </w:p>
        </w:tc>
        <w:tc>
          <w:tcPr>
            <w:tcW w:w="3541" w:type="dxa"/>
            <w:vMerge/>
          </w:tcPr>
          <w:p w:rsidR="001D635F" w:rsidRPr="008102A5" w:rsidRDefault="001D635F" w:rsidP="00FB48DA">
            <w:pPr>
              <w:jc w:val="center"/>
              <w:rPr>
                <w:b/>
              </w:rPr>
            </w:pPr>
          </w:p>
        </w:tc>
        <w:tc>
          <w:tcPr>
            <w:tcW w:w="1705" w:type="dxa"/>
            <w:gridSpan w:val="2"/>
          </w:tcPr>
          <w:p w:rsidR="001D635F" w:rsidRPr="003A4431" w:rsidRDefault="001D635F" w:rsidP="00FB48DA">
            <w:pPr>
              <w:jc w:val="center"/>
              <w:rPr>
                <w:b/>
              </w:rPr>
            </w:pPr>
            <w:r>
              <w:rPr>
                <w:b/>
              </w:rPr>
              <w:t>Аудиторная нагрузка</w:t>
            </w:r>
          </w:p>
        </w:tc>
        <w:tc>
          <w:tcPr>
            <w:tcW w:w="1843" w:type="dxa"/>
          </w:tcPr>
          <w:p w:rsidR="001D635F" w:rsidRPr="003A4431" w:rsidRDefault="001D635F" w:rsidP="00FB48DA">
            <w:pPr>
              <w:rPr>
                <w:b/>
              </w:rPr>
            </w:pPr>
            <w:r>
              <w:rPr>
                <w:b/>
              </w:rPr>
              <w:t>Самостоятель ная работа</w:t>
            </w:r>
          </w:p>
        </w:tc>
      </w:tr>
      <w:tr w:rsidR="001D635F" w:rsidRPr="008102A5" w:rsidTr="00FB48DA">
        <w:tc>
          <w:tcPr>
            <w:tcW w:w="2692" w:type="dxa"/>
            <w:vMerge/>
          </w:tcPr>
          <w:p w:rsidR="001D635F" w:rsidRPr="008102A5" w:rsidRDefault="001D635F" w:rsidP="00FB48DA">
            <w:pPr>
              <w:spacing w:before="40" w:after="40"/>
            </w:pPr>
          </w:p>
        </w:tc>
        <w:tc>
          <w:tcPr>
            <w:tcW w:w="3541" w:type="dxa"/>
          </w:tcPr>
          <w:p w:rsidR="001D635F" w:rsidRPr="008102A5" w:rsidRDefault="001D635F" w:rsidP="00FB48DA">
            <w:pPr>
              <w:spacing w:before="40" w:after="40"/>
            </w:pPr>
            <w:r w:rsidRPr="008102A5">
              <w:t>Обязательная часть</w:t>
            </w:r>
          </w:p>
        </w:tc>
        <w:tc>
          <w:tcPr>
            <w:tcW w:w="1705" w:type="dxa"/>
            <w:gridSpan w:val="2"/>
            <w:tcBorders>
              <w:top w:val="nil"/>
              <w:bottom w:val="nil"/>
            </w:tcBorders>
            <w:shd w:val="clear" w:color="auto" w:fill="auto"/>
          </w:tcPr>
          <w:p w:rsidR="001D635F" w:rsidRPr="008102A5" w:rsidRDefault="001D635F" w:rsidP="00FB48DA">
            <w:pPr>
              <w:spacing w:after="200" w:line="276" w:lineRule="auto"/>
            </w:pPr>
          </w:p>
        </w:tc>
        <w:tc>
          <w:tcPr>
            <w:tcW w:w="1843" w:type="dxa"/>
            <w:tcBorders>
              <w:top w:val="nil"/>
              <w:bottom w:val="nil"/>
            </w:tcBorders>
            <w:shd w:val="clear" w:color="auto" w:fill="auto"/>
          </w:tcPr>
          <w:p w:rsidR="001D635F" w:rsidRPr="008102A5" w:rsidRDefault="001D635F" w:rsidP="00FB48DA">
            <w:pPr>
              <w:spacing w:after="200" w:line="276" w:lineRule="auto"/>
            </w:pPr>
          </w:p>
        </w:tc>
      </w:tr>
      <w:tr w:rsidR="001D635F" w:rsidRPr="008102A5" w:rsidTr="00FB48DA">
        <w:tc>
          <w:tcPr>
            <w:tcW w:w="2692" w:type="dxa"/>
            <w:vMerge w:val="restart"/>
          </w:tcPr>
          <w:p w:rsidR="001D635F" w:rsidRPr="00FF53B1" w:rsidRDefault="001D635F" w:rsidP="00FB48DA">
            <w:pPr>
              <w:spacing w:before="40" w:after="40"/>
              <w:jc w:val="center"/>
            </w:pPr>
            <w:r>
              <w:t>Русский язык и литература</w:t>
            </w:r>
          </w:p>
        </w:tc>
        <w:tc>
          <w:tcPr>
            <w:tcW w:w="3541" w:type="dxa"/>
          </w:tcPr>
          <w:p w:rsidR="001D635F" w:rsidRPr="008102A5" w:rsidRDefault="001D635F" w:rsidP="00FB48DA">
            <w:pPr>
              <w:spacing w:before="40" w:after="40"/>
            </w:pPr>
            <w:r w:rsidRPr="008102A5">
              <w:t>Русский язык</w:t>
            </w:r>
          </w:p>
        </w:tc>
        <w:tc>
          <w:tcPr>
            <w:tcW w:w="1705" w:type="dxa"/>
            <w:gridSpan w:val="2"/>
          </w:tcPr>
          <w:p w:rsidR="001D635F" w:rsidRPr="00906728" w:rsidRDefault="001D635F" w:rsidP="00FB48DA">
            <w:pPr>
              <w:spacing w:before="40" w:after="40"/>
              <w:jc w:val="center"/>
            </w:pPr>
            <w:r>
              <w:t>3</w:t>
            </w:r>
          </w:p>
        </w:tc>
        <w:tc>
          <w:tcPr>
            <w:tcW w:w="1843" w:type="dxa"/>
          </w:tcPr>
          <w:p w:rsidR="001D635F" w:rsidRPr="00906728" w:rsidRDefault="001D635F" w:rsidP="00FB48DA">
            <w:pPr>
              <w:spacing w:before="40" w:after="40"/>
              <w:jc w:val="center"/>
            </w:pPr>
            <w:r>
              <w:t>1</w:t>
            </w:r>
          </w:p>
        </w:tc>
      </w:tr>
      <w:tr w:rsidR="001D635F" w:rsidRPr="008102A5" w:rsidTr="00FB48DA">
        <w:tc>
          <w:tcPr>
            <w:tcW w:w="2692" w:type="dxa"/>
            <w:vMerge/>
          </w:tcPr>
          <w:p w:rsidR="001D635F" w:rsidRPr="008102A5" w:rsidRDefault="001D635F" w:rsidP="00FB48DA">
            <w:pPr>
              <w:spacing w:before="40" w:after="40"/>
            </w:pPr>
          </w:p>
        </w:tc>
        <w:tc>
          <w:tcPr>
            <w:tcW w:w="3541" w:type="dxa"/>
          </w:tcPr>
          <w:p w:rsidR="001D635F" w:rsidRPr="008102A5" w:rsidRDefault="001D635F" w:rsidP="00FB48DA">
            <w:pPr>
              <w:spacing w:before="40" w:after="40"/>
            </w:pPr>
            <w:r w:rsidRPr="008102A5">
              <w:t>Литератур</w:t>
            </w:r>
            <w:r>
              <w:t>а</w:t>
            </w:r>
          </w:p>
        </w:tc>
        <w:tc>
          <w:tcPr>
            <w:tcW w:w="1705" w:type="dxa"/>
            <w:gridSpan w:val="2"/>
          </w:tcPr>
          <w:p w:rsidR="001D635F" w:rsidRPr="008102A5" w:rsidRDefault="001D635F" w:rsidP="00FB48DA">
            <w:pPr>
              <w:spacing w:before="40" w:after="40"/>
              <w:jc w:val="center"/>
            </w:pPr>
            <w:r>
              <w:t>1</w:t>
            </w:r>
          </w:p>
        </w:tc>
        <w:tc>
          <w:tcPr>
            <w:tcW w:w="1843" w:type="dxa"/>
          </w:tcPr>
          <w:p w:rsidR="001D635F" w:rsidRPr="008102A5" w:rsidRDefault="001D635F" w:rsidP="00FB48DA">
            <w:pPr>
              <w:spacing w:before="40" w:after="40"/>
              <w:jc w:val="center"/>
            </w:pPr>
            <w:r>
              <w:t>1</w:t>
            </w:r>
          </w:p>
        </w:tc>
      </w:tr>
      <w:tr w:rsidR="001D635F" w:rsidRPr="008102A5" w:rsidTr="00FB48DA">
        <w:tc>
          <w:tcPr>
            <w:tcW w:w="2692" w:type="dxa"/>
            <w:vMerge w:val="restart"/>
          </w:tcPr>
          <w:p w:rsidR="001D635F" w:rsidRPr="008102A5" w:rsidRDefault="001D635F" w:rsidP="00FB48DA">
            <w:pPr>
              <w:spacing w:before="40" w:after="40"/>
              <w:jc w:val="center"/>
            </w:pPr>
            <w:r>
              <w:t>Родной язык и  родная литература</w:t>
            </w:r>
          </w:p>
        </w:tc>
        <w:tc>
          <w:tcPr>
            <w:tcW w:w="3541" w:type="dxa"/>
          </w:tcPr>
          <w:p w:rsidR="001D635F" w:rsidRPr="00510FEE" w:rsidRDefault="001D635F" w:rsidP="00FB48DA">
            <w:pPr>
              <w:spacing w:before="40" w:after="40"/>
            </w:pPr>
            <w:r w:rsidRPr="00510FEE">
              <w:t>Родной</w:t>
            </w:r>
            <w:r>
              <w:t xml:space="preserve"> (крымскотатарский)</w:t>
            </w:r>
            <w:r w:rsidRPr="00510FEE">
              <w:t xml:space="preserve"> язык</w:t>
            </w:r>
          </w:p>
        </w:tc>
        <w:tc>
          <w:tcPr>
            <w:tcW w:w="1705" w:type="dxa"/>
            <w:gridSpan w:val="2"/>
          </w:tcPr>
          <w:p w:rsidR="001D635F" w:rsidRPr="00510FEE" w:rsidRDefault="001D635F" w:rsidP="00FB48DA">
            <w:pPr>
              <w:spacing w:before="40" w:after="40"/>
              <w:jc w:val="center"/>
            </w:pPr>
            <w:r>
              <w:t>0,25</w:t>
            </w:r>
          </w:p>
        </w:tc>
        <w:tc>
          <w:tcPr>
            <w:tcW w:w="1843" w:type="dxa"/>
          </w:tcPr>
          <w:p w:rsidR="001D635F" w:rsidRPr="00510FEE" w:rsidRDefault="001D635F" w:rsidP="00FB48DA">
            <w:pPr>
              <w:spacing w:before="40" w:after="40"/>
              <w:jc w:val="center"/>
            </w:pPr>
            <w:r>
              <w:t>0,75</w:t>
            </w:r>
          </w:p>
        </w:tc>
      </w:tr>
      <w:tr w:rsidR="001D635F" w:rsidRPr="008102A5" w:rsidTr="00FB48DA">
        <w:tc>
          <w:tcPr>
            <w:tcW w:w="2692" w:type="dxa"/>
            <w:vMerge/>
          </w:tcPr>
          <w:p w:rsidR="001D635F" w:rsidRPr="008102A5" w:rsidRDefault="001D635F" w:rsidP="00FB48DA">
            <w:pPr>
              <w:spacing w:before="40" w:after="40"/>
            </w:pPr>
          </w:p>
        </w:tc>
        <w:tc>
          <w:tcPr>
            <w:tcW w:w="3541" w:type="dxa"/>
          </w:tcPr>
          <w:p w:rsidR="001D635F" w:rsidRPr="00510FEE" w:rsidRDefault="001D635F" w:rsidP="00FB48DA">
            <w:pPr>
              <w:spacing w:before="40" w:after="40"/>
            </w:pPr>
            <w:r>
              <w:t>Родная (крымскотатарская) литература</w:t>
            </w:r>
          </w:p>
        </w:tc>
        <w:tc>
          <w:tcPr>
            <w:tcW w:w="1705" w:type="dxa"/>
            <w:gridSpan w:val="2"/>
          </w:tcPr>
          <w:p w:rsidR="001D635F" w:rsidRPr="00510FEE" w:rsidRDefault="001D635F" w:rsidP="00FB48DA">
            <w:pPr>
              <w:spacing w:before="40" w:after="40"/>
              <w:jc w:val="center"/>
            </w:pPr>
            <w:r>
              <w:t>0,25</w:t>
            </w:r>
          </w:p>
        </w:tc>
        <w:tc>
          <w:tcPr>
            <w:tcW w:w="1843" w:type="dxa"/>
          </w:tcPr>
          <w:p w:rsidR="001D635F" w:rsidRPr="00510FEE" w:rsidRDefault="001D635F" w:rsidP="00FB48DA">
            <w:pPr>
              <w:spacing w:before="40" w:after="40"/>
              <w:jc w:val="center"/>
            </w:pPr>
            <w:r>
              <w:t>0,75</w:t>
            </w:r>
          </w:p>
        </w:tc>
      </w:tr>
      <w:tr w:rsidR="001D635F" w:rsidRPr="008102A5" w:rsidTr="00FB48DA">
        <w:tc>
          <w:tcPr>
            <w:tcW w:w="2692" w:type="dxa"/>
          </w:tcPr>
          <w:p w:rsidR="001D635F" w:rsidRPr="008102A5" w:rsidRDefault="001D635F" w:rsidP="00FB48DA">
            <w:pPr>
              <w:spacing w:before="40" w:after="40"/>
              <w:jc w:val="center"/>
            </w:pPr>
            <w:r>
              <w:t>Иностранный язык</w:t>
            </w:r>
          </w:p>
        </w:tc>
        <w:tc>
          <w:tcPr>
            <w:tcW w:w="3541" w:type="dxa"/>
          </w:tcPr>
          <w:p w:rsidR="001D635F" w:rsidRPr="008102A5" w:rsidRDefault="001D635F" w:rsidP="00FB48DA">
            <w:pPr>
              <w:spacing w:before="40" w:after="40"/>
            </w:pPr>
            <w:r w:rsidRPr="008102A5">
              <w:t>Иностранный язык</w:t>
            </w:r>
            <w:r>
              <w:t>(немецкий)</w:t>
            </w:r>
          </w:p>
        </w:tc>
        <w:tc>
          <w:tcPr>
            <w:tcW w:w="1705" w:type="dxa"/>
            <w:gridSpan w:val="2"/>
          </w:tcPr>
          <w:p w:rsidR="001D635F" w:rsidRPr="008102A5" w:rsidRDefault="001D635F" w:rsidP="00FB48DA">
            <w:pPr>
              <w:spacing w:before="40" w:after="40"/>
              <w:jc w:val="center"/>
            </w:pPr>
            <w:r>
              <w:t>0,25</w:t>
            </w:r>
          </w:p>
        </w:tc>
        <w:tc>
          <w:tcPr>
            <w:tcW w:w="1843" w:type="dxa"/>
          </w:tcPr>
          <w:p w:rsidR="001D635F" w:rsidRPr="008102A5" w:rsidRDefault="001D635F" w:rsidP="00FB48DA">
            <w:pPr>
              <w:spacing w:before="40" w:after="40"/>
              <w:jc w:val="center"/>
            </w:pPr>
            <w:r>
              <w:t>2,75</w:t>
            </w:r>
          </w:p>
        </w:tc>
      </w:tr>
      <w:tr w:rsidR="001D635F" w:rsidRPr="008102A5" w:rsidTr="00FB48DA">
        <w:tc>
          <w:tcPr>
            <w:tcW w:w="2692" w:type="dxa"/>
            <w:vMerge w:val="restart"/>
          </w:tcPr>
          <w:p w:rsidR="001D635F" w:rsidRDefault="001D635F" w:rsidP="00FB48DA">
            <w:pPr>
              <w:spacing w:before="40" w:after="40"/>
              <w:jc w:val="center"/>
            </w:pPr>
            <w:r>
              <w:t>Общественно- научные предметы</w:t>
            </w:r>
          </w:p>
        </w:tc>
        <w:tc>
          <w:tcPr>
            <w:tcW w:w="3541" w:type="dxa"/>
          </w:tcPr>
          <w:p w:rsidR="001D635F" w:rsidRPr="008102A5" w:rsidRDefault="001D635F" w:rsidP="00FB48DA">
            <w:pPr>
              <w:spacing w:before="40" w:after="40"/>
            </w:pPr>
            <w:r>
              <w:t>История России. Всеобщая история</w:t>
            </w:r>
          </w:p>
        </w:tc>
        <w:tc>
          <w:tcPr>
            <w:tcW w:w="1705" w:type="dxa"/>
            <w:gridSpan w:val="2"/>
          </w:tcPr>
          <w:p w:rsidR="001D635F" w:rsidRDefault="001D635F" w:rsidP="00FB48DA">
            <w:pPr>
              <w:spacing w:before="40" w:after="40"/>
              <w:jc w:val="center"/>
            </w:pPr>
            <w:r>
              <w:t>1</w:t>
            </w:r>
          </w:p>
        </w:tc>
        <w:tc>
          <w:tcPr>
            <w:tcW w:w="1843" w:type="dxa"/>
          </w:tcPr>
          <w:p w:rsidR="001D635F" w:rsidRDefault="001D635F" w:rsidP="00FB48DA">
            <w:pPr>
              <w:spacing w:before="40" w:after="40"/>
              <w:jc w:val="center"/>
            </w:pPr>
            <w:r>
              <w:t>1</w:t>
            </w:r>
          </w:p>
        </w:tc>
      </w:tr>
      <w:tr w:rsidR="001D635F" w:rsidRPr="008102A5" w:rsidTr="00FB48DA">
        <w:tc>
          <w:tcPr>
            <w:tcW w:w="2692" w:type="dxa"/>
            <w:vMerge/>
          </w:tcPr>
          <w:p w:rsidR="001D635F" w:rsidRDefault="001D635F" w:rsidP="00FB48DA">
            <w:pPr>
              <w:spacing w:before="40" w:after="40"/>
              <w:jc w:val="center"/>
            </w:pPr>
          </w:p>
        </w:tc>
        <w:tc>
          <w:tcPr>
            <w:tcW w:w="3541" w:type="dxa"/>
          </w:tcPr>
          <w:p w:rsidR="001D635F" w:rsidRDefault="001D635F" w:rsidP="00FB48DA">
            <w:pPr>
              <w:spacing w:before="40" w:after="40"/>
            </w:pPr>
            <w:r>
              <w:t>География</w:t>
            </w:r>
          </w:p>
        </w:tc>
        <w:tc>
          <w:tcPr>
            <w:tcW w:w="1705" w:type="dxa"/>
            <w:gridSpan w:val="2"/>
          </w:tcPr>
          <w:p w:rsidR="001D635F" w:rsidRDefault="001D635F" w:rsidP="00FB48DA">
            <w:pPr>
              <w:spacing w:before="40" w:after="40"/>
              <w:jc w:val="center"/>
            </w:pPr>
            <w:r>
              <w:t>0,25</w:t>
            </w:r>
          </w:p>
        </w:tc>
        <w:tc>
          <w:tcPr>
            <w:tcW w:w="1843" w:type="dxa"/>
          </w:tcPr>
          <w:p w:rsidR="001D635F" w:rsidRDefault="001D635F" w:rsidP="00FB48DA">
            <w:pPr>
              <w:spacing w:before="40" w:after="40"/>
              <w:jc w:val="center"/>
            </w:pPr>
            <w:r>
              <w:t>0,75</w:t>
            </w:r>
          </w:p>
        </w:tc>
      </w:tr>
      <w:tr w:rsidR="001D635F" w:rsidRPr="008102A5" w:rsidTr="00FB48DA">
        <w:tc>
          <w:tcPr>
            <w:tcW w:w="2692" w:type="dxa"/>
          </w:tcPr>
          <w:p w:rsidR="001D635F" w:rsidRPr="008102A5" w:rsidRDefault="001D635F" w:rsidP="00FB48DA">
            <w:pPr>
              <w:spacing w:before="40" w:after="40"/>
              <w:jc w:val="center"/>
            </w:pPr>
            <w:r w:rsidRPr="008102A5">
              <w:t>Математика и информатика</w:t>
            </w:r>
          </w:p>
        </w:tc>
        <w:tc>
          <w:tcPr>
            <w:tcW w:w="3541" w:type="dxa"/>
          </w:tcPr>
          <w:p w:rsidR="001D635F" w:rsidRPr="008102A5" w:rsidRDefault="001D635F" w:rsidP="00FB48DA">
            <w:pPr>
              <w:spacing w:before="40" w:after="40"/>
            </w:pPr>
            <w:r w:rsidRPr="008102A5">
              <w:t>Математика</w:t>
            </w:r>
          </w:p>
        </w:tc>
        <w:tc>
          <w:tcPr>
            <w:tcW w:w="1705" w:type="dxa"/>
            <w:gridSpan w:val="2"/>
          </w:tcPr>
          <w:p w:rsidR="001D635F" w:rsidRPr="008102A5" w:rsidRDefault="001D635F" w:rsidP="00FB48DA">
            <w:pPr>
              <w:spacing w:before="40" w:after="40"/>
              <w:jc w:val="center"/>
            </w:pPr>
            <w:r>
              <w:t>2,50</w:t>
            </w:r>
          </w:p>
        </w:tc>
        <w:tc>
          <w:tcPr>
            <w:tcW w:w="1843" w:type="dxa"/>
          </w:tcPr>
          <w:p w:rsidR="001D635F" w:rsidRPr="008102A5" w:rsidRDefault="001D635F" w:rsidP="00FB48DA">
            <w:pPr>
              <w:spacing w:before="40" w:after="40"/>
              <w:jc w:val="center"/>
            </w:pPr>
            <w:r>
              <w:t>3,50</w:t>
            </w:r>
          </w:p>
        </w:tc>
      </w:tr>
      <w:tr w:rsidR="001D635F" w:rsidRPr="008102A5" w:rsidTr="00FB48DA">
        <w:trPr>
          <w:trHeight w:val="998"/>
        </w:trPr>
        <w:tc>
          <w:tcPr>
            <w:tcW w:w="2692" w:type="dxa"/>
          </w:tcPr>
          <w:p w:rsidR="001D635F" w:rsidRPr="008102A5" w:rsidRDefault="001D635F" w:rsidP="00FB48DA">
            <w:pPr>
              <w:spacing w:before="40" w:after="40"/>
              <w:jc w:val="center"/>
            </w:pPr>
            <w:r w:rsidRPr="008102A5">
              <w:t>О</w:t>
            </w:r>
            <w:r>
              <w:t>сновы духовно- нравственной культуры народов России</w:t>
            </w:r>
          </w:p>
        </w:tc>
        <w:tc>
          <w:tcPr>
            <w:tcW w:w="3541" w:type="dxa"/>
          </w:tcPr>
          <w:p w:rsidR="001D635F" w:rsidRPr="008102A5" w:rsidRDefault="001D635F" w:rsidP="00FB48DA">
            <w:pPr>
              <w:spacing w:before="40" w:after="40"/>
            </w:pPr>
            <w:r w:rsidRPr="008102A5">
              <w:t>О</w:t>
            </w:r>
            <w:r>
              <w:t>сновы духовно- нравственной культуры народов России</w:t>
            </w:r>
          </w:p>
        </w:tc>
        <w:tc>
          <w:tcPr>
            <w:tcW w:w="1705" w:type="dxa"/>
            <w:gridSpan w:val="2"/>
          </w:tcPr>
          <w:p w:rsidR="001D635F" w:rsidRPr="008102A5" w:rsidRDefault="001D635F" w:rsidP="00FB48DA">
            <w:pPr>
              <w:spacing w:before="40" w:after="40"/>
              <w:jc w:val="center"/>
            </w:pPr>
            <w:r>
              <w:t>0,25</w:t>
            </w:r>
          </w:p>
        </w:tc>
        <w:tc>
          <w:tcPr>
            <w:tcW w:w="1843" w:type="dxa"/>
          </w:tcPr>
          <w:p w:rsidR="001D635F" w:rsidRPr="008102A5" w:rsidRDefault="001D635F" w:rsidP="00FB48DA">
            <w:pPr>
              <w:spacing w:before="40" w:after="40"/>
              <w:jc w:val="center"/>
            </w:pPr>
            <w:r>
              <w:t>0,75</w:t>
            </w:r>
          </w:p>
        </w:tc>
      </w:tr>
      <w:tr w:rsidR="001D635F" w:rsidRPr="008102A5" w:rsidTr="00FB48DA">
        <w:trPr>
          <w:trHeight w:val="485"/>
        </w:trPr>
        <w:tc>
          <w:tcPr>
            <w:tcW w:w="2692" w:type="dxa"/>
          </w:tcPr>
          <w:p w:rsidR="001D635F" w:rsidRPr="008102A5" w:rsidRDefault="001D635F" w:rsidP="00FB48DA">
            <w:pPr>
              <w:spacing w:before="40" w:after="40"/>
              <w:jc w:val="center"/>
            </w:pPr>
            <w:r>
              <w:t>Естественно- научные предметы</w:t>
            </w:r>
          </w:p>
        </w:tc>
        <w:tc>
          <w:tcPr>
            <w:tcW w:w="3541" w:type="dxa"/>
          </w:tcPr>
          <w:p w:rsidR="001D635F" w:rsidRPr="008102A5" w:rsidRDefault="001D635F" w:rsidP="00FB48DA">
            <w:pPr>
              <w:spacing w:before="40" w:after="40"/>
            </w:pPr>
            <w:r>
              <w:t>Биология</w:t>
            </w:r>
          </w:p>
        </w:tc>
        <w:tc>
          <w:tcPr>
            <w:tcW w:w="1705" w:type="dxa"/>
            <w:gridSpan w:val="2"/>
          </w:tcPr>
          <w:p w:rsidR="001D635F" w:rsidRPr="008102A5" w:rsidRDefault="001D635F" w:rsidP="00FB48DA">
            <w:pPr>
              <w:spacing w:before="40" w:after="40"/>
              <w:jc w:val="center"/>
            </w:pPr>
            <w:r>
              <w:t>0,25</w:t>
            </w:r>
          </w:p>
        </w:tc>
        <w:tc>
          <w:tcPr>
            <w:tcW w:w="1843" w:type="dxa"/>
          </w:tcPr>
          <w:p w:rsidR="001D635F" w:rsidRPr="008102A5" w:rsidRDefault="001D635F" w:rsidP="00FB48DA">
            <w:pPr>
              <w:spacing w:before="40" w:after="40"/>
              <w:jc w:val="center"/>
            </w:pPr>
            <w:r>
              <w:t>0,75</w:t>
            </w:r>
          </w:p>
        </w:tc>
      </w:tr>
      <w:tr w:rsidR="001D635F" w:rsidRPr="008102A5" w:rsidTr="00FB48DA">
        <w:tc>
          <w:tcPr>
            <w:tcW w:w="2692" w:type="dxa"/>
            <w:vMerge w:val="restart"/>
          </w:tcPr>
          <w:p w:rsidR="001D635F" w:rsidRPr="008102A5" w:rsidRDefault="001D635F" w:rsidP="00FB48DA">
            <w:pPr>
              <w:spacing w:before="40" w:after="40"/>
              <w:jc w:val="center"/>
            </w:pPr>
            <w:r w:rsidRPr="008102A5">
              <w:t>Искусство</w:t>
            </w:r>
          </w:p>
        </w:tc>
        <w:tc>
          <w:tcPr>
            <w:tcW w:w="3541" w:type="dxa"/>
          </w:tcPr>
          <w:p w:rsidR="001D635F" w:rsidRPr="008102A5" w:rsidRDefault="001D635F" w:rsidP="00FB48DA">
            <w:pPr>
              <w:spacing w:before="40" w:after="40"/>
            </w:pPr>
            <w:r>
              <w:t>Изобразительное искусство</w:t>
            </w:r>
            <w:r w:rsidRPr="008102A5">
              <w:t xml:space="preserve"> </w:t>
            </w:r>
          </w:p>
        </w:tc>
        <w:tc>
          <w:tcPr>
            <w:tcW w:w="1705" w:type="dxa"/>
            <w:gridSpan w:val="2"/>
          </w:tcPr>
          <w:p w:rsidR="001D635F" w:rsidRPr="008102A5" w:rsidRDefault="001D635F" w:rsidP="00FB48DA">
            <w:pPr>
              <w:spacing w:before="40" w:after="40"/>
              <w:jc w:val="center"/>
            </w:pPr>
            <w:r>
              <w:t>0,25</w:t>
            </w:r>
          </w:p>
        </w:tc>
        <w:tc>
          <w:tcPr>
            <w:tcW w:w="1843" w:type="dxa"/>
          </w:tcPr>
          <w:p w:rsidR="001D635F" w:rsidRPr="008102A5" w:rsidRDefault="001D635F" w:rsidP="00FB48DA">
            <w:pPr>
              <w:spacing w:before="40" w:after="40"/>
              <w:jc w:val="center"/>
            </w:pPr>
            <w:r>
              <w:t>0,75</w:t>
            </w:r>
          </w:p>
        </w:tc>
      </w:tr>
      <w:tr w:rsidR="001D635F" w:rsidRPr="008102A5" w:rsidTr="00FB48DA">
        <w:tc>
          <w:tcPr>
            <w:tcW w:w="2692" w:type="dxa"/>
            <w:vMerge/>
          </w:tcPr>
          <w:p w:rsidR="001D635F" w:rsidRPr="008102A5" w:rsidRDefault="001D635F" w:rsidP="00FB48DA">
            <w:pPr>
              <w:spacing w:before="40" w:after="40"/>
            </w:pPr>
          </w:p>
        </w:tc>
        <w:tc>
          <w:tcPr>
            <w:tcW w:w="3541" w:type="dxa"/>
          </w:tcPr>
          <w:p w:rsidR="001D635F" w:rsidRPr="008102A5" w:rsidRDefault="001D635F" w:rsidP="00FB48DA">
            <w:pPr>
              <w:spacing w:before="40" w:after="40"/>
            </w:pPr>
            <w:r>
              <w:t>Музыка</w:t>
            </w:r>
          </w:p>
        </w:tc>
        <w:tc>
          <w:tcPr>
            <w:tcW w:w="1705" w:type="dxa"/>
            <w:gridSpan w:val="2"/>
          </w:tcPr>
          <w:p w:rsidR="001D635F" w:rsidRPr="008102A5" w:rsidRDefault="001D635F" w:rsidP="00FB48DA">
            <w:pPr>
              <w:spacing w:before="40" w:after="40"/>
              <w:jc w:val="center"/>
            </w:pPr>
            <w:r>
              <w:t>0,25</w:t>
            </w:r>
          </w:p>
        </w:tc>
        <w:tc>
          <w:tcPr>
            <w:tcW w:w="1843" w:type="dxa"/>
          </w:tcPr>
          <w:p w:rsidR="001D635F" w:rsidRPr="008102A5" w:rsidRDefault="001D635F" w:rsidP="00FB48DA">
            <w:pPr>
              <w:spacing w:before="40" w:after="40"/>
              <w:jc w:val="center"/>
            </w:pPr>
            <w:r>
              <w:t>0,75</w:t>
            </w:r>
          </w:p>
        </w:tc>
      </w:tr>
      <w:tr w:rsidR="001D635F" w:rsidRPr="008102A5" w:rsidTr="00FB48DA">
        <w:tc>
          <w:tcPr>
            <w:tcW w:w="2692" w:type="dxa"/>
          </w:tcPr>
          <w:p w:rsidR="001D635F" w:rsidRPr="008102A5" w:rsidRDefault="001D635F" w:rsidP="00FB48DA">
            <w:pPr>
              <w:spacing w:before="40" w:after="40"/>
              <w:jc w:val="center"/>
            </w:pPr>
            <w:r w:rsidRPr="008102A5">
              <w:t>Технология</w:t>
            </w:r>
          </w:p>
        </w:tc>
        <w:tc>
          <w:tcPr>
            <w:tcW w:w="3541" w:type="dxa"/>
          </w:tcPr>
          <w:p w:rsidR="001D635F" w:rsidRPr="008102A5" w:rsidRDefault="001D635F" w:rsidP="00FB48DA">
            <w:pPr>
              <w:spacing w:before="40" w:after="40"/>
            </w:pPr>
            <w:r w:rsidRPr="008102A5">
              <w:t>Технология</w:t>
            </w:r>
          </w:p>
        </w:tc>
        <w:tc>
          <w:tcPr>
            <w:tcW w:w="1705" w:type="dxa"/>
            <w:gridSpan w:val="2"/>
            <w:vAlign w:val="center"/>
          </w:tcPr>
          <w:p w:rsidR="001D635F" w:rsidRPr="008102A5" w:rsidRDefault="001D635F" w:rsidP="00FB48DA">
            <w:pPr>
              <w:spacing w:before="40" w:after="40"/>
              <w:jc w:val="center"/>
            </w:pPr>
            <w:r>
              <w:t>0,25</w:t>
            </w:r>
          </w:p>
        </w:tc>
        <w:tc>
          <w:tcPr>
            <w:tcW w:w="1843" w:type="dxa"/>
            <w:vAlign w:val="center"/>
          </w:tcPr>
          <w:p w:rsidR="001D635F" w:rsidRPr="008102A5" w:rsidRDefault="001D635F" w:rsidP="00FB48DA">
            <w:pPr>
              <w:spacing w:before="40" w:after="40"/>
              <w:jc w:val="center"/>
            </w:pPr>
            <w:r>
              <w:t>1,75</w:t>
            </w:r>
          </w:p>
        </w:tc>
      </w:tr>
      <w:tr w:rsidR="001D635F" w:rsidRPr="008102A5" w:rsidTr="00FB48DA">
        <w:tc>
          <w:tcPr>
            <w:tcW w:w="2692" w:type="dxa"/>
          </w:tcPr>
          <w:p w:rsidR="001D635F" w:rsidRPr="008102A5" w:rsidRDefault="001D635F" w:rsidP="00FB48DA">
            <w:pPr>
              <w:spacing w:before="40" w:after="40"/>
              <w:jc w:val="center"/>
            </w:pPr>
            <w:r w:rsidRPr="008102A5">
              <w:t>Физическая культура</w:t>
            </w:r>
          </w:p>
        </w:tc>
        <w:tc>
          <w:tcPr>
            <w:tcW w:w="3541" w:type="dxa"/>
          </w:tcPr>
          <w:p w:rsidR="001D635F" w:rsidRPr="008102A5" w:rsidRDefault="001D635F" w:rsidP="00FB48DA">
            <w:pPr>
              <w:spacing w:before="40" w:after="40"/>
            </w:pPr>
            <w:r w:rsidRPr="008102A5">
              <w:t xml:space="preserve">Физическая культура </w:t>
            </w:r>
          </w:p>
        </w:tc>
        <w:tc>
          <w:tcPr>
            <w:tcW w:w="1705" w:type="dxa"/>
            <w:gridSpan w:val="2"/>
          </w:tcPr>
          <w:p w:rsidR="001D635F" w:rsidRPr="008102A5" w:rsidRDefault="001D635F" w:rsidP="00FB48DA">
            <w:pPr>
              <w:spacing w:before="40" w:after="40"/>
              <w:jc w:val="center"/>
            </w:pPr>
            <w:r>
              <w:t>0,25</w:t>
            </w:r>
          </w:p>
        </w:tc>
        <w:tc>
          <w:tcPr>
            <w:tcW w:w="1843" w:type="dxa"/>
          </w:tcPr>
          <w:p w:rsidR="001D635F" w:rsidRPr="008102A5" w:rsidRDefault="001D635F" w:rsidP="00FB48DA">
            <w:pPr>
              <w:spacing w:before="40" w:after="40"/>
              <w:jc w:val="center"/>
            </w:pPr>
            <w:r>
              <w:t>2,75</w:t>
            </w:r>
          </w:p>
        </w:tc>
      </w:tr>
      <w:tr w:rsidR="001D635F" w:rsidRPr="008102A5" w:rsidTr="00FB48DA">
        <w:tc>
          <w:tcPr>
            <w:tcW w:w="6233" w:type="dxa"/>
            <w:gridSpan w:val="2"/>
          </w:tcPr>
          <w:p w:rsidR="001D635F" w:rsidRPr="008102A5" w:rsidRDefault="001D635F" w:rsidP="00FB48DA">
            <w:pPr>
              <w:spacing w:before="40" w:after="40"/>
              <w:rPr>
                <w:b/>
              </w:rPr>
            </w:pPr>
            <w:r w:rsidRPr="008102A5">
              <w:rPr>
                <w:b/>
              </w:rPr>
              <w:t>ИТОГО</w:t>
            </w:r>
          </w:p>
        </w:tc>
        <w:tc>
          <w:tcPr>
            <w:tcW w:w="1705" w:type="dxa"/>
            <w:gridSpan w:val="2"/>
          </w:tcPr>
          <w:p w:rsidR="001D635F" w:rsidRPr="008102A5" w:rsidRDefault="001D635F" w:rsidP="00FB48DA">
            <w:pPr>
              <w:spacing w:before="40" w:after="40"/>
              <w:jc w:val="center"/>
              <w:rPr>
                <w:b/>
              </w:rPr>
            </w:pPr>
            <w:r>
              <w:rPr>
                <w:b/>
              </w:rPr>
              <w:t>10</w:t>
            </w:r>
          </w:p>
        </w:tc>
        <w:tc>
          <w:tcPr>
            <w:tcW w:w="1843" w:type="dxa"/>
          </w:tcPr>
          <w:p w:rsidR="001D635F" w:rsidRPr="008102A5" w:rsidRDefault="001D635F" w:rsidP="00FB48DA">
            <w:pPr>
              <w:spacing w:before="40" w:after="40"/>
              <w:jc w:val="center"/>
              <w:rPr>
                <w:b/>
              </w:rPr>
            </w:pPr>
            <w:r>
              <w:rPr>
                <w:b/>
              </w:rPr>
              <w:t>19</w:t>
            </w:r>
          </w:p>
        </w:tc>
      </w:tr>
      <w:tr w:rsidR="001D635F" w:rsidRPr="008102A5" w:rsidTr="00FB48DA">
        <w:trPr>
          <w:trHeight w:val="665"/>
        </w:trPr>
        <w:tc>
          <w:tcPr>
            <w:tcW w:w="6233" w:type="dxa"/>
            <w:gridSpan w:val="2"/>
          </w:tcPr>
          <w:p w:rsidR="001D635F" w:rsidRPr="00910496" w:rsidRDefault="001D635F" w:rsidP="00FB48DA">
            <w:pPr>
              <w:spacing w:before="40" w:after="40"/>
            </w:pPr>
            <w:r w:rsidRPr="008102A5">
              <w:lastRenderedPageBreak/>
              <w:t>Часть, формируемая участниками образовательных отношений</w:t>
            </w:r>
            <w:r>
              <w:t xml:space="preserve"> </w:t>
            </w:r>
            <w:r w:rsidRPr="008102A5">
              <w:t>при 5-дневной учебной неделе</w:t>
            </w:r>
            <w:r>
              <w:t xml:space="preserve"> </w:t>
            </w:r>
          </w:p>
        </w:tc>
        <w:tc>
          <w:tcPr>
            <w:tcW w:w="3548" w:type="dxa"/>
            <w:gridSpan w:val="3"/>
          </w:tcPr>
          <w:p w:rsidR="001D635F" w:rsidRPr="008102A5" w:rsidRDefault="001D635F" w:rsidP="00FB48DA">
            <w:pPr>
              <w:spacing w:before="40" w:after="40"/>
              <w:jc w:val="center"/>
            </w:pPr>
            <w:r>
              <w:t>-</w:t>
            </w:r>
          </w:p>
        </w:tc>
      </w:tr>
      <w:tr w:rsidR="001D635F" w:rsidRPr="008102A5" w:rsidTr="00FB48DA">
        <w:tc>
          <w:tcPr>
            <w:tcW w:w="6233" w:type="dxa"/>
            <w:gridSpan w:val="2"/>
          </w:tcPr>
          <w:p w:rsidR="001D635F" w:rsidRPr="008102A5" w:rsidRDefault="001D635F" w:rsidP="00FB48DA">
            <w:pPr>
              <w:spacing w:before="40" w:after="40"/>
            </w:pPr>
            <w:r w:rsidRPr="008102A5">
              <w:t>Максимальная допустимая недельная образовательная нагрузка при 5-дневной учебной неделе</w:t>
            </w:r>
          </w:p>
        </w:tc>
        <w:tc>
          <w:tcPr>
            <w:tcW w:w="3548" w:type="dxa"/>
            <w:gridSpan w:val="3"/>
          </w:tcPr>
          <w:p w:rsidR="001D635F" w:rsidRPr="00A27DEE" w:rsidRDefault="001D635F" w:rsidP="00FB48DA">
            <w:pPr>
              <w:spacing w:before="40" w:after="40"/>
              <w:jc w:val="center"/>
              <w:rPr>
                <w:b/>
              </w:rPr>
            </w:pPr>
            <w:r w:rsidRPr="00A27DEE">
              <w:rPr>
                <w:b/>
              </w:rPr>
              <w:t>2</w:t>
            </w:r>
            <w:r>
              <w:rPr>
                <w:b/>
              </w:rPr>
              <w:t>9</w:t>
            </w:r>
          </w:p>
        </w:tc>
      </w:tr>
      <w:tr w:rsidR="001D635F" w:rsidRPr="008102A5" w:rsidTr="00FB48DA">
        <w:tc>
          <w:tcPr>
            <w:tcW w:w="6233" w:type="dxa"/>
            <w:gridSpan w:val="2"/>
          </w:tcPr>
          <w:p w:rsidR="001D635F" w:rsidRPr="00E15718" w:rsidRDefault="001D635F" w:rsidP="00FB48DA">
            <w:pPr>
              <w:shd w:val="clear" w:color="auto" w:fill="FFFFFF"/>
              <w:spacing w:after="150"/>
            </w:pPr>
            <w:r>
              <w:t>Коррекционная работа «</w:t>
            </w:r>
            <w:r w:rsidRPr="00F32A37">
              <w:rPr>
                <w:b/>
                <w:bCs/>
                <w:sz w:val="28"/>
                <w:szCs w:val="28"/>
              </w:rPr>
              <w:t xml:space="preserve"> </w:t>
            </w:r>
            <w:r w:rsidRPr="00E15718">
              <w:rPr>
                <w:b/>
                <w:bCs/>
              </w:rPr>
              <w:t>Развитие коммуникативной деятельности»</w:t>
            </w:r>
          </w:p>
        </w:tc>
        <w:tc>
          <w:tcPr>
            <w:tcW w:w="1695" w:type="dxa"/>
          </w:tcPr>
          <w:p w:rsidR="001D635F" w:rsidRPr="00A27DEE" w:rsidRDefault="001D635F" w:rsidP="00FB48DA">
            <w:pPr>
              <w:spacing w:before="40" w:after="40"/>
              <w:rPr>
                <w:b/>
              </w:rPr>
            </w:pPr>
            <w:r>
              <w:rPr>
                <w:b/>
              </w:rPr>
              <w:t xml:space="preserve">        2</w:t>
            </w:r>
          </w:p>
        </w:tc>
        <w:tc>
          <w:tcPr>
            <w:tcW w:w="1853" w:type="dxa"/>
            <w:gridSpan w:val="2"/>
          </w:tcPr>
          <w:p w:rsidR="001D635F" w:rsidRPr="00A27DEE" w:rsidRDefault="001D635F" w:rsidP="00FB48DA">
            <w:pPr>
              <w:spacing w:before="40" w:after="40"/>
              <w:rPr>
                <w:b/>
              </w:rPr>
            </w:pPr>
          </w:p>
        </w:tc>
      </w:tr>
      <w:tr w:rsidR="001D635F" w:rsidRPr="008102A5" w:rsidTr="00FB48DA">
        <w:tc>
          <w:tcPr>
            <w:tcW w:w="6233" w:type="dxa"/>
            <w:gridSpan w:val="2"/>
          </w:tcPr>
          <w:p w:rsidR="001D635F" w:rsidRPr="008102A5" w:rsidRDefault="001D635F" w:rsidP="00FB48DA">
            <w:pPr>
              <w:spacing w:before="40" w:after="40"/>
            </w:pPr>
            <w:r w:rsidRPr="008102A5">
              <w:t>Внеурочная деятельность</w:t>
            </w:r>
          </w:p>
        </w:tc>
        <w:tc>
          <w:tcPr>
            <w:tcW w:w="1695" w:type="dxa"/>
          </w:tcPr>
          <w:p w:rsidR="001D635F" w:rsidRPr="008102A5" w:rsidRDefault="001D635F" w:rsidP="00FB48DA">
            <w:pPr>
              <w:spacing w:before="40" w:after="40"/>
            </w:pPr>
            <w:r>
              <w:t xml:space="preserve">      0,25</w:t>
            </w:r>
          </w:p>
        </w:tc>
        <w:tc>
          <w:tcPr>
            <w:tcW w:w="1853" w:type="dxa"/>
            <w:gridSpan w:val="2"/>
          </w:tcPr>
          <w:p w:rsidR="001D635F" w:rsidRPr="008102A5" w:rsidRDefault="001D635F" w:rsidP="00FB48DA">
            <w:pPr>
              <w:spacing w:before="40" w:after="40"/>
            </w:pPr>
          </w:p>
        </w:tc>
      </w:tr>
      <w:tr w:rsidR="001D635F" w:rsidRPr="008102A5" w:rsidTr="00FB48DA">
        <w:tc>
          <w:tcPr>
            <w:tcW w:w="6233" w:type="dxa"/>
            <w:gridSpan w:val="2"/>
          </w:tcPr>
          <w:p w:rsidR="001D635F" w:rsidRDefault="001D635F" w:rsidP="00FB48DA">
            <w:pPr>
              <w:spacing w:before="40" w:after="40"/>
            </w:pPr>
            <w:r>
              <w:t>« В мире книг»</w:t>
            </w:r>
          </w:p>
        </w:tc>
        <w:tc>
          <w:tcPr>
            <w:tcW w:w="1695" w:type="dxa"/>
          </w:tcPr>
          <w:p w:rsidR="001D635F" w:rsidRDefault="001D635F" w:rsidP="00FB48DA">
            <w:pPr>
              <w:spacing w:before="40" w:after="40"/>
            </w:pPr>
            <w:r>
              <w:t xml:space="preserve">     </w:t>
            </w:r>
          </w:p>
        </w:tc>
        <w:tc>
          <w:tcPr>
            <w:tcW w:w="1853" w:type="dxa"/>
            <w:gridSpan w:val="2"/>
          </w:tcPr>
          <w:p w:rsidR="001D635F" w:rsidRDefault="001D635F" w:rsidP="00FB48DA">
            <w:pPr>
              <w:spacing w:before="40" w:after="40"/>
              <w:jc w:val="center"/>
            </w:pPr>
            <w:r>
              <w:t xml:space="preserve">                               </w:t>
            </w:r>
          </w:p>
        </w:tc>
      </w:tr>
      <w:tr w:rsidR="001D635F" w:rsidRPr="008102A5" w:rsidTr="00FB48DA">
        <w:tc>
          <w:tcPr>
            <w:tcW w:w="6233" w:type="dxa"/>
            <w:gridSpan w:val="2"/>
          </w:tcPr>
          <w:p w:rsidR="001D635F" w:rsidRPr="00A27DEE" w:rsidRDefault="001D635F" w:rsidP="00FB48DA">
            <w:pPr>
              <w:spacing w:before="40" w:after="40"/>
              <w:rPr>
                <w:b/>
              </w:rPr>
            </w:pPr>
            <w:r w:rsidRPr="00A27DEE">
              <w:rPr>
                <w:b/>
              </w:rPr>
              <w:t>Всего финансируется</w:t>
            </w:r>
          </w:p>
        </w:tc>
        <w:tc>
          <w:tcPr>
            <w:tcW w:w="1695" w:type="dxa"/>
          </w:tcPr>
          <w:p w:rsidR="001D635F" w:rsidRPr="00A27DEE" w:rsidRDefault="001D635F" w:rsidP="00FB48DA">
            <w:pPr>
              <w:spacing w:before="40" w:after="40"/>
              <w:rPr>
                <w:b/>
              </w:rPr>
            </w:pPr>
            <w:r>
              <w:rPr>
                <w:b/>
              </w:rPr>
              <w:t xml:space="preserve">     12,25</w:t>
            </w:r>
          </w:p>
        </w:tc>
        <w:tc>
          <w:tcPr>
            <w:tcW w:w="1853" w:type="dxa"/>
            <w:gridSpan w:val="2"/>
          </w:tcPr>
          <w:p w:rsidR="001D635F" w:rsidRPr="00A27DEE" w:rsidRDefault="001D635F" w:rsidP="00FB48DA">
            <w:pPr>
              <w:spacing w:before="40" w:after="40"/>
              <w:jc w:val="center"/>
              <w:rPr>
                <w:b/>
              </w:rPr>
            </w:pPr>
          </w:p>
        </w:tc>
      </w:tr>
    </w:tbl>
    <w:p w:rsidR="001D645D" w:rsidRPr="00524B45" w:rsidRDefault="001D645D" w:rsidP="00577C9B">
      <w:pPr>
        <w:spacing w:after="0" w:line="240" w:lineRule="auto"/>
        <w:ind w:left="0" w:firstLine="0"/>
        <w:jc w:val="left"/>
        <w:rPr>
          <w:szCs w:val="24"/>
        </w:rPr>
      </w:pPr>
    </w:p>
    <w:p w:rsidR="00FB1AF9" w:rsidRPr="00CC5FDC" w:rsidRDefault="009E0931" w:rsidP="001D635F">
      <w:pPr>
        <w:pStyle w:val="2"/>
        <w:tabs>
          <w:tab w:val="center" w:pos="535"/>
          <w:tab w:val="center" w:pos="3930"/>
        </w:tabs>
        <w:spacing w:after="0" w:line="240" w:lineRule="auto"/>
        <w:ind w:left="0" w:firstLine="0"/>
        <w:jc w:val="left"/>
        <w:rPr>
          <w:sz w:val="20"/>
        </w:rPr>
      </w:pPr>
      <w:r w:rsidRPr="00524B45">
        <w:rPr>
          <w:rFonts w:ascii="Calibri" w:eastAsia="Calibri" w:hAnsi="Calibri" w:cs="Calibri"/>
          <w:b w:val="0"/>
          <w:szCs w:val="24"/>
        </w:rPr>
        <w:tab/>
      </w:r>
      <w:r w:rsidRPr="00524B45">
        <w:rPr>
          <w:rFonts w:ascii="Arial" w:eastAsia="Arial" w:hAnsi="Arial" w:cs="Arial"/>
          <w:szCs w:val="24"/>
        </w:rPr>
        <w:tab/>
      </w:r>
    </w:p>
    <w:p w:rsidR="00FB1AF9" w:rsidRPr="00524B45" w:rsidRDefault="00FB48DA" w:rsidP="00FB1AF9">
      <w:pPr>
        <w:pStyle w:val="2"/>
        <w:spacing w:after="0" w:line="240" w:lineRule="auto"/>
        <w:ind w:left="-10" w:right="69" w:firstLine="358"/>
        <w:rPr>
          <w:szCs w:val="24"/>
        </w:rPr>
      </w:pPr>
      <w:r>
        <w:rPr>
          <w:szCs w:val="24"/>
        </w:rPr>
        <w:t>3.2</w:t>
      </w:r>
      <w:r w:rsidR="00FB1AF9" w:rsidRPr="00524B45">
        <w:rPr>
          <w:szCs w:val="24"/>
        </w:rPr>
        <w:t xml:space="preserve"> Система условий реализации адаптированной основной общеобразовательной программы основного общего образования обучающихся с задержкой психического развития </w:t>
      </w:r>
    </w:p>
    <w:p w:rsidR="00FB1AF9" w:rsidRPr="00524B45" w:rsidRDefault="00FB1AF9" w:rsidP="00FB1AF9">
      <w:pPr>
        <w:spacing w:after="0" w:line="240" w:lineRule="auto"/>
        <w:ind w:left="0" w:firstLine="0"/>
        <w:jc w:val="left"/>
        <w:rPr>
          <w:szCs w:val="24"/>
        </w:rPr>
      </w:pPr>
    </w:p>
    <w:p w:rsidR="00FB1AF9" w:rsidRPr="00524B45" w:rsidRDefault="00FB1AF9" w:rsidP="00FB1AF9">
      <w:pPr>
        <w:spacing w:after="0" w:line="240" w:lineRule="auto"/>
        <w:ind w:left="4" w:right="86" w:firstLine="358"/>
        <w:rPr>
          <w:szCs w:val="24"/>
        </w:rPr>
      </w:pPr>
      <w:r w:rsidRPr="00524B45">
        <w:rPr>
          <w:szCs w:val="24"/>
        </w:rPr>
        <w:t xml:space="preserve">Условия реализации адаптированной образовательной программы основного общего образования для учащихся с задержкой психического развития должны обеспечивать участникам образовательной деятельности возможность: </w:t>
      </w:r>
    </w:p>
    <w:p w:rsidR="00FB1AF9" w:rsidRPr="00524B45" w:rsidRDefault="00FB1AF9" w:rsidP="003B276B">
      <w:pPr>
        <w:numPr>
          <w:ilvl w:val="0"/>
          <w:numId w:val="57"/>
        </w:numPr>
        <w:spacing w:after="0" w:line="240" w:lineRule="auto"/>
        <w:ind w:right="13" w:firstLine="355"/>
        <w:rPr>
          <w:szCs w:val="24"/>
        </w:rPr>
      </w:pPr>
      <w:r w:rsidRPr="00524B45">
        <w:rPr>
          <w:szCs w:val="24"/>
        </w:rPr>
        <w:t xml:space="preserve">получения планируемых предметных и метапредметных результатов образования с использования АОП ООО для обучающихся с задержкой психического развития; </w:t>
      </w:r>
    </w:p>
    <w:p w:rsidR="00FB1AF9" w:rsidRPr="00524B45" w:rsidRDefault="00FB1AF9" w:rsidP="003B276B">
      <w:pPr>
        <w:numPr>
          <w:ilvl w:val="0"/>
          <w:numId w:val="57"/>
        </w:numPr>
        <w:spacing w:after="0" w:line="240" w:lineRule="auto"/>
        <w:ind w:right="13" w:firstLine="355"/>
        <w:rPr>
          <w:szCs w:val="24"/>
        </w:rPr>
      </w:pPr>
      <w:r w:rsidRPr="00524B45">
        <w:rPr>
          <w:szCs w:val="24"/>
        </w:rPr>
        <w:t xml:space="preserve">достижения планируемых личностных результатов через реализацию программы коррекционной работы, организацию учебной и внеурочной деятельности, социальной практики, общественно-полезной деятельности, систему кружков, клубов, секций, студий, способных решать задачи коррекционно-развивающей направленности; </w:t>
      </w:r>
    </w:p>
    <w:p w:rsidR="00FB1AF9" w:rsidRPr="00524B45" w:rsidRDefault="00FB1AF9" w:rsidP="003B276B">
      <w:pPr>
        <w:numPr>
          <w:ilvl w:val="0"/>
          <w:numId w:val="57"/>
        </w:numPr>
        <w:spacing w:after="0" w:line="240" w:lineRule="auto"/>
        <w:ind w:right="13" w:firstLine="355"/>
        <w:rPr>
          <w:szCs w:val="24"/>
        </w:rPr>
      </w:pPr>
      <w:r w:rsidRPr="00524B45">
        <w:rPr>
          <w:szCs w:val="24"/>
        </w:rPr>
        <w:t xml:space="preserve">овладения обучающимися с ЗПР ключевыми компетенциями, составляющими основу дальнейшего успешного образования и ориентации в мире профессий; </w:t>
      </w:r>
    </w:p>
    <w:p w:rsidR="00FB1AF9" w:rsidRPr="00524B45" w:rsidRDefault="00FB1AF9" w:rsidP="003B276B">
      <w:pPr>
        <w:numPr>
          <w:ilvl w:val="0"/>
          <w:numId w:val="57"/>
        </w:numPr>
        <w:spacing w:after="0" w:line="240" w:lineRule="auto"/>
        <w:ind w:right="13" w:firstLine="355"/>
        <w:rPr>
          <w:szCs w:val="24"/>
        </w:rPr>
      </w:pPr>
      <w:r w:rsidRPr="00524B45">
        <w:rPr>
          <w:szCs w:val="24"/>
        </w:rPr>
        <w:t xml:space="preserve">формирования социальных ценностей обучающихся с ЗПР, основ их гражданской идентичности; </w:t>
      </w:r>
    </w:p>
    <w:p w:rsidR="00FB1AF9" w:rsidRPr="00FB48DA" w:rsidRDefault="00FB1AF9" w:rsidP="00FB48DA">
      <w:pPr>
        <w:numPr>
          <w:ilvl w:val="0"/>
          <w:numId w:val="57"/>
        </w:numPr>
        <w:spacing w:after="0" w:line="240" w:lineRule="auto"/>
        <w:ind w:right="13" w:firstLine="355"/>
        <w:rPr>
          <w:szCs w:val="24"/>
        </w:rPr>
      </w:pPr>
      <w:r w:rsidRPr="00524B45">
        <w:rPr>
          <w:szCs w:val="24"/>
        </w:rPr>
        <w:t xml:space="preserve">участия родителей (законных представителей) обучающихся с ЗПР, а также педагогических работников и общественности в совершенствовании используемой АОП </w:t>
      </w:r>
      <w:r w:rsidRPr="00FB48DA">
        <w:rPr>
          <w:szCs w:val="24"/>
        </w:rPr>
        <w:t xml:space="preserve">ООО и  условий ее реализации; </w:t>
      </w:r>
    </w:p>
    <w:p w:rsidR="00FB1AF9" w:rsidRPr="00524B45" w:rsidRDefault="00FB1AF9" w:rsidP="003B276B">
      <w:pPr>
        <w:numPr>
          <w:ilvl w:val="0"/>
          <w:numId w:val="57"/>
        </w:numPr>
        <w:spacing w:after="0" w:line="240" w:lineRule="auto"/>
        <w:ind w:right="13" w:firstLine="355"/>
        <w:rPr>
          <w:szCs w:val="24"/>
        </w:rPr>
      </w:pPr>
      <w:r w:rsidRPr="00524B45">
        <w:rPr>
          <w:szCs w:val="24"/>
        </w:rPr>
        <w:t xml:space="preserve">взаимодействия образовательных организаций, реализующих образование и поддержку обучающихся с ЗПР, направляемого на повышение эффективности образовательного и коррекционно-развивающего процесса; </w:t>
      </w:r>
    </w:p>
    <w:p w:rsidR="00FB1AF9" w:rsidRPr="00524B45" w:rsidRDefault="00FB1AF9" w:rsidP="003B276B">
      <w:pPr>
        <w:numPr>
          <w:ilvl w:val="0"/>
          <w:numId w:val="57"/>
        </w:numPr>
        <w:spacing w:after="0" w:line="240" w:lineRule="auto"/>
        <w:ind w:right="13" w:firstLine="355"/>
        <w:rPr>
          <w:szCs w:val="24"/>
        </w:rPr>
      </w:pPr>
      <w:r w:rsidRPr="00524B45">
        <w:rPr>
          <w:szCs w:val="24"/>
        </w:rPr>
        <w:t xml:space="preserve">включения обучающихся с ЗПР в процессы реализации социальных проектов и программ для формирования у них коммуникативных умений и лидерских качеств, опыта социальной деятельности; </w:t>
      </w:r>
    </w:p>
    <w:p w:rsidR="00FB1AF9" w:rsidRPr="00524B45" w:rsidRDefault="00FB48DA" w:rsidP="003B276B">
      <w:pPr>
        <w:numPr>
          <w:ilvl w:val="0"/>
          <w:numId w:val="57"/>
        </w:numPr>
        <w:spacing w:after="0" w:line="240" w:lineRule="auto"/>
        <w:ind w:right="13" w:firstLine="355"/>
        <w:rPr>
          <w:szCs w:val="24"/>
        </w:rPr>
      </w:pPr>
      <w:r>
        <w:rPr>
          <w:szCs w:val="24"/>
        </w:rPr>
        <w:t xml:space="preserve">формирования  у </w:t>
      </w:r>
      <w:r>
        <w:rPr>
          <w:szCs w:val="24"/>
        </w:rPr>
        <w:tab/>
        <w:t xml:space="preserve">обучающихся с ЗПР </w:t>
      </w:r>
      <w:r w:rsidR="00FB1AF9" w:rsidRPr="00524B45">
        <w:rPr>
          <w:szCs w:val="24"/>
        </w:rPr>
        <w:t xml:space="preserve">опыта </w:t>
      </w:r>
      <w:r w:rsidR="00FB1AF9" w:rsidRPr="00524B45">
        <w:rPr>
          <w:szCs w:val="24"/>
        </w:rPr>
        <w:tab/>
        <w:t xml:space="preserve">организации </w:t>
      </w:r>
      <w:r w:rsidR="00FB1AF9" w:rsidRPr="00524B45">
        <w:rPr>
          <w:szCs w:val="24"/>
        </w:rPr>
        <w:tab/>
        <w:t xml:space="preserve">самостоятельной </w:t>
      </w:r>
    </w:p>
    <w:p w:rsidR="00FB1AF9" w:rsidRPr="00524B45" w:rsidRDefault="00FB1AF9" w:rsidP="00FB1AF9">
      <w:pPr>
        <w:spacing w:after="0" w:line="240" w:lineRule="auto"/>
        <w:ind w:left="14" w:right="13"/>
        <w:rPr>
          <w:szCs w:val="24"/>
        </w:rPr>
      </w:pPr>
      <w:r w:rsidRPr="00524B45">
        <w:rPr>
          <w:szCs w:val="24"/>
        </w:rPr>
        <w:t xml:space="preserve">деятельности (образовательной, общественной, художественной); </w:t>
      </w:r>
    </w:p>
    <w:p w:rsidR="00FB1AF9" w:rsidRPr="00524B45" w:rsidRDefault="00FB1AF9" w:rsidP="003B276B">
      <w:pPr>
        <w:numPr>
          <w:ilvl w:val="0"/>
          <w:numId w:val="57"/>
        </w:numPr>
        <w:spacing w:after="0" w:line="240" w:lineRule="auto"/>
        <w:ind w:right="13" w:firstLine="355"/>
        <w:rPr>
          <w:szCs w:val="24"/>
        </w:rPr>
      </w:pPr>
      <w:r w:rsidRPr="00524B45">
        <w:rPr>
          <w:szCs w:val="24"/>
        </w:rPr>
        <w:t xml:space="preserve">формирования у обучающихся с ЗПР основ экологической грамотности, навыков здорового образа жизни, безопасного для человека и окружающей его среды; </w:t>
      </w:r>
    </w:p>
    <w:p w:rsidR="00FB1AF9" w:rsidRPr="00524B45" w:rsidRDefault="00FB1AF9" w:rsidP="003B276B">
      <w:pPr>
        <w:numPr>
          <w:ilvl w:val="0"/>
          <w:numId w:val="57"/>
        </w:numPr>
        <w:spacing w:after="0" w:line="240" w:lineRule="auto"/>
        <w:ind w:right="13" w:firstLine="355"/>
        <w:rPr>
          <w:szCs w:val="24"/>
        </w:rPr>
      </w:pPr>
      <w:r w:rsidRPr="00524B45">
        <w:rPr>
          <w:szCs w:val="24"/>
        </w:rPr>
        <w:t xml:space="preserve">использования в образовательной деятельности обучающихся с ЗПР современных образовательных технологий деятельностного типа. </w:t>
      </w:r>
    </w:p>
    <w:p w:rsidR="00FB1AF9" w:rsidRPr="00524B45" w:rsidRDefault="00FB1AF9" w:rsidP="00FB1AF9">
      <w:pPr>
        <w:spacing w:after="0" w:line="240" w:lineRule="auto"/>
        <w:ind w:left="4" w:right="76" w:firstLine="358"/>
        <w:rPr>
          <w:szCs w:val="24"/>
        </w:rPr>
      </w:pPr>
      <w:r w:rsidRPr="00524B45">
        <w:rPr>
          <w:szCs w:val="24"/>
        </w:rPr>
        <w:t xml:space="preserve">Требования к условиям реализации адаптированной образовательной программы основного общего образования характеризуют кадровые, финансовые, </w:t>
      </w:r>
      <w:r w:rsidRPr="00524B45">
        <w:rPr>
          <w:szCs w:val="24"/>
        </w:rPr>
        <w:lastRenderedPageBreak/>
        <w:t xml:space="preserve">материальнотехнические и специальные условия, позволяющие обучающимся с задержкой психического развития получить образование по основной образовательной программе основного общего образования, созданной на основе действующего ФГОС ООО. </w:t>
      </w:r>
    </w:p>
    <w:p w:rsidR="00FB1AF9" w:rsidRPr="00524B45" w:rsidRDefault="00FB1AF9" w:rsidP="00FB1AF9">
      <w:pPr>
        <w:pStyle w:val="1"/>
        <w:spacing w:after="0" w:line="240" w:lineRule="auto"/>
        <w:ind w:left="0" w:right="69"/>
        <w:rPr>
          <w:szCs w:val="24"/>
        </w:rPr>
      </w:pPr>
      <w:r w:rsidRPr="00524B45">
        <w:rPr>
          <w:szCs w:val="24"/>
        </w:rPr>
        <w:t>Кадровые условия реализации основной образовательной прогр</w:t>
      </w:r>
      <w:r w:rsidR="00FB48DA">
        <w:rPr>
          <w:szCs w:val="24"/>
        </w:rPr>
        <w:t>аммы основного общего образования</w:t>
      </w:r>
    </w:p>
    <w:p w:rsidR="00FB1AF9" w:rsidRPr="00524B45" w:rsidRDefault="00FB48DA" w:rsidP="00FB1AF9">
      <w:pPr>
        <w:spacing w:after="0" w:line="240" w:lineRule="auto"/>
        <w:ind w:left="-5" w:right="35"/>
        <w:jc w:val="left"/>
        <w:rPr>
          <w:szCs w:val="24"/>
        </w:rPr>
      </w:pPr>
      <w:r>
        <w:rPr>
          <w:szCs w:val="24"/>
        </w:rPr>
        <w:t>МБОУ «Мичуринская СШ» Белогорского района Республики Крым</w:t>
      </w:r>
      <w:r w:rsidR="00FB1AF9" w:rsidRPr="00524B45">
        <w:rPr>
          <w:szCs w:val="24"/>
        </w:rPr>
        <w:t xml:space="preserve">  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которые прошли курсовую подготовку по вопросам реализации ФГОС основного </w:t>
      </w:r>
      <w:r>
        <w:rPr>
          <w:szCs w:val="24"/>
        </w:rPr>
        <w:t xml:space="preserve">общего образования, МБОУ «Мичуринская СШ» Белогорского района Республики Крым </w:t>
      </w:r>
      <w:r w:rsidR="00FB1AF9" w:rsidRPr="00524B45">
        <w:rPr>
          <w:szCs w:val="24"/>
        </w:rPr>
        <w:t xml:space="preserve">укомплектована психологом,  работниками пищеблока, учебно-вспомогательным персоналом. </w:t>
      </w:r>
    </w:p>
    <w:p w:rsidR="00FB1AF9" w:rsidRPr="00524B45" w:rsidRDefault="00FB1AF9" w:rsidP="00FB1AF9">
      <w:pPr>
        <w:spacing w:after="0" w:line="240" w:lineRule="auto"/>
        <w:ind w:left="108" w:firstLine="0"/>
        <w:jc w:val="left"/>
        <w:rPr>
          <w:szCs w:val="24"/>
        </w:rPr>
      </w:pPr>
    </w:p>
    <w:p w:rsidR="00524B45" w:rsidRPr="00CC5FDC" w:rsidRDefault="00524B45" w:rsidP="00524B45">
      <w:pPr>
        <w:rPr>
          <w:sz w:val="20"/>
        </w:rPr>
      </w:pPr>
    </w:p>
    <w:p w:rsidR="00524B45" w:rsidRPr="00524B45" w:rsidRDefault="00524B45" w:rsidP="00577C9B">
      <w:pPr>
        <w:spacing w:after="0" w:line="240" w:lineRule="auto"/>
        <w:ind w:left="0" w:firstLine="0"/>
        <w:jc w:val="left"/>
        <w:rPr>
          <w:szCs w:val="24"/>
        </w:rPr>
      </w:pPr>
    </w:p>
    <w:sectPr w:rsidR="00524B45" w:rsidRPr="00524B45" w:rsidSect="000E7DE5">
      <w:footerReference w:type="even" r:id="rId20"/>
      <w:footerReference w:type="default" r:id="rId21"/>
      <w:footerReference w:type="first" r:id="rId22"/>
      <w:pgSz w:w="11899" w:h="16838"/>
      <w:pgMar w:top="1135" w:right="1440" w:bottom="1440" w:left="1419"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E5A" w:rsidRDefault="00987E5A">
      <w:pPr>
        <w:spacing w:after="0" w:line="240" w:lineRule="auto"/>
      </w:pPr>
      <w:r>
        <w:separator/>
      </w:r>
    </w:p>
  </w:endnote>
  <w:endnote w:type="continuationSeparator" w:id="0">
    <w:p w:rsidR="00987E5A" w:rsidRDefault="00987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ymbolMT">
    <w:altName w:val="Cambria"/>
    <w:panose1 w:val="00000000000000000000"/>
    <w:charset w:val="00"/>
    <w:family w:val="roman"/>
    <w:notTrueType/>
    <w:pitch w:val="default"/>
    <w:sig w:usb0="00000003" w:usb1="00000000" w:usb2="00000000" w:usb3="00000000" w:csb0="00000001" w:csb1="00000000"/>
  </w:font>
  <w:font w:name="NewtonSanPin">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w:charset w:val="CC"/>
    <w:family w:val="swiss"/>
    <w:pitch w:val="variable"/>
    <w:sig w:usb0="E7002EFF" w:usb1="D200FDFF" w:usb2="0A046029" w:usb3="00000000" w:csb0="000001FF" w:csb1="00000000"/>
  </w:font>
  <w:font w:name="SchoolBookCSanPin">
    <w:altName w:val="Times New Roman"/>
    <w:panose1 w:val="00000000000000000000"/>
    <w:charset w:val="00"/>
    <w:family w:val="roman"/>
    <w:notTrueType/>
    <w:pitch w:val="default"/>
    <w:sig w:usb0="00000000" w:usb1="00000000" w:usb2="00000000" w:usb3="00000000" w:csb0="00000000" w:csb1="00000000"/>
  </w:font>
  <w:font w:name="SchoolBookSanPin">
    <w:altName w:val="Arial Unicode MS"/>
    <w:panose1 w:val="00000000000000000000"/>
    <w:charset w:val="80"/>
    <w:family w:val="auto"/>
    <w:notTrueType/>
    <w:pitch w:val="default"/>
    <w:sig w:usb0="00000001" w:usb1="08070000" w:usb2="00000010" w:usb3="00000000" w:csb0="0002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2794"/>
      <w:docPartObj>
        <w:docPartGallery w:val="Page Numbers (Bottom of Page)"/>
        <w:docPartUnique/>
      </w:docPartObj>
    </w:sdtPr>
    <w:sdtContent>
      <w:p w:rsidR="00FB48DA" w:rsidRDefault="009871D1">
        <w:pPr>
          <w:pStyle w:val="af1"/>
          <w:jc w:val="center"/>
        </w:pPr>
        <w:r>
          <w:rPr>
            <w:noProof/>
          </w:rPr>
          <w:fldChar w:fldCharType="begin"/>
        </w:r>
        <w:r w:rsidR="00FB48DA">
          <w:rPr>
            <w:noProof/>
          </w:rPr>
          <w:instrText xml:space="preserve"> PAGE   \* MERGEFORMAT </w:instrText>
        </w:r>
        <w:r>
          <w:rPr>
            <w:noProof/>
          </w:rPr>
          <w:fldChar w:fldCharType="separate"/>
        </w:r>
        <w:r w:rsidR="00FB48DA">
          <w:rPr>
            <w:noProof/>
          </w:rPr>
          <w:t>22</w:t>
        </w:r>
        <w:r>
          <w:rPr>
            <w:noProof/>
          </w:rPr>
          <w:fldChar w:fldCharType="end"/>
        </w:r>
      </w:p>
    </w:sdtContent>
  </w:sdt>
  <w:p w:rsidR="00FB48DA" w:rsidRDefault="00FB48DA">
    <w:pPr>
      <w:spacing w:after="0" w:line="259"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924799"/>
      <w:docPartObj>
        <w:docPartGallery w:val="Page Numbers (Bottom of Page)"/>
        <w:docPartUnique/>
      </w:docPartObj>
    </w:sdtPr>
    <w:sdtContent>
      <w:p w:rsidR="00FB48DA" w:rsidRDefault="009871D1">
        <w:pPr>
          <w:pStyle w:val="af1"/>
          <w:jc w:val="center"/>
        </w:pPr>
        <w:fldSimple w:instr="PAGE   \* MERGEFORMAT">
          <w:r w:rsidR="00F93C8C">
            <w:rPr>
              <w:noProof/>
            </w:rPr>
            <w:t>3</w:t>
          </w:r>
        </w:fldSimple>
      </w:p>
    </w:sdtContent>
  </w:sdt>
  <w:p w:rsidR="00FB48DA" w:rsidRDefault="00FB48DA" w:rsidP="00D3576B">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7933303"/>
      <w:docPartObj>
        <w:docPartGallery w:val="Page Numbers (Bottom of Page)"/>
        <w:docPartUnique/>
      </w:docPartObj>
    </w:sdtPr>
    <w:sdtContent>
      <w:p w:rsidR="00FB48DA" w:rsidRDefault="009871D1">
        <w:pPr>
          <w:pStyle w:val="af1"/>
          <w:jc w:val="center"/>
        </w:pPr>
        <w:fldSimple w:instr="PAGE   \* MERGEFORMAT">
          <w:r w:rsidR="00F93C8C">
            <w:rPr>
              <w:noProof/>
            </w:rPr>
            <w:t>1</w:t>
          </w:r>
        </w:fldSimple>
      </w:p>
    </w:sdtContent>
  </w:sdt>
  <w:p w:rsidR="00FB48DA" w:rsidRDefault="00FB48DA">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A" w:rsidRDefault="00FB48DA">
    <w:pPr>
      <w:spacing w:after="0" w:line="259" w:lineRule="auto"/>
      <w:ind w:left="0" w:right="76" w:firstLine="0"/>
      <w:jc w:val="center"/>
    </w:pPr>
  </w:p>
  <w:p w:rsidR="00FB48DA" w:rsidRDefault="00FB48DA">
    <w:pPr>
      <w:spacing w:after="0" w:line="259"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7941418"/>
      <w:docPartObj>
        <w:docPartGallery w:val="Page Numbers (Bottom of Page)"/>
        <w:docPartUnique/>
      </w:docPartObj>
    </w:sdtPr>
    <w:sdtContent>
      <w:p w:rsidR="00FB48DA" w:rsidRDefault="009871D1">
        <w:pPr>
          <w:pStyle w:val="af1"/>
          <w:jc w:val="center"/>
        </w:pPr>
        <w:fldSimple w:instr="PAGE   \* MERGEFORMAT">
          <w:r w:rsidR="00F93C8C">
            <w:rPr>
              <w:noProof/>
            </w:rPr>
            <w:t>120</w:t>
          </w:r>
        </w:fldSimple>
      </w:p>
    </w:sdtContent>
  </w:sdt>
  <w:p w:rsidR="00FB48DA" w:rsidRDefault="00FB48DA">
    <w:pPr>
      <w:spacing w:after="0" w:line="259"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A" w:rsidRDefault="009871D1">
    <w:pPr>
      <w:spacing w:after="0" w:line="259" w:lineRule="auto"/>
      <w:ind w:left="0" w:right="76" w:firstLine="0"/>
      <w:jc w:val="center"/>
    </w:pPr>
    <w:r>
      <w:rPr>
        <w:rFonts w:ascii="Calibri" w:eastAsia="Calibri" w:hAnsi="Calibri" w:cs="Calibri"/>
        <w:sz w:val="20"/>
      </w:rPr>
      <w:fldChar w:fldCharType="begin"/>
    </w:r>
    <w:r w:rsidR="00FB48DA">
      <w:rPr>
        <w:rFonts w:ascii="Calibri" w:eastAsia="Calibri" w:hAnsi="Calibri" w:cs="Calibri"/>
        <w:sz w:val="20"/>
      </w:rPr>
      <w:instrText xml:space="preserve"> PAGE   \* MERGEFORMAT </w:instrText>
    </w:r>
    <w:r>
      <w:rPr>
        <w:rFonts w:ascii="Calibri" w:eastAsia="Calibri" w:hAnsi="Calibri" w:cs="Calibri"/>
        <w:sz w:val="20"/>
      </w:rPr>
      <w:fldChar w:fldCharType="separate"/>
    </w:r>
    <w:r w:rsidR="00FB48DA">
      <w:rPr>
        <w:rFonts w:ascii="Calibri" w:eastAsia="Calibri" w:hAnsi="Calibri" w:cs="Calibri"/>
        <w:sz w:val="20"/>
      </w:rPr>
      <w:t>24</w:t>
    </w:r>
    <w:r>
      <w:rPr>
        <w:rFonts w:ascii="Calibri" w:eastAsia="Calibri" w:hAnsi="Calibri" w:cs="Calibri"/>
        <w:sz w:val="20"/>
      </w:rPr>
      <w:fldChar w:fldCharType="end"/>
    </w:r>
  </w:p>
  <w:p w:rsidR="00FB48DA" w:rsidRDefault="00FB48DA">
    <w:pPr>
      <w:spacing w:after="0" w:line="259" w:lineRule="auto"/>
      <w:ind w:lef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A" w:rsidRDefault="00FB48DA">
    <w:pPr>
      <w:spacing w:after="160" w:line="259" w:lineRule="auto"/>
      <w:ind w:lef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092450"/>
      <w:docPartObj>
        <w:docPartGallery w:val="Page Numbers (Bottom of Page)"/>
        <w:docPartUnique/>
      </w:docPartObj>
    </w:sdtPr>
    <w:sdtContent>
      <w:p w:rsidR="00FB48DA" w:rsidRDefault="009871D1">
        <w:pPr>
          <w:pStyle w:val="af1"/>
          <w:jc w:val="right"/>
        </w:pPr>
        <w:fldSimple w:instr="PAGE   \* MERGEFORMAT">
          <w:r w:rsidR="00F93C8C">
            <w:rPr>
              <w:noProof/>
            </w:rPr>
            <w:t>132</w:t>
          </w:r>
        </w:fldSimple>
      </w:p>
    </w:sdtContent>
  </w:sdt>
  <w:p w:rsidR="00FB48DA" w:rsidRDefault="00FB48DA">
    <w:pPr>
      <w:spacing w:after="160" w:line="259" w:lineRule="auto"/>
      <w:ind w:lef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DA" w:rsidRDefault="00FB48DA">
    <w:pPr>
      <w:spacing w:after="160" w:line="259"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E5A" w:rsidRDefault="00987E5A">
      <w:pPr>
        <w:spacing w:after="0" w:line="240" w:lineRule="auto"/>
      </w:pPr>
      <w:r>
        <w:separator/>
      </w:r>
    </w:p>
  </w:footnote>
  <w:footnote w:type="continuationSeparator" w:id="0">
    <w:p w:rsidR="00987E5A" w:rsidRDefault="00987E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CDA25252"/>
    <w:name w:val="WWNum14"/>
    <w:lvl w:ilvl="0">
      <w:start w:val="1"/>
      <w:numFmt w:val="bullet"/>
      <w:lvlText w:val=""/>
      <w:lvlJc w:val="left"/>
      <w:pPr>
        <w:tabs>
          <w:tab w:val="num" w:pos="0"/>
        </w:tabs>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17"/>
    <w:lvl w:ilvl="0">
      <w:start w:val="1"/>
      <w:numFmt w:val="bullet"/>
      <w:lvlText w:val=""/>
      <w:lvlJc w:val="left"/>
      <w:pPr>
        <w:tabs>
          <w:tab w:val="num" w:pos="0"/>
        </w:tabs>
        <w:ind w:left="3054"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5">
    <w:nsid w:val="00000006"/>
    <w:multiLevelType w:val="multilevel"/>
    <w:tmpl w:val="00000006"/>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8"/>
    <w:multiLevelType w:val="multilevel"/>
    <w:tmpl w:val="00000008"/>
    <w:name w:val="WW8Num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0"/>
        </w:tabs>
        <w:ind w:left="1800" w:hanging="360"/>
      </w:pPr>
      <w:rPr>
        <w:rFonts w:cs="Times New Roman"/>
      </w:rPr>
    </w:lvl>
    <w:lvl w:ilvl="2">
      <w:start w:val="1"/>
      <w:numFmt w:val="lowerRoman"/>
      <w:lvlText w:val="%3."/>
      <w:lvlJc w:val="lef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lef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left"/>
      <w:pPr>
        <w:tabs>
          <w:tab w:val="num" w:pos="0"/>
        </w:tabs>
        <w:ind w:left="6840" w:hanging="180"/>
      </w:pPr>
      <w:rPr>
        <w:rFonts w:cs="Times New Roman"/>
      </w:rPr>
    </w:lvl>
  </w:abstractNum>
  <w:abstractNum w:abstractNumId="7">
    <w:nsid w:val="0000006B"/>
    <w:multiLevelType w:val="multilevel"/>
    <w:tmpl w:val="0000006B"/>
    <w:name w:val="WW8Num108"/>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000491C"/>
    <w:multiLevelType w:val="hybridMultilevel"/>
    <w:tmpl w:val="00004D06"/>
    <w:lvl w:ilvl="0" w:tplc="00004DB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7F85E0F"/>
    <w:multiLevelType w:val="hybridMultilevel"/>
    <w:tmpl w:val="4CF84B7C"/>
    <w:lvl w:ilvl="0" w:tplc="3090608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61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020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8A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AE6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0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832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C1F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89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A162DDB"/>
    <w:multiLevelType w:val="hybridMultilevel"/>
    <w:tmpl w:val="F2C86F50"/>
    <w:lvl w:ilvl="0" w:tplc="B5DC6AB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E9B92">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C78E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49CB2">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2ACCA2">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27F6E">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AA5C8">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5C1CE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05094">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A313807"/>
    <w:multiLevelType w:val="hybridMultilevel"/>
    <w:tmpl w:val="60D08AD6"/>
    <w:lvl w:ilvl="0" w:tplc="C450A30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E0BD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C298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2F28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8CC0B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CB37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E95E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83AF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274E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BF31731"/>
    <w:multiLevelType w:val="hybridMultilevel"/>
    <w:tmpl w:val="B896E8FE"/>
    <w:lvl w:ilvl="0" w:tplc="0FFEE0F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0570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032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A26C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F00F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2AD1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8D1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8B94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42FC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CBA6102"/>
    <w:multiLevelType w:val="hybridMultilevel"/>
    <w:tmpl w:val="A3A0DD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D73CC7"/>
    <w:multiLevelType w:val="hybridMultilevel"/>
    <w:tmpl w:val="C83E9D0A"/>
    <w:lvl w:ilvl="0" w:tplc="149AC79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86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29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8DF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65B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C63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EA2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A8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834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1F81C51"/>
    <w:multiLevelType w:val="hybridMultilevel"/>
    <w:tmpl w:val="253248BA"/>
    <w:lvl w:ilvl="0" w:tplc="9CF62CE6">
      <w:start w:val="1"/>
      <w:numFmt w:val="bullet"/>
      <w:lvlText w:val="-"/>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052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9E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BA4A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2CE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4EEF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42D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EA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205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2C83912"/>
    <w:multiLevelType w:val="hybridMultilevel"/>
    <w:tmpl w:val="4F609682"/>
    <w:lvl w:ilvl="0" w:tplc="7508574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C77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0F4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4C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C3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84C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A0D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423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49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6393D6C"/>
    <w:multiLevelType w:val="hybridMultilevel"/>
    <w:tmpl w:val="2A707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7F019F1"/>
    <w:multiLevelType w:val="hybridMultilevel"/>
    <w:tmpl w:val="AE66296C"/>
    <w:lvl w:ilvl="0" w:tplc="954624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A20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825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AEB6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66E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07D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3E37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0F0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CDB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8BB636D"/>
    <w:multiLevelType w:val="hybridMultilevel"/>
    <w:tmpl w:val="3CDC1B9A"/>
    <w:lvl w:ilvl="0" w:tplc="3F564CCA">
      <w:start w:val="1"/>
      <w:numFmt w:val="decimal"/>
      <w:lvlText w:val="%1."/>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41272">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C3ACA">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AA612">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1C8E">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2C8B4">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67802">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FE08F4">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47458">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AD34159"/>
    <w:multiLevelType w:val="hybridMultilevel"/>
    <w:tmpl w:val="4524E2FC"/>
    <w:lvl w:ilvl="0" w:tplc="9E966D4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E83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411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5EE4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E0B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E428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037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0FF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AC1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27513AA"/>
    <w:multiLevelType w:val="hybridMultilevel"/>
    <w:tmpl w:val="0DD065D8"/>
    <w:lvl w:ilvl="0" w:tplc="D3C6F13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3F6521F"/>
    <w:multiLevelType w:val="hybridMultilevel"/>
    <w:tmpl w:val="60AAB8E4"/>
    <w:lvl w:ilvl="0" w:tplc="8B942BD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EC8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425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A5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2D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6A0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081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89D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4F0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56A7D13"/>
    <w:multiLevelType w:val="hybridMultilevel"/>
    <w:tmpl w:val="49FA8442"/>
    <w:lvl w:ilvl="0" w:tplc="137CF6B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25B5447C"/>
    <w:multiLevelType w:val="hybridMultilevel"/>
    <w:tmpl w:val="13144008"/>
    <w:lvl w:ilvl="0" w:tplc="DA849FB6">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AF6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87C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A36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8A11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A01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5C2C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BA39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C1E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621038E"/>
    <w:multiLevelType w:val="hybridMultilevel"/>
    <w:tmpl w:val="3AA2C744"/>
    <w:lvl w:ilvl="0" w:tplc="2354B07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0363A">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21726">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8DC5A">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9A63CC">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00442">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4DD14">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62326">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40498">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73713D5"/>
    <w:multiLevelType w:val="hybridMultilevel"/>
    <w:tmpl w:val="1A8025A0"/>
    <w:lvl w:ilvl="0" w:tplc="EE1C5FF8">
      <w:start w:val="4"/>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693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03E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8E4B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8A6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44A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095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480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A5C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7BC0EDF"/>
    <w:multiLevelType w:val="hybridMultilevel"/>
    <w:tmpl w:val="87D0D468"/>
    <w:lvl w:ilvl="0" w:tplc="041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29F00570"/>
    <w:multiLevelType w:val="hybridMultilevel"/>
    <w:tmpl w:val="A7142246"/>
    <w:lvl w:ilvl="0" w:tplc="2CC4CDCE">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89C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AD1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CD4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E19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ADA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E42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6831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01B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BBD2630"/>
    <w:multiLevelType w:val="hybridMultilevel"/>
    <w:tmpl w:val="8F68161E"/>
    <w:lvl w:ilvl="0" w:tplc="D01ECACA">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689D28">
      <w:start w:val="1"/>
      <w:numFmt w:val="bullet"/>
      <w:lvlText w:val="o"/>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29D6C">
      <w:start w:val="1"/>
      <w:numFmt w:val="bullet"/>
      <w:lvlText w:val="▪"/>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29F46">
      <w:start w:val="1"/>
      <w:numFmt w:val="bullet"/>
      <w:lvlText w:val="•"/>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A5A8E">
      <w:start w:val="1"/>
      <w:numFmt w:val="bullet"/>
      <w:lvlText w:val="o"/>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6ADE4">
      <w:start w:val="1"/>
      <w:numFmt w:val="bullet"/>
      <w:lvlText w:val="▪"/>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4D14E">
      <w:start w:val="1"/>
      <w:numFmt w:val="bullet"/>
      <w:lvlText w:val="•"/>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AE4E8">
      <w:start w:val="1"/>
      <w:numFmt w:val="bullet"/>
      <w:lvlText w:val="o"/>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6FD70">
      <w:start w:val="1"/>
      <w:numFmt w:val="bullet"/>
      <w:lvlText w:val="▪"/>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CA26FB0"/>
    <w:multiLevelType w:val="hybridMultilevel"/>
    <w:tmpl w:val="00ECC492"/>
    <w:lvl w:ilvl="0" w:tplc="AF54B40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26C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05E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20A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C72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045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250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C26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6EF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D4A224D"/>
    <w:multiLevelType w:val="hybridMultilevel"/>
    <w:tmpl w:val="337A2C50"/>
    <w:lvl w:ilvl="0" w:tplc="85AA4BA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2F05088E"/>
    <w:multiLevelType w:val="singleLevel"/>
    <w:tmpl w:val="8C5C0670"/>
    <w:lvl w:ilvl="0">
      <w:numFmt w:val="bullet"/>
      <w:lvlText w:val="-"/>
      <w:lvlJc w:val="left"/>
      <w:pPr>
        <w:tabs>
          <w:tab w:val="num" w:pos="360"/>
        </w:tabs>
        <w:ind w:left="360" w:hanging="360"/>
      </w:pPr>
    </w:lvl>
  </w:abstractNum>
  <w:abstractNum w:abstractNumId="37">
    <w:nsid w:val="2F8E1855"/>
    <w:multiLevelType w:val="multilevel"/>
    <w:tmpl w:val="6D0CD200"/>
    <w:styleLink w:val="WWNum3"/>
    <w:lvl w:ilvl="0">
      <w:numFmt w:val="bullet"/>
      <w:lvlText w:val="•"/>
      <w:lvlJc w:val="left"/>
      <w:rPr>
        <w:rFonts w:ascii="Times New Roman" w:eastAsia="Times New Roman" w:hAnsi="Times New Roman"/>
        <w:b w:val="0"/>
        <w:i w:val="0"/>
        <w:caps w:val="0"/>
        <w:smallCaps w:val="0"/>
        <w:strike w:val="0"/>
        <w:dstrike w:val="0"/>
        <w:color w:val="000000"/>
        <w:spacing w:val="2"/>
        <w:w w:val="100"/>
        <w:position w:val="0"/>
        <w:sz w:val="16"/>
        <w:u w:val="none"/>
        <w:vertAlign w:val="subscript"/>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301960B5"/>
    <w:multiLevelType w:val="hybridMultilevel"/>
    <w:tmpl w:val="A4583AE2"/>
    <w:lvl w:ilvl="0" w:tplc="6172A8F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44E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649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A6A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284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821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8E6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2CE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EBC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096251C"/>
    <w:multiLevelType w:val="hybridMultilevel"/>
    <w:tmpl w:val="94AC244A"/>
    <w:lvl w:ilvl="0" w:tplc="956A88B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00A4E">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6E8F38">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4C6D6">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42AAA">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AF6C4">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E16BC">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CA9F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CAFD2">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55F3208"/>
    <w:multiLevelType w:val="hybridMultilevel"/>
    <w:tmpl w:val="48BCC3F4"/>
    <w:lvl w:ilvl="0" w:tplc="FBE4001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688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23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663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061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C7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0BE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0F9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5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69C2BC4"/>
    <w:multiLevelType w:val="hybridMultilevel"/>
    <w:tmpl w:val="8DA09E36"/>
    <w:lvl w:ilvl="0" w:tplc="1492A6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86BC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347B2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AB0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A42C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CA2F3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E900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039D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089B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95F438D"/>
    <w:multiLevelType w:val="multilevel"/>
    <w:tmpl w:val="7BFABA46"/>
    <w:lvl w:ilvl="0">
      <w:start w:val="1"/>
      <w:numFmt w:val="decimal"/>
      <w:lvlText w:val="%1."/>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A452A95"/>
    <w:multiLevelType w:val="hybridMultilevel"/>
    <w:tmpl w:val="9CE0C3B0"/>
    <w:lvl w:ilvl="0" w:tplc="AE846B5C">
      <w:start w:val="3"/>
      <w:numFmt w:val="decimal"/>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6D2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CDF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00B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53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8B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CE3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2B5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633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A4E7591"/>
    <w:multiLevelType w:val="hybridMultilevel"/>
    <w:tmpl w:val="28E2D6E4"/>
    <w:lvl w:ilvl="0" w:tplc="821CFE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A2C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C59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67C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488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E33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E1A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680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BAC9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C7C2133"/>
    <w:multiLevelType w:val="hybridMultilevel"/>
    <w:tmpl w:val="64F476FE"/>
    <w:lvl w:ilvl="0" w:tplc="B6E61AC6">
      <w:start w:val="1"/>
      <w:numFmt w:val="decimal"/>
      <w:pStyle w:val="a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3D28597D"/>
    <w:multiLevelType w:val="hybridMultilevel"/>
    <w:tmpl w:val="D262AA5C"/>
    <w:lvl w:ilvl="0" w:tplc="5DAAA5AC">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47">
    <w:nsid w:val="3E0C2069"/>
    <w:multiLevelType w:val="hybridMultilevel"/>
    <w:tmpl w:val="4E662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EDD6FFB"/>
    <w:multiLevelType w:val="hybridMultilevel"/>
    <w:tmpl w:val="68389876"/>
    <w:lvl w:ilvl="0" w:tplc="6670540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B8B6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AC14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EE9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D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274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C0E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C32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625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034488F"/>
    <w:multiLevelType w:val="hybridMultilevel"/>
    <w:tmpl w:val="9C98DB1E"/>
    <w:lvl w:ilvl="0" w:tplc="CC60FC00">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AF05C">
      <w:start w:val="1"/>
      <w:numFmt w:val="bullet"/>
      <w:lvlText w:val="o"/>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EB48A">
      <w:start w:val="1"/>
      <w:numFmt w:val="bullet"/>
      <w:lvlText w:val="▪"/>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A28AE">
      <w:start w:val="1"/>
      <w:numFmt w:val="bullet"/>
      <w:lvlText w:val="•"/>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40ABC">
      <w:start w:val="1"/>
      <w:numFmt w:val="bullet"/>
      <w:lvlText w:val="o"/>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AB8EA">
      <w:start w:val="1"/>
      <w:numFmt w:val="bullet"/>
      <w:lvlText w:val="▪"/>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47CBE">
      <w:start w:val="1"/>
      <w:numFmt w:val="bullet"/>
      <w:lvlText w:val="•"/>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CB590">
      <w:start w:val="1"/>
      <w:numFmt w:val="bullet"/>
      <w:lvlText w:val="o"/>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4B766">
      <w:start w:val="1"/>
      <w:numFmt w:val="bullet"/>
      <w:lvlText w:val="▪"/>
      <w:lvlJc w:val="left"/>
      <w:pPr>
        <w:ind w:left="6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0676D3F"/>
    <w:multiLevelType w:val="hybridMultilevel"/>
    <w:tmpl w:val="AF46BD16"/>
    <w:lvl w:ilvl="0" w:tplc="A7F4D764">
      <w:start w:val="1"/>
      <w:numFmt w:val="bullet"/>
      <w:lvlText w:val="•"/>
      <w:lvlJc w:val="left"/>
      <w:pPr>
        <w:ind w:left="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62248">
      <w:start w:val="1"/>
      <w:numFmt w:val="bullet"/>
      <w:lvlText w:val="o"/>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94C8E0">
      <w:start w:val="1"/>
      <w:numFmt w:val="bullet"/>
      <w:lvlText w:val="▪"/>
      <w:lvlJc w:val="left"/>
      <w:pPr>
        <w:ind w:left="3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CAC844">
      <w:start w:val="1"/>
      <w:numFmt w:val="bullet"/>
      <w:lvlText w:val="•"/>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C594A">
      <w:start w:val="1"/>
      <w:numFmt w:val="bullet"/>
      <w:lvlText w:val="o"/>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026564">
      <w:start w:val="1"/>
      <w:numFmt w:val="bullet"/>
      <w:lvlText w:val="▪"/>
      <w:lvlJc w:val="left"/>
      <w:pPr>
        <w:ind w:left="5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9EF9B0">
      <w:start w:val="1"/>
      <w:numFmt w:val="bullet"/>
      <w:lvlText w:val="•"/>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E42616">
      <w:start w:val="1"/>
      <w:numFmt w:val="bullet"/>
      <w:lvlText w:val="o"/>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720A06">
      <w:start w:val="1"/>
      <w:numFmt w:val="bullet"/>
      <w:lvlText w:val="▪"/>
      <w:lvlJc w:val="left"/>
      <w:pPr>
        <w:ind w:left="7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nsid w:val="413A0A23"/>
    <w:multiLevelType w:val="multilevel"/>
    <w:tmpl w:val="CCFED580"/>
    <w:lvl w:ilvl="0">
      <w:start w:val="1"/>
      <w:numFmt w:val="decimal"/>
      <w:lvlText w:val="%1."/>
      <w:lvlJc w:val="left"/>
      <w:pPr>
        <w:ind w:left="720" w:hanging="360"/>
      </w:pPr>
      <w:rPr>
        <w:rFonts w:cs="Times New Roman" w:hint="default"/>
      </w:rPr>
    </w:lvl>
    <w:lvl w:ilvl="1">
      <w:start w:val="2"/>
      <w:numFmt w:val="decimal"/>
      <w:isLgl/>
      <w:lvlText w:val="%1.%2."/>
      <w:lvlJc w:val="left"/>
      <w:pPr>
        <w:ind w:left="1127" w:hanging="720"/>
      </w:pPr>
      <w:rPr>
        <w:rFonts w:cs="Times New Roman" w:hint="default"/>
      </w:rPr>
    </w:lvl>
    <w:lvl w:ilvl="2">
      <w:start w:val="1"/>
      <w:numFmt w:val="decimal"/>
      <w:isLgl/>
      <w:lvlText w:val="%1.%2.%3."/>
      <w:lvlJc w:val="left"/>
      <w:pPr>
        <w:ind w:left="1174" w:hanging="720"/>
      </w:pPr>
      <w:rPr>
        <w:rFonts w:cs="Times New Roman" w:hint="default"/>
      </w:rPr>
    </w:lvl>
    <w:lvl w:ilvl="3">
      <w:start w:val="1"/>
      <w:numFmt w:val="decimal"/>
      <w:isLgl/>
      <w:lvlText w:val="%1.%2.%3.%4."/>
      <w:lvlJc w:val="left"/>
      <w:pPr>
        <w:ind w:left="1581" w:hanging="1080"/>
      </w:pPr>
      <w:rPr>
        <w:rFonts w:cs="Times New Roman" w:hint="default"/>
      </w:rPr>
    </w:lvl>
    <w:lvl w:ilvl="4">
      <w:start w:val="1"/>
      <w:numFmt w:val="decimal"/>
      <w:isLgl/>
      <w:lvlText w:val="%1.%2.%3.%4.%5."/>
      <w:lvlJc w:val="left"/>
      <w:pPr>
        <w:ind w:left="1628" w:hanging="1080"/>
      </w:pPr>
      <w:rPr>
        <w:rFonts w:cs="Times New Roman" w:hint="default"/>
      </w:rPr>
    </w:lvl>
    <w:lvl w:ilvl="5">
      <w:start w:val="1"/>
      <w:numFmt w:val="decimal"/>
      <w:isLgl/>
      <w:lvlText w:val="%1.%2.%3.%4.%5.%6."/>
      <w:lvlJc w:val="left"/>
      <w:pPr>
        <w:ind w:left="2035" w:hanging="1440"/>
      </w:pPr>
      <w:rPr>
        <w:rFonts w:cs="Times New Roman" w:hint="default"/>
      </w:rPr>
    </w:lvl>
    <w:lvl w:ilvl="6">
      <w:start w:val="1"/>
      <w:numFmt w:val="decimal"/>
      <w:isLgl/>
      <w:lvlText w:val="%1.%2.%3.%4.%5.%6.%7."/>
      <w:lvlJc w:val="left"/>
      <w:pPr>
        <w:ind w:left="2442" w:hanging="1800"/>
      </w:pPr>
      <w:rPr>
        <w:rFonts w:cs="Times New Roman" w:hint="default"/>
      </w:rPr>
    </w:lvl>
    <w:lvl w:ilvl="7">
      <w:start w:val="1"/>
      <w:numFmt w:val="decimal"/>
      <w:isLgl/>
      <w:lvlText w:val="%1.%2.%3.%4.%5.%6.%7.%8."/>
      <w:lvlJc w:val="left"/>
      <w:pPr>
        <w:ind w:left="2489" w:hanging="1800"/>
      </w:pPr>
      <w:rPr>
        <w:rFonts w:cs="Times New Roman" w:hint="default"/>
      </w:rPr>
    </w:lvl>
    <w:lvl w:ilvl="8">
      <w:start w:val="1"/>
      <w:numFmt w:val="decimal"/>
      <w:isLgl/>
      <w:lvlText w:val="%1.%2.%3.%4.%5.%6.%7.%8.%9."/>
      <w:lvlJc w:val="left"/>
      <w:pPr>
        <w:ind w:left="2896" w:hanging="2160"/>
      </w:pPr>
      <w:rPr>
        <w:rFonts w:cs="Times New Roman" w:hint="default"/>
      </w:rPr>
    </w:lvl>
  </w:abstractNum>
  <w:abstractNum w:abstractNumId="52">
    <w:nsid w:val="41911678"/>
    <w:multiLevelType w:val="hybridMultilevel"/>
    <w:tmpl w:val="535A3E40"/>
    <w:lvl w:ilvl="0" w:tplc="8A88F4DC">
      <w:start w:val="1"/>
      <w:numFmt w:val="bullet"/>
      <w:lvlText w:val="•"/>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1656F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A5E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42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EB1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C92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DAC5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26B9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CD0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63C3638"/>
    <w:multiLevelType w:val="hybridMultilevel"/>
    <w:tmpl w:val="803A9976"/>
    <w:lvl w:ilvl="0" w:tplc="D6CC0FBE">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4908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6652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810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6709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A0E7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CE404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EA11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44CC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70260D4"/>
    <w:multiLevelType w:val="hybridMultilevel"/>
    <w:tmpl w:val="C9CAC670"/>
    <w:lvl w:ilvl="0" w:tplc="7188CFD2">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08D39A">
      <w:start w:val="1"/>
      <w:numFmt w:val="bullet"/>
      <w:lvlText w:val="o"/>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C18FE">
      <w:start w:val="1"/>
      <w:numFmt w:val="bullet"/>
      <w:lvlText w:val="▪"/>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2DE5E">
      <w:start w:val="1"/>
      <w:numFmt w:val="bullet"/>
      <w:lvlText w:val="•"/>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A7022">
      <w:start w:val="1"/>
      <w:numFmt w:val="bullet"/>
      <w:lvlText w:val="o"/>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414CC">
      <w:start w:val="1"/>
      <w:numFmt w:val="bullet"/>
      <w:lvlText w:val="▪"/>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29E16">
      <w:start w:val="1"/>
      <w:numFmt w:val="bullet"/>
      <w:lvlText w:val="•"/>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E54F4">
      <w:start w:val="1"/>
      <w:numFmt w:val="bullet"/>
      <w:lvlText w:val="o"/>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270B6">
      <w:start w:val="1"/>
      <w:numFmt w:val="bullet"/>
      <w:lvlText w:val="▪"/>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472110CA"/>
    <w:multiLevelType w:val="hybridMultilevel"/>
    <w:tmpl w:val="19146F26"/>
    <w:lvl w:ilvl="0" w:tplc="566CFE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6">
    <w:nsid w:val="47AC5169"/>
    <w:multiLevelType w:val="hybridMultilevel"/>
    <w:tmpl w:val="D7126FD2"/>
    <w:lvl w:ilvl="0" w:tplc="E3B6461A">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8CE58E4"/>
    <w:multiLevelType w:val="hybridMultilevel"/>
    <w:tmpl w:val="BC1E3E5E"/>
    <w:lvl w:ilvl="0" w:tplc="8F7879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4AC36F1A"/>
    <w:multiLevelType w:val="hybridMultilevel"/>
    <w:tmpl w:val="04A21D5E"/>
    <w:lvl w:ilvl="0" w:tplc="F87E7F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8C01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864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86F4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EBB7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28DD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6E48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2ADB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846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BEF4365"/>
    <w:multiLevelType w:val="hybridMultilevel"/>
    <w:tmpl w:val="6ABC151E"/>
    <w:lvl w:ilvl="0" w:tplc="7312080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A7C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C9B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2BC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A83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C4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A8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4C8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62F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D091B00"/>
    <w:multiLevelType w:val="multilevel"/>
    <w:tmpl w:val="3A4A7E16"/>
    <w:lvl w:ilvl="0">
      <w:start w:val="1"/>
      <w:numFmt w:val="decimal"/>
      <w:lvlText w:val="%1."/>
      <w:lvlJc w:val="left"/>
      <w:pPr>
        <w:ind w:left="507" w:hanging="405"/>
      </w:pPr>
      <w:rPr>
        <w:rFonts w:cs="Times New Roman" w:hint="default"/>
        <w:i w:val="0"/>
      </w:rPr>
    </w:lvl>
    <w:lvl w:ilvl="1">
      <w:start w:val="2"/>
      <w:numFmt w:val="decimal"/>
      <w:isLgl/>
      <w:lvlText w:val="%1.%2."/>
      <w:lvlJc w:val="left"/>
      <w:pPr>
        <w:ind w:left="1125"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2091" w:hanging="108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3057" w:hanging="1440"/>
      </w:pPr>
      <w:rPr>
        <w:rFonts w:cs="Times New Roman" w:hint="default"/>
      </w:rPr>
    </w:lvl>
    <w:lvl w:ilvl="6">
      <w:start w:val="1"/>
      <w:numFmt w:val="decimal"/>
      <w:isLgl/>
      <w:lvlText w:val="%1.%2.%3.%4.%5.%6.%7."/>
      <w:lvlJc w:val="left"/>
      <w:pPr>
        <w:ind w:left="3720" w:hanging="1800"/>
      </w:pPr>
      <w:rPr>
        <w:rFonts w:cs="Times New Roman" w:hint="default"/>
      </w:rPr>
    </w:lvl>
    <w:lvl w:ilvl="7">
      <w:start w:val="1"/>
      <w:numFmt w:val="decimal"/>
      <w:isLgl/>
      <w:lvlText w:val="%1.%2.%3.%4.%5.%6.%7.%8."/>
      <w:lvlJc w:val="left"/>
      <w:pPr>
        <w:ind w:left="4023" w:hanging="1800"/>
      </w:pPr>
      <w:rPr>
        <w:rFonts w:cs="Times New Roman" w:hint="default"/>
      </w:rPr>
    </w:lvl>
    <w:lvl w:ilvl="8">
      <w:start w:val="1"/>
      <w:numFmt w:val="decimal"/>
      <w:isLgl/>
      <w:lvlText w:val="%1.%2.%3.%4.%5.%6.%7.%8.%9."/>
      <w:lvlJc w:val="left"/>
      <w:pPr>
        <w:ind w:left="4686" w:hanging="2160"/>
      </w:pPr>
      <w:rPr>
        <w:rFonts w:cs="Times New Roman" w:hint="default"/>
      </w:rPr>
    </w:lvl>
  </w:abstractNum>
  <w:abstractNum w:abstractNumId="61">
    <w:nsid w:val="4E3C286A"/>
    <w:multiLevelType w:val="hybridMultilevel"/>
    <w:tmpl w:val="381AA22E"/>
    <w:lvl w:ilvl="0" w:tplc="3A74C392">
      <w:start w:val="10"/>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C9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471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4E1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441A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01F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6AF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05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8E8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EBD6D25"/>
    <w:multiLevelType w:val="hybridMultilevel"/>
    <w:tmpl w:val="DEDC432A"/>
    <w:lvl w:ilvl="0" w:tplc="FAC26D6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9664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A8A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E83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C25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2C5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C59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010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AE1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0F76575"/>
    <w:multiLevelType w:val="hybridMultilevel"/>
    <w:tmpl w:val="1ADCF060"/>
    <w:lvl w:ilvl="0" w:tplc="4A82AD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690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21DC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E5B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0CA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06EE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78348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80E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0F60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19930D4"/>
    <w:multiLevelType w:val="hybridMultilevel"/>
    <w:tmpl w:val="FA7C3474"/>
    <w:lvl w:ilvl="0" w:tplc="950A4FD8">
      <w:start w:val="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2E8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44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05E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470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D4D8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E38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AFE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CB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20128D6"/>
    <w:multiLevelType w:val="multilevel"/>
    <w:tmpl w:val="BC42D3E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2125347"/>
    <w:multiLevelType w:val="hybridMultilevel"/>
    <w:tmpl w:val="222C5E78"/>
    <w:lvl w:ilvl="0" w:tplc="7DC452E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AD55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783AB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29CE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2473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4AD6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259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68EF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76C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25A0B47"/>
    <w:multiLevelType w:val="hybridMultilevel"/>
    <w:tmpl w:val="BBD094CA"/>
    <w:lvl w:ilvl="0" w:tplc="9E48B6E4">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AB5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04F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E2B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6E7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CFB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27D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A65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6F7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554B65FF"/>
    <w:multiLevelType w:val="hybridMultilevel"/>
    <w:tmpl w:val="82E05F78"/>
    <w:lvl w:ilvl="0" w:tplc="ED0C99B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CBE7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4D2D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C7BD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0090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472D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FA475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70F51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C7CE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557D5FAA"/>
    <w:multiLevelType w:val="hybridMultilevel"/>
    <w:tmpl w:val="A04044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nsid w:val="56CE5F38"/>
    <w:multiLevelType w:val="hybridMultilevel"/>
    <w:tmpl w:val="4B3A54B2"/>
    <w:lvl w:ilvl="0" w:tplc="9FB8F7B0">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CEA69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BE9B6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70A0C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E6883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C453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9C948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4611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26F4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nsid w:val="575D5F52"/>
    <w:multiLevelType w:val="hybridMultilevel"/>
    <w:tmpl w:val="10AAB204"/>
    <w:lvl w:ilvl="0" w:tplc="EEF6DC7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A87EAA">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3EAC56">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85AE0">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052DA">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C98BA">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ECF3C">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EB238">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499FE">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8324BC1"/>
    <w:multiLevelType w:val="hybridMultilevel"/>
    <w:tmpl w:val="EBFCA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nsid w:val="58B4297D"/>
    <w:multiLevelType w:val="hybridMultilevel"/>
    <w:tmpl w:val="038C7F6E"/>
    <w:lvl w:ilvl="0" w:tplc="3F700340">
      <w:start w:val="1"/>
      <w:numFmt w:val="decimal"/>
      <w:lvlText w:val="%1."/>
      <w:lvlJc w:val="left"/>
      <w:pPr>
        <w:ind w:left="1602" w:hanging="75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4">
    <w:nsid w:val="5A40072C"/>
    <w:multiLevelType w:val="hybridMultilevel"/>
    <w:tmpl w:val="8C4E2534"/>
    <w:lvl w:ilvl="0" w:tplc="908232B2">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0E82A">
      <w:start w:val="2"/>
      <w:numFmt w:val="decimal"/>
      <w:lvlRestart w:val="0"/>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00DC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647A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C0DB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2FB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00AE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A4FF4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02B08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A4427EE"/>
    <w:multiLevelType w:val="hybridMultilevel"/>
    <w:tmpl w:val="07B0249E"/>
    <w:lvl w:ilvl="0" w:tplc="241CB42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6F28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58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E184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2FC3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8AC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42AB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374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A48C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A930C38"/>
    <w:multiLevelType w:val="multilevel"/>
    <w:tmpl w:val="33F8FBD2"/>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4"/>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7">
    <w:nsid w:val="5B436CB6"/>
    <w:multiLevelType w:val="hybridMultilevel"/>
    <w:tmpl w:val="7C7C184E"/>
    <w:lvl w:ilvl="0" w:tplc="663ECDC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nsid w:val="5D816BB4"/>
    <w:multiLevelType w:val="multilevel"/>
    <w:tmpl w:val="469C438C"/>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9">
    <w:nsid w:val="5EC61E0E"/>
    <w:multiLevelType w:val="hybridMultilevel"/>
    <w:tmpl w:val="4F8AE9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5F9C3497"/>
    <w:multiLevelType w:val="hybridMultilevel"/>
    <w:tmpl w:val="6AE66C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FE34EC4"/>
    <w:multiLevelType w:val="hybridMultilevel"/>
    <w:tmpl w:val="E93081C0"/>
    <w:lvl w:ilvl="0" w:tplc="1596790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2E0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2A2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AF1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8E23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A18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2566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8744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0482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631B61B4"/>
    <w:multiLevelType w:val="hybridMultilevel"/>
    <w:tmpl w:val="0D7494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3">
    <w:nsid w:val="655F2842"/>
    <w:multiLevelType w:val="hybridMultilevel"/>
    <w:tmpl w:val="3FBC76D2"/>
    <w:lvl w:ilvl="0" w:tplc="D130A49C">
      <w:start w:val="1"/>
      <w:numFmt w:val="bullet"/>
      <w:lvlText w:val="-"/>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464FE">
      <w:start w:val="1"/>
      <w:numFmt w:val="bullet"/>
      <w:lvlText w:val="o"/>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6561C">
      <w:start w:val="1"/>
      <w:numFmt w:val="bullet"/>
      <w:lvlText w:val="▪"/>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C50BA">
      <w:start w:val="1"/>
      <w:numFmt w:val="bullet"/>
      <w:lvlText w:val="•"/>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87C56">
      <w:start w:val="1"/>
      <w:numFmt w:val="bullet"/>
      <w:lvlText w:val="o"/>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C7254">
      <w:start w:val="1"/>
      <w:numFmt w:val="bullet"/>
      <w:lvlText w:val="▪"/>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4814A">
      <w:start w:val="1"/>
      <w:numFmt w:val="bullet"/>
      <w:lvlText w:val="•"/>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A8F94">
      <w:start w:val="1"/>
      <w:numFmt w:val="bullet"/>
      <w:lvlText w:val="o"/>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05500">
      <w:start w:val="1"/>
      <w:numFmt w:val="bullet"/>
      <w:lvlText w:val="▪"/>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689D13FC"/>
    <w:multiLevelType w:val="multilevel"/>
    <w:tmpl w:val="AF26C9C8"/>
    <w:styleLink w:val="WWNum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6">
    <w:nsid w:val="6BCC42F7"/>
    <w:multiLevelType w:val="hybridMultilevel"/>
    <w:tmpl w:val="8E96B468"/>
    <w:lvl w:ilvl="0" w:tplc="8D30F0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87B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5066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8EB4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6A5A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C6D2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949C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DCCA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FC3F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nsid w:val="6CC91F09"/>
    <w:multiLevelType w:val="hybridMultilevel"/>
    <w:tmpl w:val="BAD2BDEE"/>
    <w:lvl w:ilvl="0" w:tplc="F1C49EF6">
      <w:start w:val="1"/>
      <w:numFmt w:val="bullet"/>
      <w:lvlText w:val="-"/>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299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47D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A1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266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A6E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649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E24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E1F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6CD03190"/>
    <w:multiLevelType w:val="multilevel"/>
    <w:tmpl w:val="5ADAD70C"/>
    <w:lvl w:ilvl="0">
      <w:start w:val="1"/>
      <w:numFmt w:val="decimal"/>
      <w:lvlText w:val="%1."/>
      <w:lvlJc w:val="left"/>
      <w:pPr>
        <w:ind w:left="720" w:hanging="360"/>
      </w:pPr>
      <w:rPr>
        <w:rFonts w:cs="Times New Roman"/>
      </w:rPr>
    </w:lvl>
    <w:lvl w:ilvl="1">
      <w:start w:val="4"/>
      <w:numFmt w:val="decimal"/>
      <w:isLgl/>
      <w:lvlText w:val="%1.%2."/>
      <w:lvlJc w:val="left"/>
      <w:pPr>
        <w:ind w:left="1127" w:hanging="720"/>
      </w:pPr>
      <w:rPr>
        <w:rFonts w:cs="Times New Roman" w:hint="default"/>
      </w:rPr>
    </w:lvl>
    <w:lvl w:ilvl="2">
      <w:start w:val="9"/>
      <w:numFmt w:val="decimal"/>
      <w:isLgl/>
      <w:lvlText w:val="%1.%2.%3."/>
      <w:lvlJc w:val="left"/>
      <w:pPr>
        <w:ind w:left="2160" w:hanging="1080"/>
      </w:pPr>
      <w:rPr>
        <w:rFonts w:cs="Times New Roman" w:hint="default"/>
      </w:rPr>
    </w:lvl>
    <w:lvl w:ilvl="3">
      <w:start w:val="1"/>
      <w:numFmt w:val="decimal"/>
      <w:isLgl/>
      <w:lvlText w:val="%1.%2.%3.%4."/>
      <w:lvlJc w:val="left"/>
      <w:pPr>
        <w:ind w:left="1581" w:hanging="1080"/>
      </w:pPr>
      <w:rPr>
        <w:rFonts w:cs="Times New Roman" w:hint="default"/>
      </w:rPr>
    </w:lvl>
    <w:lvl w:ilvl="4">
      <w:start w:val="1"/>
      <w:numFmt w:val="decimal"/>
      <w:isLgl/>
      <w:lvlText w:val="%1.%2.%3.%4.%5."/>
      <w:lvlJc w:val="left"/>
      <w:pPr>
        <w:ind w:left="1988" w:hanging="1440"/>
      </w:pPr>
      <w:rPr>
        <w:rFonts w:cs="Times New Roman" w:hint="default"/>
      </w:rPr>
    </w:lvl>
    <w:lvl w:ilvl="5">
      <w:start w:val="1"/>
      <w:numFmt w:val="decimal"/>
      <w:isLgl/>
      <w:lvlText w:val="%1.%2.%3.%4.%5.%6."/>
      <w:lvlJc w:val="left"/>
      <w:pPr>
        <w:ind w:left="2395" w:hanging="1800"/>
      </w:pPr>
      <w:rPr>
        <w:rFonts w:cs="Times New Roman" w:hint="default"/>
      </w:rPr>
    </w:lvl>
    <w:lvl w:ilvl="6">
      <w:start w:val="1"/>
      <w:numFmt w:val="decimal"/>
      <w:isLgl/>
      <w:lvlText w:val="%1.%2.%3.%4.%5.%6.%7."/>
      <w:lvlJc w:val="left"/>
      <w:pPr>
        <w:ind w:left="2802" w:hanging="2160"/>
      </w:pPr>
      <w:rPr>
        <w:rFonts w:cs="Times New Roman" w:hint="default"/>
      </w:rPr>
    </w:lvl>
    <w:lvl w:ilvl="7">
      <w:start w:val="1"/>
      <w:numFmt w:val="decimal"/>
      <w:isLgl/>
      <w:lvlText w:val="%1.%2.%3.%4.%5.%6.%7.%8."/>
      <w:lvlJc w:val="left"/>
      <w:pPr>
        <w:ind w:left="2849" w:hanging="2160"/>
      </w:pPr>
      <w:rPr>
        <w:rFonts w:cs="Times New Roman" w:hint="default"/>
      </w:rPr>
    </w:lvl>
    <w:lvl w:ilvl="8">
      <w:start w:val="1"/>
      <w:numFmt w:val="decimal"/>
      <w:isLgl/>
      <w:lvlText w:val="%1.%2.%3.%4.%5.%6.%7.%8.%9."/>
      <w:lvlJc w:val="left"/>
      <w:pPr>
        <w:ind w:left="3256" w:hanging="2520"/>
      </w:pPr>
      <w:rPr>
        <w:rFonts w:cs="Times New Roman" w:hint="default"/>
      </w:rPr>
    </w:lvl>
  </w:abstractNum>
  <w:abstractNum w:abstractNumId="89">
    <w:nsid w:val="6D330DEB"/>
    <w:multiLevelType w:val="hybridMultilevel"/>
    <w:tmpl w:val="2C261724"/>
    <w:lvl w:ilvl="0" w:tplc="034E19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4F7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6F9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053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C08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48E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4F1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21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4C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D536816"/>
    <w:multiLevelType w:val="hybridMultilevel"/>
    <w:tmpl w:val="E7BCA728"/>
    <w:lvl w:ilvl="0" w:tplc="1BA4B98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E9D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C05C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0FED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CADD6">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03AA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0F0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6ABD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E577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u w:val="none" w:color="000000"/>
        <w:vertAlign w:val="base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F170FCF"/>
    <w:multiLevelType w:val="hybridMultilevel"/>
    <w:tmpl w:val="326E0D48"/>
    <w:lvl w:ilvl="0" w:tplc="EBF22BA4">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0072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2F250">
      <w:start w:val="1"/>
      <w:numFmt w:val="decimal"/>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46350">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6A43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03D18">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A88E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602C4">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432B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6F387FF8"/>
    <w:multiLevelType w:val="hybridMultilevel"/>
    <w:tmpl w:val="380C74AC"/>
    <w:lvl w:ilvl="0" w:tplc="603C4AE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47F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AAA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E11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A6E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265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A47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4844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26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6F87501B"/>
    <w:multiLevelType w:val="hybridMultilevel"/>
    <w:tmpl w:val="E95033A2"/>
    <w:lvl w:ilvl="0" w:tplc="1BAE51F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E59D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8C88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A91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A4D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48CF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E98F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8A8C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A814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372280E"/>
    <w:multiLevelType w:val="hybridMultilevel"/>
    <w:tmpl w:val="C9322D3C"/>
    <w:lvl w:ilvl="0" w:tplc="BE58B50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DE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238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A5E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AD1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026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EA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667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007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6ED2C7E"/>
    <w:multiLevelType w:val="hybridMultilevel"/>
    <w:tmpl w:val="2012CC2A"/>
    <w:lvl w:ilvl="0" w:tplc="220CA74A">
      <w:start w:val="1"/>
      <w:numFmt w:val="bullet"/>
      <w:lvlText w:val="-"/>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E42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6F6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86D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84B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632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BC83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40A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CC9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769571F"/>
    <w:multiLevelType w:val="multilevel"/>
    <w:tmpl w:val="1E341E4E"/>
    <w:styleLink w:val="WWNum12"/>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98">
    <w:nsid w:val="77A12654"/>
    <w:multiLevelType w:val="multilevel"/>
    <w:tmpl w:val="2548AEDA"/>
    <w:lvl w:ilvl="0">
      <w:start w:val="1"/>
      <w:numFmt w:val="decimal"/>
      <w:lvlText w:val="%1."/>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nsid w:val="7D0C15A9"/>
    <w:multiLevelType w:val="hybridMultilevel"/>
    <w:tmpl w:val="76B4729A"/>
    <w:lvl w:ilvl="0" w:tplc="0C58E24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6177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5C898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8A88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AD3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C61C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AC00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0CC6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EF7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8"/>
  </w:num>
  <w:num w:numId="2">
    <w:abstractNumId w:val="42"/>
  </w:num>
  <w:num w:numId="3">
    <w:abstractNumId w:val="65"/>
  </w:num>
  <w:num w:numId="4">
    <w:abstractNumId w:val="96"/>
  </w:num>
  <w:num w:numId="5">
    <w:abstractNumId w:val="75"/>
  </w:num>
  <w:num w:numId="6">
    <w:abstractNumId w:val="39"/>
  </w:num>
  <w:num w:numId="7">
    <w:abstractNumId w:val="71"/>
  </w:num>
  <w:num w:numId="8">
    <w:abstractNumId w:val="9"/>
  </w:num>
  <w:num w:numId="9">
    <w:abstractNumId w:val="70"/>
  </w:num>
  <w:num w:numId="10">
    <w:abstractNumId w:val="13"/>
  </w:num>
  <w:num w:numId="11">
    <w:abstractNumId w:val="25"/>
  </w:num>
  <w:num w:numId="12">
    <w:abstractNumId w:val="67"/>
  </w:num>
  <w:num w:numId="13">
    <w:abstractNumId w:val="58"/>
  </w:num>
  <w:num w:numId="14">
    <w:abstractNumId w:val="18"/>
  </w:num>
  <w:num w:numId="15">
    <w:abstractNumId w:val="90"/>
  </w:num>
  <w:num w:numId="16">
    <w:abstractNumId w:val="89"/>
  </w:num>
  <w:num w:numId="17">
    <w:abstractNumId w:val="48"/>
  </w:num>
  <w:num w:numId="18">
    <w:abstractNumId w:val="68"/>
  </w:num>
  <w:num w:numId="19">
    <w:abstractNumId w:val="43"/>
  </w:num>
  <w:num w:numId="20">
    <w:abstractNumId w:val="41"/>
  </w:num>
  <w:num w:numId="21">
    <w:abstractNumId w:val="99"/>
  </w:num>
  <w:num w:numId="22">
    <w:abstractNumId w:val="93"/>
  </w:num>
  <w:num w:numId="23">
    <w:abstractNumId w:val="11"/>
  </w:num>
  <w:num w:numId="24">
    <w:abstractNumId w:val="94"/>
  </w:num>
  <w:num w:numId="25">
    <w:abstractNumId w:val="10"/>
  </w:num>
  <w:num w:numId="26">
    <w:abstractNumId w:val="66"/>
  </w:num>
  <w:num w:numId="27">
    <w:abstractNumId w:val="40"/>
  </w:num>
  <w:num w:numId="28">
    <w:abstractNumId w:val="81"/>
  </w:num>
  <w:num w:numId="29">
    <w:abstractNumId w:val="15"/>
  </w:num>
  <w:num w:numId="30">
    <w:abstractNumId w:val="95"/>
  </w:num>
  <w:num w:numId="31">
    <w:abstractNumId w:val="30"/>
  </w:num>
  <w:num w:numId="32">
    <w:abstractNumId w:val="64"/>
  </w:num>
  <w:num w:numId="33">
    <w:abstractNumId w:val="63"/>
  </w:num>
  <w:num w:numId="34">
    <w:abstractNumId w:val="92"/>
  </w:num>
  <w:num w:numId="35">
    <w:abstractNumId w:val="59"/>
  </w:num>
  <w:num w:numId="36">
    <w:abstractNumId w:val="17"/>
  </w:num>
  <w:num w:numId="37">
    <w:abstractNumId w:val="44"/>
  </w:num>
  <w:num w:numId="38">
    <w:abstractNumId w:val="20"/>
  </w:num>
  <w:num w:numId="39">
    <w:abstractNumId w:val="74"/>
  </w:num>
  <w:num w:numId="40">
    <w:abstractNumId w:val="62"/>
  </w:num>
  <w:num w:numId="41">
    <w:abstractNumId w:val="52"/>
  </w:num>
  <w:num w:numId="42">
    <w:abstractNumId w:val="32"/>
  </w:num>
  <w:num w:numId="43">
    <w:abstractNumId w:val="34"/>
  </w:num>
  <w:num w:numId="44">
    <w:abstractNumId w:val="38"/>
  </w:num>
  <w:num w:numId="45">
    <w:abstractNumId w:val="61"/>
  </w:num>
  <w:num w:numId="46">
    <w:abstractNumId w:val="22"/>
  </w:num>
  <w:num w:numId="47">
    <w:abstractNumId w:val="53"/>
  </w:num>
  <w:num w:numId="48">
    <w:abstractNumId w:val="27"/>
  </w:num>
  <w:num w:numId="49">
    <w:abstractNumId w:val="21"/>
  </w:num>
  <w:num w:numId="50">
    <w:abstractNumId w:val="83"/>
  </w:num>
  <w:num w:numId="51">
    <w:abstractNumId w:val="49"/>
  </w:num>
  <w:num w:numId="52">
    <w:abstractNumId w:val="28"/>
  </w:num>
  <w:num w:numId="53">
    <w:abstractNumId w:val="54"/>
  </w:num>
  <w:num w:numId="54">
    <w:abstractNumId w:val="50"/>
  </w:num>
  <w:num w:numId="55">
    <w:abstractNumId w:val="87"/>
  </w:num>
  <w:num w:numId="56">
    <w:abstractNumId w:val="86"/>
  </w:num>
  <w:num w:numId="57">
    <w:abstractNumId w:val="33"/>
  </w:num>
  <w:num w:numId="58">
    <w:abstractNumId w:val="80"/>
  </w:num>
  <w:num w:numId="59">
    <w:abstractNumId w:val="72"/>
  </w:num>
  <w:num w:numId="60">
    <w:abstractNumId w:val="79"/>
  </w:num>
  <w:num w:numId="61">
    <w:abstractNumId w:val="19"/>
  </w:num>
  <w:num w:numId="62">
    <w:abstractNumId w:val="47"/>
  </w:num>
  <w:num w:numId="63">
    <w:abstractNumId w:val="2"/>
  </w:num>
  <w:num w:numId="64">
    <w:abstractNumId w:val="14"/>
  </w:num>
  <w:num w:numId="65">
    <w:abstractNumId w:val="36"/>
  </w:num>
  <w:num w:numId="66">
    <w:abstractNumId w:val="73"/>
  </w:num>
  <w:num w:numId="67">
    <w:abstractNumId w:val="55"/>
  </w:num>
  <w:num w:numId="68">
    <w:abstractNumId w:val="45"/>
    <w:lvlOverride w:ilvl="0">
      <w:startOverride w:val="1"/>
    </w:lvlOverride>
  </w:num>
  <w:num w:numId="69">
    <w:abstractNumId w:val="1"/>
  </w:num>
  <w:num w:numId="70">
    <w:abstractNumId w:val="0"/>
  </w:num>
  <w:num w:numId="71">
    <w:abstractNumId w:val="16"/>
  </w:num>
  <w:num w:numId="72">
    <w:abstractNumId w:val="82"/>
  </w:num>
  <w:num w:numId="73">
    <w:abstractNumId w:val="24"/>
  </w:num>
  <w:num w:numId="74">
    <w:abstractNumId w:val="97"/>
  </w:num>
  <w:num w:numId="75">
    <w:abstractNumId w:val="3"/>
  </w:num>
  <w:num w:numId="76">
    <w:abstractNumId w:val="5"/>
  </w:num>
  <w:num w:numId="77">
    <w:abstractNumId w:val="4"/>
  </w:num>
  <w:num w:numId="78">
    <w:abstractNumId w:val="37"/>
  </w:num>
  <w:num w:numId="79">
    <w:abstractNumId w:val="78"/>
  </w:num>
  <w:num w:numId="80">
    <w:abstractNumId w:val="85"/>
  </w:num>
  <w:num w:numId="81">
    <w:abstractNumId w:val="46"/>
  </w:num>
  <w:num w:numId="82">
    <w:abstractNumId w:val="77"/>
  </w:num>
  <w:num w:numId="83">
    <w:abstractNumId w:val="26"/>
  </w:num>
  <w:num w:numId="84">
    <w:abstractNumId w:val="23"/>
  </w:num>
  <w:num w:numId="85">
    <w:abstractNumId w:val="57"/>
  </w:num>
  <w:num w:numId="86">
    <w:abstractNumId w:val="8"/>
  </w:num>
  <w:num w:numId="87">
    <w:abstractNumId w:val="76"/>
  </w:num>
  <w:num w:numId="88">
    <w:abstractNumId w:val="69"/>
  </w:num>
  <w:num w:numId="89">
    <w:abstractNumId w:val="31"/>
  </w:num>
  <w:num w:numId="90">
    <w:abstractNumId w:val="88"/>
  </w:num>
  <w:num w:numId="91">
    <w:abstractNumId w:val="60"/>
  </w:num>
  <w:num w:numId="92">
    <w:abstractNumId w:val="35"/>
  </w:num>
  <w:num w:numId="9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num>
  <w:num w:numId="95">
    <w:abstractNumId w:val="7"/>
  </w:num>
  <w:num w:numId="96">
    <w:abstractNumId w:val="51"/>
  </w:num>
  <w:num w:numId="97">
    <w:abstractNumId w:val="12"/>
  </w:num>
  <w:num w:numId="98">
    <w:abstractNumId w:val="56"/>
  </w:num>
  <w:num w:numId="99">
    <w:abstractNumId w:val="29"/>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1D645D"/>
    <w:rsid w:val="00021D57"/>
    <w:rsid w:val="00044C0D"/>
    <w:rsid w:val="0008157A"/>
    <w:rsid w:val="000E7DE5"/>
    <w:rsid w:val="00111941"/>
    <w:rsid w:val="001448DB"/>
    <w:rsid w:val="0019608D"/>
    <w:rsid w:val="001D3B10"/>
    <w:rsid w:val="001D635F"/>
    <w:rsid w:val="001D645D"/>
    <w:rsid w:val="0026507C"/>
    <w:rsid w:val="00265FF3"/>
    <w:rsid w:val="00266CF5"/>
    <w:rsid w:val="00347840"/>
    <w:rsid w:val="00377DD4"/>
    <w:rsid w:val="003B276B"/>
    <w:rsid w:val="00405374"/>
    <w:rsid w:val="004151D9"/>
    <w:rsid w:val="004663DB"/>
    <w:rsid w:val="004C14F8"/>
    <w:rsid w:val="004C7085"/>
    <w:rsid w:val="004C7F71"/>
    <w:rsid w:val="0051202E"/>
    <w:rsid w:val="00524B45"/>
    <w:rsid w:val="0056470B"/>
    <w:rsid w:val="00577C9B"/>
    <w:rsid w:val="00591A25"/>
    <w:rsid w:val="00592A98"/>
    <w:rsid w:val="005C770A"/>
    <w:rsid w:val="006E6F7A"/>
    <w:rsid w:val="007C30E7"/>
    <w:rsid w:val="008825BC"/>
    <w:rsid w:val="009871D1"/>
    <w:rsid w:val="00987E5A"/>
    <w:rsid w:val="00991F82"/>
    <w:rsid w:val="009963B0"/>
    <w:rsid w:val="009B63A2"/>
    <w:rsid w:val="009B7EA4"/>
    <w:rsid w:val="009E0931"/>
    <w:rsid w:val="00A40B1C"/>
    <w:rsid w:val="00A51FBB"/>
    <w:rsid w:val="00A54543"/>
    <w:rsid w:val="00A92B3C"/>
    <w:rsid w:val="00C354AA"/>
    <w:rsid w:val="00C96366"/>
    <w:rsid w:val="00C96B3D"/>
    <w:rsid w:val="00D3576B"/>
    <w:rsid w:val="00DE0B84"/>
    <w:rsid w:val="00EA4335"/>
    <w:rsid w:val="00EA6A32"/>
    <w:rsid w:val="00EC41D6"/>
    <w:rsid w:val="00F420CD"/>
    <w:rsid w:val="00F93C8C"/>
    <w:rsid w:val="00FB1AF9"/>
    <w:rsid w:val="00FB48DA"/>
    <w:rsid w:val="00FD31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40B1C"/>
    <w:pPr>
      <w:spacing w:after="5" w:line="269" w:lineRule="auto"/>
      <w:ind w:left="10" w:hanging="10"/>
      <w:jc w:val="both"/>
    </w:pPr>
    <w:rPr>
      <w:rFonts w:ascii="Times New Roman" w:eastAsia="Times New Roman" w:hAnsi="Times New Roman" w:cs="Times New Roman"/>
      <w:color w:val="000000"/>
      <w:sz w:val="24"/>
    </w:rPr>
  </w:style>
  <w:style w:type="paragraph" w:styleId="1">
    <w:name w:val="heading 1"/>
    <w:next w:val="a1"/>
    <w:link w:val="10"/>
    <w:unhideWhenUsed/>
    <w:qFormat/>
    <w:rsid w:val="00A40B1C"/>
    <w:pPr>
      <w:keepNext/>
      <w:keepLines/>
      <w:spacing w:after="5" w:line="271" w:lineRule="auto"/>
      <w:ind w:left="10" w:hanging="10"/>
      <w:jc w:val="both"/>
      <w:outlineLvl w:val="0"/>
    </w:pPr>
    <w:rPr>
      <w:rFonts w:ascii="Times New Roman" w:eastAsia="Times New Roman" w:hAnsi="Times New Roman" w:cs="Times New Roman"/>
      <w:b/>
      <w:color w:val="000000"/>
      <w:sz w:val="24"/>
    </w:rPr>
  </w:style>
  <w:style w:type="paragraph" w:styleId="2">
    <w:name w:val="heading 2"/>
    <w:next w:val="a1"/>
    <w:link w:val="20"/>
    <w:unhideWhenUsed/>
    <w:qFormat/>
    <w:rsid w:val="00A40B1C"/>
    <w:pPr>
      <w:keepNext/>
      <w:keepLines/>
      <w:spacing w:after="5" w:line="271" w:lineRule="auto"/>
      <w:ind w:left="10" w:hanging="10"/>
      <w:jc w:val="both"/>
      <w:outlineLvl w:val="1"/>
    </w:pPr>
    <w:rPr>
      <w:rFonts w:ascii="Times New Roman" w:eastAsia="Times New Roman" w:hAnsi="Times New Roman" w:cs="Times New Roman"/>
      <w:b/>
      <w:color w:val="000000"/>
      <w:sz w:val="24"/>
    </w:rPr>
  </w:style>
  <w:style w:type="paragraph" w:styleId="3">
    <w:name w:val="heading 3"/>
    <w:basedOn w:val="a1"/>
    <w:next w:val="a1"/>
    <w:link w:val="30"/>
    <w:qFormat/>
    <w:rsid w:val="00021D57"/>
    <w:pPr>
      <w:keepNext/>
      <w:keepLines/>
      <w:spacing w:before="200" w:after="0" w:line="276" w:lineRule="auto"/>
      <w:ind w:left="0" w:firstLine="0"/>
      <w:jc w:val="left"/>
      <w:outlineLvl w:val="2"/>
    </w:pPr>
    <w:rPr>
      <w:rFonts w:ascii="Cambria" w:eastAsia="Calibri" w:hAnsi="Cambria"/>
      <w:b/>
      <w:bCs/>
      <w:color w:val="4F81BD"/>
      <w:sz w:val="22"/>
    </w:rPr>
  </w:style>
  <w:style w:type="paragraph" w:styleId="4">
    <w:name w:val="heading 4"/>
    <w:basedOn w:val="a1"/>
    <w:next w:val="a1"/>
    <w:link w:val="40"/>
    <w:qFormat/>
    <w:rsid w:val="00021D57"/>
    <w:pPr>
      <w:keepNext/>
      <w:spacing w:after="0" w:line="240" w:lineRule="auto"/>
      <w:ind w:left="0" w:firstLine="0"/>
      <w:jc w:val="center"/>
      <w:outlineLvl w:val="3"/>
    </w:pPr>
    <w:rPr>
      <w:rFonts w:eastAsia="Calibri"/>
      <w:color w:val="auto"/>
      <w:sz w:val="28"/>
      <w:szCs w:val="24"/>
    </w:rPr>
  </w:style>
  <w:style w:type="paragraph" w:styleId="5">
    <w:name w:val="heading 5"/>
    <w:basedOn w:val="a1"/>
    <w:next w:val="a1"/>
    <w:link w:val="50"/>
    <w:qFormat/>
    <w:rsid w:val="00021D57"/>
    <w:pPr>
      <w:keepNext/>
      <w:spacing w:after="0" w:line="240" w:lineRule="auto"/>
      <w:ind w:left="0" w:firstLine="0"/>
      <w:jc w:val="center"/>
      <w:outlineLvl w:val="4"/>
    </w:pPr>
    <w:rPr>
      <w:rFonts w:eastAsia="Calibri"/>
      <w:b/>
      <w:bCs/>
      <w:color w:val="auto"/>
      <w:sz w:val="28"/>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A40B1C"/>
    <w:rPr>
      <w:rFonts w:ascii="Times New Roman" w:eastAsia="Times New Roman" w:hAnsi="Times New Roman" w:cs="Times New Roman"/>
      <w:b/>
      <w:color w:val="000000"/>
      <w:sz w:val="24"/>
    </w:rPr>
  </w:style>
  <w:style w:type="character" w:customStyle="1" w:styleId="20">
    <w:name w:val="Заголовок 2 Знак"/>
    <w:link w:val="2"/>
    <w:rsid w:val="00A40B1C"/>
    <w:rPr>
      <w:rFonts w:ascii="Times New Roman" w:eastAsia="Times New Roman" w:hAnsi="Times New Roman" w:cs="Times New Roman"/>
      <w:b/>
      <w:color w:val="000000"/>
      <w:sz w:val="24"/>
    </w:rPr>
  </w:style>
  <w:style w:type="table" w:customStyle="1" w:styleId="TableGrid">
    <w:name w:val="TableGrid"/>
    <w:rsid w:val="00A40B1C"/>
    <w:pPr>
      <w:spacing w:after="0" w:line="240" w:lineRule="auto"/>
    </w:pPr>
    <w:tblPr>
      <w:tblCellMar>
        <w:top w:w="0" w:type="dxa"/>
        <w:left w:w="0" w:type="dxa"/>
        <w:bottom w:w="0" w:type="dxa"/>
        <w:right w:w="0" w:type="dxa"/>
      </w:tblCellMar>
    </w:tblPr>
  </w:style>
  <w:style w:type="paragraph" w:customStyle="1" w:styleId="Default">
    <w:name w:val="Default"/>
    <w:rsid w:val="00F420C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List Paragraph"/>
    <w:basedOn w:val="a1"/>
    <w:link w:val="a6"/>
    <w:qFormat/>
    <w:rsid w:val="004663DB"/>
    <w:pPr>
      <w:ind w:left="720"/>
      <w:contextualSpacing/>
    </w:pPr>
  </w:style>
  <w:style w:type="character" w:customStyle="1" w:styleId="Zag11">
    <w:name w:val="Zag_11"/>
    <w:rsid w:val="00577C9B"/>
  </w:style>
  <w:style w:type="paragraph" w:styleId="a7">
    <w:name w:val="Body Text Indent"/>
    <w:basedOn w:val="a1"/>
    <w:link w:val="a8"/>
    <w:unhideWhenUsed/>
    <w:rsid w:val="00577C9B"/>
    <w:pPr>
      <w:spacing w:after="120" w:line="276" w:lineRule="auto"/>
      <w:ind w:left="283" w:firstLine="0"/>
      <w:jc w:val="left"/>
    </w:pPr>
    <w:rPr>
      <w:rFonts w:ascii="Calibri" w:hAnsi="Calibri"/>
      <w:color w:val="auto"/>
      <w:sz w:val="22"/>
    </w:rPr>
  </w:style>
  <w:style w:type="character" w:customStyle="1" w:styleId="a8">
    <w:name w:val="Основной текст с отступом Знак"/>
    <w:basedOn w:val="a2"/>
    <w:link w:val="a7"/>
    <w:rsid w:val="00577C9B"/>
    <w:rPr>
      <w:rFonts w:ascii="Calibri" w:eastAsia="Times New Roman" w:hAnsi="Calibri" w:cs="Times New Roman"/>
    </w:rPr>
  </w:style>
  <w:style w:type="paragraph" w:styleId="a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a"/>
    <w:rsid w:val="00577C9B"/>
    <w:pPr>
      <w:spacing w:before="100" w:beforeAutospacing="1" w:after="100" w:afterAutospacing="1" w:line="240" w:lineRule="auto"/>
      <w:ind w:left="0" w:firstLine="0"/>
      <w:jc w:val="left"/>
    </w:pPr>
    <w:rPr>
      <w:color w:val="auto"/>
      <w:szCs w:val="24"/>
    </w:rPr>
  </w:style>
  <w:style w:type="character" w:styleId="ab">
    <w:name w:val="Strong"/>
    <w:basedOn w:val="a2"/>
    <w:qFormat/>
    <w:rsid w:val="00577C9B"/>
    <w:rPr>
      <w:b/>
      <w:bCs/>
    </w:rPr>
  </w:style>
  <w:style w:type="character" w:customStyle="1" w:styleId="apple-converted-space">
    <w:name w:val="apple-converted-space"/>
    <w:basedOn w:val="a2"/>
    <w:rsid w:val="00577C9B"/>
  </w:style>
  <w:style w:type="paragraph" w:customStyle="1" w:styleId="Style10">
    <w:name w:val="Style10"/>
    <w:basedOn w:val="a1"/>
    <w:rsid w:val="00524B45"/>
    <w:pPr>
      <w:widowControl w:val="0"/>
      <w:autoSpaceDE w:val="0"/>
      <w:autoSpaceDN w:val="0"/>
      <w:adjustRightInd w:val="0"/>
      <w:spacing w:after="0" w:line="322" w:lineRule="exact"/>
      <w:ind w:left="0" w:firstLine="0"/>
      <w:jc w:val="left"/>
    </w:pPr>
    <w:rPr>
      <w:color w:val="auto"/>
      <w:szCs w:val="24"/>
    </w:rPr>
  </w:style>
  <w:style w:type="character" w:customStyle="1" w:styleId="FontStyle19">
    <w:name w:val="Font Style19"/>
    <w:basedOn w:val="a2"/>
    <w:uiPriority w:val="99"/>
    <w:rsid w:val="00524B45"/>
    <w:rPr>
      <w:rFonts w:ascii="Times New Roman" w:hAnsi="Times New Roman" w:cs="Times New Roman"/>
      <w:sz w:val="26"/>
      <w:szCs w:val="26"/>
    </w:rPr>
  </w:style>
  <w:style w:type="paragraph" w:styleId="ac">
    <w:name w:val="Balloon Text"/>
    <w:basedOn w:val="a1"/>
    <w:link w:val="ad"/>
    <w:unhideWhenUsed/>
    <w:rsid w:val="004C7085"/>
    <w:pPr>
      <w:spacing w:after="0" w:line="240" w:lineRule="auto"/>
    </w:pPr>
    <w:rPr>
      <w:rFonts w:ascii="Segoe UI" w:hAnsi="Segoe UI" w:cs="Segoe UI"/>
      <w:sz w:val="18"/>
      <w:szCs w:val="18"/>
    </w:rPr>
  </w:style>
  <w:style w:type="character" w:customStyle="1" w:styleId="ad">
    <w:name w:val="Текст выноски Знак"/>
    <w:basedOn w:val="a2"/>
    <w:link w:val="ac"/>
    <w:rsid w:val="004C7085"/>
    <w:rPr>
      <w:rFonts w:ascii="Segoe UI" w:eastAsia="Times New Roman" w:hAnsi="Segoe UI" w:cs="Segoe UI"/>
      <w:color w:val="000000"/>
      <w:sz w:val="18"/>
      <w:szCs w:val="18"/>
    </w:rPr>
  </w:style>
  <w:style w:type="paragraph" w:styleId="ae">
    <w:name w:val="header"/>
    <w:basedOn w:val="a1"/>
    <w:link w:val="af"/>
    <w:unhideWhenUsed/>
    <w:rsid w:val="004C7085"/>
    <w:pPr>
      <w:tabs>
        <w:tab w:val="center" w:pos="4677"/>
        <w:tab w:val="right" w:pos="9355"/>
      </w:tabs>
      <w:spacing w:after="0" w:line="240" w:lineRule="auto"/>
    </w:pPr>
  </w:style>
  <w:style w:type="character" w:customStyle="1" w:styleId="af">
    <w:name w:val="Верхний колонтитул Знак"/>
    <w:basedOn w:val="a2"/>
    <w:link w:val="ae"/>
    <w:rsid w:val="004C7085"/>
    <w:rPr>
      <w:rFonts w:ascii="Times New Roman" w:eastAsia="Times New Roman" w:hAnsi="Times New Roman" w:cs="Times New Roman"/>
      <w:color w:val="000000"/>
      <w:sz w:val="24"/>
    </w:rPr>
  </w:style>
  <w:style w:type="character" w:styleId="af0">
    <w:name w:val="Hyperlink"/>
    <w:basedOn w:val="a2"/>
    <w:unhideWhenUsed/>
    <w:rsid w:val="009B7EA4"/>
    <w:rPr>
      <w:color w:val="0563C1" w:themeColor="hyperlink"/>
      <w:u w:val="single"/>
    </w:rPr>
  </w:style>
  <w:style w:type="paragraph" w:styleId="af1">
    <w:name w:val="footer"/>
    <w:basedOn w:val="a1"/>
    <w:link w:val="af2"/>
    <w:unhideWhenUsed/>
    <w:rsid w:val="0008157A"/>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eastAsia="en-US"/>
    </w:rPr>
  </w:style>
  <w:style w:type="character" w:customStyle="1" w:styleId="af2">
    <w:name w:val="Нижний колонтитул Знак"/>
    <w:basedOn w:val="a2"/>
    <w:link w:val="af1"/>
    <w:rsid w:val="0008157A"/>
    <w:rPr>
      <w:lang w:eastAsia="en-US"/>
    </w:rPr>
  </w:style>
  <w:style w:type="paragraph" w:styleId="af3">
    <w:name w:val="No Spacing"/>
    <w:aliases w:val="No Spacing,основа"/>
    <w:link w:val="11"/>
    <w:uiPriority w:val="1"/>
    <w:qFormat/>
    <w:rsid w:val="0051202E"/>
    <w:pPr>
      <w:spacing w:after="0" w:line="240" w:lineRule="auto"/>
    </w:pPr>
    <w:rPr>
      <w:rFonts w:ascii="Times New Roman" w:eastAsia="Times New Roman" w:hAnsi="Times New Roman" w:cs="Times New Roman"/>
      <w:sz w:val="24"/>
      <w:szCs w:val="24"/>
    </w:rPr>
  </w:style>
  <w:style w:type="character" w:customStyle="1" w:styleId="30">
    <w:name w:val="Заголовок 3 Знак"/>
    <w:basedOn w:val="a2"/>
    <w:link w:val="3"/>
    <w:rsid w:val="00021D57"/>
    <w:rPr>
      <w:rFonts w:ascii="Cambria" w:eastAsia="Calibri" w:hAnsi="Cambria" w:cs="Times New Roman"/>
      <w:b/>
      <w:bCs/>
      <w:color w:val="4F81BD"/>
    </w:rPr>
  </w:style>
  <w:style w:type="character" w:customStyle="1" w:styleId="40">
    <w:name w:val="Заголовок 4 Знак"/>
    <w:basedOn w:val="a2"/>
    <w:link w:val="4"/>
    <w:rsid w:val="00021D57"/>
    <w:rPr>
      <w:rFonts w:ascii="Times New Roman" w:eastAsia="Calibri" w:hAnsi="Times New Roman" w:cs="Times New Roman"/>
      <w:sz w:val="28"/>
      <w:szCs w:val="24"/>
    </w:rPr>
  </w:style>
  <w:style w:type="character" w:customStyle="1" w:styleId="50">
    <w:name w:val="Заголовок 5 Знак"/>
    <w:basedOn w:val="a2"/>
    <w:link w:val="5"/>
    <w:rsid w:val="00021D57"/>
    <w:rPr>
      <w:rFonts w:ascii="Times New Roman" w:eastAsia="Calibri" w:hAnsi="Times New Roman" w:cs="Times New Roman"/>
      <w:b/>
      <w:bCs/>
      <w:sz w:val="28"/>
      <w:szCs w:val="24"/>
    </w:rPr>
  </w:style>
  <w:style w:type="table" w:styleId="af4">
    <w:name w:val="Table Grid"/>
    <w:basedOn w:val="a3"/>
    <w:rsid w:val="00021D5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1"/>
    <w:link w:val="ListParagraphChar"/>
    <w:rsid w:val="00021D57"/>
    <w:pPr>
      <w:spacing w:after="200" w:line="276" w:lineRule="auto"/>
      <w:ind w:left="720" w:firstLine="0"/>
      <w:contextualSpacing/>
      <w:jc w:val="left"/>
    </w:pPr>
    <w:rPr>
      <w:rFonts w:ascii="Calibri" w:eastAsia="Calibri" w:hAnsi="Calibri"/>
      <w:color w:val="auto"/>
      <w:sz w:val="20"/>
      <w:szCs w:val="20"/>
    </w:rPr>
  </w:style>
  <w:style w:type="character" w:customStyle="1" w:styleId="ListParagraphChar">
    <w:name w:val="List Paragraph Char"/>
    <w:link w:val="12"/>
    <w:locked/>
    <w:rsid w:val="00021D57"/>
    <w:rPr>
      <w:rFonts w:ascii="Calibri" w:eastAsia="Calibri" w:hAnsi="Calibri" w:cs="Times New Roman"/>
      <w:sz w:val="20"/>
      <w:szCs w:val="20"/>
    </w:rPr>
  </w:style>
  <w:style w:type="character" w:customStyle="1" w:styleId="a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locked/>
    <w:rsid w:val="00021D57"/>
    <w:rPr>
      <w:rFonts w:ascii="Times New Roman" w:eastAsia="Times New Roman" w:hAnsi="Times New Roman" w:cs="Times New Roman"/>
      <w:sz w:val="24"/>
      <w:szCs w:val="24"/>
    </w:rPr>
  </w:style>
  <w:style w:type="paragraph" w:customStyle="1" w:styleId="af5">
    <w:name w:val="Новый"/>
    <w:basedOn w:val="a1"/>
    <w:rsid w:val="00021D57"/>
    <w:pPr>
      <w:spacing w:after="0" w:line="360" w:lineRule="auto"/>
      <w:ind w:left="0" w:firstLine="454"/>
    </w:pPr>
    <w:rPr>
      <w:rFonts w:eastAsia="Calibri"/>
      <w:color w:val="auto"/>
      <w:sz w:val="28"/>
      <w:szCs w:val="24"/>
      <w:lang w:eastAsia="en-US"/>
    </w:rPr>
  </w:style>
  <w:style w:type="paragraph" w:styleId="af6">
    <w:name w:val="Body Text"/>
    <w:basedOn w:val="a1"/>
    <w:link w:val="af7"/>
    <w:rsid w:val="00021D57"/>
    <w:pPr>
      <w:spacing w:after="120" w:line="276" w:lineRule="auto"/>
      <w:ind w:left="0" w:firstLine="0"/>
      <w:jc w:val="left"/>
    </w:pPr>
    <w:rPr>
      <w:rFonts w:ascii="Calibri" w:eastAsia="Calibri" w:hAnsi="Calibri"/>
      <w:color w:val="auto"/>
      <w:sz w:val="22"/>
    </w:rPr>
  </w:style>
  <w:style w:type="character" w:customStyle="1" w:styleId="af7">
    <w:name w:val="Основной текст Знак"/>
    <w:basedOn w:val="a2"/>
    <w:link w:val="af6"/>
    <w:rsid w:val="00021D57"/>
    <w:rPr>
      <w:rFonts w:ascii="Calibri" w:eastAsia="Calibri" w:hAnsi="Calibri" w:cs="Times New Roman"/>
    </w:rPr>
  </w:style>
  <w:style w:type="paragraph" w:customStyle="1" w:styleId="s1">
    <w:name w:val="s_1"/>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Style8">
    <w:name w:val="Style8"/>
    <w:basedOn w:val="a1"/>
    <w:rsid w:val="00021D57"/>
    <w:pPr>
      <w:widowControl w:val="0"/>
      <w:autoSpaceDE w:val="0"/>
      <w:autoSpaceDN w:val="0"/>
      <w:adjustRightInd w:val="0"/>
      <w:spacing w:after="0" w:line="261" w:lineRule="exact"/>
      <w:ind w:left="0" w:firstLine="326"/>
    </w:pPr>
    <w:rPr>
      <w:rFonts w:eastAsia="Calibri"/>
      <w:color w:val="auto"/>
      <w:szCs w:val="24"/>
    </w:rPr>
  </w:style>
  <w:style w:type="paragraph" w:customStyle="1" w:styleId="Style62">
    <w:name w:val="Style62"/>
    <w:basedOn w:val="a1"/>
    <w:rsid w:val="00021D57"/>
    <w:pPr>
      <w:widowControl w:val="0"/>
      <w:autoSpaceDE w:val="0"/>
      <w:autoSpaceDN w:val="0"/>
      <w:adjustRightInd w:val="0"/>
      <w:spacing w:after="0" w:line="261" w:lineRule="exact"/>
      <w:ind w:left="0" w:firstLine="271"/>
    </w:pPr>
    <w:rPr>
      <w:rFonts w:eastAsia="Calibri"/>
      <w:color w:val="auto"/>
      <w:szCs w:val="24"/>
    </w:rPr>
  </w:style>
  <w:style w:type="character" w:customStyle="1" w:styleId="FontStyle108">
    <w:name w:val="Font Style108"/>
    <w:basedOn w:val="a2"/>
    <w:rsid w:val="00021D57"/>
    <w:rPr>
      <w:rFonts w:ascii="Times New Roman" w:hAnsi="Times New Roman" w:cs="Times New Roman"/>
      <w:sz w:val="20"/>
      <w:szCs w:val="20"/>
    </w:rPr>
  </w:style>
  <w:style w:type="character" w:customStyle="1" w:styleId="FontStyle109">
    <w:name w:val="Font Style109"/>
    <w:basedOn w:val="a2"/>
    <w:rsid w:val="00021D57"/>
    <w:rPr>
      <w:rFonts w:ascii="Times New Roman" w:hAnsi="Times New Roman" w:cs="Times New Roman"/>
      <w:b/>
      <w:bCs/>
      <w:sz w:val="20"/>
      <w:szCs w:val="20"/>
    </w:rPr>
  </w:style>
  <w:style w:type="character" w:customStyle="1" w:styleId="FontStyle110">
    <w:name w:val="Font Style110"/>
    <w:basedOn w:val="a2"/>
    <w:rsid w:val="00021D57"/>
    <w:rPr>
      <w:rFonts w:ascii="Times New Roman" w:hAnsi="Times New Roman" w:cs="Times New Roman"/>
      <w:sz w:val="20"/>
      <w:szCs w:val="20"/>
    </w:rPr>
  </w:style>
  <w:style w:type="character" w:customStyle="1" w:styleId="FontStyle111">
    <w:name w:val="Font Style111"/>
    <w:basedOn w:val="a2"/>
    <w:rsid w:val="00021D57"/>
    <w:rPr>
      <w:rFonts w:ascii="Candara" w:hAnsi="Candara" w:cs="Candara"/>
      <w:spacing w:val="20"/>
      <w:sz w:val="18"/>
      <w:szCs w:val="18"/>
    </w:rPr>
  </w:style>
  <w:style w:type="character" w:customStyle="1" w:styleId="FontStyle123">
    <w:name w:val="Font Style123"/>
    <w:basedOn w:val="a2"/>
    <w:rsid w:val="00021D57"/>
    <w:rPr>
      <w:rFonts w:ascii="Times New Roman" w:hAnsi="Times New Roman" w:cs="Times New Roman"/>
      <w:b/>
      <w:bCs/>
      <w:spacing w:val="20"/>
      <w:sz w:val="12"/>
      <w:szCs w:val="12"/>
    </w:rPr>
  </w:style>
  <w:style w:type="paragraph" w:customStyle="1" w:styleId="msonormalcxspmiddle">
    <w:name w:val="msonormalcxspmiddle"/>
    <w:basedOn w:val="a1"/>
    <w:rsid w:val="00021D57"/>
    <w:pPr>
      <w:widowControl w:val="0"/>
      <w:suppressAutoHyphens/>
      <w:spacing w:before="280" w:after="280" w:line="240" w:lineRule="auto"/>
      <w:ind w:left="0" w:firstLine="0"/>
      <w:jc w:val="left"/>
    </w:pPr>
    <w:rPr>
      <w:rFonts w:cs="Tahoma"/>
      <w:szCs w:val="24"/>
      <w:lang w:val="en-US" w:eastAsia="ar-SA"/>
    </w:rPr>
  </w:style>
  <w:style w:type="paragraph" w:customStyle="1" w:styleId="msonormalcxspmiddlecxspmiddle">
    <w:name w:val="msonormalcxspmiddlecxspmiddle"/>
    <w:basedOn w:val="a1"/>
    <w:rsid w:val="00021D57"/>
    <w:pPr>
      <w:widowControl w:val="0"/>
      <w:suppressAutoHyphens/>
      <w:spacing w:before="280" w:after="280" w:line="240" w:lineRule="auto"/>
      <w:ind w:left="0" w:firstLine="0"/>
      <w:jc w:val="left"/>
    </w:pPr>
    <w:rPr>
      <w:rFonts w:cs="Tahoma"/>
      <w:szCs w:val="24"/>
      <w:lang w:val="en-US" w:eastAsia="ar-SA"/>
    </w:rPr>
  </w:style>
  <w:style w:type="paragraph" w:customStyle="1" w:styleId="Abstract">
    <w:name w:val="Abstract"/>
    <w:basedOn w:val="a1"/>
    <w:link w:val="Abstract0"/>
    <w:rsid w:val="00021D57"/>
    <w:pPr>
      <w:widowControl w:val="0"/>
      <w:autoSpaceDE w:val="0"/>
      <w:autoSpaceDN w:val="0"/>
      <w:adjustRightInd w:val="0"/>
      <w:spacing w:after="0" w:line="360" w:lineRule="auto"/>
      <w:ind w:left="0" w:firstLine="454"/>
    </w:pPr>
    <w:rPr>
      <w:rFonts w:eastAsia="@Arial Unicode MS"/>
      <w:color w:val="auto"/>
      <w:sz w:val="28"/>
      <w:szCs w:val="28"/>
    </w:rPr>
  </w:style>
  <w:style w:type="character" w:customStyle="1" w:styleId="Abstract0">
    <w:name w:val="Abstract Знак"/>
    <w:basedOn w:val="a2"/>
    <w:link w:val="Abstract"/>
    <w:locked/>
    <w:rsid w:val="00021D57"/>
    <w:rPr>
      <w:rFonts w:ascii="Times New Roman" w:eastAsia="@Arial Unicode MS" w:hAnsi="Times New Roman" w:cs="Times New Roman"/>
      <w:sz w:val="28"/>
      <w:szCs w:val="28"/>
    </w:rPr>
  </w:style>
  <w:style w:type="character" w:customStyle="1" w:styleId="dash041e0431044b0447043d044b0439char1">
    <w:name w:val="dash041e_0431_044b_0447_043d_044b_0439__char1"/>
    <w:basedOn w:val="a2"/>
    <w:rsid w:val="00021D57"/>
    <w:rPr>
      <w:rFonts w:ascii="Times New Roman" w:hAnsi="Times New Roman" w:cs="Times New Roman"/>
      <w:sz w:val="24"/>
      <w:szCs w:val="24"/>
      <w:u w:val="none"/>
      <w:effect w:val="none"/>
    </w:rPr>
  </w:style>
  <w:style w:type="paragraph" w:customStyle="1" w:styleId="western">
    <w:name w:val="western"/>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a0">
    <w:name w:val="НОМЕРА"/>
    <w:basedOn w:val="a9"/>
    <w:link w:val="af8"/>
    <w:rsid w:val="00021D57"/>
    <w:pPr>
      <w:numPr>
        <w:numId w:val="68"/>
      </w:numPr>
      <w:spacing w:before="0" w:beforeAutospacing="0" w:after="0" w:afterAutospacing="0"/>
      <w:jc w:val="both"/>
    </w:pPr>
    <w:rPr>
      <w:rFonts w:ascii="Arial Narrow" w:hAnsi="Arial Narrow"/>
      <w:sz w:val="18"/>
      <w:szCs w:val="18"/>
    </w:rPr>
  </w:style>
  <w:style w:type="character" w:customStyle="1" w:styleId="af8">
    <w:name w:val="НОМЕРА Знак"/>
    <w:link w:val="a0"/>
    <w:locked/>
    <w:rsid w:val="00021D57"/>
    <w:rPr>
      <w:rFonts w:ascii="Arial Narrow" w:eastAsia="Times New Roman" w:hAnsi="Arial Narrow" w:cs="Times New Roman"/>
      <w:sz w:val="18"/>
      <w:szCs w:val="18"/>
    </w:rPr>
  </w:style>
  <w:style w:type="paragraph" w:customStyle="1" w:styleId="af9">
    <w:name w:val="Содержимое таблицы"/>
    <w:basedOn w:val="a1"/>
    <w:rsid w:val="00021D57"/>
    <w:pPr>
      <w:widowControl w:val="0"/>
      <w:suppressLineNumbers/>
      <w:suppressAutoHyphens/>
      <w:spacing w:after="0" w:line="240" w:lineRule="auto"/>
      <w:ind w:left="0" w:firstLine="0"/>
      <w:jc w:val="left"/>
    </w:pPr>
    <w:rPr>
      <w:rFonts w:cs="Tahoma"/>
      <w:color w:val="auto"/>
      <w:kern w:val="2"/>
      <w:szCs w:val="24"/>
      <w:lang w:eastAsia="hi-IN" w:bidi="hi-IN"/>
    </w:rPr>
  </w:style>
  <w:style w:type="paragraph" w:customStyle="1" w:styleId="afa">
    <w:name w:val="А_основной"/>
    <w:basedOn w:val="a1"/>
    <w:link w:val="afb"/>
    <w:rsid w:val="00021D57"/>
    <w:pPr>
      <w:spacing w:after="0" w:line="360" w:lineRule="auto"/>
      <w:ind w:left="0" w:firstLine="454"/>
    </w:pPr>
    <w:rPr>
      <w:color w:val="auto"/>
      <w:sz w:val="28"/>
      <w:szCs w:val="28"/>
      <w:lang w:eastAsia="en-US"/>
    </w:rPr>
  </w:style>
  <w:style w:type="character" w:customStyle="1" w:styleId="afb">
    <w:name w:val="А_основной Знак"/>
    <w:basedOn w:val="a2"/>
    <w:link w:val="afa"/>
    <w:locked/>
    <w:rsid w:val="00021D57"/>
    <w:rPr>
      <w:rFonts w:ascii="Times New Roman" w:eastAsia="Times New Roman" w:hAnsi="Times New Roman" w:cs="Times New Roman"/>
      <w:sz w:val="28"/>
      <w:szCs w:val="28"/>
      <w:lang w:eastAsia="en-US"/>
    </w:rPr>
  </w:style>
  <w:style w:type="character" w:customStyle="1" w:styleId="fontstyle01">
    <w:name w:val="fontstyle01"/>
    <w:rsid w:val="00021D57"/>
    <w:rPr>
      <w:rFonts w:ascii="SymbolMT" w:hAnsi="SymbolMT"/>
      <w:color w:val="242021"/>
      <w:sz w:val="24"/>
    </w:rPr>
  </w:style>
  <w:style w:type="character" w:customStyle="1" w:styleId="fontstyle21">
    <w:name w:val="fontstyle21"/>
    <w:rsid w:val="00021D57"/>
    <w:rPr>
      <w:rFonts w:ascii="NewtonSanPin" w:hAnsi="NewtonSanPin"/>
      <w:color w:val="242021"/>
      <w:sz w:val="22"/>
    </w:rPr>
  </w:style>
  <w:style w:type="paragraph" w:customStyle="1" w:styleId="22">
    <w:name w:val="Абзац списка2"/>
    <w:basedOn w:val="a1"/>
    <w:rsid w:val="00021D57"/>
    <w:pPr>
      <w:suppressAutoHyphens/>
      <w:spacing w:after="200" w:line="276" w:lineRule="auto"/>
      <w:ind w:left="720" w:firstLine="0"/>
      <w:jc w:val="left"/>
    </w:pPr>
    <w:rPr>
      <w:rFonts w:ascii="Calibri" w:eastAsia="SimSun" w:hAnsi="Calibri" w:cs="Calibri"/>
      <w:color w:val="auto"/>
      <w:kern w:val="1"/>
      <w:sz w:val="22"/>
      <w:lang w:eastAsia="ar-SA"/>
    </w:rPr>
  </w:style>
  <w:style w:type="character" w:customStyle="1" w:styleId="11">
    <w:name w:val="Без интервала Знак1"/>
    <w:aliases w:val="No Spacing Знак,основа Знак1"/>
    <w:basedOn w:val="a2"/>
    <w:link w:val="af3"/>
    <w:locked/>
    <w:rsid w:val="00021D57"/>
    <w:rPr>
      <w:rFonts w:ascii="Times New Roman" w:eastAsia="Times New Roman" w:hAnsi="Times New Roman" w:cs="Times New Roman"/>
      <w:sz w:val="24"/>
      <w:szCs w:val="24"/>
    </w:rPr>
  </w:style>
  <w:style w:type="paragraph" w:customStyle="1" w:styleId="-11">
    <w:name w:val="Цветной список - Акцент 11"/>
    <w:basedOn w:val="a1"/>
    <w:rsid w:val="00021D57"/>
    <w:pPr>
      <w:spacing w:after="0" w:line="240" w:lineRule="auto"/>
      <w:ind w:left="720" w:firstLine="0"/>
      <w:contextualSpacing/>
      <w:jc w:val="left"/>
    </w:pPr>
    <w:rPr>
      <w:rFonts w:eastAsia="Calibri"/>
      <w:color w:val="auto"/>
      <w:szCs w:val="24"/>
    </w:rPr>
  </w:style>
  <w:style w:type="paragraph" w:customStyle="1" w:styleId="afc">
    <w:name w:val="Базовый"/>
    <w:rsid w:val="00021D57"/>
    <w:pPr>
      <w:tabs>
        <w:tab w:val="left" w:pos="708"/>
      </w:tabs>
      <w:suppressAutoHyphens/>
      <w:spacing w:after="200" w:line="276" w:lineRule="auto"/>
    </w:pPr>
    <w:rPr>
      <w:rFonts w:ascii="Calibri" w:eastAsia="Calibri" w:hAnsi="Calibri" w:cs="Calibri"/>
    </w:rPr>
  </w:style>
  <w:style w:type="paragraph" w:styleId="afd">
    <w:name w:val="footnote text"/>
    <w:aliases w:val="F1,Знак6"/>
    <w:basedOn w:val="a1"/>
    <w:link w:val="afe"/>
    <w:rsid w:val="00021D57"/>
    <w:pPr>
      <w:spacing w:after="0" w:line="240" w:lineRule="auto"/>
      <w:ind w:left="0" w:firstLine="0"/>
      <w:jc w:val="left"/>
    </w:pPr>
    <w:rPr>
      <w:rFonts w:eastAsia="Calibri"/>
      <w:color w:val="auto"/>
      <w:sz w:val="20"/>
      <w:szCs w:val="20"/>
    </w:rPr>
  </w:style>
  <w:style w:type="character" w:customStyle="1" w:styleId="afe">
    <w:name w:val="Текст сноски Знак"/>
    <w:aliases w:val="F1 Знак1,Знак6 Знак"/>
    <w:basedOn w:val="a2"/>
    <w:link w:val="afd"/>
    <w:rsid w:val="00021D57"/>
    <w:rPr>
      <w:rFonts w:ascii="Times New Roman" w:eastAsia="Calibri" w:hAnsi="Times New Roman" w:cs="Times New Roman"/>
      <w:sz w:val="20"/>
      <w:szCs w:val="20"/>
    </w:rPr>
  </w:style>
  <w:style w:type="character" w:styleId="aff">
    <w:name w:val="footnote reference"/>
    <w:basedOn w:val="a2"/>
    <w:rsid w:val="00021D57"/>
    <w:rPr>
      <w:rFonts w:cs="Times New Roman"/>
    </w:rPr>
  </w:style>
  <w:style w:type="character" w:customStyle="1" w:styleId="42">
    <w:name w:val="Заголовок №4 (2)_"/>
    <w:basedOn w:val="a2"/>
    <w:link w:val="421"/>
    <w:locked/>
    <w:rsid w:val="00021D57"/>
    <w:rPr>
      <w:b/>
      <w:bCs/>
      <w:sz w:val="23"/>
      <w:szCs w:val="23"/>
      <w:shd w:val="clear" w:color="auto" w:fill="FFFFFF"/>
    </w:rPr>
  </w:style>
  <w:style w:type="paragraph" w:customStyle="1" w:styleId="421">
    <w:name w:val="Заголовок №4 (2)1"/>
    <w:basedOn w:val="a1"/>
    <w:link w:val="42"/>
    <w:rsid w:val="00021D57"/>
    <w:pPr>
      <w:shd w:val="clear" w:color="auto" w:fill="FFFFFF"/>
      <w:spacing w:before="420" w:after="60" w:line="240" w:lineRule="atLeast"/>
      <w:ind w:left="0" w:firstLine="0"/>
      <w:jc w:val="left"/>
      <w:outlineLvl w:val="3"/>
    </w:pPr>
    <w:rPr>
      <w:rFonts w:asciiTheme="minorHAnsi" w:eastAsiaTheme="minorEastAsia" w:hAnsiTheme="minorHAnsi" w:cstheme="minorBidi"/>
      <w:b/>
      <w:bCs/>
      <w:color w:val="auto"/>
      <w:sz w:val="23"/>
      <w:szCs w:val="23"/>
      <w:shd w:val="clear" w:color="auto" w:fill="FFFFFF"/>
    </w:rPr>
  </w:style>
  <w:style w:type="paragraph" w:customStyle="1" w:styleId="21">
    <w:name w:val="Средняя сетка 21"/>
    <w:basedOn w:val="a1"/>
    <w:rsid w:val="00021D57"/>
    <w:pPr>
      <w:numPr>
        <w:numId w:val="70"/>
      </w:numPr>
      <w:spacing w:after="0" w:line="360" w:lineRule="auto"/>
      <w:ind w:left="0"/>
      <w:contextualSpacing/>
      <w:outlineLvl w:val="1"/>
    </w:pPr>
    <w:rPr>
      <w:rFonts w:eastAsia="Calibri"/>
      <w:color w:val="auto"/>
      <w:sz w:val="28"/>
      <w:szCs w:val="24"/>
    </w:rPr>
  </w:style>
  <w:style w:type="paragraph" w:styleId="23">
    <w:name w:val="Body Text 2"/>
    <w:basedOn w:val="a1"/>
    <w:link w:val="24"/>
    <w:rsid w:val="00021D57"/>
    <w:pPr>
      <w:spacing w:after="120" w:line="480" w:lineRule="auto"/>
      <w:ind w:left="0" w:firstLine="0"/>
      <w:jc w:val="left"/>
    </w:pPr>
    <w:rPr>
      <w:rFonts w:ascii="Calibri" w:hAnsi="Calibri"/>
      <w:color w:val="auto"/>
      <w:sz w:val="22"/>
      <w:lang w:eastAsia="en-US"/>
    </w:rPr>
  </w:style>
  <w:style w:type="character" w:customStyle="1" w:styleId="24">
    <w:name w:val="Основной текст 2 Знак"/>
    <w:basedOn w:val="a2"/>
    <w:link w:val="23"/>
    <w:rsid w:val="00021D57"/>
    <w:rPr>
      <w:rFonts w:ascii="Calibri" w:eastAsia="Times New Roman" w:hAnsi="Calibri" w:cs="Times New Roman"/>
      <w:lang w:eastAsia="en-US"/>
    </w:rPr>
  </w:style>
  <w:style w:type="character" w:customStyle="1" w:styleId="dash041e005f0431005f044b005f0447005f043d005f044b005f0439005f005fchar1char1">
    <w:name w:val="dash041e_005f0431_005f044b_005f0447_005f043d_005f044b_005f0439_005f_005fchar1__char1"/>
    <w:basedOn w:val="a2"/>
    <w:rsid w:val="00021D57"/>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1"/>
    <w:rsid w:val="00021D57"/>
    <w:pPr>
      <w:spacing w:after="0" w:line="240" w:lineRule="auto"/>
      <w:ind w:left="0" w:firstLine="0"/>
      <w:jc w:val="left"/>
    </w:pPr>
    <w:rPr>
      <w:rFonts w:eastAsia="Calibri"/>
      <w:color w:val="auto"/>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2"/>
    <w:rsid w:val="00021D57"/>
    <w:rPr>
      <w:rFonts w:ascii="Times New Roman" w:hAnsi="Times New Roman" w:cs="Times New Roman"/>
      <w:sz w:val="24"/>
      <w:szCs w:val="24"/>
      <w:u w:val="none"/>
      <w:effect w:val="none"/>
    </w:rPr>
  </w:style>
  <w:style w:type="paragraph" w:styleId="31">
    <w:name w:val="Body Text Indent 3"/>
    <w:basedOn w:val="a1"/>
    <w:link w:val="32"/>
    <w:rsid w:val="00021D57"/>
    <w:pPr>
      <w:spacing w:after="120" w:line="276" w:lineRule="auto"/>
      <w:ind w:left="283" w:firstLine="0"/>
      <w:jc w:val="left"/>
    </w:pPr>
    <w:rPr>
      <w:rFonts w:ascii="Calibri" w:hAnsi="Calibri"/>
      <w:color w:val="auto"/>
      <w:sz w:val="16"/>
      <w:szCs w:val="16"/>
      <w:lang w:eastAsia="en-US"/>
    </w:rPr>
  </w:style>
  <w:style w:type="character" w:customStyle="1" w:styleId="32">
    <w:name w:val="Основной текст с отступом 3 Знак"/>
    <w:basedOn w:val="a2"/>
    <w:link w:val="31"/>
    <w:rsid w:val="00021D57"/>
    <w:rPr>
      <w:rFonts w:ascii="Calibri" w:eastAsia="Times New Roman" w:hAnsi="Calibri" w:cs="Times New Roman"/>
      <w:sz w:val="16"/>
      <w:szCs w:val="16"/>
      <w:lang w:eastAsia="en-US"/>
    </w:rPr>
  </w:style>
  <w:style w:type="paragraph" w:customStyle="1" w:styleId="Zag2">
    <w:name w:val="Zag_2"/>
    <w:basedOn w:val="a1"/>
    <w:rsid w:val="00021D57"/>
    <w:pPr>
      <w:widowControl w:val="0"/>
      <w:autoSpaceDE w:val="0"/>
      <w:autoSpaceDN w:val="0"/>
      <w:adjustRightInd w:val="0"/>
      <w:spacing w:after="129" w:line="291" w:lineRule="exact"/>
      <w:ind w:left="0" w:firstLine="0"/>
      <w:jc w:val="center"/>
    </w:pPr>
    <w:rPr>
      <w:rFonts w:eastAsia="Calibri"/>
      <w:b/>
      <w:bCs/>
      <w:szCs w:val="24"/>
      <w:lang w:val="en-US"/>
    </w:rPr>
  </w:style>
  <w:style w:type="paragraph" w:styleId="aff0">
    <w:name w:val="Plain Text"/>
    <w:basedOn w:val="a1"/>
    <w:link w:val="aff1"/>
    <w:rsid w:val="00021D57"/>
    <w:pPr>
      <w:spacing w:after="0" w:line="240" w:lineRule="auto"/>
      <w:ind w:left="0" w:firstLine="0"/>
      <w:jc w:val="left"/>
    </w:pPr>
    <w:rPr>
      <w:rFonts w:ascii="Consolas" w:hAnsi="Consolas"/>
      <w:color w:val="auto"/>
      <w:sz w:val="21"/>
      <w:szCs w:val="21"/>
      <w:lang w:eastAsia="en-US"/>
    </w:rPr>
  </w:style>
  <w:style w:type="character" w:customStyle="1" w:styleId="aff1">
    <w:name w:val="Текст Знак"/>
    <w:basedOn w:val="a2"/>
    <w:link w:val="aff0"/>
    <w:rsid w:val="00021D57"/>
    <w:rPr>
      <w:rFonts w:ascii="Consolas" w:eastAsia="Times New Roman" w:hAnsi="Consolas" w:cs="Times New Roman"/>
      <w:sz w:val="21"/>
      <w:szCs w:val="21"/>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21D57"/>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1"/>
    <w:rsid w:val="00021D57"/>
    <w:pPr>
      <w:spacing w:after="0" w:line="240" w:lineRule="auto"/>
      <w:ind w:left="720" w:firstLine="700"/>
    </w:pPr>
    <w:rPr>
      <w:rFonts w:eastAsia="Calibri"/>
      <w:color w:val="auto"/>
      <w:szCs w:val="24"/>
    </w:rPr>
  </w:style>
  <w:style w:type="paragraph" w:customStyle="1" w:styleId="13">
    <w:name w:val="Обычный1"/>
    <w:rsid w:val="00021D57"/>
    <w:pPr>
      <w:widowControl w:val="0"/>
      <w:spacing w:after="0" w:line="240" w:lineRule="auto"/>
      <w:jc w:val="both"/>
    </w:pPr>
    <w:rPr>
      <w:rFonts w:ascii="Times New Roman" w:eastAsia="Calibri" w:hAnsi="Times New Roman" w:cs="Times New Roman"/>
      <w:sz w:val="20"/>
      <w:szCs w:val="20"/>
    </w:rPr>
  </w:style>
  <w:style w:type="character" w:styleId="aff2">
    <w:name w:val="Emphasis"/>
    <w:basedOn w:val="a2"/>
    <w:qFormat/>
    <w:rsid w:val="00021D57"/>
    <w:rPr>
      <w:rFonts w:cs="Times New Roman"/>
      <w:i/>
      <w:iCs/>
    </w:rPr>
  </w:style>
  <w:style w:type="paragraph" w:customStyle="1" w:styleId="dash041e0431044b0447043d044b0439">
    <w:name w:val="dash041e_0431_044b_0447_043d_044b_0439"/>
    <w:basedOn w:val="a1"/>
    <w:rsid w:val="00021D57"/>
    <w:pPr>
      <w:spacing w:after="0" w:line="240" w:lineRule="auto"/>
      <w:ind w:left="0" w:firstLine="0"/>
      <w:jc w:val="left"/>
    </w:pPr>
    <w:rPr>
      <w:rFonts w:eastAsia="Calibri"/>
      <w:color w:val="auto"/>
      <w:szCs w:val="24"/>
    </w:rPr>
  </w:style>
  <w:style w:type="paragraph" w:customStyle="1" w:styleId="Osnova">
    <w:name w:val="Osnova"/>
    <w:basedOn w:val="a1"/>
    <w:rsid w:val="00021D57"/>
    <w:pPr>
      <w:widowControl w:val="0"/>
      <w:autoSpaceDE w:val="0"/>
      <w:autoSpaceDN w:val="0"/>
      <w:adjustRightInd w:val="0"/>
      <w:spacing w:after="0" w:line="213" w:lineRule="exact"/>
      <w:ind w:left="0" w:firstLine="339"/>
    </w:pPr>
    <w:rPr>
      <w:rFonts w:ascii="NewtonCSanPin" w:eastAsia="Calibri" w:hAnsi="NewtonCSanPin" w:cs="NewtonCSanPin"/>
      <w:sz w:val="21"/>
      <w:szCs w:val="21"/>
      <w:lang w:val="en-US"/>
    </w:rPr>
  </w:style>
  <w:style w:type="paragraph" w:customStyle="1" w:styleId="Zag3">
    <w:name w:val="Zag_3"/>
    <w:basedOn w:val="a1"/>
    <w:rsid w:val="00021D57"/>
    <w:pPr>
      <w:widowControl w:val="0"/>
      <w:autoSpaceDE w:val="0"/>
      <w:autoSpaceDN w:val="0"/>
      <w:adjustRightInd w:val="0"/>
      <w:spacing w:after="68" w:line="282" w:lineRule="exact"/>
      <w:ind w:left="0" w:firstLine="0"/>
      <w:jc w:val="center"/>
    </w:pPr>
    <w:rPr>
      <w:rFonts w:eastAsia="Calibri"/>
      <w:i/>
      <w:iCs/>
      <w:szCs w:val="24"/>
      <w:lang w:val="en-US"/>
    </w:rPr>
  </w:style>
  <w:style w:type="paragraph" w:customStyle="1" w:styleId="Zag1">
    <w:name w:val="Zag_1"/>
    <w:basedOn w:val="a1"/>
    <w:rsid w:val="00021D57"/>
    <w:pPr>
      <w:widowControl w:val="0"/>
      <w:autoSpaceDE w:val="0"/>
      <w:autoSpaceDN w:val="0"/>
      <w:adjustRightInd w:val="0"/>
      <w:spacing w:after="337" w:line="302" w:lineRule="exact"/>
      <w:ind w:left="0" w:firstLine="0"/>
      <w:jc w:val="center"/>
    </w:pPr>
    <w:rPr>
      <w:rFonts w:eastAsia="Calibri"/>
      <w:b/>
      <w:bCs/>
      <w:szCs w:val="24"/>
      <w:lang w:val="en-US"/>
    </w:rPr>
  </w:style>
  <w:style w:type="table" w:customStyle="1" w:styleId="14">
    <w:name w:val="Сетка таблицы1"/>
    <w:rsid w:val="00021D5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3">
    <w:name w:val="Заголовок"/>
    <w:basedOn w:val="a1"/>
    <w:next w:val="af6"/>
    <w:rsid w:val="00021D57"/>
    <w:pPr>
      <w:keepNext/>
      <w:widowControl w:val="0"/>
      <w:suppressAutoHyphens/>
      <w:spacing w:before="240" w:after="120" w:line="240" w:lineRule="auto"/>
      <w:ind w:left="0" w:firstLine="0"/>
      <w:jc w:val="left"/>
    </w:pPr>
    <w:rPr>
      <w:rFonts w:ascii="Arial" w:eastAsia="SimSun" w:hAnsi="Arial" w:cs="Tahoma"/>
      <w:color w:val="auto"/>
      <w:kern w:val="1"/>
      <w:sz w:val="28"/>
      <w:szCs w:val="28"/>
      <w:lang w:eastAsia="hi-IN" w:bidi="hi-IN"/>
    </w:rPr>
  </w:style>
  <w:style w:type="paragraph" w:customStyle="1" w:styleId="15">
    <w:name w:val="Текст1"/>
    <w:basedOn w:val="a1"/>
    <w:rsid w:val="00021D57"/>
    <w:pPr>
      <w:overflowPunct w:val="0"/>
      <w:autoSpaceDE w:val="0"/>
      <w:autoSpaceDN w:val="0"/>
      <w:adjustRightInd w:val="0"/>
      <w:spacing w:after="0" w:line="240" w:lineRule="auto"/>
      <w:ind w:left="0" w:firstLine="0"/>
      <w:jc w:val="left"/>
      <w:textAlignment w:val="baseline"/>
    </w:pPr>
    <w:rPr>
      <w:rFonts w:ascii="Courier New" w:eastAsia="Calibri" w:hAnsi="Courier New"/>
      <w:color w:val="auto"/>
      <w:sz w:val="20"/>
      <w:szCs w:val="20"/>
    </w:rPr>
  </w:style>
  <w:style w:type="character" w:customStyle="1" w:styleId="aff4">
    <w:name w:val="Основной текст + Полужирный"/>
    <w:basedOn w:val="af7"/>
    <w:rsid w:val="00021D57"/>
    <w:rPr>
      <w:rFonts w:ascii="Calibri" w:eastAsia="Calibri" w:hAnsi="Calibri"/>
      <w:b/>
      <w:bCs/>
      <w:sz w:val="22"/>
      <w:szCs w:val="22"/>
      <w:lang w:val="ru-RU" w:eastAsia="ru-RU" w:bidi="ar-SA"/>
    </w:rPr>
  </w:style>
  <w:style w:type="character" w:customStyle="1" w:styleId="33">
    <w:name w:val="Заголовок №3_"/>
    <w:basedOn w:val="a2"/>
    <w:link w:val="310"/>
    <w:locked/>
    <w:rsid w:val="00021D57"/>
    <w:rPr>
      <w:b/>
      <w:bCs/>
      <w:shd w:val="clear" w:color="auto" w:fill="FFFFFF"/>
    </w:rPr>
  </w:style>
  <w:style w:type="paragraph" w:customStyle="1" w:styleId="310">
    <w:name w:val="Заголовок №31"/>
    <w:basedOn w:val="a1"/>
    <w:link w:val="33"/>
    <w:rsid w:val="00021D57"/>
    <w:pPr>
      <w:shd w:val="clear" w:color="auto" w:fill="FFFFFF"/>
      <w:spacing w:after="0" w:line="211" w:lineRule="exact"/>
      <w:ind w:left="0" w:firstLine="0"/>
      <w:outlineLvl w:val="2"/>
    </w:pPr>
    <w:rPr>
      <w:rFonts w:asciiTheme="minorHAnsi" w:eastAsiaTheme="minorEastAsia" w:hAnsiTheme="minorHAnsi" w:cstheme="minorBidi"/>
      <w:b/>
      <w:bCs/>
      <w:color w:val="auto"/>
      <w:sz w:val="22"/>
      <w:shd w:val="clear" w:color="auto" w:fill="FFFFFF"/>
    </w:rPr>
  </w:style>
  <w:style w:type="character" w:customStyle="1" w:styleId="34">
    <w:name w:val="Заголовок №3 + Не полужирный"/>
    <w:basedOn w:val="33"/>
    <w:rsid w:val="00021D57"/>
  </w:style>
  <w:style w:type="character" w:customStyle="1" w:styleId="220">
    <w:name w:val="Заголовок №2 (2)_"/>
    <w:basedOn w:val="a2"/>
    <w:link w:val="221"/>
    <w:locked/>
    <w:rsid w:val="00021D57"/>
    <w:rPr>
      <w:b/>
      <w:bCs/>
      <w:sz w:val="25"/>
      <w:szCs w:val="25"/>
      <w:shd w:val="clear" w:color="auto" w:fill="FFFFFF"/>
    </w:rPr>
  </w:style>
  <w:style w:type="paragraph" w:customStyle="1" w:styleId="221">
    <w:name w:val="Заголовок №2 (2)1"/>
    <w:basedOn w:val="a1"/>
    <w:link w:val="220"/>
    <w:rsid w:val="00021D57"/>
    <w:pPr>
      <w:shd w:val="clear" w:color="auto" w:fill="FFFFFF"/>
      <w:spacing w:before="180" w:after="180" w:line="240" w:lineRule="atLeast"/>
      <w:ind w:left="0" w:firstLine="0"/>
      <w:outlineLvl w:val="1"/>
    </w:pPr>
    <w:rPr>
      <w:rFonts w:asciiTheme="minorHAnsi" w:eastAsiaTheme="minorEastAsia" w:hAnsiTheme="minorHAnsi" w:cstheme="minorBidi"/>
      <w:b/>
      <w:bCs/>
      <w:color w:val="auto"/>
      <w:sz w:val="25"/>
      <w:szCs w:val="25"/>
      <w:shd w:val="clear" w:color="auto" w:fill="FFFFFF"/>
    </w:rPr>
  </w:style>
  <w:style w:type="character" w:customStyle="1" w:styleId="222">
    <w:name w:val="Заголовок №2 (2)2"/>
    <w:basedOn w:val="220"/>
    <w:rsid w:val="00021D57"/>
    <w:rPr>
      <w:rFonts w:ascii="Times New Roman" w:hAnsi="Times New Roman"/>
      <w:noProof/>
      <w:spacing w:val="0"/>
    </w:rPr>
  </w:style>
  <w:style w:type="character" w:customStyle="1" w:styleId="228">
    <w:name w:val="Заголовок №2 (2)8"/>
    <w:basedOn w:val="220"/>
    <w:rsid w:val="00021D57"/>
  </w:style>
  <w:style w:type="character" w:customStyle="1" w:styleId="35">
    <w:name w:val="Заголовок №3"/>
    <w:basedOn w:val="33"/>
    <w:rsid w:val="00021D57"/>
    <w:rPr>
      <w:rFonts w:ascii="Times New Roman" w:hAnsi="Times New Roman"/>
      <w:noProof/>
      <w:spacing w:val="0"/>
    </w:rPr>
  </w:style>
  <w:style w:type="character" w:customStyle="1" w:styleId="200">
    <w:name w:val="Основной текст (20)_"/>
    <w:basedOn w:val="a2"/>
    <w:link w:val="201"/>
    <w:locked/>
    <w:rsid w:val="00021D57"/>
    <w:rPr>
      <w:b/>
      <w:bCs/>
      <w:sz w:val="25"/>
      <w:szCs w:val="25"/>
      <w:shd w:val="clear" w:color="auto" w:fill="FFFFFF"/>
    </w:rPr>
  </w:style>
  <w:style w:type="paragraph" w:customStyle="1" w:styleId="201">
    <w:name w:val="Основной текст (20)1"/>
    <w:basedOn w:val="a1"/>
    <w:link w:val="200"/>
    <w:rsid w:val="00021D57"/>
    <w:pPr>
      <w:shd w:val="clear" w:color="auto" w:fill="FFFFFF"/>
      <w:spacing w:after="60" w:line="283" w:lineRule="exact"/>
      <w:ind w:left="0" w:firstLine="0"/>
      <w:jc w:val="left"/>
    </w:pPr>
    <w:rPr>
      <w:rFonts w:asciiTheme="minorHAnsi" w:eastAsiaTheme="minorEastAsia" w:hAnsiTheme="minorHAnsi" w:cstheme="minorBidi"/>
      <w:b/>
      <w:bCs/>
      <w:color w:val="auto"/>
      <w:sz w:val="25"/>
      <w:szCs w:val="25"/>
      <w:shd w:val="clear" w:color="auto" w:fill="FFFFFF"/>
    </w:rPr>
  </w:style>
  <w:style w:type="character" w:customStyle="1" w:styleId="202">
    <w:name w:val="Основной текст (20)"/>
    <w:basedOn w:val="200"/>
    <w:rsid w:val="00021D57"/>
  </w:style>
  <w:style w:type="character" w:customStyle="1" w:styleId="2020">
    <w:name w:val="Основной текст (20)2"/>
    <w:basedOn w:val="200"/>
    <w:rsid w:val="00021D57"/>
    <w:rPr>
      <w:noProof/>
    </w:rPr>
  </w:style>
  <w:style w:type="character" w:customStyle="1" w:styleId="132">
    <w:name w:val="Основной текст + 132"/>
    <w:aliases w:val="5 pt5,Малые прописные2"/>
    <w:basedOn w:val="af7"/>
    <w:rsid w:val="00021D57"/>
    <w:rPr>
      <w:rFonts w:eastAsia="Calibri"/>
      <w:smallCaps/>
      <w:spacing w:val="0"/>
      <w:sz w:val="27"/>
      <w:szCs w:val="27"/>
      <w:u w:val="single"/>
      <w:lang w:val="ru-RU" w:eastAsia="ru-RU" w:bidi="ar-SA"/>
    </w:rPr>
  </w:style>
  <w:style w:type="paragraph" w:customStyle="1" w:styleId="msonospacing0">
    <w:name w:val="msonospacing"/>
    <w:basedOn w:val="a1"/>
    <w:rsid w:val="00021D57"/>
    <w:pPr>
      <w:spacing w:before="100" w:beforeAutospacing="1" w:after="100" w:afterAutospacing="1" w:line="240" w:lineRule="auto"/>
      <w:ind w:left="0" w:firstLine="0"/>
      <w:jc w:val="left"/>
    </w:pPr>
    <w:rPr>
      <w:rFonts w:eastAsia="Calibri"/>
      <w:color w:val="auto"/>
      <w:szCs w:val="24"/>
    </w:rPr>
  </w:style>
  <w:style w:type="character" w:customStyle="1" w:styleId="zag110">
    <w:name w:val="zag11"/>
    <w:basedOn w:val="a2"/>
    <w:rsid w:val="00021D57"/>
    <w:rPr>
      <w:rFonts w:cs="Times New Roman"/>
    </w:rPr>
  </w:style>
  <w:style w:type="character" w:styleId="aff5">
    <w:name w:val="page number"/>
    <w:basedOn w:val="a2"/>
    <w:rsid w:val="00021D57"/>
    <w:rPr>
      <w:rFonts w:cs="Times New Roman"/>
    </w:rPr>
  </w:style>
  <w:style w:type="character" w:customStyle="1" w:styleId="36">
    <w:name w:val="Основной текст + Курсив3"/>
    <w:basedOn w:val="af7"/>
    <w:rsid w:val="00021D57"/>
    <w:rPr>
      <w:rFonts w:eastAsia="Calibri"/>
      <w:i/>
      <w:iCs/>
      <w:spacing w:val="0"/>
      <w:sz w:val="22"/>
      <w:szCs w:val="22"/>
      <w:lang w:val="ru-RU" w:eastAsia="ru-RU" w:bidi="ar-SA"/>
    </w:rPr>
  </w:style>
  <w:style w:type="paragraph" w:styleId="25">
    <w:name w:val="Body Text Indent 2"/>
    <w:basedOn w:val="a1"/>
    <w:link w:val="26"/>
    <w:rsid w:val="00021D57"/>
    <w:pPr>
      <w:spacing w:after="120" w:line="480" w:lineRule="auto"/>
      <w:ind w:left="283" w:firstLine="0"/>
      <w:jc w:val="left"/>
    </w:pPr>
    <w:rPr>
      <w:rFonts w:eastAsia="Calibri"/>
      <w:color w:val="auto"/>
      <w:szCs w:val="24"/>
    </w:rPr>
  </w:style>
  <w:style w:type="character" w:customStyle="1" w:styleId="26">
    <w:name w:val="Основной текст с отступом 2 Знак"/>
    <w:basedOn w:val="a2"/>
    <w:link w:val="25"/>
    <w:rsid w:val="00021D57"/>
    <w:rPr>
      <w:rFonts w:ascii="Times New Roman" w:eastAsia="Calibri" w:hAnsi="Times New Roman" w:cs="Times New Roman"/>
      <w:sz w:val="24"/>
      <w:szCs w:val="24"/>
    </w:rPr>
  </w:style>
  <w:style w:type="paragraph" w:customStyle="1" w:styleId="NR">
    <w:name w:val="NR"/>
    <w:basedOn w:val="a1"/>
    <w:rsid w:val="00021D57"/>
    <w:pPr>
      <w:spacing w:after="0" w:line="240" w:lineRule="auto"/>
      <w:ind w:left="0" w:firstLine="0"/>
      <w:jc w:val="left"/>
    </w:pPr>
    <w:rPr>
      <w:rFonts w:eastAsia="Calibri"/>
      <w:color w:val="auto"/>
      <w:szCs w:val="20"/>
      <w:lang w:eastAsia="en-US"/>
    </w:rPr>
  </w:style>
  <w:style w:type="character" w:customStyle="1" w:styleId="maintext1">
    <w:name w:val="maintext1"/>
    <w:rsid w:val="00021D57"/>
    <w:rPr>
      <w:sz w:val="24"/>
    </w:rPr>
  </w:style>
  <w:style w:type="paragraph" w:customStyle="1" w:styleId="default0">
    <w:name w:val="default"/>
    <w:basedOn w:val="a1"/>
    <w:rsid w:val="00021D57"/>
    <w:pPr>
      <w:spacing w:after="0" w:line="240" w:lineRule="auto"/>
      <w:ind w:left="0" w:firstLine="0"/>
      <w:jc w:val="left"/>
    </w:pPr>
    <w:rPr>
      <w:rFonts w:eastAsia="Calibri"/>
      <w:color w:val="auto"/>
      <w:szCs w:val="24"/>
    </w:rPr>
  </w:style>
  <w:style w:type="character" w:customStyle="1" w:styleId="default005f005fchar1char1">
    <w:name w:val="default_005f_005fchar1__char1"/>
    <w:rsid w:val="00021D57"/>
    <w:rPr>
      <w:rFonts w:ascii="Times New Roman" w:hAnsi="Times New Roman"/>
      <w:sz w:val="24"/>
      <w:u w:val="none"/>
      <w:effect w:val="none"/>
    </w:rPr>
  </w:style>
  <w:style w:type="paragraph" w:customStyle="1" w:styleId="ConsPlusNormal">
    <w:name w:val="ConsPlusNormal"/>
    <w:rsid w:val="00021D57"/>
    <w:pPr>
      <w:widowControl w:val="0"/>
      <w:autoSpaceDE w:val="0"/>
      <w:autoSpaceDN w:val="0"/>
      <w:adjustRightInd w:val="0"/>
      <w:spacing w:after="0" w:line="240" w:lineRule="auto"/>
      <w:ind w:firstLine="720"/>
    </w:pPr>
    <w:rPr>
      <w:rFonts w:ascii="Arial" w:eastAsia="Calibri" w:hAnsi="Arial" w:cs="Arial"/>
      <w:sz w:val="20"/>
      <w:szCs w:val="20"/>
    </w:rPr>
  </w:style>
  <w:style w:type="character" w:customStyle="1" w:styleId="1256">
    <w:name w:val="Основной текст (12)56"/>
    <w:basedOn w:val="a2"/>
    <w:rsid w:val="00021D57"/>
    <w:rPr>
      <w:rFonts w:ascii="Times New Roman" w:hAnsi="Times New Roman" w:cs="Times New Roman"/>
      <w:spacing w:val="0"/>
      <w:sz w:val="19"/>
      <w:szCs w:val="19"/>
      <w:lang w:bidi="ar-SA"/>
    </w:rPr>
  </w:style>
  <w:style w:type="character" w:customStyle="1" w:styleId="1255">
    <w:name w:val="Основной текст (12)55"/>
    <w:basedOn w:val="a2"/>
    <w:rsid w:val="00021D57"/>
    <w:rPr>
      <w:rFonts w:ascii="Times New Roman" w:hAnsi="Times New Roman" w:cs="Times New Roman"/>
      <w:spacing w:val="0"/>
      <w:sz w:val="19"/>
      <w:szCs w:val="19"/>
      <w:lang w:bidi="ar-SA"/>
    </w:rPr>
  </w:style>
  <w:style w:type="character" w:customStyle="1" w:styleId="1254">
    <w:name w:val="Основной текст (12)54"/>
    <w:basedOn w:val="a2"/>
    <w:rsid w:val="00021D57"/>
    <w:rPr>
      <w:rFonts w:ascii="Times New Roman" w:hAnsi="Times New Roman" w:cs="Times New Roman"/>
      <w:noProof/>
      <w:spacing w:val="0"/>
      <w:sz w:val="19"/>
      <w:szCs w:val="19"/>
      <w:lang w:bidi="ar-SA"/>
    </w:rPr>
  </w:style>
  <w:style w:type="character" w:customStyle="1" w:styleId="1512">
    <w:name w:val="Основной текст (15)12"/>
    <w:basedOn w:val="a2"/>
    <w:rsid w:val="00021D57"/>
    <w:rPr>
      <w:rFonts w:ascii="Times New Roman" w:hAnsi="Times New Roman" w:cs="Times New Roman"/>
      <w:i/>
      <w:iCs/>
      <w:spacing w:val="0"/>
      <w:sz w:val="19"/>
      <w:szCs w:val="19"/>
      <w:lang w:bidi="ar-SA"/>
    </w:rPr>
  </w:style>
  <w:style w:type="character" w:customStyle="1" w:styleId="1253">
    <w:name w:val="Основной текст (12)53"/>
    <w:basedOn w:val="a2"/>
    <w:rsid w:val="00021D57"/>
    <w:rPr>
      <w:rFonts w:ascii="Times New Roman" w:hAnsi="Times New Roman" w:cs="Times New Roman"/>
      <w:spacing w:val="0"/>
      <w:sz w:val="19"/>
      <w:szCs w:val="19"/>
      <w:lang w:bidi="ar-SA"/>
    </w:rPr>
  </w:style>
  <w:style w:type="character" w:customStyle="1" w:styleId="330">
    <w:name w:val="Заголовок №3 (3)_"/>
    <w:basedOn w:val="a2"/>
    <w:link w:val="331"/>
    <w:locked/>
    <w:rsid w:val="00021D57"/>
    <w:rPr>
      <w:b/>
      <w:bCs/>
      <w:sz w:val="23"/>
      <w:szCs w:val="23"/>
      <w:shd w:val="clear" w:color="auto" w:fill="FFFFFF"/>
    </w:rPr>
  </w:style>
  <w:style w:type="paragraph" w:customStyle="1" w:styleId="331">
    <w:name w:val="Заголовок №3 (3)1"/>
    <w:basedOn w:val="a1"/>
    <w:link w:val="330"/>
    <w:rsid w:val="00021D57"/>
    <w:pPr>
      <w:shd w:val="clear" w:color="auto" w:fill="FFFFFF"/>
      <w:spacing w:before="420" w:after="60" w:line="240" w:lineRule="atLeast"/>
      <w:ind w:left="0" w:firstLine="0"/>
      <w:jc w:val="left"/>
      <w:outlineLvl w:val="2"/>
    </w:pPr>
    <w:rPr>
      <w:rFonts w:asciiTheme="minorHAnsi" w:eastAsiaTheme="minorEastAsia" w:hAnsiTheme="minorHAnsi" w:cstheme="minorBidi"/>
      <w:b/>
      <w:bCs/>
      <w:color w:val="auto"/>
      <w:sz w:val="23"/>
      <w:szCs w:val="23"/>
      <w:shd w:val="clear" w:color="auto" w:fill="FFFFFF"/>
    </w:rPr>
  </w:style>
  <w:style w:type="character" w:customStyle="1" w:styleId="9">
    <w:name w:val="Основной текст + Курсив9"/>
    <w:basedOn w:val="a2"/>
    <w:rsid w:val="00021D57"/>
    <w:rPr>
      <w:rFonts w:ascii="Times New Roman" w:hAnsi="Times New Roman" w:cs="Times New Roman"/>
      <w:i/>
      <w:iCs/>
      <w:spacing w:val="0"/>
      <w:sz w:val="22"/>
      <w:szCs w:val="22"/>
      <w:lang w:eastAsia="ru-RU" w:bidi="ar-SA"/>
    </w:rPr>
  </w:style>
  <w:style w:type="character" w:customStyle="1" w:styleId="340">
    <w:name w:val="Заголовок №34"/>
    <w:basedOn w:val="33"/>
    <w:rsid w:val="00021D57"/>
    <w:rPr>
      <w:sz w:val="22"/>
      <w:szCs w:val="22"/>
    </w:rPr>
  </w:style>
  <w:style w:type="character" w:customStyle="1" w:styleId="338">
    <w:name w:val="Заголовок №3 (3)8"/>
    <w:basedOn w:val="330"/>
    <w:rsid w:val="00021D57"/>
    <w:rPr>
      <w:rFonts w:cs="Calibri"/>
      <w:spacing w:val="0"/>
    </w:rPr>
  </w:style>
  <w:style w:type="character" w:customStyle="1" w:styleId="337">
    <w:name w:val="Заголовок №3 (3)7"/>
    <w:basedOn w:val="330"/>
    <w:rsid w:val="00021D57"/>
    <w:rPr>
      <w:rFonts w:cs="Calibri"/>
      <w:spacing w:val="0"/>
    </w:rPr>
  </w:style>
  <w:style w:type="character" w:customStyle="1" w:styleId="8">
    <w:name w:val="Основной текст + Полужирный8"/>
    <w:basedOn w:val="a2"/>
    <w:rsid w:val="00021D57"/>
    <w:rPr>
      <w:rFonts w:ascii="Times New Roman" w:hAnsi="Times New Roman" w:cs="Times New Roman"/>
      <w:b/>
      <w:bCs/>
      <w:spacing w:val="0"/>
      <w:sz w:val="22"/>
      <w:szCs w:val="22"/>
      <w:lang w:eastAsia="ru-RU" w:bidi="ar-SA"/>
    </w:rPr>
  </w:style>
  <w:style w:type="character" w:customStyle="1" w:styleId="7">
    <w:name w:val="Основной текст + Полужирный7"/>
    <w:aliases w:val="Курсив10,Основной текст + 92,5 pt10"/>
    <w:basedOn w:val="a2"/>
    <w:rsid w:val="00021D57"/>
    <w:rPr>
      <w:rFonts w:ascii="Times New Roman" w:hAnsi="Times New Roman" w:cs="Times New Roman"/>
      <w:b/>
      <w:bCs/>
      <w:i/>
      <w:iCs/>
      <w:spacing w:val="0"/>
      <w:sz w:val="22"/>
      <w:szCs w:val="22"/>
      <w:lang w:eastAsia="ru-RU" w:bidi="ar-SA"/>
    </w:rPr>
  </w:style>
  <w:style w:type="character" w:customStyle="1" w:styleId="140">
    <w:name w:val="Основной текст (14)_"/>
    <w:basedOn w:val="a2"/>
    <w:link w:val="141"/>
    <w:locked/>
    <w:rsid w:val="00021D57"/>
    <w:rPr>
      <w:i/>
      <w:iCs/>
      <w:shd w:val="clear" w:color="auto" w:fill="FFFFFF"/>
    </w:rPr>
  </w:style>
  <w:style w:type="paragraph" w:customStyle="1" w:styleId="141">
    <w:name w:val="Основной текст (14)1"/>
    <w:basedOn w:val="a1"/>
    <w:link w:val="140"/>
    <w:rsid w:val="00021D57"/>
    <w:pPr>
      <w:shd w:val="clear" w:color="auto" w:fill="FFFFFF"/>
      <w:spacing w:after="0" w:line="211" w:lineRule="exact"/>
      <w:ind w:left="0" w:firstLine="400"/>
    </w:pPr>
    <w:rPr>
      <w:rFonts w:asciiTheme="minorHAnsi" w:eastAsiaTheme="minorEastAsia" w:hAnsiTheme="minorHAnsi" w:cstheme="minorBidi"/>
      <w:i/>
      <w:iCs/>
      <w:color w:val="auto"/>
      <w:sz w:val="22"/>
      <w:shd w:val="clear" w:color="auto" w:fill="FFFFFF"/>
    </w:rPr>
  </w:style>
  <w:style w:type="character" w:customStyle="1" w:styleId="320">
    <w:name w:val="Заголовок №3 (2)_"/>
    <w:basedOn w:val="a2"/>
    <w:link w:val="321"/>
    <w:locked/>
    <w:rsid w:val="00021D57"/>
    <w:rPr>
      <w:b/>
      <w:bCs/>
      <w:i/>
      <w:iCs/>
      <w:shd w:val="clear" w:color="auto" w:fill="FFFFFF"/>
    </w:rPr>
  </w:style>
  <w:style w:type="paragraph" w:customStyle="1" w:styleId="321">
    <w:name w:val="Заголовок №3 (2)1"/>
    <w:basedOn w:val="a1"/>
    <w:link w:val="320"/>
    <w:rsid w:val="00021D57"/>
    <w:pPr>
      <w:shd w:val="clear" w:color="auto" w:fill="FFFFFF"/>
      <w:spacing w:after="0" w:line="211" w:lineRule="exact"/>
      <w:ind w:left="0" w:firstLine="400"/>
      <w:outlineLvl w:val="2"/>
    </w:pPr>
    <w:rPr>
      <w:rFonts w:asciiTheme="minorHAnsi" w:eastAsiaTheme="minorEastAsia" w:hAnsiTheme="minorHAnsi" w:cstheme="minorBidi"/>
      <w:b/>
      <w:bCs/>
      <w:i/>
      <w:iCs/>
      <w:color w:val="auto"/>
      <w:sz w:val="22"/>
      <w:shd w:val="clear" w:color="auto" w:fill="FFFFFF"/>
    </w:rPr>
  </w:style>
  <w:style w:type="character" w:customStyle="1" w:styleId="1424">
    <w:name w:val="Основной текст (14)24"/>
    <w:basedOn w:val="140"/>
    <w:rsid w:val="00021D57"/>
    <w:rPr>
      <w:rFonts w:ascii="Times New Roman" w:hAnsi="Times New Roman"/>
      <w:spacing w:val="0"/>
    </w:rPr>
  </w:style>
  <w:style w:type="character" w:customStyle="1" w:styleId="336">
    <w:name w:val="Заголовок №3 (3)6"/>
    <w:basedOn w:val="330"/>
    <w:rsid w:val="00021D57"/>
    <w:rPr>
      <w:rFonts w:cs="Calibri"/>
      <w:spacing w:val="0"/>
    </w:rPr>
  </w:style>
  <w:style w:type="character" w:customStyle="1" w:styleId="326">
    <w:name w:val="Заголовок №3 (2)6"/>
    <w:basedOn w:val="320"/>
    <w:rsid w:val="00021D57"/>
    <w:rPr>
      <w:rFonts w:ascii="Times New Roman" w:hAnsi="Times New Roman"/>
      <w:spacing w:val="0"/>
    </w:rPr>
  </w:style>
  <w:style w:type="character" w:customStyle="1" w:styleId="325">
    <w:name w:val="Заголовок №3 (2)5"/>
    <w:basedOn w:val="320"/>
    <w:rsid w:val="00021D57"/>
    <w:rPr>
      <w:rFonts w:ascii="Times New Roman" w:hAnsi="Times New Roman"/>
      <w:spacing w:val="0"/>
    </w:rPr>
  </w:style>
  <w:style w:type="character" w:customStyle="1" w:styleId="324">
    <w:name w:val="Заголовок №3 (2)4"/>
    <w:basedOn w:val="320"/>
    <w:rsid w:val="00021D57"/>
    <w:rPr>
      <w:rFonts w:ascii="Times New Roman" w:hAnsi="Times New Roman"/>
      <w:spacing w:val="0"/>
    </w:rPr>
  </w:style>
  <w:style w:type="character" w:customStyle="1" w:styleId="323">
    <w:name w:val="Заголовок №3 (2)3"/>
    <w:basedOn w:val="320"/>
    <w:rsid w:val="00021D57"/>
    <w:rPr>
      <w:rFonts w:ascii="Times New Roman" w:hAnsi="Times New Roman"/>
      <w:spacing w:val="0"/>
    </w:rPr>
  </w:style>
  <w:style w:type="character" w:customStyle="1" w:styleId="322">
    <w:name w:val="Заголовок №3 (2)2"/>
    <w:basedOn w:val="320"/>
    <w:rsid w:val="00021D57"/>
    <w:rPr>
      <w:rFonts w:ascii="Times New Roman" w:hAnsi="Times New Roman"/>
      <w:spacing w:val="0"/>
    </w:rPr>
  </w:style>
  <w:style w:type="character" w:customStyle="1" w:styleId="17">
    <w:name w:val="Основной текст (17)_"/>
    <w:basedOn w:val="a2"/>
    <w:link w:val="171"/>
    <w:locked/>
    <w:rsid w:val="00021D57"/>
    <w:rPr>
      <w:b/>
      <w:bCs/>
      <w:shd w:val="clear" w:color="auto" w:fill="FFFFFF"/>
    </w:rPr>
  </w:style>
  <w:style w:type="paragraph" w:customStyle="1" w:styleId="171">
    <w:name w:val="Основной текст (17)1"/>
    <w:basedOn w:val="a1"/>
    <w:link w:val="17"/>
    <w:rsid w:val="00021D57"/>
    <w:pPr>
      <w:shd w:val="clear" w:color="auto" w:fill="FFFFFF"/>
      <w:spacing w:after="60" w:line="211" w:lineRule="exact"/>
      <w:ind w:left="0" w:firstLine="400"/>
    </w:pPr>
    <w:rPr>
      <w:rFonts w:asciiTheme="minorHAnsi" w:eastAsiaTheme="minorEastAsia" w:hAnsiTheme="minorHAnsi" w:cstheme="minorBidi"/>
      <w:b/>
      <w:bCs/>
      <w:color w:val="auto"/>
      <w:sz w:val="22"/>
      <w:shd w:val="clear" w:color="auto" w:fill="FFFFFF"/>
    </w:rPr>
  </w:style>
  <w:style w:type="character" w:customStyle="1" w:styleId="335">
    <w:name w:val="Заголовок №3 (3)5"/>
    <w:basedOn w:val="330"/>
    <w:rsid w:val="00021D57"/>
    <w:rPr>
      <w:rFonts w:cs="Calibri"/>
      <w:spacing w:val="0"/>
    </w:rPr>
  </w:style>
  <w:style w:type="character" w:customStyle="1" w:styleId="334">
    <w:name w:val="Заголовок №3 (3)4"/>
    <w:basedOn w:val="330"/>
    <w:rsid w:val="00021D57"/>
    <w:rPr>
      <w:rFonts w:cs="Calibri"/>
      <w:noProof/>
      <w:spacing w:val="0"/>
    </w:rPr>
  </w:style>
  <w:style w:type="character" w:customStyle="1" w:styleId="33TimesNewRoman">
    <w:name w:val="Заголовок №3 (3) + Times New Roman"/>
    <w:aliases w:val="11 pt"/>
    <w:basedOn w:val="330"/>
    <w:rsid w:val="00021D57"/>
    <w:rPr>
      <w:rFonts w:ascii="Times New Roman" w:hAnsi="Times New Roman"/>
      <w:spacing w:val="0"/>
      <w:sz w:val="22"/>
      <w:szCs w:val="22"/>
    </w:rPr>
  </w:style>
  <w:style w:type="character" w:customStyle="1" w:styleId="51">
    <w:name w:val="Основной текст + Полужирный5"/>
    <w:basedOn w:val="a2"/>
    <w:rsid w:val="00021D57"/>
    <w:rPr>
      <w:rFonts w:ascii="Times New Roman" w:hAnsi="Times New Roman" w:cs="Times New Roman"/>
      <w:b/>
      <w:bCs/>
      <w:spacing w:val="0"/>
      <w:sz w:val="22"/>
      <w:szCs w:val="22"/>
      <w:lang w:eastAsia="ru-RU" w:bidi="ar-SA"/>
    </w:rPr>
  </w:style>
  <w:style w:type="character" w:customStyle="1" w:styleId="327">
    <w:name w:val="Заголовок №32"/>
    <w:basedOn w:val="33"/>
    <w:rsid w:val="00021D57"/>
    <w:rPr>
      <w:rFonts w:ascii="Times New Roman" w:hAnsi="Times New Roman"/>
      <w:spacing w:val="0"/>
      <w:sz w:val="22"/>
      <w:szCs w:val="22"/>
    </w:rPr>
  </w:style>
  <w:style w:type="character" w:customStyle="1" w:styleId="173">
    <w:name w:val="Основной текст (17)3"/>
    <w:basedOn w:val="17"/>
    <w:rsid w:val="00021D57"/>
    <w:rPr>
      <w:rFonts w:ascii="Times New Roman" w:hAnsi="Times New Roman"/>
      <w:spacing w:val="0"/>
    </w:rPr>
  </w:style>
  <w:style w:type="character" w:customStyle="1" w:styleId="41">
    <w:name w:val="Заголовок №4_"/>
    <w:basedOn w:val="a2"/>
    <w:link w:val="410"/>
    <w:locked/>
    <w:rsid w:val="00021D57"/>
    <w:rPr>
      <w:b/>
      <w:bCs/>
      <w:shd w:val="clear" w:color="auto" w:fill="FFFFFF"/>
    </w:rPr>
  </w:style>
  <w:style w:type="paragraph" w:customStyle="1" w:styleId="410">
    <w:name w:val="Заголовок №41"/>
    <w:basedOn w:val="a1"/>
    <w:link w:val="41"/>
    <w:rsid w:val="00021D57"/>
    <w:pPr>
      <w:shd w:val="clear" w:color="auto" w:fill="FFFFFF"/>
      <w:spacing w:after="0" w:line="211" w:lineRule="exact"/>
      <w:ind w:left="0" w:firstLine="0"/>
      <w:outlineLvl w:val="3"/>
    </w:pPr>
    <w:rPr>
      <w:rFonts w:asciiTheme="minorHAnsi" w:eastAsiaTheme="minorEastAsia" w:hAnsiTheme="minorHAnsi" w:cstheme="minorBidi"/>
      <w:b/>
      <w:bCs/>
      <w:color w:val="auto"/>
      <w:sz w:val="22"/>
      <w:shd w:val="clear" w:color="auto" w:fill="FFFFFF"/>
    </w:rPr>
  </w:style>
  <w:style w:type="character" w:customStyle="1" w:styleId="43">
    <w:name w:val="Заголовок №4"/>
    <w:basedOn w:val="41"/>
    <w:rsid w:val="00021D57"/>
    <w:rPr>
      <w:noProof/>
    </w:rPr>
  </w:style>
  <w:style w:type="character" w:customStyle="1" w:styleId="4210">
    <w:name w:val="Заголовок №421"/>
    <w:basedOn w:val="41"/>
    <w:rsid w:val="00021D57"/>
    <w:rPr>
      <w:noProof/>
    </w:rPr>
  </w:style>
  <w:style w:type="character" w:customStyle="1" w:styleId="419">
    <w:name w:val="Заголовок №419"/>
    <w:basedOn w:val="41"/>
    <w:rsid w:val="00021D57"/>
    <w:rPr>
      <w:noProof/>
    </w:rPr>
  </w:style>
  <w:style w:type="character" w:customStyle="1" w:styleId="418">
    <w:name w:val="Заголовок №418"/>
    <w:basedOn w:val="41"/>
    <w:rsid w:val="00021D57"/>
    <w:rPr>
      <w:noProof/>
    </w:rPr>
  </w:style>
  <w:style w:type="character" w:customStyle="1" w:styleId="3Calibri">
    <w:name w:val="Заголовок №3 + Calibri"/>
    <w:aliases w:val="11,5 pt9"/>
    <w:basedOn w:val="33"/>
    <w:rsid w:val="00021D57"/>
    <w:rPr>
      <w:rFonts w:ascii="Calibri" w:hAnsi="Calibri" w:cs="Calibri"/>
      <w:spacing w:val="0"/>
      <w:sz w:val="23"/>
      <w:szCs w:val="23"/>
    </w:rPr>
  </w:style>
  <w:style w:type="character" w:customStyle="1" w:styleId="3Calibri1">
    <w:name w:val="Заголовок №3 + Calibri1"/>
    <w:aliases w:val="111,5 pt8"/>
    <w:basedOn w:val="33"/>
    <w:rsid w:val="00021D57"/>
    <w:rPr>
      <w:rFonts w:ascii="Calibri" w:hAnsi="Calibri" w:cs="Calibri"/>
      <w:noProof/>
      <w:spacing w:val="0"/>
      <w:sz w:val="23"/>
      <w:szCs w:val="23"/>
    </w:rPr>
  </w:style>
  <w:style w:type="character" w:customStyle="1" w:styleId="417">
    <w:name w:val="Заголовок №417"/>
    <w:basedOn w:val="41"/>
    <w:rsid w:val="00021D57"/>
    <w:rPr>
      <w:sz w:val="22"/>
      <w:szCs w:val="22"/>
    </w:rPr>
  </w:style>
  <w:style w:type="character" w:customStyle="1" w:styleId="47">
    <w:name w:val="Основной текст + Полужирный47"/>
    <w:aliases w:val="Курсив"/>
    <w:basedOn w:val="a2"/>
    <w:rsid w:val="00021D57"/>
    <w:rPr>
      <w:rFonts w:ascii="Times New Roman" w:hAnsi="Times New Roman" w:cs="Times New Roman"/>
      <w:b/>
      <w:bCs/>
      <w:i/>
      <w:iCs/>
      <w:spacing w:val="0"/>
      <w:sz w:val="22"/>
      <w:szCs w:val="22"/>
      <w:lang w:eastAsia="ru-RU" w:bidi="ar-SA"/>
    </w:rPr>
  </w:style>
  <w:style w:type="character" w:customStyle="1" w:styleId="420">
    <w:name w:val="Заголовок №4 (2)"/>
    <w:basedOn w:val="42"/>
    <w:rsid w:val="00021D57"/>
  </w:style>
  <w:style w:type="character" w:customStyle="1" w:styleId="37">
    <w:name w:val="Основной текст + Полужирный3"/>
    <w:aliases w:val="Курсив8"/>
    <w:basedOn w:val="a2"/>
    <w:rsid w:val="00021D57"/>
    <w:rPr>
      <w:rFonts w:ascii="Times New Roman" w:hAnsi="Times New Roman" w:cs="Times New Roman"/>
      <w:b/>
      <w:bCs/>
      <w:i/>
      <w:iCs/>
      <w:spacing w:val="0"/>
      <w:sz w:val="22"/>
      <w:szCs w:val="22"/>
      <w:lang w:eastAsia="ru-RU" w:bidi="ar-SA"/>
    </w:rPr>
  </w:style>
  <w:style w:type="character" w:customStyle="1" w:styleId="70">
    <w:name w:val="Основной текст + Курсив7"/>
    <w:basedOn w:val="a2"/>
    <w:rsid w:val="00021D57"/>
    <w:rPr>
      <w:rFonts w:ascii="Times New Roman" w:hAnsi="Times New Roman" w:cs="Times New Roman"/>
      <w:i/>
      <w:iCs/>
      <w:spacing w:val="0"/>
      <w:sz w:val="22"/>
      <w:szCs w:val="22"/>
      <w:lang w:eastAsia="ru-RU" w:bidi="ar-SA"/>
    </w:rPr>
  </w:style>
  <w:style w:type="character" w:customStyle="1" w:styleId="430">
    <w:name w:val="Заголовок №4 (3)_"/>
    <w:basedOn w:val="a2"/>
    <w:link w:val="431"/>
    <w:locked/>
    <w:rsid w:val="00021D57"/>
    <w:rPr>
      <w:b/>
      <w:bCs/>
      <w:i/>
      <w:iCs/>
      <w:shd w:val="clear" w:color="auto" w:fill="FFFFFF"/>
    </w:rPr>
  </w:style>
  <w:style w:type="paragraph" w:customStyle="1" w:styleId="431">
    <w:name w:val="Заголовок №4 (3)1"/>
    <w:basedOn w:val="a1"/>
    <w:link w:val="430"/>
    <w:rsid w:val="00021D57"/>
    <w:pPr>
      <w:shd w:val="clear" w:color="auto" w:fill="FFFFFF"/>
      <w:spacing w:after="0" w:line="211" w:lineRule="exact"/>
      <w:ind w:left="0" w:firstLine="0"/>
      <w:outlineLvl w:val="3"/>
    </w:pPr>
    <w:rPr>
      <w:rFonts w:asciiTheme="minorHAnsi" w:eastAsiaTheme="minorEastAsia" w:hAnsiTheme="minorHAnsi" w:cstheme="minorBidi"/>
      <w:b/>
      <w:bCs/>
      <w:i/>
      <w:iCs/>
      <w:color w:val="auto"/>
      <w:sz w:val="22"/>
      <w:shd w:val="clear" w:color="auto" w:fill="FFFFFF"/>
    </w:rPr>
  </w:style>
  <w:style w:type="character" w:customStyle="1" w:styleId="432">
    <w:name w:val="Заголовок №4 (3)"/>
    <w:basedOn w:val="430"/>
    <w:rsid w:val="00021D57"/>
  </w:style>
  <w:style w:type="character" w:customStyle="1" w:styleId="433">
    <w:name w:val="Заголовок №4 (3)3"/>
    <w:basedOn w:val="430"/>
    <w:rsid w:val="00021D57"/>
  </w:style>
  <w:style w:type="character" w:customStyle="1" w:styleId="429">
    <w:name w:val="Заголовок №4 (2)9"/>
    <w:basedOn w:val="42"/>
    <w:rsid w:val="00021D57"/>
    <w:rPr>
      <w:rFonts w:cs="Calibri"/>
      <w:spacing w:val="0"/>
    </w:rPr>
  </w:style>
  <w:style w:type="character" w:customStyle="1" w:styleId="90">
    <w:name w:val="Основной текст + 9"/>
    <w:aliases w:val="5 pt7,Курсив7,Интервал 0 pt"/>
    <w:basedOn w:val="a2"/>
    <w:rsid w:val="00021D57"/>
    <w:rPr>
      <w:rFonts w:ascii="Times New Roman" w:hAnsi="Times New Roman" w:cs="Times New Roman"/>
      <w:i/>
      <w:iCs/>
      <w:spacing w:val="10"/>
      <w:sz w:val="19"/>
      <w:szCs w:val="19"/>
      <w:lang w:eastAsia="ru-RU" w:bidi="ar-SA"/>
    </w:rPr>
  </w:style>
  <w:style w:type="character" w:customStyle="1" w:styleId="142">
    <w:name w:val="Основной текст (14) + Не курсив"/>
    <w:basedOn w:val="140"/>
    <w:rsid w:val="00021D57"/>
    <w:rPr>
      <w:sz w:val="22"/>
      <w:szCs w:val="22"/>
    </w:rPr>
  </w:style>
  <w:style w:type="character" w:customStyle="1" w:styleId="428">
    <w:name w:val="Заголовок №4 (2)8"/>
    <w:basedOn w:val="42"/>
    <w:rsid w:val="00021D57"/>
    <w:rPr>
      <w:rFonts w:cs="Calibri"/>
      <w:spacing w:val="0"/>
    </w:rPr>
  </w:style>
  <w:style w:type="character" w:customStyle="1" w:styleId="1422">
    <w:name w:val="Основной текст (14)22"/>
    <w:basedOn w:val="140"/>
    <w:rsid w:val="00021D57"/>
    <w:rPr>
      <w:rFonts w:ascii="Times New Roman" w:hAnsi="Times New Roman"/>
      <w:spacing w:val="0"/>
      <w:sz w:val="22"/>
      <w:szCs w:val="22"/>
    </w:rPr>
  </w:style>
  <w:style w:type="character" w:customStyle="1" w:styleId="1420">
    <w:name w:val="Основной текст (14)20"/>
    <w:basedOn w:val="140"/>
    <w:rsid w:val="00021D57"/>
    <w:rPr>
      <w:rFonts w:ascii="Times New Roman" w:hAnsi="Times New Roman"/>
      <w:spacing w:val="0"/>
      <w:sz w:val="22"/>
      <w:szCs w:val="22"/>
    </w:rPr>
  </w:style>
  <w:style w:type="character" w:customStyle="1" w:styleId="1418">
    <w:name w:val="Основной текст (14)18"/>
    <w:basedOn w:val="140"/>
    <w:rsid w:val="00021D57"/>
    <w:rPr>
      <w:rFonts w:ascii="Times New Roman" w:hAnsi="Times New Roman"/>
      <w:spacing w:val="0"/>
      <w:sz w:val="22"/>
      <w:szCs w:val="22"/>
    </w:rPr>
  </w:style>
  <w:style w:type="character" w:customStyle="1" w:styleId="333">
    <w:name w:val="Заголовок №3 (3)3"/>
    <w:basedOn w:val="330"/>
    <w:rsid w:val="00021D57"/>
    <w:rPr>
      <w:rFonts w:cs="Calibri"/>
      <w:spacing w:val="0"/>
    </w:rPr>
  </w:style>
  <w:style w:type="character" w:customStyle="1" w:styleId="427">
    <w:name w:val="Заголовок №4 (2)7"/>
    <w:basedOn w:val="42"/>
    <w:rsid w:val="00021D57"/>
    <w:rPr>
      <w:rFonts w:cs="Calibri"/>
      <w:spacing w:val="0"/>
    </w:rPr>
  </w:style>
  <w:style w:type="character" w:customStyle="1" w:styleId="46">
    <w:name w:val="Основной текст + Полужирный46"/>
    <w:aliases w:val="Курсив30"/>
    <w:basedOn w:val="a2"/>
    <w:rsid w:val="00021D57"/>
    <w:rPr>
      <w:rFonts w:ascii="Times New Roman" w:hAnsi="Times New Roman" w:cs="Times New Roman"/>
      <w:b/>
      <w:bCs/>
      <w:i/>
      <w:iCs/>
      <w:noProof/>
      <w:spacing w:val="0"/>
      <w:sz w:val="22"/>
      <w:szCs w:val="22"/>
      <w:lang w:eastAsia="ru-RU" w:bidi="ar-SA"/>
    </w:rPr>
  </w:style>
  <w:style w:type="character" w:customStyle="1" w:styleId="170">
    <w:name w:val="Основной текст (17) + Не полужирный"/>
    <w:basedOn w:val="17"/>
    <w:rsid w:val="00021D57"/>
    <w:rPr>
      <w:sz w:val="22"/>
      <w:szCs w:val="22"/>
    </w:rPr>
  </w:style>
  <w:style w:type="character" w:customStyle="1" w:styleId="18">
    <w:name w:val="Основной текст (18)_"/>
    <w:basedOn w:val="a2"/>
    <w:link w:val="181"/>
    <w:locked/>
    <w:rsid w:val="00021D57"/>
    <w:rPr>
      <w:b/>
      <w:bCs/>
      <w:i/>
      <w:iCs/>
      <w:shd w:val="clear" w:color="auto" w:fill="FFFFFF"/>
    </w:rPr>
  </w:style>
  <w:style w:type="paragraph" w:customStyle="1" w:styleId="181">
    <w:name w:val="Основной текст (18)1"/>
    <w:basedOn w:val="a1"/>
    <w:link w:val="18"/>
    <w:rsid w:val="00021D57"/>
    <w:pPr>
      <w:shd w:val="clear" w:color="auto" w:fill="FFFFFF"/>
      <w:spacing w:before="120" w:after="0" w:line="211" w:lineRule="exact"/>
      <w:ind w:left="0" w:firstLine="400"/>
    </w:pPr>
    <w:rPr>
      <w:rFonts w:asciiTheme="minorHAnsi" w:eastAsiaTheme="minorEastAsia" w:hAnsiTheme="minorHAnsi" w:cstheme="minorBidi"/>
      <w:b/>
      <w:bCs/>
      <w:i/>
      <w:iCs/>
      <w:color w:val="auto"/>
      <w:sz w:val="22"/>
      <w:shd w:val="clear" w:color="auto" w:fill="FFFFFF"/>
    </w:rPr>
  </w:style>
  <w:style w:type="character" w:customStyle="1" w:styleId="48">
    <w:name w:val="Основной текст + Полужирный48"/>
    <w:basedOn w:val="a2"/>
    <w:rsid w:val="00021D57"/>
    <w:rPr>
      <w:rFonts w:ascii="Times New Roman" w:hAnsi="Times New Roman" w:cs="Times New Roman"/>
      <w:b/>
      <w:bCs/>
      <w:noProof/>
      <w:spacing w:val="0"/>
      <w:sz w:val="22"/>
      <w:szCs w:val="22"/>
      <w:lang w:eastAsia="ru-RU" w:bidi="ar-SA"/>
    </w:rPr>
  </w:style>
  <w:style w:type="character" w:customStyle="1" w:styleId="426">
    <w:name w:val="Заголовок №4 (2)6"/>
    <w:basedOn w:val="42"/>
    <w:rsid w:val="00021D57"/>
    <w:rPr>
      <w:rFonts w:cs="Calibri"/>
      <w:spacing w:val="0"/>
    </w:rPr>
  </w:style>
  <w:style w:type="character" w:customStyle="1" w:styleId="425">
    <w:name w:val="Заголовок №4 (2)5"/>
    <w:basedOn w:val="42"/>
    <w:rsid w:val="00021D57"/>
    <w:rPr>
      <w:rFonts w:cs="Calibri"/>
      <w:spacing w:val="0"/>
    </w:rPr>
  </w:style>
  <w:style w:type="character" w:customStyle="1" w:styleId="424">
    <w:name w:val="Заголовок №4 (2)4"/>
    <w:basedOn w:val="42"/>
    <w:rsid w:val="00021D57"/>
    <w:rPr>
      <w:rFonts w:cs="Calibri"/>
      <w:spacing w:val="0"/>
    </w:rPr>
  </w:style>
  <w:style w:type="character" w:customStyle="1" w:styleId="423">
    <w:name w:val="Заголовок №4 (2)3"/>
    <w:basedOn w:val="42"/>
    <w:rsid w:val="00021D57"/>
    <w:rPr>
      <w:rFonts w:cs="Calibri"/>
      <w:spacing w:val="0"/>
    </w:rPr>
  </w:style>
  <w:style w:type="character" w:customStyle="1" w:styleId="422">
    <w:name w:val="Заголовок №4 (2)2"/>
    <w:basedOn w:val="42"/>
    <w:rsid w:val="00021D57"/>
    <w:rPr>
      <w:rFonts w:cs="Calibri"/>
      <w:spacing w:val="0"/>
    </w:rPr>
  </w:style>
  <w:style w:type="character" w:customStyle="1" w:styleId="44">
    <w:name w:val="Заголовок №4 + Не полужирный"/>
    <w:basedOn w:val="41"/>
    <w:rsid w:val="00021D57"/>
    <w:rPr>
      <w:rFonts w:ascii="Times New Roman" w:hAnsi="Times New Roman"/>
      <w:spacing w:val="0"/>
      <w:sz w:val="22"/>
      <w:szCs w:val="22"/>
    </w:rPr>
  </w:style>
  <w:style w:type="character" w:customStyle="1" w:styleId="434">
    <w:name w:val="Заголовок №4 (3) + Не полужирный"/>
    <w:aliases w:val="Не курсив13"/>
    <w:basedOn w:val="430"/>
    <w:rsid w:val="00021D57"/>
    <w:rPr>
      <w:rFonts w:ascii="Times New Roman" w:hAnsi="Times New Roman"/>
      <w:spacing w:val="0"/>
      <w:sz w:val="22"/>
      <w:szCs w:val="22"/>
    </w:rPr>
  </w:style>
  <w:style w:type="character" w:customStyle="1" w:styleId="143">
    <w:name w:val="Основной текст (14) + Полужирный"/>
    <w:basedOn w:val="140"/>
    <w:rsid w:val="00021D57"/>
    <w:rPr>
      <w:rFonts w:ascii="Times New Roman" w:hAnsi="Times New Roman"/>
      <w:b/>
      <w:bCs/>
      <w:spacing w:val="0"/>
      <w:sz w:val="22"/>
      <w:szCs w:val="22"/>
    </w:rPr>
  </w:style>
  <w:style w:type="character" w:customStyle="1" w:styleId="1416">
    <w:name w:val="Основной текст (14)16"/>
    <w:basedOn w:val="140"/>
    <w:rsid w:val="00021D57"/>
    <w:rPr>
      <w:rFonts w:ascii="Times New Roman" w:hAnsi="Times New Roman"/>
      <w:spacing w:val="0"/>
      <w:sz w:val="22"/>
      <w:szCs w:val="22"/>
    </w:rPr>
  </w:style>
  <w:style w:type="character" w:customStyle="1" w:styleId="332">
    <w:name w:val="Заголовок №3 (3)2"/>
    <w:basedOn w:val="330"/>
    <w:rsid w:val="00021D57"/>
    <w:rPr>
      <w:rFonts w:cs="Calibri"/>
      <w:spacing w:val="0"/>
    </w:rPr>
  </w:style>
  <w:style w:type="character" w:customStyle="1" w:styleId="1415">
    <w:name w:val="Основной текст (14)15"/>
    <w:basedOn w:val="140"/>
    <w:rsid w:val="00021D57"/>
    <w:rPr>
      <w:rFonts w:ascii="Times New Roman" w:hAnsi="Times New Roman"/>
      <w:spacing w:val="0"/>
      <w:sz w:val="22"/>
      <w:szCs w:val="22"/>
    </w:rPr>
  </w:style>
  <w:style w:type="character" w:customStyle="1" w:styleId="highlighthighlightactive">
    <w:name w:val="highlight highlight_active"/>
    <w:basedOn w:val="a2"/>
    <w:rsid w:val="00021D57"/>
    <w:rPr>
      <w:rFonts w:cs="Times New Roman"/>
    </w:rPr>
  </w:style>
  <w:style w:type="paragraph" w:customStyle="1" w:styleId="ConsNormal">
    <w:name w:val="ConsNormal"/>
    <w:rsid w:val="00021D57"/>
    <w:pPr>
      <w:widowControl w:val="0"/>
      <w:autoSpaceDE w:val="0"/>
      <w:autoSpaceDN w:val="0"/>
      <w:adjustRightInd w:val="0"/>
      <w:spacing w:after="0" w:line="240" w:lineRule="auto"/>
      <w:ind w:right="19772" w:firstLine="720"/>
    </w:pPr>
    <w:rPr>
      <w:rFonts w:ascii="Arial" w:eastAsia="Calibri" w:hAnsi="Arial" w:cs="Arial"/>
      <w:sz w:val="20"/>
      <w:szCs w:val="20"/>
    </w:rPr>
  </w:style>
  <w:style w:type="paragraph" w:customStyle="1" w:styleId="27">
    <w:name w:val="?????2"/>
    <w:basedOn w:val="a1"/>
    <w:rsid w:val="00021D57"/>
    <w:pPr>
      <w:tabs>
        <w:tab w:val="left" w:pos="567"/>
      </w:tabs>
      <w:overflowPunct w:val="0"/>
      <w:autoSpaceDE w:val="0"/>
      <w:autoSpaceDN w:val="0"/>
      <w:adjustRightInd w:val="0"/>
      <w:spacing w:after="0" w:line="240" w:lineRule="auto"/>
      <w:ind w:left="113" w:right="284" w:firstLine="0"/>
    </w:pPr>
    <w:rPr>
      <w:rFonts w:eastAsia="Calibri"/>
      <w:color w:val="auto"/>
      <w:szCs w:val="24"/>
      <w:lang w:eastAsia="en-US"/>
    </w:rPr>
  </w:style>
  <w:style w:type="character" w:customStyle="1" w:styleId="28">
    <w:name w:val="Основной текст (2)_"/>
    <w:basedOn w:val="a2"/>
    <w:link w:val="29"/>
    <w:locked/>
    <w:rsid w:val="00021D57"/>
    <w:rPr>
      <w:shd w:val="clear" w:color="auto" w:fill="FFFFFF"/>
    </w:rPr>
  </w:style>
  <w:style w:type="paragraph" w:customStyle="1" w:styleId="29">
    <w:name w:val="Основной текст (2)"/>
    <w:basedOn w:val="a1"/>
    <w:link w:val="28"/>
    <w:rsid w:val="00021D57"/>
    <w:pPr>
      <w:widowControl w:val="0"/>
      <w:shd w:val="clear" w:color="auto" w:fill="FFFFFF"/>
      <w:spacing w:after="0" w:line="312" w:lineRule="exact"/>
      <w:ind w:left="0" w:firstLine="0"/>
    </w:pPr>
    <w:rPr>
      <w:rFonts w:asciiTheme="minorHAnsi" w:eastAsiaTheme="minorEastAsia" w:hAnsiTheme="minorHAnsi" w:cstheme="minorBidi"/>
      <w:color w:val="auto"/>
      <w:sz w:val="22"/>
      <w:shd w:val="clear" w:color="auto" w:fill="FFFFFF"/>
    </w:rPr>
  </w:style>
  <w:style w:type="character" w:customStyle="1" w:styleId="280">
    <w:name w:val="Основной текст (2) + 8"/>
    <w:aliases w:val="5 pt,Полужирный"/>
    <w:basedOn w:val="28"/>
    <w:rsid w:val="00021D57"/>
    <w:rPr>
      <w:b/>
      <w:bCs/>
      <w:color w:val="000000"/>
      <w:spacing w:val="0"/>
      <w:w w:val="100"/>
      <w:position w:val="0"/>
      <w:sz w:val="17"/>
      <w:szCs w:val="17"/>
      <w:lang w:val="ru-RU" w:eastAsia="ru-RU"/>
    </w:rPr>
  </w:style>
  <w:style w:type="character" w:customStyle="1" w:styleId="38">
    <w:name w:val="Основной текст (3)_"/>
    <w:basedOn w:val="a2"/>
    <w:link w:val="39"/>
    <w:locked/>
    <w:rsid w:val="00021D57"/>
    <w:rPr>
      <w:i/>
      <w:iCs/>
      <w:shd w:val="clear" w:color="auto" w:fill="FFFFFF"/>
    </w:rPr>
  </w:style>
  <w:style w:type="paragraph" w:customStyle="1" w:styleId="39">
    <w:name w:val="Основной текст (3)"/>
    <w:basedOn w:val="a1"/>
    <w:link w:val="38"/>
    <w:rsid w:val="00021D57"/>
    <w:pPr>
      <w:widowControl w:val="0"/>
      <w:shd w:val="clear" w:color="auto" w:fill="FFFFFF"/>
      <w:spacing w:after="0" w:line="312" w:lineRule="exact"/>
      <w:ind w:left="0" w:firstLine="360"/>
    </w:pPr>
    <w:rPr>
      <w:rFonts w:asciiTheme="minorHAnsi" w:eastAsiaTheme="minorEastAsia" w:hAnsiTheme="minorHAnsi" w:cstheme="minorBidi"/>
      <w:i/>
      <w:iCs/>
      <w:color w:val="auto"/>
      <w:sz w:val="22"/>
      <w:shd w:val="clear" w:color="auto" w:fill="FFFFFF"/>
    </w:rPr>
  </w:style>
  <w:style w:type="character" w:customStyle="1" w:styleId="3a">
    <w:name w:val="Основной текст (3) + Не курсив"/>
    <w:basedOn w:val="38"/>
    <w:rsid w:val="00021D57"/>
    <w:rPr>
      <w:color w:val="000000"/>
      <w:spacing w:val="0"/>
      <w:w w:val="100"/>
      <w:position w:val="0"/>
      <w:sz w:val="24"/>
      <w:szCs w:val="24"/>
      <w:lang w:val="ru-RU" w:eastAsia="ru-RU"/>
    </w:rPr>
  </w:style>
  <w:style w:type="character" w:customStyle="1" w:styleId="aff6">
    <w:name w:val="Колонтитул"/>
    <w:basedOn w:val="a2"/>
    <w:rsid w:val="00021D57"/>
    <w:rPr>
      <w:rFonts w:ascii="Times New Roman" w:hAnsi="Times New Roman" w:cs="Times New Roman"/>
      <w:b/>
      <w:bCs/>
      <w:color w:val="000000"/>
      <w:spacing w:val="0"/>
      <w:w w:val="100"/>
      <w:position w:val="0"/>
      <w:sz w:val="21"/>
      <w:szCs w:val="21"/>
      <w:u w:val="none"/>
      <w:lang w:val="ru-RU" w:eastAsia="ru-RU"/>
    </w:rPr>
  </w:style>
  <w:style w:type="character" w:customStyle="1" w:styleId="6">
    <w:name w:val="Основной текст (6)_"/>
    <w:basedOn w:val="a2"/>
    <w:link w:val="60"/>
    <w:locked/>
    <w:rsid w:val="00021D57"/>
    <w:rPr>
      <w:b/>
      <w:bCs/>
      <w:sz w:val="28"/>
      <w:szCs w:val="28"/>
      <w:shd w:val="clear" w:color="auto" w:fill="FFFFFF"/>
    </w:rPr>
  </w:style>
  <w:style w:type="paragraph" w:customStyle="1" w:styleId="60">
    <w:name w:val="Основной текст (6)"/>
    <w:basedOn w:val="a1"/>
    <w:link w:val="6"/>
    <w:rsid w:val="00021D57"/>
    <w:pPr>
      <w:widowControl w:val="0"/>
      <w:shd w:val="clear" w:color="auto" w:fill="FFFFFF"/>
      <w:spacing w:before="180" w:after="180" w:line="240" w:lineRule="atLeast"/>
      <w:ind w:left="0" w:firstLine="0"/>
      <w:jc w:val="left"/>
    </w:pPr>
    <w:rPr>
      <w:rFonts w:asciiTheme="minorHAnsi" w:eastAsiaTheme="minorEastAsia" w:hAnsiTheme="minorHAnsi" w:cstheme="minorBidi"/>
      <w:b/>
      <w:bCs/>
      <w:color w:val="auto"/>
      <w:sz w:val="28"/>
      <w:szCs w:val="28"/>
      <w:shd w:val="clear" w:color="auto" w:fill="FFFFFF"/>
    </w:rPr>
  </w:style>
  <w:style w:type="character" w:customStyle="1" w:styleId="2a">
    <w:name w:val="Основной текст (2) + Курсив"/>
    <w:basedOn w:val="28"/>
    <w:rsid w:val="00021D57"/>
    <w:rPr>
      <w:i/>
      <w:iCs/>
      <w:color w:val="000000"/>
      <w:spacing w:val="0"/>
      <w:w w:val="100"/>
      <w:position w:val="0"/>
      <w:sz w:val="24"/>
      <w:szCs w:val="24"/>
      <w:lang w:val="ru-RU" w:eastAsia="ru-RU"/>
    </w:rPr>
  </w:style>
  <w:style w:type="character" w:customStyle="1" w:styleId="2b">
    <w:name w:val="Заголовок №2_"/>
    <w:basedOn w:val="a2"/>
    <w:link w:val="2c"/>
    <w:locked/>
    <w:rsid w:val="00021D57"/>
    <w:rPr>
      <w:b/>
      <w:bCs/>
      <w:shd w:val="clear" w:color="auto" w:fill="FFFFFF"/>
    </w:rPr>
  </w:style>
  <w:style w:type="paragraph" w:customStyle="1" w:styleId="2c">
    <w:name w:val="Заголовок №2"/>
    <w:basedOn w:val="a1"/>
    <w:link w:val="2b"/>
    <w:rsid w:val="00021D57"/>
    <w:pPr>
      <w:widowControl w:val="0"/>
      <w:shd w:val="clear" w:color="auto" w:fill="FFFFFF"/>
      <w:spacing w:before="180" w:after="180" w:line="240" w:lineRule="atLeast"/>
      <w:ind w:left="0" w:firstLine="0"/>
      <w:jc w:val="left"/>
      <w:outlineLvl w:val="1"/>
    </w:pPr>
    <w:rPr>
      <w:rFonts w:asciiTheme="minorHAnsi" w:eastAsiaTheme="minorEastAsia" w:hAnsiTheme="minorHAnsi" w:cstheme="minorBidi"/>
      <w:b/>
      <w:bCs/>
      <w:color w:val="auto"/>
      <w:sz w:val="22"/>
      <w:shd w:val="clear" w:color="auto" w:fill="FFFFFF"/>
    </w:rPr>
  </w:style>
  <w:style w:type="character" w:customStyle="1" w:styleId="71">
    <w:name w:val="Основной текст (7)_"/>
    <w:basedOn w:val="a2"/>
    <w:link w:val="72"/>
    <w:locked/>
    <w:rsid w:val="00021D57"/>
    <w:rPr>
      <w:b/>
      <w:bCs/>
      <w:i/>
      <w:iCs/>
      <w:shd w:val="clear" w:color="auto" w:fill="FFFFFF"/>
    </w:rPr>
  </w:style>
  <w:style w:type="paragraph" w:customStyle="1" w:styleId="72">
    <w:name w:val="Основной текст (7)"/>
    <w:basedOn w:val="a1"/>
    <w:link w:val="71"/>
    <w:rsid w:val="00021D57"/>
    <w:pPr>
      <w:widowControl w:val="0"/>
      <w:shd w:val="clear" w:color="auto" w:fill="FFFFFF"/>
      <w:spacing w:after="0" w:line="312" w:lineRule="exact"/>
      <w:ind w:left="0" w:firstLine="460"/>
    </w:pPr>
    <w:rPr>
      <w:rFonts w:asciiTheme="minorHAnsi" w:eastAsiaTheme="minorEastAsia" w:hAnsiTheme="minorHAnsi" w:cstheme="minorBidi"/>
      <w:b/>
      <w:bCs/>
      <w:i/>
      <w:iCs/>
      <w:color w:val="auto"/>
      <w:sz w:val="22"/>
      <w:shd w:val="clear" w:color="auto" w:fill="FFFFFF"/>
    </w:rPr>
  </w:style>
  <w:style w:type="character" w:customStyle="1" w:styleId="2d">
    <w:name w:val="Основной текст (2) + Полужирный"/>
    <w:basedOn w:val="28"/>
    <w:rsid w:val="00021D57"/>
    <w:rPr>
      <w:b/>
      <w:bCs/>
      <w:color w:val="000000"/>
      <w:spacing w:val="0"/>
      <w:w w:val="100"/>
      <w:position w:val="0"/>
      <w:sz w:val="24"/>
      <w:szCs w:val="24"/>
      <w:u w:val="none"/>
      <w:lang w:val="ru-RU" w:eastAsia="ru-RU"/>
    </w:rPr>
  </w:style>
  <w:style w:type="paragraph" w:styleId="HTML">
    <w:name w:val="HTML Preformatted"/>
    <w:basedOn w:val="a1"/>
    <w:link w:val="HTML0"/>
    <w:rsid w:val="00021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Calibri" w:hAnsi="Courier New"/>
      <w:color w:val="auto"/>
      <w:sz w:val="20"/>
      <w:szCs w:val="20"/>
    </w:rPr>
  </w:style>
  <w:style w:type="character" w:customStyle="1" w:styleId="HTML0">
    <w:name w:val="Стандартный HTML Знак"/>
    <w:basedOn w:val="a2"/>
    <w:link w:val="HTML"/>
    <w:rsid w:val="00021D57"/>
    <w:rPr>
      <w:rFonts w:ascii="Courier New" w:eastAsia="Calibri" w:hAnsi="Courier New" w:cs="Times New Roman"/>
      <w:sz w:val="20"/>
      <w:szCs w:val="20"/>
    </w:rPr>
  </w:style>
  <w:style w:type="character" w:customStyle="1" w:styleId="5yl5">
    <w:name w:val="_5yl5"/>
    <w:basedOn w:val="a2"/>
    <w:rsid w:val="00021D57"/>
    <w:rPr>
      <w:rFonts w:cs="Times New Roman"/>
    </w:rPr>
  </w:style>
  <w:style w:type="character" w:customStyle="1" w:styleId="poemyear">
    <w:name w:val="poemyear"/>
    <w:basedOn w:val="a2"/>
    <w:rsid w:val="00021D57"/>
    <w:rPr>
      <w:rFonts w:cs="Times New Roman"/>
    </w:rPr>
  </w:style>
  <w:style w:type="character" w:customStyle="1" w:styleId="st">
    <w:name w:val="st"/>
    <w:basedOn w:val="a2"/>
    <w:rsid w:val="00021D57"/>
    <w:rPr>
      <w:rFonts w:cs="Times New Roman"/>
    </w:rPr>
  </w:style>
  <w:style w:type="character" w:customStyle="1" w:styleId="line">
    <w:name w:val="line"/>
    <w:basedOn w:val="a2"/>
    <w:rsid w:val="00021D57"/>
    <w:rPr>
      <w:rFonts w:cs="Times New Roman"/>
    </w:rPr>
  </w:style>
  <w:style w:type="paragraph" w:styleId="aff7">
    <w:name w:val="annotation text"/>
    <w:basedOn w:val="a1"/>
    <w:link w:val="aff8"/>
    <w:semiHidden/>
    <w:rsid w:val="00021D57"/>
    <w:pPr>
      <w:spacing w:after="0" w:line="240" w:lineRule="auto"/>
      <w:ind w:left="0" w:firstLine="0"/>
      <w:jc w:val="left"/>
    </w:pPr>
    <w:rPr>
      <w:rFonts w:eastAsia="Calibri"/>
      <w:color w:val="auto"/>
      <w:sz w:val="20"/>
      <w:szCs w:val="20"/>
    </w:rPr>
  </w:style>
  <w:style w:type="character" w:customStyle="1" w:styleId="aff8">
    <w:name w:val="Текст примечания Знак"/>
    <w:basedOn w:val="a2"/>
    <w:link w:val="aff7"/>
    <w:semiHidden/>
    <w:rsid w:val="00021D57"/>
    <w:rPr>
      <w:rFonts w:ascii="Times New Roman" w:eastAsia="Calibri" w:hAnsi="Times New Roman" w:cs="Times New Roman"/>
      <w:sz w:val="20"/>
      <w:szCs w:val="20"/>
    </w:rPr>
  </w:style>
  <w:style w:type="paragraph" w:customStyle="1" w:styleId="FORMATTEXT">
    <w:name w:val=".FORMATTEXT"/>
    <w:rsid w:val="00021D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HEADERTEXT">
    <w:name w:val=".HEADERTEXT"/>
    <w:rsid w:val="00021D57"/>
    <w:pPr>
      <w:widowControl w:val="0"/>
      <w:autoSpaceDE w:val="0"/>
      <w:autoSpaceDN w:val="0"/>
      <w:adjustRightInd w:val="0"/>
      <w:spacing w:after="0" w:line="240" w:lineRule="auto"/>
    </w:pPr>
    <w:rPr>
      <w:rFonts w:ascii="Arial" w:eastAsia="Calibri" w:hAnsi="Arial" w:cs="Arial"/>
      <w:color w:val="2B4279"/>
    </w:rPr>
  </w:style>
  <w:style w:type="paragraph" w:customStyle="1" w:styleId="16">
    <w:name w:val="Абзац списка1"/>
    <w:basedOn w:val="a1"/>
    <w:rsid w:val="00021D57"/>
    <w:pPr>
      <w:spacing w:after="200" w:line="276" w:lineRule="auto"/>
      <w:ind w:left="720" w:firstLine="0"/>
      <w:jc w:val="left"/>
    </w:pPr>
    <w:rPr>
      <w:rFonts w:ascii="Calibri" w:eastAsia="Calibri" w:hAnsi="Calibri" w:cs="Calibri"/>
      <w:color w:val="auto"/>
      <w:sz w:val="22"/>
    </w:rPr>
  </w:style>
  <w:style w:type="paragraph" w:customStyle="1" w:styleId="MIDDLEPICT">
    <w:name w:val=".MIDDLEPICT"/>
    <w:rsid w:val="00021D57"/>
    <w:pPr>
      <w:widowControl w:val="0"/>
      <w:autoSpaceDE w:val="0"/>
      <w:autoSpaceDN w:val="0"/>
      <w:adjustRightInd w:val="0"/>
      <w:spacing w:after="0" w:line="240" w:lineRule="auto"/>
    </w:pPr>
    <w:rPr>
      <w:rFonts w:ascii="Arial" w:eastAsia="Calibri" w:hAnsi="Arial" w:cs="Times New Roman"/>
      <w:sz w:val="24"/>
      <w:szCs w:val="24"/>
    </w:rPr>
  </w:style>
  <w:style w:type="paragraph" w:customStyle="1" w:styleId="ParagraphStyle">
    <w:name w:val="Paragraph Style"/>
    <w:rsid w:val="00021D57"/>
    <w:pPr>
      <w:autoSpaceDE w:val="0"/>
      <w:autoSpaceDN w:val="0"/>
      <w:adjustRightInd w:val="0"/>
      <w:spacing w:after="0" w:line="240" w:lineRule="auto"/>
    </w:pPr>
    <w:rPr>
      <w:rFonts w:ascii="Arial" w:eastAsia="Times New Roman" w:hAnsi="Arial" w:cs="Arial"/>
      <w:sz w:val="24"/>
      <w:szCs w:val="24"/>
      <w:lang w:eastAsia="en-US"/>
    </w:rPr>
  </w:style>
  <w:style w:type="paragraph" w:styleId="aff9">
    <w:name w:val="Title"/>
    <w:basedOn w:val="a1"/>
    <w:link w:val="affa"/>
    <w:qFormat/>
    <w:rsid w:val="00021D57"/>
    <w:pPr>
      <w:spacing w:after="0" w:line="240" w:lineRule="auto"/>
      <w:ind w:left="0" w:firstLine="0"/>
      <w:jc w:val="center"/>
    </w:pPr>
    <w:rPr>
      <w:rFonts w:eastAsia="Calibri"/>
      <w:b/>
      <w:bCs/>
      <w:color w:val="auto"/>
      <w:sz w:val="30"/>
      <w:szCs w:val="24"/>
    </w:rPr>
  </w:style>
  <w:style w:type="character" w:customStyle="1" w:styleId="affa">
    <w:name w:val="Название Знак"/>
    <w:basedOn w:val="a2"/>
    <w:link w:val="aff9"/>
    <w:rsid w:val="00021D57"/>
    <w:rPr>
      <w:rFonts w:ascii="Times New Roman" w:eastAsia="Calibri" w:hAnsi="Times New Roman" w:cs="Times New Roman"/>
      <w:b/>
      <w:bCs/>
      <w:sz w:val="30"/>
      <w:szCs w:val="24"/>
    </w:rPr>
  </w:style>
  <w:style w:type="character" w:customStyle="1" w:styleId="3Exact">
    <w:name w:val="Основной текст (3) Exact"/>
    <w:basedOn w:val="a2"/>
    <w:rsid w:val="00021D57"/>
    <w:rPr>
      <w:rFonts w:ascii="Verdana" w:eastAsia="Times New Roman" w:hAnsi="Verdana" w:cs="Verdana"/>
      <w:b/>
      <w:bCs/>
      <w:i/>
      <w:iCs/>
      <w:sz w:val="23"/>
      <w:szCs w:val="23"/>
      <w:shd w:val="clear" w:color="auto" w:fill="FFFFFF"/>
    </w:rPr>
  </w:style>
  <w:style w:type="character" w:customStyle="1" w:styleId="affb">
    <w:name w:val="Основной текст_"/>
    <w:basedOn w:val="a2"/>
    <w:link w:val="19"/>
    <w:locked/>
    <w:rsid w:val="00021D57"/>
    <w:rPr>
      <w:sz w:val="27"/>
      <w:szCs w:val="27"/>
      <w:shd w:val="clear" w:color="auto" w:fill="FFFFFF"/>
    </w:rPr>
  </w:style>
  <w:style w:type="paragraph" w:customStyle="1" w:styleId="19">
    <w:name w:val="Основной текст1"/>
    <w:basedOn w:val="a1"/>
    <w:link w:val="affb"/>
    <w:rsid w:val="00021D57"/>
    <w:pPr>
      <w:widowControl w:val="0"/>
      <w:shd w:val="clear" w:color="auto" w:fill="FFFFFF"/>
      <w:spacing w:after="0" w:line="374" w:lineRule="exact"/>
      <w:ind w:left="0" w:firstLine="0"/>
      <w:jc w:val="left"/>
    </w:pPr>
    <w:rPr>
      <w:rFonts w:asciiTheme="minorHAnsi" w:eastAsiaTheme="minorEastAsia" w:hAnsiTheme="minorHAnsi" w:cstheme="minorBidi"/>
      <w:color w:val="auto"/>
      <w:sz w:val="27"/>
      <w:szCs w:val="27"/>
      <w:shd w:val="clear" w:color="auto" w:fill="FFFFFF"/>
    </w:rPr>
  </w:style>
  <w:style w:type="character" w:customStyle="1" w:styleId="6Exact">
    <w:name w:val="Основной текст (6) Exact"/>
    <w:basedOn w:val="a2"/>
    <w:rsid w:val="00021D57"/>
    <w:rPr>
      <w:rFonts w:ascii="Impact" w:eastAsia="Times New Roman" w:hAnsi="Impact" w:cs="Impact"/>
      <w:sz w:val="36"/>
      <w:szCs w:val="36"/>
      <w:shd w:val="clear" w:color="auto" w:fill="FFFFFF"/>
    </w:rPr>
  </w:style>
  <w:style w:type="character" w:customStyle="1" w:styleId="7Exact">
    <w:name w:val="Основной текст (7) Exact"/>
    <w:basedOn w:val="a2"/>
    <w:rsid w:val="00021D57"/>
    <w:rPr>
      <w:rFonts w:cs="Times New Roman"/>
      <w:sz w:val="8"/>
      <w:szCs w:val="8"/>
      <w:shd w:val="clear" w:color="auto" w:fill="FFFFFF"/>
    </w:rPr>
  </w:style>
  <w:style w:type="paragraph" w:customStyle="1" w:styleId="2e">
    <w:name w:val="Основной текст2"/>
    <w:basedOn w:val="a1"/>
    <w:rsid w:val="00021D57"/>
    <w:pPr>
      <w:widowControl w:val="0"/>
      <w:shd w:val="clear" w:color="auto" w:fill="FFFFFF"/>
      <w:spacing w:after="0" w:line="374" w:lineRule="exact"/>
      <w:ind w:left="0" w:firstLine="0"/>
      <w:jc w:val="left"/>
    </w:pPr>
    <w:rPr>
      <w:rFonts w:eastAsia="Calibri"/>
      <w:sz w:val="27"/>
      <w:szCs w:val="27"/>
    </w:rPr>
  </w:style>
  <w:style w:type="character" w:customStyle="1" w:styleId="affc">
    <w:name w:val="Основной текст + Курсив"/>
    <w:basedOn w:val="affb"/>
    <w:rsid w:val="00021D57"/>
    <w:rPr>
      <w:rFonts w:ascii="Times New Roman" w:hAnsi="Times New Roman"/>
      <w:i/>
      <w:iCs/>
      <w:color w:val="000000"/>
      <w:spacing w:val="0"/>
      <w:w w:val="100"/>
      <w:position w:val="0"/>
      <w:u w:val="none"/>
      <w:lang w:val="ru-RU"/>
    </w:rPr>
  </w:style>
  <w:style w:type="paragraph" w:customStyle="1" w:styleId="61">
    <w:name w:val="Основной текст6"/>
    <w:basedOn w:val="a1"/>
    <w:rsid w:val="00021D57"/>
    <w:pPr>
      <w:widowControl w:val="0"/>
      <w:shd w:val="clear" w:color="auto" w:fill="FFFFFF"/>
      <w:tabs>
        <w:tab w:val="left" w:pos="708"/>
      </w:tabs>
      <w:suppressAutoHyphens/>
      <w:spacing w:before="240" w:after="240" w:line="269" w:lineRule="exact"/>
      <w:ind w:left="0" w:hanging="460"/>
    </w:pPr>
    <w:rPr>
      <w:rFonts w:ascii="Calibri" w:eastAsia="Calibri" w:hAnsi="Calibri" w:cs="Calibri"/>
      <w:color w:val="auto"/>
      <w:spacing w:val="2"/>
      <w:sz w:val="21"/>
      <w:szCs w:val="21"/>
    </w:rPr>
  </w:style>
  <w:style w:type="character" w:customStyle="1" w:styleId="0pt4">
    <w:name w:val="Основной текст + Интервал 0 pt4"/>
    <w:rsid w:val="00021D57"/>
    <w:rPr>
      <w:color w:val="000000"/>
      <w:spacing w:val="5"/>
      <w:w w:val="100"/>
      <w:position w:val="0"/>
      <w:sz w:val="21"/>
      <w:vertAlign w:val="baseline"/>
      <w:lang w:val="ru-RU"/>
    </w:rPr>
  </w:style>
  <w:style w:type="character" w:customStyle="1" w:styleId="62">
    <w:name w:val="Основной текст (6) + Не курсив"/>
    <w:rsid w:val="00021D57"/>
    <w:rPr>
      <w:i/>
      <w:color w:val="000000"/>
      <w:spacing w:val="5"/>
      <w:w w:val="100"/>
      <w:position w:val="0"/>
      <w:sz w:val="21"/>
      <w:vertAlign w:val="baseline"/>
      <w:lang w:val="ru-RU"/>
    </w:rPr>
  </w:style>
  <w:style w:type="character" w:customStyle="1" w:styleId="610">
    <w:name w:val="Основной текст (6) + Не курсив1"/>
    <w:rsid w:val="00021D57"/>
    <w:rPr>
      <w:i/>
      <w:color w:val="000000"/>
      <w:spacing w:val="2"/>
      <w:w w:val="100"/>
      <w:position w:val="0"/>
      <w:sz w:val="21"/>
      <w:vertAlign w:val="baseline"/>
      <w:lang w:val="ru-RU"/>
    </w:rPr>
  </w:style>
  <w:style w:type="character" w:customStyle="1" w:styleId="60pt">
    <w:name w:val="Основной текст (6) + Интервал 0 pt"/>
    <w:rsid w:val="00021D57"/>
    <w:rPr>
      <w:i/>
      <w:color w:val="000000"/>
      <w:spacing w:val="-2"/>
      <w:w w:val="100"/>
      <w:position w:val="0"/>
      <w:sz w:val="21"/>
      <w:vertAlign w:val="baseline"/>
      <w:lang w:val="ru-RU"/>
    </w:rPr>
  </w:style>
  <w:style w:type="character" w:customStyle="1" w:styleId="73">
    <w:name w:val="Основной текст (7) + Не курсив"/>
    <w:rsid w:val="00021D57"/>
    <w:rPr>
      <w:i/>
      <w:color w:val="000000"/>
      <w:spacing w:val="5"/>
      <w:w w:val="100"/>
      <w:position w:val="0"/>
      <w:sz w:val="21"/>
      <w:vertAlign w:val="baseline"/>
    </w:rPr>
  </w:style>
  <w:style w:type="character" w:customStyle="1" w:styleId="710">
    <w:name w:val="Основной текст (7) + Не курсив1"/>
    <w:rsid w:val="00021D57"/>
    <w:rPr>
      <w:i/>
      <w:color w:val="000000"/>
      <w:spacing w:val="2"/>
      <w:w w:val="100"/>
      <w:position w:val="0"/>
      <w:sz w:val="21"/>
      <w:vertAlign w:val="baseline"/>
      <w:lang w:val="ru-RU"/>
    </w:rPr>
  </w:style>
  <w:style w:type="character" w:customStyle="1" w:styleId="70pt">
    <w:name w:val="Основной текст (7) + Интервал 0 pt"/>
    <w:rsid w:val="00021D57"/>
    <w:rPr>
      <w:i/>
      <w:color w:val="000000"/>
      <w:spacing w:val="-2"/>
      <w:w w:val="100"/>
      <w:position w:val="0"/>
      <w:sz w:val="21"/>
      <w:vertAlign w:val="baseline"/>
      <w:lang w:val="ru-RU"/>
    </w:rPr>
  </w:style>
  <w:style w:type="character" w:customStyle="1" w:styleId="45">
    <w:name w:val="Основной текст + Курсив4"/>
    <w:rsid w:val="00021D57"/>
    <w:rPr>
      <w:i/>
      <w:color w:val="000000"/>
      <w:spacing w:val="2"/>
      <w:w w:val="100"/>
      <w:position w:val="0"/>
      <w:sz w:val="21"/>
      <w:vertAlign w:val="baseline"/>
      <w:lang w:val="ru-RU"/>
    </w:rPr>
  </w:style>
  <w:style w:type="character" w:customStyle="1" w:styleId="0pt3">
    <w:name w:val="Основной текст + Интервал 0 pt3"/>
    <w:rsid w:val="00021D57"/>
    <w:rPr>
      <w:rFonts w:ascii="Times New Roman" w:hAnsi="Times New Roman"/>
      <w:color w:val="000000"/>
      <w:spacing w:val="5"/>
      <w:w w:val="100"/>
      <w:position w:val="0"/>
      <w:sz w:val="21"/>
      <w:u w:val="none"/>
      <w:vertAlign w:val="baseline"/>
      <w:lang w:val="ru-RU"/>
    </w:rPr>
  </w:style>
  <w:style w:type="character" w:customStyle="1" w:styleId="49">
    <w:name w:val="Основной текст4"/>
    <w:rsid w:val="00021D57"/>
    <w:rPr>
      <w:rFonts w:ascii="Times New Roman" w:hAnsi="Times New Roman"/>
      <w:color w:val="000000"/>
      <w:spacing w:val="2"/>
      <w:w w:val="100"/>
      <w:position w:val="0"/>
      <w:sz w:val="21"/>
      <w:u w:val="none"/>
      <w:vertAlign w:val="baseline"/>
      <w:lang w:val="ru-RU"/>
    </w:rPr>
  </w:style>
  <w:style w:type="character" w:customStyle="1" w:styleId="1pt">
    <w:name w:val="Основной текст + Интервал 1 pt"/>
    <w:rsid w:val="00021D57"/>
    <w:rPr>
      <w:rFonts w:ascii="Times New Roman" w:hAnsi="Times New Roman"/>
      <w:color w:val="000000"/>
      <w:spacing w:val="27"/>
      <w:w w:val="100"/>
      <w:position w:val="0"/>
      <w:sz w:val="21"/>
      <w:u w:val="none"/>
      <w:vertAlign w:val="baseline"/>
      <w:lang w:val="ru-RU"/>
    </w:rPr>
  </w:style>
  <w:style w:type="paragraph" w:styleId="3b">
    <w:name w:val="toc 3"/>
    <w:basedOn w:val="a1"/>
    <w:next w:val="a1"/>
    <w:autoRedefine/>
    <w:rsid w:val="00021D57"/>
    <w:pPr>
      <w:tabs>
        <w:tab w:val="right" w:leader="dot" w:pos="9356"/>
      </w:tabs>
      <w:spacing w:after="0" w:line="240" w:lineRule="auto"/>
      <w:ind w:left="993" w:right="565" w:firstLine="283"/>
      <w:jc w:val="center"/>
    </w:pPr>
    <w:rPr>
      <w:b/>
      <w:color w:val="auto"/>
      <w:sz w:val="28"/>
      <w:szCs w:val="28"/>
      <w:lang w:eastAsia="en-US"/>
    </w:rPr>
  </w:style>
  <w:style w:type="paragraph" w:customStyle="1" w:styleId="headertext0">
    <w:name w:val="headertext"/>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affd">
    <w:name w:val="Знак"/>
    <w:basedOn w:val="a1"/>
    <w:rsid w:val="00021D57"/>
    <w:pPr>
      <w:spacing w:before="100" w:beforeAutospacing="1" w:after="100" w:afterAutospacing="1" w:line="240" w:lineRule="auto"/>
      <w:ind w:left="0" w:firstLine="0"/>
      <w:jc w:val="left"/>
    </w:pPr>
    <w:rPr>
      <w:rFonts w:ascii="Tahoma" w:eastAsia="Calibri" w:hAnsi="Tahoma"/>
      <w:color w:val="auto"/>
      <w:sz w:val="20"/>
      <w:szCs w:val="20"/>
      <w:lang w:val="en-US" w:eastAsia="en-US"/>
    </w:rPr>
  </w:style>
  <w:style w:type="paragraph" w:customStyle="1" w:styleId="affe">
    <w:name w:val="Нормальный (таблица)"/>
    <w:basedOn w:val="a1"/>
    <w:next w:val="a1"/>
    <w:rsid w:val="00021D57"/>
    <w:pPr>
      <w:widowControl w:val="0"/>
      <w:autoSpaceDE w:val="0"/>
      <w:autoSpaceDN w:val="0"/>
      <w:adjustRightInd w:val="0"/>
      <w:spacing w:after="0" w:line="240" w:lineRule="auto"/>
      <w:ind w:left="0" w:firstLine="0"/>
    </w:pPr>
    <w:rPr>
      <w:rFonts w:ascii="Arial" w:eastAsia="Calibri" w:hAnsi="Arial"/>
      <w:color w:val="auto"/>
      <w:szCs w:val="24"/>
    </w:rPr>
  </w:style>
  <w:style w:type="paragraph" w:customStyle="1" w:styleId="afff">
    <w:name w:val="Прижатый влево"/>
    <w:basedOn w:val="a1"/>
    <w:next w:val="a1"/>
    <w:rsid w:val="00021D57"/>
    <w:pPr>
      <w:widowControl w:val="0"/>
      <w:autoSpaceDE w:val="0"/>
      <w:autoSpaceDN w:val="0"/>
      <w:adjustRightInd w:val="0"/>
      <w:spacing w:after="0" w:line="240" w:lineRule="auto"/>
      <w:ind w:left="0" w:firstLine="0"/>
      <w:jc w:val="left"/>
    </w:pPr>
    <w:rPr>
      <w:rFonts w:ascii="Arial" w:eastAsia="Calibri" w:hAnsi="Arial"/>
      <w:color w:val="auto"/>
      <w:szCs w:val="24"/>
    </w:rPr>
  </w:style>
  <w:style w:type="paragraph" w:styleId="afff0">
    <w:name w:val="Subtitle"/>
    <w:basedOn w:val="a1"/>
    <w:link w:val="afff1"/>
    <w:qFormat/>
    <w:rsid w:val="00021D57"/>
    <w:pPr>
      <w:spacing w:after="0" w:line="240" w:lineRule="auto"/>
      <w:ind w:left="0" w:firstLine="0"/>
      <w:jc w:val="center"/>
    </w:pPr>
    <w:rPr>
      <w:rFonts w:eastAsia="Calibri"/>
      <w:b/>
      <w:bCs/>
      <w:color w:val="auto"/>
      <w:sz w:val="28"/>
      <w:szCs w:val="24"/>
    </w:rPr>
  </w:style>
  <w:style w:type="character" w:customStyle="1" w:styleId="afff1">
    <w:name w:val="Подзаголовок Знак"/>
    <w:basedOn w:val="a2"/>
    <w:link w:val="afff0"/>
    <w:rsid w:val="00021D57"/>
    <w:rPr>
      <w:rFonts w:ascii="Times New Roman" w:eastAsia="Calibri" w:hAnsi="Times New Roman" w:cs="Times New Roman"/>
      <w:b/>
      <w:bCs/>
      <w:sz w:val="28"/>
      <w:szCs w:val="24"/>
    </w:rPr>
  </w:style>
  <w:style w:type="character" w:customStyle="1" w:styleId="4Exact">
    <w:name w:val="Основной текст (4) Exact"/>
    <w:basedOn w:val="a2"/>
    <w:link w:val="4a"/>
    <w:locked/>
    <w:rsid w:val="00021D57"/>
    <w:rPr>
      <w:i/>
      <w:iCs/>
      <w:spacing w:val="17"/>
      <w:sz w:val="8"/>
      <w:szCs w:val="8"/>
      <w:shd w:val="clear" w:color="auto" w:fill="FFFFFF"/>
    </w:rPr>
  </w:style>
  <w:style w:type="paragraph" w:customStyle="1" w:styleId="4a">
    <w:name w:val="Основной текст (4)"/>
    <w:basedOn w:val="a1"/>
    <w:link w:val="4Exact"/>
    <w:rsid w:val="00021D57"/>
    <w:pPr>
      <w:widowControl w:val="0"/>
      <w:shd w:val="clear" w:color="auto" w:fill="FFFFFF"/>
      <w:spacing w:after="0" w:line="240" w:lineRule="atLeast"/>
      <w:ind w:left="0" w:firstLine="0"/>
      <w:jc w:val="left"/>
    </w:pPr>
    <w:rPr>
      <w:rFonts w:asciiTheme="minorHAnsi" w:eastAsiaTheme="minorEastAsia" w:hAnsiTheme="minorHAnsi" w:cstheme="minorBidi"/>
      <w:i/>
      <w:iCs/>
      <w:color w:val="auto"/>
      <w:spacing w:val="17"/>
      <w:sz w:val="8"/>
      <w:szCs w:val="8"/>
      <w:shd w:val="clear" w:color="auto" w:fill="FFFFFF"/>
    </w:rPr>
  </w:style>
  <w:style w:type="character" w:customStyle="1" w:styleId="40ptExact">
    <w:name w:val="Основной текст (4) + Интервал 0 pt Exact"/>
    <w:basedOn w:val="4Exact"/>
    <w:rsid w:val="00021D57"/>
    <w:rPr>
      <w:color w:val="000000"/>
      <w:spacing w:val="0"/>
      <w:w w:val="100"/>
      <w:position w:val="0"/>
    </w:rPr>
  </w:style>
  <w:style w:type="character" w:customStyle="1" w:styleId="6FranklinGothicMedium">
    <w:name w:val="Основной текст (6) + Franklin Gothic Medium"/>
    <w:aliases w:val="12 pt Exact"/>
    <w:basedOn w:val="6Exact"/>
    <w:rsid w:val="00021D57"/>
    <w:rPr>
      <w:rFonts w:ascii="Franklin Gothic Medium" w:hAnsi="Franklin Gothic Medium" w:cs="Franklin Gothic Medium"/>
      <w:color w:val="000000"/>
      <w:spacing w:val="0"/>
      <w:w w:val="100"/>
      <w:position w:val="0"/>
      <w:sz w:val="24"/>
      <w:szCs w:val="24"/>
    </w:rPr>
  </w:style>
  <w:style w:type="character" w:customStyle="1" w:styleId="6TimesNewRoman">
    <w:name w:val="Основной текст (6) + Times New Roman"/>
    <w:aliases w:val="12,5 pt Exact"/>
    <w:basedOn w:val="6Exact"/>
    <w:rsid w:val="00021D57"/>
    <w:rPr>
      <w:rFonts w:ascii="Times New Roman" w:hAnsi="Times New Roman" w:cs="Times New Roman"/>
      <w:color w:val="000000"/>
      <w:spacing w:val="0"/>
      <w:w w:val="100"/>
      <w:position w:val="0"/>
      <w:sz w:val="25"/>
      <w:szCs w:val="25"/>
    </w:rPr>
  </w:style>
  <w:style w:type="character" w:customStyle="1" w:styleId="6CenturyGothic">
    <w:name w:val="Основной текст (6) + Century Gothic"/>
    <w:aliases w:val="10,5 pt13,Курсив Exact"/>
    <w:basedOn w:val="6Exact"/>
    <w:rsid w:val="00021D57"/>
    <w:rPr>
      <w:rFonts w:ascii="Century Gothic" w:hAnsi="Century Gothic" w:cs="Century Gothic"/>
      <w:i/>
      <w:iCs/>
      <w:color w:val="000000"/>
      <w:spacing w:val="0"/>
      <w:w w:val="100"/>
      <w:position w:val="0"/>
      <w:sz w:val="21"/>
      <w:szCs w:val="21"/>
      <w:lang w:val="ru-RU"/>
    </w:rPr>
  </w:style>
  <w:style w:type="character" w:customStyle="1" w:styleId="8Exact">
    <w:name w:val="Основной текст (8) Exact"/>
    <w:basedOn w:val="a2"/>
    <w:link w:val="80"/>
    <w:locked/>
    <w:rsid w:val="00021D57"/>
    <w:rPr>
      <w:spacing w:val="-3"/>
      <w:w w:val="120"/>
      <w:sz w:val="13"/>
      <w:szCs w:val="13"/>
      <w:shd w:val="clear" w:color="auto" w:fill="FFFFFF"/>
    </w:rPr>
  </w:style>
  <w:style w:type="paragraph" w:customStyle="1" w:styleId="80">
    <w:name w:val="Основной текст (8)"/>
    <w:basedOn w:val="a1"/>
    <w:link w:val="8Exact"/>
    <w:rsid w:val="00021D57"/>
    <w:pPr>
      <w:widowControl w:val="0"/>
      <w:shd w:val="clear" w:color="auto" w:fill="FFFFFF"/>
      <w:spacing w:after="0" w:line="240" w:lineRule="atLeast"/>
      <w:ind w:left="0" w:firstLine="0"/>
      <w:jc w:val="center"/>
    </w:pPr>
    <w:rPr>
      <w:rFonts w:asciiTheme="minorHAnsi" w:eastAsiaTheme="minorEastAsia" w:hAnsiTheme="minorHAnsi" w:cstheme="minorBidi"/>
      <w:color w:val="auto"/>
      <w:spacing w:val="-3"/>
      <w:w w:val="120"/>
      <w:sz w:val="13"/>
      <w:szCs w:val="13"/>
      <w:shd w:val="clear" w:color="auto" w:fill="FFFFFF"/>
    </w:rPr>
  </w:style>
  <w:style w:type="character" w:customStyle="1" w:styleId="9Exact">
    <w:name w:val="Основной текст (9) Exact"/>
    <w:basedOn w:val="a2"/>
    <w:link w:val="91"/>
    <w:locked/>
    <w:rsid w:val="00021D57"/>
    <w:rPr>
      <w:rFonts w:ascii="Consolas" w:hAnsi="Consolas"/>
      <w:b/>
      <w:bCs/>
      <w:sz w:val="44"/>
      <w:szCs w:val="44"/>
      <w:shd w:val="clear" w:color="auto" w:fill="FFFFFF"/>
    </w:rPr>
  </w:style>
  <w:style w:type="paragraph" w:customStyle="1" w:styleId="91">
    <w:name w:val="Основной текст (9)"/>
    <w:basedOn w:val="a1"/>
    <w:link w:val="9Exact"/>
    <w:rsid w:val="00021D57"/>
    <w:pPr>
      <w:widowControl w:val="0"/>
      <w:shd w:val="clear" w:color="auto" w:fill="FFFFFF"/>
      <w:spacing w:after="0" w:line="240" w:lineRule="atLeast"/>
      <w:ind w:left="0" w:firstLine="0"/>
      <w:jc w:val="left"/>
    </w:pPr>
    <w:rPr>
      <w:rFonts w:ascii="Consolas" w:eastAsiaTheme="minorEastAsia" w:hAnsi="Consolas" w:cstheme="minorBidi"/>
      <w:b/>
      <w:bCs/>
      <w:color w:val="auto"/>
      <w:sz w:val="44"/>
      <w:szCs w:val="44"/>
      <w:shd w:val="clear" w:color="auto" w:fill="FFFFFF"/>
    </w:rPr>
  </w:style>
  <w:style w:type="character" w:customStyle="1" w:styleId="10Exact">
    <w:name w:val="Основной текст (10) Exact"/>
    <w:basedOn w:val="a2"/>
    <w:link w:val="100"/>
    <w:locked/>
    <w:rsid w:val="00021D57"/>
    <w:rPr>
      <w:rFonts w:ascii="Franklin Gothic Medium" w:hAnsi="Franklin Gothic Medium"/>
      <w:spacing w:val="-3"/>
      <w:sz w:val="17"/>
      <w:szCs w:val="17"/>
      <w:shd w:val="clear" w:color="auto" w:fill="FFFFFF"/>
    </w:rPr>
  </w:style>
  <w:style w:type="paragraph" w:customStyle="1" w:styleId="100">
    <w:name w:val="Основной текст (10)"/>
    <w:basedOn w:val="a1"/>
    <w:link w:val="10Exact"/>
    <w:rsid w:val="00021D57"/>
    <w:pPr>
      <w:widowControl w:val="0"/>
      <w:shd w:val="clear" w:color="auto" w:fill="FFFFFF"/>
      <w:spacing w:after="0" w:line="240" w:lineRule="atLeast"/>
      <w:ind w:left="0" w:firstLine="0"/>
      <w:jc w:val="left"/>
    </w:pPr>
    <w:rPr>
      <w:rFonts w:ascii="Franklin Gothic Medium" w:eastAsiaTheme="minorEastAsia" w:hAnsi="Franklin Gothic Medium" w:cstheme="minorBidi"/>
      <w:color w:val="auto"/>
      <w:spacing w:val="-3"/>
      <w:sz w:val="17"/>
      <w:szCs w:val="17"/>
      <w:shd w:val="clear" w:color="auto" w:fill="FFFFFF"/>
    </w:rPr>
  </w:style>
  <w:style w:type="character" w:customStyle="1" w:styleId="Exact">
    <w:name w:val="Подпись к картинке Exact"/>
    <w:basedOn w:val="a2"/>
    <w:link w:val="afff2"/>
    <w:locked/>
    <w:rsid w:val="00021D57"/>
    <w:rPr>
      <w:sz w:val="8"/>
      <w:szCs w:val="8"/>
      <w:shd w:val="clear" w:color="auto" w:fill="FFFFFF"/>
    </w:rPr>
  </w:style>
  <w:style w:type="paragraph" w:customStyle="1" w:styleId="afff2">
    <w:name w:val="Подпись к картинке"/>
    <w:basedOn w:val="a1"/>
    <w:link w:val="Exact"/>
    <w:rsid w:val="00021D57"/>
    <w:pPr>
      <w:widowControl w:val="0"/>
      <w:shd w:val="clear" w:color="auto" w:fill="FFFFFF"/>
      <w:spacing w:after="0" w:line="240" w:lineRule="atLeast"/>
      <w:ind w:left="0" w:firstLine="0"/>
      <w:jc w:val="left"/>
    </w:pPr>
    <w:rPr>
      <w:rFonts w:asciiTheme="minorHAnsi" w:eastAsiaTheme="minorEastAsia" w:hAnsiTheme="minorHAnsi" w:cstheme="minorBidi"/>
      <w:color w:val="auto"/>
      <w:sz w:val="8"/>
      <w:szCs w:val="8"/>
      <w:shd w:val="clear" w:color="auto" w:fill="FFFFFF"/>
    </w:rPr>
  </w:style>
  <w:style w:type="character" w:customStyle="1" w:styleId="afff3">
    <w:name w:val="Подпись к таблице_"/>
    <w:basedOn w:val="a2"/>
    <w:link w:val="afff4"/>
    <w:locked/>
    <w:rsid w:val="00021D57"/>
    <w:rPr>
      <w:b/>
      <w:bCs/>
      <w:sz w:val="26"/>
      <w:szCs w:val="26"/>
      <w:shd w:val="clear" w:color="auto" w:fill="FFFFFF"/>
    </w:rPr>
  </w:style>
  <w:style w:type="paragraph" w:customStyle="1" w:styleId="afff4">
    <w:name w:val="Подпись к таблице"/>
    <w:basedOn w:val="a1"/>
    <w:link w:val="afff3"/>
    <w:rsid w:val="00021D57"/>
    <w:pPr>
      <w:widowControl w:val="0"/>
      <w:shd w:val="clear" w:color="auto" w:fill="FFFFFF"/>
      <w:spacing w:after="0" w:line="389" w:lineRule="exact"/>
      <w:ind w:left="0" w:firstLine="0"/>
      <w:jc w:val="center"/>
    </w:pPr>
    <w:rPr>
      <w:rFonts w:asciiTheme="minorHAnsi" w:eastAsiaTheme="minorEastAsia" w:hAnsiTheme="minorHAnsi" w:cstheme="minorBidi"/>
      <w:b/>
      <w:bCs/>
      <w:color w:val="auto"/>
      <w:sz w:val="26"/>
      <w:szCs w:val="26"/>
      <w:shd w:val="clear" w:color="auto" w:fill="FFFFFF"/>
    </w:rPr>
  </w:style>
  <w:style w:type="character" w:customStyle="1" w:styleId="13pt">
    <w:name w:val="Основной текст + 13 pt"/>
    <w:aliases w:val="Полужирный1,Курсив2"/>
    <w:basedOn w:val="affb"/>
    <w:rsid w:val="00021D57"/>
    <w:rPr>
      <w:rFonts w:ascii="Times New Roman" w:hAnsi="Times New Roman"/>
      <w:b/>
      <w:bCs/>
      <w:i/>
      <w:iCs/>
      <w:color w:val="000000"/>
      <w:spacing w:val="0"/>
      <w:w w:val="100"/>
      <w:position w:val="0"/>
      <w:sz w:val="26"/>
      <w:szCs w:val="26"/>
      <w:u w:val="none"/>
      <w:lang w:val="ru-RU"/>
    </w:rPr>
  </w:style>
  <w:style w:type="character" w:customStyle="1" w:styleId="74">
    <w:name w:val="Основной текст + 7"/>
    <w:aliases w:val="5 pt12"/>
    <w:basedOn w:val="affb"/>
    <w:rsid w:val="00021D57"/>
    <w:rPr>
      <w:rFonts w:ascii="Times New Roman" w:hAnsi="Times New Roman"/>
      <w:color w:val="000000"/>
      <w:spacing w:val="0"/>
      <w:w w:val="100"/>
      <w:position w:val="0"/>
      <w:sz w:val="15"/>
      <w:szCs w:val="15"/>
      <w:u w:val="none"/>
    </w:rPr>
  </w:style>
  <w:style w:type="paragraph" w:customStyle="1" w:styleId="3c">
    <w:name w:val="Основной текст3"/>
    <w:basedOn w:val="a1"/>
    <w:rsid w:val="00021D57"/>
    <w:pPr>
      <w:widowControl w:val="0"/>
      <w:shd w:val="clear" w:color="auto" w:fill="FFFFFF"/>
      <w:spacing w:after="0" w:line="374" w:lineRule="exact"/>
      <w:ind w:left="0" w:firstLine="0"/>
      <w:jc w:val="left"/>
    </w:pPr>
    <w:rPr>
      <w:rFonts w:eastAsia="Calibri"/>
      <w:sz w:val="27"/>
      <w:szCs w:val="27"/>
    </w:rPr>
  </w:style>
  <w:style w:type="paragraph" w:customStyle="1" w:styleId="2f">
    <w:name w:val="Знак Знак Знак Знак Знак Знак Знак2 Знак Знак"/>
    <w:basedOn w:val="a1"/>
    <w:rsid w:val="00021D57"/>
    <w:pPr>
      <w:widowControl w:val="0"/>
      <w:adjustRightInd w:val="0"/>
      <w:spacing w:before="100" w:beforeAutospacing="1" w:after="100" w:afterAutospacing="1" w:line="360" w:lineRule="atLeast"/>
      <w:ind w:left="0" w:firstLine="0"/>
      <w:textAlignment w:val="baseline"/>
    </w:pPr>
    <w:rPr>
      <w:rFonts w:ascii="Tahoma" w:eastAsia="Calibri" w:hAnsi="Tahoma" w:cs="Tahoma"/>
      <w:color w:val="auto"/>
      <w:sz w:val="20"/>
      <w:szCs w:val="20"/>
      <w:lang w:val="en-US" w:eastAsia="en-US"/>
    </w:rPr>
  </w:style>
  <w:style w:type="paragraph" w:customStyle="1" w:styleId="Heading">
    <w:name w:val="Heading"/>
    <w:rsid w:val="00021D57"/>
    <w:pPr>
      <w:widowControl w:val="0"/>
      <w:autoSpaceDE w:val="0"/>
      <w:autoSpaceDN w:val="0"/>
      <w:adjustRightInd w:val="0"/>
      <w:spacing w:after="0" w:line="240" w:lineRule="auto"/>
    </w:pPr>
    <w:rPr>
      <w:rFonts w:ascii="Arial" w:eastAsia="Calibri" w:hAnsi="Arial" w:cs="Arial"/>
      <w:b/>
      <w:bCs/>
    </w:rPr>
  </w:style>
  <w:style w:type="paragraph" w:customStyle="1" w:styleId="ConsPlusTitle">
    <w:name w:val="ConsPlusTitle"/>
    <w:rsid w:val="00021D57"/>
    <w:pPr>
      <w:autoSpaceDE w:val="0"/>
      <w:autoSpaceDN w:val="0"/>
      <w:adjustRightInd w:val="0"/>
      <w:spacing w:after="0" w:line="240" w:lineRule="auto"/>
    </w:pPr>
    <w:rPr>
      <w:rFonts w:ascii="Arial" w:eastAsia="Calibri" w:hAnsi="Arial" w:cs="Arial"/>
      <w:b/>
      <w:bCs/>
      <w:sz w:val="20"/>
      <w:szCs w:val="20"/>
    </w:rPr>
  </w:style>
  <w:style w:type="paragraph" w:customStyle="1" w:styleId="1a">
    <w:name w:val="Без интервала1"/>
    <w:rsid w:val="00021D57"/>
    <w:pPr>
      <w:spacing w:after="0" w:line="240" w:lineRule="auto"/>
    </w:pPr>
    <w:rPr>
      <w:rFonts w:ascii="Calibri" w:eastAsia="Calibri" w:hAnsi="Calibri" w:cs="Times New Roman"/>
      <w:lang w:eastAsia="en-US"/>
    </w:rPr>
  </w:style>
  <w:style w:type="paragraph" w:customStyle="1" w:styleId="Style1">
    <w:name w:val="Style1"/>
    <w:basedOn w:val="a1"/>
    <w:rsid w:val="00021D57"/>
    <w:pPr>
      <w:widowControl w:val="0"/>
      <w:autoSpaceDE w:val="0"/>
      <w:autoSpaceDN w:val="0"/>
      <w:adjustRightInd w:val="0"/>
      <w:spacing w:after="0" w:line="240" w:lineRule="auto"/>
      <w:ind w:left="0" w:firstLine="0"/>
      <w:jc w:val="left"/>
    </w:pPr>
    <w:rPr>
      <w:rFonts w:eastAsia="Calibri"/>
      <w:color w:val="auto"/>
      <w:szCs w:val="24"/>
    </w:rPr>
  </w:style>
  <w:style w:type="paragraph" w:customStyle="1" w:styleId="Style2">
    <w:name w:val="Style2"/>
    <w:basedOn w:val="a1"/>
    <w:rsid w:val="00021D57"/>
    <w:pPr>
      <w:widowControl w:val="0"/>
      <w:autoSpaceDE w:val="0"/>
      <w:autoSpaceDN w:val="0"/>
      <w:adjustRightInd w:val="0"/>
      <w:spacing w:after="0" w:line="274" w:lineRule="exact"/>
      <w:ind w:left="0" w:firstLine="720"/>
    </w:pPr>
    <w:rPr>
      <w:rFonts w:eastAsia="Calibri"/>
      <w:color w:val="auto"/>
      <w:szCs w:val="24"/>
    </w:rPr>
  </w:style>
  <w:style w:type="paragraph" w:customStyle="1" w:styleId="ConsCell">
    <w:name w:val="ConsCell"/>
    <w:rsid w:val="00021D57"/>
    <w:pPr>
      <w:widowControl w:val="0"/>
      <w:suppressAutoHyphens/>
      <w:autoSpaceDE w:val="0"/>
      <w:spacing w:after="0" w:line="240" w:lineRule="auto"/>
      <w:ind w:right="19772"/>
    </w:pPr>
    <w:rPr>
      <w:rFonts w:ascii="Arial" w:eastAsia="Calibri" w:hAnsi="Arial" w:cs="Arial"/>
      <w:sz w:val="20"/>
      <w:szCs w:val="20"/>
      <w:lang w:eastAsia="ar-SA"/>
    </w:rPr>
  </w:style>
  <w:style w:type="character" w:customStyle="1" w:styleId="4b">
    <w:name w:val="Подпись к таблице4"/>
    <w:rsid w:val="00021D57"/>
    <w:rPr>
      <w:rFonts w:ascii="Times New Roman" w:hAnsi="Times New Roman"/>
      <w:b/>
      <w:spacing w:val="0"/>
      <w:sz w:val="20"/>
    </w:rPr>
  </w:style>
  <w:style w:type="character" w:customStyle="1" w:styleId="3d">
    <w:name w:val="Подпись к таблице3"/>
    <w:rsid w:val="00021D57"/>
    <w:rPr>
      <w:rFonts w:ascii="Times New Roman" w:hAnsi="Times New Roman"/>
      <w:b/>
      <w:noProof/>
      <w:spacing w:val="0"/>
      <w:sz w:val="20"/>
    </w:rPr>
  </w:style>
  <w:style w:type="character" w:customStyle="1" w:styleId="FontStyle11">
    <w:name w:val="Font Style11"/>
    <w:rsid w:val="00021D57"/>
    <w:rPr>
      <w:rFonts w:ascii="Times New Roman" w:hAnsi="Times New Roman"/>
      <w:sz w:val="22"/>
    </w:rPr>
  </w:style>
  <w:style w:type="paragraph" w:customStyle="1" w:styleId="Standard">
    <w:name w:val="Standard"/>
    <w:rsid w:val="00021D5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021D57"/>
    <w:pPr>
      <w:spacing w:after="120"/>
    </w:pPr>
  </w:style>
  <w:style w:type="paragraph" w:styleId="afff5">
    <w:name w:val="List"/>
    <w:basedOn w:val="Textbody"/>
    <w:rsid w:val="00021D57"/>
  </w:style>
  <w:style w:type="paragraph" w:customStyle="1" w:styleId="1b">
    <w:name w:val="Название объекта1"/>
    <w:basedOn w:val="Standard"/>
    <w:rsid w:val="00021D57"/>
    <w:pPr>
      <w:suppressLineNumbers/>
      <w:spacing w:before="120" w:after="120"/>
    </w:pPr>
    <w:rPr>
      <w:i/>
      <w:iCs/>
    </w:rPr>
  </w:style>
  <w:style w:type="paragraph" w:customStyle="1" w:styleId="Index">
    <w:name w:val="Index"/>
    <w:basedOn w:val="Standard"/>
    <w:rsid w:val="00021D57"/>
    <w:pPr>
      <w:suppressLineNumbers/>
    </w:pPr>
  </w:style>
  <w:style w:type="paragraph" w:customStyle="1" w:styleId="TableContents">
    <w:name w:val="Table Contents"/>
    <w:basedOn w:val="Standard"/>
    <w:rsid w:val="00021D57"/>
    <w:pPr>
      <w:suppressLineNumbers/>
    </w:pPr>
  </w:style>
  <w:style w:type="paragraph" w:customStyle="1" w:styleId="TableHeading">
    <w:name w:val="Table Heading"/>
    <w:basedOn w:val="TableContents"/>
    <w:rsid w:val="00021D57"/>
    <w:pPr>
      <w:jc w:val="center"/>
    </w:pPr>
    <w:rPr>
      <w:b/>
      <w:bCs/>
    </w:rPr>
  </w:style>
  <w:style w:type="paragraph" w:customStyle="1" w:styleId="zagpr-3">
    <w:name w:val="zagpr-3"/>
    <w:basedOn w:val="a1"/>
    <w:rsid w:val="00021D57"/>
    <w:pPr>
      <w:widowControl w:val="0"/>
      <w:autoSpaceDE w:val="0"/>
      <w:autoSpaceDN w:val="0"/>
      <w:adjustRightInd w:val="0"/>
      <w:spacing w:before="170" w:after="57" w:line="260" w:lineRule="atLeast"/>
      <w:ind w:left="0" w:firstLine="0"/>
      <w:jc w:val="center"/>
      <w:textAlignment w:val="center"/>
    </w:pPr>
    <w:rPr>
      <w:rFonts w:ascii="SchoolBookC" w:eastAsia="Calibri" w:hAnsi="SchoolBookC" w:cs="SchoolBookC"/>
      <w:b/>
      <w:bCs/>
      <w:szCs w:val="24"/>
      <w:lang w:val="en-US"/>
    </w:rPr>
  </w:style>
  <w:style w:type="character" w:customStyle="1" w:styleId="s10">
    <w:name w:val="s_10"/>
    <w:basedOn w:val="a2"/>
    <w:rsid w:val="00021D57"/>
    <w:rPr>
      <w:rFonts w:cs="Times New Roman"/>
    </w:rPr>
  </w:style>
  <w:style w:type="paragraph" w:customStyle="1" w:styleId="s22">
    <w:name w:val="s_22"/>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s9">
    <w:name w:val="s_9"/>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c2">
    <w:name w:val="c2"/>
    <w:basedOn w:val="a1"/>
    <w:rsid w:val="00021D57"/>
    <w:pPr>
      <w:spacing w:before="100" w:beforeAutospacing="1" w:after="100" w:afterAutospacing="1" w:line="240" w:lineRule="auto"/>
      <w:ind w:left="0" w:firstLine="0"/>
      <w:jc w:val="left"/>
    </w:pPr>
    <w:rPr>
      <w:rFonts w:eastAsia="Calibri"/>
      <w:color w:val="auto"/>
      <w:szCs w:val="24"/>
    </w:rPr>
  </w:style>
  <w:style w:type="character" w:customStyle="1" w:styleId="c27">
    <w:name w:val="c27"/>
    <w:basedOn w:val="a2"/>
    <w:rsid w:val="00021D57"/>
    <w:rPr>
      <w:rFonts w:cs="Times New Roman"/>
    </w:rPr>
  </w:style>
  <w:style w:type="paragraph" w:customStyle="1" w:styleId="c10">
    <w:name w:val="c10"/>
    <w:basedOn w:val="a1"/>
    <w:rsid w:val="00021D57"/>
    <w:pPr>
      <w:spacing w:before="100" w:beforeAutospacing="1" w:after="100" w:afterAutospacing="1" w:line="240" w:lineRule="auto"/>
      <w:ind w:left="0" w:firstLine="0"/>
      <w:jc w:val="left"/>
    </w:pPr>
    <w:rPr>
      <w:rFonts w:eastAsia="Calibri"/>
      <w:color w:val="auto"/>
      <w:szCs w:val="24"/>
    </w:rPr>
  </w:style>
  <w:style w:type="character" w:customStyle="1" w:styleId="c28">
    <w:name w:val="c28"/>
    <w:basedOn w:val="a2"/>
    <w:rsid w:val="00021D57"/>
    <w:rPr>
      <w:rFonts w:cs="Times New Roman"/>
    </w:rPr>
  </w:style>
  <w:style w:type="character" w:customStyle="1" w:styleId="c1">
    <w:name w:val="c1"/>
    <w:basedOn w:val="a2"/>
    <w:rsid w:val="00021D57"/>
    <w:rPr>
      <w:rFonts w:cs="Times New Roman"/>
    </w:rPr>
  </w:style>
  <w:style w:type="paragraph" w:customStyle="1" w:styleId="WW-">
    <w:name w:val="WW-Базовый"/>
    <w:rsid w:val="00021D57"/>
    <w:pPr>
      <w:tabs>
        <w:tab w:val="left" w:pos="708"/>
      </w:tabs>
      <w:suppressAutoHyphens/>
      <w:spacing w:after="0" w:line="100" w:lineRule="atLeast"/>
    </w:pPr>
    <w:rPr>
      <w:rFonts w:ascii="Times New Roman" w:eastAsia="Calibri" w:hAnsi="Times New Roman" w:cs="Times New Roman"/>
      <w:color w:val="00000A"/>
      <w:sz w:val="24"/>
      <w:szCs w:val="24"/>
      <w:lang w:eastAsia="zh-CN"/>
    </w:rPr>
  </w:style>
  <w:style w:type="character" w:customStyle="1" w:styleId="2f0">
    <w:name w:val="Основной текст (2) + Не полужирный"/>
    <w:basedOn w:val="28"/>
    <w:rsid w:val="00021D57"/>
    <w:rPr>
      <w:b/>
      <w:bCs/>
      <w:color w:val="000000"/>
      <w:spacing w:val="0"/>
      <w:w w:val="100"/>
      <w:position w:val="0"/>
      <w:sz w:val="19"/>
      <w:szCs w:val="19"/>
      <w:lang w:val="ru-RU"/>
    </w:rPr>
  </w:style>
  <w:style w:type="character" w:customStyle="1" w:styleId="c1c12">
    <w:name w:val="c1 c12"/>
    <w:basedOn w:val="a2"/>
    <w:rsid w:val="00021D57"/>
    <w:rPr>
      <w:rFonts w:cs="Times New Roman"/>
    </w:rPr>
  </w:style>
  <w:style w:type="character" w:customStyle="1" w:styleId="c1c7c17">
    <w:name w:val="c1 c7 c17"/>
    <w:basedOn w:val="a2"/>
    <w:rsid w:val="00021D57"/>
    <w:rPr>
      <w:rFonts w:cs="Times New Roman"/>
    </w:rPr>
  </w:style>
  <w:style w:type="character" w:customStyle="1" w:styleId="c1c17">
    <w:name w:val="c1 c17"/>
    <w:basedOn w:val="a2"/>
    <w:rsid w:val="00021D57"/>
    <w:rPr>
      <w:rFonts w:cs="Times New Roman"/>
    </w:rPr>
  </w:style>
  <w:style w:type="paragraph" w:customStyle="1" w:styleId="c8c16">
    <w:name w:val="c8 c16"/>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c8">
    <w:name w:val="c8"/>
    <w:basedOn w:val="a1"/>
    <w:rsid w:val="00021D57"/>
    <w:pPr>
      <w:spacing w:before="100" w:beforeAutospacing="1" w:after="100" w:afterAutospacing="1" w:line="240" w:lineRule="auto"/>
      <w:ind w:left="0" w:firstLine="0"/>
      <w:jc w:val="left"/>
    </w:pPr>
    <w:rPr>
      <w:rFonts w:eastAsia="Calibri"/>
      <w:color w:val="auto"/>
      <w:szCs w:val="24"/>
    </w:rPr>
  </w:style>
  <w:style w:type="character" w:customStyle="1" w:styleId="c1c7c20">
    <w:name w:val="c1 c7 c20"/>
    <w:basedOn w:val="a2"/>
    <w:rsid w:val="00021D57"/>
    <w:rPr>
      <w:rFonts w:cs="Times New Roman"/>
    </w:rPr>
  </w:style>
  <w:style w:type="character" w:customStyle="1" w:styleId="c1c20">
    <w:name w:val="c1 c20"/>
    <w:basedOn w:val="a2"/>
    <w:rsid w:val="00021D57"/>
    <w:rPr>
      <w:rFonts w:cs="Times New Roman"/>
    </w:rPr>
  </w:style>
  <w:style w:type="paragraph" w:customStyle="1" w:styleId="c8c15">
    <w:name w:val="c8 c15"/>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c8c27">
    <w:name w:val="c8 c27"/>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c8c13">
    <w:name w:val="c8 c13"/>
    <w:basedOn w:val="a1"/>
    <w:rsid w:val="00021D57"/>
    <w:pPr>
      <w:spacing w:before="100" w:beforeAutospacing="1" w:after="100" w:afterAutospacing="1" w:line="240" w:lineRule="auto"/>
      <w:ind w:left="0" w:firstLine="0"/>
      <w:jc w:val="left"/>
    </w:pPr>
    <w:rPr>
      <w:rFonts w:eastAsia="Calibri"/>
      <w:color w:val="auto"/>
      <w:szCs w:val="24"/>
    </w:rPr>
  </w:style>
  <w:style w:type="character" w:customStyle="1" w:styleId="FontStyle60">
    <w:name w:val="Font Style60"/>
    <w:basedOn w:val="a2"/>
    <w:rsid w:val="00021D57"/>
    <w:rPr>
      <w:rFonts w:ascii="Times New Roman" w:hAnsi="Times New Roman" w:cs="Times New Roman"/>
      <w:sz w:val="22"/>
      <w:szCs w:val="22"/>
    </w:rPr>
  </w:style>
  <w:style w:type="character" w:customStyle="1" w:styleId="223">
    <w:name w:val="Заголовок №2 (2)"/>
    <w:basedOn w:val="220"/>
    <w:rsid w:val="00021D57"/>
    <w:rPr>
      <w:rFonts w:ascii="Microsoft Sans Serif" w:hAnsi="Microsoft Sans Serif"/>
      <w:spacing w:val="-10"/>
      <w:sz w:val="22"/>
      <w:szCs w:val="22"/>
    </w:rPr>
  </w:style>
  <w:style w:type="character" w:customStyle="1" w:styleId="c21">
    <w:name w:val="c21"/>
    <w:basedOn w:val="a2"/>
    <w:rsid w:val="00021D57"/>
    <w:rPr>
      <w:rFonts w:cs="Times New Roman"/>
    </w:rPr>
  </w:style>
  <w:style w:type="paragraph" w:customStyle="1" w:styleId="c14">
    <w:name w:val="c14"/>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Style21">
    <w:name w:val="Style21"/>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paragraph" w:customStyle="1" w:styleId="Style31">
    <w:name w:val="Style31"/>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character" w:customStyle="1" w:styleId="FontStyle52">
    <w:name w:val="Font Style52"/>
    <w:basedOn w:val="a2"/>
    <w:rsid w:val="00021D57"/>
    <w:rPr>
      <w:rFonts w:ascii="Calibri" w:hAnsi="Calibri" w:cs="Calibri"/>
      <w:b/>
      <w:bCs/>
      <w:color w:val="000000"/>
      <w:sz w:val="26"/>
      <w:szCs w:val="26"/>
    </w:rPr>
  </w:style>
  <w:style w:type="character" w:customStyle="1" w:styleId="FontStyle55">
    <w:name w:val="Font Style55"/>
    <w:basedOn w:val="a2"/>
    <w:rsid w:val="00021D57"/>
    <w:rPr>
      <w:rFonts w:ascii="Century Schoolbook" w:hAnsi="Century Schoolbook" w:cs="Century Schoolbook"/>
      <w:i/>
      <w:iCs/>
      <w:color w:val="000000"/>
      <w:sz w:val="18"/>
      <w:szCs w:val="18"/>
    </w:rPr>
  </w:style>
  <w:style w:type="character" w:customStyle="1" w:styleId="FontStyle56">
    <w:name w:val="Font Style56"/>
    <w:basedOn w:val="a2"/>
    <w:rsid w:val="00021D57"/>
    <w:rPr>
      <w:rFonts w:ascii="Century Schoolbook" w:hAnsi="Century Schoolbook" w:cs="Century Schoolbook"/>
      <w:color w:val="000000"/>
      <w:sz w:val="18"/>
      <w:szCs w:val="18"/>
    </w:rPr>
  </w:style>
  <w:style w:type="paragraph" w:customStyle="1" w:styleId="Style16">
    <w:name w:val="Style16"/>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paragraph" w:customStyle="1" w:styleId="Style17">
    <w:name w:val="Style17"/>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paragraph" w:customStyle="1" w:styleId="Style19">
    <w:name w:val="Style19"/>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paragraph" w:customStyle="1" w:styleId="Style27">
    <w:name w:val="Style27"/>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paragraph" w:customStyle="1" w:styleId="Style29">
    <w:name w:val="Style29"/>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paragraph" w:customStyle="1" w:styleId="Style32">
    <w:name w:val="Style32"/>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paragraph" w:customStyle="1" w:styleId="Style37">
    <w:name w:val="Style37"/>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paragraph" w:customStyle="1" w:styleId="Style38">
    <w:name w:val="Style38"/>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paragraph" w:customStyle="1" w:styleId="Style41">
    <w:name w:val="Style41"/>
    <w:basedOn w:val="a1"/>
    <w:rsid w:val="00021D57"/>
    <w:pPr>
      <w:widowControl w:val="0"/>
      <w:autoSpaceDE w:val="0"/>
      <w:autoSpaceDN w:val="0"/>
      <w:adjustRightInd w:val="0"/>
      <w:spacing w:after="0" w:line="240" w:lineRule="auto"/>
      <w:ind w:left="0" w:firstLine="0"/>
      <w:jc w:val="left"/>
    </w:pPr>
    <w:rPr>
      <w:rFonts w:ascii="Calibri" w:eastAsia="Calibri" w:hAnsi="Calibri"/>
      <w:color w:val="auto"/>
      <w:szCs w:val="24"/>
    </w:rPr>
  </w:style>
  <w:style w:type="character" w:customStyle="1" w:styleId="FontStyle53">
    <w:name w:val="Font Style53"/>
    <w:basedOn w:val="a2"/>
    <w:rsid w:val="00021D57"/>
    <w:rPr>
      <w:rFonts w:ascii="Century Schoolbook" w:hAnsi="Century Schoolbook" w:cs="Century Schoolbook"/>
      <w:b/>
      <w:bCs/>
      <w:color w:val="000000"/>
      <w:sz w:val="22"/>
      <w:szCs w:val="22"/>
    </w:rPr>
  </w:style>
  <w:style w:type="character" w:customStyle="1" w:styleId="FontStyle54">
    <w:name w:val="Font Style54"/>
    <w:basedOn w:val="a2"/>
    <w:rsid w:val="00021D57"/>
    <w:rPr>
      <w:rFonts w:ascii="Calibri" w:hAnsi="Calibri" w:cs="Calibri"/>
      <w:color w:val="000000"/>
      <w:sz w:val="22"/>
      <w:szCs w:val="22"/>
    </w:rPr>
  </w:style>
  <w:style w:type="paragraph" w:customStyle="1" w:styleId="c0">
    <w:name w:val="c0"/>
    <w:basedOn w:val="WW-"/>
    <w:rsid w:val="00021D57"/>
    <w:pPr>
      <w:spacing w:before="28" w:after="28"/>
    </w:pPr>
  </w:style>
  <w:style w:type="character" w:customStyle="1" w:styleId="c1c7c12">
    <w:name w:val="c1 c7 c12"/>
    <w:basedOn w:val="a2"/>
    <w:rsid w:val="00021D57"/>
    <w:rPr>
      <w:rFonts w:cs="Times New Roman"/>
    </w:rPr>
  </w:style>
  <w:style w:type="paragraph" w:customStyle="1" w:styleId="c8c29c15">
    <w:name w:val="c8 c29 c15"/>
    <w:basedOn w:val="a1"/>
    <w:rsid w:val="00021D57"/>
    <w:pPr>
      <w:spacing w:before="100" w:beforeAutospacing="1" w:after="100" w:afterAutospacing="1" w:line="240" w:lineRule="auto"/>
      <w:ind w:left="0" w:firstLine="0"/>
      <w:jc w:val="left"/>
    </w:pPr>
    <w:rPr>
      <w:rFonts w:eastAsia="Calibri"/>
      <w:color w:val="auto"/>
      <w:szCs w:val="24"/>
    </w:rPr>
  </w:style>
  <w:style w:type="character" w:customStyle="1" w:styleId="3Arial">
    <w:name w:val="Основной текст (3) + Arial"/>
    <w:aliases w:val="Не полужирный,Курсив1,Интервал 0 pt9"/>
    <w:basedOn w:val="38"/>
    <w:rsid w:val="00021D57"/>
    <w:rPr>
      <w:rFonts w:ascii="Arial" w:eastAsia="Times New Roman" w:hAnsi="Arial" w:cs="Arial"/>
      <w:b/>
      <w:bCs/>
      <w:color w:val="000000"/>
      <w:spacing w:val="10"/>
      <w:w w:val="100"/>
      <w:position w:val="0"/>
      <w:sz w:val="24"/>
      <w:szCs w:val="24"/>
      <w:lang w:val="ru-RU"/>
    </w:rPr>
  </w:style>
  <w:style w:type="character" w:customStyle="1" w:styleId="Bodytext">
    <w:name w:val="Body text_"/>
    <w:basedOn w:val="a2"/>
    <w:link w:val="52"/>
    <w:locked/>
    <w:rsid w:val="00021D57"/>
    <w:rPr>
      <w:sz w:val="23"/>
      <w:szCs w:val="23"/>
      <w:shd w:val="clear" w:color="auto" w:fill="FFFFFF"/>
    </w:rPr>
  </w:style>
  <w:style w:type="paragraph" w:customStyle="1" w:styleId="52">
    <w:name w:val="Основной текст5"/>
    <w:basedOn w:val="a1"/>
    <w:link w:val="Bodytext"/>
    <w:rsid w:val="00021D57"/>
    <w:pPr>
      <w:shd w:val="clear" w:color="auto" w:fill="FFFFFF"/>
      <w:spacing w:after="240" w:line="221" w:lineRule="exact"/>
      <w:ind w:left="0" w:firstLine="0"/>
      <w:jc w:val="right"/>
    </w:pPr>
    <w:rPr>
      <w:rFonts w:asciiTheme="minorHAnsi" w:eastAsiaTheme="minorEastAsia" w:hAnsiTheme="minorHAnsi" w:cstheme="minorBidi"/>
      <w:color w:val="auto"/>
      <w:sz w:val="23"/>
      <w:szCs w:val="23"/>
      <w:shd w:val="clear" w:color="auto" w:fill="FFFFFF"/>
    </w:rPr>
  </w:style>
  <w:style w:type="character" w:customStyle="1" w:styleId="Heading4">
    <w:name w:val="Heading #4_"/>
    <w:basedOn w:val="a2"/>
    <w:link w:val="Heading40"/>
    <w:locked/>
    <w:rsid w:val="00021D57"/>
    <w:rPr>
      <w:b/>
      <w:bCs/>
      <w:sz w:val="23"/>
      <w:szCs w:val="23"/>
      <w:shd w:val="clear" w:color="auto" w:fill="FFFFFF"/>
    </w:rPr>
  </w:style>
  <w:style w:type="paragraph" w:customStyle="1" w:styleId="Heading40">
    <w:name w:val="Heading #4"/>
    <w:basedOn w:val="a1"/>
    <w:link w:val="Heading4"/>
    <w:rsid w:val="00021D57"/>
    <w:pPr>
      <w:shd w:val="clear" w:color="auto" w:fill="FFFFFF"/>
      <w:spacing w:after="120" w:line="331" w:lineRule="exact"/>
      <w:ind w:left="0" w:firstLine="0"/>
      <w:jc w:val="left"/>
      <w:outlineLvl w:val="3"/>
    </w:pPr>
    <w:rPr>
      <w:rFonts w:asciiTheme="minorHAnsi" w:eastAsiaTheme="minorEastAsia" w:hAnsiTheme="minorHAnsi" w:cstheme="minorBidi"/>
      <w:b/>
      <w:bCs/>
      <w:color w:val="auto"/>
      <w:sz w:val="23"/>
      <w:szCs w:val="23"/>
      <w:shd w:val="clear" w:color="auto" w:fill="FFFFFF"/>
    </w:rPr>
  </w:style>
  <w:style w:type="character" w:customStyle="1" w:styleId="BodytextBold4">
    <w:name w:val="Body text + Bold4"/>
    <w:aliases w:val="Italic3"/>
    <w:basedOn w:val="Bodytext"/>
    <w:rsid w:val="00021D57"/>
    <w:rPr>
      <w:rFonts w:ascii="Times New Roman" w:hAnsi="Times New Roman"/>
      <w:b/>
      <w:bCs/>
      <w:i/>
      <w:iCs/>
      <w:spacing w:val="0"/>
    </w:rPr>
  </w:style>
  <w:style w:type="paragraph" w:customStyle="1" w:styleId="c16">
    <w:name w:val="c16"/>
    <w:basedOn w:val="a1"/>
    <w:rsid w:val="00021D57"/>
    <w:pPr>
      <w:spacing w:before="100" w:beforeAutospacing="1" w:after="100" w:afterAutospacing="1" w:line="240" w:lineRule="auto"/>
      <w:ind w:left="0" w:firstLine="0"/>
      <w:jc w:val="left"/>
    </w:pPr>
    <w:rPr>
      <w:rFonts w:eastAsia="Calibri"/>
      <w:color w:val="auto"/>
      <w:szCs w:val="24"/>
    </w:rPr>
  </w:style>
  <w:style w:type="paragraph" w:customStyle="1" w:styleId="c13">
    <w:name w:val="c13"/>
    <w:basedOn w:val="a1"/>
    <w:rsid w:val="00021D57"/>
    <w:pPr>
      <w:spacing w:before="100" w:beforeAutospacing="1" w:after="100" w:afterAutospacing="1" w:line="240" w:lineRule="auto"/>
      <w:ind w:left="0" w:firstLine="0"/>
      <w:jc w:val="left"/>
    </w:pPr>
    <w:rPr>
      <w:rFonts w:eastAsia="Calibri"/>
      <w:color w:val="auto"/>
      <w:szCs w:val="24"/>
    </w:rPr>
  </w:style>
  <w:style w:type="character" w:customStyle="1" w:styleId="2f1">
    <w:name w:val="Основной текст + Курсив2"/>
    <w:aliases w:val="Интервал 0 pt8"/>
    <w:basedOn w:val="affb"/>
    <w:rsid w:val="00021D57"/>
    <w:rPr>
      <w:rFonts w:ascii="Times New Roman" w:hAnsi="Times New Roman"/>
      <w:i/>
      <w:iCs/>
      <w:color w:val="000000"/>
      <w:spacing w:val="-3"/>
      <w:w w:val="100"/>
      <w:position w:val="0"/>
      <w:sz w:val="17"/>
      <w:szCs w:val="17"/>
      <w:u w:val="none"/>
      <w:lang w:val="ru-RU"/>
    </w:rPr>
  </w:style>
  <w:style w:type="paragraph" w:customStyle="1" w:styleId="3e">
    <w:name w:val="Абзац списка3"/>
    <w:basedOn w:val="a1"/>
    <w:rsid w:val="00021D57"/>
    <w:pPr>
      <w:spacing w:after="0" w:line="240" w:lineRule="auto"/>
      <w:ind w:left="720" w:firstLine="0"/>
      <w:jc w:val="left"/>
    </w:pPr>
    <w:rPr>
      <w:color w:val="auto"/>
      <w:szCs w:val="24"/>
    </w:rPr>
  </w:style>
  <w:style w:type="character" w:customStyle="1" w:styleId="910">
    <w:name w:val="Основной текст + 91"/>
    <w:aliases w:val="5 pt6,Курсив5"/>
    <w:basedOn w:val="affb"/>
    <w:rsid w:val="00021D57"/>
    <w:rPr>
      <w:rFonts w:ascii="Century Schoolbook" w:hAnsi="Century Schoolbook"/>
      <w:i/>
      <w:iCs/>
      <w:sz w:val="19"/>
      <w:szCs w:val="19"/>
    </w:rPr>
  </w:style>
  <w:style w:type="character" w:customStyle="1" w:styleId="TimesNewRoman">
    <w:name w:val="Основной текст + Times New Roman"/>
    <w:aliases w:val="121,5 pt11,Не полужирный7,Не курсив,Интервал 0 pt7"/>
    <w:basedOn w:val="affb"/>
    <w:rsid w:val="00021D57"/>
    <w:rPr>
      <w:rFonts w:ascii="Times New Roman" w:hAnsi="Times New Roman"/>
      <w:b/>
      <w:bCs/>
      <w:i/>
      <w:iCs/>
      <w:color w:val="000000"/>
      <w:spacing w:val="1"/>
      <w:w w:val="100"/>
      <w:position w:val="0"/>
      <w:sz w:val="25"/>
      <w:szCs w:val="25"/>
      <w:u w:val="none"/>
      <w:lang w:val="ru-RU"/>
    </w:rPr>
  </w:style>
  <w:style w:type="character" w:customStyle="1" w:styleId="110">
    <w:name w:val="Основной текст + 11"/>
    <w:aliases w:val="5 pt4,Не курсив7,Интервал 0 pt6"/>
    <w:basedOn w:val="affb"/>
    <w:rsid w:val="00021D57"/>
    <w:rPr>
      <w:rFonts w:ascii="Segoe UI" w:eastAsia="Times New Roman" w:hAnsi="Segoe UI" w:cs="Segoe UI"/>
      <w:b/>
      <w:bCs/>
      <w:i/>
      <w:iCs/>
      <w:color w:val="000000"/>
      <w:w w:val="100"/>
      <w:position w:val="0"/>
      <w:sz w:val="23"/>
      <w:szCs w:val="23"/>
      <w:u w:val="none"/>
      <w:lang w:val="ru-RU"/>
    </w:rPr>
  </w:style>
  <w:style w:type="character" w:customStyle="1" w:styleId="TimesNewRoman2">
    <w:name w:val="Основной текст + Times New Roman2"/>
    <w:aliases w:val="Не полужирный6,Не курсив6,Интервал 1 pt"/>
    <w:basedOn w:val="affb"/>
    <w:rsid w:val="00021D57"/>
    <w:rPr>
      <w:rFonts w:ascii="Times New Roman" w:hAnsi="Times New Roman"/>
      <w:b/>
      <w:bCs/>
      <w:i/>
      <w:iCs/>
      <w:color w:val="000000"/>
      <w:spacing w:val="20"/>
      <w:w w:val="100"/>
      <w:position w:val="0"/>
      <w:sz w:val="22"/>
      <w:szCs w:val="22"/>
      <w:u w:val="none"/>
      <w:lang w:val="ru-RU"/>
    </w:rPr>
  </w:style>
  <w:style w:type="character" w:customStyle="1" w:styleId="Georgia">
    <w:name w:val="Основной текст + Georgia"/>
    <w:aliases w:val="17 pt,Не курсив5,Интервал 0 pt5"/>
    <w:basedOn w:val="affb"/>
    <w:rsid w:val="00021D57"/>
    <w:rPr>
      <w:rFonts w:ascii="Georgia" w:eastAsia="Times New Roman" w:hAnsi="Georgia" w:cs="Georgia"/>
      <w:b/>
      <w:bCs/>
      <w:i/>
      <w:iCs/>
      <w:color w:val="000000"/>
      <w:spacing w:val="0"/>
      <w:w w:val="100"/>
      <w:position w:val="0"/>
      <w:sz w:val="34"/>
      <w:szCs w:val="34"/>
      <w:u w:val="none"/>
    </w:rPr>
  </w:style>
  <w:style w:type="character" w:customStyle="1" w:styleId="Georgia1">
    <w:name w:val="Основной текст + Georgia1"/>
    <w:aliases w:val="18 pt,Не полужирный5,Не курсив4,Интервал 0 pt4"/>
    <w:basedOn w:val="affb"/>
    <w:rsid w:val="00021D57"/>
    <w:rPr>
      <w:rFonts w:ascii="Georgia" w:eastAsia="Times New Roman" w:hAnsi="Georgia" w:cs="Georgia"/>
      <w:b/>
      <w:bCs/>
      <w:i/>
      <w:iCs/>
      <w:color w:val="000000"/>
      <w:spacing w:val="0"/>
      <w:w w:val="100"/>
      <w:position w:val="0"/>
      <w:sz w:val="36"/>
      <w:szCs w:val="36"/>
      <w:u w:val="none"/>
    </w:rPr>
  </w:style>
  <w:style w:type="character" w:customStyle="1" w:styleId="MSGothic">
    <w:name w:val="Основной текст + MS Gothic"/>
    <w:aliases w:val="5 pt3,Не полужирный4,Не курсив3,Интервал 0 pt3"/>
    <w:basedOn w:val="affb"/>
    <w:rsid w:val="00021D57"/>
    <w:rPr>
      <w:rFonts w:ascii="MS Gothic" w:eastAsia="MS Gothic" w:hAnsi="MS Gothic" w:cs="MS Gothic"/>
      <w:b/>
      <w:bCs/>
      <w:i/>
      <w:iCs/>
      <w:color w:val="000000"/>
      <w:spacing w:val="0"/>
      <w:w w:val="100"/>
      <w:position w:val="0"/>
      <w:sz w:val="10"/>
      <w:szCs w:val="10"/>
      <w:u w:val="none"/>
    </w:rPr>
  </w:style>
  <w:style w:type="character" w:customStyle="1" w:styleId="0pt">
    <w:name w:val="Подпись к таблице + Интервал 0 pt"/>
    <w:basedOn w:val="afff3"/>
    <w:rsid w:val="00021D57"/>
    <w:rPr>
      <w:rFonts w:ascii="Times New Roman" w:hAnsi="Times New Roman"/>
      <w:color w:val="000000"/>
      <w:spacing w:val="5"/>
      <w:w w:val="100"/>
      <w:position w:val="0"/>
      <w:sz w:val="25"/>
      <w:szCs w:val="25"/>
      <w:u w:val="none"/>
      <w:lang w:val="ru-RU"/>
    </w:rPr>
  </w:style>
  <w:style w:type="character" w:customStyle="1" w:styleId="111">
    <w:name w:val="Основной текст + 111"/>
    <w:aliases w:val="5 pt2,Не полужирный3,Не курсив2,Интервал 0 pt2"/>
    <w:basedOn w:val="affb"/>
    <w:rsid w:val="00021D57"/>
    <w:rPr>
      <w:rFonts w:ascii="Segoe UI" w:eastAsia="Times New Roman" w:hAnsi="Segoe UI" w:cs="Segoe UI"/>
      <w:b/>
      <w:bCs/>
      <w:i/>
      <w:iCs/>
      <w:color w:val="000000"/>
      <w:spacing w:val="4"/>
      <w:w w:val="100"/>
      <w:position w:val="0"/>
      <w:sz w:val="23"/>
      <w:szCs w:val="23"/>
      <w:u w:val="none"/>
      <w:lang w:val="ru-RU"/>
    </w:rPr>
  </w:style>
  <w:style w:type="character" w:customStyle="1" w:styleId="afff6">
    <w:name w:val="Колонтитул_"/>
    <w:basedOn w:val="a2"/>
    <w:rsid w:val="00021D57"/>
    <w:rPr>
      <w:rFonts w:ascii="Times New Roman" w:hAnsi="Times New Roman" w:cs="Times New Roman"/>
      <w:spacing w:val="7"/>
      <w:u w:val="none"/>
    </w:rPr>
  </w:style>
  <w:style w:type="character" w:customStyle="1" w:styleId="81">
    <w:name w:val="Основной текст (8)_"/>
    <w:basedOn w:val="a2"/>
    <w:rsid w:val="00021D57"/>
    <w:rPr>
      <w:rFonts w:ascii="Times New Roman" w:hAnsi="Times New Roman" w:cs="Times New Roman"/>
      <w:spacing w:val="5"/>
      <w:sz w:val="25"/>
      <w:szCs w:val="25"/>
      <w:u w:val="none"/>
    </w:rPr>
  </w:style>
  <w:style w:type="character" w:customStyle="1" w:styleId="92">
    <w:name w:val="Основной текст (9)_"/>
    <w:basedOn w:val="a2"/>
    <w:rsid w:val="00021D57"/>
    <w:rPr>
      <w:rFonts w:ascii="Times New Roman" w:hAnsi="Times New Roman" w:cs="Times New Roman"/>
      <w:spacing w:val="2"/>
      <w:sz w:val="25"/>
      <w:szCs w:val="25"/>
      <w:u w:val="none"/>
    </w:rPr>
  </w:style>
  <w:style w:type="character" w:customStyle="1" w:styleId="101">
    <w:name w:val="Основной текст (10)_"/>
    <w:basedOn w:val="a2"/>
    <w:rsid w:val="00021D57"/>
    <w:rPr>
      <w:rFonts w:ascii="Times New Roman" w:hAnsi="Times New Roman" w:cs="Times New Roman"/>
      <w:b/>
      <w:bCs/>
      <w:spacing w:val="5"/>
      <w:sz w:val="25"/>
      <w:szCs w:val="25"/>
      <w:u w:val="none"/>
    </w:rPr>
  </w:style>
  <w:style w:type="character" w:customStyle="1" w:styleId="90pt">
    <w:name w:val="Основной текст (9) + Интервал 0 pt"/>
    <w:basedOn w:val="92"/>
    <w:rsid w:val="00021D57"/>
    <w:rPr>
      <w:color w:val="000000"/>
      <w:spacing w:val="5"/>
      <w:w w:val="100"/>
      <w:position w:val="0"/>
      <w:lang w:val="ru-RU"/>
    </w:rPr>
  </w:style>
  <w:style w:type="character" w:customStyle="1" w:styleId="53">
    <w:name w:val="Основной текст (5)_"/>
    <w:basedOn w:val="a2"/>
    <w:link w:val="54"/>
    <w:locked/>
    <w:rsid w:val="00021D57"/>
    <w:rPr>
      <w:b/>
      <w:bCs/>
      <w:spacing w:val="3"/>
      <w:sz w:val="21"/>
      <w:szCs w:val="21"/>
      <w:shd w:val="clear" w:color="auto" w:fill="FFFFFF"/>
    </w:rPr>
  </w:style>
  <w:style w:type="paragraph" w:customStyle="1" w:styleId="54">
    <w:name w:val="Основной текст (5)"/>
    <w:basedOn w:val="a1"/>
    <w:link w:val="53"/>
    <w:rsid w:val="00021D57"/>
    <w:pPr>
      <w:widowControl w:val="0"/>
      <w:shd w:val="clear" w:color="auto" w:fill="FFFFFF"/>
      <w:spacing w:after="0" w:line="518" w:lineRule="exact"/>
      <w:ind w:left="0" w:firstLine="0"/>
    </w:pPr>
    <w:rPr>
      <w:rFonts w:asciiTheme="minorHAnsi" w:eastAsiaTheme="minorEastAsia" w:hAnsiTheme="minorHAnsi" w:cstheme="minorBidi"/>
      <w:b/>
      <w:bCs/>
      <w:color w:val="auto"/>
      <w:spacing w:val="3"/>
      <w:sz w:val="21"/>
      <w:szCs w:val="21"/>
      <w:shd w:val="clear" w:color="auto" w:fill="FFFFFF"/>
    </w:rPr>
  </w:style>
  <w:style w:type="character" w:customStyle="1" w:styleId="TimesNewRoman1">
    <w:name w:val="Основной текст + Times New Roman1"/>
    <w:aliases w:val="101,5 pt1,Не полужирный2,Не курсив1,Интервал 0 pt1"/>
    <w:basedOn w:val="affb"/>
    <w:rsid w:val="00021D57"/>
    <w:rPr>
      <w:rFonts w:ascii="Times New Roman" w:hAnsi="Times New Roman"/>
      <w:b/>
      <w:bCs/>
      <w:i/>
      <w:iCs/>
      <w:color w:val="000000"/>
      <w:spacing w:val="4"/>
      <w:w w:val="100"/>
      <w:position w:val="0"/>
      <w:sz w:val="21"/>
      <w:szCs w:val="21"/>
      <w:u w:val="none"/>
      <w:lang w:val="ru-RU"/>
    </w:rPr>
  </w:style>
  <w:style w:type="character" w:customStyle="1" w:styleId="6pt">
    <w:name w:val="Основной текст + 6 pt"/>
    <w:aliases w:val="Не полужирный1,Интервал -1 pt"/>
    <w:basedOn w:val="affb"/>
    <w:rsid w:val="00021D57"/>
    <w:rPr>
      <w:rFonts w:ascii="Segoe UI" w:eastAsia="Times New Roman" w:hAnsi="Segoe UI" w:cs="Segoe UI"/>
      <w:b/>
      <w:bCs/>
      <w:i/>
      <w:iCs/>
      <w:color w:val="000000"/>
      <w:spacing w:val="-24"/>
      <w:w w:val="100"/>
      <w:position w:val="0"/>
      <w:sz w:val="12"/>
      <w:szCs w:val="12"/>
      <w:u w:val="none"/>
      <w:lang w:val="ru-RU"/>
    </w:rPr>
  </w:style>
  <w:style w:type="character" w:customStyle="1" w:styleId="2f2">
    <w:name w:val="Заголовок №2 + Не полужирный"/>
    <w:basedOn w:val="a2"/>
    <w:rsid w:val="00021D57"/>
    <w:rPr>
      <w:rFonts w:ascii="Times New Roman" w:hAnsi="Times New Roman" w:cs="Times New Roman"/>
      <w:b/>
      <w:bCs/>
      <w:sz w:val="23"/>
      <w:szCs w:val="23"/>
      <w:shd w:val="clear" w:color="auto" w:fill="FFFFFF"/>
    </w:rPr>
  </w:style>
  <w:style w:type="paragraph" w:customStyle="1" w:styleId="p12">
    <w:name w:val="p12"/>
    <w:basedOn w:val="a1"/>
    <w:rsid w:val="00021D57"/>
    <w:pPr>
      <w:spacing w:before="100" w:beforeAutospacing="1" w:after="100" w:afterAutospacing="1" w:line="240" w:lineRule="auto"/>
      <w:ind w:left="0" w:firstLine="0"/>
      <w:jc w:val="left"/>
    </w:pPr>
    <w:rPr>
      <w:rFonts w:eastAsia="Calibri"/>
      <w:color w:val="auto"/>
      <w:szCs w:val="24"/>
    </w:rPr>
  </w:style>
  <w:style w:type="table" w:customStyle="1" w:styleId="112">
    <w:name w:val="Сетка таблицы11"/>
    <w:rsid w:val="00021D5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rsid w:val="00021D5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0">
    <w:name w:val="Font Style40"/>
    <w:rsid w:val="00021D57"/>
    <w:rPr>
      <w:rFonts w:ascii="Arial" w:hAnsi="Arial"/>
      <w:b/>
      <w:sz w:val="18"/>
    </w:rPr>
  </w:style>
  <w:style w:type="paragraph" w:customStyle="1" w:styleId="Style13">
    <w:name w:val="Style13"/>
    <w:basedOn w:val="a1"/>
    <w:rsid w:val="00021D57"/>
    <w:pPr>
      <w:widowControl w:val="0"/>
      <w:autoSpaceDE w:val="0"/>
      <w:autoSpaceDN w:val="0"/>
      <w:adjustRightInd w:val="0"/>
      <w:spacing w:after="0" w:line="547" w:lineRule="exact"/>
      <w:ind w:left="0" w:firstLine="0"/>
    </w:pPr>
    <w:rPr>
      <w:rFonts w:ascii="Tahoma" w:eastAsia="Calibri" w:hAnsi="Tahoma" w:cs="Tahoma"/>
      <w:color w:val="auto"/>
      <w:szCs w:val="24"/>
    </w:rPr>
  </w:style>
  <w:style w:type="paragraph" w:customStyle="1" w:styleId="68">
    <w:name w:val="Основной текст68"/>
    <w:basedOn w:val="a1"/>
    <w:rsid w:val="00021D57"/>
    <w:pPr>
      <w:shd w:val="clear" w:color="auto" w:fill="FFFFFF"/>
      <w:spacing w:before="4380" w:after="0" w:line="240" w:lineRule="exact"/>
      <w:ind w:left="0" w:firstLine="0"/>
      <w:jc w:val="left"/>
    </w:pPr>
    <w:rPr>
      <w:rFonts w:ascii="Book Antiqua" w:eastAsia="Calibri" w:hAnsi="Book Antiqua" w:cs="Book Antiqua"/>
      <w:sz w:val="20"/>
      <w:szCs w:val="20"/>
    </w:rPr>
  </w:style>
  <w:style w:type="paragraph" w:customStyle="1" w:styleId="1110">
    <w:name w:val="Основной текст (11)1"/>
    <w:basedOn w:val="a1"/>
    <w:rsid w:val="00021D57"/>
    <w:pPr>
      <w:shd w:val="clear" w:color="auto" w:fill="FFFFFF"/>
      <w:suppressAutoHyphens/>
      <w:spacing w:after="0" w:line="173" w:lineRule="exact"/>
      <w:ind w:left="0" w:hanging="200"/>
      <w:jc w:val="left"/>
    </w:pPr>
    <w:rPr>
      <w:rFonts w:ascii="Calibri" w:hAnsi="Calibri"/>
      <w:color w:val="auto"/>
      <w:sz w:val="22"/>
      <w:lang w:eastAsia="zh-CN"/>
    </w:rPr>
  </w:style>
  <w:style w:type="character" w:customStyle="1" w:styleId="FontStyle22">
    <w:name w:val="Font Style22"/>
    <w:basedOn w:val="a2"/>
    <w:rsid w:val="00021D57"/>
    <w:rPr>
      <w:rFonts w:ascii="Tahoma" w:hAnsi="Tahoma" w:cs="Tahoma"/>
      <w:b/>
      <w:bCs/>
      <w:sz w:val="28"/>
      <w:szCs w:val="28"/>
    </w:rPr>
  </w:style>
  <w:style w:type="character" w:customStyle="1" w:styleId="FontStyle23">
    <w:name w:val="Font Style23"/>
    <w:basedOn w:val="a2"/>
    <w:rsid w:val="00021D57"/>
    <w:rPr>
      <w:rFonts w:ascii="Sylfaen" w:hAnsi="Sylfaen" w:cs="Sylfaen"/>
      <w:sz w:val="26"/>
      <w:szCs w:val="26"/>
    </w:rPr>
  </w:style>
  <w:style w:type="character" w:customStyle="1" w:styleId="FontStyle25">
    <w:name w:val="Font Style25"/>
    <w:basedOn w:val="a2"/>
    <w:rsid w:val="00021D57"/>
    <w:rPr>
      <w:rFonts w:ascii="Sylfaen" w:hAnsi="Sylfaen" w:cs="Sylfaen"/>
      <w:b/>
      <w:bCs/>
      <w:sz w:val="32"/>
      <w:szCs w:val="32"/>
    </w:rPr>
  </w:style>
  <w:style w:type="character" w:customStyle="1" w:styleId="350">
    <w:name w:val="Основной текст35"/>
    <w:basedOn w:val="a2"/>
    <w:rsid w:val="00021D57"/>
    <w:rPr>
      <w:rFonts w:ascii="Book Antiqua" w:hAnsi="Book Antiqua" w:cs="Book Antiqua"/>
      <w:spacing w:val="0"/>
      <w:sz w:val="20"/>
      <w:szCs w:val="20"/>
      <w:shd w:val="clear" w:color="auto" w:fill="FFFFFF"/>
    </w:rPr>
  </w:style>
  <w:style w:type="character" w:customStyle="1" w:styleId="360">
    <w:name w:val="Основной текст36"/>
    <w:basedOn w:val="a2"/>
    <w:rsid w:val="00021D57"/>
    <w:rPr>
      <w:rFonts w:ascii="Book Antiqua" w:hAnsi="Book Antiqua" w:cs="Book Antiqua"/>
      <w:spacing w:val="0"/>
      <w:sz w:val="20"/>
      <w:szCs w:val="20"/>
      <w:shd w:val="clear" w:color="auto" w:fill="FFFFFF"/>
    </w:rPr>
  </w:style>
  <w:style w:type="character" w:customStyle="1" w:styleId="290">
    <w:name w:val="Основной текст29"/>
    <w:basedOn w:val="a2"/>
    <w:rsid w:val="00021D57"/>
    <w:rPr>
      <w:rFonts w:ascii="Book Antiqua" w:hAnsi="Book Antiqua" w:cs="Book Antiqua"/>
      <w:spacing w:val="0"/>
      <w:sz w:val="20"/>
      <w:szCs w:val="20"/>
      <w:shd w:val="clear" w:color="auto" w:fill="FFFFFF"/>
    </w:rPr>
  </w:style>
  <w:style w:type="paragraph" w:customStyle="1" w:styleId="Style5">
    <w:name w:val="Style5"/>
    <w:basedOn w:val="a1"/>
    <w:rsid w:val="00021D57"/>
    <w:pPr>
      <w:widowControl w:val="0"/>
      <w:autoSpaceDE w:val="0"/>
      <w:autoSpaceDN w:val="0"/>
      <w:adjustRightInd w:val="0"/>
      <w:spacing w:after="0" w:line="322" w:lineRule="exact"/>
      <w:ind w:left="0" w:firstLine="542"/>
    </w:pPr>
    <w:rPr>
      <w:rFonts w:ascii="Tahoma" w:eastAsia="Calibri" w:hAnsi="Tahoma" w:cs="Tahoma"/>
      <w:color w:val="auto"/>
      <w:szCs w:val="24"/>
    </w:rPr>
  </w:style>
  <w:style w:type="character" w:customStyle="1" w:styleId="FontStyle26">
    <w:name w:val="Font Style26"/>
    <w:basedOn w:val="a2"/>
    <w:rsid w:val="00021D57"/>
    <w:rPr>
      <w:rFonts w:ascii="Sylfaen" w:hAnsi="Sylfaen" w:cs="Sylfaen"/>
      <w:i/>
      <w:iCs/>
      <w:spacing w:val="30"/>
      <w:sz w:val="26"/>
      <w:szCs w:val="26"/>
    </w:rPr>
  </w:style>
  <w:style w:type="paragraph" w:customStyle="1" w:styleId="Style6">
    <w:name w:val="Style6"/>
    <w:basedOn w:val="a1"/>
    <w:rsid w:val="00021D57"/>
    <w:pPr>
      <w:widowControl w:val="0"/>
      <w:autoSpaceDE w:val="0"/>
      <w:autoSpaceDN w:val="0"/>
      <w:adjustRightInd w:val="0"/>
      <w:spacing w:after="0" w:line="216" w:lineRule="exact"/>
      <w:ind w:left="0" w:firstLine="0"/>
    </w:pPr>
    <w:rPr>
      <w:rFonts w:ascii="Calibri" w:eastAsia="Calibri" w:hAnsi="Calibri"/>
      <w:color w:val="auto"/>
      <w:szCs w:val="24"/>
    </w:rPr>
  </w:style>
  <w:style w:type="paragraph" w:customStyle="1" w:styleId="Style7">
    <w:name w:val="Style7"/>
    <w:basedOn w:val="a1"/>
    <w:rsid w:val="00021D57"/>
    <w:pPr>
      <w:widowControl w:val="0"/>
      <w:autoSpaceDE w:val="0"/>
      <w:autoSpaceDN w:val="0"/>
      <w:adjustRightInd w:val="0"/>
      <w:spacing w:after="0" w:line="377" w:lineRule="exact"/>
      <w:ind w:left="0" w:firstLine="0"/>
      <w:jc w:val="left"/>
    </w:pPr>
    <w:rPr>
      <w:rFonts w:ascii="Tahoma" w:eastAsia="Calibri" w:hAnsi="Tahoma" w:cs="Tahoma"/>
      <w:color w:val="auto"/>
      <w:szCs w:val="24"/>
    </w:rPr>
  </w:style>
  <w:style w:type="paragraph" w:customStyle="1" w:styleId="Style3">
    <w:name w:val="Style3"/>
    <w:basedOn w:val="a1"/>
    <w:rsid w:val="00021D57"/>
    <w:pPr>
      <w:widowControl w:val="0"/>
      <w:autoSpaceDE w:val="0"/>
      <w:autoSpaceDN w:val="0"/>
      <w:adjustRightInd w:val="0"/>
      <w:spacing w:after="0" w:line="240" w:lineRule="auto"/>
      <w:ind w:left="0" w:firstLine="0"/>
    </w:pPr>
    <w:rPr>
      <w:rFonts w:ascii="Tahoma" w:eastAsia="Calibri" w:hAnsi="Tahoma" w:cs="Tahoma"/>
      <w:color w:val="auto"/>
      <w:szCs w:val="24"/>
    </w:rPr>
  </w:style>
  <w:style w:type="character" w:customStyle="1" w:styleId="FontStyle24">
    <w:name w:val="Font Style24"/>
    <w:basedOn w:val="a2"/>
    <w:rsid w:val="00021D57"/>
    <w:rPr>
      <w:rFonts w:ascii="Tahoma" w:hAnsi="Tahoma" w:cs="Tahoma"/>
      <w:spacing w:val="10"/>
      <w:sz w:val="24"/>
      <w:szCs w:val="24"/>
    </w:rPr>
  </w:style>
  <w:style w:type="character" w:customStyle="1" w:styleId="FontStyle27">
    <w:name w:val="Font Style27"/>
    <w:basedOn w:val="a2"/>
    <w:rsid w:val="00021D57"/>
    <w:rPr>
      <w:rFonts w:ascii="Tahoma" w:hAnsi="Tahoma" w:cs="Tahoma"/>
      <w:b/>
      <w:bCs/>
      <w:sz w:val="32"/>
      <w:szCs w:val="32"/>
    </w:rPr>
  </w:style>
  <w:style w:type="character" w:customStyle="1" w:styleId="1c">
    <w:name w:val="Заголовок №1_"/>
    <w:basedOn w:val="a2"/>
    <w:link w:val="1d"/>
    <w:locked/>
    <w:rsid w:val="00021D57"/>
    <w:rPr>
      <w:rFonts w:ascii="Tahoma" w:hAnsi="Tahoma"/>
      <w:b/>
      <w:bCs/>
      <w:shd w:val="clear" w:color="auto" w:fill="FFFFFF"/>
    </w:rPr>
  </w:style>
  <w:style w:type="paragraph" w:customStyle="1" w:styleId="1d">
    <w:name w:val="Заголовок №1"/>
    <w:basedOn w:val="a1"/>
    <w:link w:val="1c"/>
    <w:rsid w:val="00021D57"/>
    <w:pPr>
      <w:shd w:val="clear" w:color="auto" w:fill="FFFFFF"/>
      <w:spacing w:after="300" w:line="240" w:lineRule="atLeast"/>
      <w:ind w:left="0" w:firstLine="0"/>
      <w:jc w:val="left"/>
      <w:outlineLvl w:val="0"/>
    </w:pPr>
    <w:rPr>
      <w:rFonts w:ascii="Tahoma" w:eastAsiaTheme="minorEastAsia" w:hAnsi="Tahoma" w:cstheme="minorBidi"/>
      <w:b/>
      <w:bCs/>
      <w:color w:val="auto"/>
      <w:sz w:val="22"/>
      <w:shd w:val="clear" w:color="auto" w:fill="FFFFFF"/>
    </w:rPr>
  </w:style>
  <w:style w:type="paragraph" w:customStyle="1" w:styleId="210">
    <w:name w:val="Заголовок №21"/>
    <w:basedOn w:val="a1"/>
    <w:rsid w:val="00021D57"/>
    <w:pPr>
      <w:shd w:val="clear" w:color="auto" w:fill="FFFFFF"/>
      <w:spacing w:before="300" w:after="0" w:line="432" w:lineRule="exact"/>
      <w:ind w:left="0" w:firstLine="0"/>
      <w:jc w:val="left"/>
      <w:outlineLvl w:val="1"/>
    </w:pPr>
    <w:rPr>
      <w:rFonts w:eastAsia="Calibri"/>
      <w:b/>
      <w:bCs/>
      <w:color w:val="auto"/>
      <w:sz w:val="23"/>
      <w:szCs w:val="23"/>
    </w:rPr>
  </w:style>
  <w:style w:type="character" w:customStyle="1" w:styleId="102">
    <w:name w:val="Основной текст + Курсив10"/>
    <w:basedOn w:val="af7"/>
    <w:rsid w:val="00021D57"/>
    <w:rPr>
      <w:rFonts w:ascii="Liberation Serif" w:eastAsia="Calibri" w:hAnsi="Liberation Serif" w:cs="DejaVu Sans"/>
      <w:i/>
      <w:iCs/>
      <w:spacing w:val="0"/>
      <w:kern w:val="1"/>
      <w:sz w:val="22"/>
      <w:szCs w:val="22"/>
      <w:lang w:val="ru-RU" w:eastAsia="hi-IN" w:bidi="hi-IN"/>
    </w:rPr>
  </w:style>
  <w:style w:type="character" w:customStyle="1" w:styleId="260">
    <w:name w:val="Заголовок №26"/>
    <w:basedOn w:val="a2"/>
    <w:rsid w:val="00021D57"/>
    <w:rPr>
      <w:rFonts w:ascii="Microsoft Sans Serif" w:hAnsi="Microsoft Sans Serif" w:cs="Microsoft Sans Serif"/>
      <w:b/>
      <w:bCs/>
      <w:i/>
      <w:iCs/>
      <w:spacing w:val="0"/>
      <w:sz w:val="23"/>
      <w:szCs w:val="23"/>
      <w:u w:val="single"/>
      <w:shd w:val="clear" w:color="auto" w:fill="FFFFFF"/>
    </w:rPr>
  </w:style>
  <w:style w:type="character" w:customStyle="1" w:styleId="82">
    <w:name w:val="Основной текст + Курсив8"/>
    <w:basedOn w:val="af7"/>
    <w:rsid w:val="00021D57"/>
    <w:rPr>
      <w:rFonts w:ascii="Liberation Serif" w:eastAsia="Calibri" w:hAnsi="Liberation Serif" w:cs="DejaVu Sans"/>
      <w:i/>
      <w:iCs/>
      <w:spacing w:val="0"/>
      <w:kern w:val="1"/>
      <w:sz w:val="22"/>
      <w:szCs w:val="22"/>
      <w:lang w:val="ru-RU" w:eastAsia="hi-IN" w:bidi="hi-IN"/>
    </w:rPr>
  </w:style>
  <w:style w:type="character" w:customStyle="1" w:styleId="63">
    <w:name w:val="Основной текст + Курсив6"/>
    <w:basedOn w:val="af7"/>
    <w:rsid w:val="00021D57"/>
    <w:rPr>
      <w:rFonts w:ascii="Liberation Serif" w:eastAsia="Calibri" w:hAnsi="Liberation Serif" w:cs="DejaVu Sans"/>
      <w:i/>
      <w:iCs/>
      <w:spacing w:val="0"/>
      <w:kern w:val="1"/>
      <w:sz w:val="22"/>
      <w:szCs w:val="22"/>
      <w:lang w:val="ru-RU" w:eastAsia="hi-IN" w:bidi="hi-IN"/>
    </w:rPr>
  </w:style>
  <w:style w:type="character" w:customStyle="1" w:styleId="55">
    <w:name w:val="Основной текст + Курсив5"/>
    <w:basedOn w:val="af7"/>
    <w:rsid w:val="00021D57"/>
    <w:rPr>
      <w:rFonts w:ascii="Liberation Serif" w:eastAsia="Calibri" w:hAnsi="Liberation Serif" w:cs="DejaVu Sans"/>
      <w:i/>
      <w:iCs/>
      <w:spacing w:val="0"/>
      <w:kern w:val="1"/>
      <w:sz w:val="22"/>
      <w:szCs w:val="22"/>
      <w:lang w:val="ru-RU" w:eastAsia="hi-IN" w:bidi="hi-IN"/>
    </w:rPr>
  </w:style>
  <w:style w:type="character" w:customStyle="1" w:styleId="250">
    <w:name w:val="Заголовок №25"/>
    <w:basedOn w:val="a2"/>
    <w:rsid w:val="00021D57"/>
    <w:rPr>
      <w:rFonts w:ascii="Microsoft Sans Serif" w:hAnsi="Microsoft Sans Serif" w:cs="Microsoft Sans Serif"/>
      <w:b/>
      <w:bCs/>
      <w:i/>
      <w:iCs/>
      <w:spacing w:val="0"/>
      <w:sz w:val="23"/>
      <w:szCs w:val="23"/>
      <w:u w:val="single"/>
      <w:shd w:val="clear" w:color="auto" w:fill="FFFFFF"/>
    </w:rPr>
  </w:style>
  <w:style w:type="character" w:customStyle="1" w:styleId="240">
    <w:name w:val="Заголовок №24"/>
    <w:basedOn w:val="a2"/>
    <w:rsid w:val="00021D57"/>
    <w:rPr>
      <w:rFonts w:ascii="Microsoft Sans Serif" w:hAnsi="Microsoft Sans Serif" w:cs="Microsoft Sans Serif"/>
      <w:b/>
      <w:bCs/>
      <w:i/>
      <w:iCs/>
      <w:spacing w:val="0"/>
      <w:sz w:val="23"/>
      <w:szCs w:val="23"/>
      <w:u w:val="single"/>
      <w:shd w:val="clear" w:color="auto" w:fill="FFFFFF"/>
    </w:rPr>
  </w:style>
  <w:style w:type="character" w:customStyle="1" w:styleId="230">
    <w:name w:val="Заголовок №23"/>
    <w:basedOn w:val="a2"/>
    <w:rsid w:val="00021D57"/>
    <w:rPr>
      <w:rFonts w:ascii="Microsoft Sans Serif" w:hAnsi="Microsoft Sans Serif" w:cs="Microsoft Sans Serif"/>
      <w:b/>
      <w:bCs/>
      <w:i/>
      <w:iCs/>
      <w:spacing w:val="0"/>
      <w:sz w:val="23"/>
      <w:szCs w:val="23"/>
      <w:u w:val="single"/>
      <w:shd w:val="clear" w:color="auto" w:fill="FFFFFF"/>
    </w:rPr>
  </w:style>
  <w:style w:type="character" w:customStyle="1" w:styleId="224">
    <w:name w:val="Заголовок №22"/>
    <w:basedOn w:val="a2"/>
    <w:rsid w:val="00021D57"/>
    <w:rPr>
      <w:rFonts w:ascii="Microsoft Sans Serif" w:hAnsi="Microsoft Sans Serif" w:cs="Microsoft Sans Serif"/>
      <w:b/>
      <w:bCs/>
      <w:i/>
      <w:iCs/>
      <w:spacing w:val="0"/>
      <w:sz w:val="23"/>
      <w:szCs w:val="23"/>
      <w:u w:val="single"/>
      <w:shd w:val="clear" w:color="auto" w:fill="FFFFFF"/>
    </w:rPr>
  </w:style>
  <w:style w:type="character" w:customStyle="1" w:styleId="1e">
    <w:name w:val="Основной текст + Курсив1"/>
    <w:basedOn w:val="af7"/>
    <w:rsid w:val="00021D57"/>
    <w:rPr>
      <w:rFonts w:ascii="Liberation Serif" w:eastAsia="Calibri" w:hAnsi="Liberation Serif" w:cs="DejaVu Sans"/>
      <w:i/>
      <w:iCs/>
      <w:spacing w:val="0"/>
      <w:kern w:val="1"/>
      <w:sz w:val="22"/>
      <w:szCs w:val="22"/>
      <w:lang w:val="ru-RU" w:eastAsia="hi-IN" w:bidi="hi-IN"/>
    </w:rPr>
  </w:style>
  <w:style w:type="numbering" w:customStyle="1" w:styleId="WWNum3">
    <w:name w:val="WWNum3"/>
    <w:rsid w:val="00021D57"/>
    <w:pPr>
      <w:numPr>
        <w:numId w:val="78"/>
      </w:numPr>
    </w:pPr>
  </w:style>
  <w:style w:type="numbering" w:customStyle="1" w:styleId="WWNum7">
    <w:name w:val="WWNum7"/>
    <w:rsid w:val="00021D57"/>
    <w:pPr>
      <w:numPr>
        <w:numId w:val="79"/>
      </w:numPr>
    </w:pPr>
  </w:style>
  <w:style w:type="numbering" w:customStyle="1" w:styleId="WWNum8">
    <w:name w:val="WWNum8"/>
    <w:rsid w:val="00021D57"/>
    <w:pPr>
      <w:numPr>
        <w:numId w:val="80"/>
      </w:numPr>
    </w:pPr>
  </w:style>
  <w:style w:type="numbering" w:customStyle="1" w:styleId="WWNum12">
    <w:name w:val="WWNum12"/>
    <w:rsid w:val="00021D57"/>
    <w:pPr>
      <w:numPr>
        <w:numId w:val="74"/>
      </w:numPr>
    </w:pPr>
  </w:style>
  <w:style w:type="paragraph" w:styleId="afff7">
    <w:name w:val="Document Map"/>
    <w:basedOn w:val="a1"/>
    <w:link w:val="afff8"/>
    <w:semiHidden/>
    <w:rsid w:val="00021D57"/>
    <w:pPr>
      <w:shd w:val="clear" w:color="auto" w:fill="000080"/>
      <w:spacing w:after="200" w:line="276" w:lineRule="auto"/>
      <w:ind w:left="0" w:firstLine="0"/>
      <w:jc w:val="left"/>
    </w:pPr>
    <w:rPr>
      <w:rFonts w:ascii="Tahoma" w:hAnsi="Tahoma" w:cs="Tahoma"/>
      <w:color w:val="auto"/>
      <w:sz w:val="20"/>
      <w:szCs w:val="20"/>
      <w:lang w:eastAsia="en-US"/>
    </w:rPr>
  </w:style>
  <w:style w:type="character" w:customStyle="1" w:styleId="afff8">
    <w:name w:val="Схема документа Знак"/>
    <w:basedOn w:val="a2"/>
    <w:link w:val="afff7"/>
    <w:semiHidden/>
    <w:rsid w:val="00021D57"/>
    <w:rPr>
      <w:rFonts w:ascii="Tahoma" w:eastAsia="Times New Roman" w:hAnsi="Tahoma" w:cs="Tahoma"/>
      <w:sz w:val="20"/>
      <w:szCs w:val="20"/>
      <w:shd w:val="clear" w:color="auto" w:fill="000080"/>
      <w:lang w:eastAsia="en-US"/>
    </w:rPr>
  </w:style>
  <w:style w:type="character" w:customStyle="1" w:styleId="103">
    <w:name w:val="Знак Знак10"/>
    <w:rsid w:val="00021D57"/>
    <w:rPr>
      <w:rFonts w:ascii="Consolas" w:eastAsia="Calibri" w:hAnsi="Consolas" w:cs="Times New Roman"/>
      <w:sz w:val="21"/>
      <w:szCs w:val="21"/>
    </w:rPr>
  </w:style>
  <w:style w:type="character" w:customStyle="1" w:styleId="afff9">
    <w:name w:val="Без интервала Знак"/>
    <w:aliases w:val="основа Знак"/>
    <w:rsid w:val="00021D57"/>
    <w:rPr>
      <w:rFonts w:ascii="Times New Roman" w:eastAsia="Times New Roman" w:hAnsi="Times New Roman"/>
      <w:sz w:val="24"/>
      <w:szCs w:val="24"/>
      <w:lang w:val="ru-RU" w:eastAsia="ru-RU" w:bidi="ar-SA"/>
    </w:rPr>
  </w:style>
  <w:style w:type="character" w:customStyle="1" w:styleId="93">
    <w:name w:val="Знак Знак9"/>
    <w:rsid w:val="00021D57"/>
    <w:rPr>
      <w:rFonts w:ascii="Times New Roman" w:eastAsia="Times New Roman" w:hAnsi="Times New Roman" w:cs="Times New Roman"/>
      <w:sz w:val="24"/>
      <w:szCs w:val="24"/>
      <w:lang w:val="en-US" w:eastAsia="ru-RU"/>
    </w:rPr>
  </w:style>
  <w:style w:type="character" w:customStyle="1" w:styleId="F1">
    <w:name w:val="F1 Знак"/>
    <w:aliases w:val="Знак6 Знак Знак"/>
    <w:rsid w:val="00021D57"/>
    <w:rPr>
      <w:rFonts w:ascii="Times New Roman" w:eastAsia="Times New Roman" w:hAnsi="Times New Roman" w:cs="Times New Roman"/>
      <w:sz w:val="20"/>
      <w:szCs w:val="20"/>
      <w:lang w:eastAsia="ru-RU"/>
    </w:rPr>
  </w:style>
  <w:style w:type="character" w:customStyle="1" w:styleId="83">
    <w:name w:val="Знак Знак8"/>
    <w:rsid w:val="00021D57"/>
    <w:rPr>
      <w:rFonts w:ascii="Times New Roman" w:eastAsia="Times New Roman" w:hAnsi="Times New Roman" w:cs="Times New Roman"/>
      <w:sz w:val="24"/>
      <w:szCs w:val="24"/>
      <w:lang w:eastAsia="ru-RU"/>
    </w:rPr>
  </w:style>
  <w:style w:type="character" w:customStyle="1" w:styleId="75">
    <w:name w:val="Знак Знак7"/>
    <w:rsid w:val="00021D57"/>
    <w:rPr>
      <w:rFonts w:ascii="Calibri" w:eastAsia="Calibri" w:hAnsi="Calibri" w:cs="Times New Roman"/>
    </w:rPr>
  </w:style>
  <w:style w:type="character" w:customStyle="1" w:styleId="64">
    <w:name w:val="Знак Знак6"/>
    <w:rsid w:val="00021D57"/>
    <w:rPr>
      <w:rFonts w:eastAsia="Times New Roman"/>
      <w:lang w:eastAsia="ru-RU"/>
    </w:rPr>
  </w:style>
  <w:style w:type="character" w:customStyle="1" w:styleId="120">
    <w:name w:val="Знак Знак12"/>
    <w:rsid w:val="00021D57"/>
    <w:rPr>
      <w:rFonts w:ascii="Times New Roman" w:eastAsia="Times New Roman" w:hAnsi="Times New Roman" w:cs="Times New Roman"/>
      <w:b/>
      <w:bCs/>
      <w:sz w:val="36"/>
      <w:szCs w:val="36"/>
      <w:lang w:eastAsia="ru-RU"/>
    </w:rPr>
  </w:style>
  <w:style w:type="character" w:customStyle="1" w:styleId="56">
    <w:name w:val="Знак Знак5"/>
    <w:rsid w:val="00021D57"/>
    <w:rPr>
      <w:rFonts w:ascii="Times New Roman" w:eastAsia="Times New Roman" w:hAnsi="Times New Roman" w:cs="Times New Roman"/>
      <w:sz w:val="24"/>
      <w:szCs w:val="24"/>
      <w:lang w:eastAsia="ru-RU"/>
    </w:rPr>
  </w:style>
  <w:style w:type="character" w:customStyle="1" w:styleId="4c">
    <w:name w:val="Знак Знак4"/>
    <w:rsid w:val="00021D57"/>
    <w:rPr>
      <w:rFonts w:ascii="Times New Roman" w:eastAsia="Times New Roman" w:hAnsi="Times New Roman" w:cs="Times New Roman"/>
      <w:sz w:val="16"/>
      <w:szCs w:val="16"/>
      <w:lang w:eastAsia="ru-RU"/>
    </w:rPr>
  </w:style>
  <w:style w:type="character" w:customStyle="1" w:styleId="3f">
    <w:name w:val="Знак Знак3"/>
    <w:rsid w:val="00021D57"/>
    <w:rPr>
      <w:rFonts w:eastAsia="Times New Roman"/>
      <w:lang w:eastAsia="ru-RU"/>
    </w:rPr>
  </w:style>
  <w:style w:type="character" w:customStyle="1" w:styleId="a6">
    <w:name w:val="Абзац списка Знак"/>
    <w:link w:val="a5"/>
    <w:locked/>
    <w:rsid w:val="00021D57"/>
    <w:rPr>
      <w:rFonts w:ascii="Times New Roman" w:eastAsia="Times New Roman" w:hAnsi="Times New Roman" w:cs="Times New Roman"/>
      <w:color w:val="000000"/>
      <w:sz w:val="24"/>
    </w:rPr>
  </w:style>
  <w:style w:type="character" w:customStyle="1" w:styleId="113">
    <w:name w:val="Знак Знак11"/>
    <w:rsid w:val="00021D57"/>
    <w:rPr>
      <w:rFonts w:ascii="Cambria" w:eastAsia="Times New Roman" w:hAnsi="Cambria" w:cs="Times New Roman"/>
      <w:b/>
      <w:bCs/>
      <w:color w:val="4F81BD"/>
      <w:lang w:eastAsia="ru-RU"/>
    </w:rPr>
  </w:style>
  <w:style w:type="character" w:customStyle="1" w:styleId="285pt">
    <w:name w:val="Основной текст (2) + 8;5 pt;Полужирный"/>
    <w:rsid w:val="00021D57"/>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f4">
    <w:name w:val="Знак Знак2"/>
    <w:rsid w:val="00021D57"/>
    <w:rPr>
      <w:rFonts w:ascii="Courier New" w:eastAsia="Times New Roman" w:hAnsi="Courier New" w:cs="Times New Roman"/>
      <w:sz w:val="20"/>
      <w:szCs w:val="20"/>
      <w:lang w:eastAsia="ru-RU"/>
    </w:rPr>
  </w:style>
  <w:style w:type="character" w:customStyle="1" w:styleId="1f">
    <w:name w:val="Знак Знак1"/>
    <w:semiHidden/>
    <w:rsid w:val="00021D57"/>
    <w:rPr>
      <w:rFonts w:ascii="Times New Roman" w:eastAsia="Times New Roman" w:hAnsi="Times New Roman" w:cs="Times New Roman"/>
      <w:sz w:val="20"/>
      <w:szCs w:val="20"/>
      <w:lang w:eastAsia="ru-RU"/>
    </w:rPr>
  </w:style>
  <w:style w:type="character" w:customStyle="1" w:styleId="afffa">
    <w:name w:val="Знак Знак"/>
    <w:semiHidden/>
    <w:rsid w:val="00021D57"/>
    <w:rPr>
      <w:rFonts w:ascii="Tahoma" w:eastAsia="Times New Roman" w:hAnsi="Tahoma" w:cs="Tahoma"/>
      <w:sz w:val="16"/>
      <w:szCs w:val="16"/>
      <w:lang w:eastAsia="ru-RU"/>
    </w:rPr>
  </w:style>
  <w:style w:type="character" w:customStyle="1" w:styleId="c20">
    <w:name w:val="c20"/>
    <w:rsid w:val="00021D57"/>
  </w:style>
  <w:style w:type="paragraph" w:customStyle="1" w:styleId="a">
    <w:name w:val="Перечень"/>
    <w:basedOn w:val="a1"/>
    <w:next w:val="a1"/>
    <w:link w:val="afffb"/>
    <w:qFormat/>
    <w:rsid w:val="00021D57"/>
    <w:pPr>
      <w:numPr>
        <w:numId w:val="99"/>
      </w:numPr>
      <w:suppressAutoHyphens/>
      <w:spacing w:after="0" w:line="360" w:lineRule="auto"/>
      <w:ind w:left="0" w:firstLine="284"/>
    </w:pPr>
    <w:rPr>
      <w:rFonts w:eastAsia="Calibri"/>
      <w:color w:val="auto"/>
      <w:sz w:val="28"/>
      <w:u w:color="000000"/>
      <w:bdr w:val="nil"/>
    </w:rPr>
  </w:style>
  <w:style w:type="character" w:customStyle="1" w:styleId="afffb">
    <w:name w:val="Перечень Знак"/>
    <w:link w:val="a"/>
    <w:rsid w:val="00021D57"/>
    <w:rPr>
      <w:rFonts w:ascii="Times New Roman" w:eastAsia="Calibri" w:hAnsi="Times New Roman" w:cs="Times New Roman"/>
      <w:sz w:val="28"/>
      <w:u w:color="000000"/>
      <w:bdr w:val="nil"/>
    </w:rPr>
  </w:style>
  <w:style w:type="character" w:customStyle="1" w:styleId="afffc">
    <w:name w:val="Основной текст + Полужирный;Курсив"/>
    <w:rsid w:val="00021D57"/>
    <w:rPr>
      <w:rFonts w:ascii="Times New Roman" w:eastAsia="Times New Roman" w:hAnsi="Times New Roman" w:cs="Times New Roman"/>
      <w:b/>
      <w:bCs/>
      <w:i/>
      <w:iCs/>
      <w:sz w:val="18"/>
      <w:szCs w:val="18"/>
      <w:shd w:val="clear" w:color="auto" w:fill="FFFFFF"/>
    </w:rPr>
  </w:style>
  <w:style w:type="character" w:customStyle="1" w:styleId="261">
    <w:name w:val="Основной текст26"/>
    <w:rsid w:val="00021D57"/>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styleId="afffd">
    <w:name w:val="annotation reference"/>
    <w:rsid w:val="00021D57"/>
    <w:rPr>
      <w:sz w:val="16"/>
      <w:szCs w:val="16"/>
    </w:rPr>
  </w:style>
  <w:style w:type="paragraph" w:styleId="afffe">
    <w:name w:val="TOC Heading"/>
    <w:basedOn w:val="1"/>
    <w:next w:val="a1"/>
    <w:uiPriority w:val="39"/>
    <w:semiHidden/>
    <w:unhideWhenUsed/>
    <w:qFormat/>
    <w:rsid w:val="00021D57"/>
    <w:pPr>
      <w:keepLines w:val="0"/>
      <w:spacing w:before="240" w:after="60" w:line="276" w:lineRule="auto"/>
      <w:ind w:left="0" w:firstLine="0"/>
      <w:jc w:val="left"/>
      <w:outlineLvl w:val="9"/>
    </w:pPr>
    <w:rPr>
      <w:rFonts w:ascii="Cambria" w:hAnsi="Cambria"/>
      <w:bCs/>
      <w:color w:val="auto"/>
      <w:kern w:val="32"/>
      <w:sz w:val="32"/>
      <w:szCs w:val="3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wmf"/><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7D363-E4D4-4B6D-95C1-7058C4AA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62764</Words>
  <Characters>357755</Characters>
  <Application>Microsoft Office Word</Application>
  <DocSecurity>0</DocSecurity>
  <Lines>2981</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Дядя Федор</dc:creator>
  <cp:lastModifiedBy>Sh-2</cp:lastModifiedBy>
  <cp:revision>6</cp:revision>
  <cp:lastPrinted>2018-12-27T13:23:00Z</cp:lastPrinted>
  <dcterms:created xsi:type="dcterms:W3CDTF">2019-11-03T17:35:00Z</dcterms:created>
  <dcterms:modified xsi:type="dcterms:W3CDTF">2019-11-21T05:58:00Z</dcterms:modified>
</cp:coreProperties>
</file>