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93AECA" w14:textId="77777777" w:rsidR="00387A4F" w:rsidRPr="00D846B7" w:rsidRDefault="00DE6ECA" w:rsidP="00387A4F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DE6ECA">
        <w:rPr>
          <w:noProof/>
          <w:lang w:val="ru-RU" w:eastAsia="ru-RU"/>
        </w:rPr>
        <w:drawing>
          <wp:inline distT="0" distB="0" distL="0" distR="0" wp14:anchorId="34355A1F" wp14:editId="7DCF1779">
            <wp:extent cx="5732145" cy="84518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A5682E" w14:textId="77777777" w:rsidR="00387A4F" w:rsidRPr="00D846B7" w:rsidRDefault="00387A4F" w:rsidP="00387A4F">
      <w:pPr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tbl>
      <w:tblPr>
        <w:tblW w:w="9495" w:type="dxa"/>
        <w:tblLayout w:type="fixed"/>
        <w:tblLook w:val="04A0" w:firstRow="1" w:lastRow="0" w:firstColumn="1" w:lastColumn="0" w:noHBand="0" w:noVBand="1"/>
      </w:tblPr>
      <w:tblGrid>
        <w:gridCol w:w="5609"/>
        <w:gridCol w:w="1767"/>
        <w:gridCol w:w="2119"/>
      </w:tblGrid>
      <w:tr w:rsidR="00387A4F" w:rsidRPr="00D846B7" w14:paraId="2562B104" w14:textId="77777777" w:rsidTr="00387A4F">
        <w:trPr>
          <w:trHeight w:val="193"/>
        </w:trPr>
        <w:tc>
          <w:tcPr>
            <w:tcW w:w="5607" w:type="dxa"/>
            <w:hideMark/>
          </w:tcPr>
          <w:p w14:paraId="319A7CA9" w14:textId="77777777" w:rsidR="00387A4F" w:rsidRPr="00D846B7" w:rsidRDefault="00387A4F" w:rsidP="00387A4F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  <w:r w:rsidRPr="00D846B7"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  <w:t>СОГЛАСОВАНО</w:t>
            </w:r>
          </w:p>
        </w:tc>
        <w:tc>
          <w:tcPr>
            <w:tcW w:w="3884" w:type="dxa"/>
            <w:gridSpan w:val="2"/>
            <w:hideMark/>
          </w:tcPr>
          <w:p w14:paraId="0EAD31F8" w14:textId="77777777" w:rsidR="00387A4F" w:rsidRPr="00D846B7" w:rsidRDefault="00387A4F" w:rsidP="001D6BCB">
            <w:pPr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  <w:r w:rsidRPr="00D846B7"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  <w:t>УТВЕРЖДАЮ</w:t>
            </w:r>
          </w:p>
        </w:tc>
      </w:tr>
      <w:tr w:rsidR="00387A4F" w:rsidRPr="00D846B7" w14:paraId="305591E4" w14:textId="77777777" w:rsidTr="00387A4F">
        <w:trPr>
          <w:trHeight w:val="193"/>
        </w:trPr>
        <w:tc>
          <w:tcPr>
            <w:tcW w:w="5607" w:type="dxa"/>
            <w:hideMark/>
          </w:tcPr>
          <w:p w14:paraId="562DA996" w14:textId="77777777" w:rsidR="00387A4F" w:rsidRPr="00D846B7" w:rsidRDefault="00387A4F" w:rsidP="00387A4F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  <w:r w:rsidRPr="00D846B7"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  <w:t>Педагогическим советом</w:t>
            </w:r>
          </w:p>
        </w:tc>
        <w:tc>
          <w:tcPr>
            <w:tcW w:w="3884" w:type="dxa"/>
            <w:gridSpan w:val="2"/>
            <w:hideMark/>
          </w:tcPr>
          <w:p w14:paraId="30CFD61B" w14:textId="77777777" w:rsidR="00387A4F" w:rsidRPr="00D846B7" w:rsidRDefault="00387A4F" w:rsidP="001D6BCB">
            <w:pPr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  <w:r w:rsidRPr="00D846B7"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  <w:t xml:space="preserve">Заведующий МБДОУ № </w:t>
            </w:r>
            <w:r w:rsidR="001D6BCB"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  <w:t>33</w:t>
            </w:r>
          </w:p>
        </w:tc>
      </w:tr>
      <w:tr w:rsidR="00387A4F" w:rsidRPr="00D846B7" w14:paraId="3FEF50C5" w14:textId="77777777" w:rsidTr="00387A4F">
        <w:trPr>
          <w:trHeight w:val="193"/>
        </w:trPr>
        <w:tc>
          <w:tcPr>
            <w:tcW w:w="5607" w:type="dxa"/>
            <w:vAlign w:val="bottom"/>
            <w:hideMark/>
          </w:tcPr>
          <w:p w14:paraId="5DCAA7A0" w14:textId="77777777" w:rsidR="00387A4F" w:rsidRPr="00D846B7" w:rsidRDefault="00387A4F" w:rsidP="00387A4F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  <w:r w:rsidRPr="00D846B7"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  <w:t>МБДОУ № </w:t>
            </w:r>
            <w:r w:rsidR="001D6BCB"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  <w:t>33</w:t>
            </w:r>
          </w:p>
        </w:tc>
        <w:tc>
          <w:tcPr>
            <w:tcW w:w="1766" w:type="dxa"/>
            <w:vAlign w:val="bottom"/>
            <w:hideMark/>
          </w:tcPr>
          <w:p w14:paraId="428D901F" w14:textId="77777777" w:rsidR="00387A4F" w:rsidRPr="00D846B7" w:rsidRDefault="00387A4F" w:rsidP="001D6BCB">
            <w:pPr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</w:p>
        </w:tc>
        <w:tc>
          <w:tcPr>
            <w:tcW w:w="2118" w:type="dxa"/>
            <w:vAlign w:val="bottom"/>
            <w:hideMark/>
          </w:tcPr>
          <w:p w14:paraId="4BDEDDC9" w14:textId="77777777" w:rsidR="00387A4F" w:rsidRPr="00D846B7" w:rsidRDefault="001D6BCB" w:rsidP="008E5527">
            <w:pPr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  <w:t>З.П.Смеловец</w:t>
            </w:r>
          </w:p>
        </w:tc>
      </w:tr>
      <w:tr w:rsidR="00387A4F" w:rsidRPr="00EA7AD7" w14:paraId="29F3BD40" w14:textId="77777777" w:rsidTr="00387A4F">
        <w:trPr>
          <w:trHeight w:val="193"/>
        </w:trPr>
        <w:tc>
          <w:tcPr>
            <w:tcW w:w="5607" w:type="dxa"/>
            <w:hideMark/>
          </w:tcPr>
          <w:p w14:paraId="5AFA6CDB" w14:textId="627FD9F2" w:rsidR="00387A4F" w:rsidRPr="00D846B7" w:rsidRDefault="0019710B" w:rsidP="00EE0504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(протокол от </w:t>
            </w:r>
            <w:r w:rsidR="00852F1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16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апреля 2024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г. № 3)</w:t>
            </w:r>
          </w:p>
        </w:tc>
        <w:tc>
          <w:tcPr>
            <w:tcW w:w="3884" w:type="dxa"/>
            <w:gridSpan w:val="2"/>
            <w:hideMark/>
          </w:tcPr>
          <w:p w14:paraId="542EFED9" w14:textId="00C96C57" w:rsidR="00387A4F" w:rsidRPr="00EA7AD7" w:rsidRDefault="00852F15" w:rsidP="001D6BCB">
            <w:pPr>
              <w:spacing w:before="0" w:beforeAutospacing="0" w:after="0" w:afterAutospacing="0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val="ru-RU" w:eastAsia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16</w:t>
            </w:r>
            <w:r w:rsidR="0019710B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19710B"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апреля 2024</w:t>
            </w:r>
            <w:r w:rsidR="0019710B"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="0019710B"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г.</w:t>
            </w:r>
          </w:p>
        </w:tc>
      </w:tr>
    </w:tbl>
    <w:p w14:paraId="293F800F" w14:textId="77777777" w:rsidR="0054050E" w:rsidRDefault="0054050E" w:rsidP="00CB74C1">
      <w:pPr>
        <w:rPr>
          <w:rFonts w:ascii="Times New Roman" w:hAnsi="Times New Roman" w:cs="Times New Roman"/>
          <w:b/>
          <w:sz w:val="28"/>
          <w:szCs w:val="28"/>
          <w:lang w:val="ru-RU" w:eastAsia="ar-SA"/>
        </w:rPr>
      </w:pPr>
    </w:p>
    <w:p w14:paraId="34DAB19A" w14:textId="54968E2D" w:rsidR="0019710B" w:rsidRDefault="0019710B" w:rsidP="0019710B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Отчет 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результатах самообследования</w:t>
      </w:r>
      <w:r w:rsidRPr="00CF781D">
        <w:rPr>
          <w:lang w:val="ru-RU"/>
        </w:rPr>
        <w:br/>
      </w:r>
      <w:r w:rsidRPr="00942F31">
        <w:rPr>
          <w:rFonts w:hAnsi="Times New Roman" w:cs="Times New Roman"/>
          <w:color w:val="000000"/>
          <w:sz w:val="24"/>
          <w:szCs w:val="24"/>
          <w:lang w:val="ru-RU"/>
        </w:rPr>
        <w:t>Муниципального бюджетного дошкольного образовательного учреждения</w:t>
      </w:r>
      <w:r w:rsidRPr="00942F31">
        <w:rPr>
          <w:lang w:val="ru-RU"/>
        </w:rPr>
        <w:br/>
      </w:r>
      <w:r w:rsidRPr="00942F31">
        <w:rPr>
          <w:rFonts w:hAnsi="Times New Roman" w:cs="Times New Roman"/>
          <w:color w:val="000000"/>
          <w:sz w:val="24"/>
          <w:szCs w:val="24"/>
          <w:lang w:val="ru-RU"/>
        </w:rPr>
        <w:t xml:space="preserve">«Детский сад №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33 «Светлячок</w:t>
      </w:r>
      <w:r w:rsidRPr="00942F31">
        <w:rPr>
          <w:rFonts w:hAnsi="Times New Roman" w:cs="Times New Roman"/>
          <w:color w:val="000000"/>
          <w:sz w:val="24"/>
          <w:szCs w:val="24"/>
          <w:lang w:val="ru-RU"/>
        </w:rPr>
        <w:t xml:space="preserve">» муниципального образования </w:t>
      </w:r>
    </w:p>
    <w:p w14:paraId="44DC26C7" w14:textId="77777777" w:rsidR="0019710B" w:rsidRPr="00CF781D" w:rsidRDefault="0019710B" w:rsidP="0019710B">
      <w:pPr>
        <w:spacing w:before="0" w:beforeAutospacing="0" w:after="0" w:afterAutospacing="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42F31">
        <w:rPr>
          <w:rFonts w:hAnsi="Times New Roman" w:cs="Times New Roman"/>
          <w:color w:val="000000"/>
          <w:sz w:val="24"/>
          <w:szCs w:val="24"/>
          <w:lang w:val="ru-RU"/>
        </w:rPr>
        <w:t>городской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942F31">
        <w:rPr>
          <w:rFonts w:hAnsi="Times New Roman" w:cs="Times New Roman"/>
          <w:color w:val="000000"/>
          <w:sz w:val="24"/>
          <w:szCs w:val="24"/>
          <w:lang w:val="ru-RU"/>
        </w:rPr>
        <w:t>округ Ялта Республики Крым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2023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год</w:t>
      </w:r>
    </w:p>
    <w:p w14:paraId="7CC7718C" w14:textId="77777777" w:rsidR="009401B7" w:rsidRPr="00D846B7" w:rsidRDefault="00387A4F">
      <w:pPr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Общие сведения об образовательной организации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01"/>
        <w:gridCol w:w="5816"/>
      </w:tblGrid>
      <w:tr w:rsidR="007D3821" w:rsidRPr="0002680B" w14:paraId="0A9895F1" w14:textId="77777777" w:rsidTr="00EE0504">
        <w:trPr>
          <w:trHeight w:val="426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C0FDC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Наименование образовательной организации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9121D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 xml:space="preserve">Муниципальное бюджетное дошкольное образовательное учреждение «Детский сад № </w:t>
            </w:r>
            <w:r w:rsidR="00EA7AD7">
              <w:rPr>
                <w:lang w:val="ru-RU"/>
              </w:rPr>
              <w:t>33 «Светлячок</w:t>
            </w:r>
            <w:r w:rsidRPr="00D846B7">
              <w:rPr>
                <w:lang w:val="ru-RU"/>
              </w:rPr>
              <w:t xml:space="preserve">» муниципального образования городской округ Ялта Республики Крым (МБДОУ № </w:t>
            </w:r>
            <w:r w:rsidR="00EA7AD7">
              <w:rPr>
                <w:lang w:val="ru-RU"/>
              </w:rPr>
              <w:t>33</w:t>
            </w:r>
            <w:r w:rsidRPr="00D846B7">
              <w:rPr>
                <w:lang w:val="ru-RU"/>
              </w:rPr>
              <w:t>)</w:t>
            </w:r>
          </w:p>
        </w:tc>
      </w:tr>
      <w:tr w:rsidR="007D3821" w:rsidRPr="00D846B7" w14:paraId="05873176" w14:textId="77777777" w:rsidTr="00EE0504">
        <w:trPr>
          <w:trHeight w:val="426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CE2E5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Руководитель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92256" w14:textId="77777777" w:rsidR="007D3821" w:rsidRPr="00D846B7" w:rsidRDefault="00EA7AD7" w:rsidP="00EE0504">
            <w:pPr>
              <w:rPr>
                <w:lang w:val="ru-RU"/>
              </w:rPr>
            </w:pPr>
            <w:r>
              <w:rPr>
                <w:lang w:val="ru-RU"/>
              </w:rPr>
              <w:t>Смеловец Зоя Петровна</w:t>
            </w:r>
          </w:p>
        </w:tc>
      </w:tr>
      <w:tr w:rsidR="007D3821" w:rsidRPr="0002680B" w14:paraId="07165E63" w14:textId="77777777" w:rsidTr="00EE0504">
        <w:trPr>
          <w:trHeight w:val="325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124C8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Адрес организации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CC6E1" w14:textId="77777777" w:rsidR="007D3821" w:rsidRPr="00D846B7" w:rsidRDefault="007D3821" w:rsidP="00EE0504">
            <w:pPr>
              <w:rPr>
                <w:shd w:val="clear" w:color="auto" w:fill="FFFFFF"/>
                <w:lang w:val="ru-RU"/>
              </w:rPr>
            </w:pPr>
            <w:r w:rsidRPr="00D846B7">
              <w:rPr>
                <w:lang w:val="ru-RU"/>
              </w:rPr>
              <w:t>2986</w:t>
            </w:r>
            <w:r w:rsidR="00EA7AD7">
              <w:rPr>
                <w:lang w:val="ru-RU"/>
              </w:rPr>
              <w:t>12</w:t>
            </w:r>
            <w:r w:rsidRPr="00D846B7">
              <w:rPr>
                <w:lang w:val="ru-RU"/>
              </w:rPr>
              <w:t xml:space="preserve">, г. Ялта, ул. </w:t>
            </w:r>
            <w:r w:rsidR="00EA7AD7">
              <w:rPr>
                <w:lang w:val="ru-RU"/>
              </w:rPr>
              <w:t>Цветочная</w:t>
            </w:r>
            <w:r w:rsidRPr="00D846B7">
              <w:rPr>
                <w:lang w:val="ru-RU"/>
              </w:rPr>
              <w:t>, д. </w:t>
            </w:r>
            <w:r w:rsidR="00EA7AD7">
              <w:rPr>
                <w:lang w:val="ru-RU"/>
              </w:rPr>
              <w:t>4</w:t>
            </w:r>
          </w:p>
        </w:tc>
      </w:tr>
      <w:tr w:rsidR="007D3821" w:rsidRPr="00D846B7" w14:paraId="6F368FAA" w14:textId="77777777" w:rsidTr="00EE0504">
        <w:trPr>
          <w:trHeight w:val="426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FBBBC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Телефон, факс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41BE83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 xml:space="preserve"> (3654) </w:t>
            </w:r>
            <w:r w:rsidR="00EA7AD7">
              <w:rPr>
                <w:lang w:val="ru-RU"/>
              </w:rPr>
              <w:t>34-22-60</w:t>
            </w:r>
          </w:p>
        </w:tc>
      </w:tr>
      <w:tr w:rsidR="007D3821" w:rsidRPr="0002680B" w14:paraId="1478A449" w14:textId="77777777" w:rsidTr="00EE0504">
        <w:trPr>
          <w:trHeight w:val="281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26073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Адрес электронной почты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AE0A2" w14:textId="51EC7B6E" w:rsidR="007D3821" w:rsidRPr="00C86CEA" w:rsidRDefault="00000000" w:rsidP="00EE0504">
            <w:pPr>
              <w:rPr>
                <w:rFonts w:cstheme="minorHAnsi"/>
                <w:sz w:val="24"/>
                <w:szCs w:val="24"/>
                <w:lang w:val="ru-RU"/>
              </w:rPr>
            </w:pPr>
            <w:hyperlink r:id="rId7" w:history="1">
              <w:r w:rsidR="00C86CEA" w:rsidRPr="00C86CEA">
                <w:rPr>
                  <w:rFonts w:eastAsia="Times New Roman" w:cstheme="minorHAnsi"/>
                  <w:sz w:val="24"/>
                  <w:szCs w:val="24"/>
                  <w:shd w:val="clear" w:color="auto" w:fill="FFFFFF"/>
                  <w:lang w:val="ru-RU" w:eastAsia="ar-SA"/>
                </w:rPr>
                <w:t>sadik_svetlychek33-yalta@crimeaedu.ru</w:t>
              </w:r>
            </w:hyperlink>
          </w:p>
        </w:tc>
      </w:tr>
      <w:tr w:rsidR="007D3821" w:rsidRPr="0002680B" w14:paraId="3A1AAB4E" w14:textId="77777777" w:rsidTr="00EE0504">
        <w:trPr>
          <w:trHeight w:val="281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33AB1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Учредитель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F7EA6" w14:textId="357D0A21" w:rsidR="007D3821" w:rsidRPr="00D846B7" w:rsidRDefault="007D3821" w:rsidP="00EE0504">
            <w:pPr>
              <w:jc w:val="both"/>
              <w:rPr>
                <w:lang w:val="ru-RU"/>
              </w:rPr>
            </w:pPr>
            <w:r w:rsidRPr="00D846B7">
              <w:rPr>
                <w:lang w:val="ru-RU"/>
              </w:rPr>
              <w:t xml:space="preserve">Функции и полномочия Учредителя МБДОУ № </w:t>
            </w:r>
            <w:r w:rsidR="00431E36">
              <w:rPr>
                <w:lang w:val="ru-RU"/>
              </w:rPr>
              <w:t>33</w:t>
            </w:r>
            <w:r w:rsidRPr="00D846B7">
              <w:rPr>
                <w:lang w:val="ru-RU"/>
              </w:rPr>
              <w:t xml:space="preserve"> от имени муниципального образования городской округ Ялта Республики Крым осуществляет Администрация города Ялта Республики Крым в лице </w:t>
            </w:r>
            <w:r w:rsidR="00C86CEA">
              <w:rPr>
                <w:lang w:val="ru-RU"/>
              </w:rPr>
              <w:t>Департамента образования и молодежной политики</w:t>
            </w:r>
            <w:r w:rsidR="00EC4C9C">
              <w:rPr>
                <w:lang w:val="ru-RU"/>
              </w:rPr>
              <w:t xml:space="preserve"> Администрации города Ялта Республики Крым</w:t>
            </w:r>
          </w:p>
        </w:tc>
      </w:tr>
      <w:tr w:rsidR="007D3821" w:rsidRPr="00D846B7" w14:paraId="61488301" w14:textId="77777777" w:rsidTr="00EE0504">
        <w:trPr>
          <w:trHeight w:val="426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A92B3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Дата создания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A9BD0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19</w:t>
            </w:r>
            <w:r w:rsidR="00431E36">
              <w:rPr>
                <w:lang w:val="ru-RU"/>
              </w:rPr>
              <w:t>64</w:t>
            </w:r>
            <w:r w:rsidRPr="00D846B7">
              <w:rPr>
                <w:lang w:val="ru-RU"/>
              </w:rPr>
              <w:t xml:space="preserve"> год</w:t>
            </w:r>
          </w:p>
        </w:tc>
      </w:tr>
      <w:tr w:rsidR="007D3821" w:rsidRPr="0002680B" w14:paraId="151DA1A0" w14:textId="77777777" w:rsidTr="00EE0504">
        <w:trPr>
          <w:trHeight w:val="426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6B4BA" w14:textId="77777777" w:rsidR="007D3821" w:rsidRPr="00D846B7" w:rsidRDefault="007D3821" w:rsidP="00EE0504">
            <w:pPr>
              <w:rPr>
                <w:lang w:val="ru-RU"/>
              </w:rPr>
            </w:pPr>
            <w:r w:rsidRPr="00D846B7">
              <w:rPr>
                <w:lang w:val="ru-RU"/>
              </w:rPr>
              <w:t>Лицензия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0049D" w14:textId="77777777" w:rsidR="007D3821" w:rsidRPr="005D235D" w:rsidRDefault="005D235D" w:rsidP="00EE0504">
            <w:pPr>
              <w:rPr>
                <w:lang w:val="ru-RU"/>
              </w:rPr>
            </w:pPr>
            <w:r w:rsidRPr="005D235D">
              <w:rPr>
                <w:rFonts w:ascii="Times New Roman" w:hAnsi="Times New Roman" w:cs="Times New Roman"/>
                <w:lang w:val="ru-RU"/>
              </w:rPr>
              <w:t>№ 1095 от 11.07.2017 г. Срок действия лицензии- бессрочная</w:t>
            </w:r>
          </w:p>
        </w:tc>
      </w:tr>
    </w:tbl>
    <w:p w14:paraId="2CCE3F82" w14:textId="77777777" w:rsidR="00425971" w:rsidRPr="00D846B7" w:rsidRDefault="00425971" w:rsidP="007D3821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7F672388" w14:textId="77777777" w:rsidR="007D3821" w:rsidRPr="007D3821" w:rsidRDefault="00920934" w:rsidP="00C941A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             </w:t>
      </w:r>
      <w:r w:rsidR="007D3821"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Муниципальное бюджетное дошкольное образовательное учреждение «Детский сад № </w:t>
      </w:r>
      <w:r w:rsidR="005D235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33 «Светлячок</w:t>
      </w:r>
      <w:r w:rsidR="007D3821"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» муниципального образования городской округ Ялта Республики Крым расположено в жилом районе города вдали от производящих предприятий и торговых мест. Детский сад расположен на первом этаже четырех этажного жилого дома. Проектная наполняемость на 1</w:t>
      </w:r>
      <w:r w:rsidR="005D235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02</w:t>
      </w:r>
      <w:r w:rsidR="007D3821"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мест</w:t>
      </w:r>
      <w:r w:rsidR="005D235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а</w:t>
      </w:r>
      <w:r w:rsidR="007D3821"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Общая площадь здания </w:t>
      </w:r>
      <w:r w:rsidR="005D235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844</w:t>
      </w:r>
      <w:r w:rsidR="007D3821"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кв. м, из них площадь </w:t>
      </w:r>
      <w:r w:rsidR="005D235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групповых </w:t>
      </w:r>
      <w:r w:rsidR="007D3821"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помещений, используемых непосредственно для нужд образовательного процесса</w:t>
      </w:r>
      <w:r w:rsidR="005D235D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208</w:t>
      </w:r>
      <w:r w:rsidR="007D3821"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кв. м.</w:t>
      </w:r>
    </w:p>
    <w:p w14:paraId="32CB1949" w14:textId="77777777" w:rsidR="007D3821" w:rsidRPr="007D3821" w:rsidRDefault="007D3821" w:rsidP="00C941A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Цель деятельности Детского сада – осуществление образовательной деятельности по реализации образовательных программ дошкольного образования.</w:t>
      </w:r>
    </w:p>
    <w:p w14:paraId="5C972AD5" w14:textId="77777777" w:rsidR="00CB74C1" w:rsidRDefault="00CB74C1" w:rsidP="00C941A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3495C92E" w14:textId="5B40B61C" w:rsidR="007D3821" w:rsidRDefault="007D3821" w:rsidP="00C941A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7D3821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lastRenderedPageBreak/>
        <w:t>Предметом деятельности Детского сада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воспитанников.</w:t>
      </w:r>
    </w:p>
    <w:p w14:paraId="1095A3BB" w14:textId="77777777" w:rsidR="008F6D5C" w:rsidRPr="007D3821" w:rsidRDefault="008F6D5C" w:rsidP="00C941AB">
      <w:pPr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4AAF7ECA" w14:textId="77777777" w:rsidR="00CB74C1" w:rsidRDefault="00387A4F" w:rsidP="00C941AB">
      <w:pPr>
        <w:spacing w:before="0" w:beforeAutospacing="0" w:after="0" w:afterAutospacing="0"/>
        <w:jc w:val="both"/>
        <w:rPr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Режим работы Детского сада</w:t>
      </w:r>
    </w:p>
    <w:p w14:paraId="7153C45F" w14:textId="0906BC55" w:rsidR="00425971" w:rsidRPr="00D846B7" w:rsidRDefault="00CB74C1" w:rsidP="00C941AB">
      <w:pPr>
        <w:spacing w:before="0" w:beforeAutospacing="0" w:after="0" w:afterAutospacing="0"/>
        <w:jc w:val="both"/>
        <w:rPr>
          <w:lang w:val="ru-RU"/>
        </w:rPr>
      </w:pPr>
      <w:r>
        <w:rPr>
          <w:lang w:val="ru-RU"/>
        </w:rPr>
        <w:t>Р</w:t>
      </w:r>
      <w:r w:rsidR="00425971" w:rsidRPr="00D846B7">
        <w:rPr>
          <w:lang w:val="ru-RU"/>
        </w:rPr>
        <w:t>абочая неделя – пятидневная, с понедельника по пятницу. Длительность пребывания детей в группах – 10,5 часов. Режим работы групп – с 7:30 до 18:00.</w:t>
      </w:r>
    </w:p>
    <w:p w14:paraId="35A16879" w14:textId="77777777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Аналитическая часть</w:t>
      </w:r>
    </w:p>
    <w:p w14:paraId="0C31BC75" w14:textId="77777777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I. Оценка образовательной деятельности</w:t>
      </w:r>
    </w:p>
    <w:p w14:paraId="00B45AC4" w14:textId="4A7CEE55" w:rsidR="001D795C" w:rsidRPr="00D846B7" w:rsidRDefault="00D92F65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деятельность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Детском саду организована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Федеральным законом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273-ФЗ"Об образовании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Российской Федерации, ФГОС дошкольного образования.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01.01.2021 года Детский сад функционирует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требованиями СП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2.4.3648-20 «Санитарно-эпидемиологические 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организациям 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обучения, отдыха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оздоровления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молодежи»,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01.03.2021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— дополнительно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требованиями СанПиН 1.2.3685-21 «Гигиенические нормативы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обеспечению безопасности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и (или) безвредности для человека факторов среды обитания».</w:t>
      </w:r>
    </w:p>
    <w:p w14:paraId="220ABACA" w14:textId="77777777" w:rsidR="009401B7" w:rsidRDefault="00387A4F" w:rsidP="00C941A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Образовательная деятельность ведется на основании утвержденной основной образовательной программы дошкольного образования, которая составлена в соответствии с ФГОС дошкольного образования с учетом примерной образовательной программы дошкольного образования, санитарно-эпидемиологическими правилами и нормативами.</w:t>
      </w:r>
    </w:p>
    <w:p w14:paraId="6D6E9967" w14:textId="26557FC2" w:rsidR="0019710B" w:rsidRDefault="0019710B" w:rsidP="0019710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Для выполнения требований норм Федерального закона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24.09.2022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371-ФЗ Детский сад провел организационные мероприятия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внедрению федеральной образовательной программы дошкольного образования, утвержденной приказом Минпросвещения России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25.11.2022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1028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ФОП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ДО),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утвержденной дорожной картой. Для этого создали рабочую группу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составе заведующего, старшего воспитателя, воспитателя.</w:t>
      </w:r>
    </w:p>
    <w:p w14:paraId="08A63C3A" w14:textId="77777777" w:rsidR="0019710B" w:rsidRDefault="0019710B" w:rsidP="0019710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Результаты:</w:t>
      </w:r>
    </w:p>
    <w:p w14:paraId="6C61290D" w14:textId="442C51CA" w:rsidR="0019710B" w:rsidRPr="00CF781D" w:rsidRDefault="0019710B" w:rsidP="0019710B">
      <w:pPr>
        <w:numPr>
          <w:ilvl w:val="0"/>
          <w:numId w:val="2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утвердили новую основную образовательную программу дошкольного образования Детского сада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ООП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ДО), разработанную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основе ФОП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ДО,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утвержденную приказом МБДОУ № 33 от 17.07.2023 № 97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ввели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действие с 01.09.2023;</w:t>
      </w:r>
    </w:p>
    <w:p w14:paraId="6670C976" w14:textId="77777777" w:rsidR="0019710B" w:rsidRPr="00CF781D" w:rsidRDefault="0019710B" w:rsidP="0019710B">
      <w:pPr>
        <w:numPr>
          <w:ilvl w:val="0"/>
          <w:numId w:val="22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скорректировали план-график повышения квалификации педагогических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управленческих кадров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запланировали обучение работников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вопросам применения ФОП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ДО;</w:t>
      </w:r>
    </w:p>
    <w:p w14:paraId="0FEDA9E2" w14:textId="77777777" w:rsidR="0019710B" w:rsidRPr="00CF781D" w:rsidRDefault="0019710B" w:rsidP="0019710B">
      <w:pPr>
        <w:numPr>
          <w:ilvl w:val="0"/>
          <w:numId w:val="22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провели информационно-разъяснительную работу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родителями (законными представителями) воспитанников.</w:t>
      </w:r>
    </w:p>
    <w:p w14:paraId="0EB5BF0A" w14:textId="77777777" w:rsidR="0019710B" w:rsidRDefault="0019710B" w:rsidP="00C941A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B00E16D" w14:textId="6EF79406" w:rsidR="009401B7" w:rsidRPr="00D846B7" w:rsidRDefault="00387A4F" w:rsidP="00C941A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Детский сад посещают 1</w:t>
      </w:r>
      <w:r w:rsidR="0019710B">
        <w:rPr>
          <w:rFonts w:hAnsi="Times New Roman" w:cs="Times New Roman"/>
          <w:color w:val="000000"/>
          <w:sz w:val="24"/>
          <w:szCs w:val="24"/>
          <w:lang w:val="ru-RU"/>
        </w:rPr>
        <w:t>24</w:t>
      </w:r>
      <w:r w:rsidR="001C17D0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воспитанник</w:t>
      </w:r>
      <w:r w:rsidR="0019710B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в возрасте от </w:t>
      </w:r>
      <w:r w:rsidR="001C17D0" w:rsidRPr="00D846B7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до 7 лет. В Детском саду сформировано </w:t>
      </w:r>
      <w:r w:rsidR="00CB74C1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групп общеразвивающей направленности. Из них:</w:t>
      </w:r>
    </w:p>
    <w:p w14:paraId="7BD4E461" w14:textId="248CCD1C" w:rsidR="009401B7" w:rsidRPr="00D846B7" w:rsidRDefault="001C17D0" w:rsidP="00C941AB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младш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ая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групп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–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19710B">
        <w:rPr>
          <w:rFonts w:hAnsi="Times New Roman" w:cs="Times New Roman"/>
          <w:color w:val="000000"/>
          <w:sz w:val="24"/>
          <w:szCs w:val="24"/>
          <w:lang w:val="ru-RU"/>
        </w:rPr>
        <w:t>28</w:t>
      </w:r>
      <w:r w:rsidR="00CF22B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19710B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314A543A" w14:textId="37DCEB05" w:rsidR="009401B7" w:rsidRPr="00D846B7" w:rsidRDefault="00387A4F" w:rsidP="00C941AB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 xml:space="preserve">1 средняя группа – </w:t>
      </w:r>
      <w:r w:rsidR="00DE2EA6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19710B">
        <w:rPr>
          <w:rFonts w:hAnsi="Times New Roman" w:cs="Times New Roman"/>
          <w:color w:val="000000"/>
          <w:sz w:val="24"/>
          <w:szCs w:val="24"/>
          <w:lang w:val="ru-RU"/>
        </w:rPr>
        <w:t>29</w:t>
      </w:r>
      <w:r w:rsidR="00CF22B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8F6D5C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0B8DF9A2" w14:textId="5DBC3F57" w:rsidR="009401B7" w:rsidRPr="00D846B7" w:rsidRDefault="00387A4F" w:rsidP="00C941AB">
      <w:pPr>
        <w:numPr>
          <w:ilvl w:val="0"/>
          <w:numId w:val="1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1 старшая группа – </w:t>
      </w:r>
      <w:r w:rsidR="0019710B">
        <w:rPr>
          <w:rFonts w:hAnsi="Times New Roman" w:cs="Times New Roman"/>
          <w:color w:val="000000"/>
          <w:sz w:val="24"/>
          <w:szCs w:val="24"/>
          <w:lang w:val="ru-RU"/>
        </w:rPr>
        <w:t>29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детей;</w:t>
      </w:r>
    </w:p>
    <w:p w14:paraId="60AE770B" w14:textId="649659BB" w:rsidR="009401B7" w:rsidRDefault="00387A4F" w:rsidP="00C941AB">
      <w:pPr>
        <w:numPr>
          <w:ilvl w:val="0"/>
          <w:numId w:val="1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1 подготовительная к школе группа – </w:t>
      </w:r>
      <w:r w:rsidR="008F6D5C">
        <w:rPr>
          <w:rFonts w:hAnsi="Times New Roman" w:cs="Times New Roman"/>
          <w:color w:val="000000"/>
          <w:sz w:val="24"/>
          <w:szCs w:val="24"/>
          <w:lang w:val="ru-RU"/>
        </w:rPr>
        <w:t xml:space="preserve">30 </w:t>
      </w:r>
      <w:r w:rsidR="00CF22B8">
        <w:rPr>
          <w:rFonts w:hAnsi="Times New Roman" w:cs="Times New Roman"/>
          <w:color w:val="000000"/>
          <w:sz w:val="24"/>
          <w:szCs w:val="24"/>
          <w:lang w:val="ru-RU"/>
        </w:rPr>
        <w:t>детей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2019CDDF" w14:textId="48386A51" w:rsidR="00DE2EA6" w:rsidRDefault="00DE2EA6" w:rsidP="00C941AB">
      <w:pPr>
        <w:numPr>
          <w:ilvl w:val="0"/>
          <w:numId w:val="1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1 группа кратковременного пребывания- </w:t>
      </w:r>
      <w:r w:rsidR="008F6D5C"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детей.</w:t>
      </w:r>
    </w:p>
    <w:p w14:paraId="629891C7" w14:textId="77777777" w:rsidR="0019710B" w:rsidRDefault="0019710B" w:rsidP="00EA408E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52E2A42C" w14:textId="19D6DAE7" w:rsidR="00EA408E" w:rsidRDefault="00387A4F" w:rsidP="00EA408E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Воспитательная работа</w:t>
      </w:r>
      <w:r w:rsidR="00EA408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</w:p>
    <w:p w14:paraId="7A2BA7A3" w14:textId="77777777" w:rsidR="00851A87" w:rsidRDefault="00851A87" w:rsidP="00EA408E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DDAD68E" w14:textId="448BBD2B" w:rsidR="00D92F65" w:rsidRPr="00EA408E" w:rsidRDefault="00D92F65" w:rsidP="00EA408E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01.09.202</w:t>
      </w:r>
      <w:r w:rsidR="00851A87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Детский сад реализует рабочую программу 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календарный план воспитательной работы, которые являются частью основной образовательной программы дошкольного образования.</w:t>
      </w:r>
    </w:p>
    <w:p w14:paraId="4DD3A0EB" w14:textId="085B3513" w:rsidR="00851A87" w:rsidRPr="00CF781D" w:rsidRDefault="00851A87" w:rsidP="00851A87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время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реализации программы воспитания родители выражают удовлетворенность воспитательным процессом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Детском саду, что отразилось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результатах анкетирования, проведенного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в декабре 2023 года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. Вместе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тем, родители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имеют право на внесения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изменений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календарный план воспитательной работы Детского сада, например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проводить осенние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зимние спортивные мероприятия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открытом воздухе совместно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родителями. Предложения родителей будут рассмотрены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при наличии возможностей Детского сада включены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календарный план воспитательной работы на второе полугодие 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года.</w:t>
      </w:r>
    </w:p>
    <w:p w14:paraId="6DE8CE60" w14:textId="2CD4301B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Чтобы выбрать стратегию воспитательной работы, в 202</w:t>
      </w:r>
      <w:r w:rsidR="00851A87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CF22B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году проводился анализ состава семей воспитанников.</w:t>
      </w:r>
    </w:p>
    <w:p w14:paraId="17421D6E" w14:textId="77777777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Характеристика семей по составу</w:t>
      </w: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296"/>
        <w:gridCol w:w="1863"/>
        <w:gridCol w:w="4868"/>
      </w:tblGrid>
      <w:tr w:rsidR="009401B7" w:rsidRPr="0002680B" w14:paraId="479E2546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6FD5CF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Состав семьи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36A3FAB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семей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1931F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Процент от общего количества семей воспитанников</w:t>
            </w:r>
          </w:p>
        </w:tc>
      </w:tr>
      <w:tr w:rsidR="009401B7" w:rsidRPr="00D846B7" w14:paraId="2B05A887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908BAC9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Полная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F26803" w14:textId="3148942C" w:rsidR="009401B7" w:rsidRPr="00D846B7" w:rsidRDefault="008A6CA4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1</w:t>
            </w:r>
            <w:r w:rsidR="00C443B4">
              <w:rPr>
                <w:lang w:val="ru-RU"/>
              </w:rPr>
              <w:t>08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48D47BB" w14:textId="62A710AA" w:rsidR="009401B7" w:rsidRPr="00D846B7" w:rsidRDefault="008A6CA4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="00C443B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 w:rsidR="00DE2EA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</w:tr>
      <w:tr w:rsidR="009401B7" w:rsidRPr="00D846B7" w14:paraId="0C912748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31F037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Неполная с матерью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7D5679E" w14:textId="576BEAF2" w:rsidR="009401B7" w:rsidRPr="00D846B7" w:rsidRDefault="00C443B4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0F4DB62" w14:textId="19F18C7B" w:rsidR="009401B7" w:rsidRPr="00D846B7" w:rsidRDefault="00C443B4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13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</w:tr>
      <w:tr w:rsidR="009401B7" w:rsidRPr="00D846B7" w14:paraId="42A54D03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9C9F1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Неполная с отцом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E9110F3" w14:textId="3462F7F1" w:rsidR="009401B7" w:rsidRPr="00D846B7" w:rsidRDefault="00C443B4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E4405F4" w14:textId="74BDE765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C443B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</w:tr>
      <w:tr w:rsidR="009401B7" w:rsidRPr="00D846B7" w14:paraId="4B5987A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A88512B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Оформлено опекунство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9EB9BC" w14:textId="77777777" w:rsidR="009401B7" w:rsidRPr="00D846B7" w:rsidRDefault="00DE2EA6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483656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</w:tbl>
    <w:p w14:paraId="44B65980" w14:textId="77777777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Характеристика семей по количеству детей</w:t>
      </w: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713"/>
        <w:gridCol w:w="2308"/>
        <w:gridCol w:w="4006"/>
      </w:tblGrid>
      <w:tr w:rsidR="009401B7" w:rsidRPr="0002680B" w14:paraId="4E2DE384" w14:textId="77777777" w:rsidTr="00AF7575">
        <w:tc>
          <w:tcPr>
            <w:tcW w:w="2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946E0D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детей в семье</w:t>
            </w:r>
          </w:p>
        </w:tc>
        <w:tc>
          <w:tcPr>
            <w:tcW w:w="2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34EA770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семей</w:t>
            </w:r>
          </w:p>
        </w:tc>
        <w:tc>
          <w:tcPr>
            <w:tcW w:w="4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7A4EC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Процент от общего количества семей воспитанников</w:t>
            </w:r>
          </w:p>
        </w:tc>
      </w:tr>
      <w:tr w:rsidR="009401B7" w:rsidRPr="00D846B7" w14:paraId="795DA0AB" w14:textId="77777777" w:rsidTr="00AF7575">
        <w:tc>
          <w:tcPr>
            <w:tcW w:w="2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7E1F16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Один ребенок</w:t>
            </w:r>
          </w:p>
        </w:tc>
        <w:tc>
          <w:tcPr>
            <w:tcW w:w="2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E7B6A8D" w14:textId="37443206" w:rsidR="009401B7" w:rsidRPr="00D846B7" w:rsidRDefault="00236152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52</w:t>
            </w:r>
          </w:p>
        </w:tc>
        <w:tc>
          <w:tcPr>
            <w:tcW w:w="4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FB3A214" w14:textId="1B2F232E" w:rsidR="009401B7" w:rsidRPr="00D846B7" w:rsidRDefault="00AF7575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42</w:t>
            </w:r>
            <w:r w:rsidR="00401E5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</w:tr>
      <w:tr w:rsidR="009401B7" w:rsidRPr="00D846B7" w14:paraId="0334701F" w14:textId="77777777" w:rsidTr="00AF7575">
        <w:tc>
          <w:tcPr>
            <w:tcW w:w="2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7E9C44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Два ребенка</w:t>
            </w:r>
          </w:p>
        </w:tc>
        <w:tc>
          <w:tcPr>
            <w:tcW w:w="2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1C5AF7" w14:textId="1A9757CE" w:rsidR="009401B7" w:rsidRPr="00D846B7" w:rsidRDefault="00CB6AF4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6</w:t>
            </w:r>
            <w:r w:rsidR="00AF7575">
              <w:rPr>
                <w:lang w:val="ru-RU"/>
              </w:rPr>
              <w:t>2</w:t>
            </w:r>
          </w:p>
        </w:tc>
        <w:tc>
          <w:tcPr>
            <w:tcW w:w="4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0DAC140" w14:textId="3F4785C3" w:rsidR="009401B7" w:rsidRPr="00D846B7" w:rsidRDefault="00AF7575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50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</w:tr>
      <w:tr w:rsidR="009401B7" w:rsidRPr="00D846B7" w14:paraId="01E9852E" w14:textId="77777777" w:rsidTr="00AF7575">
        <w:tc>
          <w:tcPr>
            <w:tcW w:w="2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BE0DC3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Три ребенка и более</w:t>
            </w:r>
          </w:p>
        </w:tc>
        <w:tc>
          <w:tcPr>
            <w:tcW w:w="23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22A3AB" w14:textId="12B4EDA5" w:rsidR="009401B7" w:rsidRPr="00D846B7" w:rsidRDefault="00AF7575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40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EDBFF1" w14:textId="0E3D2E20" w:rsidR="009401B7" w:rsidRPr="00D846B7" w:rsidRDefault="00AF7575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="00213B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</w:tr>
    </w:tbl>
    <w:p w14:paraId="64A30539" w14:textId="77777777" w:rsidR="00AF7575" w:rsidRPr="00CF781D" w:rsidRDefault="00AF7575" w:rsidP="00AF7575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Воспитательная работа строится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учетом индивидуальных особенностей детей,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использованием разнообразных форм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методов,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тесной взаимосвязи воспитателей,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специалистов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родителей. Детям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неполных семей уделяется большее внимание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первые месяцы после зачисления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Детский сад.</w:t>
      </w:r>
    </w:p>
    <w:p w14:paraId="5D0C5AC9" w14:textId="77777777" w:rsidR="00AF7575" w:rsidRPr="00942F31" w:rsidRDefault="00AF7575" w:rsidP="00AF7575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B737C">
        <w:rPr>
          <w:rFonts w:hAnsi="Times New Roman" w:cs="Times New Roman"/>
          <w:color w:val="000000"/>
          <w:sz w:val="24"/>
          <w:szCs w:val="24"/>
          <w:lang w:val="ru-RU"/>
        </w:rPr>
        <w:t>Дополнительное образование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в 2023 году не организованно.</w:t>
      </w:r>
    </w:p>
    <w:p w14:paraId="1EC3909E" w14:textId="77777777" w:rsidR="00EA408E" w:rsidRDefault="00387A4F" w:rsidP="00EA408E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II. Оценка системы управления организации</w:t>
      </w:r>
    </w:p>
    <w:p w14:paraId="7A45B583" w14:textId="77777777" w:rsidR="00E57254" w:rsidRPr="00CF781D" w:rsidRDefault="00E57254" w:rsidP="00E57254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Управление Детским садом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действующим законодательством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уставом Детского сада.</w:t>
      </w:r>
    </w:p>
    <w:p w14:paraId="5F5160C4" w14:textId="77777777" w:rsidR="00E57254" w:rsidRPr="00CF781D" w:rsidRDefault="00E57254" w:rsidP="00E57254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Управление Детским садом строится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принципах единоначалия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коллегиальности. Коллегиальными органами управления являются: управляющий совет, педагогический совет, общее собрание работников. Единоличным исполнительным органом является руководитель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заведующий.</w:t>
      </w:r>
    </w:p>
    <w:p w14:paraId="2176CD8D" w14:textId="77777777" w:rsidR="00E57254" w:rsidRPr="00CF781D" w:rsidRDefault="00E57254" w:rsidP="00E57254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Органы управления, действующие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Детском саду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138"/>
        <w:gridCol w:w="6873"/>
      </w:tblGrid>
      <w:tr w:rsidR="00E57254" w14:paraId="1EB53564" w14:textId="77777777" w:rsidTr="00D1657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5B855F0" w14:textId="77777777" w:rsidR="00E57254" w:rsidRDefault="00E57254" w:rsidP="00D1657B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органа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C5CF79" w14:textId="77777777" w:rsidR="00E57254" w:rsidRDefault="00E57254" w:rsidP="00D1657B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Функции</w:t>
            </w:r>
          </w:p>
        </w:tc>
      </w:tr>
      <w:tr w:rsidR="00E57254" w:rsidRPr="0002680B" w14:paraId="2EEC8152" w14:textId="77777777" w:rsidTr="00D1657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CE0E7A" w14:textId="77777777" w:rsidR="00E57254" w:rsidRDefault="00E57254" w:rsidP="00D1657B"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40E2D4C" w14:textId="77777777" w:rsidR="00E57254" w:rsidRPr="00CF781D" w:rsidRDefault="00E57254" w:rsidP="00D1657B">
            <w:pPr>
              <w:rPr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Контролирует работу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обеспечивает эффективное взаимодействие структурных подразделений организации,</w:t>
            </w:r>
            <w:r w:rsidRPr="00CF781D">
              <w:rPr>
                <w:lang w:val="ru-RU"/>
              </w:rPr>
              <w:br/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утверждает штатное расписание, отчетные документы организации, осуществляет общее руководство Детским садом</w:t>
            </w:r>
          </w:p>
        </w:tc>
      </w:tr>
      <w:tr w:rsidR="00E57254" w14:paraId="340E7DEC" w14:textId="77777777" w:rsidTr="00D1657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229EFEB" w14:textId="77777777" w:rsidR="00E57254" w:rsidRDefault="00E57254" w:rsidP="00D1657B"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Попечительский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DE5EF00" w14:textId="77777777" w:rsidR="00E57254" w:rsidRDefault="00E57254" w:rsidP="00D1657B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Рассматривает вопросы:</w:t>
            </w:r>
          </w:p>
          <w:p w14:paraId="590EAAAA" w14:textId="77777777" w:rsidR="00E57254" w:rsidRDefault="00E57254" w:rsidP="00E57254">
            <w:pPr>
              <w:numPr>
                <w:ilvl w:val="0"/>
                <w:numId w:val="2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развития образовательной организации;</w:t>
            </w:r>
          </w:p>
          <w:p w14:paraId="22B62988" w14:textId="77777777" w:rsidR="00E57254" w:rsidRDefault="00E57254" w:rsidP="00E57254">
            <w:pPr>
              <w:numPr>
                <w:ilvl w:val="0"/>
                <w:numId w:val="2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финансово-хозяйственной деятельности;</w:t>
            </w:r>
          </w:p>
          <w:p w14:paraId="4163FDDA" w14:textId="77777777" w:rsidR="00E57254" w:rsidRDefault="00E57254" w:rsidP="00E57254">
            <w:pPr>
              <w:numPr>
                <w:ilvl w:val="0"/>
                <w:numId w:val="2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материально-технического обеспечения</w:t>
            </w:r>
          </w:p>
        </w:tc>
      </w:tr>
      <w:tr w:rsidR="00E57254" w14:paraId="6C44EFBC" w14:textId="77777777" w:rsidTr="00D1657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B018587" w14:textId="77777777" w:rsidR="00E57254" w:rsidRDefault="00E57254" w:rsidP="00D1657B"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Педагогический совет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46C47C2" w14:textId="77777777" w:rsidR="00E57254" w:rsidRPr="00CF781D" w:rsidRDefault="00E57254" w:rsidP="00D1657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Осуществляет текущее руководство образовательной</w:t>
            </w:r>
            <w:r w:rsidRPr="00CF781D">
              <w:rPr>
                <w:lang w:val="ru-RU"/>
              </w:rPr>
              <w:br/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деятельностью Детского сада,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рассматривает</w:t>
            </w:r>
            <w:r w:rsidRPr="00CF781D">
              <w:rPr>
                <w:lang w:val="ru-RU"/>
              </w:rPr>
              <w:br/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вопросы:</w:t>
            </w:r>
          </w:p>
          <w:p w14:paraId="7909D4C2" w14:textId="77777777" w:rsidR="00E57254" w:rsidRDefault="00E57254" w:rsidP="00E57254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развития образовательных услуг;</w:t>
            </w:r>
          </w:p>
          <w:p w14:paraId="09341D47" w14:textId="77777777" w:rsidR="00E57254" w:rsidRDefault="00E57254" w:rsidP="00E57254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регламентации образовательных отношений;</w:t>
            </w:r>
          </w:p>
          <w:p w14:paraId="2F53D794" w14:textId="77777777" w:rsidR="00E57254" w:rsidRDefault="00E57254" w:rsidP="00E57254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разработки образовательных программ;</w:t>
            </w:r>
          </w:p>
          <w:p w14:paraId="3E8217BE" w14:textId="77777777" w:rsidR="00E57254" w:rsidRPr="00CF781D" w:rsidRDefault="00E57254" w:rsidP="00E57254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выбора учебников, учебных пособий, средств обучения и воспитания;</w:t>
            </w:r>
          </w:p>
          <w:p w14:paraId="1FD598BC" w14:textId="77777777" w:rsidR="00E57254" w:rsidRPr="00CF781D" w:rsidRDefault="00E57254" w:rsidP="00E57254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материально-технического обеспечения образовательного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процесса;</w:t>
            </w:r>
          </w:p>
          <w:p w14:paraId="60512D6D" w14:textId="77777777" w:rsidR="00E57254" w:rsidRPr="00CF781D" w:rsidRDefault="00E57254" w:rsidP="00E57254">
            <w:pPr>
              <w:numPr>
                <w:ilvl w:val="0"/>
                <w:numId w:val="2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аттестации, повышении квалификации педагогических работников;</w:t>
            </w:r>
          </w:p>
          <w:p w14:paraId="2548933A" w14:textId="77777777" w:rsidR="00E57254" w:rsidRDefault="00E57254" w:rsidP="00E57254">
            <w:pPr>
              <w:numPr>
                <w:ilvl w:val="0"/>
                <w:numId w:val="2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координации деятельности методических объединений</w:t>
            </w:r>
          </w:p>
        </w:tc>
      </w:tr>
      <w:tr w:rsidR="00E57254" w:rsidRPr="0002680B" w14:paraId="0F645866" w14:textId="77777777" w:rsidTr="00D1657B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BADED12" w14:textId="77777777" w:rsidR="00E57254" w:rsidRDefault="00E57254" w:rsidP="00D1657B"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Общее собрание работников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A6C8310" w14:textId="77777777" w:rsidR="00E57254" w:rsidRPr="00CF781D" w:rsidRDefault="00E57254" w:rsidP="00D1657B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Реализует право работников участвовать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управлении</w:t>
            </w:r>
            <w:r w:rsidRPr="00CF781D">
              <w:rPr>
                <w:lang w:val="ru-RU"/>
              </w:rPr>
              <w:br/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образовательной организацией,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числе:</w:t>
            </w:r>
          </w:p>
          <w:p w14:paraId="3FECC724" w14:textId="77777777" w:rsidR="00E57254" w:rsidRPr="00CF781D" w:rsidRDefault="00E57254" w:rsidP="00E57254">
            <w:pPr>
              <w:numPr>
                <w:ilvl w:val="0"/>
                <w:numId w:val="2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участвовать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разработке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принятии коллективного договора, Правил трудового распорядка, изменений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дополнений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ним;</w:t>
            </w:r>
          </w:p>
          <w:p w14:paraId="79A0911B" w14:textId="77777777" w:rsidR="00E57254" w:rsidRPr="00CF781D" w:rsidRDefault="00E57254" w:rsidP="00E57254">
            <w:pPr>
              <w:numPr>
                <w:ilvl w:val="0"/>
                <w:numId w:val="2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принимать локальные акты, которые регламентируют деятельность образовательной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связаны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правами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обязанностями работников;</w:t>
            </w:r>
          </w:p>
          <w:p w14:paraId="1FEBC1A1" w14:textId="77777777" w:rsidR="00E57254" w:rsidRPr="00CF781D" w:rsidRDefault="00E57254" w:rsidP="00E57254">
            <w:pPr>
              <w:numPr>
                <w:ilvl w:val="0"/>
                <w:numId w:val="2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разрешать конфликтные ситуации между работниками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администрацией образовательной организации;</w:t>
            </w:r>
          </w:p>
          <w:p w14:paraId="32700B0A" w14:textId="77777777" w:rsidR="00E57254" w:rsidRPr="00CF781D" w:rsidRDefault="00E57254" w:rsidP="00E57254">
            <w:pPr>
              <w:numPr>
                <w:ilvl w:val="0"/>
                <w:numId w:val="25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вносить предложения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корректировке плана мероприятий организации, совершенствованию 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работы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CF781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развитию материальной базы</w:t>
            </w:r>
          </w:p>
        </w:tc>
      </w:tr>
    </w:tbl>
    <w:p w14:paraId="72FE4B81" w14:textId="77777777" w:rsidR="001D795C" w:rsidRDefault="001D795C" w:rsidP="00C941A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4F3AFD7" w14:textId="77777777" w:rsidR="00E57254" w:rsidRPr="00CF781D" w:rsidRDefault="00E57254" w:rsidP="00E57254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Структура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система управления соответствуют специфике деятельности Детского сада.</w:t>
      </w:r>
    </w:p>
    <w:p w14:paraId="53ADADA3" w14:textId="77777777" w:rsidR="00E57254" w:rsidRPr="00CF781D" w:rsidRDefault="00E57254" w:rsidP="00E57254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По итогам 202</w:t>
      </w:r>
      <w:r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года система управления Детского сада оценивается как эффективная, позволяющая учесть мнение работников и всех участников образовательных отношений. В следующем году изменение системы управления не планируется.</w:t>
      </w:r>
    </w:p>
    <w:p w14:paraId="2E68B4A0" w14:textId="371B75C4" w:rsidR="009401B7" w:rsidRPr="00401E55" w:rsidRDefault="00387A4F" w:rsidP="00C941AB">
      <w:pPr>
        <w:jc w:val="both"/>
        <w:rPr>
          <w:rFonts w:hAnsi="Times New Roman" w:cs="Times New Roman"/>
          <w:sz w:val="24"/>
          <w:szCs w:val="24"/>
          <w:lang w:val="ru-RU"/>
        </w:rPr>
      </w:pPr>
      <w:r w:rsidRPr="00401E55">
        <w:rPr>
          <w:rFonts w:hAnsi="Times New Roman" w:cs="Times New Roman"/>
          <w:b/>
          <w:bCs/>
          <w:sz w:val="24"/>
          <w:szCs w:val="24"/>
          <w:lang w:val="ru-RU"/>
        </w:rPr>
        <w:t>III. Оценка содержания и качества подготовки обучающихся</w:t>
      </w:r>
    </w:p>
    <w:p w14:paraId="01E632A6" w14:textId="77777777" w:rsidR="009401B7" w:rsidRPr="00D846B7" w:rsidRDefault="001D795C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>Уровень развития детей анализируется по итогам педагогической диагностики. Формы проведения диагностики:</w:t>
      </w:r>
    </w:p>
    <w:p w14:paraId="7731C515" w14:textId="77777777" w:rsidR="009401B7" w:rsidRPr="00D846B7" w:rsidRDefault="00387A4F" w:rsidP="00C941AB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диагностические занятия (по каждому разделу программы);</w:t>
      </w:r>
    </w:p>
    <w:p w14:paraId="4B62B6B9" w14:textId="77777777" w:rsidR="009401B7" w:rsidRPr="00D846B7" w:rsidRDefault="00387A4F" w:rsidP="00C941AB">
      <w:pPr>
        <w:numPr>
          <w:ilvl w:val="0"/>
          <w:numId w:val="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диагностические срезы;</w:t>
      </w:r>
    </w:p>
    <w:p w14:paraId="2508A25D" w14:textId="77777777" w:rsidR="009401B7" w:rsidRPr="00D846B7" w:rsidRDefault="00387A4F" w:rsidP="00C941AB">
      <w:pPr>
        <w:numPr>
          <w:ilvl w:val="0"/>
          <w:numId w:val="5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наблюдения, итоговые занятия.</w:t>
      </w:r>
    </w:p>
    <w:p w14:paraId="50EE80EC" w14:textId="77777777" w:rsidR="00E57254" w:rsidRPr="00E57254" w:rsidRDefault="00E57254" w:rsidP="00E57254">
      <w:pPr>
        <w:pStyle w:val="a9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E57254">
        <w:rPr>
          <w:rFonts w:hAnsi="Times New Roman" w:cs="Times New Roman"/>
          <w:color w:val="000000"/>
          <w:sz w:val="24"/>
          <w:szCs w:val="24"/>
          <w:lang w:val="ru-RU"/>
        </w:rPr>
        <w:t>Разработаны диагностические карты освоения ООП ДО</w:t>
      </w:r>
      <w:r w:rsidRPr="00E57254">
        <w:rPr>
          <w:rFonts w:hAnsi="Times New Roman" w:cs="Times New Roman"/>
          <w:color w:val="000000"/>
          <w:sz w:val="24"/>
          <w:szCs w:val="24"/>
        </w:rPr>
        <w:t> </w:t>
      </w:r>
      <w:r w:rsidRPr="00E57254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Pr="00E57254">
        <w:rPr>
          <w:rFonts w:hAnsi="Times New Roman" w:cs="Times New Roman"/>
          <w:color w:val="000000"/>
          <w:sz w:val="24"/>
          <w:szCs w:val="24"/>
        </w:rPr>
        <w:t> </w:t>
      </w:r>
      <w:r w:rsidRPr="00E57254">
        <w:rPr>
          <w:rFonts w:hAnsi="Times New Roman" w:cs="Times New Roman"/>
          <w:color w:val="000000"/>
          <w:sz w:val="24"/>
          <w:szCs w:val="24"/>
          <w:lang w:val="ru-RU"/>
        </w:rPr>
        <w:t>каждой возрастной группе. Карты включают анализ уровня развития воспитанников в</w:t>
      </w:r>
      <w:r w:rsidRPr="00E57254">
        <w:rPr>
          <w:rFonts w:hAnsi="Times New Roman" w:cs="Times New Roman"/>
          <w:color w:val="000000"/>
          <w:sz w:val="24"/>
          <w:szCs w:val="24"/>
        </w:rPr>
        <w:t> </w:t>
      </w:r>
      <w:r w:rsidRPr="00E57254">
        <w:rPr>
          <w:rFonts w:hAnsi="Times New Roman" w:cs="Times New Roman"/>
          <w:color w:val="000000"/>
          <w:sz w:val="24"/>
          <w:szCs w:val="24"/>
          <w:lang w:val="ru-RU"/>
        </w:rPr>
        <w:t>рамках целевых ориентиров дошкольного образования и</w:t>
      </w:r>
      <w:r w:rsidRPr="00E57254">
        <w:rPr>
          <w:rFonts w:hAnsi="Times New Roman" w:cs="Times New Roman"/>
          <w:color w:val="000000"/>
          <w:sz w:val="24"/>
          <w:szCs w:val="24"/>
        </w:rPr>
        <w:t> </w:t>
      </w:r>
      <w:r w:rsidRPr="00E57254">
        <w:rPr>
          <w:rFonts w:hAnsi="Times New Roman" w:cs="Times New Roman"/>
          <w:color w:val="000000"/>
          <w:sz w:val="24"/>
          <w:szCs w:val="24"/>
          <w:lang w:val="ru-RU"/>
        </w:rPr>
        <w:t>качества освоения образовательных областей. Так, результаты качества освоения ООП ДО</w:t>
      </w:r>
      <w:r w:rsidRPr="00E57254">
        <w:rPr>
          <w:rFonts w:hAnsi="Times New Roman" w:cs="Times New Roman"/>
          <w:color w:val="000000"/>
          <w:sz w:val="24"/>
          <w:szCs w:val="24"/>
        </w:rPr>
        <w:t> </w:t>
      </w:r>
      <w:r w:rsidRPr="00E57254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 w:rsidRPr="00E57254">
        <w:rPr>
          <w:rFonts w:hAnsi="Times New Roman" w:cs="Times New Roman"/>
          <w:color w:val="000000"/>
          <w:sz w:val="24"/>
          <w:szCs w:val="24"/>
        </w:rPr>
        <w:t> </w:t>
      </w:r>
      <w:r w:rsidRPr="00E57254">
        <w:rPr>
          <w:rFonts w:hAnsi="Times New Roman" w:cs="Times New Roman"/>
          <w:color w:val="000000"/>
          <w:sz w:val="24"/>
          <w:szCs w:val="24"/>
          <w:lang w:val="ru-RU"/>
        </w:rPr>
        <w:t>октябрь 2023 года выглядят следующим образом:</w:t>
      </w:r>
    </w:p>
    <w:tbl>
      <w:tblPr>
        <w:tblW w:w="9027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2072"/>
        <w:gridCol w:w="754"/>
        <w:gridCol w:w="740"/>
        <w:gridCol w:w="763"/>
        <w:gridCol w:w="591"/>
        <w:gridCol w:w="808"/>
        <w:gridCol w:w="648"/>
        <w:gridCol w:w="957"/>
        <w:gridCol w:w="1694"/>
      </w:tblGrid>
      <w:tr w:rsidR="009401B7" w:rsidRPr="00D846B7" w14:paraId="0C49028A" w14:textId="77777777" w:rsidTr="0087109D">
        <w:tc>
          <w:tcPr>
            <w:tcW w:w="20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6858BA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Уровень развития воспитанников в рамках целевых ориентиров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020A917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Выше нормы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003C92D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Норма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C497373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Ниже нормы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DEF425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Итого</w:t>
            </w:r>
          </w:p>
        </w:tc>
      </w:tr>
      <w:tr w:rsidR="009401B7" w:rsidRPr="00D846B7" w14:paraId="1226A8B0" w14:textId="77777777" w:rsidTr="0087109D">
        <w:tc>
          <w:tcPr>
            <w:tcW w:w="207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7F32C77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6FDC43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7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5E77C3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  <w:tc>
          <w:tcPr>
            <w:tcW w:w="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325236B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CCA6D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  <w:tc>
          <w:tcPr>
            <w:tcW w:w="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28C48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08E4D0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3EC1A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Кол-во</w:t>
            </w:r>
          </w:p>
        </w:tc>
        <w:tc>
          <w:tcPr>
            <w:tcW w:w="1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197A876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 воспитанников в пределе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нормы</w:t>
            </w:r>
          </w:p>
        </w:tc>
      </w:tr>
      <w:tr w:rsidR="009401B7" w:rsidRPr="00D846B7" w14:paraId="000BAB22" w14:textId="77777777" w:rsidTr="0087109D"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BEC67D5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Качество освоения образовательных областей</w:t>
            </w:r>
          </w:p>
        </w:tc>
        <w:tc>
          <w:tcPr>
            <w:tcW w:w="7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5848DF" w14:textId="25270CF0" w:rsidR="009401B7" w:rsidRPr="00D846B7" w:rsidRDefault="00E57254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  <w:tc>
          <w:tcPr>
            <w:tcW w:w="7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0F05B77" w14:textId="5BD61F65" w:rsidR="009401B7" w:rsidRPr="00D846B7" w:rsidRDefault="0087109D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33</w:t>
            </w:r>
          </w:p>
        </w:tc>
        <w:tc>
          <w:tcPr>
            <w:tcW w:w="7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FF1D6DF" w14:textId="0E695622" w:rsidR="009401B7" w:rsidRPr="00D846B7" w:rsidRDefault="0087109D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62</w:t>
            </w:r>
          </w:p>
        </w:tc>
        <w:tc>
          <w:tcPr>
            <w:tcW w:w="5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CCFF67" w14:textId="6BEBDF21" w:rsidR="009401B7" w:rsidRPr="00D846B7" w:rsidRDefault="0087109D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55</w:t>
            </w:r>
          </w:p>
        </w:tc>
        <w:tc>
          <w:tcPr>
            <w:tcW w:w="8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26EFCD1" w14:textId="17FBAE6D" w:rsidR="009401B7" w:rsidRPr="00D846B7" w:rsidRDefault="0087109D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13</w:t>
            </w:r>
          </w:p>
        </w:tc>
        <w:tc>
          <w:tcPr>
            <w:tcW w:w="6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E5B511" w14:textId="7552EA50" w:rsidR="009401B7" w:rsidRPr="00D846B7" w:rsidRDefault="0087109D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12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603089" w14:textId="35AF6E43" w:rsidR="009401B7" w:rsidRPr="00D846B7" w:rsidRDefault="00213B4D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1</w:t>
            </w:r>
            <w:r w:rsidR="0087109D">
              <w:rPr>
                <w:lang w:val="ru-RU"/>
              </w:rPr>
              <w:t>12</w:t>
            </w:r>
          </w:p>
        </w:tc>
        <w:tc>
          <w:tcPr>
            <w:tcW w:w="1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632A5B4" w14:textId="0FCBF11C" w:rsidR="009401B7" w:rsidRPr="00D846B7" w:rsidRDefault="0087109D" w:rsidP="00C941AB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93</w:t>
            </w:r>
          </w:p>
        </w:tc>
      </w:tr>
    </w:tbl>
    <w:p w14:paraId="745BC1E5" w14:textId="58D89CB6" w:rsidR="0087109D" w:rsidRPr="00CF781D" w:rsidRDefault="0087109D" w:rsidP="0087109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мае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2023 года педагоги Детского сада проводили обследование воспитанников подготовительной группы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предмет оценки сформированности предпосылок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учебной 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количестве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28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человек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. Задания позволили оценить уровень сформированности предпосылок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учебной деятельности: возможность работать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фронтальной инструкцией (удержание алгоритма деятельности), умение самостоятельно действовать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образцу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осуществлять контроль, обладать определенным уровнем работоспособности,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также вовремя остановиться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выполнении того или иного задания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переключиться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выполнение следующего, возможностей распределения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переключения внимания, работоспособности, темпа, целенаправленности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самоконтроля.</w:t>
      </w:r>
    </w:p>
    <w:p w14:paraId="40C01695" w14:textId="242F36AF" w:rsidR="0087109D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Результаты педагогического анализа показывают преобладание детей с высоким и средним уровнями развития при прогрессирующей динамике на конец учебного года, что говорит о результативности образовательной деятельности в Детском саду.</w:t>
      </w:r>
    </w:p>
    <w:p w14:paraId="0FB3AE12" w14:textId="77777777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IV. Оценка организации воспитательно-образовательного процесса</w:t>
      </w:r>
    </w:p>
    <w:p w14:paraId="7B29B32A" w14:textId="7869125B" w:rsidR="00FC3CDE" w:rsidRDefault="00387A4F" w:rsidP="00C941AB">
      <w:pPr>
        <w:widowControl w:val="0"/>
        <w:spacing w:before="0" w:beforeAutospacing="0" w:after="0" w:afterAutospacing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FC3CDE">
        <w:rPr>
          <w:rFonts w:hAnsi="Times New Roman" w:cs="Times New Roman"/>
          <w:color w:val="000000"/>
          <w:sz w:val="24"/>
          <w:szCs w:val="24"/>
          <w:lang w:val="ru-RU"/>
        </w:rPr>
        <w:t>В основе образовательного процесса в Детском саду лежит взаимодействие педагогических работников, администрации и родителей. Основными участниками образовательного процесса являются дети, родители, педагоги.</w:t>
      </w:r>
      <w:r w:rsidR="00016F39" w:rsidRPr="00FC3CDE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</w:t>
      </w:r>
    </w:p>
    <w:p w14:paraId="6F977980" w14:textId="77777777" w:rsidR="00B1070B" w:rsidRPr="009C23AE" w:rsidRDefault="00B1070B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Основные форма организации образовательного процесса:</w:t>
      </w:r>
    </w:p>
    <w:p w14:paraId="211D1205" w14:textId="77777777" w:rsidR="00B1070B" w:rsidRPr="009C23AE" w:rsidRDefault="00B1070B" w:rsidP="00C941AB">
      <w:pPr>
        <w:numPr>
          <w:ilvl w:val="0"/>
          <w:numId w:val="17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совместная деятельность педагогического работника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воспитанников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рамках организованной образовательной деятельности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освоению основной общеобразовательной программы;</w:t>
      </w:r>
    </w:p>
    <w:p w14:paraId="734920A8" w14:textId="77777777" w:rsidR="00B1070B" w:rsidRPr="009C23AE" w:rsidRDefault="00B1070B" w:rsidP="00C941AB">
      <w:pPr>
        <w:numPr>
          <w:ilvl w:val="0"/>
          <w:numId w:val="17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самостоятельная деятельность воспитанников под наблюдением педагогического работника.</w:t>
      </w:r>
    </w:p>
    <w:p w14:paraId="5776BAE0" w14:textId="77777777" w:rsidR="00B1070B" w:rsidRDefault="00B1070B" w:rsidP="00C941AB">
      <w:pPr>
        <w:jc w:val="both"/>
        <w:rPr>
          <w:rFonts w:hAnsi="Times New Roman" w:cs="Times New Roman"/>
          <w:color w:val="000000"/>
          <w:sz w:val="24"/>
          <w:szCs w:val="24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Занятия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рамках образовательной деятельности ведутся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подгруппам. </w:t>
      </w:r>
      <w:r>
        <w:rPr>
          <w:rFonts w:hAnsi="Times New Roman" w:cs="Times New Roman"/>
          <w:color w:val="000000"/>
          <w:sz w:val="24"/>
          <w:szCs w:val="24"/>
        </w:rPr>
        <w:t>Продолжительность занятий соответствует СанПиН 1.2.3685-21 и составляет:</w:t>
      </w:r>
    </w:p>
    <w:p w14:paraId="4D012938" w14:textId="77777777" w:rsidR="0087109D" w:rsidRPr="00CF781D" w:rsidRDefault="0087109D" w:rsidP="0087109D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детьми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15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мин;</w:t>
      </w:r>
    </w:p>
    <w:p w14:paraId="4097298D" w14:textId="77777777" w:rsidR="0087109D" w:rsidRPr="00CF781D" w:rsidRDefault="0087109D" w:rsidP="0087109D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детьми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20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мин;</w:t>
      </w:r>
    </w:p>
    <w:p w14:paraId="0221E8C2" w14:textId="77777777" w:rsidR="0087109D" w:rsidRPr="00CF781D" w:rsidRDefault="0087109D" w:rsidP="0087109D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детьми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25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мин;</w:t>
      </w:r>
    </w:p>
    <w:p w14:paraId="69EB087B" w14:textId="77777777" w:rsidR="0087109D" w:rsidRPr="00CF781D" w:rsidRDefault="0087109D" w:rsidP="0087109D">
      <w:pPr>
        <w:numPr>
          <w:ilvl w:val="0"/>
          <w:numId w:val="2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группах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детьми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7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до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30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мин.</w:t>
      </w:r>
    </w:p>
    <w:p w14:paraId="37EC9021" w14:textId="77777777" w:rsidR="00B1070B" w:rsidRPr="009C23AE" w:rsidRDefault="00B1070B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Между занятиями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рамках образовательной деятельности предусмотрены перерывы продолжительностью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менее 10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минут.</w:t>
      </w:r>
    </w:p>
    <w:p w14:paraId="1928D0C2" w14:textId="77777777" w:rsidR="0087109D" w:rsidRPr="00CF781D" w:rsidRDefault="0087109D" w:rsidP="0087109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Основной формой занятия является игра. Образовательная деятельность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детьми строится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учётом индивидуальных особенностей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способностей. Выявление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развитие способностей воспитанников осуществляется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любых формах образовательного процесса.</w:t>
      </w:r>
    </w:p>
    <w:p w14:paraId="4DDD5AF9" w14:textId="77777777" w:rsidR="0087109D" w:rsidRPr="00CF781D" w:rsidRDefault="0087109D" w:rsidP="0087109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Детском саду для решения образовательных задач используются как новые формы организации процесса образования (проектная деятельность, образовательная ситуация, образовательное событие, обогащенные игры детей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центрах активности, проблемно-обучающие ситуации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рамках интеграции образовательных областей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другое), так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традиционных (фронтальные, подгрупповые, индивидуальные занятий).</w:t>
      </w:r>
    </w:p>
    <w:p w14:paraId="3FF7DAA6" w14:textId="3AFD4AEE" w:rsidR="0087109D" w:rsidRPr="00CF781D" w:rsidRDefault="0087109D" w:rsidP="0087109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Занятие рассматривается как дело, занимательное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интересное детям, развивающее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их; деятельность, направленная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освоение детьми одной или нескольких образовательных областей, или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интеграцию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использованием разнообразных педагогически обоснованных форм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методов работы, выбор которых осуществляется педагогом.</w:t>
      </w:r>
    </w:p>
    <w:p w14:paraId="228BE421" w14:textId="156CDFFA" w:rsidR="0087109D" w:rsidRPr="00FC5223" w:rsidRDefault="0087109D" w:rsidP="0087109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2023 году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Детский сад поступило </w:t>
      </w:r>
      <w:r w:rsidR="004B1A02">
        <w:rPr>
          <w:rFonts w:hAnsi="Times New Roman" w:cs="Times New Roman"/>
          <w:color w:val="000000"/>
          <w:sz w:val="24"/>
          <w:szCs w:val="24"/>
          <w:lang w:val="ru-RU"/>
        </w:rPr>
        <w:t xml:space="preserve">3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воспитанника, ранее проживавших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бывших территориях Украины. </w:t>
      </w:r>
      <w:r w:rsidRPr="00FC5223">
        <w:rPr>
          <w:rFonts w:hAnsi="Times New Roman" w:cs="Times New Roman"/>
          <w:color w:val="000000"/>
          <w:sz w:val="24"/>
          <w:szCs w:val="24"/>
          <w:lang w:val="ru-RU"/>
        </w:rPr>
        <w:t>Для адаптации новых воспитанников провели консультации педагог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ов.</w:t>
      </w:r>
    </w:p>
    <w:p w14:paraId="6BBB86F3" w14:textId="77777777" w:rsidR="0087109D" w:rsidRPr="00CF781D" w:rsidRDefault="0087109D" w:rsidP="0087109D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С 01.10.2023 педагоги Детского сада осваивают функционал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платформы «Сферум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».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внедрение пока встречает частое непонимание со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стороны родителей воспитанников. Однако есть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те, кто уже успел оценить плюсы работы системы. Так,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помощью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Сферума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педагоги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родители могут:</w:t>
      </w:r>
    </w:p>
    <w:p w14:paraId="143504A0" w14:textId="77777777" w:rsidR="0087109D" w:rsidRPr="00CF781D" w:rsidRDefault="0087109D" w:rsidP="0087109D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просматривать разнообразные обучающие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методические материалы;</w:t>
      </w:r>
    </w:p>
    <w:p w14:paraId="50FF3AC7" w14:textId="77777777" w:rsidR="0087109D" w:rsidRPr="00CF781D" w:rsidRDefault="0087109D" w:rsidP="0087109D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создавать персональные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групповые онлайн-коммуникации, включая чаты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видеоконференции;</w:t>
      </w:r>
    </w:p>
    <w:p w14:paraId="6A7EB729" w14:textId="77777777" w:rsidR="0087109D" w:rsidRPr="00CF781D" w:rsidRDefault="0087109D" w:rsidP="0087109D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проводить онлайн-трансляции занятий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возможностью массовых просмотров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комментирования;</w:t>
      </w:r>
    </w:p>
    <w:p w14:paraId="1A459C0E" w14:textId="77777777" w:rsidR="0087109D" w:rsidRPr="00CF781D" w:rsidRDefault="0087109D" w:rsidP="0087109D">
      <w:pPr>
        <w:numPr>
          <w:ilvl w:val="0"/>
          <w:numId w:val="2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направлять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получать уведомления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событиях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рамках образовательного процесса.</w:t>
      </w:r>
    </w:p>
    <w:p w14:paraId="6315D3D5" w14:textId="646AF4C4" w:rsidR="004B1A02" w:rsidRDefault="004B1A02" w:rsidP="004B1A02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В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январе и марте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2023 года воспитатели Детского сада прошли обучение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программ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ам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«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Формирование профессиональной компетентности и творческого подхода  воспитателей ДОО к художественно-эстетическому  развитию детей дошкольного возраста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»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очном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формате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объеме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36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часов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и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«Особенности реализации регионального компонента в дошкольной образовательной организации Республики Крым»</w:t>
      </w:r>
      <w:r w:rsidRPr="00C8206F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очном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формате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объеме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36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часов.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После повышения квалификации педагоги участвовали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разработке программы просвещения родителей (законных представителей) детей дошкольного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возраста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, посещающих дошкольную организацию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Результаты реализации программы станут ясны после мониторинга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анкетирования родителей в мае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октябре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2024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года.</w:t>
      </w:r>
    </w:p>
    <w:p w14:paraId="4355078D" w14:textId="77777777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V. Оценка качества кадрового обеспечения</w:t>
      </w:r>
    </w:p>
    <w:p w14:paraId="300F8850" w14:textId="79F25DF9" w:rsidR="009401B7" w:rsidRPr="00D846B7" w:rsidRDefault="001D795C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 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Детский сад укомплектован педагогами на 100 процентов согласно штатному расписанию. Всего работают </w:t>
      </w:r>
      <w:r w:rsidR="00132BB8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D7481E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="00132BB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>человек</w:t>
      </w:r>
      <w:r w:rsidR="00D7481E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. Педагогический коллектив Детского сада насчитывает </w:t>
      </w:r>
      <w:r w:rsidR="002C41FD">
        <w:rPr>
          <w:rFonts w:hAnsi="Times New Roman" w:cs="Times New Roman"/>
          <w:color w:val="000000"/>
          <w:sz w:val="24"/>
          <w:szCs w:val="24"/>
          <w:lang w:val="ru-RU"/>
        </w:rPr>
        <w:t>6</w:t>
      </w:r>
      <w:r w:rsidR="00132BB8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>специалистов.</w:t>
      </w:r>
      <w:r w:rsidR="002D286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2C41FD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 w:rsidR="00D262A4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2D2864">
        <w:rPr>
          <w:rFonts w:hAnsi="Times New Roman" w:cs="Times New Roman"/>
          <w:color w:val="000000"/>
          <w:sz w:val="24"/>
          <w:szCs w:val="24"/>
          <w:lang w:val="ru-RU"/>
        </w:rPr>
        <w:t>специалист</w:t>
      </w:r>
      <w:r w:rsidR="00D262A4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="002D2864">
        <w:rPr>
          <w:rFonts w:hAnsi="Times New Roman" w:cs="Times New Roman"/>
          <w:color w:val="000000"/>
          <w:sz w:val="24"/>
          <w:szCs w:val="24"/>
          <w:lang w:val="ru-RU"/>
        </w:rPr>
        <w:t xml:space="preserve"> имеют высшее образование</w:t>
      </w:r>
      <w:r w:rsidR="00D262A4">
        <w:rPr>
          <w:rFonts w:hAnsi="Times New Roman" w:cs="Times New Roman"/>
          <w:color w:val="000000"/>
          <w:sz w:val="24"/>
          <w:szCs w:val="24"/>
          <w:lang w:val="ru-RU"/>
        </w:rPr>
        <w:t xml:space="preserve"> и 1- среднее специальное</w:t>
      </w:r>
      <w:r w:rsidR="002D2864"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Соотношение воспитанников, приходящихся на 1 взрослого:</w:t>
      </w:r>
    </w:p>
    <w:p w14:paraId="5EED219A" w14:textId="0258BB91" w:rsidR="009401B7" w:rsidRPr="00D846B7" w:rsidRDefault="00387A4F" w:rsidP="00C941AB">
      <w:pPr>
        <w:numPr>
          <w:ilvl w:val="0"/>
          <w:numId w:val="9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воспитанник/педагоги – </w:t>
      </w:r>
      <w:r w:rsidR="002C41FD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D7481E">
        <w:rPr>
          <w:rFonts w:hAnsi="Times New Roman" w:cs="Times New Roman"/>
          <w:color w:val="000000"/>
          <w:sz w:val="24"/>
          <w:szCs w:val="24"/>
          <w:lang w:val="ru-RU"/>
        </w:rPr>
        <w:t>0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/1;</w:t>
      </w:r>
    </w:p>
    <w:p w14:paraId="4A2F0828" w14:textId="79CB7D93" w:rsidR="009401B7" w:rsidRPr="00D846B7" w:rsidRDefault="00387A4F" w:rsidP="00C941AB">
      <w:pPr>
        <w:numPr>
          <w:ilvl w:val="0"/>
          <w:numId w:val="9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воспитанники/все сотрудники – </w:t>
      </w:r>
      <w:r w:rsidR="00340102">
        <w:rPr>
          <w:rFonts w:hAnsi="Times New Roman" w:cs="Times New Roman"/>
          <w:color w:val="000000"/>
          <w:sz w:val="24"/>
          <w:szCs w:val="24"/>
          <w:lang w:val="ru-RU"/>
        </w:rPr>
        <w:t>5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/1.</w:t>
      </w:r>
    </w:p>
    <w:p w14:paraId="19F0B4D7" w14:textId="77777777" w:rsidR="00E63232" w:rsidRDefault="00387A4F" w:rsidP="00E63232">
      <w:pPr>
        <w:widowControl w:val="0"/>
        <w:spacing w:after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Курсы повышения квалификации</w:t>
      </w:r>
      <w:r w:rsidR="00340102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в 202</w:t>
      </w:r>
      <w:r w:rsidR="00D7481E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2C41F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году прошли </w:t>
      </w:r>
      <w:r w:rsidR="00D262A4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913FE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работник</w:t>
      </w:r>
      <w:r w:rsidR="00913FEA">
        <w:rPr>
          <w:rFonts w:hAnsi="Times New Roman" w:cs="Times New Roman"/>
          <w:color w:val="000000"/>
          <w:sz w:val="24"/>
          <w:szCs w:val="24"/>
          <w:lang w:val="ru-RU"/>
        </w:rPr>
        <w:t>а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Детского сада, из </w:t>
      </w:r>
      <w:r w:rsidR="002D2864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них </w:t>
      </w:r>
      <w:r w:rsidR="00D262A4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="002D2864"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педагог</w:t>
      </w:r>
      <w:r w:rsidR="002D2864">
        <w:rPr>
          <w:rFonts w:hAnsi="Times New Roman" w:cs="Times New Roman"/>
          <w:color w:val="000000"/>
          <w:sz w:val="24"/>
          <w:szCs w:val="24"/>
          <w:lang w:val="ru-RU"/>
        </w:rPr>
        <w:t>а.</w:t>
      </w:r>
    </w:p>
    <w:p w14:paraId="1EBDDE15" w14:textId="77777777" w:rsidR="0002680B" w:rsidRDefault="0002680B" w:rsidP="00E63232">
      <w:pPr>
        <w:widowControl w:val="0"/>
        <w:spacing w:before="0" w:beforeAutospacing="0" w:after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3C8BFA46" w14:textId="77777777" w:rsidR="0002680B" w:rsidRDefault="0002680B" w:rsidP="00E63232">
      <w:pPr>
        <w:widowControl w:val="0"/>
        <w:spacing w:before="0" w:beforeAutospacing="0" w:after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3502263C" w14:textId="77777777" w:rsidR="0002680B" w:rsidRPr="0002680B" w:rsidRDefault="00614F5C" w:rsidP="0002680B">
      <w:pPr>
        <w:widowControl w:val="0"/>
        <w:spacing w:before="0" w:beforeAutospacing="0" w:after="0"/>
        <w:jc w:val="both"/>
        <w:rPr>
          <w:b/>
          <w:bCs/>
          <w:noProof/>
          <w:sz w:val="24"/>
          <w:szCs w:val="24"/>
          <w:lang w:val="ru-RU" w:eastAsia="ru-RU"/>
        </w:rPr>
      </w:pPr>
      <w:r w:rsidRPr="0002680B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 xml:space="preserve">Стаж </w:t>
      </w:r>
      <w:r w:rsidRPr="0002680B">
        <w:rPr>
          <w:b/>
          <w:bCs/>
          <w:noProof/>
          <w:sz w:val="24"/>
          <w:szCs w:val="24"/>
          <w:lang w:val="ru-RU" w:eastAsia="ru-RU"/>
        </w:rPr>
        <w:t>педагогиченскх работников:</w:t>
      </w:r>
    </w:p>
    <w:p w14:paraId="26229EB8" w14:textId="5003989A" w:rsidR="00E63232" w:rsidRPr="0002680B" w:rsidRDefault="00614F5C" w:rsidP="0002680B">
      <w:pPr>
        <w:widowControl w:val="0"/>
        <w:spacing w:before="0" w:beforeAutospacing="0" w:after="0"/>
        <w:jc w:val="both"/>
        <w:rPr>
          <w:noProof/>
          <w:sz w:val="24"/>
          <w:szCs w:val="24"/>
          <w:lang w:val="ru-RU" w:eastAsia="ru-RU"/>
        </w:rPr>
      </w:pPr>
      <w:r w:rsidRPr="0002680B">
        <w:rPr>
          <w:noProof/>
          <w:sz w:val="24"/>
          <w:szCs w:val="24"/>
          <w:lang w:val="ru-RU" w:eastAsia="ru-RU"/>
        </w:rPr>
        <w:t xml:space="preserve">До 5 лет- </w:t>
      </w:r>
      <w:r w:rsidR="00D7481E" w:rsidRPr="0002680B">
        <w:rPr>
          <w:noProof/>
          <w:sz w:val="24"/>
          <w:szCs w:val="24"/>
          <w:lang w:val="ru-RU" w:eastAsia="ru-RU"/>
        </w:rPr>
        <w:t xml:space="preserve">2 </w:t>
      </w:r>
      <w:r w:rsidRPr="0002680B">
        <w:rPr>
          <w:noProof/>
          <w:sz w:val="24"/>
          <w:szCs w:val="24"/>
          <w:lang w:val="ru-RU" w:eastAsia="ru-RU"/>
        </w:rPr>
        <w:t>педагога</w:t>
      </w:r>
    </w:p>
    <w:p w14:paraId="64E9A9B8" w14:textId="77777777" w:rsidR="00685689" w:rsidRPr="0002680B" w:rsidRDefault="00614F5C" w:rsidP="00685689">
      <w:pPr>
        <w:widowControl w:val="0"/>
        <w:spacing w:before="0" w:beforeAutospacing="0" w:after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02680B">
        <w:rPr>
          <w:noProof/>
          <w:sz w:val="24"/>
          <w:szCs w:val="24"/>
          <w:lang w:val="ru-RU" w:eastAsia="ru-RU"/>
        </w:rPr>
        <w:t xml:space="preserve">До 10 лет- </w:t>
      </w:r>
      <w:r w:rsidR="00D7481E" w:rsidRPr="0002680B">
        <w:rPr>
          <w:noProof/>
          <w:sz w:val="24"/>
          <w:szCs w:val="24"/>
          <w:lang w:val="ru-RU" w:eastAsia="ru-RU"/>
        </w:rPr>
        <w:t>2 педагога</w:t>
      </w:r>
      <w:r w:rsidR="00E46625" w:rsidRPr="0002680B">
        <w:rPr>
          <w:noProof/>
          <w:sz w:val="24"/>
          <w:szCs w:val="24"/>
          <w:lang w:val="ru-RU" w:eastAsia="ru-RU"/>
        </w:rPr>
        <w:t xml:space="preserve"> </w:t>
      </w:r>
    </w:p>
    <w:p w14:paraId="5E04AACA" w14:textId="0F08EFF1" w:rsidR="00614F5C" w:rsidRPr="0002680B" w:rsidRDefault="00614F5C" w:rsidP="00685689">
      <w:pPr>
        <w:widowControl w:val="0"/>
        <w:spacing w:before="0" w:beforeAutospacing="0" w:after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02680B">
        <w:rPr>
          <w:noProof/>
          <w:sz w:val="24"/>
          <w:szCs w:val="24"/>
          <w:lang w:val="ru-RU" w:eastAsia="ru-RU"/>
        </w:rPr>
        <w:t>До 20 лет-</w:t>
      </w:r>
      <w:r w:rsidR="00E46625" w:rsidRPr="0002680B">
        <w:rPr>
          <w:noProof/>
          <w:sz w:val="24"/>
          <w:szCs w:val="24"/>
          <w:lang w:val="ru-RU" w:eastAsia="ru-RU"/>
        </w:rPr>
        <w:t>-</w:t>
      </w:r>
    </w:p>
    <w:p w14:paraId="7418F586" w14:textId="638B182E" w:rsidR="009401B7" w:rsidRPr="0002680B" w:rsidRDefault="00614F5C" w:rsidP="00E63232">
      <w:pPr>
        <w:spacing w:before="0" w:beforeAutospacing="0" w:after="0" w:afterAutospacing="0"/>
        <w:jc w:val="both"/>
        <w:rPr>
          <w:noProof/>
          <w:sz w:val="24"/>
          <w:szCs w:val="24"/>
          <w:lang w:val="ru-RU" w:eastAsia="ru-RU"/>
        </w:rPr>
      </w:pPr>
      <w:r w:rsidRPr="0002680B">
        <w:rPr>
          <w:noProof/>
          <w:sz w:val="24"/>
          <w:szCs w:val="24"/>
          <w:lang w:val="ru-RU" w:eastAsia="ru-RU"/>
        </w:rPr>
        <w:t xml:space="preserve">Свеше 20 лет- </w:t>
      </w:r>
      <w:r w:rsidR="00542B3B" w:rsidRPr="0002680B">
        <w:rPr>
          <w:noProof/>
          <w:sz w:val="24"/>
          <w:szCs w:val="24"/>
          <w:lang w:val="ru-RU" w:eastAsia="ru-RU"/>
        </w:rPr>
        <w:t>2</w:t>
      </w:r>
      <w:r w:rsidRPr="0002680B">
        <w:rPr>
          <w:noProof/>
          <w:sz w:val="24"/>
          <w:szCs w:val="24"/>
          <w:lang w:val="ru-RU" w:eastAsia="ru-RU"/>
        </w:rPr>
        <w:t xml:space="preserve"> педагога</w:t>
      </w:r>
    </w:p>
    <w:p w14:paraId="29E4247C" w14:textId="77777777" w:rsidR="00D7481E" w:rsidRPr="00CF781D" w:rsidRDefault="00D7481E" w:rsidP="00D7481E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Педагоги постоянно повышают свой профессиональный уровень, эффективно участвуют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работе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городских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методических объединений, знакомятся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опытом работы своих коллег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других дошкольных учреждений,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также саморазвиваются. Все это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комплексе дает хороший результат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организации педагогической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улучшении качества образования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воспитания дошкольников.</w:t>
      </w:r>
    </w:p>
    <w:p w14:paraId="71A3AF4D" w14:textId="77777777" w:rsidR="00D7481E" w:rsidRPr="00CF781D" w:rsidRDefault="00D7481E" w:rsidP="00D7481E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2023 году педагоги Детского сада приняли участие:</w:t>
      </w:r>
    </w:p>
    <w:p w14:paraId="2F8902A7" w14:textId="77777777" w:rsidR="00D7481E" w:rsidRPr="00CF781D" w:rsidRDefault="00D7481E" w:rsidP="00D7481E">
      <w:pPr>
        <w:numPr>
          <w:ilvl w:val="0"/>
          <w:numId w:val="28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работе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муниципального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семинара-практикума «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Эффективность дидактических игр в процессе формирования математических представлений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»;</w:t>
      </w:r>
    </w:p>
    <w:p w14:paraId="363786E0" w14:textId="77777777" w:rsidR="00D7481E" w:rsidRPr="00CF781D" w:rsidRDefault="00D7481E" w:rsidP="00D7481E">
      <w:pPr>
        <w:numPr>
          <w:ilvl w:val="0"/>
          <w:numId w:val="28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муниципальном форуме «Успешных педагогических практик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».</w:t>
      </w:r>
    </w:p>
    <w:p w14:paraId="7E516177" w14:textId="32C769DF" w:rsidR="00D7481E" w:rsidRDefault="00D7481E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7481E">
        <w:rPr>
          <w:rFonts w:hAnsi="Times New Roman" w:cs="Times New Roman"/>
          <w:color w:val="000000"/>
          <w:sz w:val="24"/>
          <w:szCs w:val="24"/>
          <w:lang w:val="ru-RU"/>
        </w:rPr>
        <w:t>В 2023 году Детский сад активно сотрудничал с «Крымским Республиканским институтом  постдипломного педагогического образования» в рамках образовательной и методической работы</w:t>
      </w:r>
      <w:r w:rsidR="00E63232">
        <w:rPr>
          <w:rFonts w:hAnsi="Times New Roman" w:cs="Times New Roman"/>
          <w:color w:val="000000"/>
          <w:sz w:val="24"/>
          <w:szCs w:val="24"/>
          <w:lang w:val="ru-RU"/>
        </w:rPr>
        <w:t xml:space="preserve">, </w:t>
      </w:r>
      <w:r w:rsidR="00E63232" w:rsidRPr="00CF781D">
        <w:rPr>
          <w:rFonts w:hAnsi="Times New Roman" w:cs="Times New Roman"/>
          <w:color w:val="000000"/>
          <w:sz w:val="24"/>
          <w:szCs w:val="24"/>
          <w:lang w:val="ru-RU"/>
        </w:rPr>
        <w:t>обучились на</w:t>
      </w:r>
      <w:r w:rsidR="00E63232">
        <w:rPr>
          <w:rFonts w:hAnsi="Times New Roman" w:cs="Times New Roman"/>
          <w:color w:val="000000"/>
          <w:sz w:val="24"/>
          <w:szCs w:val="24"/>
        </w:rPr>
        <w:t> </w:t>
      </w:r>
      <w:r w:rsidR="00E63232" w:rsidRPr="00CF781D">
        <w:rPr>
          <w:rFonts w:hAnsi="Times New Roman" w:cs="Times New Roman"/>
          <w:color w:val="000000"/>
          <w:sz w:val="24"/>
          <w:szCs w:val="24"/>
          <w:lang w:val="ru-RU"/>
        </w:rPr>
        <w:t>курсах повышения квалификации</w:t>
      </w:r>
      <w:r w:rsidR="00E63232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79403A0B" w14:textId="27725858" w:rsidR="00E63232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VI. Оценка учебно-методического и библиотечно-информационного обеспечения</w:t>
      </w:r>
      <w:r w:rsidR="001D795C">
        <w:rPr>
          <w:rFonts w:hAnsi="Times New Roman" w:cs="Times New Roman"/>
          <w:color w:val="000000"/>
          <w:sz w:val="24"/>
          <w:szCs w:val="24"/>
          <w:lang w:val="ru-RU"/>
        </w:rPr>
        <w:t xml:space="preserve">               </w:t>
      </w:r>
    </w:p>
    <w:p w14:paraId="596C38FE" w14:textId="3E89B67F" w:rsidR="00E63232" w:rsidRPr="00CF781D" w:rsidRDefault="00E63232" w:rsidP="00E63232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Детском саду библиотека является составной частью методической службы.</w:t>
      </w:r>
      <w:r w:rsidRPr="00CF781D">
        <w:rPr>
          <w:lang w:val="ru-RU"/>
        </w:rPr>
        <w:br/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Библиотечный фонд располагается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методическом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кабинете, группах Детского сада. Библиотечный фонд представлен методической литературой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всем образовательным областям основной общеобразовательной программы, детской художественной литературой, периодическими изданиями,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также другими информационными ресурсами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различных электронных носителях.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каждой возрастной группе имеется банк необходимых учебно-методических пособий, рекомендованных для планирования воспитательно-образовательной работы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обязательной частью ООП ДО.</w:t>
      </w:r>
    </w:p>
    <w:p w14:paraId="19A25268" w14:textId="0E625D45" w:rsidR="00E63232" w:rsidRDefault="00E63232" w:rsidP="00E63232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Методическое пространство о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борудован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в методическом кабинете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оснащен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достаточно для реализации образовательных программ.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кабинете созданы условия</w:t>
      </w:r>
      <w:r>
        <w:rPr>
          <w:rFonts w:hAnsi="Times New Roman" w:cs="Times New Roman"/>
          <w:color w:val="000000"/>
          <w:sz w:val="24"/>
          <w:szCs w:val="24"/>
          <w:lang w:val="ru-RU"/>
        </w:rPr>
        <w:t>, имеется компьютер, принтер.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П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рограммное обеспечение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— позволяет работать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текстовыми редакторами, интернет-ресурсами, фото-, видеоматериалами, графическими редакторами.</w:t>
      </w:r>
    </w:p>
    <w:p w14:paraId="22AE30DF" w14:textId="77777777" w:rsidR="00E63232" w:rsidRPr="00E46625" w:rsidRDefault="00E63232" w:rsidP="00E6323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highlight w:val="yellow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В 202</w:t>
      </w:r>
      <w:r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Детский сад пополнил учебно-методический комплект к примерной общеобразовательной </w:t>
      </w:r>
      <w:r w:rsidRPr="00481C31">
        <w:rPr>
          <w:rFonts w:hAnsi="Times New Roman" w:cs="Times New Roman"/>
          <w:color w:val="000000"/>
          <w:sz w:val="24"/>
          <w:szCs w:val="24"/>
          <w:lang w:val="ru-RU"/>
        </w:rPr>
        <w:t>программе дошкольного образования «От рождения до школы» в соответствии с ФГОС. Приобрели наглядно-дидактические пособия:</w:t>
      </w:r>
    </w:p>
    <w:p w14:paraId="0F95A0A0" w14:textId="77777777" w:rsidR="00E63232" w:rsidRDefault="00E63232" w:rsidP="00E63232">
      <w:pPr>
        <w:numPr>
          <w:ilvl w:val="0"/>
          <w:numId w:val="20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картины для рассматривания, плакаты;</w:t>
      </w:r>
    </w:p>
    <w:p w14:paraId="7A3FC3C8" w14:textId="77777777" w:rsidR="00E63232" w:rsidRPr="009C23AE" w:rsidRDefault="00E63232" w:rsidP="00E63232">
      <w:pPr>
        <w:numPr>
          <w:ilvl w:val="0"/>
          <w:numId w:val="20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остюмы для сюжетно- ролевых игр</w:t>
      </w:r>
      <w:r w:rsidRPr="009C23AE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615AF19E" w14:textId="12206DD3" w:rsidR="00E63232" w:rsidRPr="00E63232" w:rsidRDefault="00E63232" w:rsidP="00E63232">
      <w:pPr>
        <w:numPr>
          <w:ilvl w:val="0"/>
          <w:numId w:val="20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рабочие тетради для обучающихся.</w:t>
      </w:r>
    </w:p>
    <w:p w14:paraId="65B3A3CB" w14:textId="7DACFC3B" w:rsidR="00E63232" w:rsidRDefault="00E63232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Детском саду учебно-методическое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информационное обеспечение достаточное для организации образовательной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эффективной реализации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образовательных программ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72311153" w14:textId="77777777" w:rsidR="00E63232" w:rsidRDefault="00387A4F" w:rsidP="00E6323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VII. Оценка материально-технической базы</w:t>
      </w:r>
    </w:p>
    <w:p w14:paraId="71B9E7A7" w14:textId="756D03A0" w:rsidR="009401B7" w:rsidRPr="00D846B7" w:rsidRDefault="001D795C" w:rsidP="00E63232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 </w:t>
      </w:r>
      <w:r w:rsidR="00387A4F" w:rsidRPr="00D846B7">
        <w:rPr>
          <w:rFonts w:hAnsi="Times New Roman" w:cs="Times New Roman"/>
          <w:color w:val="000000"/>
          <w:sz w:val="24"/>
          <w:szCs w:val="24"/>
          <w:lang w:val="ru-RU"/>
        </w:rPr>
        <w:t>В Детском саду сформирована материально-техническая база для реализации образовательных программ, жизнеобеспечения и развития детей. В Детском саду оборудованы помещения:</w:t>
      </w:r>
    </w:p>
    <w:p w14:paraId="03F8E0A4" w14:textId="77777777" w:rsidR="009401B7" w:rsidRPr="00D846B7" w:rsidRDefault="00387A4F" w:rsidP="00C941AB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групповые помещения – </w:t>
      </w:r>
      <w:r w:rsidR="00220949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7DCEA780" w14:textId="77777777" w:rsidR="009401B7" w:rsidRPr="00D846B7" w:rsidRDefault="00387A4F" w:rsidP="00C941AB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кабинет заведующего – 1;</w:t>
      </w:r>
    </w:p>
    <w:p w14:paraId="7BFCD4FA" w14:textId="77777777" w:rsidR="009401B7" w:rsidRPr="00D846B7" w:rsidRDefault="00387A4F" w:rsidP="00C941AB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методический кабинет – 1;</w:t>
      </w:r>
    </w:p>
    <w:p w14:paraId="2D838836" w14:textId="77777777" w:rsidR="009401B7" w:rsidRPr="00D846B7" w:rsidRDefault="00387A4F" w:rsidP="00C941AB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 xml:space="preserve">музыкальный </w:t>
      </w:r>
      <w:r w:rsidR="00220949">
        <w:rPr>
          <w:rFonts w:hAnsi="Times New Roman" w:cs="Times New Roman"/>
          <w:color w:val="000000"/>
          <w:sz w:val="24"/>
          <w:szCs w:val="24"/>
          <w:lang w:val="ru-RU"/>
        </w:rPr>
        <w:t xml:space="preserve">– спортивный 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зал – 1;</w:t>
      </w:r>
    </w:p>
    <w:p w14:paraId="2A0D502B" w14:textId="77777777" w:rsidR="009401B7" w:rsidRPr="00D846B7" w:rsidRDefault="00387A4F" w:rsidP="00C941AB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пищеблок – 1;</w:t>
      </w:r>
    </w:p>
    <w:p w14:paraId="5BC93F36" w14:textId="77777777" w:rsidR="009401B7" w:rsidRPr="00D846B7" w:rsidRDefault="00387A4F" w:rsidP="00C941AB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прачечная – 1;</w:t>
      </w:r>
    </w:p>
    <w:p w14:paraId="528AE04B" w14:textId="77777777" w:rsidR="009401B7" w:rsidRDefault="00387A4F" w:rsidP="00C941AB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медицинский кабинет – 1;</w:t>
      </w:r>
    </w:p>
    <w:p w14:paraId="34CB89BE" w14:textId="77777777" w:rsidR="00220949" w:rsidRPr="00D846B7" w:rsidRDefault="00220949" w:rsidP="00C941AB">
      <w:p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761A546" w14:textId="77777777" w:rsidR="00012C80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При создании предметно-развивающей среды воспитатели учитывают возрастные, индивидуальные особенности детей своей группы. Оборудованы групповые комнаты, включающие игровую, познавательную, обеденную зоны.</w:t>
      </w:r>
      <w:r w:rsidR="00EA408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EA408E" w:rsidRPr="00EA408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EA408E">
        <w:rPr>
          <w:rFonts w:hAnsi="Times New Roman" w:cs="Times New Roman"/>
          <w:color w:val="000000"/>
          <w:sz w:val="24"/>
          <w:szCs w:val="24"/>
        </w:rPr>
        <w:t> </w:t>
      </w:r>
      <w:r w:rsidR="00EA408E" w:rsidRPr="00EA408E">
        <w:rPr>
          <w:rFonts w:hAnsi="Times New Roman" w:cs="Times New Roman"/>
          <w:color w:val="000000"/>
          <w:sz w:val="24"/>
          <w:szCs w:val="24"/>
          <w:lang w:val="ru-RU"/>
        </w:rPr>
        <w:t>202</w:t>
      </w:r>
      <w:r w:rsidR="00012C80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EA408E" w:rsidRPr="00EA408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Детский сад провел текущий ремонт</w:t>
      </w:r>
      <w:r w:rsidR="00EA408E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012C80">
        <w:rPr>
          <w:rFonts w:hAnsi="Times New Roman" w:cs="Times New Roman"/>
          <w:color w:val="000000"/>
          <w:sz w:val="24"/>
          <w:szCs w:val="24"/>
          <w:lang w:val="ru-RU"/>
        </w:rPr>
        <w:t>фасада</w:t>
      </w:r>
      <w:r w:rsidR="00EA408E" w:rsidRPr="00EA408E">
        <w:rPr>
          <w:rFonts w:hAnsi="Times New Roman" w:cs="Times New Roman"/>
          <w:color w:val="000000"/>
          <w:sz w:val="24"/>
          <w:szCs w:val="24"/>
          <w:lang w:val="ru-RU"/>
        </w:rPr>
        <w:t xml:space="preserve">. </w:t>
      </w:r>
    </w:p>
    <w:p w14:paraId="375799BF" w14:textId="700693D1" w:rsidR="00EA408E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Материально-техническое состояние Детского сада и территории соответствует действующим санитарным требованиям к устройству, содержанию и организации режима работы в дошкольных организациях, правилам пожарной безопасности, требованиям охраны труда.</w:t>
      </w:r>
    </w:p>
    <w:p w14:paraId="28786F4B" w14:textId="386F2CD8" w:rsidR="00012C80" w:rsidRDefault="00012C80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В мае 2023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была проведена оценка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организации и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соответствия РППС Детского сада требованиям ФГОС и ФОП ДО и рекомендациям Минпросвещения, направленным в письме от 13.02.2023 № ТВ-413/03. По итогам выявлено: РППС учитывает особенности реализуемой ОП ДО. В каждой возрастной группе имеется достаточное количество современных развивающих пособий и игрушек. В каждой возрастной группе РППС обладает свойствами открытой системы и выполняет образовательную, развивающую, воспитывающую, стимулирующую функции. Результаты показывают хорошую степень соответствия РППС Детского сада требованиям законодательства и потребностям воспитанников.</w:t>
      </w:r>
    </w:p>
    <w:p w14:paraId="6F437944" w14:textId="77777777" w:rsidR="00012C80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VIII. Оценка функционирования внутренней системы оценки качества образования</w:t>
      </w:r>
    </w:p>
    <w:p w14:paraId="2B3FBF09" w14:textId="5F76E531" w:rsidR="00481C31" w:rsidRPr="009C23AE" w:rsidRDefault="001D795C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481C31" w:rsidRPr="009C23AE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 w:rsidR="00481C31">
        <w:rPr>
          <w:rFonts w:hAnsi="Times New Roman" w:cs="Times New Roman"/>
          <w:color w:val="000000"/>
          <w:sz w:val="24"/>
          <w:szCs w:val="24"/>
        </w:rPr>
        <w:t> </w:t>
      </w:r>
      <w:r w:rsidR="00481C31"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Детском саду утверждено </w:t>
      </w:r>
      <w:r w:rsidR="00012C80">
        <w:rPr>
          <w:rFonts w:hAnsi="Times New Roman" w:cs="Times New Roman"/>
          <w:color w:val="000000"/>
          <w:sz w:val="24"/>
          <w:szCs w:val="24"/>
          <w:lang w:val="ru-RU"/>
        </w:rPr>
        <w:t>П</w:t>
      </w:r>
      <w:r w:rsidR="00481C31" w:rsidRPr="009C23AE">
        <w:rPr>
          <w:rFonts w:hAnsi="Times New Roman" w:cs="Times New Roman"/>
          <w:color w:val="000000"/>
          <w:sz w:val="24"/>
          <w:szCs w:val="24"/>
          <w:lang w:val="ru-RU"/>
        </w:rPr>
        <w:t>оложение о</w:t>
      </w:r>
      <w:r w:rsidR="00481C31">
        <w:rPr>
          <w:rFonts w:hAnsi="Times New Roman" w:cs="Times New Roman"/>
          <w:color w:val="000000"/>
          <w:sz w:val="24"/>
          <w:szCs w:val="24"/>
        </w:rPr>
        <w:t> </w:t>
      </w:r>
      <w:r w:rsidR="00481C31" w:rsidRPr="009C23AE">
        <w:rPr>
          <w:rFonts w:hAnsi="Times New Roman" w:cs="Times New Roman"/>
          <w:color w:val="000000"/>
          <w:sz w:val="24"/>
          <w:szCs w:val="24"/>
          <w:lang w:val="ru-RU"/>
        </w:rPr>
        <w:t>внутренней системе оценки качества образования</w:t>
      </w:r>
      <w:r w:rsidR="00481C31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="00481C31" w:rsidRPr="009C23AE">
        <w:rPr>
          <w:rFonts w:hAnsi="Times New Roman" w:cs="Times New Roman"/>
          <w:color w:val="000000"/>
          <w:sz w:val="24"/>
          <w:szCs w:val="24"/>
          <w:lang w:val="ru-RU"/>
        </w:rPr>
        <w:t>. Мониторинг качества образовательной деятельности в</w:t>
      </w:r>
      <w:r w:rsidR="00481C31">
        <w:rPr>
          <w:rFonts w:hAnsi="Times New Roman" w:cs="Times New Roman"/>
          <w:color w:val="000000"/>
          <w:sz w:val="24"/>
          <w:szCs w:val="24"/>
        </w:rPr>
        <w:t> </w:t>
      </w:r>
      <w:r w:rsidR="00481C31" w:rsidRPr="009C23AE">
        <w:rPr>
          <w:rFonts w:hAnsi="Times New Roman" w:cs="Times New Roman"/>
          <w:color w:val="000000"/>
          <w:sz w:val="24"/>
          <w:szCs w:val="24"/>
          <w:lang w:val="ru-RU"/>
        </w:rPr>
        <w:t>202</w:t>
      </w:r>
      <w:r w:rsidR="00012C80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="00481C31" w:rsidRPr="009C23AE">
        <w:rPr>
          <w:rFonts w:hAnsi="Times New Roman" w:cs="Times New Roman"/>
          <w:color w:val="000000"/>
          <w:sz w:val="24"/>
          <w:szCs w:val="24"/>
          <w:lang w:val="ru-RU"/>
        </w:rPr>
        <w:t xml:space="preserve"> году показал хорошую работу педагогического коллектива по</w:t>
      </w:r>
      <w:r w:rsidR="00481C31">
        <w:rPr>
          <w:rFonts w:hAnsi="Times New Roman" w:cs="Times New Roman"/>
          <w:color w:val="000000"/>
          <w:sz w:val="24"/>
          <w:szCs w:val="24"/>
        </w:rPr>
        <w:t> </w:t>
      </w:r>
      <w:r w:rsidR="00481C31" w:rsidRPr="009C23AE">
        <w:rPr>
          <w:rFonts w:hAnsi="Times New Roman" w:cs="Times New Roman"/>
          <w:color w:val="000000"/>
          <w:sz w:val="24"/>
          <w:szCs w:val="24"/>
          <w:lang w:val="ru-RU"/>
        </w:rPr>
        <w:t>всем показателям</w:t>
      </w:r>
      <w:r w:rsidR="00012C80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560695C4" w14:textId="35E580DA" w:rsidR="00EA408E" w:rsidRPr="009C23AE" w:rsidRDefault="00012C80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Состояние здоровья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физического развития воспитанников удовлетворительные.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93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  <w:lang w:val="ru-RU"/>
        </w:rPr>
        <w:t>%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 xml:space="preserve"> детей успешно освоили образовательную программу дошкольного образования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своей возрастной группе. Воспитанники подготовительных групп показали высокие показатели готовности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школьному обучению</w:t>
      </w:r>
      <w:r>
        <w:rPr>
          <w:rFonts w:hAnsi="Times New Roman" w:cs="Times New Roman"/>
          <w:color w:val="000000"/>
          <w:sz w:val="24"/>
          <w:szCs w:val="24"/>
          <w:lang w:val="ru-RU"/>
        </w:rPr>
        <w:t>.</w:t>
      </w:r>
      <w:r w:rsidRPr="00012C80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течение года воспитанники Детского сада успешно участвовали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конкурсах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CF781D">
        <w:rPr>
          <w:rFonts w:hAnsi="Times New Roman" w:cs="Times New Roman"/>
          <w:color w:val="000000"/>
          <w:sz w:val="24"/>
          <w:szCs w:val="24"/>
          <w:lang w:val="ru-RU"/>
        </w:rPr>
        <w:t>мероприятиях различного уровня.</w:t>
      </w:r>
    </w:p>
    <w:p w14:paraId="18D06F21" w14:textId="069369DA" w:rsidR="009401B7" w:rsidRPr="00111768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 период с 1</w:t>
      </w:r>
      <w:r w:rsidR="00DE08E2" w:rsidRPr="00111768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.10.202</w:t>
      </w:r>
      <w:r w:rsidR="00012C80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 по 1</w:t>
      </w:r>
      <w:r w:rsidR="00DE08E2" w:rsidRPr="00111768"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.10.202</w:t>
      </w:r>
      <w:r w:rsidR="00012C80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 проводилось анкетирование </w:t>
      </w:r>
      <w:r w:rsidR="0014248A">
        <w:rPr>
          <w:rFonts w:hAnsi="Times New Roman" w:cs="Times New Roman"/>
          <w:color w:val="000000"/>
          <w:sz w:val="24"/>
          <w:szCs w:val="24"/>
          <w:lang w:val="ru-RU"/>
        </w:rPr>
        <w:t>35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 родителей, получены следующие результаты:</w:t>
      </w:r>
    </w:p>
    <w:p w14:paraId="0F4400C9" w14:textId="681DAD40" w:rsidR="009401B7" w:rsidRPr="00111768" w:rsidRDefault="00387A4F" w:rsidP="00C941AB">
      <w:pPr>
        <w:numPr>
          <w:ilvl w:val="0"/>
          <w:numId w:val="1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доля получателей услуг, положительно оценивающих доброжелательность и вежливость работников организации</w:t>
      </w:r>
      <w:r w:rsidR="0014248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– 8</w:t>
      </w:r>
      <w:r w:rsidR="00AA5EEC" w:rsidRPr="00111768">
        <w:rPr>
          <w:rFonts w:hAnsi="Times New Roman" w:cs="Times New Roman"/>
          <w:color w:val="000000"/>
          <w:sz w:val="24"/>
          <w:szCs w:val="24"/>
          <w:lang w:val="ru-RU"/>
        </w:rPr>
        <w:t>9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</w:t>
      </w:r>
      <w:r w:rsidR="00111768" w:rsidRPr="00111768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3EDED08C" w14:textId="3CC39730" w:rsidR="009401B7" w:rsidRPr="00111768" w:rsidRDefault="00387A4F" w:rsidP="00C941AB">
      <w:pPr>
        <w:numPr>
          <w:ilvl w:val="0"/>
          <w:numId w:val="1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доля получателей услуг, удовлетворенных компетентностью работников организации – </w:t>
      </w:r>
      <w:r w:rsidR="0014248A">
        <w:rPr>
          <w:rFonts w:hAnsi="Times New Roman" w:cs="Times New Roman"/>
          <w:color w:val="000000"/>
          <w:sz w:val="24"/>
          <w:szCs w:val="24"/>
          <w:lang w:val="ru-RU"/>
        </w:rPr>
        <w:t>100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 процент</w:t>
      </w:r>
      <w:r w:rsidR="00111768" w:rsidRPr="00111768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04F3672D" w14:textId="558C4C09" w:rsidR="009401B7" w:rsidRPr="00111768" w:rsidRDefault="00387A4F" w:rsidP="00C941AB">
      <w:pPr>
        <w:numPr>
          <w:ilvl w:val="0"/>
          <w:numId w:val="1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доля получателей услуг, удовлетворенных материально-техническим обеспечением организации – </w:t>
      </w:r>
      <w:r w:rsidR="00B52507" w:rsidRPr="00111768"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 w:rsidR="00AA5EEC" w:rsidRPr="00111768">
        <w:rPr>
          <w:rFonts w:hAnsi="Times New Roman" w:cs="Times New Roman"/>
          <w:color w:val="000000"/>
          <w:sz w:val="24"/>
          <w:szCs w:val="24"/>
          <w:lang w:val="ru-RU"/>
        </w:rPr>
        <w:t>7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процентов;</w:t>
      </w:r>
    </w:p>
    <w:p w14:paraId="08C9D46F" w14:textId="0A9B002C" w:rsidR="009401B7" w:rsidRPr="00111768" w:rsidRDefault="00387A4F" w:rsidP="00C941AB">
      <w:pPr>
        <w:numPr>
          <w:ilvl w:val="0"/>
          <w:numId w:val="16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доля получателей услуг, удовлетворенных качеством предоставляемых образовательных услуг – </w:t>
      </w:r>
      <w:r w:rsidR="0014248A">
        <w:rPr>
          <w:rFonts w:hAnsi="Times New Roman" w:cs="Times New Roman"/>
          <w:color w:val="000000"/>
          <w:sz w:val="24"/>
          <w:szCs w:val="24"/>
          <w:lang w:val="ru-RU"/>
        </w:rPr>
        <w:t>100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</w:t>
      </w:r>
      <w:r w:rsidR="00111768" w:rsidRPr="00111768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41E76ACF" w14:textId="13D24B3C" w:rsidR="009401B7" w:rsidRPr="00111768" w:rsidRDefault="00387A4F" w:rsidP="00C941AB">
      <w:pPr>
        <w:numPr>
          <w:ilvl w:val="0"/>
          <w:numId w:val="16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доля получателей услуг, которые готовы рекомендовать организацию родственникам и знакомым</w:t>
      </w:r>
      <w:r w:rsidR="0014248A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– 9</w:t>
      </w:r>
      <w:r w:rsidR="00AA5EEC" w:rsidRPr="00111768">
        <w:rPr>
          <w:rFonts w:hAnsi="Times New Roman" w:cs="Times New Roman"/>
          <w:color w:val="000000"/>
          <w:sz w:val="24"/>
          <w:szCs w:val="24"/>
          <w:lang w:val="ru-RU"/>
        </w:rPr>
        <w:t>8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 xml:space="preserve"> процент</w:t>
      </w:r>
      <w:r w:rsidR="00111768" w:rsidRPr="00111768">
        <w:rPr>
          <w:rFonts w:hAnsi="Times New Roman" w:cs="Times New Roman"/>
          <w:color w:val="000000"/>
          <w:sz w:val="24"/>
          <w:szCs w:val="24"/>
          <w:lang w:val="ru-RU"/>
        </w:rPr>
        <w:t>ов</w:t>
      </w:r>
      <w:r w:rsidRPr="00111768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65F961C9" w14:textId="77777777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Анкетирование родителей показало высокую степень удовлетворенности качеством предоставляемых услуг.</w:t>
      </w:r>
    </w:p>
    <w:p w14:paraId="6A7C42A1" w14:textId="77777777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Результаты анализа показателей деятельности организации</w:t>
      </w:r>
    </w:p>
    <w:p w14:paraId="3C1512D3" w14:textId="1BB28F14" w:rsidR="009401B7" w:rsidRPr="00D846B7" w:rsidRDefault="00387A4F" w:rsidP="00C941A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Данные приведены по состоянию на 30.12.202</w:t>
      </w:r>
      <w:r w:rsidR="002E56F0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6229"/>
        <w:gridCol w:w="2127"/>
        <w:gridCol w:w="1275"/>
      </w:tblGrid>
      <w:tr w:rsidR="009401B7" w:rsidRPr="00D846B7" w14:paraId="39F3FA75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F7FF78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Показатели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B48C05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Единица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измерения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10723C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Количество</w:t>
            </w:r>
          </w:p>
        </w:tc>
      </w:tr>
      <w:tr w:rsidR="009401B7" w:rsidRPr="00D846B7" w14:paraId="1E0A630E" w14:textId="77777777" w:rsidTr="00B52507">
        <w:tc>
          <w:tcPr>
            <w:tcW w:w="9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FDC35D7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Образовательная деятельность</w:t>
            </w:r>
          </w:p>
        </w:tc>
      </w:tr>
      <w:tr w:rsidR="009401B7" w:rsidRPr="00D846B7" w14:paraId="6232A814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F86E3C9" w14:textId="77777777" w:rsidR="009401B7" w:rsidRPr="00D846B7" w:rsidRDefault="00387A4F" w:rsidP="00C941AB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воспитанников, которые обучаются по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программе дошкольного образования</w:t>
            </w:r>
          </w:p>
          <w:p w14:paraId="44DD4560" w14:textId="77777777" w:rsidR="009401B7" w:rsidRPr="00D846B7" w:rsidRDefault="00387A4F" w:rsidP="00C941AB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том числе обучающиеся: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7BB45EB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76449A" w14:textId="6E1E9E45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2E56F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24</w:t>
            </w:r>
          </w:p>
        </w:tc>
      </w:tr>
      <w:tr w:rsidR="009401B7" w:rsidRPr="00D846B7" w14:paraId="4D28EDCA" w14:textId="77777777" w:rsidTr="00B52507">
        <w:tc>
          <w:tcPr>
            <w:tcW w:w="6229" w:type="dxa"/>
            <w:tcBorders>
              <w:top w:val="none" w:sz="0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66E2D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режиме полного дня (</w:t>
            </w:r>
            <w:r w:rsidR="00906BE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10,5</w:t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часов)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18B782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944BD8F" w14:textId="59127582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906BE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2E56F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</w:tr>
      <w:tr w:rsidR="009401B7" w:rsidRPr="00D846B7" w14:paraId="7CC082DA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6374C3B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режиме кратковременного пребывания (3–5 часов)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7431DA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A9376F" w14:textId="1C3FC7E1" w:rsidR="009401B7" w:rsidRPr="00D846B7" w:rsidRDefault="002E56F0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</w:tr>
      <w:tr w:rsidR="009401B7" w:rsidRPr="00D846B7" w14:paraId="40756214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68DAC3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семейной дошкольной группе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19D1E2A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39B1B5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9401B7" w:rsidRPr="00D846B7" w14:paraId="1B5CB491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4061F1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форме семейного образования с психолого-педагогическим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сопровождением, которое организует детский сад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FA6219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92232F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9401B7" w:rsidRPr="00D846B7" w14:paraId="209F8724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E87E722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 в возрасте до трех лет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EBACFA1" w14:textId="77777777" w:rsidR="009401B7" w:rsidRPr="00C8541A" w:rsidRDefault="00387A4F" w:rsidP="00C941AB">
            <w:pPr>
              <w:jc w:val="both"/>
              <w:rPr>
                <w:lang w:val="ru-RU"/>
              </w:rPr>
            </w:pPr>
            <w:r w:rsidRPr="00C8541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FBC29E1" w14:textId="55A6FC7E" w:rsidR="009401B7" w:rsidRPr="00C8541A" w:rsidRDefault="00C8541A" w:rsidP="00C941AB">
            <w:pPr>
              <w:jc w:val="both"/>
              <w:rPr>
                <w:lang w:val="ru-RU"/>
              </w:rPr>
            </w:pPr>
            <w:r w:rsidRPr="00C8541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9401B7" w:rsidRPr="00D846B7" w14:paraId="20939614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31020D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воспитанников в возрасте от трех до восьми лет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CC954EA" w14:textId="77777777" w:rsidR="009401B7" w:rsidRPr="00C8541A" w:rsidRDefault="00387A4F" w:rsidP="00C941AB">
            <w:pPr>
              <w:jc w:val="both"/>
              <w:rPr>
                <w:lang w:val="ru-RU"/>
              </w:rPr>
            </w:pPr>
            <w:r w:rsidRPr="00C8541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2CB694E" w14:textId="4EF929F3" w:rsidR="009401B7" w:rsidRPr="00C8541A" w:rsidRDefault="00C8541A" w:rsidP="00C941AB">
            <w:pPr>
              <w:jc w:val="both"/>
              <w:rPr>
                <w:lang w:val="ru-RU"/>
              </w:rPr>
            </w:pPr>
            <w:r w:rsidRPr="00C8541A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 w:rsidR="002E56F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24</w:t>
            </w:r>
          </w:p>
        </w:tc>
      </w:tr>
      <w:tr w:rsidR="009401B7" w:rsidRPr="00D846B7" w14:paraId="2C0798D3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8F12E58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вес) детей от общей численности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воспитанников, которые получают услуги присмотра и ухода, в том числе в группах: 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8BBED6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(процент)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724DB8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 </w:t>
            </w:r>
          </w:p>
        </w:tc>
      </w:tr>
      <w:tr w:rsidR="009401B7" w:rsidRPr="00D846B7" w14:paraId="7ECE3173" w14:textId="77777777" w:rsidTr="00B52507">
        <w:tc>
          <w:tcPr>
            <w:tcW w:w="62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7EA002" w14:textId="77777777" w:rsidR="009401B7" w:rsidRPr="00D846B7" w:rsidRDefault="00906BEB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10,5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-часового пребывания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6CD3FE6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B1925DC" w14:textId="287CDF4D" w:rsidR="009401B7" w:rsidRPr="00D846B7" w:rsidRDefault="00906BEB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  <w:r w:rsidR="002E56F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</w:t>
            </w:r>
            <w:r w:rsidR="002E56F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94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%)</w:t>
            </w:r>
          </w:p>
        </w:tc>
      </w:tr>
      <w:tr w:rsidR="009401B7" w:rsidRPr="00D846B7" w14:paraId="1899588D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74C0263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12–14-часового пребывания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A046250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53C6271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 (0%)</w:t>
            </w:r>
          </w:p>
        </w:tc>
      </w:tr>
      <w:tr w:rsidR="009401B7" w:rsidRPr="00D846B7" w14:paraId="0823ADEC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DE6E859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круглосуточного пребывания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E6C70FB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1370E13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 (0%)</w:t>
            </w:r>
          </w:p>
        </w:tc>
      </w:tr>
      <w:tr w:rsidR="009401B7" w:rsidRPr="00D846B7" w14:paraId="2D2275B7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BD3E0F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воспитанников с ОВЗ от общей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численности воспитанников, которые получают услуги: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6B5B32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(процент)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3966EB9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 </w:t>
            </w:r>
          </w:p>
        </w:tc>
      </w:tr>
      <w:tr w:rsidR="009401B7" w:rsidRPr="00D846B7" w14:paraId="7810F84A" w14:textId="77777777" w:rsidTr="00B52507">
        <w:tc>
          <w:tcPr>
            <w:tcW w:w="62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0AC466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 коррекции недостатков физического, психического развития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1D4B82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E67485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 (0%)</w:t>
            </w:r>
          </w:p>
        </w:tc>
      </w:tr>
      <w:tr w:rsidR="009401B7" w:rsidRPr="00D846B7" w14:paraId="7FF17D21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123741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обучению по образовательной программе дошкольного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образования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BDE8291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43D93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 (0%)</w:t>
            </w:r>
          </w:p>
        </w:tc>
      </w:tr>
      <w:tr w:rsidR="009401B7" w:rsidRPr="00D846B7" w14:paraId="415CBB06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E5A4CE1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присмотру и уходу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9444841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94AA78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 (0%)</w:t>
            </w:r>
          </w:p>
        </w:tc>
      </w:tr>
      <w:tr w:rsidR="009401B7" w:rsidRPr="00D846B7" w14:paraId="1E41D600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D7FB1B8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Средний показатель пропущенных по болезни дней на одного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воспитанника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D19FD5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день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ED8CDC" w14:textId="69EB8B90" w:rsidR="009401B7" w:rsidRPr="00D846B7" w:rsidRDefault="00111768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32</w:t>
            </w:r>
          </w:p>
        </w:tc>
      </w:tr>
      <w:tr w:rsidR="009401B7" w:rsidRPr="00D846B7" w14:paraId="0A20650D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BB7E10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Общая численность педработников, в том числе количество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педработников: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9E0114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403354C" w14:textId="252DFF81" w:rsidR="009401B7" w:rsidRPr="00D846B7" w:rsidRDefault="00111768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</w:tr>
      <w:tr w:rsidR="009401B7" w:rsidRPr="00D846B7" w14:paraId="009E9D80" w14:textId="77777777" w:rsidTr="00B52507">
        <w:tc>
          <w:tcPr>
            <w:tcW w:w="62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7D15F4B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высшим образованием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41833B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54571C" w14:textId="31E82E71" w:rsidR="009401B7" w:rsidRPr="00D846B7" w:rsidRDefault="00AA5EEC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9401B7" w:rsidRPr="00D846B7" w14:paraId="58D9D17F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00CE02F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высшим образованием педагогической направленности (профиля)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015D1D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45E185E" w14:textId="49CDBB33" w:rsidR="009401B7" w:rsidRPr="00D846B7" w:rsidRDefault="00AA5EEC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9401B7" w:rsidRPr="00D846B7" w14:paraId="4E1BA1E0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46DF03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средним профессиональным образованием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4E642D1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9E25C5" w14:textId="59BFFF53" w:rsidR="009401B7" w:rsidRPr="00D846B7" w:rsidRDefault="00AA5EEC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9401B7" w:rsidRPr="00D846B7" w14:paraId="6ACE24BA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1DE7C5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средним профессиональным образованием педагогической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направленности (профиля)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5123E5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DACBED" w14:textId="2D31D2D3" w:rsidR="009401B7" w:rsidRPr="00D846B7" w:rsidRDefault="00AA5EEC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</w:tr>
      <w:tr w:rsidR="00383794" w:rsidRPr="00D846B7" w14:paraId="286B79F4" w14:textId="77777777" w:rsidTr="00BF297D">
        <w:tc>
          <w:tcPr>
            <w:tcW w:w="622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163E76A" w14:textId="77777777" w:rsidR="00383794" w:rsidRPr="00383794" w:rsidRDefault="00383794" w:rsidP="00C941AB">
            <w:pPr>
              <w:jc w:val="both"/>
              <w:rPr>
                <w:lang w:val="ru-RU"/>
              </w:rPr>
            </w:pPr>
            <w:r w:rsidRPr="0038379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  <w:p w14:paraId="70B17A16" w14:textId="77777777" w:rsidR="00383794" w:rsidRPr="00383794" w:rsidRDefault="00383794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высшей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3A5A11E" w14:textId="77777777" w:rsidR="00383794" w:rsidRPr="00383794" w:rsidRDefault="00383794" w:rsidP="00C941AB">
            <w:pPr>
              <w:jc w:val="both"/>
              <w:rPr>
                <w:lang w:val="ru-RU"/>
              </w:rPr>
            </w:pPr>
            <w:r w:rsidRPr="0038379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  <w:r w:rsidRPr="00383794">
              <w:rPr>
                <w:lang w:val="ru-RU"/>
              </w:rPr>
              <w:br/>
            </w:r>
            <w:r w:rsidRPr="00383794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(процент)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22DC54" w14:textId="77777777" w:rsidR="00383794" w:rsidRPr="00D846B7" w:rsidRDefault="00383794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383794" w:rsidRPr="00D846B7" w14:paraId="4D2FA0BE" w14:textId="77777777" w:rsidTr="00BF297D">
        <w:tc>
          <w:tcPr>
            <w:tcW w:w="6229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324DA6" w14:textId="77777777" w:rsidR="00383794" w:rsidRPr="00D846B7" w:rsidRDefault="00383794" w:rsidP="00C941AB">
            <w:pPr>
              <w:jc w:val="both"/>
              <w:rPr>
                <w:lang w:val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AD9A223" w14:textId="77777777" w:rsidR="00383794" w:rsidRPr="00D846B7" w:rsidRDefault="00383794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A2DE178" w14:textId="77777777" w:rsidR="00383794" w:rsidRPr="00D846B7" w:rsidRDefault="00383794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9401B7" w:rsidRPr="00D846B7" w14:paraId="2E0ED434" w14:textId="77777777" w:rsidTr="00383794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7368572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первой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AA39E2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7B7A47" w14:textId="77777777" w:rsidR="009401B7" w:rsidRPr="00D846B7" w:rsidRDefault="00383794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</w:p>
        </w:tc>
      </w:tr>
      <w:tr w:rsidR="00383794" w:rsidRPr="00D846B7" w14:paraId="39895177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9EFA3A3" w14:textId="77777777" w:rsidR="00383794" w:rsidRPr="00D846B7" w:rsidRDefault="00383794" w:rsidP="00C941AB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Соответствие занимаемой должности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9656866" w14:textId="77777777" w:rsidR="00383794" w:rsidRPr="00D846B7" w:rsidRDefault="00383794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262F622" w14:textId="1E8C376F" w:rsidR="00383794" w:rsidRDefault="00111768" w:rsidP="00C941AB">
            <w:pPr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</w:tr>
      <w:tr w:rsidR="009401B7" w:rsidRPr="00D846B7" w14:paraId="0000CB0E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071746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F14B87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BF297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  <w:r w:rsidRPr="00BF297D">
              <w:rPr>
                <w:lang w:val="ru-RU"/>
              </w:rPr>
              <w:br/>
            </w:r>
            <w:r w:rsidRPr="00BF297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(процент)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8F66801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 </w:t>
            </w:r>
          </w:p>
        </w:tc>
      </w:tr>
      <w:tr w:rsidR="009401B7" w:rsidRPr="00D846B7" w14:paraId="6FF58D60" w14:textId="77777777" w:rsidTr="00B52507">
        <w:tc>
          <w:tcPr>
            <w:tcW w:w="62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97A7FA6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 5 лет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B7FD98D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C9BA1B" w14:textId="7D7A3C53" w:rsidR="009401B7" w:rsidRPr="00D846B7" w:rsidRDefault="002E56F0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5D114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33</w:t>
            </w:r>
            <w:r w:rsidR="00BF297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%)</w:t>
            </w:r>
          </w:p>
        </w:tc>
      </w:tr>
      <w:tr w:rsidR="009401B7" w:rsidRPr="00D846B7" w14:paraId="24D2C03B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3D8779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больше 30 лет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5830080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DB71CA4" w14:textId="2FB158C3" w:rsidR="009401B7" w:rsidRPr="00D846B7" w:rsidRDefault="005D114F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33 %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</w:tr>
      <w:tr w:rsidR="009401B7" w:rsidRPr="00D846B7" w14:paraId="439DB579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4256CA1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Количество (удельный вес численности) педагогических работников в общей численности педагогических работников в возрасте: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C5241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(процент)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07859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 </w:t>
            </w:r>
          </w:p>
        </w:tc>
      </w:tr>
      <w:tr w:rsidR="009401B7" w:rsidRPr="00D846B7" w14:paraId="30CC0849" w14:textId="77777777" w:rsidTr="00B52507">
        <w:tc>
          <w:tcPr>
            <w:tcW w:w="62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47A9D8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 30 лет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C4B7081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527BEB6" w14:textId="29D2AF28" w:rsidR="009401B7" w:rsidRPr="00D846B7" w:rsidRDefault="009401B7" w:rsidP="00C941AB">
            <w:pPr>
              <w:jc w:val="both"/>
              <w:rPr>
                <w:lang w:val="ru-RU"/>
              </w:rPr>
            </w:pPr>
          </w:p>
        </w:tc>
      </w:tr>
      <w:tr w:rsidR="009401B7" w:rsidRPr="00D846B7" w14:paraId="0A97B899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66ACE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от 55 лет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036E88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B45116" w14:textId="705709FF" w:rsidR="009401B7" w:rsidRPr="00D846B7" w:rsidRDefault="00111768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</w:t>
            </w:r>
            <w:r w:rsidR="005D114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33 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%)</w:t>
            </w:r>
          </w:p>
        </w:tc>
      </w:tr>
      <w:tr w:rsidR="009401B7" w:rsidRPr="00D846B7" w14:paraId="0F40F383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99185F1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за последние 5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ECC6FE0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(процент)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3ECD1FE" w14:textId="6871A0FE" w:rsidR="009401B7" w:rsidRPr="00D846B7" w:rsidRDefault="002E56F0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25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%)</w:t>
            </w:r>
          </w:p>
        </w:tc>
      </w:tr>
      <w:tr w:rsidR="009401B7" w:rsidRPr="00D846B7" w14:paraId="250F713A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9CAB431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 от общей численности таких работников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6FA035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(процент)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561D404" w14:textId="06C5DC54" w:rsidR="009401B7" w:rsidRPr="00D846B7" w:rsidRDefault="002E56F0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 (13%)</w:t>
            </w:r>
          </w:p>
        </w:tc>
      </w:tr>
      <w:tr w:rsidR="009401B7" w:rsidRPr="00D846B7" w14:paraId="118BAA11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C777FDB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Соотношение «педагогический работник/воспитанник»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F70E0D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человек/чело</w:t>
            </w:r>
            <w:r w:rsidRPr="00D846B7">
              <w:rPr>
                <w:lang w:val="ru-RU"/>
              </w:rPr>
              <w:br/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век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86E10E9" w14:textId="3C0CADCF" w:rsidR="009401B7" w:rsidRPr="00D846B7" w:rsidRDefault="005D114F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 w:rsidR="002E56F0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 w:rsidR="00387A4F"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/1</w:t>
            </w:r>
          </w:p>
        </w:tc>
      </w:tr>
      <w:tr w:rsidR="009401B7" w:rsidRPr="00D846B7" w14:paraId="7E78B633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6080579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Наличие в детском саду: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CC6CEB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1F63C6C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 </w:t>
            </w:r>
          </w:p>
        </w:tc>
      </w:tr>
      <w:tr w:rsidR="009401B7" w:rsidRPr="00D846B7" w14:paraId="2449FFD6" w14:textId="77777777" w:rsidTr="00B52507">
        <w:tc>
          <w:tcPr>
            <w:tcW w:w="62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7F2C0DA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музыкального руководителя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6DD74FD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DDE93F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</w:t>
            </w:r>
          </w:p>
        </w:tc>
      </w:tr>
      <w:tr w:rsidR="009401B7" w:rsidRPr="00D846B7" w14:paraId="5579BBE2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5E88870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логопеда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4C70669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24D95D3" w14:textId="77777777" w:rsidR="009401B7" w:rsidRPr="00D846B7" w:rsidRDefault="00BF297D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нет</w:t>
            </w:r>
          </w:p>
        </w:tc>
      </w:tr>
      <w:tr w:rsidR="009401B7" w:rsidRPr="00D846B7" w14:paraId="767E7702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29AD16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педагога-психолога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BE1F29E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257821" w14:textId="77777777" w:rsidR="009401B7" w:rsidRPr="00D846B7" w:rsidRDefault="00BF297D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нет</w:t>
            </w:r>
          </w:p>
        </w:tc>
      </w:tr>
      <w:tr w:rsidR="009401B7" w:rsidRPr="00D846B7" w14:paraId="145A567D" w14:textId="77777777" w:rsidTr="00B52507">
        <w:tc>
          <w:tcPr>
            <w:tcW w:w="963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CA86C94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Инфраструктура</w:t>
            </w:r>
          </w:p>
        </w:tc>
      </w:tr>
      <w:tr w:rsidR="009401B7" w:rsidRPr="00D846B7" w14:paraId="61B92E81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B4C277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9B28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Общая площадь помещений, в которых осуществляется</w:t>
            </w:r>
            <w:r w:rsidRPr="009B2813">
              <w:rPr>
                <w:lang w:val="ru-RU"/>
              </w:rPr>
              <w:br/>
            </w:r>
            <w:r w:rsidRPr="009B28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образовательная деятельность, в расчете на одного воспитанника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9952CE3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кв. м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E8029D" w14:textId="77777777" w:rsidR="009401B7" w:rsidRPr="00D846B7" w:rsidRDefault="009B2813" w:rsidP="00C941AB">
            <w:pPr>
              <w:jc w:val="both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:rsidR="009401B7" w:rsidRPr="00D846B7" w14:paraId="7A2C1A74" w14:textId="77777777" w:rsidTr="00B52507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839F33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Наличие в детском саду:</w:t>
            </w:r>
          </w:p>
        </w:tc>
        <w:tc>
          <w:tcPr>
            <w:tcW w:w="212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3545FA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да/нет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none" w:sz="0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0CA40FD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 </w:t>
            </w:r>
          </w:p>
        </w:tc>
      </w:tr>
      <w:tr w:rsidR="009401B7" w:rsidRPr="00D846B7" w14:paraId="38A8B581" w14:textId="77777777" w:rsidTr="009B2813">
        <w:tc>
          <w:tcPr>
            <w:tcW w:w="6229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8FFBE3E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физкультурного </w:t>
            </w:r>
            <w:r w:rsidR="009B281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/ музыкального </w:t>
            </w: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зала</w:t>
            </w:r>
          </w:p>
        </w:tc>
        <w:tc>
          <w:tcPr>
            <w:tcW w:w="2127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320BCA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8FB3839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</w:t>
            </w:r>
          </w:p>
        </w:tc>
      </w:tr>
      <w:tr w:rsidR="009401B7" w:rsidRPr="00D846B7" w14:paraId="4E637C4F" w14:textId="77777777" w:rsidTr="009B2813">
        <w:tc>
          <w:tcPr>
            <w:tcW w:w="6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B47E4B0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прогулочных площадок, которые оснащены так, чтобы обеспечить потребность воспитанников в физической активности и игровой деятельности на улице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01D1113" w14:textId="77777777" w:rsidR="009401B7" w:rsidRPr="00D846B7" w:rsidRDefault="009401B7" w:rsidP="00C941AB">
            <w:pPr>
              <w:ind w:left="75" w:right="75"/>
              <w:jc w:val="both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624D747" w14:textId="77777777" w:rsidR="009401B7" w:rsidRPr="00D846B7" w:rsidRDefault="00387A4F" w:rsidP="00C941AB">
            <w:pPr>
              <w:jc w:val="both"/>
              <w:rPr>
                <w:lang w:val="ru-RU"/>
              </w:rPr>
            </w:pPr>
            <w:r w:rsidRPr="00D846B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</w:t>
            </w:r>
          </w:p>
        </w:tc>
      </w:tr>
    </w:tbl>
    <w:p w14:paraId="59A4C168" w14:textId="77777777" w:rsidR="009401B7" w:rsidRPr="00D846B7" w:rsidRDefault="00387A4F" w:rsidP="00EA38E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Анализ показателей указывает на то, что Детский сад имеет достаточную инфраструктуру, которая соответствует требованиям СП 2.4.3648-20 «Санитарно-эпидемиологические требования к организациям воспитания и обучения, отдыха и оздоровления детей и молодежи» и позволяет реализовывать образовательные программы в полном объеме в соответствии с ФГОС ДО.</w:t>
      </w:r>
    </w:p>
    <w:p w14:paraId="209CA367" w14:textId="77777777" w:rsidR="009401B7" w:rsidRPr="00D846B7" w:rsidRDefault="00387A4F" w:rsidP="00EA38E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D846B7">
        <w:rPr>
          <w:rFonts w:hAnsi="Times New Roman" w:cs="Times New Roman"/>
          <w:color w:val="000000"/>
          <w:sz w:val="24"/>
          <w:szCs w:val="24"/>
          <w:lang w:val="ru-RU"/>
        </w:rPr>
        <w:t>Детский сад укомплектован достаточным количеством педагогических и иных работников, которые имеют высокую квалификацию и регулярно проходят повышение квалификации, что обеспечивает результативность образовательной деятельности.</w:t>
      </w:r>
    </w:p>
    <w:sectPr w:rsidR="009401B7" w:rsidRPr="00D846B7" w:rsidSect="00A51166">
      <w:pgSz w:w="11907" w:h="16839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C655C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8F6FC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645DD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7419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896C2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0BE53D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2780CC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9D1EA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9E03B3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260C7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E0002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49F3B6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5A2200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70724C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7B4028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E721F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341277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48412A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1DB6BE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24C368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45D12A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4E4545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55E143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7E0495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C91458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4B8157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5185D6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A61271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C9B1A1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7551628">
    <w:abstractNumId w:val="28"/>
  </w:num>
  <w:num w:numId="2" w16cid:durableId="1216502477">
    <w:abstractNumId w:val="27"/>
  </w:num>
  <w:num w:numId="3" w16cid:durableId="643049911">
    <w:abstractNumId w:val="17"/>
  </w:num>
  <w:num w:numId="4" w16cid:durableId="1463689268">
    <w:abstractNumId w:val="20"/>
  </w:num>
  <w:num w:numId="5" w16cid:durableId="2058164058">
    <w:abstractNumId w:val="6"/>
  </w:num>
  <w:num w:numId="6" w16cid:durableId="1403601324">
    <w:abstractNumId w:val="22"/>
  </w:num>
  <w:num w:numId="7" w16cid:durableId="1118137832">
    <w:abstractNumId w:val="16"/>
  </w:num>
  <w:num w:numId="8" w16cid:durableId="1065026582">
    <w:abstractNumId w:val="12"/>
  </w:num>
  <w:num w:numId="9" w16cid:durableId="52705140">
    <w:abstractNumId w:val="18"/>
  </w:num>
  <w:num w:numId="10" w16cid:durableId="1144856032">
    <w:abstractNumId w:val="24"/>
  </w:num>
  <w:num w:numId="11" w16cid:durableId="43405564">
    <w:abstractNumId w:val="7"/>
  </w:num>
  <w:num w:numId="12" w16cid:durableId="228928672">
    <w:abstractNumId w:val="2"/>
  </w:num>
  <w:num w:numId="13" w16cid:durableId="2000814111">
    <w:abstractNumId w:val="5"/>
  </w:num>
  <w:num w:numId="14" w16cid:durableId="1889872484">
    <w:abstractNumId w:val="1"/>
  </w:num>
  <w:num w:numId="15" w16cid:durableId="1101686200">
    <w:abstractNumId w:val="19"/>
  </w:num>
  <w:num w:numId="16" w16cid:durableId="799422836">
    <w:abstractNumId w:val="11"/>
  </w:num>
  <w:num w:numId="17" w16cid:durableId="1890217211">
    <w:abstractNumId w:val="0"/>
  </w:num>
  <w:num w:numId="18" w16cid:durableId="985741318">
    <w:abstractNumId w:val="8"/>
  </w:num>
  <w:num w:numId="19" w16cid:durableId="2031950602">
    <w:abstractNumId w:val="23"/>
  </w:num>
  <w:num w:numId="20" w16cid:durableId="1749495541">
    <w:abstractNumId w:val="15"/>
  </w:num>
  <w:num w:numId="21" w16cid:durableId="1253322539">
    <w:abstractNumId w:val="10"/>
  </w:num>
  <w:num w:numId="22" w16cid:durableId="2052417605">
    <w:abstractNumId w:val="26"/>
  </w:num>
  <w:num w:numId="23" w16cid:durableId="2079400094">
    <w:abstractNumId w:val="4"/>
  </w:num>
  <w:num w:numId="24" w16cid:durableId="435250278">
    <w:abstractNumId w:val="9"/>
  </w:num>
  <w:num w:numId="25" w16cid:durableId="64422183">
    <w:abstractNumId w:val="14"/>
  </w:num>
  <w:num w:numId="26" w16cid:durableId="559754661">
    <w:abstractNumId w:val="21"/>
  </w:num>
  <w:num w:numId="27" w16cid:durableId="2066177459">
    <w:abstractNumId w:val="13"/>
  </w:num>
  <w:num w:numId="28" w16cid:durableId="459954055">
    <w:abstractNumId w:val="25"/>
  </w:num>
  <w:num w:numId="29" w16cid:durableId="2012077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5CE"/>
    <w:rsid w:val="00012C80"/>
    <w:rsid w:val="00016F39"/>
    <w:rsid w:val="0002680B"/>
    <w:rsid w:val="00063D54"/>
    <w:rsid w:val="000656D5"/>
    <w:rsid w:val="000B39F5"/>
    <w:rsid w:val="000B3C5D"/>
    <w:rsid w:val="000B4733"/>
    <w:rsid w:val="000C0C6C"/>
    <w:rsid w:val="000F789C"/>
    <w:rsid w:val="00100722"/>
    <w:rsid w:val="0010320C"/>
    <w:rsid w:val="00110C29"/>
    <w:rsid w:val="00111768"/>
    <w:rsid w:val="00112AC5"/>
    <w:rsid w:val="00132BB8"/>
    <w:rsid w:val="0014248A"/>
    <w:rsid w:val="00191E59"/>
    <w:rsid w:val="0019710B"/>
    <w:rsid w:val="001C17D0"/>
    <w:rsid w:val="001D6BCB"/>
    <w:rsid w:val="001D795C"/>
    <w:rsid w:val="001E4901"/>
    <w:rsid w:val="00213B4D"/>
    <w:rsid w:val="00220949"/>
    <w:rsid w:val="00222EFA"/>
    <w:rsid w:val="002258C8"/>
    <w:rsid w:val="00231321"/>
    <w:rsid w:val="00236152"/>
    <w:rsid w:val="00253F83"/>
    <w:rsid w:val="0027762B"/>
    <w:rsid w:val="00280017"/>
    <w:rsid w:val="00293704"/>
    <w:rsid w:val="002B519B"/>
    <w:rsid w:val="002B6001"/>
    <w:rsid w:val="002C41FD"/>
    <w:rsid w:val="002D2864"/>
    <w:rsid w:val="002D33B1"/>
    <w:rsid w:val="002D3591"/>
    <w:rsid w:val="002E56F0"/>
    <w:rsid w:val="003276C9"/>
    <w:rsid w:val="00340102"/>
    <w:rsid w:val="003514A0"/>
    <w:rsid w:val="00383794"/>
    <w:rsid w:val="00387A4F"/>
    <w:rsid w:val="003A7D6B"/>
    <w:rsid w:val="003B11A6"/>
    <w:rsid w:val="003C024E"/>
    <w:rsid w:val="003F191F"/>
    <w:rsid w:val="00401E55"/>
    <w:rsid w:val="0040219B"/>
    <w:rsid w:val="00425971"/>
    <w:rsid w:val="00431E36"/>
    <w:rsid w:val="00437603"/>
    <w:rsid w:val="004408CF"/>
    <w:rsid w:val="0045465A"/>
    <w:rsid w:val="0045611D"/>
    <w:rsid w:val="00481C31"/>
    <w:rsid w:val="004B1A02"/>
    <w:rsid w:val="004F7E17"/>
    <w:rsid w:val="0052600E"/>
    <w:rsid w:val="0054050E"/>
    <w:rsid w:val="00542B3B"/>
    <w:rsid w:val="005656E5"/>
    <w:rsid w:val="005A05CE"/>
    <w:rsid w:val="005D114F"/>
    <w:rsid w:val="005D235D"/>
    <w:rsid w:val="005D24E3"/>
    <w:rsid w:val="00603356"/>
    <w:rsid w:val="00614F5C"/>
    <w:rsid w:val="0063207F"/>
    <w:rsid w:val="00653AF6"/>
    <w:rsid w:val="0066674D"/>
    <w:rsid w:val="006743BD"/>
    <w:rsid w:val="00685689"/>
    <w:rsid w:val="006862FD"/>
    <w:rsid w:val="006B5400"/>
    <w:rsid w:val="006E03CB"/>
    <w:rsid w:val="006E3D79"/>
    <w:rsid w:val="00700825"/>
    <w:rsid w:val="0071698F"/>
    <w:rsid w:val="007251E5"/>
    <w:rsid w:val="00751055"/>
    <w:rsid w:val="0076575A"/>
    <w:rsid w:val="007834C3"/>
    <w:rsid w:val="007D3821"/>
    <w:rsid w:val="00820ADD"/>
    <w:rsid w:val="00831213"/>
    <w:rsid w:val="008369F4"/>
    <w:rsid w:val="00837E79"/>
    <w:rsid w:val="00851A87"/>
    <w:rsid w:val="00852950"/>
    <w:rsid w:val="00852F15"/>
    <w:rsid w:val="00865F13"/>
    <w:rsid w:val="0087109D"/>
    <w:rsid w:val="00884916"/>
    <w:rsid w:val="00892F3C"/>
    <w:rsid w:val="008A6CA4"/>
    <w:rsid w:val="008D21D2"/>
    <w:rsid w:val="008E5527"/>
    <w:rsid w:val="008F6D5C"/>
    <w:rsid w:val="00906BEB"/>
    <w:rsid w:val="00912835"/>
    <w:rsid w:val="00913FEA"/>
    <w:rsid w:val="00920934"/>
    <w:rsid w:val="009401B7"/>
    <w:rsid w:val="009635FF"/>
    <w:rsid w:val="009B2813"/>
    <w:rsid w:val="009C1ECB"/>
    <w:rsid w:val="009C788E"/>
    <w:rsid w:val="00A14B78"/>
    <w:rsid w:val="00A32041"/>
    <w:rsid w:val="00A36B3F"/>
    <w:rsid w:val="00A51166"/>
    <w:rsid w:val="00AA5EEC"/>
    <w:rsid w:val="00AC6242"/>
    <w:rsid w:val="00AD3B3E"/>
    <w:rsid w:val="00AF2122"/>
    <w:rsid w:val="00AF7575"/>
    <w:rsid w:val="00AF7D5E"/>
    <w:rsid w:val="00B1070B"/>
    <w:rsid w:val="00B52507"/>
    <w:rsid w:val="00B73A5A"/>
    <w:rsid w:val="00BB4AD4"/>
    <w:rsid w:val="00BF297D"/>
    <w:rsid w:val="00C443B4"/>
    <w:rsid w:val="00C60903"/>
    <w:rsid w:val="00C609FB"/>
    <w:rsid w:val="00C70DCC"/>
    <w:rsid w:val="00C75A69"/>
    <w:rsid w:val="00C8541A"/>
    <w:rsid w:val="00C86CEA"/>
    <w:rsid w:val="00C90397"/>
    <w:rsid w:val="00C941AB"/>
    <w:rsid w:val="00CA18CA"/>
    <w:rsid w:val="00CB6AF4"/>
    <w:rsid w:val="00CB74C1"/>
    <w:rsid w:val="00CC1B9B"/>
    <w:rsid w:val="00CC354B"/>
    <w:rsid w:val="00CD0AA0"/>
    <w:rsid w:val="00CE343B"/>
    <w:rsid w:val="00CF22B8"/>
    <w:rsid w:val="00CF3FE7"/>
    <w:rsid w:val="00D2412B"/>
    <w:rsid w:val="00D262A4"/>
    <w:rsid w:val="00D45914"/>
    <w:rsid w:val="00D7481E"/>
    <w:rsid w:val="00D846B7"/>
    <w:rsid w:val="00D92F65"/>
    <w:rsid w:val="00DE08E2"/>
    <w:rsid w:val="00DE2EA6"/>
    <w:rsid w:val="00DE5CE3"/>
    <w:rsid w:val="00DE6ECA"/>
    <w:rsid w:val="00E002DA"/>
    <w:rsid w:val="00E438A1"/>
    <w:rsid w:val="00E44184"/>
    <w:rsid w:val="00E46625"/>
    <w:rsid w:val="00E510A1"/>
    <w:rsid w:val="00E57254"/>
    <w:rsid w:val="00E63232"/>
    <w:rsid w:val="00E9537B"/>
    <w:rsid w:val="00EA38EB"/>
    <w:rsid w:val="00EA408E"/>
    <w:rsid w:val="00EA7AD7"/>
    <w:rsid w:val="00EB204A"/>
    <w:rsid w:val="00EC4C9C"/>
    <w:rsid w:val="00EE0504"/>
    <w:rsid w:val="00F01E19"/>
    <w:rsid w:val="00F059F1"/>
    <w:rsid w:val="00F2279B"/>
    <w:rsid w:val="00F2570D"/>
    <w:rsid w:val="00F52E90"/>
    <w:rsid w:val="00F67E28"/>
    <w:rsid w:val="00F71EE2"/>
    <w:rsid w:val="00F80514"/>
    <w:rsid w:val="00FB4514"/>
    <w:rsid w:val="00FC3CDE"/>
    <w:rsid w:val="00FE6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6D5AE"/>
  <w15:docId w15:val="{4F762996-7D48-484E-AE8D-719148605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22EF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2EFA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2D2864"/>
    <w:pPr>
      <w:suppressAutoHyphens/>
      <w:spacing w:before="0" w:beforeAutospacing="0" w:after="0" w:afterAutospacing="0" w:line="260" w:lineRule="atLeast"/>
      <w:ind w:firstLine="500"/>
    </w:pPr>
    <w:rPr>
      <w:rFonts w:ascii="Times New Roman" w:eastAsia="Times New Roman" w:hAnsi="Times New Roman" w:cs="Times New Roman"/>
      <w:sz w:val="28"/>
      <w:szCs w:val="28"/>
      <w:lang w:val="ru-RU" w:eastAsia="ar-SA"/>
    </w:rPr>
  </w:style>
  <w:style w:type="character" w:customStyle="1" w:styleId="a6">
    <w:name w:val="Основной текст с отступом Знак"/>
    <w:basedOn w:val="a0"/>
    <w:link w:val="a5"/>
    <w:rsid w:val="002D2864"/>
    <w:rPr>
      <w:rFonts w:ascii="Times New Roman" w:eastAsia="Times New Roman" w:hAnsi="Times New Roman" w:cs="Times New Roman"/>
      <w:sz w:val="28"/>
      <w:szCs w:val="28"/>
      <w:lang w:val="ru-RU" w:eastAsia="ar-SA"/>
    </w:rPr>
  </w:style>
  <w:style w:type="character" w:styleId="a7">
    <w:name w:val="Hyperlink"/>
    <w:basedOn w:val="a0"/>
    <w:uiPriority w:val="99"/>
    <w:unhideWhenUsed/>
    <w:rsid w:val="00DE6ECA"/>
    <w:rPr>
      <w:color w:val="0000FF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DE6ECA"/>
    <w:rPr>
      <w:color w:val="605E5C"/>
      <w:shd w:val="clear" w:color="auto" w:fill="E1DFDD"/>
    </w:rPr>
  </w:style>
  <w:style w:type="character" w:customStyle="1" w:styleId="c2">
    <w:name w:val="c2"/>
    <w:basedOn w:val="a0"/>
    <w:rsid w:val="00920934"/>
  </w:style>
  <w:style w:type="paragraph" w:customStyle="1" w:styleId="c5">
    <w:name w:val="c5"/>
    <w:basedOn w:val="a"/>
    <w:rsid w:val="00920934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8">
    <w:name w:val="Table Grid"/>
    <w:basedOn w:val="a1"/>
    <w:uiPriority w:val="59"/>
    <w:rsid w:val="00920934"/>
    <w:pPr>
      <w:spacing w:before="0" w:beforeAutospacing="0" w:after="0" w:afterAutospacing="0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E572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e.mail.ru/compose?To=sadik_svetlychek33%2dyalta@crimeaedu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C4BED1-D725-448F-B43F-881D456E6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3511</Words>
  <Characters>20013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dc:description>Подготовлено экспертами Актион-МЦФЭР</dc:description>
  <cp:lastModifiedBy>Пользователь</cp:lastModifiedBy>
  <cp:revision>4</cp:revision>
  <cp:lastPrinted>2022-04-06T08:08:00Z</cp:lastPrinted>
  <dcterms:created xsi:type="dcterms:W3CDTF">2024-04-04T08:10:00Z</dcterms:created>
  <dcterms:modified xsi:type="dcterms:W3CDTF">2024-04-04T08:55:00Z</dcterms:modified>
</cp:coreProperties>
</file>