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5BAE" w:rsidRDefault="007F5BAE">
      <w:pPr>
        <w:rPr>
          <w:rFonts w:ascii="Times New Roman" w:hAnsi="Times New Roman" w:cs="Times New Roman"/>
          <w:sz w:val="28"/>
          <w:szCs w:val="28"/>
        </w:rPr>
      </w:pPr>
      <w:r>
        <w:rPr>
          <w:rFonts w:ascii="Times New Roman" w:hAnsi="Times New Roman" w:cs="Times New Roman"/>
          <w:sz w:val="28"/>
          <w:szCs w:val="28"/>
        </w:rPr>
        <w:t xml:space="preserve">ЭКСПЕРЕМЕНТИРОВАНИЕ В МЛАДШЕЙ ГРУППЕ </w:t>
      </w:r>
    </w:p>
    <w:p w:rsidR="007F5BAE" w:rsidRDefault="007F5BAE">
      <w:pPr>
        <w:rPr>
          <w:rFonts w:ascii="Times New Roman" w:hAnsi="Times New Roman" w:cs="Times New Roman"/>
          <w:sz w:val="28"/>
          <w:szCs w:val="28"/>
        </w:rPr>
      </w:pPr>
      <w:proofErr w:type="gramStart"/>
      <w:r>
        <w:rPr>
          <w:rFonts w:ascii="Times New Roman" w:hAnsi="Times New Roman" w:cs="Times New Roman"/>
          <w:sz w:val="28"/>
          <w:szCs w:val="28"/>
        </w:rPr>
        <w:t>Подготовила :</w:t>
      </w:r>
      <w:proofErr w:type="gramEnd"/>
      <w:r>
        <w:rPr>
          <w:rFonts w:ascii="Times New Roman" w:hAnsi="Times New Roman" w:cs="Times New Roman"/>
          <w:sz w:val="28"/>
          <w:szCs w:val="28"/>
        </w:rPr>
        <w:t xml:space="preserve"> Воспитатель Караева Э.Э.</w:t>
      </w:r>
    </w:p>
    <w:p w:rsidR="007F5BAE" w:rsidRPr="007F5BAE" w:rsidRDefault="007F5BAE" w:rsidP="007F5BAE">
      <w:pPr>
        <w:rPr>
          <w:rFonts w:ascii="Times New Roman" w:hAnsi="Times New Roman" w:cs="Times New Roman"/>
          <w:sz w:val="28"/>
          <w:szCs w:val="28"/>
        </w:rPr>
      </w:pPr>
      <w:r w:rsidRPr="007F5BAE">
        <w:rPr>
          <w:rFonts w:ascii="Times New Roman" w:hAnsi="Times New Roman" w:cs="Times New Roman"/>
          <w:sz w:val="28"/>
          <w:szCs w:val="28"/>
        </w:rPr>
        <w:t>«Чудесные превращения пшеничного зёрнышка»</w:t>
      </w:r>
    </w:p>
    <w:p w:rsidR="007F5BAE" w:rsidRPr="007F5BAE" w:rsidRDefault="007F5BAE" w:rsidP="0031094D">
      <w:pPr>
        <w:spacing w:after="0" w:line="240" w:lineRule="auto"/>
        <w:jc w:val="right"/>
        <w:rPr>
          <w:rFonts w:ascii="Times New Roman" w:hAnsi="Times New Roman" w:cs="Times New Roman"/>
          <w:sz w:val="24"/>
          <w:szCs w:val="24"/>
        </w:rPr>
      </w:pPr>
      <w:r w:rsidRPr="007F5BAE">
        <w:rPr>
          <w:rFonts w:ascii="Times New Roman" w:hAnsi="Times New Roman" w:cs="Times New Roman"/>
          <w:sz w:val="24"/>
          <w:szCs w:val="24"/>
        </w:rPr>
        <w:t xml:space="preserve">  «Солнышку смеётся хлебный колосок!</w:t>
      </w:r>
    </w:p>
    <w:p w:rsidR="007F5BAE" w:rsidRPr="007F5BAE" w:rsidRDefault="007F5BAE" w:rsidP="0031094D">
      <w:pPr>
        <w:spacing w:after="0" w:line="240" w:lineRule="auto"/>
        <w:jc w:val="right"/>
        <w:rPr>
          <w:rFonts w:ascii="Times New Roman" w:hAnsi="Times New Roman" w:cs="Times New Roman"/>
          <w:sz w:val="24"/>
          <w:szCs w:val="24"/>
        </w:rPr>
      </w:pPr>
      <w:r w:rsidRPr="007F5BAE">
        <w:rPr>
          <w:rFonts w:ascii="Times New Roman" w:hAnsi="Times New Roman" w:cs="Times New Roman"/>
          <w:sz w:val="24"/>
          <w:szCs w:val="24"/>
        </w:rPr>
        <w:t xml:space="preserve">                                                             Подрастёт за лето – будет он высок!</w:t>
      </w:r>
    </w:p>
    <w:p w:rsidR="007F5BAE" w:rsidRPr="007F5BAE" w:rsidRDefault="007F5BAE" w:rsidP="0031094D">
      <w:pPr>
        <w:spacing w:after="0" w:line="240" w:lineRule="auto"/>
        <w:jc w:val="right"/>
        <w:rPr>
          <w:rFonts w:ascii="Times New Roman" w:hAnsi="Times New Roman" w:cs="Times New Roman"/>
          <w:sz w:val="24"/>
          <w:szCs w:val="24"/>
        </w:rPr>
      </w:pPr>
      <w:r w:rsidRPr="007F5BAE">
        <w:rPr>
          <w:rFonts w:ascii="Times New Roman" w:hAnsi="Times New Roman" w:cs="Times New Roman"/>
          <w:sz w:val="24"/>
          <w:szCs w:val="24"/>
        </w:rPr>
        <w:t xml:space="preserve">                                                                 Золотые зёрна </w:t>
      </w:r>
      <w:proofErr w:type="gramStart"/>
      <w:r w:rsidRPr="007F5BAE">
        <w:rPr>
          <w:rFonts w:ascii="Times New Roman" w:hAnsi="Times New Roman" w:cs="Times New Roman"/>
          <w:sz w:val="24"/>
          <w:szCs w:val="24"/>
        </w:rPr>
        <w:t>превратят  в</w:t>
      </w:r>
      <w:proofErr w:type="gramEnd"/>
      <w:r w:rsidRPr="007F5BAE">
        <w:rPr>
          <w:rFonts w:ascii="Times New Roman" w:hAnsi="Times New Roman" w:cs="Times New Roman"/>
          <w:sz w:val="24"/>
          <w:szCs w:val="24"/>
        </w:rPr>
        <w:t xml:space="preserve"> муку,</w:t>
      </w:r>
    </w:p>
    <w:p w:rsidR="007F5BAE" w:rsidRPr="007F5BAE" w:rsidRDefault="007F5BAE" w:rsidP="0031094D">
      <w:pPr>
        <w:spacing w:after="0" w:line="240" w:lineRule="auto"/>
        <w:jc w:val="right"/>
        <w:rPr>
          <w:rFonts w:ascii="Times New Roman" w:hAnsi="Times New Roman" w:cs="Times New Roman"/>
          <w:sz w:val="24"/>
          <w:szCs w:val="24"/>
        </w:rPr>
      </w:pPr>
      <w:r w:rsidRPr="007F5BAE">
        <w:rPr>
          <w:rFonts w:ascii="Times New Roman" w:hAnsi="Times New Roman" w:cs="Times New Roman"/>
          <w:sz w:val="24"/>
          <w:szCs w:val="24"/>
        </w:rPr>
        <w:t xml:space="preserve">                                                                       Из которой скоро хлебушек спекут…</w:t>
      </w:r>
    </w:p>
    <w:p w:rsidR="007F5BAE" w:rsidRPr="007F5BAE" w:rsidRDefault="007F5BAE" w:rsidP="0031094D">
      <w:pPr>
        <w:spacing w:after="0" w:line="240" w:lineRule="auto"/>
        <w:jc w:val="right"/>
        <w:rPr>
          <w:rFonts w:ascii="Times New Roman" w:hAnsi="Times New Roman" w:cs="Times New Roman"/>
          <w:sz w:val="24"/>
          <w:szCs w:val="24"/>
        </w:rPr>
      </w:pPr>
      <w:r w:rsidRPr="007F5BAE">
        <w:rPr>
          <w:rFonts w:ascii="Times New Roman" w:hAnsi="Times New Roman" w:cs="Times New Roman"/>
          <w:sz w:val="24"/>
          <w:szCs w:val="24"/>
        </w:rPr>
        <w:t xml:space="preserve">                                                                 Вкусные, румяные вынут из печи</w:t>
      </w:r>
    </w:p>
    <w:p w:rsidR="007F5BAE" w:rsidRPr="007F5BAE" w:rsidRDefault="007F5BAE" w:rsidP="0031094D">
      <w:pPr>
        <w:spacing w:after="0" w:line="240" w:lineRule="auto"/>
        <w:jc w:val="right"/>
        <w:rPr>
          <w:rFonts w:ascii="Times New Roman" w:hAnsi="Times New Roman" w:cs="Times New Roman"/>
          <w:sz w:val="24"/>
          <w:szCs w:val="24"/>
        </w:rPr>
      </w:pPr>
      <w:r w:rsidRPr="007F5BAE">
        <w:rPr>
          <w:rFonts w:ascii="Times New Roman" w:hAnsi="Times New Roman" w:cs="Times New Roman"/>
          <w:sz w:val="24"/>
          <w:szCs w:val="24"/>
        </w:rPr>
        <w:t xml:space="preserve">                                                                   Булочки, батоны, сайки, калачи…</w:t>
      </w:r>
    </w:p>
    <w:p w:rsidR="007F5BAE" w:rsidRPr="007F5BAE" w:rsidRDefault="007F5BAE" w:rsidP="0031094D">
      <w:pPr>
        <w:spacing w:after="0" w:line="240" w:lineRule="auto"/>
        <w:jc w:val="right"/>
        <w:rPr>
          <w:rFonts w:ascii="Times New Roman" w:hAnsi="Times New Roman" w:cs="Times New Roman"/>
          <w:sz w:val="24"/>
          <w:szCs w:val="24"/>
        </w:rPr>
      </w:pPr>
      <w:r w:rsidRPr="007F5BAE">
        <w:rPr>
          <w:rFonts w:ascii="Times New Roman" w:hAnsi="Times New Roman" w:cs="Times New Roman"/>
          <w:sz w:val="24"/>
          <w:szCs w:val="24"/>
        </w:rPr>
        <w:t xml:space="preserve">                                                                    Будет хлеб богатый на столе у нас!</w:t>
      </w:r>
    </w:p>
    <w:p w:rsidR="007F5BAE" w:rsidRPr="007F5BAE" w:rsidRDefault="007F5BAE" w:rsidP="0031094D">
      <w:pPr>
        <w:spacing w:after="0" w:line="240" w:lineRule="auto"/>
        <w:jc w:val="right"/>
        <w:rPr>
          <w:rFonts w:ascii="Times New Roman" w:hAnsi="Times New Roman" w:cs="Times New Roman"/>
          <w:sz w:val="24"/>
          <w:szCs w:val="24"/>
        </w:rPr>
      </w:pPr>
      <w:r w:rsidRPr="007F5BAE">
        <w:rPr>
          <w:rFonts w:ascii="Times New Roman" w:hAnsi="Times New Roman" w:cs="Times New Roman"/>
          <w:sz w:val="24"/>
          <w:szCs w:val="24"/>
        </w:rPr>
        <w:t xml:space="preserve">                                                                            Скажем мы спасибо колоску в тот час»</w:t>
      </w:r>
    </w:p>
    <w:p w:rsidR="007F5BAE" w:rsidRPr="007F5BAE" w:rsidRDefault="007F5BAE" w:rsidP="0031094D">
      <w:pPr>
        <w:spacing w:after="0" w:line="240" w:lineRule="auto"/>
        <w:jc w:val="right"/>
        <w:rPr>
          <w:rFonts w:ascii="Times New Roman" w:hAnsi="Times New Roman" w:cs="Times New Roman"/>
          <w:sz w:val="24"/>
          <w:szCs w:val="24"/>
        </w:rPr>
      </w:pPr>
    </w:p>
    <w:p w:rsidR="007F5BAE" w:rsidRPr="007F5BAE" w:rsidRDefault="007F5BAE" w:rsidP="0031094D">
      <w:pPr>
        <w:spacing w:after="0" w:line="240" w:lineRule="auto"/>
        <w:jc w:val="right"/>
        <w:rPr>
          <w:rFonts w:ascii="Times New Roman" w:hAnsi="Times New Roman" w:cs="Times New Roman"/>
          <w:sz w:val="24"/>
          <w:szCs w:val="24"/>
        </w:rPr>
      </w:pPr>
      <w:r w:rsidRPr="007F5BAE">
        <w:rPr>
          <w:rFonts w:ascii="Times New Roman" w:hAnsi="Times New Roman" w:cs="Times New Roman"/>
          <w:sz w:val="24"/>
          <w:szCs w:val="24"/>
        </w:rPr>
        <w:t xml:space="preserve">                                                                                                                 (Лариса Шишкина)</w:t>
      </w:r>
    </w:p>
    <w:p w:rsidR="007F5BAE" w:rsidRPr="007F5BAE" w:rsidRDefault="007F5BAE" w:rsidP="007F5BAE">
      <w:pPr>
        <w:jc w:val="right"/>
        <w:rPr>
          <w:rFonts w:ascii="Times New Roman" w:hAnsi="Times New Roman" w:cs="Times New Roman"/>
          <w:sz w:val="28"/>
          <w:szCs w:val="28"/>
        </w:rPr>
      </w:pPr>
    </w:p>
    <w:p w:rsidR="007F5BAE" w:rsidRPr="007F5BAE" w:rsidRDefault="007F5BAE" w:rsidP="007F5BAE">
      <w:pPr>
        <w:jc w:val="both"/>
        <w:rPr>
          <w:rFonts w:ascii="Times New Roman" w:hAnsi="Times New Roman" w:cs="Times New Roman"/>
          <w:sz w:val="28"/>
          <w:szCs w:val="28"/>
        </w:rPr>
      </w:pPr>
      <w:r w:rsidRPr="007F5BAE">
        <w:rPr>
          <w:rFonts w:ascii="Times New Roman" w:hAnsi="Times New Roman" w:cs="Times New Roman"/>
          <w:sz w:val="28"/>
          <w:szCs w:val="28"/>
        </w:rPr>
        <w:t>Есть в мире такие ценности, которые никогда не утратят своего значения. Это – воздух, вода, земля, солнце и жизнь человека. В один ряд с этими словами можно поставить и слово «хлеб». Хлеб – это символ жизни, здоровья, труда и благополучия. Хлеб н</w:t>
      </w:r>
      <w:r>
        <w:rPr>
          <w:rFonts w:ascii="Times New Roman" w:hAnsi="Times New Roman" w:cs="Times New Roman"/>
          <w:sz w:val="28"/>
          <w:szCs w:val="28"/>
        </w:rPr>
        <w:t>а столе – это богатство в доме.</w:t>
      </w:r>
      <w:r w:rsidR="0031094D">
        <w:rPr>
          <w:rFonts w:ascii="Times New Roman" w:hAnsi="Times New Roman" w:cs="Times New Roman"/>
          <w:sz w:val="28"/>
          <w:szCs w:val="28"/>
        </w:rPr>
        <w:t xml:space="preserve"> </w:t>
      </w:r>
      <w:proofErr w:type="gramStart"/>
      <w:r w:rsidRPr="007F5BAE">
        <w:rPr>
          <w:rFonts w:ascii="Times New Roman" w:hAnsi="Times New Roman" w:cs="Times New Roman"/>
          <w:sz w:val="28"/>
          <w:szCs w:val="28"/>
        </w:rPr>
        <w:t>По</w:t>
      </w:r>
      <w:proofErr w:type="gramEnd"/>
      <w:r w:rsidRPr="007F5BAE">
        <w:rPr>
          <w:rFonts w:ascii="Times New Roman" w:hAnsi="Times New Roman" w:cs="Times New Roman"/>
          <w:sz w:val="28"/>
          <w:szCs w:val="28"/>
        </w:rPr>
        <w:t xml:space="preserve"> всему миру ни один приём пищи не начинается без хлеба. При этом современные дети зачастую не догадываются, какой длинный путь он проходит, прежде чем попасть на стол. Не знают, сколько труда нужно приложить людям, чтобы вспахать поле, засеять его зёрнами, вырастить, собрать, перемолоть в муку и, наконец, испечь душистый хлеб.</w:t>
      </w:r>
    </w:p>
    <w:p w:rsidR="007F5BAE" w:rsidRPr="007F5BAE" w:rsidRDefault="007F5BAE" w:rsidP="0031094D">
      <w:pPr>
        <w:jc w:val="both"/>
        <w:rPr>
          <w:rFonts w:ascii="Times New Roman" w:hAnsi="Times New Roman" w:cs="Times New Roman"/>
          <w:sz w:val="28"/>
          <w:szCs w:val="28"/>
        </w:rPr>
      </w:pPr>
      <w:r w:rsidRPr="007F5BAE">
        <w:rPr>
          <w:rFonts w:ascii="Times New Roman" w:hAnsi="Times New Roman" w:cs="Times New Roman"/>
          <w:sz w:val="28"/>
          <w:szCs w:val="28"/>
        </w:rPr>
        <w:t>Именно хлебу отведено самое главное место на столе и в будни, и в праздники. Этот продукт сопровождает нас от рождения до старости. Мы выбрали эту тему потому, что чем больше узнают дети о происхождении хлеба, тем дороже им он станет.</w:t>
      </w:r>
    </w:p>
    <w:p w:rsidR="007F5BAE" w:rsidRDefault="007F5BAE" w:rsidP="007F5BAE">
      <w:pPr>
        <w:jc w:val="both"/>
        <w:rPr>
          <w:rFonts w:ascii="Times New Roman" w:hAnsi="Times New Roman" w:cs="Times New Roman"/>
          <w:sz w:val="28"/>
          <w:szCs w:val="28"/>
        </w:rPr>
      </w:pPr>
      <w:r w:rsidRPr="007F5BAE">
        <w:rPr>
          <w:rFonts w:ascii="Times New Roman" w:hAnsi="Times New Roman" w:cs="Times New Roman"/>
          <w:sz w:val="28"/>
          <w:szCs w:val="28"/>
        </w:rPr>
        <w:t>В сознании людей хлеб представляется не только румяным караваем на столе, но и мерилом нравственных ценностей, символом того, что приносит людям непрестанный, самоотверженный труд.</w:t>
      </w:r>
      <w:r>
        <w:rPr>
          <w:rFonts w:ascii="Times New Roman" w:hAnsi="Times New Roman" w:cs="Times New Roman"/>
          <w:sz w:val="28"/>
          <w:szCs w:val="28"/>
        </w:rPr>
        <w:t xml:space="preserve"> </w:t>
      </w:r>
      <w:r w:rsidRPr="007F5BAE">
        <w:rPr>
          <w:rFonts w:ascii="Times New Roman" w:hAnsi="Times New Roman" w:cs="Times New Roman"/>
          <w:sz w:val="28"/>
          <w:szCs w:val="28"/>
        </w:rPr>
        <w:t>Гипотеза: в нашей стране к хлебу всегда относились по-особенному. Если человек в чём-то не особенно разбирается, про него могут сказать, что «он может думает, что булки на деревьях растут». Вместе с ребятами мы решили узнать, где в действительности «растут» булки, проследить весь путь хлеба – от зёрнышка до магазина. А ещё мы хотим попробовать самим вырастить пшеницу из зёрен в условиях группы.</w:t>
      </w:r>
    </w:p>
    <w:p w:rsidR="007F5BAE" w:rsidRDefault="007F5BAE" w:rsidP="007F5BAE">
      <w:pPr>
        <w:jc w:val="both"/>
        <w:rPr>
          <w:rFonts w:ascii="Times New Roman" w:hAnsi="Times New Roman" w:cs="Times New Roman"/>
          <w:sz w:val="28"/>
          <w:szCs w:val="28"/>
        </w:rPr>
      </w:pPr>
      <w:r w:rsidRPr="007F5BAE">
        <w:rPr>
          <w:rFonts w:ascii="Times New Roman" w:hAnsi="Times New Roman" w:cs="Times New Roman"/>
          <w:sz w:val="28"/>
          <w:szCs w:val="28"/>
        </w:rPr>
        <w:t>Цель: формирование представления о том, какой путь проходит зерно, чтоб стать хлебом и попробовать самим вырастить пшеничные зёрна в условиях группы.</w:t>
      </w:r>
    </w:p>
    <w:p w:rsidR="007F5BAE" w:rsidRPr="007F5BAE" w:rsidRDefault="007F5BAE" w:rsidP="007F5BAE">
      <w:pPr>
        <w:jc w:val="both"/>
        <w:rPr>
          <w:rFonts w:ascii="Times New Roman" w:hAnsi="Times New Roman" w:cs="Times New Roman"/>
          <w:sz w:val="28"/>
          <w:szCs w:val="28"/>
        </w:rPr>
      </w:pPr>
      <w:r w:rsidRPr="007F5BAE">
        <w:rPr>
          <w:rFonts w:ascii="Times New Roman" w:hAnsi="Times New Roman" w:cs="Times New Roman"/>
          <w:sz w:val="28"/>
          <w:szCs w:val="28"/>
        </w:rPr>
        <w:t>Задачи.</w:t>
      </w:r>
    </w:p>
    <w:p w:rsidR="007F5BAE" w:rsidRPr="007F5BAE" w:rsidRDefault="007F5BAE" w:rsidP="007F5BAE">
      <w:pPr>
        <w:jc w:val="both"/>
        <w:rPr>
          <w:rFonts w:ascii="Times New Roman" w:hAnsi="Times New Roman" w:cs="Times New Roman"/>
          <w:sz w:val="28"/>
          <w:szCs w:val="28"/>
        </w:rPr>
      </w:pPr>
      <w:r w:rsidRPr="007F5BAE">
        <w:rPr>
          <w:rFonts w:ascii="Times New Roman" w:hAnsi="Times New Roman" w:cs="Times New Roman"/>
          <w:sz w:val="28"/>
          <w:szCs w:val="28"/>
        </w:rPr>
        <w:lastRenderedPageBreak/>
        <w:t>Обучающие: формировать представления о том, какой путь проходит зерно, чтоб стать хлебом. Научить сеять в грунт пшеничные зёрна и создавать условия для их роста.</w:t>
      </w:r>
    </w:p>
    <w:p w:rsidR="007F5BAE" w:rsidRPr="007F5BAE" w:rsidRDefault="007F5BAE" w:rsidP="007F5BAE">
      <w:pPr>
        <w:jc w:val="both"/>
        <w:rPr>
          <w:rFonts w:ascii="Times New Roman" w:hAnsi="Times New Roman" w:cs="Times New Roman"/>
          <w:sz w:val="28"/>
          <w:szCs w:val="28"/>
        </w:rPr>
      </w:pPr>
      <w:r w:rsidRPr="007F5BAE">
        <w:rPr>
          <w:rFonts w:ascii="Times New Roman" w:hAnsi="Times New Roman" w:cs="Times New Roman"/>
          <w:sz w:val="28"/>
          <w:szCs w:val="28"/>
        </w:rPr>
        <w:t>Развивающие: развивать любознательность, наблюдательность, умение сравнивать и анализировать. Обогащать словарный запас, знания детей о профессиях людей, участвующих в выращивании хлеба. Развивать чувства и эмоции дошкольников, полученных в процессе познания через организацию продуктивных видов деятельности.</w:t>
      </w:r>
    </w:p>
    <w:p w:rsidR="007F5BAE" w:rsidRPr="0031094D" w:rsidRDefault="007F5BAE" w:rsidP="007F5BAE">
      <w:pPr>
        <w:jc w:val="both"/>
      </w:pPr>
      <w:r w:rsidRPr="007F5BAE">
        <w:rPr>
          <w:rFonts w:ascii="Times New Roman" w:hAnsi="Times New Roman" w:cs="Times New Roman"/>
          <w:sz w:val="28"/>
          <w:szCs w:val="28"/>
        </w:rPr>
        <w:t>Воспитательные: воспитывать уважение к хлебу, как к результату труда многих людей, а также коммуникативные навыки, самостоятельность, трудолюбие детей. Привлечь родителей к участию в проекте для воспитания экологической культуры в семье.</w:t>
      </w:r>
      <w:r w:rsidRPr="007F5BAE">
        <w:t xml:space="preserve"> </w:t>
      </w:r>
    </w:p>
    <w:p w:rsidR="007F5BAE" w:rsidRDefault="007F5BAE" w:rsidP="007F5BAE">
      <w:pPr>
        <w:jc w:val="both"/>
        <w:rPr>
          <w:rFonts w:ascii="Times New Roman" w:hAnsi="Times New Roman" w:cs="Times New Roman"/>
          <w:sz w:val="28"/>
          <w:szCs w:val="28"/>
        </w:rPr>
      </w:pPr>
      <w:r>
        <w:rPr>
          <w:rFonts w:ascii="Times New Roman" w:hAnsi="Times New Roman" w:cs="Times New Roman"/>
          <w:sz w:val="28"/>
          <w:szCs w:val="28"/>
        </w:rPr>
        <w:t xml:space="preserve">Этой </w:t>
      </w:r>
      <w:r w:rsidRPr="007F5BAE">
        <w:rPr>
          <w:rFonts w:ascii="Times New Roman" w:hAnsi="Times New Roman" w:cs="Times New Roman"/>
          <w:sz w:val="28"/>
          <w:szCs w:val="28"/>
        </w:rPr>
        <w:t>весной мы решили с детьми провести эксперимент – прорастить пшеницу.</w:t>
      </w:r>
      <w:r w:rsidRPr="007F5BAE">
        <w:t xml:space="preserve"> </w:t>
      </w:r>
      <w:r w:rsidRPr="007F5BAE">
        <w:rPr>
          <w:rFonts w:ascii="Times New Roman" w:hAnsi="Times New Roman" w:cs="Times New Roman"/>
          <w:sz w:val="28"/>
          <w:szCs w:val="28"/>
        </w:rPr>
        <w:t>Все этапы эксперимента были сфотографированы</w:t>
      </w:r>
      <w:r>
        <w:rPr>
          <w:rFonts w:ascii="Times New Roman" w:hAnsi="Times New Roman" w:cs="Times New Roman"/>
          <w:sz w:val="28"/>
          <w:szCs w:val="28"/>
        </w:rPr>
        <w:t>.</w:t>
      </w:r>
    </w:p>
    <w:p w:rsidR="007F5BAE" w:rsidRPr="007F5BAE" w:rsidRDefault="007F5BAE" w:rsidP="007F5BAE">
      <w:pPr>
        <w:jc w:val="both"/>
        <w:rPr>
          <w:rFonts w:ascii="Times New Roman" w:hAnsi="Times New Roman" w:cs="Times New Roman"/>
          <w:sz w:val="28"/>
          <w:szCs w:val="28"/>
        </w:rPr>
      </w:pPr>
      <w:r w:rsidRPr="007F5BAE">
        <w:rPr>
          <w:rFonts w:ascii="Times New Roman" w:hAnsi="Times New Roman" w:cs="Times New Roman"/>
          <w:sz w:val="28"/>
          <w:szCs w:val="28"/>
        </w:rPr>
        <w:t>Вот как это было…</w:t>
      </w:r>
    </w:p>
    <w:p w:rsidR="007F5BAE" w:rsidRPr="007F5BAE" w:rsidRDefault="007F5BAE" w:rsidP="007F5BAE">
      <w:pPr>
        <w:jc w:val="both"/>
        <w:rPr>
          <w:rFonts w:ascii="Times New Roman" w:hAnsi="Times New Roman" w:cs="Times New Roman"/>
          <w:sz w:val="28"/>
          <w:szCs w:val="28"/>
        </w:rPr>
      </w:pPr>
    </w:p>
    <w:p w:rsidR="007F5BAE" w:rsidRDefault="007F5BAE" w:rsidP="007F5BAE">
      <w:pPr>
        <w:jc w:val="both"/>
        <w:rPr>
          <w:rFonts w:ascii="Times New Roman" w:hAnsi="Times New Roman" w:cs="Times New Roman"/>
          <w:sz w:val="28"/>
          <w:szCs w:val="28"/>
        </w:rPr>
      </w:pPr>
      <w:r w:rsidRPr="007F5BAE">
        <w:rPr>
          <w:rFonts w:ascii="Times New Roman" w:hAnsi="Times New Roman" w:cs="Times New Roman"/>
          <w:sz w:val="28"/>
          <w:szCs w:val="28"/>
        </w:rPr>
        <w:t>1День</w:t>
      </w:r>
    </w:p>
    <w:p w:rsidR="007F5BAE" w:rsidRDefault="007F5BAE" w:rsidP="007F5BAE">
      <w:pPr>
        <w:jc w:val="both"/>
        <w:rPr>
          <w:rFonts w:ascii="Times New Roman" w:hAnsi="Times New Roman" w:cs="Times New Roman"/>
          <w:sz w:val="28"/>
          <w:szCs w:val="28"/>
        </w:rPr>
      </w:pPr>
      <w:r w:rsidRPr="007F5BAE">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margin">
              <wp:align>left</wp:align>
            </wp:positionH>
            <wp:positionV relativeFrom="paragraph">
              <wp:posOffset>8890</wp:posOffset>
            </wp:positionV>
            <wp:extent cx="5162550" cy="3871913"/>
            <wp:effectExtent l="0" t="0" r="0" b="0"/>
            <wp:wrapTight wrapText="bothSides">
              <wp:wrapPolygon edited="0">
                <wp:start x="0" y="0"/>
                <wp:lineTo x="0" y="21469"/>
                <wp:lineTo x="21520" y="21469"/>
                <wp:lineTo x="21520" y="0"/>
                <wp:lineTo x="0" y="0"/>
              </wp:wrapPolygon>
            </wp:wrapTight>
            <wp:docPr id="1" name="Рисунок 1" descr="C:\Users\User\Downloads\20230328_094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30328_09410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62550" cy="3871913"/>
                    </a:xfrm>
                    <a:prstGeom prst="rect">
                      <a:avLst/>
                    </a:prstGeom>
                    <a:noFill/>
                    <a:ln>
                      <a:noFill/>
                    </a:ln>
                  </pic:spPr>
                </pic:pic>
              </a:graphicData>
            </a:graphic>
          </wp:anchor>
        </w:drawing>
      </w:r>
    </w:p>
    <w:p w:rsidR="007F5BAE" w:rsidRDefault="007F5BAE" w:rsidP="007F5BAE">
      <w:pPr>
        <w:jc w:val="both"/>
        <w:rPr>
          <w:rFonts w:ascii="Times New Roman" w:hAnsi="Times New Roman" w:cs="Times New Roman"/>
          <w:sz w:val="28"/>
          <w:szCs w:val="28"/>
        </w:rPr>
      </w:pPr>
    </w:p>
    <w:p w:rsidR="007F5BAE" w:rsidRDefault="007F5BAE" w:rsidP="007F5BAE">
      <w:pPr>
        <w:jc w:val="both"/>
        <w:rPr>
          <w:rFonts w:ascii="Times New Roman" w:hAnsi="Times New Roman" w:cs="Times New Roman"/>
          <w:sz w:val="28"/>
          <w:szCs w:val="28"/>
        </w:rPr>
      </w:pPr>
    </w:p>
    <w:p w:rsidR="007F5BAE" w:rsidRPr="007F5BAE" w:rsidRDefault="007F5BAE" w:rsidP="007F5BAE">
      <w:pPr>
        <w:rPr>
          <w:rFonts w:ascii="Times New Roman" w:hAnsi="Times New Roman" w:cs="Times New Roman"/>
          <w:sz w:val="28"/>
          <w:szCs w:val="28"/>
        </w:rPr>
      </w:pPr>
    </w:p>
    <w:p w:rsidR="007F5BAE" w:rsidRPr="007F5BAE" w:rsidRDefault="007F5BAE" w:rsidP="007F5BAE">
      <w:pPr>
        <w:rPr>
          <w:rFonts w:ascii="Times New Roman" w:hAnsi="Times New Roman" w:cs="Times New Roman"/>
          <w:sz w:val="28"/>
          <w:szCs w:val="28"/>
        </w:rPr>
      </w:pPr>
    </w:p>
    <w:p w:rsidR="007F5BAE" w:rsidRPr="007F5BAE" w:rsidRDefault="007F5BAE" w:rsidP="007F5BAE">
      <w:pPr>
        <w:rPr>
          <w:rFonts w:ascii="Times New Roman" w:hAnsi="Times New Roman" w:cs="Times New Roman"/>
          <w:sz w:val="28"/>
          <w:szCs w:val="28"/>
        </w:rPr>
      </w:pPr>
    </w:p>
    <w:p w:rsidR="007F5BAE" w:rsidRPr="007F5BAE" w:rsidRDefault="007F5BAE" w:rsidP="007F5BAE">
      <w:pPr>
        <w:rPr>
          <w:rFonts w:ascii="Times New Roman" w:hAnsi="Times New Roman" w:cs="Times New Roman"/>
          <w:sz w:val="28"/>
          <w:szCs w:val="28"/>
        </w:rPr>
      </w:pPr>
    </w:p>
    <w:p w:rsidR="007F5BAE" w:rsidRPr="007F5BAE" w:rsidRDefault="007F5BAE" w:rsidP="007F5BAE">
      <w:pPr>
        <w:rPr>
          <w:rFonts w:ascii="Times New Roman" w:hAnsi="Times New Roman" w:cs="Times New Roman"/>
          <w:sz w:val="28"/>
          <w:szCs w:val="28"/>
        </w:rPr>
      </w:pPr>
    </w:p>
    <w:p w:rsidR="007F5BAE" w:rsidRPr="007F5BAE" w:rsidRDefault="007F5BAE" w:rsidP="007F5BAE">
      <w:pPr>
        <w:rPr>
          <w:rFonts w:ascii="Times New Roman" w:hAnsi="Times New Roman" w:cs="Times New Roman"/>
          <w:sz w:val="28"/>
          <w:szCs w:val="28"/>
        </w:rPr>
      </w:pPr>
    </w:p>
    <w:p w:rsidR="007F5BAE" w:rsidRPr="007F5BAE" w:rsidRDefault="007F5BAE" w:rsidP="007F5BAE">
      <w:pPr>
        <w:rPr>
          <w:rFonts w:ascii="Times New Roman" w:hAnsi="Times New Roman" w:cs="Times New Roman"/>
          <w:sz w:val="28"/>
          <w:szCs w:val="28"/>
        </w:rPr>
      </w:pPr>
    </w:p>
    <w:p w:rsidR="007F5BAE" w:rsidRPr="007F5BAE" w:rsidRDefault="007F5BAE" w:rsidP="007F5BAE">
      <w:pPr>
        <w:rPr>
          <w:rFonts w:ascii="Times New Roman" w:hAnsi="Times New Roman" w:cs="Times New Roman"/>
          <w:sz w:val="28"/>
          <w:szCs w:val="28"/>
        </w:rPr>
      </w:pPr>
    </w:p>
    <w:p w:rsidR="007F5BAE" w:rsidRPr="007F5BAE" w:rsidRDefault="007F5BAE" w:rsidP="007F5BAE">
      <w:pPr>
        <w:rPr>
          <w:rFonts w:ascii="Times New Roman" w:hAnsi="Times New Roman" w:cs="Times New Roman"/>
          <w:sz w:val="28"/>
          <w:szCs w:val="28"/>
        </w:rPr>
      </w:pPr>
    </w:p>
    <w:p w:rsidR="007F5BAE" w:rsidRDefault="001513E4" w:rsidP="007F5BAE">
      <w:pPr>
        <w:rPr>
          <w:rFonts w:ascii="Times New Roman" w:hAnsi="Times New Roman" w:cs="Times New Roman"/>
          <w:sz w:val="28"/>
          <w:szCs w:val="28"/>
        </w:rPr>
      </w:pPr>
      <w:r w:rsidRPr="007F5BAE">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110490</wp:posOffset>
            </wp:positionH>
            <wp:positionV relativeFrom="paragraph">
              <wp:posOffset>94615</wp:posOffset>
            </wp:positionV>
            <wp:extent cx="5133975" cy="3752850"/>
            <wp:effectExtent l="0" t="0" r="9525" b="0"/>
            <wp:wrapTight wrapText="bothSides">
              <wp:wrapPolygon edited="0">
                <wp:start x="0" y="0"/>
                <wp:lineTo x="0" y="21490"/>
                <wp:lineTo x="21560" y="21490"/>
                <wp:lineTo x="21560" y="0"/>
                <wp:lineTo x="0" y="0"/>
              </wp:wrapPolygon>
            </wp:wrapTight>
            <wp:docPr id="2" name="Рисунок 2" descr="C:\Users\User\Downloads\20230328_094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20230328_09412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33975" cy="3752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513E4" w:rsidRDefault="001513E4" w:rsidP="007F5BAE">
      <w:pPr>
        <w:rPr>
          <w:rFonts w:ascii="Times New Roman" w:hAnsi="Times New Roman" w:cs="Times New Roman"/>
          <w:sz w:val="28"/>
          <w:szCs w:val="28"/>
        </w:rPr>
      </w:pPr>
    </w:p>
    <w:p w:rsidR="001513E4" w:rsidRPr="001513E4" w:rsidRDefault="001513E4" w:rsidP="001513E4">
      <w:pPr>
        <w:rPr>
          <w:rFonts w:ascii="Times New Roman" w:hAnsi="Times New Roman" w:cs="Times New Roman"/>
          <w:sz w:val="28"/>
          <w:szCs w:val="28"/>
        </w:rPr>
      </w:pPr>
    </w:p>
    <w:p w:rsidR="001513E4" w:rsidRPr="001513E4" w:rsidRDefault="001513E4" w:rsidP="001513E4">
      <w:pPr>
        <w:rPr>
          <w:rFonts w:ascii="Times New Roman" w:hAnsi="Times New Roman" w:cs="Times New Roman"/>
          <w:sz w:val="28"/>
          <w:szCs w:val="28"/>
        </w:rPr>
      </w:pPr>
    </w:p>
    <w:p w:rsidR="001513E4" w:rsidRPr="001513E4" w:rsidRDefault="001513E4" w:rsidP="001513E4">
      <w:pPr>
        <w:rPr>
          <w:rFonts w:ascii="Times New Roman" w:hAnsi="Times New Roman" w:cs="Times New Roman"/>
          <w:sz w:val="28"/>
          <w:szCs w:val="28"/>
        </w:rPr>
      </w:pPr>
    </w:p>
    <w:p w:rsidR="001513E4" w:rsidRPr="001513E4" w:rsidRDefault="001513E4" w:rsidP="001513E4">
      <w:pPr>
        <w:rPr>
          <w:rFonts w:ascii="Times New Roman" w:hAnsi="Times New Roman" w:cs="Times New Roman"/>
          <w:sz w:val="28"/>
          <w:szCs w:val="28"/>
        </w:rPr>
      </w:pPr>
    </w:p>
    <w:p w:rsidR="001513E4" w:rsidRPr="001513E4" w:rsidRDefault="001513E4" w:rsidP="001513E4">
      <w:pPr>
        <w:rPr>
          <w:rFonts w:ascii="Times New Roman" w:hAnsi="Times New Roman" w:cs="Times New Roman"/>
          <w:sz w:val="28"/>
          <w:szCs w:val="28"/>
        </w:rPr>
      </w:pPr>
    </w:p>
    <w:p w:rsidR="001513E4" w:rsidRPr="001513E4" w:rsidRDefault="001513E4" w:rsidP="001513E4">
      <w:pPr>
        <w:rPr>
          <w:rFonts w:ascii="Times New Roman" w:hAnsi="Times New Roman" w:cs="Times New Roman"/>
          <w:sz w:val="28"/>
          <w:szCs w:val="28"/>
        </w:rPr>
      </w:pPr>
    </w:p>
    <w:p w:rsidR="001513E4" w:rsidRPr="001513E4" w:rsidRDefault="001513E4" w:rsidP="001513E4">
      <w:pPr>
        <w:rPr>
          <w:rFonts w:ascii="Times New Roman" w:hAnsi="Times New Roman" w:cs="Times New Roman"/>
          <w:sz w:val="28"/>
          <w:szCs w:val="28"/>
        </w:rPr>
      </w:pPr>
    </w:p>
    <w:p w:rsidR="001513E4" w:rsidRPr="001513E4" w:rsidRDefault="001513E4" w:rsidP="001513E4">
      <w:pPr>
        <w:rPr>
          <w:rFonts w:ascii="Times New Roman" w:hAnsi="Times New Roman" w:cs="Times New Roman"/>
          <w:sz w:val="28"/>
          <w:szCs w:val="28"/>
        </w:rPr>
      </w:pPr>
    </w:p>
    <w:p w:rsidR="001513E4" w:rsidRDefault="001513E4" w:rsidP="001513E4">
      <w:pPr>
        <w:rPr>
          <w:rFonts w:ascii="Times New Roman" w:hAnsi="Times New Roman" w:cs="Times New Roman"/>
          <w:sz w:val="28"/>
          <w:szCs w:val="28"/>
        </w:rPr>
      </w:pPr>
    </w:p>
    <w:p w:rsidR="001513E4" w:rsidRDefault="001513E4" w:rsidP="001513E4">
      <w:pPr>
        <w:rPr>
          <w:rFonts w:ascii="Times New Roman" w:hAnsi="Times New Roman" w:cs="Times New Roman"/>
          <w:sz w:val="28"/>
          <w:szCs w:val="28"/>
        </w:rPr>
      </w:pPr>
    </w:p>
    <w:p w:rsidR="009C1855" w:rsidRDefault="001513E4" w:rsidP="001513E4">
      <w:pPr>
        <w:rPr>
          <w:rFonts w:ascii="Times New Roman" w:hAnsi="Times New Roman" w:cs="Times New Roman"/>
          <w:sz w:val="28"/>
          <w:szCs w:val="28"/>
        </w:rPr>
      </w:pPr>
      <w:r>
        <w:rPr>
          <w:rFonts w:ascii="Times New Roman" w:hAnsi="Times New Roman" w:cs="Times New Roman"/>
          <w:sz w:val="28"/>
          <w:szCs w:val="28"/>
        </w:rPr>
        <w:lastRenderedPageBreak/>
        <w:t>Через 5 дней</w:t>
      </w:r>
      <w:r w:rsidR="009C1855" w:rsidRPr="009C1855">
        <w:rPr>
          <w:rFonts w:ascii="Times New Roman" w:hAnsi="Times New Roman" w:cs="Times New Roman"/>
          <w:noProof/>
          <w:sz w:val="28"/>
          <w:szCs w:val="28"/>
          <w:lang w:eastAsia="ru-RU"/>
        </w:rPr>
        <w:drawing>
          <wp:inline distT="0" distB="0" distL="0" distR="0">
            <wp:extent cx="5054600" cy="3408218"/>
            <wp:effectExtent l="0" t="0" r="0" b="1905"/>
            <wp:docPr id="3" name="Рисунок 3" descr="C:\Users\User\Downloads\20230328_094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20230328_09443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5398" cy="3408756"/>
                    </a:xfrm>
                    <a:prstGeom prst="rect">
                      <a:avLst/>
                    </a:prstGeom>
                    <a:noFill/>
                    <a:ln>
                      <a:noFill/>
                    </a:ln>
                  </pic:spPr>
                </pic:pic>
              </a:graphicData>
            </a:graphic>
          </wp:inline>
        </w:drawing>
      </w:r>
      <w:r w:rsidR="009C1855" w:rsidRPr="009C1855">
        <w:rPr>
          <w:rFonts w:ascii="Times New Roman" w:hAnsi="Times New Roman" w:cs="Times New Roman"/>
          <w:noProof/>
          <w:sz w:val="28"/>
          <w:szCs w:val="28"/>
          <w:lang w:eastAsia="ru-RU"/>
        </w:rPr>
        <w:drawing>
          <wp:inline distT="0" distB="0" distL="0" distR="0">
            <wp:extent cx="5209454" cy="5016500"/>
            <wp:effectExtent l="953" t="0" r="0" b="0"/>
            <wp:docPr id="5" name="Рисунок 5" descr="C:\Users\User\Downloads\20230328_0947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20230328_094707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5215975" cy="5022779"/>
                    </a:xfrm>
                    <a:prstGeom prst="rect">
                      <a:avLst/>
                    </a:prstGeom>
                    <a:noFill/>
                    <a:ln>
                      <a:noFill/>
                    </a:ln>
                  </pic:spPr>
                </pic:pic>
              </a:graphicData>
            </a:graphic>
          </wp:inline>
        </w:drawing>
      </w:r>
    </w:p>
    <w:p w:rsidR="009C1855" w:rsidRDefault="009C1855" w:rsidP="001513E4">
      <w:pPr>
        <w:rPr>
          <w:rFonts w:ascii="Times New Roman" w:hAnsi="Times New Roman" w:cs="Times New Roman"/>
          <w:sz w:val="28"/>
          <w:szCs w:val="28"/>
        </w:rPr>
      </w:pPr>
    </w:p>
    <w:p w:rsidR="009C1855" w:rsidRDefault="009C1855" w:rsidP="001513E4">
      <w:pPr>
        <w:rPr>
          <w:rFonts w:ascii="Times New Roman" w:hAnsi="Times New Roman" w:cs="Times New Roman"/>
          <w:sz w:val="28"/>
          <w:szCs w:val="28"/>
        </w:rPr>
      </w:pPr>
      <w:r>
        <w:rPr>
          <w:rFonts w:ascii="Times New Roman" w:hAnsi="Times New Roman" w:cs="Times New Roman"/>
          <w:sz w:val="28"/>
          <w:szCs w:val="28"/>
        </w:rPr>
        <w:lastRenderedPageBreak/>
        <w:t xml:space="preserve">Через </w:t>
      </w:r>
      <w:r w:rsidR="0031094D">
        <w:rPr>
          <w:rFonts w:ascii="Times New Roman" w:hAnsi="Times New Roman" w:cs="Times New Roman"/>
          <w:sz w:val="28"/>
          <w:szCs w:val="28"/>
        </w:rPr>
        <w:t>1</w:t>
      </w:r>
      <w:r>
        <w:rPr>
          <w:rFonts w:ascii="Times New Roman" w:hAnsi="Times New Roman" w:cs="Times New Roman"/>
          <w:sz w:val="28"/>
          <w:szCs w:val="28"/>
        </w:rPr>
        <w:t>3 дн</w:t>
      </w:r>
      <w:r w:rsidR="0031094D">
        <w:rPr>
          <w:rFonts w:ascii="Times New Roman" w:hAnsi="Times New Roman" w:cs="Times New Roman"/>
          <w:sz w:val="28"/>
          <w:szCs w:val="28"/>
        </w:rPr>
        <w:t>ей</w:t>
      </w:r>
    </w:p>
    <w:p w:rsidR="009C1855" w:rsidRDefault="009C1855" w:rsidP="001513E4">
      <w:pPr>
        <w:rPr>
          <w:rFonts w:ascii="Times New Roman" w:hAnsi="Times New Roman" w:cs="Times New Roman"/>
          <w:sz w:val="28"/>
          <w:szCs w:val="28"/>
        </w:rPr>
      </w:pPr>
      <w:r w:rsidRPr="009C1855">
        <w:rPr>
          <w:rFonts w:ascii="Times New Roman" w:hAnsi="Times New Roman" w:cs="Times New Roman"/>
          <w:noProof/>
          <w:sz w:val="28"/>
          <w:szCs w:val="28"/>
          <w:lang w:eastAsia="ru-RU"/>
        </w:rPr>
        <w:drawing>
          <wp:inline distT="0" distB="0" distL="0" distR="0">
            <wp:extent cx="4858073" cy="3645724"/>
            <wp:effectExtent l="0" t="0" r="0" b="0"/>
            <wp:docPr id="6" name="Рисунок 6" descr="C:\Users\User\Downloads\20230404_103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20230404_10332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60614" cy="3647631"/>
                    </a:xfrm>
                    <a:prstGeom prst="rect">
                      <a:avLst/>
                    </a:prstGeom>
                    <a:noFill/>
                    <a:ln>
                      <a:noFill/>
                    </a:ln>
                  </pic:spPr>
                </pic:pic>
              </a:graphicData>
            </a:graphic>
          </wp:inline>
        </w:drawing>
      </w:r>
    </w:p>
    <w:p w:rsidR="009C1855" w:rsidRPr="001513E4" w:rsidRDefault="009C1855" w:rsidP="001513E4">
      <w:pPr>
        <w:rPr>
          <w:rFonts w:ascii="Times New Roman" w:hAnsi="Times New Roman" w:cs="Times New Roman"/>
          <w:sz w:val="28"/>
          <w:szCs w:val="28"/>
        </w:rPr>
      </w:pPr>
      <w:r w:rsidRPr="009C1855">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margin">
              <wp:align>left</wp:align>
            </wp:positionH>
            <wp:positionV relativeFrom="paragraph">
              <wp:posOffset>306070</wp:posOffset>
            </wp:positionV>
            <wp:extent cx="5110480" cy="4598035"/>
            <wp:effectExtent l="8572" t="0" r="3493" b="3492"/>
            <wp:wrapThrough wrapText="bothSides">
              <wp:wrapPolygon edited="0">
                <wp:start x="36" y="21640"/>
                <wp:lineTo x="21534" y="21640"/>
                <wp:lineTo x="21534" y="73"/>
                <wp:lineTo x="36" y="73"/>
                <wp:lineTo x="36" y="21640"/>
              </wp:wrapPolygon>
            </wp:wrapThrough>
            <wp:docPr id="7" name="Рисунок 7" descr="C:\Users\User\Downloads\20230404_103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20230404_1036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5110480" cy="459803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C1855" w:rsidRPr="001513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1EF1" w:rsidRDefault="00641EF1" w:rsidP="001513E4">
      <w:pPr>
        <w:spacing w:after="0" w:line="240" w:lineRule="auto"/>
      </w:pPr>
      <w:r>
        <w:separator/>
      </w:r>
    </w:p>
  </w:endnote>
  <w:endnote w:type="continuationSeparator" w:id="0">
    <w:p w:rsidR="00641EF1" w:rsidRDefault="00641EF1" w:rsidP="00151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1EF1" w:rsidRDefault="00641EF1" w:rsidP="001513E4">
      <w:pPr>
        <w:spacing w:after="0" w:line="240" w:lineRule="auto"/>
      </w:pPr>
      <w:r>
        <w:separator/>
      </w:r>
    </w:p>
  </w:footnote>
  <w:footnote w:type="continuationSeparator" w:id="0">
    <w:p w:rsidR="00641EF1" w:rsidRDefault="00641EF1" w:rsidP="001513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78C"/>
    <w:rsid w:val="001513E4"/>
    <w:rsid w:val="0031094D"/>
    <w:rsid w:val="004C63C5"/>
    <w:rsid w:val="005B76A6"/>
    <w:rsid w:val="00634B90"/>
    <w:rsid w:val="00641EF1"/>
    <w:rsid w:val="007F5BAE"/>
    <w:rsid w:val="009C1855"/>
    <w:rsid w:val="00A6778C"/>
    <w:rsid w:val="00A85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82BCC"/>
  <w15:chartTrackingRefBased/>
  <w15:docId w15:val="{BFECC0CF-6A83-43D9-AA16-F0E7F0550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5BAE"/>
    <w:pPr>
      <w:ind w:left="720"/>
      <w:contextualSpacing/>
    </w:pPr>
  </w:style>
  <w:style w:type="paragraph" w:styleId="a4">
    <w:name w:val="header"/>
    <w:basedOn w:val="a"/>
    <w:link w:val="a5"/>
    <w:uiPriority w:val="99"/>
    <w:unhideWhenUsed/>
    <w:rsid w:val="001513E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13E4"/>
  </w:style>
  <w:style w:type="paragraph" w:styleId="a6">
    <w:name w:val="footer"/>
    <w:basedOn w:val="a"/>
    <w:link w:val="a7"/>
    <w:uiPriority w:val="99"/>
    <w:unhideWhenUsed/>
    <w:rsid w:val="001513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1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5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521</Words>
  <Characters>2976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dcterms:created xsi:type="dcterms:W3CDTF">2023-04-14T08:40:00Z</dcterms:created>
  <dcterms:modified xsi:type="dcterms:W3CDTF">2023-04-14T08:45:00Z</dcterms:modified>
</cp:coreProperties>
</file>