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9781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Приложение 2</w:t>
      </w:r>
    </w:p>
    <w:p>
      <w:pPr>
        <w:pStyle w:val="Normal"/>
        <w:spacing w:lineRule="auto" w:line="240" w:before="0" w:after="0"/>
        <w:ind w:left="978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к приказу </w:t>
      </w:r>
      <w:r>
        <w:rPr>
          <w:rFonts w:eastAsia="Calibri" w:cs="Times New Roman" w:ascii="Times New Roman" w:hAnsi="Times New Roman"/>
          <w:sz w:val="24"/>
          <w:szCs w:val="24"/>
        </w:rPr>
        <w:t>управления образования администрации Симферопольского района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hd w:val="clear" w:color="auto" w:fill="FFFFFF" w:themeFill="background1"/>
        <w:ind w:left="9221" w:firstLine="5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1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.12.2023 № </w:t>
      </w:r>
      <w:r>
        <w:rPr>
          <w:rFonts w:cs="Times New Roman" w:ascii="Times New Roman" w:hAnsi="Times New Roman"/>
          <w:sz w:val="24"/>
          <w:szCs w:val="24"/>
        </w:rPr>
        <w:t>1103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Места проведения итогового собеседования по русскому языку в 9-х классах в 2023/2024 учебном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tbl>
      <w:tblPr>
        <w:tblStyle w:val="a3"/>
        <w:tblW w:w="148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6232"/>
        <w:gridCol w:w="3685"/>
        <w:gridCol w:w="4252"/>
      </w:tblGrid>
      <w:tr>
        <w:trPr/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 xml:space="preserve">Наименование образовательной организации 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>Адрес образовательной организации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>ФИО ответственного за регистрацию в ОО</w:t>
            </w:r>
          </w:p>
        </w:tc>
      </w:tr>
      <w:tr>
        <w:trPr/>
        <w:tc>
          <w:tcPr>
            <w:tcW w:w="14878" w:type="dxa"/>
            <w:gridSpan w:val="4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>Симферопольский район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«Винницкая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>с. Винницкое, ул. Терешковой, 8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Джелялова Гульзара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Хабибуллаевна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«Гвардейская школа № 1»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Симферопольский район,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пгт. Гвардейское,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ул. Карла Маркса, 97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Муравьёва Елена Леонидовна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«Гвардейская школа-гимназия №2»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Симферопольский район,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1A1A1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пгт. Гвардейское,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ул. Острякова, 1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>Нессонова Елена Вячеславовна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«Гвардейская школа-гимназия № 3»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пгт. Гвардейское,</w:t>
            </w: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ул. Володи Ефимова, 25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Резниченко Елена Юрьевна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«Денисовская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1A1A1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с. Денисовка, ул. Школьная, 14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>Люлика Инна Васильевна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«Добровская школа-гимназия имени Я.М.Слонимского»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с. </w:t>
            </w: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Доброе,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ул. Комсомольская, 1-А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Кальченко Марина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Кирилловна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«Донская школа имени В.П. Давиденко»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1A1A1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1A1A1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с. Донское,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ул. Комсомольская, 87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>Бакунина Ольга Юрьевна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«Журавлевская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с. Журавлёвка,</w:t>
            </w: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 ул. Мира,15-а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Рагулина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Валентина Григорьевна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«Залесская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с. Залесье, ул. Победы, 23 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Калиновская Наталья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Мичиславовна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«Заречненская школа им. 126 ОГББО»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1A1A1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Симферопольский район,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с. Заречное, ул. Г.Калужина, зд.2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Межмидинова Сундаз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Асановна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«Кленовская основная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с. Клёновка, ул. Степная, 65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Амбросенко Екатерина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Петровна 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«Кольчугинская школа №1 им. Авраамова Г.Н.»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с. Кольчугино, </w:t>
            </w: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ул. Школьная, 21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Макарова Татьяна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Анатольевна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«Кольчугинская школа №2 с крымскотатарским языком обучения»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Симферопольский район,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с. Кольчугино,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ул. Новоселов, 13-А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Меметова Зекие Аметовна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«Константиновская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Симферопольский район, 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Константиновка, ул. Школьная, 1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Кириченко Татьяна Васильевна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«Кубанская школа им. С.П.Королёва»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>п. Школьное, ул. Мира, 32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>Варфоломеева Светлана Юрьевна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«Лицей Крымской весны»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Симферопольский район,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с. Мирное,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ул. Крымской весны, 2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Троян Ольга Андреевна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«Мазанская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1A1A1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с. Мазанка, ул. Школьная, 5-А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>Карабицына Марина Игоревна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«Маленская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Симферопольский район,</w:t>
            </w: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с. Маленькое, ул. Школьная, 6 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Гребенюк Лолита Николаевна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«Мирновская школа №1»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с. Мирное, ул. Белова, 17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Тайнова Людмила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Васильевна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«Мирновская школа № 2»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с. Мирное, ул. Стадионная, 22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Арбузова Анастасия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Андреевна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«Молодежненская школа № 2»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пгт. Молодежное,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ул. Школьная, 2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Бучацкий Андрей Иванович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«Новоандреевская школа им. В.А. Осипова»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с.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Новоандреевка,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ул. Школьная, 6А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Кравец Лилия Николаевна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«Николаевская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пгт.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Николаевка,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ул. Морская, 6-Б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Малышева Виктория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Юрьевна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«Новоселовская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с. Новоселовка, </w:t>
            </w: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ул. Гагарина, 36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Гаранжа Ирина Викторовна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«Партизанская школа им. А.П.Богданова»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>с. Партизанское, ул. Сумская, 11а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>Когутова Юлия Викторовна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«Первомайская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Симферопольский район,</w:t>
            </w: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с.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Первомайское, </w:t>
            </w: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ул. Дьяченко, 2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Брыла Татьяна Николаевна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«Перовская школа-гимназия» им. Г.А. Хачирашвили»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>с. Перово, ул. Школьная, 1а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>Каневская Альбина Анатольевна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«Перевальненская школа им.Ф.И.Федоренко»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Симферопольский район, с. Перевальное,</w:t>
            </w: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 ул. Дачная, 81А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Тайрер Анастасия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Геннадьевна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«Пожарская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с. Пожарское,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ул. Первомайская, 28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Краснова Анастасия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Александровна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«Родниковская школа-гимназия»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>Симферопольский район, с. Родниковое, ул. 40 лет Победы, 7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>Мемет-Эминова Диана Дляверовна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«Скворцовская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с. Скворцово, ул. Гагарина, 81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Твердун Юлия Сергеевна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«Трехпрудненская школа-гимназия им. К.Д.Ушинского»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с. Трехпрудное, ул. Мектеп, 4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Аблякимов Айдер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Диляверович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«Трудовская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1A1A1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с.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Трудовое, ул. Зелёная, 1Б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Золотарёва Дарья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Александровна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Тепловская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Симферопольский район,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с. Тепловка ул. Заречная, 2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Аблаева Зарема Энверовна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«Украинская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>с. Украинка, ул. Осипова, 1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>Грушина Светлана Натанильевна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«Укромновская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Симферопольский район,</w:t>
            </w: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 с. Укромное, ул. Путилинская, 24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Сейдалиев Энвер Делевер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оглу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«Урожайновская школа имени летчика-истребителя Варлыгина К. В.»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Симферопольский район,</w:t>
            </w: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с.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Урожайное,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ул. 40 лет Победы, 152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Возная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Оксана Анатольевна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«Чайкинская школа»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с. Чайкино, </w:t>
            </w: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ул. Заводская, 13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Воронова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Галина Александровна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МБОУ «Чистенская школа –гимназия имени Героя Социалистического Труда Тарасюка И. С.» 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Симферопольский район,</w:t>
            </w: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с. Чистенькое, ул. Чапаева, 54 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Рыбина Лариса Михайловна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МБОУ «Широковская школа» </w:t>
            </w: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Симферопольского района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1A1A1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 xml:space="preserve">с.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Широкое, ул. Ленина, 11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  <w:lang w:val="ru-RU" w:eastAsia="en-US" w:bidi="ar-SA"/>
              </w:rPr>
              <w:t>Горова Лариса Ефимовна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ru-RU" w:eastAsia="en-US" w:bidi="ar-SA"/>
              </w:rPr>
              <w:t>ГБОУ РК «Лозовская специальная школа-интернат»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ru-RU" w:eastAsia="en-US" w:bidi="ar-SA"/>
              </w:rPr>
              <w:t>Симферопольский район,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1A1A1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ru-RU" w:eastAsia="en-US" w:bidi="ar-SA"/>
              </w:rPr>
              <w:t>с. Ферсманово, ул. Учительская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1A1A1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ru-RU" w:eastAsia="en-US" w:bidi="ar-SA"/>
              </w:rPr>
              <w:t>Щерблюк Виктория Ярославовна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ru-RU" w:eastAsia="en-US" w:bidi="ar-SA"/>
              </w:rPr>
              <w:t>ГБПОУ «Крымское среднее профессиональное училище (техникум) олимпийского резерва»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ru-RU" w:eastAsia="en-US" w:bidi="ar-SA"/>
              </w:rPr>
              <w:t xml:space="preserve">Симферопольский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ru-RU" w:eastAsia="en-US" w:bidi="ar-SA"/>
              </w:rPr>
              <w:t xml:space="preserve">с. Краснолесье,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ru-RU" w:eastAsia="en-US" w:bidi="ar-SA"/>
              </w:rPr>
              <w:t>ул. Парковая, 71-Б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ru-RU" w:eastAsia="en-US" w:bidi="ar-SA"/>
              </w:rPr>
              <w:t>Деркачёва Юлия Юрьевна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568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51e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ru-RU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Основной текст (5) + Не курсив"/>
    <w:uiPriority w:val="99"/>
    <w:qFormat/>
    <w:rsid w:val="00047c38"/>
    <w:rPr>
      <w:i w:val="false"/>
      <w:iCs w:val="false"/>
      <w:color w:val="000000"/>
      <w:spacing w:val="0"/>
      <w:w w:val="100"/>
      <w:shd w:fill="FFFFFF" w:val="clear"/>
      <w:lang w:val="ru-RU" w:eastAsia="ru-RU" w:bidi="ru-RU"/>
    </w:rPr>
  </w:style>
  <w:style w:type="character" w:styleId="Style14" w:customStyle="1">
    <w:name w:val="Без интервала Знак"/>
    <w:basedOn w:val="DefaultParagraphFont"/>
    <w:link w:val="NoSpacing"/>
    <w:uiPriority w:val="1"/>
    <w:qFormat/>
    <w:locked/>
    <w:rsid w:val="00d20024"/>
    <w:rPr>
      <w:kern w:val="0"/>
    </w:rPr>
  </w:style>
  <w:style w:type="character" w:styleId="2" w:customStyle="1">
    <w:name w:val="Основной текст (2)"/>
    <w:basedOn w:val="DefaultParagraphFont"/>
    <w:qFormat/>
    <w:rsid w:val="003e2e3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IntenseReference">
    <w:name w:val="Intense Reference"/>
    <w:basedOn w:val="DefaultParagraphFont"/>
    <w:uiPriority w:val="32"/>
    <w:qFormat/>
    <w:rsid w:val="00b35bbc"/>
    <w:rPr>
      <w:b/>
      <w:bCs/>
      <w:smallCaps/>
      <w:color w:val="ED7D31" w:themeColor="accent2"/>
      <w:spacing w:val="5"/>
      <w:u w:val="single"/>
    </w:rPr>
  </w:style>
  <w:style w:type="character" w:styleId="Copytarget" w:customStyle="1">
    <w:name w:val="copy_target"/>
    <w:basedOn w:val="DefaultParagraphFont"/>
    <w:qFormat/>
    <w:rsid w:val="00516371"/>
    <w:rPr/>
  </w:style>
  <w:style w:type="character" w:styleId="Style15">
    <w:name w:val="Интернет-ссылка"/>
    <w:basedOn w:val="DefaultParagraphFont"/>
    <w:uiPriority w:val="99"/>
    <w:semiHidden/>
    <w:unhideWhenUsed/>
    <w:qFormat/>
    <w:rsid w:val="00237b53"/>
    <w:rPr>
      <w:color w:val="0000FF"/>
      <w:u w:val="single"/>
    </w:rPr>
  </w:style>
  <w:style w:type="character" w:styleId="20" w:customStyle="1">
    <w:name w:val="Основной текст20"/>
    <w:basedOn w:val="DefaultParagraphFont"/>
    <w:qFormat/>
    <w:rsid w:val="00237b53"/>
    <w:rPr>
      <w:spacing w:val="3"/>
      <w:sz w:val="18"/>
      <w:szCs w:val="18"/>
    </w:rPr>
  </w:style>
  <w:style w:type="character" w:styleId="23" w:customStyle="1">
    <w:name w:val="Основной текст23"/>
    <w:basedOn w:val="DefaultParagraphFont"/>
    <w:qFormat/>
    <w:rsid w:val="00237b53"/>
    <w:rPr>
      <w:spacing w:val="3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f1291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link w:val="Style14"/>
    <w:uiPriority w:val="1"/>
    <w:qFormat/>
    <w:rsid w:val="00d2002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1" w:customStyle="1">
    <w:name w:val="Абзац списка1"/>
    <w:basedOn w:val="Normal"/>
    <w:qFormat/>
    <w:rsid w:val="00516371"/>
    <w:pPr>
      <w:ind w:left="720" w:hanging="0"/>
    </w:pPr>
    <w:rPr>
      <w:rFonts w:ascii="Calibri" w:hAnsi="Calibri" w:eastAsia="Times New Roman" w:cs="Times New Roman"/>
    </w:rPr>
  </w:style>
  <w:style w:type="paragraph" w:styleId="11" w:customStyle="1">
    <w:name w:val="Обычный1"/>
    <w:qFormat/>
    <w:rsid w:val="00ba502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ru-RU" w:bidi="ar-SA"/>
      <w14:ligatures w14:val="none"/>
    </w:rPr>
  </w:style>
  <w:style w:type="paragraph" w:styleId="Style21" w:customStyle="1">
    <w:name w:val="Нормальный"/>
    <w:uiPriority w:val="99"/>
    <w:qFormat/>
    <w:rsid w:val="00ba502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  <w14:ligatures w14:val="none"/>
    </w:rPr>
  </w:style>
  <w:style w:type="paragraph" w:styleId="ListParagraph">
    <w:name w:val="List Paragraph"/>
    <w:basedOn w:val="Normal"/>
    <w:uiPriority w:val="34"/>
    <w:qFormat/>
    <w:rsid w:val="00d5608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451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77F0-08D9-48C3-B7D2-334826DD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LibreOffice/7.3.6.2$Windows_X86_64 LibreOffice_project/c28ca90fd6e1a19e189fc16c05f8f8924961e12e</Application>
  <AppVersion>15.0000</AppVersion>
  <Pages>3</Pages>
  <Words>778</Words>
  <Characters>5654</Characters>
  <CharactersWithSpaces>6263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2023-11-29T08:55:00Z</dcterms:created>
  <dc:creator>Изюменко Анна Владимировна</dc:creator>
  <dc:description/>
  <dc:language>ru-RU</dc:language>
  <cp:lastModifiedBy/>
  <cp:lastPrinted>2023-12-13T15:36:33Z</cp:lastPrinted>
  <dcterms:modified xsi:type="dcterms:W3CDTF">2023-12-13T15:37:32Z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