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87" w:rsidRPr="00152987" w:rsidRDefault="00152987" w:rsidP="00152987">
      <w:pPr>
        <w:jc w:val="center"/>
        <w:rPr>
          <w:b/>
          <w:sz w:val="22"/>
          <w:szCs w:val="22"/>
        </w:rPr>
      </w:pPr>
      <w:r w:rsidRPr="00152987">
        <w:rPr>
          <w:b/>
          <w:sz w:val="22"/>
          <w:szCs w:val="22"/>
        </w:rPr>
        <w:t>ДОГОВОР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>г. Ялта</w:t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  <w:t>«___» ________202__г.</w:t>
      </w:r>
    </w:p>
    <w:p w:rsidR="00152987" w:rsidRPr="00152987" w:rsidRDefault="00152987" w:rsidP="00152987">
      <w:pPr>
        <w:jc w:val="both"/>
        <w:rPr>
          <w:sz w:val="10"/>
          <w:szCs w:val="10"/>
        </w:rPr>
      </w:pPr>
    </w:p>
    <w:p w:rsidR="00152987" w:rsidRPr="00152987" w:rsidRDefault="00152987" w:rsidP="00152987">
      <w:pPr>
        <w:jc w:val="center"/>
        <w:rPr>
          <w:sz w:val="22"/>
          <w:szCs w:val="22"/>
        </w:rPr>
      </w:pP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proofErr w:type="gramStart"/>
      <w:r w:rsidRPr="00152987">
        <w:rPr>
          <w:b/>
          <w:sz w:val="22"/>
          <w:szCs w:val="22"/>
        </w:rPr>
        <w:t>Муниципальное бюджетное общеобразовательное учреждение «Никитская СШ  имени М.Г. Малышева» муниципального образования городской округ Ялта Республики Крым</w:t>
      </w:r>
      <w:r w:rsidRPr="00152987">
        <w:rPr>
          <w:sz w:val="22"/>
          <w:szCs w:val="22"/>
        </w:rPr>
        <w:t xml:space="preserve">, именуемое в дальнейшем МБОУ, действующее на основании Конституции РФ, закона РФ «Об образовании» от </w:t>
      </w:r>
      <w:r w:rsidRPr="00152987">
        <w:rPr>
          <w:iCs/>
          <w:sz w:val="23"/>
          <w:szCs w:val="23"/>
        </w:rPr>
        <w:t>01.09.2013 №273-ФЗ</w:t>
      </w:r>
      <w:r w:rsidRPr="00152987">
        <w:rPr>
          <w:sz w:val="22"/>
          <w:szCs w:val="22"/>
        </w:rPr>
        <w:t xml:space="preserve">, «Семейного кодекса РФ» с изменениями и дополнениями, Конвенции ООН о правах ребенка, «Декларации о правах ребенка», Устава МБОУ, </w:t>
      </w:r>
      <w:r w:rsidRPr="00BA6D07">
        <w:rPr>
          <w:b/>
          <w:sz w:val="22"/>
          <w:szCs w:val="22"/>
        </w:rPr>
        <w:t>Основной дошкольной общеобразовательной программы МБОУ «Никитская СШ имени М.</w:t>
      </w:r>
      <w:proofErr w:type="gramEnd"/>
      <w:r w:rsidRPr="00BA6D07">
        <w:rPr>
          <w:b/>
          <w:sz w:val="22"/>
          <w:szCs w:val="22"/>
        </w:rPr>
        <w:t>Г. Малышева»</w:t>
      </w:r>
      <w:r w:rsidR="00040CD9">
        <w:rPr>
          <w:sz w:val="22"/>
          <w:szCs w:val="22"/>
        </w:rPr>
        <w:t>, в лице</w:t>
      </w:r>
      <w:r w:rsidRPr="00152987">
        <w:rPr>
          <w:sz w:val="22"/>
          <w:szCs w:val="22"/>
        </w:rPr>
        <w:t xml:space="preserve"> директора </w:t>
      </w:r>
      <w:r w:rsidR="00040CD9">
        <w:rPr>
          <w:sz w:val="22"/>
          <w:szCs w:val="22"/>
        </w:rPr>
        <w:t>Андреевой Е.Н</w:t>
      </w:r>
      <w:r w:rsidRPr="00152987">
        <w:rPr>
          <w:sz w:val="22"/>
          <w:szCs w:val="22"/>
        </w:rPr>
        <w:t>., и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</w:p>
    <w:p w:rsidR="00152987" w:rsidRPr="00152987" w:rsidRDefault="00152987" w:rsidP="00152987">
      <w:pPr>
        <w:autoSpaceDE w:val="0"/>
        <w:autoSpaceDN w:val="0"/>
        <w:adjustRightInd w:val="0"/>
        <w:jc w:val="both"/>
        <w:rPr>
          <w:rFonts w:eastAsia="Calibri"/>
        </w:rPr>
      </w:pPr>
      <w:r w:rsidRPr="00152987">
        <w:rPr>
          <w:rFonts w:eastAsia="Calibri"/>
        </w:rPr>
        <w:t>_____________________________________________________________________________</w:t>
      </w:r>
    </w:p>
    <w:p w:rsidR="00152987" w:rsidRPr="00152987" w:rsidRDefault="00152987" w:rsidP="00152987">
      <w:pPr>
        <w:jc w:val="both"/>
        <w:rPr>
          <w:sz w:val="18"/>
          <w:szCs w:val="18"/>
        </w:rPr>
      </w:pP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18"/>
          <w:szCs w:val="18"/>
        </w:rPr>
        <w:t>(Фамилия, имя, отчество 1-го родителя)</w:t>
      </w:r>
    </w:p>
    <w:p w:rsidR="00152987" w:rsidRPr="00152987" w:rsidRDefault="00152987" w:rsidP="00152987">
      <w:pPr>
        <w:jc w:val="both"/>
        <w:rPr>
          <w:sz w:val="18"/>
          <w:szCs w:val="18"/>
        </w:rPr>
      </w:pP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>___________________________________________________________________________________,</w:t>
      </w:r>
    </w:p>
    <w:p w:rsidR="00152987" w:rsidRPr="00152987" w:rsidRDefault="00152987" w:rsidP="00152987">
      <w:pPr>
        <w:jc w:val="both"/>
        <w:rPr>
          <w:sz w:val="18"/>
          <w:szCs w:val="18"/>
        </w:rPr>
      </w:pP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18"/>
          <w:szCs w:val="18"/>
        </w:rPr>
        <w:t>(Фамилия, имя, отчество 2-го родителя)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</w:p>
    <w:p w:rsidR="00152987" w:rsidRPr="00152987" w:rsidRDefault="00152987" w:rsidP="00152987">
      <w:pPr>
        <w:jc w:val="both"/>
        <w:rPr>
          <w:sz w:val="18"/>
          <w:szCs w:val="18"/>
        </w:rPr>
      </w:pPr>
      <w:r w:rsidRPr="00152987">
        <w:rPr>
          <w:sz w:val="22"/>
          <w:szCs w:val="22"/>
        </w:rPr>
        <w:t xml:space="preserve">именуемые далее - «Родители ребенка» 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>___________________________________________________________________________________</w:t>
      </w:r>
    </w:p>
    <w:p w:rsidR="00152987" w:rsidRPr="00152987" w:rsidRDefault="00152987" w:rsidP="00152987">
      <w:pPr>
        <w:jc w:val="both"/>
        <w:rPr>
          <w:sz w:val="18"/>
          <w:szCs w:val="18"/>
        </w:rPr>
      </w:pP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22"/>
          <w:szCs w:val="22"/>
        </w:rPr>
        <w:tab/>
      </w:r>
      <w:r w:rsidRPr="00152987">
        <w:rPr>
          <w:sz w:val="18"/>
          <w:szCs w:val="18"/>
        </w:rPr>
        <w:tab/>
        <w:t>(Фамилия, имя, отчество, дата рождения ребенка)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>с другой стороны, заключили настоящий договор о нижеследующем:</w:t>
      </w:r>
    </w:p>
    <w:p w:rsidR="00152987" w:rsidRPr="00152987" w:rsidRDefault="00152987" w:rsidP="00152987">
      <w:pPr>
        <w:jc w:val="center"/>
        <w:rPr>
          <w:bCs/>
          <w:sz w:val="22"/>
          <w:szCs w:val="22"/>
        </w:rPr>
      </w:pPr>
    </w:p>
    <w:p w:rsidR="00152987" w:rsidRPr="00152987" w:rsidRDefault="00152987" w:rsidP="00152987">
      <w:pPr>
        <w:numPr>
          <w:ilvl w:val="0"/>
          <w:numId w:val="1"/>
        </w:numPr>
        <w:jc w:val="center"/>
        <w:rPr>
          <w:bCs/>
          <w:sz w:val="22"/>
          <w:szCs w:val="22"/>
        </w:rPr>
      </w:pPr>
      <w:r w:rsidRPr="00152987">
        <w:rPr>
          <w:bCs/>
          <w:sz w:val="22"/>
          <w:szCs w:val="22"/>
        </w:rPr>
        <w:t>ОБЩИЕ ПОЛОЖЕНИЯ</w:t>
      </w:r>
    </w:p>
    <w:p w:rsidR="00152987" w:rsidRPr="00152987" w:rsidRDefault="00152987" w:rsidP="00796930">
      <w:pPr>
        <w:rPr>
          <w:bCs/>
          <w:sz w:val="22"/>
          <w:szCs w:val="22"/>
        </w:rPr>
      </w:pPr>
    </w:p>
    <w:p w:rsidR="00152987" w:rsidRPr="00796930" w:rsidRDefault="00152987" w:rsidP="00796930">
      <w:pPr>
        <w:pStyle w:val="a6"/>
        <w:numPr>
          <w:ilvl w:val="1"/>
          <w:numId w:val="1"/>
        </w:numPr>
        <w:ind w:left="0"/>
        <w:jc w:val="both"/>
        <w:rPr>
          <w:sz w:val="22"/>
          <w:szCs w:val="22"/>
        </w:rPr>
      </w:pPr>
      <w:r w:rsidRPr="00796930">
        <w:rPr>
          <w:sz w:val="22"/>
          <w:szCs w:val="22"/>
        </w:rPr>
        <w:t>Настоящий договор заключен между МБОУ и Родителем ребенка (законным представителем) ребенка, имеет своей целью определение и регулирование взаимоотношений, возникающих в процессе воспитания, обучения, присмотра, ухода и оздоровления ребенка между МБОУ с одной стороны, и Родителями (законным представителем) ребенка, посещающего МБОУ, с другой стороны.</w:t>
      </w:r>
    </w:p>
    <w:p w:rsidR="00796930" w:rsidRDefault="00796930" w:rsidP="00796930">
      <w:pPr>
        <w:pStyle w:val="a6"/>
        <w:numPr>
          <w:ilvl w:val="1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 программы: </w:t>
      </w:r>
      <w:r w:rsidR="001146D8">
        <w:rPr>
          <w:sz w:val="22"/>
          <w:szCs w:val="22"/>
        </w:rPr>
        <w:t>комплексного типа</w:t>
      </w:r>
    </w:p>
    <w:p w:rsidR="001146D8" w:rsidRPr="00CB266B" w:rsidRDefault="008803EB" w:rsidP="00796930">
      <w:pPr>
        <w:pStyle w:val="a6"/>
        <w:numPr>
          <w:ilvl w:val="1"/>
          <w:numId w:val="1"/>
        </w:numPr>
        <w:ind w:left="0"/>
        <w:jc w:val="both"/>
      </w:pPr>
      <w:r w:rsidRPr="00CB266B">
        <w:t>Общео</w:t>
      </w:r>
      <w:r w:rsidRPr="00CB266B">
        <w:rPr>
          <w:shd w:val="clear" w:color="auto" w:fill="FFFFFF"/>
        </w:rPr>
        <w:t>бразовательная</w:t>
      </w:r>
      <w:r w:rsidR="00CB266B" w:rsidRPr="00CB266B">
        <w:rPr>
          <w:shd w:val="clear" w:color="auto" w:fill="FFFFFF"/>
        </w:rPr>
        <w:t xml:space="preserve"> программа</w:t>
      </w:r>
      <w:r w:rsidR="009D648A" w:rsidRPr="00CB266B">
        <w:rPr>
          <w:shd w:val="clear" w:color="auto" w:fill="FFFFFF"/>
        </w:rPr>
        <w:t xml:space="preserve"> дошкольного образования направлен</w:t>
      </w:r>
      <w:r w:rsidR="00CB266B" w:rsidRPr="00CB266B">
        <w:rPr>
          <w:shd w:val="clear" w:color="auto" w:fill="FFFFFF"/>
        </w:rPr>
        <w:t>а</w:t>
      </w:r>
      <w:r w:rsidR="009D648A" w:rsidRPr="00CB266B">
        <w:rPr>
          <w:shd w:val="clear" w:color="auto" w:fill="FFFFFF"/>
        </w:rPr>
        <w:t xml:space="preserve"> на разностороннее развитие детей дошкольного возраста с учетом их возрастных и индивидуальных особенностей на основе индивидуального подхода к дошкольникам и специфичных для детей дошкольного возраста видов деятельности.</w:t>
      </w:r>
    </w:p>
    <w:p w:rsidR="009D648A" w:rsidRDefault="008803EB" w:rsidP="00796930">
      <w:pPr>
        <w:pStyle w:val="a6"/>
        <w:numPr>
          <w:ilvl w:val="1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МБОУ осуществляется первая ступень уровней общего образования Российской Федерации – дошкольное образование. </w:t>
      </w:r>
    </w:p>
    <w:p w:rsidR="00ED4AEF" w:rsidRDefault="00ED4AEF" w:rsidP="00796930">
      <w:pPr>
        <w:pStyle w:val="a6"/>
        <w:numPr>
          <w:ilvl w:val="1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Нормативный срок освоения общеобразовательной программы дошкольного образования – до 5 лет. </w:t>
      </w:r>
    </w:p>
    <w:p w:rsidR="001146D8" w:rsidRDefault="001146D8" w:rsidP="001146D8">
      <w:pPr>
        <w:pStyle w:val="a6"/>
        <w:numPr>
          <w:ilvl w:val="1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Форма обучения: </w:t>
      </w:r>
      <w:r w:rsidR="00ED4AEF">
        <w:rPr>
          <w:sz w:val="22"/>
          <w:szCs w:val="22"/>
        </w:rPr>
        <w:t xml:space="preserve">очная </w:t>
      </w:r>
    </w:p>
    <w:p w:rsidR="001146D8" w:rsidRDefault="00152987" w:rsidP="00152987">
      <w:pPr>
        <w:pStyle w:val="a6"/>
        <w:numPr>
          <w:ilvl w:val="1"/>
          <w:numId w:val="1"/>
        </w:numPr>
        <w:ind w:left="0"/>
        <w:jc w:val="both"/>
        <w:rPr>
          <w:sz w:val="22"/>
          <w:szCs w:val="22"/>
        </w:rPr>
      </w:pPr>
      <w:proofErr w:type="gramStart"/>
      <w:r w:rsidRPr="001146D8">
        <w:rPr>
          <w:sz w:val="22"/>
          <w:szCs w:val="22"/>
        </w:rPr>
        <w:t>МБОУ осуществляет свою образовательную деятельность в соответствии с Конституцией Российской Федерации, Законом Российской Федерации «Об образовании», Конвенцией о правах ребенка, Типовым положением о дошкольном образовательном учреждении, Типовым положением о  дошкольных учреждениях, Уставом учреждения, лицензией на образовательную деятельность, действующими федеральными нормативными документами в области образования, санитарно-эпидемиологическими правами и нормативами, норма</w:t>
      </w:r>
      <w:r w:rsidR="006E6D77" w:rsidRPr="001146D8">
        <w:rPr>
          <w:sz w:val="22"/>
          <w:szCs w:val="22"/>
        </w:rPr>
        <w:t>тивными актами органа Департамента</w:t>
      </w:r>
      <w:r w:rsidRPr="001146D8">
        <w:rPr>
          <w:sz w:val="22"/>
          <w:szCs w:val="22"/>
        </w:rPr>
        <w:t xml:space="preserve"> образования </w:t>
      </w:r>
      <w:r w:rsidR="006E6D77" w:rsidRPr="001146D8">
        <w:rPr>
          <w:sz w:val="22"/>
          <w:szCs w:val="22"/>
        </w:rPr>
        <w:t xml:space="preserve">и молодежной политики </w:t>
      </w:r>
      <w:r w:rsidRPr="001146D8">
        <w:rPr>
          <w:sz w:val="22"/>
          <w:szCs w:val="22"/>
        </w:rPr>
        <w:t>Администрации города Ялта и</w:t>
      </w:r>
      <w:proofErr w:type="gramEnd"/>
      <w:r w:rsidRPr="001146D8">
        <w:rPr>
          <w:sz w:val="22"/>
          <w:szCs w:val="22"/>
        </w:rPr>
        <w:t xml:space="preserve"> локальными актами образовательного учреждения.</w:t>
      </w:r>
    </w:p>
    <w:p w:rsidR="00152987" w:rsidRPr="001146D8" w:rsidRDefault="00152987" w:rsidP="00152987">
      <w:pPr>
        <w:pStyle w:val="a6"/>
        <w:numPr>
          <w:ilvl w:val="1"/>
          <w:numId w:val="1"/>
        </w:numPr>
        <w:ind w:left="0"/>
        <w:jc w:val="both"/>
        <w:rPr>
          <w:sz w:val="22"/>
          <w:szCs w:val="22"/>
        </w:rPr>
      </w:pPr>
      <w:r w:rsidRPr="001146D8">
        <w:rPr>
          <w:sz w:val="22"/>
          <w:szCs w:val="22"/>
        </w:rPr>
        <w:t xml:space="preserve"> Настоящий договор регламентирует права и обязанности участников образовательного процесса.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</w:p>
    <w:p w:rsidR="00152987" w:rsidRPr="00152987" w:rsidRDefault="00152987" w:rsidP="00152987">
      <w:pPr>
        <w:numPr>
          <w:ilvl w:val="0"/>
          <w:numId w:val="1"/>
        </w:numPr>
        <w:jc w:val="center"/>
        <w:rPr>
          <w:sz w:val="22"/>
          <w:szCs w:val="22"/>
        </w:rPr>
      </w:pPr>
      <w:r w:rsidRPr="00152987">
        <w:rPr>
          <w:sz w:val="22"/>
          <w:szCs w:val="22"/>
        </w:rPr>
        <w:t>ПРЕДМЕТ ДОГОВОРА</w:t>
      </w:r>
    </w:p>
    <w:p w:rsidR="00152987" w:rsidRPr="00152987" w:rsidRDefault="00152987" w:rsidP="00152987">
      <w:pPr>
        <w:ind w:left="720"/>
        <w:rPr>
          <w:sz w:val="22"/>
          <w:szCs w:val="22"/>
        </w:rPr>
      </w:pP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>2.1. Стороны настоящего Договора объединяют усилия в воспитании, обучении и развитии Воспитанника, обеспечении интеллектуального, личностного и физического развития Воспитанника, создании условий для формирования человека и гражданина, интегрированного в современное общество, приобщения детей к общечеловеческим ценностям.</w:t>
      </w:r>
    </w:p>
    <w:p w:rsidR="00152987" w:rsidRPr="00152987" w:rsidRDefault="00152987" w:rsidP="00152987">
      <w:pPr>
        <w:tabs>
          <w:tab w:val="left" w:pos="1418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lastRenderedPageBreak/>
        <w:t>2.2. МБОУ предоставляет Родителям услуги по воспитанию, обучению и развитию Воспитанника на условиях, устанавливаемых настоящим Договором.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>2.3. Родители производят оплату услуг МБОУ на условиях, устанавливаемых настоящим Договором.</w:t>
      </w:r>
    </w:p>
    <w:p w:rsidR="00152987" w:rsidRDefault="00152987" w:rsidP="00152987">
      <w:pPr>
        <w:jc w:val="both"/>
        <w:rPr>
          <w:sz w:val="22"/>
          <w:szCs w:val="22"/>
        </w:rPr>
      </w:pPr>
    </w:p>
    <w:p w:rsidR="00152987" w:rsidRDefault="00152987" w:rsidP="00152987">
      <w:pPr>
        <w:jc w:val="both"/>
        <w:rPr>
          <w:sz w:val="22"/>
          <w:szCs w:val="22"/>
        </w:rPr>
      </w:pPr>
    </w:p>
    <w:p w:rsidR="00152987" w:rsidRPr="00152987" w:rsidRDefault="00152987" w:rsidP="00152987">
      <w:pPr>
        <w:jc w:val="both"/>
        <w:rPr>
          <w:sz w:val="22"/>
          <w:szCs w:val="22"/>
        </w:rPr>
      </w:pPr>
    </w:p>
    <w:p w:rsidR="00152987" w:rsidRPr="00152987" w:rsidRDefault="00152987" w:rsidP="00152987">
      <w:pPr>
        <w:numPr>
          <w:ilvl w:val="0"/>
          <w:numId w:val="2"/>
        </w:numPr>
        <w:jc w:val="center"/>
        <w:rPr>
          <w:sz w:val="22"/>
          <w:szCs w:val="22"/>
        </w:rPr>
      </w:pPr>
      <w:r w:rsidRPr="00152987">
        <w:rPr>
          <w:sz w:val="22"/>
          <w:szCs w:val="22"/>
        </w:rPr>
        <w:t>ОБЯЗАТЕЛЬСТВА СТОРОН</w:t>
      </w:r>
    </w:p>
    <w:p w:rsidR="00152987" w:rsidRPr="00152987" w:rsidRDefault="00152987" w:rsidP="00152987">
      <w:pPr>
        <w:ind w:left="720"/>
        <w:jc w:val="center"/>
        <w:rPr>
          <w:sz w:val="22"/>
          <w:szCs w:val="22"/>
        </w:rPr>
      </w:pPr>
    </w:p>
    <w:p w:rsidR="006E6D77" w:rsidRDefault="00152987" w:rsidP="006E6D77">
      <w:pPr>
        <w:pStyle w:val="a6"/>
        <w:numPr>
          <w:ilvl w:val="1"/>
          <w:numId w:val="2"/>
        </w:numPr>
        <w:tabs>
          <w:tab w:val="left" w:pos="1418"/>
        </w:tabs>
        <w:jc w:val="both"/>
        <w:rPr>
          <w:b/>
          <w:sz w:val="22"/>
          <w:szCs w:val="22"/>
        </w:rPr>
      </w:pPr>
      <w:r w:rsidRPr="006E6D77">
        <w:rPr>
          <w:b/>
          <w:sz w:val="22"/>
          <w:szCs w:val="22"/>
        </w:rPr>
        <w:t>МБОУ «Никитская СШ им. М.Г. Малышева» обязуется:</w:t>
      </w:r>
    </w:p>
    <w:p w:rsidR="006E6D77" w:rsidRPr="006E6D77" w:rsidRDefault="006E6D77" w:rsidP="006E6D77">
      <w:pPr>
        <w:pStyle w:val="a6"/>
        <w:tabs>
          <w:tab w:val="left" w:pos="1418"/>
        </w:tabs>
        <w:ind w:left="1905"/>
        <w:jc w:val="both"/>
        <w:rPr>
          <w:b/>
          <w:sz w:val="22"/>
          <w:szCs w:val="22"/>
        </w:rPr>
      </w:pPr>
    </w:p>
    <w:p w:rsidR="00152987" w:rsidRPr="00152987" w:rsidRDefault="00152987" w:rsidP="00152987">
      <w:pPr>
        <w:ind w:firstLine="567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3.1.1. Зачислить Воспитанника в группу _____________________________________ дошкольного возраста на основании направления Департамента образования и молодежной политики Администрации города Ялта, заявления Родителей.</w:t>
      </w:r>
    </w:p>
    <w:p w:rsidR="00152987" w:rsidRPr="00152987" w:rsidRDefault="00152987" w:rsidP="00152987">
      <w:pPr>
        <w:ind w:firstLine="567"/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>3.1.2. Предоставить Родителям возможность ознакомления с Уставом МБОУ, лицензией на образовательную деятельность, правилами внутреннего распорядка МБОУ.</w:t>
      </w:r>
    </w:p>
    <w:p w:rsidR="00152987" w:rsidRPr="00152987" w:rsidRDefault="00152987" w:rsidP="00152987">
      <w:pPr>
        <w:ind w:firstLine="567"/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 xml:space="preserve">3.1.3. Осуществлять воспитание и </w:t>
      </w:r>
      <w:proofErr w:type="gramStart"/>
      <w:r w:rsidRPr="00152987">
        <w:rPr>
          <w:sz w:val="22"/>
          <w:szCs w:val="22"/>
        </w:rPr>
        <w:t>обучение ребенка</w:t>
      </w:r>
      <w:proofErr w:type="gramEnd"/>
      <w:r w:rsidRPr="00152987">
        <w:rPr>
          <w:sz w:val="22"/>
          <w:szCs w:val="22"/>
        </w:rPr>
        <w:t xml:space="preserve"> по </w:t>
      </w:r>
      <w:r w:rsidR="00643699">
        <w:rPr>
          <w:sz w:val="22"/>
          <w:szCs w:val="22"/>
        </w:rPr>
        <w:t>основной обще</w:t>
      </w:r>
      <w:r w:rsidRPr="00152987">
        <w:rPr>
          <w:sz w:val="22"/>
          <w:szCs w:val="22"/>
        </w:rPr>
        <w:t>образовательной программе</w:t>
      </w:r>
      <w:r w:rsidR="00643699">
        <w:rPr>
          <w:sz w:val="22"/>
          <w:szCs w:val="22"/>
        </w:rPr>
        <w:t xml:space="preserve"> (на период 2021-2024 гг.)</w:t>
      </w:r>
      <w:r w:rsidRPr="00152987">
        <w:rPr>
          <w:sz w:val="22"/>
          <w:szCs w:val="22"/>
        </w:rPr>
        <w:t>.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bookmarkStart w:id="0" w:name="_Ref3042046"/>
      <w:r w:rsidRPr="00152987">
        <w:rPr>
          <w:sz w:val="22"/>
          <w:szCs w:val="22"/>
        </w:rPr>
        <w:tab/>
        <w:t xml:space="preserve">3.1.4. Предоставить Родителям возможность ознакомления с ходом и содержанием воспитательного процесса, распорядком дня Воспитанника в МБОУ. </w:t>
      </w:r>
      <w:bookmarkEnd w:id="0"/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>3.1.5. Оказывать квалифицированную помощь Родителям в воспитании и обучении ребенка.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>3.1.6. Установить график посещения ребенком МБОУ: ежедневно дневной режим – с 7.30-18.00,  кроме выходных и праздничных дней.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>3.1.7. Организовать предметно-развивающую среду в МБОУ (помещения, оборудование, учебно-наглядные пособия, игры, игрушки).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 xml:space="preserve">3.1.8. Организовать прогулки на свежем воздухе, индивидуальные и групповые игровые занятия, дневной сон, экскурсии, с учетом особенностей состояния здоровья Воспитанника. 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>3.1.9. Обеспечивать всестороннее развитие умственных и физических способностей ребенка, создавать условия для интеллектуального, личностного и физического развития ребенка; приобщение его к общечеловеческим ценностям; овладение культурой поведения и речи, основам личной гигиены и здорового образа жизни.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 xml:space="preserve">3.1.10. Во время нахождения ребенка в МБОУ и до момента его ухода домой обеспечивать охрану жизни, его физического и психологического здоровья, эмоциональное благополучие, учитывая его индивидуальные особенности. 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 xml:space="preserve">3.1.11. Обеспечить соблюдение техники безопасности на занятиях и во время нахождения ребенка в МБОУ, соблюдать нормы охраны детского труда. 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>3.1.12. Обеспечить трехразовое питание ребенка в течение дня (завтрак, обед и п</w:t>
      </w:r>
      <w:r w:rsidR="006E6D77">
        <w:rPr>
          <w:sz w:val="22"/>
          <w:szCs w:val="22"/>
        </w:rPr>
        <w:t xml:space="preserve">олдник), согласно </w:t>
      </w:r>
      <w:proofErr w:type="spellStart"/>
      <w:r w:rsidR="006E6D77">
        <w:rPr>
          <w:sz w:val="22"/>
          <w:szCs w:val="22"/>
        </w:rPr>
        <w:t>СанПину</w:t>
      </w:r>
      <w:proofErr w:type="spellEnd"/>
      <w:r w:rsidR="006E6D77">
        <w:rPr>
          <w:sz w:val="22"/>
          <w:szCs w:val="22"/>
        </w:rPr>
        <w:t xml:space="preserve"> 2.4.</w:t>
      </w:r>
      <w:r w:rsidRPr="00152987">
        <w:rPr>
          <w:sz w:val="22"/>
          <w:szCs w:val="22"/>
        </w:rPr>
        <w:t>3</w:t>
      </w:r>
      <w:r w:rsidR="006E6D77">
        <w:rPr>
          <w:sz w:val="22"/>
          <w:szCs w:val="22"/>
        </w:rPr>
        <w:t>648-20</w:t>
      </w:r>
      <w:r w:rsidRPr="00152987">
        <w:rPr>
          <w:sz w:val="22"/>
          <w:szCs w:val="22"/>
        </w:rPr>
        <w:t>, необходимое для нормального роста и развития воспитанника.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>3.1.13. За ребенком сохраняется место в образовательном учреждении в случае его болезни, прохождении им санаторно-курортного лечения, карантина, отпуска Родителей (законных представителей ребенка) и временного отсутствия Родителей на постоянном месте жительства (болезнь, командировка, летний период) вне зависимости от продолжительности их отпуска.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 xml:space="preserve">3.1.14. Знакомить и информировать Родителей о результативности работы с детьми </w:t>
      </w:r>
      <w:proofErr w:type="gramStart"/>
      <w:r w:rsidRPr="00152987">
        <w:rPr>
          <w:sz w:val="22"/>
          <w:szCs w:val="22"/>
        </w:rPr>
        <w:t>через</w:t>
      </w:r>
      <w:proofErr w:type="gramEnd"/>
      <w:r w:rsidRPr="00152987">
        <w:rPr>
          <w:sz w:val="22"/>
          <w:szCs w:val="22"/>
        </w:rPr>
        <w:t>: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 родительские собрания;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 дни открытых дверей (1 раз в год);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 консультации специалистов;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 прием администрации;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 через информационные стенды;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и прочее.</w:t>
      </w:r>
    </w:p>
    <w:p w:rsidR="00152987" w:rsidRPr="00152987" w:rsidRDefault="00152987" w:rsidP="00152987">
      <w:pPr>
        <w:jc w:val="both"/>
        <w:rPr>
          <w:sz w:val="22"/>
          <w:szCs w:val="22"/>
        </w:rPr>
      </w:pPr>
      <w:r w:rsidRPr="00152987">
        <w:rPr>
          <w:sz w:val="22"/>
          <w:szCs w:val="22"/>
        </w:rPr>
        <w:tab/>
        <w:t>3.1.15. Не разглашать ставших известными в ходе выполнения Договора сведений, являющихся информацией конфиденциального характера.</w:t>
      </w:r>
    </w:p>
    <w:p w:rsidR="00152987" w:rsidRDefault="00152987" w:rsidP="00152987">
      <w:pPr>
        <w:jc w:val="both"/>
        <w:rPr>
          <w:b/>
          <w:sz w:val="22"/>
          <w:szCs w:val="22"/>
        </w:rPr>
      </w:pPr>
      <w:r w:rsidRPr="00152987">
        <w:rPr>
          <w:sz w:val="22"/>
          <w:szCs w:val="22"/>
        </w:rPr>
        <w:tab/>
      </w:r>
      <w:r w:rsidRPr="00152987">
        <w:rPr>
          <w:b/>
          <w:sz w:val="22"/>
          <w:szCs w:val="22"/>
        </w:rPr>
        <w:t>3.2. Родители обязуются:</w:t>
      </w:r>
    </w:p>
    <w:p w:rsidR="00040CD9" w:rsidRPr="00152987" w:rsidRDefault="00040CD9" w:rsidP="00152987">
      <w:pPr>
        <w:jc w:val="both"/>
        <w:rPr>
          <w:b/>
          <w:sz w:val="22"/>
          <w:szCs w:val="22"/>
        </w:rPr>
      </w:pP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3.2.1. Воспитывать ребенка, заботиться о его физическом развитии, создавать необходимые условия для получения детьми образования.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lastRenderedPageBreak/>
        <w:t>3.2.2. Взаимодействовать с МБОУ по всем направлениям воспитания, обучения и оздоровления ребенка, коррекционной работы, а именно: стремиться к взаимодействию с педагогами в определении единства педагогического воздействия на ребенка.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 xml:space="preserve">3.2.3. Придерживаться физиологически обоснованного режима жизни и режима питания ребенка, не нарушать </w:t>
      </w:r>
      <w:proofErr w:type="spellStart"/>
      <w:r w:rsidRPr="00152987">
        <w:rPr>
          <w:sz w:val="22"/>
          <w:szCs w:val="22"/>
        </w:rPr>
        <w:t>воспитательно</w:t>
      </w:r>
      <w:proofErr w:type="spellEnd"/>
      <w:r w:rsidRPr="00152987">
        <w:rPr>
          <w:sz w:val="22"/>
          <w:szCs w:val="22"/>
        </w:rPr>
        <w:t>-образовательный, оздоровительный процесс.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3.2.4. Требовать от ребенка уважения человеческого достоинства других детей, педагогов и иных сотрудников МБОУ.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3.2.5. Не допускать наличия у ребенка потенциально опасных для жизни и здоровья предметов (спичек, зажигалок, колющих и режущих предметов, жевательной резинки).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3.2.6. Не допускать наличия у ребенка ценных вещей и ювелирных изделий, денежных средств, дорогостоящих игрушек. За сохранность перечисленных в подпункте предметов и вещей МБОУ не несет ответственности.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3.2.7. Не нарушать морально-этических норм при общении с администрацией МБОУ и его сотрудниками.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3.2.8. Обеспечивать своевременную явку ребенка в МБОУ, лично передавать ребенка воспитателю (до 8.15 ч.), согласно режиму</w:t>
      </w:r>
      <w:r w:rsidRPr="00152987">
        <w:rPr>
          <w:i/>
          <w:sz w:val="22"/>
          <w:szCs w:val="22"/>
        </w:rPr>
        <w:t>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3.2.9. Приводить ребенка в надлежащем виде, опрятно одетым, имеющего  сменную обувь и спортивную форму для занятий физкультурой, соответствующую погоде верхнюю одежду для совершения прогулок, а также, имеющим запасной комплект нижнего белья.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3.2.10. Измерять температуру, сообщать об отклонениях в здоровье ребенка воспитателю.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3.2.11. Своевременно забирать ребенка из МБОУ (</w:t>
      </w:r>
      <w:proofErr w:type="spellStart"/>
      <w:r w:rsidRPr="00152987">
        <w:rPr>
          <w:sz w:val="22"/>
          <w:szCs w:val="22"/>
        </w:rPr>
        <w:t>п.п</w:t>
      </w:r>
      <w:proofErr w:type="spellEnd"/>
      <w:r w:rsidRPr="00152987">
        <w:rPr>
          <w:sz w:val="22"/>
          <w:szCs w:val="22"/>
        </w:rPr>
        <w:t xml:space="preserve">. 3.1.6). Не передоверять ребенка посторонним лицам, лицам, не достигшим 18-летнего возраста,  лицам в нетрезвом состоянии. 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3.2.12. Посещать родительские собрания, по приглашению встречаться с администрацией и педагогами МБОУ.</w:t>
      </w:r>
    </w:p>
    <w:p w:rsidR="00152987" w:rsidRPr="00152987" w:rsidRDefault="00152987" w:rsidP="00152987">
      <w:pPr>
        <w:ind w:firstLine="709"/>
        <w:jc w:val="both"/>
        <w:rPr>
          <w:sz w:val="22"/>
          <w:szCs w:val="22"/>
        </w:rPr>
      </w:pPr>
      <w:r w:rsidRPr="00152987">
        <w:rPr>
          <w:sz w:val="22"/>
          <w:szCs w:val="22"/>
        </w:rPr>
        <w:t xml:space="preserve">3.2.13. Вносить плату  за </w:t>
      </w:r>
      <w:r w:rsidRPr="00152987">
        <w:rPr>
          <w:bCs/>
          <w:sz w:val="22"/>
          <w:szCs w:val="22"/>
        </w:rPr>
        <w:t xml:space="preserve"> содержание</w:t>
      </w:r>
      <w:r w:rsidRPr="00152987">
        <w:rPr>
          <w:sz w:val="22"/>
          <w:szCs w:val="22"/>
        </w:rPr>
        <w:t xml:space="preserve">  ребенка в детском саду, до 20 числа текущего месяца, в размере 154,65 рублей для детей, посещающих дошкольное учреждение с режимом работы 10,5 часов, из которых 150,65 рублей - стоимость питания и 4,00 рубля – хозяйственно-бытовое обслуживание, при этом компенсация родительской платы осуществляется со 105,00 рублей.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3.2.14. Своевременно предоставлять документы на льготную оплату.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 xml:space="preserve">3.2.15. Контролировать состояние здоровья ребенка и информировать МБОУ о болезни Ребенка в течение одного дня с начала болезни.  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 xml:space="preserve">3.2.16. Не допускать посещение МБОУ ребенка в случае обнаружения у него инфекционных заболеваний или у членов его семьи, создающих угрозу заражения остальных детей и персонала МБОУ. Информировать МБОУ об изменениях в физическом и психическом состоянии Ребенка, препятствующих нахождению его в МБОУ. 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 xml:space="preserve">3.2.17. Уведомлять МБОУ о наличии медицинских показаний для ограничения занятий ребенка в рамках образовательных программ по Договору. 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3.2.18. Не допускать пропусков в посещении МБОУ без уважительных причин. В случае необходимости пропуска ребенком посещения МБОУ, либо изменения режима нахождения в МБОУ по любым причинам заблаговременно уведомить МБОУ. В случае отсутствия ребенка в МБОУ в 9.00 уведомить о причинах.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3.2.19. Выполнять требования Устава МБОУ, Правил внутреннего распорядка МБОУ в части, касающейся прав и обязанностей Родителей.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3.2.20. Своевременно передавать в МБОУ информацию об изменении состава семьи, адреса проживания, контактные телефоны Родителей.</w:t>
      </w:r>
    </w:p>
    <w:p w:rsidR="00152987" w:rsidRDefault="00152987" w:rsidP="00152987">
      <w:pPr>
        <w:tabs>
          <w:tab w:val="left" w:pos="284"/>
        </w:tabs>
        <w:jc w:val="center"/>
        <w:rPr>
          <w:sz w:val="22"/>
          <w:szCs w:val="22"/>
        </w:rPr>
      </w:pPr>
    </w:p>
    <w:p w:rsidR="006E6D77" w:rsidRPr="00152987" w:rsidRDefault="006E6D77" w:rsidP="00152987">
      <w:pPr>
        <w:tabs>
          <w:tab w:val="left" w:pos="284"/>
        </w:tabs>
        <w:jc w:val="center"/>
        <w:rPr>
          <w:sz w:val="22"/>
          <w:szCs w:val="22"/>
        </w:rPr>
      </w:pPr>
    </w:p>
    <w:p w:rsidR="00152987" w:rsidRPr="006E6D77" w:rsidRDefault="00152987" w:rsidP="006E6D77">
      <w:pPr>
        <w:pStyle w:val="a6"/>
        <w:numPr>
          <w:ilvl w:val="0"/>
          <w:numId w:val="2"/>
        </w:numPr>
        <w:tabs>
          <w:tab w:val="left" w:pos="284"/>
        </w:tabs>
        <w:jc w:val="center"/>
        <w:rPr>
          <w:sz w:val="22"/>
          <w:szCs w:val="22"/>
        </w:rPr>
      </w:pPr>
      <w:r w:rsidRPr="006E6D77">
        <w:rPr>
          <w:sz w:val="22"/>
          <w:szCs w:val="22"/>
        </w:rPr>
        <w:t>ПРАВА СТОРОН</w:t>
      </w:r>
    </w:p>
    <w:p w:rsidR="006E6D77" w:rsidRPr="006E6D77" w:rsidRDefault="006E6D77" w:rsidP="006E6D77">
      <w:pPr>
        <w:pStyle w:val="a6"/>
        <w:tabs>
          <w:tab w:val="left" w:pos="284"/>
        </w:tabs>
        <w:ind w:left="1080"/>
        <w:rPr>
          <w:sz w:val="22"/>
          <w:szCs w:val="22"/>
        </w:rPr>
      </w:pPr>
    </w:p>
    <w:p w:rsidR="006E6D77" w:rsidRDefault="00152987" w:rsidP="006E6D77">
      <w:pPr>
        <w:pStyle w:val="a6"/>
        <w:numPr>
          <w:ilvl w:val="1"/>
          <w:numId w:val="2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6E6D77">
        <w:rPr>
          <w:b/>
          <w:sz w:val="22"/>
          <w:szCs w:val="22"/>
        </w:rPr>
        <w:t>МБОУ имеет право</w:t>
      </w:r>
      <w:r w:rsidRPr="006E6D77">
        <w:rPr>
          <w:sz w:val="22"/>
          <w:szCs w:val="22"/>
        </w:rPr>
        <w:t>:</w:t>
      </w:r>
    </w:p>
    <w:p w:rsidR="006E6D77" w:rsidRPr="006E6D77" w:rsidRDefault="006E6D77" w:rsidP="006E6D77">
      <w:pPr>
        <w:pStyle w:val="a6"/>
        <w:tabs>
          <w:tab w:val="left" w:pos="284"/>
          <w:tab w:val="left" w:pos="426"/>
        </w:tabs>
        <w:ind w:left="1905"/>
        <w:jc w:val="both"/>
        <w:rPr>
          <w:sz w:val="22"/>
          <w:szCs w:val="22"/>
        </w:rPr>
      </w:pPr>
    </w:p>
    <w:p w:rsidR="00152987" w:rsidRPr="00152987" w:rsidRDefault="00152987" w:rsidP="00152987">
      <w:pPr>
        <w:tabs>
          <w:tab w:val="left" w:pos="284"/>
          <w:tab w:val="left" w:pos="1418"/>
        </w:tabs>
        <w:ind w:firstLine="567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4.1.1. Самостоятельно выбирать, разрабатывать и применять педагогические технологии для воспитания и обучения детей в рамках государственных стандартов.</w:t>
      </w:r>
    </w:p>
    <w:p w:rsidR="00152987" w:rsidRPr="00152987" w:rsidRDefault="00152987" w:rsidP="00152987">
      <w:pPr>
        <w:tabs>
          <w:tab w:val="left" w:pos="284"/>
          <w:tab w:val="left" w:pos="1418"/>
        </w:tabs>
        <w:ind w:firstLine="567"/>
        <w:jc w:val="both"/>
        <w:rPr>
          <w:sz w:val="22"/>
          <w:szCs w:val="22"/>
        </w:rPr>
      </w:pPr>
      <w:r w:rsidRPr="00152987">
        <w:rPr>
          <w:sz w:val="22"/>
          <w:szCs w:val="22"/>
        </w:rPr>
        <w:t xml:space="preserve">4.1.2.Обследовать ребенка на психолого-медико-педагогическом консилиуме в МБОУ, в присутствии родителей, с предварительным уведомлением о предстоящем обследовании. Направлять ребенка, при необходимости углубленной диагностики или разрешения конфликтных и спорных вопросов  в ПМПК г. Ялта. </w:t>
      </w:r>
    </w:p>
    <w:p w:rsidR="00152987" w:rsidRPr="00152987" w:rsidRDefault="00152987" w:rsidP="00152987">
      <w:pPr>
        <w:tabs>
          <w:tab w:val="left" w:pos="284"/>
          <w:tab w:val="left" w:pos="1418"/>
        </w:tabs>
        <w:ind w:firstLine="567"/>
        <w:jc w:val="both"/>
        <w:rPr>
          <w:sz w:val="22"/>
          <w:szCs w:val="22"/>
        </w:rPr>
      </w:pPr>
      <w:r w:rsidRPr="00152987">
        <w:rPr>
          <w:sz w:val="22"/>
          <w:szCs w:val="22"/>
        </w:rPr>
        <w:lastRenderedPageBreak/>
        <w:t>4.1.3. Не принимать ребенка в детский сад, без справки врача детской поликлиники после перенесенного заболевания, а также отсутствия более 5 дней с  указанием диагноза, длительности заболевания, сведений об отсутствии контакта с инфекционными больными.</w:t>
      </w:r>
    </w:p>
    <w:p w:rsidR="00152987" w:rsidRPr="00152987" w:rsidRDefault="00152987" w:rsidP="00152987">
      <w:pPr>
        <w:tabs>
          <w:tab w:val="left" w:pos="284"/>
          <w:tab w:val="left" w:pos="1418"/>
        </w:tabs>
        <w:ind w:firstLine="567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4.1.4. Не принимать в МБОУ больного ребенка (кашель, выделения из носа, сыпь, температура и т.д.).</w:t>
      </w:r>
    </w:p>
    <w:p w:rsidR="00152987" w:rsidRPr="00152987" w:rsidRDefault="00152987" w:rsidP="00152987">
      <w:pPr>
        <w:tabs>
          <w:tab w:val="left" w:pos="284"/>
          <w:tab w:val="left" w:pos="1418"/>
        </w:tabs>
        <w:ind w:firstLine="567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4.1.5. При ухудшении состояния ребенка, медперсонал МБОУ имеет право изолировать ребенка в специальное помещение (изолятор) от других детей до прихода родителей.</w:t>
      </w:r>
    </w:p>
    <w:p w:rsidR="00152987" w:rsidRPr="00152987" w:rsidRDefault="00152987" w:rsidP="00152987">
      <w:pPr>
        <w:tabs>
          <w:tab w:val="left" w:pos="284"/>
          <w:tab w:val="left" w:pos="1418"/>
        </w:tabs>
        <w:ind w:firstLine="567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4.1.6. В случае необходимости срочной госпитализации ребенка, либо вызова неотложной (скорой) помощи действовать по своему усмотрению, при отсутствии возможности связаться с Родителями.</w:t>
      </w:r>
    </w:p>
    <w:p w:rsidR="00152987" w:rsidRPr="00152987" w:rsidRDefault="00152987" w:rsidP="00152987">
      <w:pPr>
        <w:tabs>
          <w:tab w:val="left" w:pos="284"/>
          <w:tab w:val="left" w:pos="1418"/>
        </w:tabs>
        <w:ind w:firstLine="567"/>
        <w:jc w:val="both"/>
        <w:rPr>
          <w:sz w:val="22"/>
          <w:szCs w:val="22"/>
        </w:rPr>
      </w:pPr>
      <w:r w:rsidRPr="00152987">
        <w:rPr>
          <w:sz w:val="22"/>
          <w:szCs w:val="22"/>
        </w:rPr>
        <w:t xml:space="preserve">4.1.7. В случае несвоевременной оплаты за содержание ребенка, временно приостановить посещение МБОУ, до полного погашения задолженности (в соответствии с пунктом 3.2.12.  настоящего Договора). </w:t>
      </w:r>
    </w:p>
    <w:p w:rsidR="00152987" w:rsidRPr="00152987" w:rsidRDefault="00152987" w:rsidP="00152987">
      <w:pPr>
        <w:tabs>
          <w:tab w:val="left" w:pos="284"/>
          <w:tab w:val="left" w:pos="1418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4.1.8. Не отдавать ребенка лицам, не указанным в настоящем договоре.</w:t>
      </w:r>
    </w:p>
    <w:p w:rsidR="00152987" w:rsidRPr="00152987" w:rsidRDefault="00152987" w:rsidP="00152987">
      <w:pPr>
        <w:tabs>
          <w:tab w:val="left" w:pos="284"/>
          <w:tab w:val="left" w:pos="1418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 xml:space="preserve">4.1.9. Прекращать Договор по следующим основаниям: 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 по окончанию срока действия настоящего Договора;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 по соглашению сторон;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 по инициативе одной из сторон при условии уведомления второй стороны не позднее, чем за 10 дней;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 при наличии медицинских показаний, препятствующих получению дошкольного образования ребенком в МБОУ.</w:t>
      </w:r>
    </w:p>
    <w:p w:rsidR="00152987" w:rsidRPr="00152987" w:rsidRDefault="00152987" w:rsidP="00152987">
      <w:pPr>
        <w:tabs>
          <w:tab w:val="left" w:pos="284"/>
          <w:tab w:val="left" w:pos="1418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4.1.10. Уведомление не требуется в случае расторжения договора по заявлению Родителей (законных представителей) ребенка.</w:t>
      </w:r>
    </w:p>
    <w:p w:rsidR="00152987" w:rsidRDefault="00152987" w:rsidP="00152987">
      <w:pPr>
        <w:tabs>
          <w:tab w:val="left" w:pos="284"/>
          <w:tab w:val="left" w:pos="709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4.1.11. Спорные вопросы, возникающие между администрацией МБОУ и Родителями (законными представителями) ребенка при приеме и отчислении решаются совместно с учредителем – Департаментом образования Администрации города Ялта.</w:t>
      </w:r>
    </w:p>
    <w:p w:rsidR="006E6D77" w:rsidRPr="00152987" w:rsidRDefault="006E6D77" w:rsidP="00152987">
      <w:pPr>
        <w:tabs>
          <w:tab w:val="left" w:pos="284"/>
          <w:tab w:val="left" w:pos="709"/>
        </w:tabs>
        <w:ind w:firstLine="720"/>
        <w:jc w:val="both"/>
        <w:rPr>
          <w:sz w:val="22"/>
          <w:szCs w:val="22"/>
        </w:rPr>
      </w:pPr>
    </w:p>
    <w:p w:rsidR="00152987" w:rsidRPr="00040CD9" w:rsidRDefault="00152987" w:rsidP="00040CD9">
      <w:pPr>
        <w:pStyle w:val="a6"/>
        <w:numPr>
          <w:ilvl w:val="1"/>
          <w:numId w:val="2"/>
        </w:numPr>
        <w:tabs>
          <w:tab w:val="left" w:pos="426"/>
          <w:tab w:val="left" w:pos="851"/>
        </w:tabs>
        <w:jc w:val="both"/>
        <w:rPr>
          <w:b/>
          <w:sz w:val="22"/>
          <w:szCs w:val="22"/>
        </w:rPr>
      </w:pPr>
      <w:r w:rsidRPr="00040CD9">
        <w:rPr>
          <w:b/>
          <w:sz w:val="22"/>
          <w:szCs w:val="22"/>
        </w:rPr>
        <w:t>Родитель имеет право:</w:t>
      </w:r>
    </w:p>
    <w:p w:rsidR="00040CD9" w:rsidRPr="00040CD9" w:rsidRDefault="00040CD9" w:rsidP="00040CD9">
      <w:pPr>
        <w:pStyle w:val="a6"/>
        <w:tabs>
          <w:tab w:val="left" w:pos="426"/>
          <w:tab w:val="left" w:pos="851"/>
        </w:tabs>
        <w:ind w:left="1905"/>
        <w:jc w:val="both"/>
        <w:rPr>
          <w:b/>
          <w:sz w:val="22"/>
          <w:szCs w:val="22"/>
        </w:rPr>
      </w:pP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4.2.1. Представлять соответствующие документы на компенсацию родительской платы за содержание ребенка в муниципальном образовательном учреждении.</w:t>
      </w:r>
    </w:p>
    <w:p w:rsidR="00152987" w:rsidRPr="00152987" w:rsidRDefault="00152987" w:rsidP="00152987">
      <w:pPr>
        <w:tabs>
          <w:tab w:val="left" w:pos="426"/>
          <w:tab w:val="left" w:pos="709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4.2.2. Защищать права и законные интересы ребенка.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4.2.3. Требовать выполнения Устава и условий настоящего договора.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4.2.4. Вносить предложения по улучшению образовательной деятельности МБОУ и организации дополнительных образовательных услуг.</w:t>
      </w:r>
    </w:p>
    <w:p w:rsidR="00152987" w:rsidRPr="00152987" w:rsidRDefault="00152987" w:rsidP="00152987">
      <w:pPr>
        <w:tabs>
          <w:tab w:val="left" w:pos="426"/>
          <w:tab w:val="left" w:pos="709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 xml:space="preserve">4.2.5. Оказывать посильную помощь: 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 xml:space="preserve">-по благоустройству участка группы в весенне-летний период (посадка и перекопка деревьев и кустарников, разбивка цветников, огорода, приобретение рассады и семян цветов и др.); 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-по завозу песка для игр детей в летнее время года;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-по строительству горок и сюжетных построек в зимнее время года и др.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4.2.6. Заслушивать отчеты руководителя и педагогов учреждения о результатах  воспитательной и оздоровительной работы.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4.2.7. Разрешить забирать ребенка из детского сада следующим совершеннолетним членам  семьи: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_______________________________________________________________________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_______________________________________________________________________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_______________________________________________________________________</w:t>
      </w: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</w:p>
    <w:p w:rsidR="00152987" w:rsidRP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_______________________________________________________________________</w:t>
      </w:r>
    </w:p>
    <w:p w:rsidR="00152987" w:rsidRDefault="00152987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</w:p>
    <w:p w:rsidR="00040CD9" w:rsidRDefault="00040CD9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</w:p>
    <w:p w:rsidR="00040CD9" w:rsidRDefault="00040CD9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</w:p>
    <w:p w:rsidR="00040CD9" w:rsidRDefault="00040CD9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</w:p>
    <w:p w:rsidR="00040CD9" w:rsidRPr="00152987" w:rsidRDefault="00040CD9" w:rsidP="00152987">
      <w:pPr>
        <w:tabs>
          <w:tab w:val="left" w:pos="426"/>
          <w:tab w:val="left" w:pos="851"/>
        </w:tabs>
        <w:ind w:firstLine="720"/>
        <w:jc w:val="both"/>
        <w:rPr>
          <w:sz w:val="22"/>
          <w:szCs w:val="22"/>
        </w:rPr>
      </w:pPr>
    </w:p>
    <w:p w:rsidR="0089356B" w:rsidRDefault="0089356B" w:rsidP="00152987">
      <w:pPr>
        <w:jc w:val="center"/>
        <w:rPr>
          <w:sz w:val="22"/>
          <w:szCs w:val="22"/>
        </w:rPr>
      </w:pPr>
    </w:p>
    <w:p w:rsidR="00152987" w:rsidRPr="006E6D77" w:rsidRDefault="00152987" w:rsidP="006E6D77">
      <w:pPr>
        <w:pStyle w:val="a6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6E6D77">
        <w:rPr>
          <w:bCs/>
          <w:sz w:val="22"/>
          <w:szCs w:val="22"/>
        </w:rPr>
        <w:lastRenderedPageBreak/>
        <w:t>ОСОБЫЕ УСЛОВИЯ</w:t>
      </w:r>
    </w:p>
    <w:p w:rsidR="006E6D77" w:rsidRPr="006E6D77" w:rsidRDefault="006E6D77" w:rsidP="006E6D77">
      <w:pPr>
        <w:pStyle w:val="a6"/>
        <w:ind w:left="1080"/>
        <w:rPr>
          <w:bCs/>
          <w:sz w:val="22"/>
          <w:szCs w:val="22"/>
        </w:rPr>
      </w:pPr>
    </w:p>
    <w:p w:rsidR="00152987" w:rsidRDefault="00152987" w:rsidP="00152987">
      <w:pPr>
        <w:tabs>
          <w:tab w:val="left" w:pos="851"/>
        </w:tabs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5.1. В случае нарушения Родителями учебного плана, режима дня и несоблюдением      рекомендаций педагогов и специалистов, МБОУ снимает с себя ответственность за  обучение и оздоровление ребенка.</w:t>
      </w:r>
    </w:p>
    <w:p w:rsidR="006E6D77" w:rsidRDefault="006E6D77" w:rsidP="00152987">
      <w:pPr>
        <w:tabs>
          <w:tab w:val="left" w:pos="851"/>
        </w:tabs>
        <w:ind w:firstLine="720"/>
        <w:jc w:val="both"/>
        <w:rPr>
          <w:sz w:val="22"/>
          <w:szCs w:val="22"/>
        </w:rPr>
      </w:pPr>
    </w:p>
    <w:p w:rsidR="00152987" w:rsidRPr="0089356B" w:rsidRDefault="00152987" w:rsidP="0089356B">
      <w:pPr>
        <w:pStyle w:val="a6"/>
        <w:numPr>
          <w:ilvl w:val="0"/>
          <w:numId w:val="4"/>
        </w:numPr>
        <w:jc w:val="center"/>
        <w:rPr>
          <w:sz w:val="22"/>
          <w:szCs w:val="22"/>
        </w:rPr>
      </w:pPr>
      <w:r w:rsidRPr="0089356B">
        <w:rPr>
          <w:sz w:val="22"/>
          <w:szCs w:val="22"/>
        </w:rPr>
        <w:t>ПРОЧИЕ УСЛОВИЯ ДОГОВОРА</w:t>
      </w:r>
    </w:p>
    <w:p w:rsidR="00152987" w:rsidRPr="00152987" w:rsidRDefault="00152987" w:rsidP="00152987">
      <w:pPr>
        <w:ind w:left="720"/>
        <w:contextualSpacing/>
        <w:rPr>
          <w:sz w:val="22"/>
          <w:szCs w:val="22"/>
        </w:rPr>
      </w:pP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6.1. Срок действия договора с __________________ по ___________________.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6.2. Изменения, дополнения к договору оформляются в форме дополнительного соглашения.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6.3. Стороны несут ответственность за неисполнение или надлежащее исполнение обязательств в соответствии с действующим законодательством Российской Федерации.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6.4. Договор может быть продлен, изменен, дополнен по соглашению сторон.</w:t>
      </w:r>
    </w:p>
    <w:p w:rsidR="00152987" w:rsidRPr="00152987" w:rsidRDefault="00152987" w:rsidP="00152987">
      <w:pPr>
        <w:ind w:firstLine="720"/>
        <w:jc w:val="both"/>
        <w:rPr>
          <w:sz w:val="22"/>
          <w:szCs w:val="22"/>
        </w:rPr>
      </w:pPr>
      <w:r w:rsidRPr="00152987">
        <w:rPr>
          <w:sz w:val="22"/>
          <w:szCs w:val="22"/>
        </w:rPr>
        <w:t>6.5. Договор составляется в 2-х экземплярах, имеющих равную юридическую силу (один экземпляр хранится в личном деле ребенка, второй выдается на руки Родителям (законным представителям).</w:t>
      </w:r>
    </w:p>
    <w:p w:rsidR="00152987" w:rsidRDefault="00152987" w:rsidP="00152987">
      <w:pPr>
        <w:ind w:firstLine="720"/>
        <w:jc w:val="both"/>
        <w:rPr>
          <w:rFonts w:ascii="Arial Narrow" w:hAnsi="Arial Narrow" w:cs="Tahoma"/>
          <w:sz w:val="22"/>
          <w:szCs w:val="22"/>
        </w:rPr>
      </w:pPr>
      <w:r w:rsidRPr="00152987">
        <w:rPr>
          <w:sz w:val="22"/>
          <w:szCs w:val="22"/>
        </w:rPr>
        <w:t>6.6. При исключении ребенка Родителю выдаются на руки документы ребенка при наличии письменного заявления Родителя и при отсутствии задолженности по оплату за обучение и воспитание в МБОУ</w:t>
      </w:r>
      <w:r w:rsidRPr="00152987">
        <w:rPr>
          <w:rFonts w:ascii="Arial Narrow" w:hAnsi="Arial Narrow" w:cs="Tahoma"/>
          <w:sz w:val="22"/>
          <w:szCs w:val="22"/>
        </w:rPr>
        <w:t>.</w:t>
      </w:r>
    </w:p>
    <w:p w:rsidR="00040CD9" w:rsidRPr="00152987" w:rsidRDefault="00040CD9" w:rsidP="00152987">
      <w:pPr>
        <w:ind w:firstLine="720"/>
        <w:jc w:val="both"/>
        <w:rPr>
          <w:rFonts w:ascii="Arial Narrow" w:hAnsi="Arial Narrow" w:cs="Tahoma"/>
          <w:sz w:val="22"/>
          <w:szCs w:val="22"/>
        </w:rPr>
      </w:pPr>
    </w:p>
    <w:p w:rsidR="00152987" w:rsidRDefault="00152987" w:rsidP="006E6D77">
      <w:pPr>
        <w:pStyle w:val="a6"/>
        <w:numPr>
          <w:ilvl w:val="0"/>
          <w:numId w:val="4"/>
        </w:numPr>
        <w:jc w:val="center"/>
        <w:rPr>
          <w:sz w:val="22"/>
          <w:szCs w:val="22"/>
        </w:rPr>
      </w:pPr>
      <w:r w:rsidRPr="006E6D77">
        <w:rPr>
          <w:sz w:val="22"/>
          <w:szCs w:val="22"/>
        </w:rPr>
        <w:t>ЮРИДИЧЕСКИЕ АДРЕСА СТОРОН:</w:t>
      </w:r>
    </w:p>
    <w:p w:rsidR="00040CD9" w:rsidRPr="006E6D77" w:rsidRDefault="00040CD9" w:rsidP="00040CD9">
      <w:pPr>
        <w:pStyle w:val="a6"/>
        <w:rPr>
          <w:sz w:val="22"/>
          <w:szCs w:val="22"/>
        </w:rPr>
      </w:pPr>
    </w:p>
    <w:p w:rsidR="00152987" w:rsidRPr="00152987" w:rsidRDefault="00152987" w:rsidP="00152987">
      <w:pPr>
        <w:jc w:val="center"/>
        <w:rPr>
          <w:sz w:val="22"/>
          <w:szCs w:val="22"/>
        </w:rPr>
      </w:pPr>
      <w:bookmarkStart w:id="1" w:name="_GoBack"/>
      <w:bookmarkEnd w:id="1"/>
    </w:p>
    <w:tbl>
      <w:tblPr>
        <w:tblpPr w:leftFromText="180" w:rightFromText="180" w:vertAnchor="text" w:tblpX="108" w:tblpY="1"/>
        <w:tblOverlap w:val="never"/>
        <w:tblW w:w="9751" w:type="dxa"/>
        <w:tblLook w:val="01E0" w:firstRow="1" w:lastRow="1" w:firstColumn="1" w:lastColumn="1" w:noHBand="0" w:noVBand="0"/>
      </w:tblPr>
      <w:tblGrid>
        <w:gridCol w:w="4659"/>
        <w:gridCol w:w="538"/>
        <w:gridCol w:w="4554"/>
      </w:tblGrid>
      <w:tr w:rsidR="00152987" w:rsidRPr="00152987" w:rsidTr="00040CD9">
        <w:trPr>
          <w:trHeight w:val="1445"/>
        </w:trPr>
        <w:tc>
          <w:tcPr>
            <w:tcW w:w="4659" w:type="dxa"/>
          </w:tcPr>
          <w:p w:rsidR="00152987" w:rsidRPr="00152987" w:rsidRDefault="00152987" w:rsidP="00040CD9">
            <w:pPr>
              <w:jc w:val="both"/>
              <w:rPr>
                <w:b/>
              </w:rPr>
            </w:pPr>
            <w:r w:rsidRPr="00152987">
              <w:rPr>
                <w:b/>
                <w:sz w:val="22"/>
                <w:szCs w:val="22"/>
              </w:rPr>
              <w:t xml:space="preserve">Муниципальное бюджетное общеобразовательное учреждение «Никитская средняя школа» имени М.Г. Малышева муниципального образования городской округ Ялта Республики Крым </w:t>
            </w:r>
          </w:p>
        </w:tc>
        <w:tc>
          <w:tcPr>
            <w:tcW w:w="538" w:type="dxa"/>
          </w:tcPr>
          <w:p w:rsidR="00152987" w:rsidRPr="00152987" w:rsidRDefault="00152987" w:rsidP="00152987">
            <w:pPr>
              <w:jc w:val="both"/>
            </w:pPr>
          </w:p>
        </w:tc>
        <w:tc>
          <w:tcPr>
            <w:tcW w:w="4554" w:type="dxa"/>
          </w:tcPr>
          <w:p w:rsidR="00152987" w:rsidRPr="00152987" w:rsidRDefault="00152987" w:rsidP="00152987">
            <w:pPr>
              <w:jc w:val="both"/>
              <w:rPr>
                <w:b/>
              </w:rPr>
            </w:pPr>
            <w:r w:rsidRPr="00152987">
              <w:rPr>
                <w:b/>
                <w:sz w:val="22"/>
                <w:szCs w:val="22"/>
              </w:rPr>
              <w:t>Родитель (законный представитель)</w:t>
            </w:r>
          </w:p>
          <w:p w:rsidR="00152987" w:rsidRPr="00152987" w:rsidRDefault="00152987" w:rsidP="00152987">
            <w:pPr>
              <w:jc w:val="both"/>
              <w:rPr>
                <w:b/>
              </w:rPr>
            </w:pPr>
            <w:r w:rsidRPr="00152987">
              <w:rPr>
                <w:b/>
                <w:sz w:val="22"/>
                <w:szCs w:val="22"/>
              </w:rPr>
              <w:t>___________________________________</w:t>
            </w:r>
          </w:p>
          <w:p w:rsidR="00152987" w:rsidRPr="00152987" w:rsidRDefault="00152987" w:rsidP="00152987">
            <w:pPr>
              <w:jc w:val="both"/>
              <w:rPr>
                <w:b/>
              </w:rPr>
            </w:pPr>
            <w:r w:rsidRPr="00152987">
              <w:rPr>
                <w:b/>
                <w:sz w:val="22"/>
                <w:szCs w:val="22"/>
              </w:rPr>
              <w:t>___________________________________</w:t>
            </w:r>
          </w:p>
          <w:p w:rsidR="00152987" w:rsidRPr="00152987" w:rsidRDefault="00152987" w:rsidP="00152987">
            <w:pPr>
              <w:jc w:val="both"/>
              <w:rPr>
                <w:b/>
              </w:rPr>
            </w:pPr>
            <w:r w:rsidRPr="00152987">
              <w:rPr>
                <w:b/>
                <w:sz w:val="22"/>
                <w:szCs w:val="22"/>
              </w:rPr>
              <w:t>___________________________________</w:t>
            </w:r>
          </w:p>
          <w:p w:rsidR="00152987" w:rsidRPr="00152987" w:rsidRDefault="00152987" w:rsidP="00152987">
            <w:pPr>
              <w:jc w:val="both"/>
              <w:rPr>
                <w:b/>
              </w:rPr>
            </w:pPr>
            <w:r w:rsidRPr="00152987">
              <w:rPr>
                <w:b/>
                <w:sz w:val="22"/>
                <w:szCs w:val="22"/>
              </w:rPr>
              <w:t>___________________________________</w:t>
            </w:r>
          </w:p>
          <w:p w:rsidR="00152987" w:rsidRPr="00152987" w:rsidRDefault="00152987" w:rsidP="00152987">
            <w:pPr>
              <w:jc w:val="both"/>
              <w:rPr>
                <w:sz w:val="16"/>
                <w:szCs w:val="16"/>
              </w:rPr>
            </w:pPr>
            <w:r w:rsidRPr="00152987">
              <w:rPr>
                <w:sz w:val="16"/>
                <w:szCs w:val="16"/>
              </w:rPr>
              <w:t>(ФИО полностью)</w:t>
            </w:r>
          </w:p>
        </w:tc>
      </w:tr>
      <w:tr w:rsidR="00152987" w:rsidRPr="00152987" w:rsidTr="00040CD9">
        <w:trPr>
          <w:trHeight w:val="6850"/>
        </w:trPr>
        <w:tc>
          <w:tcPr>
            <w:tcW w:w="4659" w:type="dxa"/>
          </w:tcPr>
          <w:p w:rsidR="00152987" w:rsidRPr="00152987" w:rsidRDefault="00152987" w:rsidP="00152987">
            <w:pPr>
              <w:jc w:val="both"/>
            </w:pPr>
          </w:p>
          <w:p w:rsidR="00152987" w:rsidRPr="00152987" w:rsidRDefault="00152987" w:rsidP="00152987">
            <w:r w:rsidRPr="00152987">
              <w:rPr>
                <w:sz w:val="22"/>
                <w:szCs w:val="22"/>
              </w:rPr>
              <w:t xml:space="preserve">Юридический адрес: </w:t>
            </w:r>
          </w:p>
          <w:p w:rsidR="00152987" w:rsidRPr="00152987" w:rsidRDefault="00152987" w:rsidP="00152987">
            <w:r w:rsidRPr="00152987">
              <w:rPr>
                <w:sz w:val="22"/>
                <w:szCs w:val="22"/>
              </w:rPr>
              <w:t xml:space="preserve">г. Ялта, </w:t>
            </w:r>
            <w:proofErr w:type="spellStart"/>
            <w:r w:rsidRPr="00152987">
              <w:rPr>
                <w:sz w:val="22"/>
                <w:szCs w:val="22"/>
              </w:rPr>
              <w:t>пгт</w:t>
            </w:r>
            <w:proofErr w:type="spellEnd"/>
            <w:r w:rsidRPr="00152987">
              <w:rPr>
                <w:sz w:val="22"/>
                <w:szCs w:val="22"/>
              </w:rPr>
              <w:t>. Никита, ул. Шоссе Южнобережное д.27</w:t>
            </w:r>
          </w:p>
          <w:p w:rsidR="00152987" w:rsidRPr="00152987" w:rsidRDefault="00152987" w:rsidP="00152987">
            <w:r w:rsidRPr="00152987">
              <w:rPr>
                <w:sz w:val="22"/>
                <w:szCs w:val="22"/>
              </w:rPr>
              <w:t>Фактический адрес:</w:t>
            </w:r>
          </w:p>
          <w:p w:rsidR="00152987" w:rsidRPr="00152987" w:rsidRDefault="00152987" w:rsidP="00152987">
            <w:proofErr w:type="spellStart"/>
            <w:r w:rsidRPr="00152987">
              <w:rPr>
                <w:sz w:val="22"/>
                <w:szCs w:val="22"/>
              </w:rPr>
              <w:t>г.Ялта</w:t>
            </w:r>
            <w:proofErr w:type="spellEnd"/>
            <w:r w:rsidRPr="00152987">
              <w:rPr>
                <w:sz w:val="22"/>
                <w:szCs w:val="22"/>
              </w:rPr>
              <w:t xml:space="preserve">, </w:t>
            </w:r>
            <w:proofErr w:type="spellStart"/>
            <w:r w:rsidRPr="00152987">
              <w:rPr>
                <w:sz w:val="22"/>
                <w:szCs w:val="22"/>
              </w:rPr>
              <w:t>пгт</w:t>
            </w:r>
            <w:proofErr w:type="spellEnd"/>
            <w:r w:rsidRPr="00152987">
              <w:rPr>
                <w:sz w:val="22"/>
                <w:szCs w:val="22"/>
              </w:rPr>
              <w:t xml:space="preserve">. Никита, ул. </w:t>
            </w:r>
            <w:r w:rsidR="00040CD9">
              <w:rPr>
                <w:sz w:val="22"/>
                <w:szCs w:val="22"/>
              </w:rPr>
              <w:t>ГНБС</w:t>
            </w:r>
            <w:r w:rsidRPr="00152987">
              <w:rPr>
                <w:sz w:val="22"/>
                <w:szCs w:val="22"/>
              </w:rPr>
              <w:t>, д.94-А</w:t>
            </w:r>
          </w:p>
          <w:p w:rsidR="00152987" w:rsidRPr="00152987" w:rsidRDefault="00152987" w:rsidP="00152987">
            <w:pPr>
              <w:rPr>
                <w:b/>
              </w:rPr>
            </w:pPr>
          </w:p>
          <w:p w:rsidR="00152987" w:rsidRPr="00152987" w:rsidRDefault="00152987" w:rsidP="00152987">
            <w:pPr>
              <w:jc w:val="both"/>
            </w:pPr>
          </w:p>
          <w:p w:rsidR="00152987" w:rsidRPr="00152987" w:rsidRDefault="00040CD9" w:rsidP="00152987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  <w:p w:rsidR="00152987" w:rsidRPr="00152987" w:rsidRDefault="00152987" w:rsidP="00152987">
            <w:pPr>
              <w:jc w:val="both"/>
            </w:pP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_______________ /</w:t>
            </w:r>
            <w:r w:rsidR="00040CD9">
              <w:rPr>
                <w:sz w:val="22"/>
                <w:szCs w:val="22"/>
                <w:u w:val="single"/>
              </w:rPr>
              <w:t>Е.Н. Андреева</w:t>
            </w:r>
            <w:r w:rsidRPr="00152987">
              <w:rPr>
                <w:sz w:val="22"/>
                <w:szCs w:val="22"/>
                <w:u w:val="single"/>
              </w:rPr>
              <w:t>/</w:t>
            </w:r>
          </w:p>
          <w:p w:rsidR="00152987" w:rsidRPr="00152987" w:rsidRDefault="00152987" w:rsidP="00152987">
            <w:pPr>
              <w:jc w:val="both"/>
              <w:rPr>
                <w:sz w:val="20"/>
                <w:szCs w:val="20"/>
              </w:rPr>
            </w:pPr>
            <w:r w:rsidRPr="00152987">
              <w:rPr>
                <w:sz w:val="20"/>
                <w:szCs w:val="20"/>
              </w:rPr>
              <w:t xml:space="preserve">         (подпись</w:t>
            </w:r>
            <w:r w:rsidRPr="00152987">
              <w:rPr>
                <w:sz w:val="16"/>
                <w:szCs w:val="16"/>
              </w:rPr>
              <w:t>)            (расшифровка подписи)</w:t>
            </w:r>
          </w:p>
          <w:p w:rsidR="00152987" w:rsidRPr="00152987" w:rsidRDefault="00152987" w:rsidP="00152987">
            <w:pPr>
              <w:jc w:val="both"/>
            </w:pPr>
          </w:p>
          <w:p w:rsidR="00152987" w:rsidRPr="00152987" w:rsidRDefault="00152987" w:rsidP="00152987">
            <w:pPr>
              <w:jc w:val="both"/>
            </w:pPr>
          </w:p>
          <w:p w:rsidR="00152987" w:rsidRPr="00152987" w:rsidRDefault="00152987" w:rsidP="00152987">
            <w:r w:rsidRPr="00152987">
              <w:rPr>
                <w:sz w:val="22"/>
                <w:szCs w:val="22"/>
              </w:rPr>
              <w:t>«_____»__________________ 20____года</w:t>
            </w:r>
          </w:p>
        </w:tc>
        <w:tc>
          <w:tcPr>
            <w:tcW w:w="538" w:type="dxa"/>
          </w:tcPr>
          <w:p w:rsidR="00152987" w:rsidRPr="00152987" w:rsidRDefault="00152987" w:rsidP="00152987">
            <w:pPr>
              <w:jc w:val="both"/>
            </w:pPr>
          </w:p>
        </w:tc>
        <w:tc>
          <w:tcPr>
            <w:tcW w:w="4554" w:type="dxa"/>
          </w:tcPr>
          <w:p w:rsidR="00152987" w:rsidRPr="00152987" w:rsidRDefault="00152987" w:rsidP="00152987">
            <w:r w:rsidRPr="00152987">
              <w:rPr>
                <w:sz w:val="22"/>
                <w:szCs w:val="22"/>
              </w:rPr>
              <w:t>Паспортные данные: серия______________________________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№ ________________________________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Выдан «____» ____________________г.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Кем ______________________________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__________________________________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Место работы мамы, должность 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__________________________________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__________________________________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Место работы папы, должность_______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__________________________________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_________________________________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Домашний адрес ___________________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__________________________________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Телефон __________________________</w:t>
            </w:r>
          </w:p>
          <w:p w:rsidR="00152987" w:rsidRPr="00152987" w:rsidRDefault="00152987" w:rsidP="00152987">
            <w:pPr>
              <w:jc w:val="both"/>
            </w:pP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Родитель (законный представитель)</w:t>
            </w: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______________ ___________________</w:t>
            </w:r>
          </w:p>
          <w:p w:rsidR="00152987" w:rsidRPr="00152987" w:rsidRDefault="00152987" w:rsidP="00152987">
            <w:pPr>
              <w:jc w:val="both"/>
              <w:rPr>
                <w:sz w:val="20"/>
                <w:szCs w:val="20"/>
              </w:rPr>
            </w:pPr>
            <w:r w:rsidRPr="00152987">
              <w:rPr>
                <w:sz w:val="20"/>
                <w:szCs w:val="20"/>
              </w:rPr>
              <w:t xml:space="preserve">         (подпись)            (расшифровка подписи)</w:t>
            </w:r>
          </w:p>
          <w:p w:rsidR="00152987" w:rsidRPr="00152987" w:rsidRDefault="00152987" w:rsidP="00152987">
            <w:pPr>
              <w:jc w:val="both"/>
            </w:pP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«____»________________ 20___ года</w:t>
            </w:r>
          </w:p>
          <w:p w:rsidR="00152987" w:rsidRPr="00152987" w:rsidRDefault="00152987" w:rsidP="00152987">
            <w:pPr>
              <w:jc w:val="both"/>
            </w:pP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С документами, регламентирующими организацию образовательного процесса, ознакомлен(а) _______________________</w:t>
            </w:r>
          </w:p>
          <w:p w:rsidR="00152987" w:rsidRPr="00152987" w:rsidRDefault="00152987" w:rsidP="00152987">
            <w:pPr>
              <w:jc w:val="both"/>
            </w:pPr>
          </w:p>
          <w:p w:rsidR="00152987" w:rsidRPr="00152987" w:rsidRDefault="00152987" w:rsidP="00152987">
            <w:pPr>
              <w:jc w:val="both"/>
            </w:pPr>
            <w:r w:rsidRPr="00152987">
              <w:rPr>
                <w:sz w:val="22"/>
                <w:szCs w:val="22"/>
              </w:rPr>
              <w:t>«_____»__________________ 20__ года</w:t>
            </w:r>
          </w:p>
        </w:tc>
      </w:tr>
    </w:tbl>
    <w:p w:rsidR="00BB2107" w:rsidRPr="00152987" w:rsidRDefault="00BB2107" w:rsidP="00152987"/>
    <w:sectPr w:rsidR="00BB2107" w:rsidRPr="00152987" w:rsidSect="00040CD9">
      <w:pgSz w:w="11906" w:h="16838"/>
      <w:pgMar w:top="1134" w:right="991" w:bottom="113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6BB"/>
    <w:multiLevelType w:val="hybridMultilevel"/>
    <w:tmpl w:val="8CE49156"/>
    <w:lvl w:ilvl="0" w:tplc="172C63DC">
      <w:start w:val="1"/>
      <w:numFmt w:val="bullet"/>
      <w:lvlText w:val="-"/>
      <w:lvlJc w:val="left"/>
    </w:lvl>
    <w:lvl w:ilvl="1" w:tplc="698A455C">
      <w:start w:val="5"/>
      <w:numFmt w:val="decimal"/>
      <w:lvlText w:val="%2."/>
      <w:lvlJc w:val="left"/>
    </w:lvl>
    <w:lvl w:ilvl="2" w:tplc="4C76D79E">
      <w:numFmt w:val="decimal"/>
      <w:lvlText w:val=""/>
      <w:lvlJc w:val="left"/>
    </w:lvl>
    <w:lvl w:ilvl="3" w:tplc="512A1D7A">
      <w:numFmt w:val="decimal"/>
      <w:lvlText w:val=""/>
      <w:lvlJc w:val="left"/>
    </w:lvl>
    <w:lvl w:ilvl="4" w:tplc="448AF8E8">
      <w:numFmt w:val="decimal"/>
      <w:lvlText w:val=""/>
      <w:lvlJc w:val="left"/>
    </w:lvl>
    <w:lvl w:ilvl="5" w:tplc="66E82E62">
      <w:numFmt w:val="decimal"/>
      <w:lvlText w:val=""/>
      <w:lvlJc w:val="left"/>
    </w:lvl>
    <w:lvl w:ilvl="6" w:tplc="EF4A9262">
      <w:numFmt w:val="decimal"/>
      <w:lvlText w:val=""/>
      <w:lvlJc w:val="left"/>
    </w:lvl>
    <w:lvl w:ilvl="7" w:tplc="4EDEF506">
      <w:numFmt w:val="decimal"/>
      <w:lvlText w:val=""/>
      <w:lvlJc w:val="left"/>
    </w:lvl>
    <w:lvl w:ilvl="8" w:tplc="9F8894EC">
      <w:numFmt w:val="decimal"/>
      <w:lvlText w:val=""/>
      <w:lvlJc w:val="left"/>
    </w:lvl>
  </w:abstractNum>
  <w:abstractNum w:abstractNumId="1">
    <w:nsid w:val="63451B92"/>
    <w:multiLevelType w:val="multilevel"/>
    <w:tmpl w:val="6B24B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6F107CDF"/>
    <w:multiLevelType w:val="multilevel"/>
    <w:tmpl w:val="FA6A64F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724A5FFE"/>
    <w:multiLevelType w:val="hybridMultilevel"/>
    <w:tmpl w:val="160043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89B"/>
    <w:rsid w:val="00040CD9"/>
    <w:rsid w:val="000813BE"/>
    <w:rsid w:val="00085301"/>
    <w:rsid w:val="000B395A"/>
    <w:rsid w:val="001146D8"/>
    <w:rsid w:val="00130879"/>
    <w:rsid w:val="00132CB0"/>
    <w:rsid w:val="0015148C"/>
    <w:rsid w:val="00152987"/>
    <w:rsid w:val="0019765A"/>
    <w:rsid w:val="00245F92"/>
    <w:rsid w:val="0025075A"/>
    <w:rsid w:val="00255AFE"/>
    <w:rsid w:val="00296BF1"/>
    <w:rsid w:val="002A4235"/>
    <w:rsid w:val="00304359"/>
    <w:rsid w:val="003975A4"/>
    <w:rsid w:val="003F3594"/>
    <w:rsid w:val="00464F39"/>
    <w:rsid w:val="0050348F"/>
    <w:rsid w:val="005113A3"/>
    <w:rsid w:val="00526E12"/>
    <w:rsid w:val="00572410"/>
    <w:rsid w:val="005769D9"/>
    <w:rsid w:val="00586815"/>
    <w:rsid w:val="005A106A"/>
    <w:rsid w:val="005C5A3B"/>
    <w:rsid w:val="005D3D1F"/>
    <w:rsid w:val="00630FC2"/>
    <w:rsid w:val="00643699"/>
    <w:rsid w:val="00684AAF"/>
    <w:rsid w:val="006A2448"/>
    <w:rsid w:val="006E6D77"/>
    <w:rsid w:val="0070489B"/>
    <w:rsid w:val="0075334F"/>
    <w:rsid w:val="00796930"/>
    <w:rsid w:val="007A7199"/>
    <w:rsid w:val="008034F7"/>
    <w:rsid w:val="00823694"/>
    <w:rsid w:val="00823B24"/>
    <w:rsid w:val="00837D9C"/>
    <w:rsid w:val="008415C5"/>
    <w:rsid w:val="008803EB"/>
    <w:rsid w:val="0089356B"/>
    <w:rsid w:val="008A375F"/>
    <w:rsid w:val="008A3A4F"/>
    <w:rsid w:val="008D6842"/>
    <w:rsid w:val="008F726F"/>
    <w:rsid w:val="00973CCE"/>
    <w:rsid w:val="009769DB"/>
    <w:rsid w:val="009D648A"/>
    <w:rsid w:val="00A11512"/>
    <w:rsid w:val="00A5715D"/>
    <w:rsid w:val="00A74E79"/>
    <w:rsid w:val="00AA2D7A"/>
    <w:rsid w:val="00AC7742"/>
    <w:rsid w:val="00AD0F8D"/>
    <w:rsid w:val="00AE619B"/>
    <w:rsid w:val="00AF6E3F"/>
    <w:rsid w:val="00B17246"/>
    <w:rsid w:val="00B57604"/>
    <w:rsid w:val="00BA6D07"/>
    <w:rsid w:val="00BB2107"/>
    <w:rsid w:val="00C247CC"/>
    <w:rsid w:val="00C47C8E"/>
    <w:rsid w:val="00C73E88"/>
    <w:rsid w:val="00C94486"/>
    <w:rsid w:val="00CB266B"/>
    <w:rsid w:val="00D66254"/>
    <w:rsid w:val="00D70DF7"/>
    <w:rsid w:val="00DF138C"/>
    <w:rsid w:val="00DF6077"/>
    <w:rsid w:val="00E4324C"/>
    <w:rsid w:val="00E515D7"/>
    <w:rsid w:val="00E74A3B"/>
    <w:rsid w:val="00E76CE2"/>
    <w:rsid w:val="00E85106"/>
    <w:rsid w:val="00E85327"/>
    <w:rsid w:val="00EC6508"/>
    <w:rsid w:val="00ED4AEF"/>
    <w:rsid w:val="00EF409C"/>
    <w:rsid w:val="00F259DF"/>
    <w:rsid w:val="00FD0D73"/>
    <w:rsid w:val="00FE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43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6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6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73CC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93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use</cp:lastModifiedBy>
  <cp:revision>66</cp:revision>
  <cp:lastPrinted>2022-04-15T07:50:00Z</cp:lastPrinted>
  <dcterms:created xsi:type="dcterms:W3CDTF">2018-06-18T14:13:00Z</dcterms:created>
  <dcterms:modified xsi:type="dcterms:W3CDTF">2022-08-01T07:30:00Z</dcterms:modified>
</cp:coreProperties>
</file>