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26CA" w14:textId="6190735D" w:rsidR="00345FE8" w:rsidRPr="00345FE8" w:rsidRDefault="00345FE8" w:rsidP="0031086C">
      <w:pPr>
        <w:spacing w:before="240" w:after="240" w:line="420" w:lineRule="atLeast"/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</w:pPr>
      <w:r w:rsidRPr="00345FE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М</w:t>
      </w: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етодические рекомендации по оформлению карточки дополнительной общеобразовательной общеразвивающей программы в АИС </w:t>
      </w:r>
      <w:r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«</w:t>
      </w: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Навигатор дополнительного образования детей Республики Крым</w:t>
      </w:r>
      <w:r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»</w:t>
      </w:r>
      <w:r w:rsidRPr="00345FE8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A9B2F46" w14:textId="78D2F306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1. Титульный</w:t>
      </w:r>
    </w:p>
    <w:p w14:paraId="1E7168C6" w14:textId="2D33176A" w:rsidR="0031086C" w:rsidRPr="0031086C" w:rsidRDefault="0031086C" w:rsidP="0031086C">
      <w:p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Рекомендации разработаны Региональным модельным центром </w:t>
      </w:r>
      <w:r w:rsidR="00345FE8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дополнительного образования детей Республики Крым </w:t>
      </w: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на базе ГБОУ ДО РК “ДДЮТ”.</w:t>
      </w:r>
    </w:p>
    <w:p w14:paraId="7FCD2D52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0F0F7E93">
          <v:rect id="_x0000_i1025" style="width:0;height:.75pt" o:hralign="center" o:hrstd="t" o:hr="t" fillcolor="#a0a0a0" stroked="f"/>
        </w:pict>
      </w:r>
    </w:p>
    <w:p w14:paraId="7D50A83C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2. Цели и задачи методических рекомендаций</w:t>
      </w:r>
    </w:p>
    <w:p w14:paraId="1A52F2F8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«Цель одна – чтобы мы с вами работали единообразно и качественно. Это повышает доверие родителей к программам и упрощает работу муниципальным опорным центрам.</w:t>
      </w:r>
    </w:p>
    <w:p w14:paraId="7B3FE098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Рекомендации направлены на стандартизацию и достоверность информации. Результат – привлекательные и востребованные карточки, а также методическая поддержка для всех, кто работает в системе.»</w:t>
      </w:r>
    </w:p>
    <w:p w14:paraId="5C981284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60778BE4">
          <v:rect id="_x0000_i1026" style="width:0;height:.75pt" o:hralign="center" o:hrstd="t" o:hr="t" fillcolor="#a0a0a0" stroked="f"/>
        </w:pict>
      </w:r>
    </w:p>
    <w:p w14:paraId="510B2FFD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3. Основные понятия</w:t>
      </w:r>
    </w:p>
    <w:p w14:paraId="353CD52D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«Ключевое понятие – сама система “Навигатор”. Под дополнительными общеобразовательными общеразвивающими программами мы понимаем не только обычные кружки, но и предпрофессиональные в сфере искусств, и программы спортивной подготовки.</w:t>
      </w:r>
    </w:p>
    <w:p w14:paraId="79CAF822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Важный пункт: учреждения обязаны вносить только актуальные и достоверные данные. За это отвечают руководители и специалисты, которые заполняют карточки.»</w:t>
      </w:r>
    </w:p>
    <w:p w14:paraId="7A9E39EB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653E9666">
          <v:rect id="_x0000_i1027" style="width:0;height:.75pt" o:hralign="center" o:hrstd="t" o:hr="t" fillcolor="#a0a0a0" stroked="f"/>
        </w:pict>
      </w:r>
    </w:p>
    <w:p w14:paraId="2320D918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Слайд 4. Структура карточки программы</w:t>
      </w:r>
    </w:p>
    <w:p w14:paraId="3E3536C6" w14:textId="77777777" w:rsidR="0031086C" w:rsidRPr="0031086C" w:rsidRDefault="0031086C" w:rsidP="0031086C">
      <w:p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«Карточка состоит из 7 основных вкладок. Мы пройдемся по каждой, потому что ошибки встречаются во всех разделах. Самые проблемные – “Описание”, “Группы” и “Обложка”.»</w:t>
      </w:r>
    </w:p>
    <w:p w14:paraId="1A832798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2D1CA877">
          <v:rect id="_x0000_i1028" style="width:0;height:.75pt" o:hralign="center" o:hrstd="t" o:hr="t" fillcolor="#a0a0a0" stroked="f"/>
        </w:pict>
      </w:r>
    </w:p>
    <w:p w14:paraId="3492A7A5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5. Вкладка «Основное»</w:t>
      </w:r>
    </w:p>
    <w:p w14:paraId="79362BF8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«Здесь важно просто быть внимательным.</w:t>
      </w:r>
    </w:p>
    <w:p w14:paraId="2E41D0CA" w14:textId="77777777" w:rsidR="0031086C" w:rsidRPr="0031086C" w:rsidRDefault="0031086C" w:rsidP="0031086C">
      <w:pPr>
        <w:numPr>
          <w:ilvl w:val="0"/>
          <w:numId w:val="1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Полный тип программы – выбираем строго “Дополнительная общеобразовательная общеразвивающая программа”, не путаем с предпрофессиональной, если это не наш случай.</w:t>
      </w:r>
    </w:p>
    <w:p w14:paraId="2DF3AD6D" w14:textId="77777777" w:rsidR="0031086C" w:rsidRPr="0031086C" w:rsidRDefault="0031086C" w:rsidP="0031086C">
      <w:pPr>
        <w:numPr>
          <w:ilvl w:val="0"/>
          <w:numId w:val="1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Полное наименование – без сокращений, строчными буквами, в кавычках-ёлочках. Максимум 249 символов.</w:t>
      </w:r>
    </w:p>
    <w:p w14:paraId="7850F27B" w14:textId="77777777" w:rsidR="0031086C" w:rsidRPr="0031086C" w:rsidRDefault="0031086C" w:rsidP="0031086C">
      <w:pPr>
        <w:numPr>
          <w:ilvl w:val="0"/>
          <w:numId w:val="1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Публичное наименование – именно то, что увидят в каталоге. </w:t>
      </w: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Начинается с формы объединения: кружок, студия, секция – затем название в кавычках</w:t>
      </w: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. Не более 64 символов.</w:t>
      </w:r>
    </w:p>
    <w:p w14:paraId="54734840" w14:textId="77777777" w:rsidR="0031086C" w:rsidRPr="0031086C" w:rsidRDefault="0031086C" w:rsidP="0031086C">
      <w:pPr>
        <w:numPr>
          <w:ilvl w:val="0"/>
          <w:numId w:val="1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Краткое описание – 140 символов, буквально одно-два предложения, чтобы заинтересовать.</w:t>
      </w:r>
    </w:p>
    <w:p w14:paraId="65A7AAEC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Типичные ошибки: неправильный выбор из списка, кавычки-лапки вместо ёлочек, превышение длины.»</w:t>
      </w:r>
    </w:p>
    <w:p w14:paraId="6C54FA3F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3F7795CD">
          <v:rect id="_x0000_i1029" style="width:0;height:.75pt" o:hralign="center" o:hrstd="t" o:hr="t" fillcolor="#a0a0a0" stroked="f"/>
        </w:pict>
      </w:r>
    </w:p>
    <w:p w14:paraId="13112CEA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6. Вкладка «Описание» – тексты</w:t>
      </w:r>
    </w:p>
    <w:p w14:paraId="14F4C163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«Это самый важный раздел для родителей и детей. Описание программы – это “продающий” текст. Объем – максимум 2 абзаца по 2-3 предложения. Пишем живым языком, без канцелярита. Категорически нельзя копировать текст образовательной программы – это сразу отталкивает.</w:t>
      </w:r>
    </w:p>
    <w:p w14:paraId="0CABA52C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Содержание программы – адаптированный перечень тем, но без часов. Пишем, что будут делать дети, какие умения получат, в каких конкурсах смогут участвовать.</w:t>
      </w:r>
    </w:p>
    <w:p w14:paraId="2FEC30EC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Цель – одна фраза, результат. Не нужно перечислять 5-7 задач.</w:t>
      </w:r>
    </w:p>
    <w:p w14:paraId="131DA075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Ожидаемые результаты – глаголами: “научатся”, “смогут применить”, “приобретут опыт”. Это показывает конкретику.»</w:t>
      </w:r>
    </w:p>
    <w:p w14:paraId="72A1705B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69BAB8A1">
          <v:rect id="_x0000_i1030" style="width:0;height:.75pt" o:hralign="center" o:hrstd="t" o:hr="t" fillcolor="#a0a0a0" stroked="f"/>
        </w:pict>
      </w:r>
    </w:p>
    <w:p w14:paraId="36605AAE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7. Вкладка «Описание» – преподаватели и МТБ</w:t>
      </w:r>
    </w:p>
    <w:p w14:paraId="2983965C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«Раздел “Преподаватели” часто заполняют минимально: только ФИО. А нужно обязательно указать должность (педагог дополнительного образования), уровень образования, а также квалификацию или звание, если есть. Дополнительно – не более двух ярких достижений, уникальные навыки. Например, “мастер народных промыслов” или “действующий дизайнер”.</w:t>
      </w:r>
    </w:p>
    <w:p w14:paraId="382C1666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Материально-техническая база – не просто “кабинет №5”. Пишем: учебный класс, спортивный зал, мастерская. Перечисляем основное оборудование, инструменты, расходные материалы. Если нужна специальная форма – указываем.</w:t>
      </w:r>
    </w:p>
    <w:p w14:paraId="0E640BC4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Ошибки: пустые разделы, нет информации о помещении или технике.»</w:t>
      </w:r>
    </w:p>
    <w:p w14:paraId="2F242756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3B49EC8E">
          <v:rect id="_x0000_i1031" style="width:0;height:.75pt" o:hralign="center" o:hrstd="t" o:hr="t" fillcolor="#a0a0a0" stroked="f"/>
        </w:pict>
      </w:r>
    </w:p>
    <w:p w14:paraId="1905CC83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8. Вкладки «Группы», «Раздел», «Обложка», «Галерея»</w:t>
      </w:r>
    </w:p>
    <w:p w14:paraId="0E836EE5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«Группы – расписание должно быть полным: дни недели и точное время начала-окончания. Нельзя только “понедельник, среда”. И не дублируйте одинаковые группы.</w:t>
      </w:r>
    </w:p>
    <w:p w14:paraId="63420E99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Раздел – направленность и профиль выбираем строго по содержанию. Частая ошибка – невнимательность и выбор неподходящего профиля.</w:t>
      </w:r>
    </w:p>
    <w:p w14:paraId="7836E164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Обложка – это лицо программы. Для очных программ только репортажные фото с занятий, где видно детей за делом. Для дистанционных – можно сгенерированные </w:t>
      </w: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>нейросетью иллюстрации, которые отражают суть. Технические требования: горизонтальная ориентация, размер не менее 706×470 пикселей, вес до 1 Мб. Нельзя ставить сканы титульных листов или чужие фото из интернета.</w:t>
      </w:r>
    </w:p>
    <w:p w14:paraId="6C71A30D" w14:textId="5AE31C3B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Галерея – дополнительные </w:t>
      </w:r>
      <w:r w:rsidR="0013530C"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фотопроцесса</w:t>
      </w: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 обучения. Не повторяйте обложку, добавляйте новые кадры.»</w:t>
      </w:r>
    </w:p>
    <w:p w14:paraId="5E890EF3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1E04C4ED">
          <v:rect id="_x0000_i1032" style="width:0;height:.75pt" o:hralign="center" o:hrstd="t" o:hr="t" fillcolor="#a0a0a0" stroked="f"/>
        </w:pict>
      </w:r>
    </w:p>
    <w:p w14:paraId="4B0F6967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9. Вкладка «Профориентация»</w:t>
      </w:r>
    </w:p>
    <w:p w14:paraId="294B6831" w14:textId="074C509D" w:rsidR="0031086C" w:rsidRPr="0031086C" w:rsidRDefault="0031086C" w:rsidP="0031086C">
      <w:p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«Здесь выбираем те знания, навыки и направления проф</w:t>
      </w:r>
      <w:r w:rsidR="0013530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ориентации</w:t>
      </w: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, которые реально формируются в рамках программы. Отмечать всё подряд нельзя – это вводит в заблуждение. Раздел должен быть заполнен. Пустая вкладка – это потеря возможности показать практическую пользу программы для будущей профессии ребенка.»</w:t>
      </w:r>
    </w:p>
    <w:p w14:paraId="4CE8D620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38037A8F">
          <v:rect id="_x0000_i1033" style="width:0;height:.75pt" o:hralign="center" o:hrstd="t" o:hr="t" fillcolor="#a0a0a0" stroked="f"/>
        </w:pict>
      </w:r>
    </w:p>
    <w:p w14:paraId="1B6B578E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10. Ключевые ошибки – итог</w:t>
      </w:r>
    </w:p>
    <w:p w14:paraId="000A9278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«Давайте ещё раз пробежимся по самым частым нарушениям.</w:t>
      </w:r>
    </w:p>
    <w:p w14:paraId="30A1BBB1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В основном – не те кавычки и неправильный тип.</w:t>
      </w:r>
    </w:p>
    <w:p w14:paraId="47AA54B0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В описании – копирование программы и сухой официальный стиль.</w:t>
      </w:r>
    </w:p>
    <w:p w14:paraId="6C7FADD0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 преподавателям – одно ФИО.</w:t>
      </w:r>
    </w:p>
    <w:p w14:paraId="793C0882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По МТБ – нет помещения или инструментов.</w:t>
      </w:r>
    </w:p>
    <w:p w14:paraId="0F1F5E7D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Группы – без времени.</w:t>
      </w:r>
    </w:p>
    <w:p w14:paraId="41788D3E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Обложка – чужие или вертикальные фото.</w:t>
      </w:r>
    </w:p>
    <w:p w14:paraId="48CF6754" w14:textId="77777777" w:rsidR="0031086C" w:rsidRPr="0031086C" w:rsidRDefault="0031086C" w:rsidP="0031086C">
      <w:pPr>
        <w:numPr>
          <w:ilvl w:val="0"/>
          <w:numId w:val="2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Галерея – пустая или дубликат.</w:t>
      </w:r>
    </w:p>
    <w:p w14:paraId="57BBD941" w14:textId="77777777" w:rsidR="0031086C" w:rsidRPr="0031086C" w:rsidRDefault="0031086C" w:rsidP="0031086C">
      <w:pPr>
        <w:spacing w:before="240"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Каждую из этих ошибок легко исправить, если следовать таблице требований из документа.»</w:t>
      </w:r>
    </w:p>
    <w:p w14:paraId="5C8A875A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78819E35">
          <v:rect id="_x0000_i1034" style="width:0;height:.75pt" o:hralign="center" o:hrstd="t" o:hr="t" fillcolor="#a0a0a0" stroked="f"/>
        </w:pict>
      </w:r>
    </w:p>
    <w:p w14:paraId="49776162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lastRenderedPageBreak/>
        <w:t>Слайд 11. Дополнительные рекомендации</w:t>
      </w:r>
    </w:p>
    <w:p w14:paraId="03DFD6B4" w14:textId="77777777" w:rsidR="0031086C" w:rsidRPr="0031086C" w:rsidRDefault="0031086C" w:rsidP="0031086C">
      <w:pPr>
        <w:spacing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«Несколько советов:</w:t>
      </w:r>
    </w:p>
    <w:p w14:paraId="3D3C72A9" w14:textId="77777777" w:rsidR="0031086C" w:rsidRPr="0031086C" w:rsidRDefault="0031086C" w:rsidP="0031086C">
      <w:pPr>
        <w:numPr>
          <w:ilvl w:val="0"/>
          <w:numId w:val="3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используйте везде единые кавычки-ёлочки, не смешивайте типы.</w:t>
      </w:r>
    </w:p>
    <w:p w14:paraId="53078ADF" w14:textId="77777777" w:rsidR="0031086C" w:rsidRPr="0031086C" w:rsidRDefault="0031086C" w:rsidP="0031086C">
      <w:pPr>
        <w:numPr>
          <w:ilvl w:val="0"/>
          <w:numId w:val="3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пишите для людей, а не для отчета. Представьте, что вы сами выбираете кружок для своего ребенка.</w:t>
      </w:r>
    </w:p>
    <w:p w14:paraId="63675FCE" w14:textId="77777777" w:rsidR="0031086C" w:rsidRPr="0031086C" w:rsidRDefault="0031086C" w:rsidP="0031086C">
      <w:pPr>
        <w:numPr>
          <w:ilvl w:val="0"/>
          <w:numId w:val="3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добавляйте видео – короткие ролики с занятий, ссылки с VK или RUTUBE. Это сильно повышает привлекательность.</w:t>
      </w:r>
    </w:p>
    <w:p w14:paraId="0FD35707" w14:textId="77777777" w:rsidR="0031086C" w:rsidRPr="0031086C" w:rsidRDefault="0031086C" w:rsidP="0031086C">
      <w:pPr>
        <w:numPr>
          <w:ilvl w:val="0"/>
          <w:numId w:val="3"/>
        </w:num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и обязательно проверяйте расписание перед началом учебного года – часто забывают обновить.»</w:t>
      </w:r>
    </w:p>
    <w:p w14:paraId="39BE5E51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1F9F446D">
          <v:rect id="_x0000_i1035" style="width:0;height:.75pt" o:hralign="center" o:hrstd="t" o:hr="t" fillcolor="#a0a0a0" stroked="f"/>
        </w:pict>
      </w:r>
    </w:p>
    <w:p w14:paraId="57351ACC" w14:textId="77777777" w:rsidR="0031086C" w:rsidRPr="0031086C" w:rsidRDefault="0031086C" w:rsidP="0031086C">
      <w:pPr>
        <w:spacing w:before="240" w:after="24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b/>
          <w:bCs/>
          <w:color w:val="0F1115"/>
          <w:kern w:val="0"/>
          <w:sz w:val="24"/>
          <w:szCs w:val="24"/>
          <w:lang w:eastAsia="ru-RU"/>
          <w14:ligatures w14:val="none"/>
        </w:rPr>
        <w:t>Слайд 12. Спасибо за внимание!</w:t>
      </w:r>
    </w:p>
    <w:p w14:paraId="2B51E7FE" w14:textId="77777777" w:rsidR="0031086C" w:rsidRPr="0031086C" w:rsidRDefault="0031086C" w:rsidP="0031086C">
      <w:pPr>
        <w:spacing w:after="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 w:rsidRPr="0031086C"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>«Спасибо за внимание. Рекомендации подготовлены Региональным модельным центром. Если возникнут вопросы по заполнению – обращайтесь в ваш муниципальный опорный центр или к нам, в РМЦ. Желаю всем качественных, красивых и востребованных карточек в Навигаторе!»</w:t>
      </w:r>
    </w:p>
    <w:p w14:paraId="003DB3A0" w14:textId="77777777" w:rsidR="0031086C" w:rsidRPr="0031086C" w:rsidRDefault="00000000" w:rsidP="0031086C">
      <w:pPr>
        <w:spacing w:before="480" w:after="480" w:line="420" w:lineRule="atLeast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pict w14:anchorId="3C10D61A">
          <v:rect id="_x0000_i1036" style="width:0;height:.75pt" o:hralign="center" o:hrstd="t" o:hr="t" fillcolor="#a0a0a0" stroked="f"/>
        </w:pict>
      </w:r>
    </w:p>
    <w:p w14:paraId="531609F7" w14:textId="1B096099" w:rsidR="0031086C" w:rsidRPr="0031086C" w:rsidRDefault="0031086C" w:rsidP="0013530C">
      <w:pPr>
        <w:spacing w:after="0" w:line="420" w:lineRule="atLeast"/>
        <w:ind w:left="360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sectPr w:rsidR="0031086C" w:rsidRPr="0031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53A93"/>
    <w:multiLevelType w:val="multilevel"/>
    <w:tmpl w:val="913A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95065"/>
    <w:multiLevelType w:val="multilevel"/>
    <w:tmpl w:val="D41A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80D73"/>
    <w:multiLevelType w:val="multilevel"/>
    <w:tmpl w:val="5A6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02E3D"/>
    <w:multiLevelType w:val="multilevel"/>
    <w:tmpl w:val="3230D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10104838">
    <w:abstractNumId w:val="2"/>
  </w:num>
  <w:num w:numId="2" w16cid:durableId="1713269574">
    <w:abstractNumId w:val="0"/>
  </w:num>
  <w:num w:numId="3" w16cid:durableId="1761415371">
    <w:abstractNumId w:val="1"/>
  </w:num>
  <w:num w:numId="4" w16cid:durableId="384986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6C"/>
    <w:rsid w:val="0013530C"/>
    <w:rsid w:val="002702E9"/>
    <w:rsid w:val="0031086C"/>
    <w:rsid w:val="00345FE8"/>
    <w:rsid w:val="00504F39"/>
    <w:rsid w:val="00527E0F"/>
    <w:rsid w:val="005B7E77"/>
    <w:rsid w:val="005C5F8D"/>
    <w:rsid w:val="00652BEA"/>
    <w:rsid w:val="0074744C"/>
    <w:rsid w:val="00796E53"/>
    <w:rsid w:val="00E5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3A63"/>
  <w15:chartTrackingRefBased/>
  <w15:docId w15:val="{FDCEFD3B-D638-4968-A97B-9684A6F4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8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8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8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8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8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8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08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8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08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08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08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Kuzminova</dc:creator>
  <cp:keywords/>
  <dc:description/>
  <cp:lastModifiedBy>Kuzminova</cp:lastModifiedBy>
  <cp:revision>4</cp:revision>
  <cp:lastPrinted>2026-06-04T11:54:00Z</cp:lastPrinted>
  <dcterms:created xsi:type="dcterms:W3CDTF">2026-06-04T11:52:00Z</dcterms:created>
  <dcterms:modified xsi:type="dcterms:W3CDTF">2026-06-05T08:48:00Z</dcterms:modified>
</cp:coreProperties>
</file>