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DDA4" w14:textId="3D5DE3CB" w:rsidR="008A3124" w:rsidRDefault="007B3B8F" w:rsidP="008A3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sz w:val="17"/>
        </w:rPr>
        <w:drawing>
          <wp:anchor distT="0" distB="0" distL="0" distR="0" simplePos="0" relativeHeight="251659776" behindDoc="0" locked="0" layoutInCell="1" allowOverlap="1" wp14:anchorId="154A689C" wp14:editId="0090AC97">
            <wp:simplePos x="0" y="0"/>
            <wp:positionH relativeFrom="page">
              <wp:posOffset>716280</wp:posOffset>
            </wp:positionH>
            <wp:positionV relativeFrom="page">
              <wp:posOffset>632460</wp:posOffset>
            </wp:positionV>
            <wp:extent cx="6377940" cy="95250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72F78" w14:textId="30D38339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745329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9E552D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C7CAAA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AFCACE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A63CE1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70736F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520E42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10FFA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A61C15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CF0188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99D5C5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780454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42D6DE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BE19BB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19A108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D27211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37C640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837A3E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12FEC2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F4625A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1195BF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481EA5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380D09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8EA716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F6491F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FAF41D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304FD4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4DFFBC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AE48C9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2DE2DE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850A72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B887D1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CCE374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C988D1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12ABA5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FA63C7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681375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0CC42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C26FDD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4E748E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058206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BC4DC3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76A7C4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C5FFEA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42B5E6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B590FC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512230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39046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B7F2F2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605DAF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B3FCA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54A48" w14:textId="77777777" w:rsidR="007B3B8F" w:rsidRDefault="007B3B8F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DAF90A" w14:textId="77777777" w:rsidR="007B3B8F" w:rsidRDefault="007B3B8F" w:rsidP="007B3B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5C8A7" w14:textId="57CDC70D" w:rsidR="00B10A17" w:rsidRPr="005659EA" w:rsidRDefault="005659EA" w:rsidP="005659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9EA">
        <w:rPr>
          <w:rFonts w:ascii="Times New Roman" w:hAnsi="Times New Roman" w:cs="Times New Roman"/>
          <w:sz w:val="24"/>
          <w:szCs w:val="24"/>
        </w:rPr>
        <w:lastRenderedPageBreak/>
        <w:t xml:space="preserve">1.2. Данное Положение определяет цели и задачи, устанавливает порядок и технологию разработки образовательной программы, требования к ее содержанию, структуре, условиям и контролю реализации, а также 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659EA">
        <w:rPr>
          <w:rFonts w:ascii="Times New Roman" w:hAnsi="Times New Roman" w:cs="Times New Roman"/>
          <w:sz w:val="24"/>
          <w:szCs w:val="24"/>
        </w:rPr>
        <w:t>формлению и результатам освоения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A17" w:rsidRPr="005659EA">
        <w:rPr>
          <w:rFonts w:ascii="Times New Roman" w:hAnsi="Times New Roman" w:cs="Times New Roman"/>
          <w:sz w:val="24"/>
          <w:szCs w:val="24"/>
        </w:rPr>
        <w:t>программы в Муниципальном бюджетном образовательном учреждении «Детский сад № 5 «Красная шапочка» города Бахчисарай Республики Крым (далее - МБДОУ).</w:t>
      </w:r>
    </w:p>
    <w:p w14:paraId="750FAEDE" w14:textId="116B5B00" w:rsidR="00B10A17" w:rsidRDefault="00B10A17" w:rsidP="00B10A1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</w:t>
      </w:r>
      <w:r w:rsidRPr="001C24D7"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z w:val="24"/>
          <w:szCs w:val="24"/>
        </w:rPr>
        <w:t xml:space="preserve">азовательная программа дошкольного образования </w:t>
      </w:r>
      <w:r w:rsidRPr="001C24D7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-</w:t>
      </w:r>
      <w:r w:rsidRPr="001C24D7">
        <w:rPr>
          <w:rFonts w:ascii="Times New Roman" w:hAnsi="Times New Roman"/>
          <w:sz w:val="24"/>
          <w:szCs w:val="24"/>
        </w:rPr>
        <w:t xml:space="preserve"> Программа) </w:t>
      </w:r>
      <w:r>
        <w:rPr>
          <w:rFonts w:ascii="Times New Roman" w:hAnsi="Times New Roman"/>
          <w:sz w:val="24"/>
          <w:szCs w:val="24"/>
        </w:rPr>
        <w:t>является нормативно-управленческим</w:t>
      </w:r>
      <w:r w:rsidRPr="001C24D7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ом</w:t>
      </w:r>
      <w:r w:rsidRPr="001C24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определяющим </w:t>
      </w:r>
      <w:r w:rsidRPr="00FB278F">
        <w:rPr>
          <w:rFonts w:ascii="Times New Roman" w:eastAsia="Times New Roman" w:hAnsi="Times New Roman"/>
          <w:sz w:val="24"/>
          <w:szCs w:val="24"/>
        </w:rPr>
        <w:t>совокупность взаимосвяз</w:t>
      </w:r>
      <w:r>
        <w:rPr>
          <w:rFonts w:ascii="Times New Roman" w:eastAsia="Times New Roman" w:hAnsi="Times New Roman"/>
          <w:sz w:val="24"/>
          <w:szCs w:val="24"/>
        </w:rPr>
        <w:t xml:space="preserve">анных основных и дополнительных </w:t>
      </w:r>
      <w:r w:rsidRPr="00FB278F">
        <w:rPr>
          <w:rFonts w:ascii="Times New Roman" w:eastAsia="Times New Roman" w:hAnsi="Times New Roman"/>
          <w:sz w:val="24"/>
          <w:szCs w:val="24"/>
        </w:rPr>
        <w:t>образовательных</w:t>
      </w:r>
      <w:r>
        <w:rPr>
          <w:rFonts w:ascii="Times New Roman" w:eastAsia="Times New Roman" w:hAnsi="Times New Roman"/>
          <w:sz w:val="24"/>
          <w:szCs w:val="24"/>
        </w:rPr>
        <w:t xml:space="preserve"> программ, </w:t>
      </w:r>
      <w:r w:rsidRPr="00FB278F">
        <w:rPr>
          <w:rFonts w:ascii="Times New Roman" w:eastAsia="Times New Roman" w:hAnsi="Times New Roman"/>
          <w:sz w:val="24"/>
          <w:szCs w:val="24"/>
        </w:rPr>
        <w:t xml:space="preserve">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</w:t>
      </w:r>
      <w:r>
        <w:rPr>
          <w:rFonts w:ascii="Times New Roman" w:eastAsia="Times New Roman" w:hAnsi="Times New Roman"/>
          <w:sz w:val="24"/>
          <w:szCs w:val="24"/>
        </w:rPr>
        <w:t xml:space="preserve">дошкольного </w:t>
      </w:r>
      <w:r w:rsidRPr="00FB278F">
        <w:rPr>
          <w:rFonts w:ascii="Times New Roman" w:eastAsia="Times New Roman" w:hAnsi="Times New Roman"/>
          <w:sz w:val="24"/>
          <w:szCs w:val="24"/>
        </w:rPr>
        <w:t>образовательного учреждения.</w:t>
      </w:r>
    </w:p>
    <w:p w14:paraId="75B472AE" w14:textId="77777777" w:rsidR="00B10A17" w:rsidRPr="008C7F66" w:rsidRDefault="00B10A17" w:rsidP="008C7F6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1.4. Программа разрабатывается, утверждается и реализуется в соответствии с Положением, Федеральным государственным образовательным стандартом дошкольного образования (ФГОС ДО) и федеральной образовательной программой дошкольного образования (ФОП ДО).</w:t>
      </w:r>
    </w:p>
    <w:p w14:paraId="26A07D1E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1.5. Программа определяет содержание и организацию образовательной деятельности для воспитанников МБДОУ и направлена на формирование общей культуры, развитие физических, интеллектуальных и личностных качеств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14:paraId="75EC9DC5" w14:textId="77777777" w:rsidR="00B10A17" w:rsidRPr="00902970" w:rsidRDefault="00B10A17" w:rsidP="00B10A1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5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975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</w:t>
      </w:r>
      <w:r w:rsidRPr="00902970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>
        <w:rPr>
          <w:rFonts w:ascii="Times New Roman" w:hAnsi="Times New Roman"/>
          <w:sz w:val="24"/>
          <w:szCs w:val="24"/>
        </w:rPr>
        <w:t xml:space="preserve">дошкольного образования </w:t>
      </w:r>
      <w:r w:rsidRPr="00902970">
        <w:rPr>
          <w:rFonts w:ascii="Times New Roman" w:hAnsi="Times New Roman"/>
          <w:sz w:val="24"/>
          <w:szCs w:val="24"/>
        </w:rPr>
        <w:t xml:space="preserve">представляет </w:t>
      </w:r>
      <w:r>
        <w:rPr>
          <w:rFonts w:ascii="Times New Roman" w:hAnsi="Times New Roman"/>
          <w:sz w:val="24"/>
          <w:szCs w:val="24"/>
        </w:rPr>
        <w:t xml:space="preserve">собой </w:t>
      </w:r>
      <w:r w:rsidRPr="00902970">
        <w:rPr>
          <w:rFonts w:ascii="Times New Roman" w:hAnsi="Times New Roman"/>
          <w:sz w:val="24"/>
          <w:szCs w:val="24"/>
        </w:rPr>
        <w:t>комплекс основных характеристик образования воспитанников (объем, содержание, планируемые результаты) и организационно-педагогических условий,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970">
        <w:rPr>
          <w:rFonts w:ascii="Times New Roman" w:hAnsi="Times New Roman"/>
          <w:sz w:val="24"/>
          <w:szCs w:val="24"/>
        </w:rPr>
        <w:t>оценочных и методических материалов, а также в предусмотренных Федеральным з</w:t>
      </w:r>
      <w:r>
        <w:rPr>
          <w:rFonts w:ascii="Times New Roman" w:hAnsi="Times New Roman"/>
          <w:sz w:val="24"/>
          <w:szCs w:val="24"/>
        </w:rPr>
        <w:t>аконом № 273-ФЗ от 29.12.2012г «</w:t>
      </w:r>
      <w:r w:rsidRPr="00902970">
        <w:rPr>
          <w:rFonts w:ascii="Times New Roman" w:hAnsi="Times New Roman"/>
          <w:sz w:val="24"/>
          <w:szCs w:val="24"/>
        </w:rPr>
        <w:t xml:space="preserve">Об образовании </w:t>
      </w:r>
      <w:r>
        <w:rPr>
          <w:rFonts w:ascii="Times New Roman" w:hAnsi="Times New Roman"/>
          <w:sz w:val="24"/>
          <w:szCs w:val="24"/>
        </w:rPr>
        <w:t xml:space="preserve">в Российской Федерации» </w:t>
      </w:r>
      <w:r w:rsidRPr="00902970">
        <w:rPr>
          <w:rFonts w:ascii="Times New Roman" w:hAnsi="Times New Roman"/>
          <w:sz w:val="24"/>
          <w:szCs w:val="24"/>
        </w:rPr>
        <w:t>рабочей программы воспитания,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на учебный год</w:t>
      </w:r>
      <w:r w:rsidRPr="00902970">
        <w:rPr>
          <w:rFonts w:ascii="Times New Roman" w:hAnsi="Times New Roman"/>
          <w:sz w:val="24"/>
          <w:szCs w:val="24"/>
        </w:rPr>
        <w:t xml:space="preserve">. </w:t>
      </w:r>
    </w:p>
    <w:p w14:paraId="116D7F69" w14:textId="77777777" w:rsidR="00B10A17" w:rsidRPr="00975837" w:rsidRDefault="00B10A17" w:rsidP="00B10A1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1.7. О</w:t>
      </w:r>
      <w:r w:rsidRPr="00902970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>
        <w:rPr>
          <w:rFonts w:ascii="Times New Roman" w:hAnsi="Times New Roman"/>
          <w:sz w:val="24"/>
          <w:szCs w:val="24"/>
        </w:rPr>
        <w:t xml:space="preserve">дошкольного образования </w:t>
      </w:r>
      <w:r w:rsidRPr="00902970">
        <w:rPr>
          <w:rFonts w:ascii="Times New Roman" w:hAnsi="Times New Roman"/>
          <w:sz w:val="24"/>
          <w:szCs w:val="24"/>
        </w:rPr>
        <w:t>направлена на разностороннее развитие детей дошкольного возраста с учетом их возрастных и индивидуальных особенностей, в т.ч. достижение детьми дошкольного возраста уровня развития</w:t>
      </w:r>
      <w:r w:rsidRPr="00975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необходимого для успешного освоения ими образовательных программ начального общего образования.</w:t>
      </w:r>
    </w:p>
    <w:p w14:paraId="30BDA7E7" w14:textId="77777777" w:rsidR="00B10A17" w:rsidRPr="001C24D7" w:rsidRDefault="00B10A17" w:rsidP="00B10A1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Образовательная п</w:t>
      </w:r>
      <w:r w:rsidRPr="001C24D7">
        <w:rPr>
          <w:rFonts w:ascii="Times New Roman" w:hAnsi="Times New Roman"/>
          <w:sz w:val="24"/>
          <w:szCs w:val="24"/>
        </w:rPr>
        <w:t xml:space="preserve">рограмма разрабатывается рабочей группой, сформированной из педагогических работников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учреждения, и рассматривается на Педагогическом совете</w:t>
      </w:r>
      <w:r w:rsidRPr="001C24D7">
        <w:rPr>
          <w:rFonts w:ascii="Times New Roman" w:hAnsi="Times New Roman"/>
          <w:sz w:val="24"/>
          <w:szCs w:val="24"/>
        </w:rPr>
        <w:t>.</w:t>
      </w:r>
    </w:p>
    <w:p w14:paraId="76DF0AB4" w14:textId="77777777" w:rsidR="00B10A17" w:rsidRPr="008C7F66" w:rsidRDefault="00B10A17" w:rsidP="008C7F66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1.9. </w:t>
      </w:r>
      <w:r w:rsidRPr="008C7F66">
        <w:rPr>
          <w:rFonts w:ascii="Times New Roman" w:eastAsia="Calibri" w:hAnsi="Times New Roman" w:cs="Times New Roman"/>
          <w:sz w:val="24"/>
          <w:szCs w:val="24"/>
        </w:rPr>
        <w:t>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14:paraId="65AA87A9" w14:textId="77777777" w:rsidR="00B10A17" w:rsidRPr="00B83079" w:rsidRDefault="00B10A17" w:rsidP="00B10A17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975837">
        <w:rPr>
          <w:color w:val="000000"/>
        </w:rPr>
        <w:t>1.</w:t>
      </w:r>
      <w:r>
        <w:rPr>
          <w:color w:val="000000"/>
        </w:rPr>
        <w:t>10</w:t>
      </w:r>
      <w:r w:rsidRPr="00975837">
        <w:rPr>
          <w:color w:val="000000"/>
        </w:rPr>
        <w:t xml:space="preserve">. Реализация </w:t>
      </w:r>
      <w:r>
        <w:rPr>
          <w:color w:val="000000"/>
        </w:rPr>
        <w:t>образовательной п</w:t>
      </w:r>
      <w:r w:rsidRPr="00975837">
        <w:rPr>
          <w:color w:val="000000"/>
        </w:rPr>
        <w:t>рограммы не сопровождается промежуточной и итоговой аттестацией воспитанников</w:t>
      </w:r>
      <w:r>
        <w:rPr>
          <w:color w:val="000000"/>
        </w:rPr>
        <w:t xml:space="preserve"> дошкольного образовательного учреждения.</w:t>
      </w:r>
    </w:p>
    <w:p w14:paraId="5A234A5D" w14:textId="77777777" w:rsidR="00B10A17" w:rsidRPr="00E4306F" w:rsidRDefault="00B10A17" w:rsidP="00B10A17">
      <w:pPr>
        <w:pStyle w:val="a5"/>
        <w:spacing w:after="0" w:line="240" w:lineRule="auto"/>
        <w:ind w:left="0"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4306F">
        <w:rPr>
          <w:rFonts w:ascii="Times New Roman" w:eastAsia="Times New Roman" w:hAnsi="Times New Roman"/>
          <w:b/>
          <w:sz w:val="24"/>
          <w:szCs w:val="24"/>
        </w:rPr>
        <w:t xml:space="preserve">2. Цели и задачи </w:t>
      </w:r>
      <w:r>
        <w:rPr>
          <w:rFonts w:ascii="Times New Roman" w:eastAsia="Times New Roman" w:hAnsi="Times New Roman"/>
          <w:b/>
          <w:sz w:val="24"/>
          <w:szCs w:val="24"/>
        </w:rPr>
        <w:t>образовательной программы</w:t>
      </w:r>
    </w:p>
    <w:p w14:paraId="16E8C82D" w14:textId="77777777" w:rsidR="00B10A17" w:rsidRPr="008C7F66" w:rsidRDefault="00B10A17" w:rsidP="008C7F66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2.1. </w:t>
      </w:r>
      <w:r w:rsidRPr="008C7F66">
        <w:rPr>
          <w:rFonts w:ascii="Times New Roman" w:hAnsi="Times New Roman" w:cs="Times New Roman"/>
          <w:bCs/>
          <w:iCs/>
          <w:sz w:val="24"/>
          <w:szCs w:val="24"/>
        </w:rPr>
        <w:t>Целью</w:t>
      </w:r>
      <w:r w:rsidRPr="008C7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 xml:space="preserve">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7B541985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2.2. Программа направлена на решение следующих задач:</w:t>
      </w:r>
    </w:p>
    <w:p w14:paraId="646405D7" w14:textId="77777777" w:rsidR="00B10A17" w:rsidRPr="00105C27" w:rsidRDefault="00B10A17" w:rsidP="00B10A17">
      <w:pPr>
        <w:pStyle w:val="Default"/>
        <w:ind w:firstLine="709"/>
        <w:jc w:val="both"/>
      </w:pPr>
      <w:r w:rsidRPr="00105C27">
        <w:t xml:space="preserve">- обеспечение единых для Российской Федерации содержания ДО и планируемых результатов освоения образовательной программы ДО; </w:t>
      </w:r>
    </w:p>
    <w:p w14:paraId="6C40F320" w14:textId="77777777" w:rsidR="00B10A17" w:rsidRPr="00105C27" w:rsidRDefault="00B10A17" w:rsidP="00B10A17">
      <w:pPr>
        <w:pStyle w:val="Default"/>
        <w:ind w:firstLine="709"/>
        <w:jc w:val="both"/>
      </w:pPr>
      <w:r w:rsidRPr="00105C27">
        <w:lastRenderedPageBreak/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2BC13A8" w14:textId="77777777" w:rsidR="00B10A17" w:rsidRPr="00105C27" w:rsidRDefault="00B10A17" w:rsidP="00B10A17">
      <w:pPr>
        <w:pStyle w:val="Default"/>
        <w:ind w:firstLine="709"/>
        <w:jc w:val="both"/>
      </w:pPr>
      <w:r w:rsidRPr="00105C27">
        <w:t xml:space="preserve">- построение (структурирование) содержания образовательной работы на основе учета возрастных и индивидуальных особенностей развития; </w:t>
      </w:r>
    </w:p>
    <w:p w14:paraId="544ABF6A" w14:textId="77777777" w:rsidR="00B10A17" w:rsidRPr="00105C27" w:rsidRDefault="00B10A17" w:rsidP="00B10A17">
      <w:pPr>
        <w:pStyle w:val="Default"/>
        <w:ind w:firstLine="709"/>
        <w:jc w:val="both"/>
      </w:pPr>
      <w:r w:rsidRPr="00105C27">
        <w:t xml:space="preserve"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14:paraId="529E25DD" w14:textId="77777777" w:rsidR="00B10A17" w:rsidRPr="00105C27" w:rsidRDefault="00B10A17" w:rsidP="00B10A17">
      <w:pPr>
        <w:pStyle w:val="Default"/>
        <w:ind w:firstLine="709"/>
        <w:jc w:val="both"/>
      </w:pPr>
      <w:r w:rsidRPr="00105C27">
        <w:t xml:space="preserve">- охрана и укрепление физического и психического здоровья детей, в том числе их эмоционального благополучия; </w:t>
      </w:r>
    </w:p>
    <w:p w14:paraId="181F7FC1" w14:textId="77777777" w:rsidR="00B10A17" w:rsidRPr="00105C27" w:rsidRDefault="00B10A17" w:rsidP="00B10A17">
      <w:pPr>
        <w:pStyle w:val="Default"/>
        <w:ind w:firstLine="709"/>
        <w:jc w:val="both"/>
      </w:pPr>
      <w:r w:rsidRPr="00105C27"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</w:t>
      </w:r>
    </w:p>
    <w:p w14:paraId="0B74DB3E" w14:textId="77777777" w:rsidR="00B10A17" w:rsidRPr="008C7F66" w:rsidRDefault="00B10A17" w:rsidP="008C7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1D0BA1FB" w14:textId="77777777" w:rsidR="00B10A17" w:rsidRPr="00105C27" w:rsidRDefault="00B10A17" w:rsidP="00B10A17">
      <w:pPr>
        <w:pStyle w:val="Default"/>
        <w:ind w:firstLine="709"/>
        <w:jc w:val="both"/>
      </w:pPr>
      <w:r w:rsidRPr="00105C27"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6251E675" w14:textId="77777777" w:rsidR="00B10A17" w:rsidRPr="008C7F66" w:rsidRDefault="00B10A17" w:rsidP="008C7F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2.3. Программа разрабатывается в соответствии со следующим принципами:</w:t>
      </w:r>
    </w:p>
    <w:p w14:paraId="7B031342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полноценное проживание ребѐнком всех этапов детства (младенческого, раннего и дошкольного возраста), обогащение (амплификация) детского развития; </w:t>
      </w:r>
    </w:p>
    <w:p w14:paraId="4006B560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14:paraId="5C68FB04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содействие и сотрудничество детей и родителей (законных представителей), совершеннолетних членов семьи, принимающих участие в воспитании детей раннего и дошкольного возрастов, а также педагогических работников (далее вместе – взрослые);</w:t>
      </w:r>
    </w:p>
    <w:p w14:paraId="4272ABCF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признание ребенка полноценным участником (субъектом) образовательных отношений; </w:t>
      </w:r>
    </w:p>
    <w:p w14:paraId="4435F87E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поддержка инициативы детей в различных видах деятельности; </w:t>
      </w:r>
    </w:p>
    <w:p w14:paraId="658AE0DF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сотрудничество ДОУ с семьѐй; </w:t>
      </w:r>
    </w:p>
    <w:p w14:paraId="1BE1C8D2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приобщение детей к социокультурным нормам, традициям семьи, общества и государства; </w:t>
      </w:r>
    </w:p>
    <w:p w14:paraId="3FE1D2CB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формирование познавательных интересов и познавательных действий ребенка в различных видах деятельности;</w:t>
      </w:r>
    </w:p>
    <w:p w14:paraId="5560798E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7124252F" w14:textId="77777777" w:rsidR="00B10A17" w:rsidRPr="00105C27" w:rsidRDefault="00B10A17" w:rsidP="00B10A17">
      <w:pPr>
        <w:pStyle w:val="Default"/>
        <w:ind w:firstLine="567"/>
        <w:jc w:val="both"/>
      </w:pPr>
      <w:r>
        <w:t>-</w:t>
      </w:r>
      <w:r w:rsidRPr="00105C27">
        <w:t xml:space="preserve"> учѐт этнокультурной ситуации развития детей.</w:t>
      </w:r>
    </w:p>
    <w:p w14:paraId="12B36BCC" w14:textId="77777777" w:rsidR="00B10A17" w:rsidRPr="008C7F66" w:rsidRDefault="00B10A17" w:rsidP="008C7F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C7F66">
        <w:rPr>
          <w:rFonts w:ascii="Times New Roman" w:hAnsi="Times New Roman" w:cs="Times New Roman"/>
          <w:sz w:val="24"/>
          <w:szCs w:val="24"/>
        </w:rPr>
        <w:t>2.4. В Образовательной программе учитываются:</w:t>
      </w:r>
    </w:p>
    <w:p w14:paraId="083B1DFF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14:paraId="5EFA6B8B" w14:textId="77777777" w:rsidR="00B10A17" w:rsidRPr="008C7F66" w:rsidRDefault="00B10A17" w:rsidP="008C7F66">
      <w:pPr>
        <w:spacing w:after="0" w:line="240" w:lineRule="auto"/>
        <w:ind w:firstLine="567"/>
        <w:rPr>
          <w:rFonts w:ascii="Times New Roman" w:eastAsia="Symbol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возможности освоения ребенком Программы на разных этапах ее реализации.</w:t>
      </w:r>
    </w:p>
    <w:p w14:paraId="47FC9E45" w14:textId="77777777" w:rsidR="00B10A17" w:rsidRPr="008C7F66" w:rsidRDefault="00B10A17" w:rsidP="008C7F66">
      <w:pPr>
        <w:tabs>
          <w:tab w:val="left" w:pos="3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b/>
          <w:sz w:val="24"/>
          <w:szCs w:val="24"/>
        </w:rPr>
        <w:t>3.</w:t>
      </w:r>
      <w:r w:rsidRPr="008C7F66">
        <w:rPr>
          <w:rFonts w:ascii="Times New Roman" w:hAnsi="Times New Roman" w:cs="Times New Roman"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b/>
          <w:sz w:val="24"/>
          <w:szCs w:val="24"/>
        </w:rPr>
        <w:t>Технология разработки образовательной программы дошкольного образования</w:t>
      </w:r>
    </w:p>
    <w:p w14:paraId="415090B0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3.1.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МБДОУ самостоятельно разрабатывает и утверждает Программу в соответствии с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 </w:t>
      </w:r>
      <w:r w:rsidRPr="008C7F66">
        <w:rPr>
          <w:rFonts w:ascii="Times New Roman" w:hAnsi="Times New Roman" w:cs="Times New Roman"/>
          <w:sz w:val="24"/>
          <w:szCs w:val="24"/>
        </w:rPr>
        <w:lastRenderedPageBreak/>
        <w:t>(ФГОС ДО) и федеральной образовательной программой дошкольного образования (ФОП ДО).</w:t>
      </w:r>
    </w:p>
    <w:p w14:paraId="4ACB7EB0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  <w:shd w:val="clear" w:color="auto" w:fill="FFFFFF"/>
        </w:rPr>
        <w:t>3.2. 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14:paraId="7BC7FC1A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5"/>
      <w:bookmarkEnd w:id="0"/>
      <w:r w:rsidRPr="008C7F66">
        <w:rPr>
          <w:rFonts w:ascii="Times New Roman" w:hAnsi="Times New Roman" w:cs="Times New Roman"/>
          <w:sz w:val="24"/>
          <w:szCs w:val="24"/>
        </w:rPr>
        <w:t>3.3.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Программа разрабатывается рабочей группой педагогов, утвержденной приказом заведующего дошкольным образовательным учреждением.</w:t>
      </w:r>
    </w:p>
    <w:p w14:paraId="421F6D4D" w14:textId="77777777" w:rsidR="00B10A17" w:rsidRPr="008C7F66" w:rsidRDefault="00B10A17" w:rsidP="008C7F66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3.4. Образовательная программа дошкольного образования определяет содержание и организацию образовательной деятельности на уровне дошкольного образования.</w:t>
      </w:r>
    </w:p>
    <w:p w14:paraId="4AB1068D" w14:textId="77777777" w:rsidR="00B10A17" w:rsidRPr="008C7F66" w:rsidRDefault="00B10A17" w:rsidP="008C7F66">
      <w:pPr>
        <w:tabs>
          <w:tab w:val="left" w:pos="20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3.5. При разработке образовательной программы МБДОУ определяется продолжительность пребывания детей в дошкольном образовательном учреждении, режим работы детского сада в соответствии с объёмом решаемых задач образовательной деятельности. </w:t>
      </w:r>
    </w:p>
    <w:p w14:paraId="0455386D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3.6.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Ежегодно по итогам реализации образовательной программы и качества образования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воспитанников в нее могут вноситься дополнения и изменения.</w:t>
      </w:r>
    </w:p>
    <w:p w14:paraId="546261F9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3.7.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Изменения и дополнения образовательной программы дошкольного образования утверждаются до начала учебного года на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педагогическом совете дошкольного образовательного учреждения.</w:t>
      </w:r>
    </w:p>
    <w:p w14:paraId="5D556605" w14:textId="77777777" w:rsidR="00B10A17" w:rsidRPr="008C7F66" w:rsidRDefault="00B10A17" w:rsidP="008C7F66">
      <w:pPr>
        <w:tabs>
          <w:tab w:val="left" w:pos="204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4. Требования к содержанию и структуре образовательной программы МБДОУ</w:t>
      </w:r>
    </w:p>
    <w:p w14:paraId="3037C27B" w14:textId="77777777" w:rsidR="00B10A17" w:rsidRPr="008C7F66" w:rsidRDefault="00B10A17" w:rsidP="008C7F66">
      <w:pPr>
        <w:tabs>
          <w:tab w:val="left" w:pos="20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4.1. Содержание Программы должно обеспечивать </w:t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личности, мотивации и способностей детей в различных видах деятельности и охватывать</w:t>
      </w:r>
      <w:r w:rsidRPr="008C7F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следующие структурные единицы, представляющие определенные направления</w:t>
      </w:r>
      <w:r w:rsidRPr="008C7F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развития и образования детей (образовательные области): </w:t>
      </w:r>
    </w:p>
    <w:p w14:paraId="662CBB67" w14:textId="77777777" w:rsidR="00B10A17" w:rsidRPr="008C7F66" w:rsidRDefault="00B10A17" w:rsidP="008C7F66">
      <w:pPr>
        <w:tabs>
          <w:tab w:val="left" w:pos="20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4.1.1. Социально-коммуникативное развитие</w:t>
      </w:r>
      <w:r w:rsidRPr="008C7F6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направлено на:</w:t>
      </w:r>
    </w:p>
    <w:p w14:paraId="5D1E4CA3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усвоение норм и ценностей, принятых в обществе, включая моральные и нравственные ценности;</w:t>
      </w:r>
    </w:p>
    <w:p w14:paraId="6E6EEA78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общения и взаимодействия воспитанника ДОУ со взрослыми и сверстниками; </w:t>
      </w:r>
    </w:p>
    <w:p w14:paraId="3025F4F5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становление самостоятельности, целенаправленности и саморегуляции собственных действий;</w:t>
      </w:r>
    </w:p>
    <w:p w14:paraId="3B331C1E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дошкольном образовательном учреждении;</w:t>
      </w:r>
    </w:p>
    <w:p w14:paraId="32CA7ED2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позитивных установок к различным видам труда и творчества;</w:t>
      </w:r>
    </w:p>
    <w:p w14:paraId="1D70028D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основ безопасного поведения в быту, социуме, природе.</w:t>
      </w:r>
    </w:p>
    <w:p w14:paraId="6D1EA0E7" w14:textId="77777777" w:rsidR="00B10A17" w:rsidRPr="008C7F66" w:rsidRDefault="00B10A17" w:rsidP="008C7F66">
      <w:pPr>
        <w:tabs>
          <w:tab w:val="left" w:pos="20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4.1.2. </w:t>
      </w:r>
      <w:r w:rsidRPr="008C7F66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Познавательное развитие</w:t>
      </w:r>
      <w:r w:rsidRPr="008C7F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предполагает:</w:t>
      </w:r>
    </w:p>
    <w:p w14:paraId="4B0FBB46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интересов воспитанников МБДОУ, любознательности и познавательной мотивации; </w:t>
      </w:r>
    </w:p>
    <w:p w14:paraId="359041ED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познавательных действий, становление сознания;</w:t>
      </w:r>
    </w:p>
    <w:p w14:paraId="7A3DDE3C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воображения и творческой активности;</w:t>
      </w:r>
    </w:p>
    <w:p w14:paraId="3283AC64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14:paraId="00795744" w14:textId="77777777" w:rsidR="00B10A17" w:rsidRPr="008C7F66" w:rsidRDefault="00B10A17" w:rsidP="008C7F66">
      <w:pPr>
        <w:tabs>
          <w:tab w:val="left" w:pos="20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4.1.3. </w:t>
      </w:r>
      <w:r w:rsidRPr="008C7F66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Речевое развитие</w:t>
      </w:r>
      <w:r w:rsidRPr="008C7F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включает:</w:t>
      </w:r>
    </w:p>
    <w:p w14:paraId="4A158480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владение речью как средством общения и культуры; </w:t>
      </w:r>
    </w:p>
    <w:p w14:paraId="3688F034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активного словаря; развитие связной, грамматически правильной диалогической и монологической речи;</w:t>
      </w:r>
    </w:p>
    <w:p w14:paraId="3E73C7B1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речевого творчества;</w:t>
      </w:r>
    </w:p>
    <w:p w14:paraId="7AC0B21B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развитие звуковой и интонационной культуры речи, фонематического слуха;</w:t>
      </w:r>
    </w:p>
    <w:p w14:paraId="4D7DA9B9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14:paraId="68E4F80B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звуковой аналитико-синтетической активности как предпосылки обучения грамоте.</w:t>
      </w:r>
    </w:p>
    <w:p w14:paraId="330CB608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4.1.4. </w:t>
      </w:r>
      <w:r w:rsidRPr="008C7F66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Художественно-эстетическое развитие</w:t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предполагает:</w:t>
      </w:r>
    </w:p>
    <w:p w14:paraId="09B02A4D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14:paraId="465373D6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элементарных представлений о видах искусства;</w:t>
      </w:r>
    </w:p>
    <w:p w14:paraId="0A8FA480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восприятие музыки, художественной литературы, фольклора;</w:t>
      </w:r>
    </w:p>
    <w:p w14:paraId="43A6681D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стимулирование сопереживания персонажам художественных произведений;</w:t>
      </w:r>
    </w:p>
    <w:p w14:paraId="61F5016A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реализацию самостоятельной творческой деятельности детей (изобразительной, конструктивно-модельной, музыкальной и др.).</w:t>
      </w:r>
    </w:p>
    <w:p w14:paraId="0F443A65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4.1.5. </w:t>
      </w:r>
      <w:r w:rsidRPr="008C7F66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Физическое развитие</w:t>
      </w:r>
      <w:r w:rsidRPr="008C7F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включает приобретение опыта в следующих видах деятельности детей: </w:t>
      </w:r>
    </w:p>
    <w:p w14:paraId="4780E3F9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14:paraId="36B69289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начальных представлений о некоторых видах спорта, овладение подвижными играми с правилами;</w:t>
      </w:r>
    </w:p>
    <w:p w14:paraId="15206BC3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становление целенаправленности и саморегуляции в двигательной сфере;</w:t>
      </w:r>
    </w:p>
    <w:p w14:paraId="17D2D116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14:paraId="0DAC0A25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4.2. Содержание Программы должно отражать следующие аспекты</w:t>
      </w:r>
      <w:r w:rsidRPr="008C7F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образовательной среды для воспитанника МБДОУ:</w:t>
      </w:r>
    </w:p>
    <w:p w14:paraId="1C0DD60E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развивающая предметно-пространственная среда;</w:t>
      </w:r>
    </w:p>
    <w:p w14:paraId="59D99BCB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характер взаимодействия со взрослыми;</w:t>
      </w:r>
    </w:p>
    <w:p w14:paraId="0C3AAA3E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характер взаимодействия с другими детьми;</w:t>
      </w:r>
    </w:p>
    <w:p w14:paraId="41A1CACA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система отношений ребёнка к миру, к другим людям, к себе самому.</w:t>
      </w:r>
    </w:p>
    <w:p w14:paraId="76ED7F0C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4.3.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В соответствии с требованиями ФГОС ДО к образовательной программе дошкольного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образования структура Программы следующая:</w:t>
      </w:r>
    </w:p>
    <w:p w14:paraId="102FDD22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обязательная часть;</w:t>
      </w:r>
    </w:p>
    <w:p w14:paraId="174318E0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часть, формируемая участниками образовательных отношений.</w:t>
      </w:r>
    </w:p>
    <w:p w14:paraId="041E13B5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 части образовательной программы дошкольного образования образовательного учреждения являются взаимодополняющими и необходимыми с точки зрения реализации требований ФГОС дошкольного образования.</w:t>
      </w:r>
    </w:p>
    <w:p w14:paraId="10E6C16D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4.4.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Обязательная часть образовательной программы МБДОУ предполагает комплексность подхода,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обеспечивая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развитие детей во всех пяти взаимодополняющих образовательных областях:</w:t>
      </w:r>
    </w:p>
    <w:p w14:paraId="7F972EB0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14:paraId="65E709B3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познавательное развитие;</w:t>
      </w:r>
    </w:p>
    <w:p w14:paraId="6B6C0A4A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речевое развитие;</w:t>
      </w:r>
    </w:p>
    <w:p w14:paraId="2AD3B929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художественно-эстетическое развитие;</w:t>
      </w:r>
    </w:p>
    <w:p w14:paraId="1773328A" w14:textId="77777777" w:rsidR="00B10A17" w:rsidRPr="008C7F66" w:rsidRDefault="00B10A17" w:rsidP="008C7F66">
      <w:pPr>
        <w:tabs>
          <w:tab w:val="left" w:pos="0"/>
          <w:tab w:val="left" w:pos="98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14:paraId="3966870A" w14:textId="77777777" w:rsidR="00B10A17" w:rsidRPr="008C7F66" w:rsidRDefault="00B10A17" w:rsidP="008C7F66">
      <w:pPr>
        <w:tabs>
          <w:tab w:val="left" w:pos="0"/>
          <w:tab w:val="left" w:pos="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4.5. 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 (учебные программы),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</w:r>
    </w:p>
    <w:p w14:paraId="2D57593C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lastRenderedPageBreak/>
        <w:t>4.6.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Объем обязательной части образовательной программы составляет не менее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60%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от ее общего объема; части, формируемой участниками образовательных отношений, не более 40%.</w:t>
      </w:r>
    </w:p>
    <w:p w14:paraId="0B071B08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4.7.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Образовательная программа включает три основных раздела: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целевой,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содержательный,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организационный.</w:t>
      </w:r>
    </w:p>
    <w:p w14:paraId="2AA4B948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4.7.1. Целевой раздел включает в себя пояснительную записку и планируемые результаты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освоения программы.</w:t>
      </w:r>
    </w:p>
    <w:p w14:paraId="0C64BB8D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right="46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Пояснительная записка раскрывает:</w:t>
      </w:r>
    </w:p>
    <w:p w14:paraId="0F7BD323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right="46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цели и задачи реализации Программы;</w:t>
      </w:r>
    </w:p>
    <w:p w14:paraId="1C5FA110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принципы к формированию Программы;</w:t>
      </w:r>
    </w:p>
    <w:p w14:paraId="1BB290E5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 программы (в дошкольном возрасте – к 3, 4, 5, 6 годам, на этапе завершения освоения Программы)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детей.</w:t>
      </w:r>
    </w:p>
    <w:p w14:paraId="2C6D6FDE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Педагогическая диагностика достижения планируемых результатов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7D6966D8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4.7.2.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Содержательный раздел представляет общее содержание образовательной программы дошкольного образования,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обеспечивающее полноценное развитие личности детей.</w:t>
      </w:r>
    </w:p>
    <w:p w14:paraId="4F9B6C72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Содержательный раздел Образовательной программы включает:</w:t>
      </w:r>
    </w:p>
    <w:p w14:paraId="189C348C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-  задачи и содержание образования (обучения и воспитания) по образовательным областям; </w:t>
      </w:r>
    </w:p>
    <w:p w14:paraId="3B989E40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- описание вариативных форм, способов, методов и средств реализации Программы; </w:t>
      </w:r>
    </w:p>
    <w:p w14:paraId="68FBCA59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- особенности образовательной деятельности разных видов и культурных практик; </w:t>
      </w:r>
    </w:p>
    <w:p w14:paraId="1E8EB504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- способы и направления поддержки детской инициативы; особенности взаимодействия педагогического коллектива с семьями воспитанников; </w:t>
      </w:r>
    </w:p>
    <w:p w14:paraId="63C31785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направления и задачи коррекционно-развивающей работы;</w:t>
      </w:r>
    </w:p>
    <w:p w14:paraId="4E6A2494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- содержание коррекционно-развивающей работы на уровне ДОУ. </w:t>
      </w:r>
    </w:p>
    <w:p w14:paraId="590A24BF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В содержательном разделе образовательной программы представлена федеральная рабочая программа воспитания.</w:t>
      </w:r>
    </w:p>
    <w:p w14:paraId="75308B33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Часть образовательной программы, формируемая участниками образовательных отношений, включает художественно-эстетическое, познавательное, речевое и социально-коммуникативное направления, выбранные участниками образовательных отношений из числа парциальных программ. </w:t>
      </w:r>
    </w:p>
    <w:p w14:paraId="62591F3B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Данная часть образовательной программы учитывает образовательные потребности, интересы и мотивы детей, членов их семей и педагогов и ориентирована на:</w:t>
      </w:r>
    </w:p>
    <w:p w14:paraId="10101671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специфику национальных, социокультурных и иных условий, в которых осуществляется образовательная деятельность;</w:t>
      </w:r>
    </w:p>
    <w:p w14:paraId="5439B821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14:paraId="4559A3FA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C7F66">
        <w:rPr>
          <w:rFonts w:ascii="Times New Roman" w:hAnsi="Times New Roman" w:cs="Times New Roman"/>
          <w:sz w:val="24"/>
          <w:szCs w:val="24"/>
        </w:rPr>
        <w:t>- сложившиеся традиции МБДОУ: тематические дни, месячники и др.</w:t>
      </w:r>
    </w:p>
    <w:p w14:paraId="1AF48D6E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Содержание коррекционной работы направлено на следующие категории целевых групп воспитанников: </w:t>
      </w:r>
    </w:p>
    <w:p w14:paraId="32E2861C" w14:textId="77777777" w:rsidR="00B10A17" w:rsidRPr="008C7F66" w:rsidRDefault="00B10A17" w:rsidP="008C7F66">
      <w:pPr>
        <w:pStyle w:val="Default"/>
        <w:ind w:firstLine="709"/>
        <w:jc w:val="both"/>
      </w:pPr>
      <w:r w:rsidRPr="008C7F66">
        <w:t>- нормотипичные дети с нормативным кризисом развития;</w:t>
      </w:r>
    </w:p>
    <w:p w14:paraId="373FAF26" w14:textId="77777777" w:rsidR="00B10A17" w:rsidRPr="008C7F66" w:rsidRDefault="00B10A17" w:rsidP="008C7F66">
      <w:pPr>
        <w:pStyle w:val="Default"/>
        <w:ind w:firstLine="709"/>
        <w:jc w:val="both"/>
      </w:pPr>
      <w:r w:rsidRPr="008C7F66">
        <w:t>- обучающиеся с ООП: с OB3 и (или) инвалидностью, получившие статус в установленном законодательством Российской Федерации порядке; воспитанники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воспитанники, испытывающие трудности в освоении образовательных программ, развитии, социальной адаптации; одаренные воспитанники;</w:t>
      </w:r>
    </w:p>
    <w:p w14:paraId="212F0984" w14:textId="77777777" w:rsidR="00B10A17" w:rsidRPr="008C7F66" w:rsidRDefault="00B10A17" w:rsidP="008C7F66">
      <w:pPr>
        <w:pStyle w:val="Default"/>
        <w:ind w:firstLine="709"/>
        <w:jc w:val="both"/>
      </w:pPr>
      <w:r w:rsidRPr="008C7F66">
        <w:lastRenderedPageBreak/>
        <w:t>- дети и (или) семьи, находящиеся в трудной жизненной ситуации, признанные таковыми в нормативно установленном порядке;</w:t>
      </w:r>
    </w:p>
    <w:p w14:paraId="248CD616" w14:textId="77777777" w:rsidR="00B10A17" w:rsidRPr="008C7F66" w:rsidRDefault="00B10A17" w:rsidP="008C7F66">
      <w:pPr>
        <w:pStyle w:val="Default"/>
        <w:ind w:firstLine="709"/>
        <w:jc w:val="both"/>
      </w:pPr>
      <w:r w:rsidRPr="008C7F66">
        <w:t>-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14:paraId="49FDC842" w14:textId="77777777" w:rsidR="00B10A17" w:rsidRPr="008C7F66" w:rsidRDefault="00B10A17" w:rsidP="008C7F66">
      <w:pPr>
        <w:pStyle w:val="Default"/>
        <w:ind w:firstLine="709"/>
        <w:jc w:val="both"/>
      </w:pPr>
      <w:r w:rsidRPr="008C7F66">
        <w:t xml:space="preserve">- воспитанники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 </w:t>
      </w:r>
    </w:p>
    <w:p w14:paraId="27F863A5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4.7.3.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bCs/>
          <w:sz w:val="24"/>
          <w:szCs w:val="24"/>
        </w:rPr>
        <w:t>Организационный раздел содержит описание психолого-педагогических условий реализации Программы, особенности организации РППС, материально-техническое обеспечение программы, обеспечение методическими материалами и средствами обучения и воспитания, перечень литературных, музыкальных, художественных, анимационных произведений, кадровые условия реализации программы. Организационный раздел включает режим и распорядок дня, федеральный и региональный календарный план воспитательной работы.</w:t>
      </w:r>
    </w:p>
    <w:p w14:paraId="7F137858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4.8.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Обязательная часть образовательной программы дошкольного образования МБДОУ оформляется в виде ссылки на ФОП ДО. Часть образовательной программы, формируемая участниками образовательных отношений, представлена в виде ссылок на парциальные программы.</w:t>
      </w:r>
    </w:p>
    <w:p w14:paraId="28FCCC25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4.9.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Дополнительным разделом образовательной программы дошкольного образования является текст ее краткой презентации.</w:t>
      </w:r>
      <w:r w:rsidRPr="008C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F66">
        <w:rPr>
          <w:rFonts w:ascii="Times New Roman" w:hAnsi="Times New Roman" w:cs="Times New Roman"/>
          <w:sz w:val="24"/>
          <w:szCs w:val="24"/>
        </w:rPr>
        <w:t>Краткая презентация Программы ориентирована на родителей (законных представителей) детей и доступна для ознакомления на сайте и информационном стенде ДОУ, а также в родительских уголках групп.</w:t>
      </w:r>
    </w:p>
    <w:p w14:paraId="05306ACE" w14:textId="77777777" w:rsidR="00B10A17" w:rsidRPr="008C7F66" w:rsidRDefault="00B10A17" w:rsidP="008C7F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7F66">
        <w:rPr>
          <w:rFonts w:ascii="Times New Roman" w:hAnsi="Times New Roman" w:cs="Times New Roman"/>
          <w:sz w:val="24"/>
          <w:szCs w:val="24"/>
        </w:rPr>
        <w:t xml:space="preserve">4.9.1. </w:t>
      </w:r>
      <w:r w:rsidRPr="008C7F66">
        <w:rPr>
          <w:rFonts w:ascii="Times New Roman" w:hAnsi="Times New Roman" w:cs="Times New Roman"/>
          <w:sz w:val="24"/>
          <w:szCs w:val="24"/>
          <w:u w:val="single"/>
        </w:rPr>
        <w:t>В краткой презентации Образовательной программы указаны:</w:t>
      </w:r>
    </w:p>
    <w:p w14:paraId="2D7E1FA1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возрастные и иные категории детей, на которых ориентирована Программа;</w:t>
      </w:r>
    </w:p>
    <w:p w14:paraId="5A901F34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используемые Примерная и дополнительная Программы;</w:t>
      </w:r>
    </w:p>
    <w:p w14:paraId="660A052D" w14:textId="77777777" w:rsidR="00B10A17" w:rsidRPr="008C7F66" w:rsidRDefault="00B10A17" w:rsidP="008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66">
        <w:rPr>
          <w:rFonts w:ascii="Times New Roman" w:hAnsi="Times New Roman" w:cs="Times New Roman"/>
          <w:sz w:val="24"/>
          <w:szCs w:val="24"/>
        </w:rPr>
        <w:t>- характеристика взаимодействия педагогического коллектива с семьями детей.</w:t>
      </w:r>
    </w:p>
    <w:p w14:paraId="29756FC8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5. Требования к условиям реализации образовательной программы дошкольного образования</w:t>
      </w:r>
    </w:p>
    <w:p w14:paraId="194E1CBB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5.1. Требования к условиям реализации Программы включают требования к психолого-педагогическим, кадровым, материально-техническим условиям реализации Программы, а также к развивающей предметно-пространственной среде.</w:t>
      </w:r>
    </w:p>
    <w:p w14:paraId="64B0F9F0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 реализации образовательной программы дошкольного образовательного учреждения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14:paraId="74715B61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5.3. Требования к психолого-педагогическим условиям реализации образовательной программы дошкольного образования.</w:t>
      </w:r>
    </w:p>
    <w:p w14:paraId="3BCB875C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5.3.1. Для успешной реализации образовательной программы в МБДОУ обеспечиваются следующие </w:t>
      </w: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психолого-педагогические условия:</w:t>
      </w:r>
    </w:p>
    <w:p w14:paraId="0A14964A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</w:t>
      </w:r>
    </w:p>
    <w:p w14:paraId="52D63B65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др.),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</w:t>
      </w:r>
      <w:r w:rsidRPr="009E5C94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использованием разнообразных педагогически обоснованных форм и методов работы, выбор которых осуществляется педагогом; </w:t>
      </w:r>
    </w:p>
    <w:p w14:paraId="7FB17977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‒ формирование умения учиться); </w:t>
      </w:r>
    </w:p>
    <w:p w14:paraId="568DBA06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 </w:t>
      </w:r>
    </w:p>
    <w:p w14:paraId="16265252" w14:textId="43929A64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- создание развивающей и эмоционально комфортной для ребенка образовательной среды, способствующей эмоционально-ценностному, социально</w:t>
      </w:r>
      <w:r w:rsidR="009E5C94">
        <w:rPr>
          <w:rFonts w:ascii="Times New Roman" w:hAnsi="Times New Roman" w:cs="Times New Roman"/>
          <w:sz w:val="24"/>
          <w:szCs w:val="24"/>
        </w:rPr>
        <w:t>-</w:t>
      </w:r>
      <w:r w:rsidRPr="009E5C94">
        <w:rPr>
          <w:rFonts w:ascii="Times New Roman" w:hAnsi="Times New Roman" w:cs="Times New Roman"/>
          <w:sz w:val="24"/>
          <w:szCs w:val="24"/>
        </w:rPr>
        <w:t xml:space="preserve">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пр.; </w:t>
      </w:r>
    </w:p>
    <w:p w14:paraId="5730DAF8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14:paraId="084D4B5E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 </w:t>
      </w:r>
    </w:p>
    <w:p w14:paraId="1850FE83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 </w:t>
      </w:r>
    </w:p>
    <w:p w14:paraId="7640A541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совершенствование образовательной работы на основе результатов выявления запросов родительского и профессионального сообщества; </w:t>
      </w:r>
    </w:p>
    <w:p w14:paraId="29109B43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 </w:t>
      </w:r>
    </w:p>
    <w:p w14:paraId="7D211B80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 </w:t>
      </w:r>
    </w:p>
    <w:p w14:paraId="7A28E63F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 </w:t>
      </w:r>
    </w:p>
    <w:p w14:paraId="0E15FCB2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непрерывное психолого-педагогическое сопровождение участников образовательных отношений в процессе реализации программы в ДОУ, обеспечение вариативности его содержания, направлений и форм, согласно запросам родительского и профессионального сообществ; </w:t>
      </w:r>
    </w:p>
    <w:p w14:paraId="7C8BEB3D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 </w:t>
      </w:r>
    </w:p>
    <w:p w14:paraId="1ECC744E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 </w:t>
      </w:r>
    </w:p>
    <w:p w14:paraId="2496929A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программе семье, заинтересованным лицам, вовлеченным в образовательную деятельность, а также широкой общественности; </w:t>
      </w:r>
    </w:p>
    <w:p w14:paraId="3F82F59D" w14:textId="77777777" w:rsidR="00B10A17" w:rsidRPr="009E5C94" w:rsidRDefault="00B10A17" w:rsidP="009E5C94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- обеспечение возможностей для обсуждения программы, поиска, использования материалов, обеспечивающих ее реализацию, в том числе в информационной среде.</w:t>
      </w:r>
    </w:p>
    <w:p w14:paraId="1E154F72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5.4.2. В целях эффективной реализации образовательной программы МБДОУ создаются условия для:</w:t>
      </w:r>
    </w:p>
    <w:p w14:paraId="32957FDD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14:paraId="2C5704A6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14:paraId="215A1319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организационно-методического сопровождения процесса реализации образовательной программы, в том числе во взаимодействии со сверстниками и взрослыми.</w:t>
      </w:r>
    </w:p>
    <w:p w14:paraId="179B61CD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5.4.3. МБДОУ создает возможности:</w:t>
      </w:r>
    </w:p>
    <w:p w14:paraId="3F03C665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для предоставления информации об образовательной программе семье и всем заинтересованным лицам, вовлечённым в образовательную деятельность, а также широкой общественности; для взрослых по поиску, использованию материалов, обеспечивающих реализацию образовательной программы, в том числе на информационных стендах и сайте дошкольного образовательного учреждения;</w:t>
      </w:r>
    </w:p>
    <w:p w14:paraId="0EDEF121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для обсуждения с родителями (законными представителями) воспитанников вопросов, связанных с реализацией образовательной программы.</w:t>
      </w:r>
    </w:p>
    <w:p w14:paraId="19D529B3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5.4.4. Максимально допустимый объем образовательной нагрузки должен</w:t>
      </w:r>
      <w:r w:rsidRPr="009E5C9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соответствовать санитарно-эпидемиологическим правилам и нормативам действующего СанПиН.</w:t>
      </w:r>
    </w:p>
    <w:p w14:paraId="21AD8009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5.5. Требования к развивающей предметно-пространственной среде.</w:t>
      </w:r>
    </w:p>
    <w:p w14:paraId="1815A21A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5.5.1. Развивающая предметно-пространственная среда обеспечивает максимальную реализацию образовательного потенциала пространства МБДОУ, а также территории, прилегающей к детскому саду, приспособленной для реализации образовательной программы (участок), материалов, оборудования и инвентаря для развития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14:paraId="10F88834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5.5.2.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298DF4AE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5.5.3. </w:t>
      </w:r>
      <w:r w:rsidRPr="009E5C9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Развивающая предметно-пространственная среда должна обеспечивать:</w:t>
      </w:r>
    </w:p>
    <w:p w14:paraId="45F07D1E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реализацию различных образовательных программ;</w:t>
      </w:r>
    </w:p>
    <w:p w14:paraId="35FCD3CC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случае организации инклюзивного образования - необходимые для него условия;</w:t>
      </w:r>
    </w:p>
    <w:p w14:paraId="3F56022A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учёт национально-культурных, климатических условий, в которых осуществляется образовательная деятельность;</w:t>
      </w:r>
    </w:p>
    <w:p w14:paraId="619DE2EB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учёт возрастных особенностей воспитанников дошкольного образовательного учреждения.</w:t>
      </w:r>
    </w:p>
    <w:p w14:paraId="01172D2A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5.5.4. Развивающая предметно-пространственная среда должна быть </w:t>
      </w: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содержательно-насыщенной, трансформируемой, полифункциональной, вариативной, доступной и безопасной.</w:t>
      </w:r>
    </w:p>
    <w:p w14:paraId="712C44ED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5.6. Требования к кадровым условиям</w:t>
      </w:r>
      <w:r w:rsidRPr="009E5C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9E5C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реализации образовательной программы МБДОУ</w:t>
      </w:r>
    </w:p>
    <w:p w14:paraId="4A5D196E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5.6.1. Реализация образовательной программы дошкольного образования обеспечивается руководящими, педагогическими, административно-хозяйственными работниками дошкольного образовательного учреждения. Работники детского сада, в том числе осуществляющие финансовую и хозяйственную деятельности, охрану жизни и здоровья детей, обеспечивают реализацию образовательной программы.</w:t>
      </w:r>
    </w:p>
    <w:p w14:paraId="70A5748A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5.6.2. Должностной состав и количество работников,</w:t>
      </w: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необходимых для реализации и обеспечения реализации образовательной программы, определяются ее целями и задачами, а также особенностями развития воспитанников.</w:t>
      </w:r>
    </w:p>
    <w:p w14:paraId="1674BB56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5.6.3. Необходимым условием качественной реализации образовательной программы МБДОУ является ее непрерывное сопровождение педагогическими работниками в течение всего времени ее реализации в дошкольном образовательном учреждении.</w:t>
      </w:r>
    </w:p>
    <w:p w14:paraId="1743869F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5.6.4. Педагогические работники, реализующие образовательную программу, должны обладать </w:t>
      </w: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основными компетенциями, необходимыми для создания условия развития детей, обозначенными в п. 3.2.5 ФГОС ДО.</w:t>
      </w:r>
    </w:p>
    <w:p w14:paraId="149033F7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E5C94"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5.7. Требования к материально-техническим условиям</w:t>
      </w:r>
      <w:r w:rsidRPr="009E5C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реализации образовательной программы дошкольного образования</w:t>
      </w:r>
    </w:p>
    <w:p w14:paraId="7B265907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5.7.1. Требования к материально-техническим условиям реализации образовательной программы включают:</w:t>
      </w:r>
    </w:p>
    <w:p w14:paraId="09325AA1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требования, определяемые в соответствии с санитарно-эпидемиологическими правилами и нормативами;</w:t>
      </w:r>
    </w:p>
    <w:p w14:paraId="6BCB9A58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требования, определяемые в соответствии с правилами пожарной безопасности;</w:t>
      </w:r>
    </w:p>
    <w:p w14:paraId="7CED0339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требования к средствам обучения и воспитания в соответствии с возрастом и индивидуальными особенностями развития детей;</w:t>
      </w:r>
    </w:p>
    <w:p w14:paraId="2BA19938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оснащенность помещений развивающей предметно-пространственной средой;</w:t>
      </w:r>
    </w:p>
    <w:p w14:paraId="717FC864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требования к материально-техническому обеспечению Образовательной программы (учебно-методический комплект, оборудование и оснащение).</w:t>
      </w:r>
    </w:p>
    <w:p w14:paraId="4E37965E" w14:textId="77777777" w:rsidR="00B10A17" w:rsidRPr="009E5C94" w:rsidRDefault="00B10A17" w:rsidP="009E5C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5C94">
        <w:rPr>
          <w:rFonts w:ascii="Times New Roman" w:hAnsi="Times New Roman" w:cs="Times New Roman"/>
          <w:b/>
          <w:sz w:val="24"/>
          <w:szCs w:val="24"/>
        </w:rPr>
        <w:t>6. Требования к результатам освоения образовательной программы дошкольного образования</w:t>
      </w:r>
    </w:p>
    <w:p w14:paraId="45907FAC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6.1. 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воспитанника на этапе завершения уровня дошкольного образования.</w:t>
      </w:r>
    </w:p>
    <w:p w14:paraId="537EB60F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6.2. Целевые ориентиры дошкольного образования определяются независимо от форм реализации образовательной программы дошкольного образования, а также от ее характера, особенностей развития детей в дошкольном образовательном учреждении.</w:t>
      </w:r>
    </w:p>
    <w:p w14:paraId="3F1B4FB7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воспитанников ДОУ. Освоение образовательной программы не сопровождается проведением промежуточных аттестаций и итоговой аттестации детей.</w:t>
      </w:r>
    </w:p>
    <w:p w14:paraId="15CDF966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6.4. 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образовательной программы дошкольного образования целевые ориентиры предполагают формирование у воспитанников предпосылок к учебной деятельности на этапе завершения ими дошкольного образования.</w:t>
      </w:r>
    </w:p>
    <w:p w14:paraId="19E57056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6.5. При реализации образовательной программы дошкольного образования педагогическими работниками МБДОУ может проводиться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12134227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6.6. Результаты педагогической диагностики (мониторинга) используются исключительно для решения следующих образовательных задач:</w:t>
      </w:r>
    </w:p>
    <w:p w14:paraId="07DD7A69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56ADB003" w14:textId="77777777" w:rsidR="00B10A17" w:rsidRPr="009E5C94" w:rsidRDefault="00B10A17" w:rsidP="009E5C9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- оптимизации работы с группой детей.</w:t>
      </w:r>
    </w:p>
    <w:p w14:paraId="604640D3" w14:textId="77777777" w:rsidR="00B10A17" w:rsidRPr="009E5C94" w:rsidRDefault="00B10A17" w:rsidP="009E5C9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Результаты мониторинга отражаются в виде таблиц.</w:t>
      </w:r>
    </w:p>
    <w:p w14:paraId="0231C169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6.7.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дошкольного образовательного учреждения.</w:t>
      </w:r>
    </w:p>
    <w:p w14:paraId="49D59C0E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6.8. Участие</w:t>
      </w:r>
      <w:r w:rsidRPr="009E5C94">
        <w:rPr>
          <w:rFonts w:ascii="Times New Roman" w:hAnsi="Times New Roman" w:cs="Times New Roman"/>
          <w:sz w:val="24"/>
          <w:szCs w:val="24"/>
        </w:rPr>
        <w:tab/>
        <w:t>ребенка в психологической</w:t>
      </w:r>
      <w:r w:rsidRPr="009E5C94">
        <w:rPr>
          <w:rFonts w:ascii="Times New Roman" w:hAnsi="Times New Roman" w:cs="Times New Roman"/>
          <w:sz w:val="24"/>
          <w:szCs w:val="24"/>
        </w:rPr>
        <w:tab/>
        <w:t xml:space="preserve"> диагностике допускается только с согласия его родителей (законных представителей). Результаты психологической диагностики используется для решения задач психологического сопровождения и проведения квалифицированной коррекции развития воспитанников дошкольного образовательного учреждения.</w:t>
      </w:r>
    </w:p>
    <w:p w14:paraId="22D0A6CC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b/>
          <w:bCs/>
          <w:sz w:val="24"/>
          <w:szCs w:val="24"/>
        </w:rPr>
        <w:t>7. Порядок разработки образовательной программы, утверждения и внесения изменений и (или) дополнений.</w:t>
      </w:r>
    </w:p>
    <w:p w14:paraId="399BA532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7.1. Программа разрабатывается в соответствии с настоящим Положением рабочей группой, созданной из состава педагогических работников дошкольного образовательного учреждения.</w:t>
      </w:r>
    </w:p>
    <w:p w14:paraId="231D34C6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lastRenderedPageBreak/>
        <w:t>7.2. Состав рабочей группы, ответственной за разработку образовательной программы, утверждается приказом заведующего дошкольным образовательным учреждением.</w:t>
      </w:r>
    </w:p>
    <w:p w14:paraId="327E5FF4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7.3. Проект образовательной программы выносится на обсуждение и принятие на заседании педагогического совета дошкольного образовательного учреждения. </w:t>
      </w:r>
    </w:p>
    <w:p w14:paraId="3533ED2E" w14:textId="77777777" w:rsidR="00B10A17" w:rsidRPr="009E5C94" w:rsidRDefault="00B10A17" w:rsidP="009E5C94">
      <w:pPr>
        <w:widowControl w:val="0"/>
        <w:tabs>
          <w:tab w:val="num" w:pos="63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7.4. При несоответствии Программы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 детским садом. </w:t>
      </w:r>
    </w:p>
    <w:p w14:paraId="241ED9E0" w14:textId="77777777" w:rsidR="00B10A17" w:rsidRPr="009E5C94" w:rsidRDefault="00B10A17" w:rsidP="009E5C94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7.5. Образовательная программа принимается педагогическим советом дошкольного образовательного учреждения и утверждается приказом заведующего. </w:t>
      </w:r>
    </w:p>
    <w:p w14:paraId="4E9929E3" w14:textId="77777777" w:rsidR="00B10A17" w:rsidRPr="009E5C94" w:rsidRDefault="00B10A17" w:rsidP="009E5C94">
      <w:pPr>
        <w:widowControl w:val="0"/>
        <w:numPr>
          <w:ilvl w:val="1"/>
          <w:numId w:val="28"/>
        </w:numPr>
        <w:tabs>
          <w:tab w:val="clear" w:pos="360"/>
          <w:tab w:val="num" w:pos="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 Основанием для внесения изменений и (или) дополнений в образовательную программу могут быть: </w:t>
      </w:r>
    </w:p>
    <w:p w14:paraId="64E8B631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результаты оценки эффективности и достижения целевых показателей усвоения образовательной программы воспитанниками; </w:t>
      </w:r>
    </w:p>
    <w:p w14:paraId="4EA24FA4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выход стратегических документов на федеральном уровне; </w:t>
      </w:r>
    </w:p>
    <w:p w14:paraId="43D61840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- необходимая корректировка составных частей образовательной программы: рабочей программы воспитания, календарного плана воспитательной работы.</w:t>
      </w:r>
    </w:p>
    <w:p w14:paraId="076D28A5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- внесенные предложения по совершенствованию образовательной деятельности коллегиальных органов дошкольного образовательного учреждения в рамках их полномочий: педагогическим советом. </w:t>
      </w:r>
      <w:bookmarkStart w:id="1" w:name="page13"/>
      <w:bookmarkEnd w:id="1"/>
    </w:p>
    <w:p w14:paraId="01BCE9CF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7.7. Все изменения и (или) дополнения, вносимые в Программу по итогам обсуждения педагогического совета МБДОУ, должны соответствовать требованиям, предусмотренным настоящим Положением и закреплены приказом «О внесении изменений и(или) дополнений в образовательную программу дошкольного образования дошкольного образовательного учреждения».</w:t>
      </w:r>
    </w:p>
    <w:p w14:paraId="47624F97" w14:textId="77777777" w:rsidR="00B10A17" w:rsidRPr="009E5C94" w:rsidRDefault="00B10A17" w:rsidP="009E5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7.8. Образовательная программа дошкольного образования является собственностью дошкольного образовательного учреждения.</w:t>
      </w:r>
    </w:p>
    <w:p w14:paraId="21941FD6" w14:textId="77777777" w:rsidR="00B10A17" w:rsidRPr="009E5C94" w:rsidRDefault="00B10A17" w:rsidP="009E5C9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b/>
          <w:sz w:val="24"/>
          <w:szCs w:val="24"/>
        </w:rPr>
        <w:t>8. Оформление образовательной программы дошкольного образования</w:t>
      </w:r>
    </w:p>
    <w:p w14:paraId="4A962644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8.1. При оформлении образовательной программы дошкольного образования необходимо руководствоваться требованиями «ГОСТа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(утв. Приказом Росстандарта от 08.12.2016 №2004-ст) (ред. От 14.05.2018).</w:t>
      </w:r>
    </w:p>
    <w:p w14:paraId="7D46CA27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8.2. Текст образовательной программы дошкольного образования набирается шрифтом </w:t>
      </w:r>
      <w:r w:rsidRPr="009E5C9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E5C94">
        <w:rPr>
          <w:rFonts w:ascii="Times New Roman" w:hAnsi="Times New Roman" w:cs="Times New Roman"/>
          <w:sz w:val="24"/>
          <w:szCs w:val="24"/>
        </w:rPr>
        <w:t xml:space="preserve"> </w:t>
      </w:r>
      <w:r w:rsidRPr="009E5C9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E5C94">
        <w:rPr>
          <w:rFonts w:ascii="Times New Roman" w:hAnsi="Times New Roman" w:cs="Times New Roman"/>
          <w:sz w:val="24"/>
          <w:szCs w:val="24"/>
        </w:rPr>
        <w:t xml:space="preserve"> </w:t>
      </w:r>
      <w:r w:rsidRPr="009E5C9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E5C94">
        <w:rPr>
          <w:rFonts w:ascii="Times New Roman" w:hAnsi="Times New Roman" w:cs="Times New Roman"/>
          <w:sz w:val="24"/>
          <w:szCs w:val="24"/>
        </w:rPr>
        <w:t xml:space="preserve">, кегль 14, межстрочный интервал одинарный, переносы в тексте не ставятся, выравнивание по ширине, абзацный отступ должен быть одинаковым по всему тексту и равен 1, 25 мм, поля: слева – 25 мм, справа – 10 мм, сверху – 20 см, снизу – 20 мм, листы формата А4. Таблицы вставляются непосредственно в текст. </w:t>
      </w:r>
    </w:p>
    <w:p w14:paraId="1FC63700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8.3. Номера страниц проставляются посередине верхнего поля документа на расстоянии не менее 10 мм от верхнего края листа.</w:t>
      </w:r>
    </w:p>
    <w:p w14:paraId="1238C628" w14:textId="77777777" w:rsidR="00B10A17" w:rsidRPr="009E5C94" w:rsidRDefault="00B10A17" w:rsidP="009E5C9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8.4. Образовательная программа прошивается, скрепляется печатью и подписью заведующего дошкольным образовательным учреждением.</w:t>
      </w:r>
    </w:p>
    <w:p w14:paraId="2B16521D" w14:textId="6A39B67B" w:rsidR="00B10A17" w:rsidRPr="009E5C94" w:rsidRDefault="00B10A17" w:rsidP="009E5C9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8.5. 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грифы рассмотрения и утверждения основной образовательной программы, название населенного пункта, год разработки программы.</w:t>
      </w:r>
    </w:p>
    <w:p w14:paraId="1258F40F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8.6. 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14:paraId="7997AEE6" w14:textId="77777777" w:rsidR="00B10A17" w:rsidRPr="009E5C94" w:rsidRDefault="00B10A17" w:rsidP="009E5C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C94">
        <w:rPr>
          <w:rFonts w:ascii="Times New Roman" w:hAnsi="Times New Roman" w:cs="Times New Roman"/>
          <w:b/>
          <w:sz w:val="24"/>
          <w:szCs w:val="24"/>
        </w:rPr>
        <w:t>9. Контроль реализации образовательной программы дошкольного образования</w:t>
      </w:r>
    </w:p>
    <w:p w14:paraId="4B1DAA63" w14:textId="77777777" w:rsidR="00B10A17" w:rsidRPr="009E5C94" w:rsidRDefault="00B10A17" w:rsidP="009E5C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9.1. Контроль за полнотой реализации образовательной программы дошкольного образования, качества обучения воспитанников является обязательным компонентом образовательной деятельности и осуществляется в соответствии с «Положением о </w:t>
      </w:r>
      <w:r w:rsidRPr="009E5C94">
        <w:rPr>
          <w:rFonts w:ascii="Times New Roman" w:hAnsi="Times New Roman" w:cs="Times New Roman"/>
          <w:sz w:val="24"/>
          <w:szCs w:val="24"/>
        </w:rPr>
        <w:lastRenderedPageBreak/>
        <w:t>внутреннем контроле в МБДОУ», планом контрольной деятельности, инструментарием контрольной деятельности.</w:t>
      </w:r>
    </w:p>
    <w:p w14:paraId="4C1E631E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9.2. Результаты контроля реализации образовательной программы дошкольного образования обсуждаются на педагогических советах дошкольного образовательного учреждения.</w:t>
      </w:r>
    </w:p>
    <w:p w14:paraId="44CD56DB" w14:textId="77777777" w:rsidR="00B10A17" w:rsidRPr="009E5C94" w:rsidRDefault="00B10A17" w:rsidP="009E5C9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9.3. В МБДОУ создается система оценки качества дошкольного образования, которая включает диагностический инструментарий оценки качества обучения по образовательной программе дошкольного образования дошкольного образовательного учреждения.</w:t>
      </w:r>
    </w:p>
    <w:p w14:paraId="1489EB0D" w14:textId="77777777" w:rsidR="00B10A17" w:rsidRPr="009E5C94" w:rsidRDefault="00B10A17" w:rsidP="009E5C9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9.4. С целью полноты реализации образовательной программы в МБДОУ осуществляется мониторинг качества дошкольного образования в соответствии с программой мониторинга качества дошкольного образования, которая включает направления мониторинга (показателя), методика оценки (критерии), сроки проведения, сводный обобщающий документ, исполнитель, ответственный, итоговый управленческий документ.</w:t>
      </w:r>
    </w:p>
    <w:p w14:paraId="0A0AFCE3" w14:textId="77777777" w:rsidR="00B10A17" w:rsidRPr="001C24D7" w:rsidRDefault="00B10A17" w:rsidP="00B10A1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Хранение </w:t>
      </w:r>
      <w:r w:rsidRPr="001C24D7">
        <w:rPr>
          <w:rFonts w:ascii="Times New Roman" w:hAnsi="Times New Roman"/>
          <w:b/>
          <w:sz w:val="24"/>
          <w:szCs w:val="24"/>
        </w:rPr>
        <w:t>образовательной пр</w:t>
      </w:r>
      <w:r>
        <w:rPr>
          <w:rFonts w:ascii="Times New Roman" w:hAnsi="Times New Roman"/>
          <w:b/>
          <w:sz w:val="24"/>
          <w:szCs w:val="24"/>
        </w:rPr>
        <w:t>ограммы дошкольного образования</w:t>
      </w:r>
    </w:p>
    <w:p w14:paraId="6294358D" w14:textId="77777777" w:rsidR="00B10A17" w:rsidRDefault="00B10A17" w:rsidP="00B10A17">
      <w:pPr>
        <w:pStyle w:val="a5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Оригинал </w:t>
      </w:r>
      <w:r w:rsidRPr="001C24D7">
        <w:rPr>
          <w:rFonts w:ascii="Times New Roman" w:hAnsi="Times New Roman"/>
          <w:sz w:val="24"/>
          <w:szCs w:val="24"/>
        </w:rPr>
        <w:t xml:space="preserve">образовательной программы, утвержденный заведующим </w:t>
      </w:r>
      <w:r>
        <w:rPr>
          <w:rFonts w:ascii="Times New Roman" w:hAnsi="Times New Roman"/>
          <w:sz w:val="24"/>
          <w:szCs w:val="24"/>
        </w:rPr>
        <w:t>МБ</w:t>
      </w:r>
      <w:r w:rsidRPr="001C24D7">
        <w:rPr>
          <w:rFonts w:ascii="Times New Roman" w:hAnsi="Times New Roman"/>
          <w:sz w:val="24"/>
          <w:szCs w:val="24"/>
        </w:rPr>
        <w:t xml:space="preserve">ДОУ, находится в методическом кабинете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Pr="001C24D7">
        <w:rPr>
          <w:rFonts w:ascii="Times New Roman" w:hAnsi="Times New Roman"/>
          <w:sz w:val="24"/>
          <w:szCs w:val="24"/>
        </w:rPr>
        <w:t>.</w:t>
      </w:r>
    </w:p>
    <w:p w14:paraId="6AD75F0D" w14:textId="77777777" w:rsidR="00B10A17" w:rsidRPr="001C24D7" w:rsidRDefault="00B10A17" w:rsidP="00B10A17">
      <w:pPr>
        <w:pStyle w:val="a5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</w:t>
      </w:r>
      <w:r w:rsidRPr="001C24D7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образовательной п</w:t>
      </w:r>
      <w:r w:rsidRPr="001C24D7">
        <w:rPr>
          <w:rFonts w:ascii="Times New Roman" w:hAnsi="Times New Roman"/>
          <w:sz w:val="24"/>
          <w:szCs w:val="24"/>
        </w:rPr>
        <w:t>рограмме имеют доступ все педагогические работники</w:t>
      </w:r>
      <w:r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</w:t>
      </w:r>
      <w:r w:rsidRPr="001C24D7">
        <w:rPr>
          <w:rFonts w:ascii="Times New Roman" w:hAnsi="Times New Roman"/>
          <w:sz w:val="24"/>
          <w:szCs w:val="24"/>
        </w:rPr>
        <w:t>.</w:t>
      </w:r>
    </w:p>
    <w:p w14:paraId="63666716" w14:textId="77777777" w:rsidR="00B10A17" w:rsidRPr="001C24D7" w:rsidRDefault="00B10A17" w:rsidP="00B10A17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</w:t>
      </w:r>
      <w:r w:rsidRPr="001C24D7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sz w:val="24"/>
          <w:szCs w:val="24"/>
        </w:rPr>
        <w:t xml:space="preserve">дошкольного образовательного учреждения </w:t>
      </w:r>
      <w:r w:rsidRPr="001C24D7">
        <w:rPr>
          <w:rFonts w:ascii="Times New Roman" w:hAnsi="Times New Roman"/>
          <w:sz w:val="24"/>
          <w:szCs w:val="24"/>
        </w:rPr>
        <w:t>хранится 5 лет после истечения срока действия.</w:t>
      </w:r>
    </w:p>
    <w:p w14:paraId="6A8DB073" w14:textId="77777777" w:rsidR="00B10A17" w:rsidRPr="001C24D7" w:rsidRDefault="00B10A17" w:rsidP="00B10A17">
      <w:pPr>
        <w:pStyle w:val="a9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1C24D7">
        <w:rPr>
          <w:b/>
          <w:color w:val="000000"/>
        </w:rPr>
        <w:t>1</w:t>
      </w:r>
      <w:r>
        <w:rPr>
          <w:b/>
          <w:color w:val="000000"/>
        </w:rPr>
        <w:t>1</w:t>
      </w:r>
      <w:r w:rsidRPr="001C24D7">
        <w:rPr>
          <w:b/>
          <w:color w:val="000000"/>
        </w:rPr>
        <w:t>. Заключительные положения</w:t>
      </w:r>
    </w:p>
    <w:p w14:paraId="58B71679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 xml:space="preserve">11.1. Настоящее </w:t>
      </w:r>
      <w:hyperlink r:id="rId7" w:history="1">
        <w:r w:rsidRPr="009E5C9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 об образовательной программе</w:t>
        </w:r>
      </w:hyperlink>
      <w:r w:rsidRPr="009E5C94">
        <w:rPr>
          <w:rFonts w:ascii="Times New Roman" w:hAnsi="Times New Roman" w:cs="Times New Roman"/>
          <w:sz w:val="24"/>
          <w:szCs w:val="24"/>
        </w:rPr>
        <w:t xml:space="preserve"> дошкольного образования является локальным нормативным актом МБДОУ,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02E612FA" w14:textId="77777777" w:rsidR="00B10A17" w:rsidRPr="009E5C94" w:rsidRDefault="00B10A17" w:rsidP="009E5C94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9E5C94">
        <w:rPr>
          <w:color w:val="000000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F72AD54" w14:textId="77777777" w:rsidR="00B10A17" w:rsidRPr="009E5C94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11.3. Настоящее Положение принимается на неопределенный срок. Изменения и дополнения к Положению принимаются в порядке, предусмотренном п.12.1 настоящего Положения.</w:t>
      </w:r>
    </w:p>
    <w:p w14:paraId="7D70454F" w14:textId="5026C7B3" w:rsidR="00B10A17" w:rsidRDefault="00B10A17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C94">
        <w:rPr>
          <w:rFonts w:ascii="Times New Roman" w:hAnsi="Times New Roman" w:cs="Times New Roman"/>
          <w:sz w:val="24"/>
          <w:szCs w:val="24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AC7F025" w14:textId="6354BEA4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227584" w14:textId="56031DEC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FBFD3" w14:textId="1B8EDA5F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5C2462" w14:textId="33ECB472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D34206" w14:textId="35989408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73C50F" w14:textId="295B953C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78EEE5" w14:textId="6F71A7B2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3B5611" w14:textId="5D61B47F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5662C0" w14:textId="751727D4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FE62E" w14:textId="3E0E376C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70F35D" w14:textId="02351B6B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69892C" w14:textId="4DC04AC2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00C2ED" w14:textId="6942DEC1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687817" w14:textId="53D3EC5C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1F75BE" w14:textId="45F4B837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4BE6AD" w14:textId="72DD6CBC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A16C19" w14:textId="52BCC20A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6CD3FF" w14:textId="200DB9BA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9AD11D" w14:textId="53551662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488712" w14:textId="33726C5F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B44025" w14:textId="690DAECB" w:rsidR="004A6AE1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F79C67" w14:textId="0587913C" w:rsidR="004A6AE1" w:rsidRPr="009E5C94" w:rsidRDefault="004A6AE1" w:rsidP="009E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DB543C" wp14:editId="41BA9E59">
            <wp:extent cx="6022975" cy="851344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85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D55A" w14:textId="77777777" w:rsidR="008A3124" w:rsidRDefault="008A3124" w:rsidP="00D40B6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A3124" w:rsidSect="004400AB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093"/>
    <w:multiLevelType w:val="multilevel"/>
    <w:tmpl w:val="999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1363"/>
    <w:multiLevelType w:val="multilevel"/>
    <w:tmpl w:val="E106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154C0"/>
    <w:multiLevelType w:val="multilevel"/>
    <w:tmpl w:val="0BE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25189"/>
    <w:multiLevelType w:val="multilevel"/>
    <w:tmpl w:val="8C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43F19"/>
    <w:multiLevelType w:val="multilevel"/>
    <w:tmpl w:val="BC92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6691B"/>
    <w:multiLevelType w:val="multilevel"/>
    <w:tmpl w:val="0858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D7335"/>
    <w:multiLevelType w:val="multilevel"/>
    <w:tmpl w:val="EDC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06F26"/>
    <w:multiLevelType w:val="multilevel"/>
    <w:tmpl w:val="8840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D6806"/>
    <w:multiLevelType w:val="multilevel"/>
    <w:tmpl w:val="D7F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F7296"/>
    <w:multiLevelType w:val="multilevel"/>
    <w:tmpl w:val="6286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21BA3"/>
    <w:multiLevelType w:val="multilevel"/>
    <w:tmpl w:val="FA38CD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B3478B"/>
    <w:multiLevelType w:val="multilevel"/>
    <w:tmpl w:val="B08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F5E03"/>
    <w:multiLevelType w:val="multilevel"/>
    <w:tmpl w:val="B66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27CF3"/>
    <w:multiLevelType w:val="multilevel"/>
    <w:tmpl w:val="A132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20F0D"/>
    <w:multiLevelType w:val="multilevel"/>
    <w:tmpl w:val="567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F178D"/>
    <w:multiLevelType w:val="multilevel"/>
    <w:tmpl w:val="3D70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D057A9"/>
    <w:multiLevelType w:val="multilevel"/>
    <w:tmpl w:val="74F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C412C"/>
    <w:multiLevelType w:val="multilevel"/>
    <w:tmpl w:val="F78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442AA"/>
    <w:multiLevelType w:val="multilevel"/>
    <w:tmpl w:val="660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46E22"/>
    <w:multiLevelType w:val="multilevel"/>
    <w:tmpl w:val="A26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A57F3"/>
    <w:multiLevelType w:val="multilevel"/>
    <w:tmpl w:val="B642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C050F"/>
    <w:multiLevelType w:val="multilevel"/>
    <w:tmpl w:val="7656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40236"/>
    <w:multiLevelType w:val="multilevel"/>
    <w:tmpl w:val="FA3C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560E6"/>
    <w:multiLevelType w:val="multilevel"/>
    <w:tmpl w:val="30F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F4CAE"/>
    <w:multiLevelType w:val="multilevel"/>
    <w:tmpl w:val="FFD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152EF"/>
    <w:multiLevelType w:val="multilevel"/>
    <w:tmpl w:val="BF68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C1768"/>
    <w:multiLevelType w:val="multilevel"/>
    <w:tmpl w:val="463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120002"/>
    <w:multiLevelType w:val="multilevel"/>
    <w:tmpl w:val="D2A2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1"/>
  </w:num>
  <w:num w:numId="5">
    <w:abstractNumId w:val="26"/>
  </w:num>
  <w:num w:numId="6">
    <w:abstractNumId w:val="4"/>
  </w:num>
  <w:num w:numId="7">
    <w:abstractNumId w:val="14"/>
  </w:num>
  <w:num w:numId="8">
    <w:abstractNumId w:val="16"/>
  </w:num>
  <w:num w:numId="9">
    <w:abstractNumId w:val="25"/>
  </w:num>
  <w:num w:numId="10">
    <w:abstractNumId w:val="22"/>
  </w:num>
  <w:num w:numId="11">
    <w:abstractNumId w:val="20"/>
  </w:num>
  <w:num w:numId="12">
    <w:abstractNumId w:val="18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  <w:num w:numId="17">
    <w:abstractNumId w:val="23"/>
  </w:num>
  <w:num w:numId="18">
    <w:abstractNumId w:val="15"/>
  </w:num>
  <w:num w:numId="19">
    <w:abstractNumId w:val="3"/>
  </w:num>
  <w:num w:numId="20">
    <w:abstractNumId w:val="27"/>
  </w:num>
  <w:num w:numId="21">
    <w:abstractNumId w:val="21"/>
  </w:num>
  <w:num w:numId="22">
    <w:abstractNumId w:val="24"/>
  </w:num>
  <w:num w:numId="23">
    <w:abstractNumId w:val="0"/>
  </w:num>
  <w:num w:numId="24">
    <w:abstractNumId w:val="17"/>
  </w:num>
  <w:num w:numId="25">
    <w:abstractNumId w:val="12"/>
  </w:num>
  <w:num w:numId="26">
    <w:abstractNumId w:val="7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9C7"/>
    <w:rsid w:val="000872F2"/>
    <w:rsid w:val="000F7EE9"/>
    <w:rsid w:val="00130FE5"/>
    <w:rsid w:val="00151294"/>
    <w:rsid w:val="00160679"/>
    <w:rsid w:val="001976BD"/>
    <w:rsid w:val="001B57A1"/>
    <w:rsid w:val="00221E22"/>
    <w:rsid w:val="002B19C7"/>
    <w:rsid w:val="002B732C"/>
    <w:rsid w:val="002D619C"/>
    <w:rsid w:val="003A3AFC"/>
    <w:rsid w:val="003A5B3A"/>
    <w:rsid w:val="003C2402"/>
    <w:rsid w:val="004400AB"/>
    <w:rsid w:val="0044479A"/>
    <w:rsid w:val="00455029"/>
    <w:rsid w:val="004A6AE1"/>
    <w:rsid w:val="005422F5"/>
    <w:rsid w:val="005659EA"/>
    <w:rsid w:val="00565CF7"/>
    <w:rsid w:val="0056702F"/>
    <w:rsid w:val="005A7E76"/>
    <w:rsid w:val="006535B8"/>
    <w:rsid w:val="006C2F13"/>
    <w:rsid w:val="007B3B8F"/>
    <w:rsid w:val="007C6568"/>
    <w:rsid w:val="007E18BD"/>
    <w:rsid w:val="00891383"/>
    <w:rsid w:val="008A3124"/>
    <w:rsid w:val="008C7F66"/>
    <w:rsid w:val="00921A09"/>
    <w:rsid w:val="009E5C94"/>
    <w:rsid w:val="009F622F"/>
    <w:rsid w:val="00B10A17"/>
    <w:rsid w:val="00B4422E"/>
    <w:rsid w:val="00C15DCC"/>
    <w:rsid w:val="00C52A66"/>
    <w:rsid w:val="00C5396C"/>
    <w:rsid w:val="00C92E04"/>
    <w:rsid w:val="00D12745"/>
    <w:rsid w:val="00D40B68"/>
    <w:rsid w:val="00E11864"/>
    <w:rsid w:val="00E3108A"/>
    <w:rsid w:val="00F16F98"/>
    <w:rsid w:val="00F25C17"/>
    <w:rsid w:val="00F424BF"/>
    <w:rsid w:val="00FE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6FAA"/>
  <w15:docId w15:val="{A1463B43-18D3-4A3A-9BB0-870B454F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B19C7"/>
    <w:rPr>
      <w:b/>
      <w:bCs/>
    </w:rPr>
  </w:style>
  <w:style w:type="paragraph" w:styleId="a5">
    <w:name w:val="List Paragraph"/>
    <w:basedOn w:val="a"/>
    <w:uiPriority w:val="34"/>
    <w:qFormat/>
    <w:rsid w:val="00C15DCC"/>
    <w:pPr>
      <w:ind w:left="720"/>
      <w:contextualSpacing/>
    </w:pPr>
  </w:style>
  <w:style w:type="paragraph" w:customStyle="1" w:styleId="Default">
    <w:name w:val="Default"/>
    <w:rsid w:val="00D40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24"/>
    <w:rPr>
      <w:rFonts w:ascii="Segoe UI" w:hAnsi="Segoe UI" w:cs="Segoe UI"/>
      <w:sz w:val="18"/>
      <w:szCs w:val="18"/>
    </w:rPr>
  </w:style>
  <w:style w:type="paragraph" w:customStyle="1" w:styleId="a8">
    <w:name w:val="Базовый"/>
    <w:rsid w:val="008A3124"/>
    <w:pPr>
      <w:widowControl w:val="0"/>
      <w:suppressAutoHyphens/>
    </w:pPr>
    <w:rPr>
      <w:rFonts w:ascii="Arial" w:eastAsia="Lucida Sans Unicode" w:hAnsi="Arial" w:cs="Tahoma"/>
      <w:sz w:val="20"/>
      <w:szCs w:val="24"/>
      <w:lang w:eastAsia="ru-RU"/>
    </w:rPr>
  </w:style>
  <w:style w:type="paragraph" w:customStyle="1" w:styleId="a9">
    <w:basedOn w:val="a"/>
    <w:next w:val="a3"/>
    <w:rsid w:val="00B1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10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ohrana-tryda.com/node/2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123B-EB09-42B7-A84C-C6658AF2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13</Pages>
  <Words>5628</Words>
  <Characters>32081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Computer</cp:lastModifiedBy>
  <cp:revision>25</cp:revision>
  <cp:lastPrinted>2019-09-10T05:03:00Z</cp:lastPrinted>
  <dcterms:created xsi:type="dcterms:W3CDTF">2015-08-12T13:49:00Z</dcterms:created>
  <dcterms:modified xsi:type="dcterms:W3CDTF">2025-10-17T10:29:00Z</dcterms:modified>
</cp:coreProperties>
</file>