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0BD68" w14:textId="143694F8" w:rsidR="005C004A" w:rsidRPr="005C004A" w:rsidRDefault="005C004A" w:rsidP="005C00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ED8">
        <w:rPr>
          <w:rFonts w:ascii="Times New Roman" w:hAnsi="Times New Roman" w:cs="Times New Roman"/>
          <w:b/>
          <w:bCs/>
          <w:sz w:val="28"/>
          <w:szCs w:val="28"/>
        </w:rPr>
        <w:t>Программа Просвещения родителей (законных представителей) детей дошкольного возраста</w:t>
      </w:r>
      <w:r w:rsidRPr="005C004A">
        <w:rPr>
          <w:rFonts w:ascii="Times New Roman" w:hAnsi="Times New Roman" w:cs="Times New Roman"/>
          <w:sz w:val="28"/>
          <w:szCs w:val="28"/>
        </w:rPr>
        <w:t xml:space="preserve"> представляет </w:t>
      </w:r>
      <w:r w:rsidR="00441208">
        <w:rPr>
          <w:rFonts w:ascii="Times New Roman" w:hAnsi="Times New Roman" w:cs="Times New Roman"/>
          <w:sz w:val="28"/>
          <w:szCs w:val="28"/>
        </w:rPr>
        <w:t>собой</w:t>
      </w:r>
      <w:r w:rsidRPr="005C004A">
        <w:rPr>
          <w:rFonts w:ascii="Times New Roman" w:hAnsi="Times New Roman" w:cs="Times New Roman"/>
          <w:sz w:val="28"/>
          <w:szCs w:val="28"/>
        </w:rPr>
        <w:t xml:space="preserve"> документ, направленный на оказание помощи педагогам дошкольного образования в определении содержания и форм просвещения родителей.</w:t>
      </w:r>
    </w:p>
    <w:p w14:paraId="7380D09A" w14:textId="656B6A81" w:rsidR="005C004A" w:rsidRPr="005C004A" w:rsidRDefault="005C004A" w:rsidP="005C00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0D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Просветительская деятельность</w:t>
      </w:r>
      <w:r w:rsidRPr="005C004A">
        <w:rPr>
          <w:rFonts w:ascii="Times New Roman" w:hAnsi="Times New Roman" w:cs="Times New Roman"/>
          <w:sz w:val="28"/>
          <w:szCs w:val="28"/>
        </w:rPr>
        <w:t xml:space="preserve"> выступает значимой частью профессиональной деятельности педагогов дошкольных образовательных организаций, одной из мер государственной поддержки семей, инструментом формирования единого образовательного пространства страны и позиции осознанного ответственного родительства.</w:t>
      </w:r>
    </w:p>
    <w:p w14:paraId="7029A084" w14:textId="70F6913F" w:rsidR="005C004A" w:rsidRPr="005C004A" w:rsidRDefault="005C004A" w:rsidP="005C00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04A">
        <w:rPr>
          <w:rFonts w:ascii="Times New Roman" w:hAnsi="Times New Roman" w:cs="Times New Roman"/>
          <w:sz w:val="28"/>
          <w:szCs w:val="28"/>
        </w:rPr>
        <w:t>Современные родители, имея доступ к фактически неограниченному количеству психолого</w:t>
      </w:r>
      <w:r w:rsidR="004770DC">
        <w:rPr>
          <w:rFonts w:ascii="Times New Roman" w:hAnsi="Times New Roman" w:cs="Times New Roman"/>
          <w:sz w:val="28"/>
          <w:szCs w:val="28"/>
        </w:rPr>
        <w:t>-</w:t>
      </w:r>
      <w:r w:rsidRPr="005C004A">
        <w:rPr>
          <w:rFonts w:ascii="Times New Roman" w:hAnsi="Times New Roman" w:cs="Times New Roman"/>
          <w:sz w:val="28"/>
          <w:szCs w:val="28"/>
        </w:rPr>
        <w:t xml:space="preserve">педагогической, методической информации, продолжают испытывать затруднения в развитии, воспитании, обучении детей младенческого, раннего и дошкольного возрастов. Они нуждаются в адресной компетентной помощи. Оказывать такую помощь родителям призваны педагоги дошкольных образовательных </w:t>
      </w:r>
      <w:r w:rsidR="00441208">
        <w:rPr>
          <w:rFonts w:ascii="Times New Roman" w:hAnsi="Times New Roman" w:cs="Times New Roman"/>
          <w:sz w:val="28"/>
          <w:szCs w:val="28"/>
        </w:rPr>
        <w:t>учрежден</w:t>
      </w:r>
      <w:r w:rsidRPr="005C004A">
        <w:rPr>
          <w:rFonts w:ascii="Times New Roman" w:hAnsi="Times New Roman" w:cs="Times New Roman"/>
          <w:sz w:val="28"/>
          <w:szCs w:val="28"/>
        </w:rPr>
        <w:t>ий.</w:t>
      </w:r>
    </w:p>
    <w:p w14:paraId="6C2CB58D" w14:textId="312ADD19" w:rsidR="005C004A" w:rsidRPr="005C004A" w:rsidRDefault="005C004A" w:rsidP="005C00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0D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Просветительская деятельность осуществляется вне реализации образовательных программ, поэтому Программа просвещения не является образовательной программой.</w:t>
      </w:r>
      <w:r w:rsidRPr="005C004A">
        <w:rPr>
          <w:rFonts w:ascii="Times New Roman" w:hAnsi="Times New Roman" w:cs="Times New Roman"/>
          <w:sz w:val="28"/>
          <w:szCs w:val="28"/>
        </w:rPr>
        <w:t xml:space="preserve"> Она выступает инструментом, используя который педагоги дошкольных образовательных организаций могут </w:t>
      </w:r>
      <w:r w:rsidR="00441208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Pr="005C004A">
        <w:rPr>
          <w:rFonts w:ascii="Times New Roman" w:hAnsi="Times New Roman" w:cs="Times New Roman"/>
          <w:sz w:val="28"/>
          <w:szCs w:val="28"/>
        </w:rPr>
        <w:t>для подготовки коллективных и индивидуальных просветительских мероприятий, ответов на вопросы родителей о воспитании и развитии детей.</w:t>
      </w:r>
    </w:p>
    <w:p w14:paraId="72D0994B" w14:textId="5BDBB5B7" w:rsidR="005C004A" w:rsidRPr="005C004A" w:rsidRDefault="005C004A" w:rsidP="005C00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04A">
        <w:rPr>
          <w:rFonts w:ascii="Times New Roman" w:hAnsi="Times New Roman" w:cs="Times New Roman"/>
          <w:sz w:val="28"/>
          <w:szCs w:val="28"/>
        </w:rPr>
        <w:t>Разработка Программы просвещения выполнялась широким кругом авторов и организаций. Авторами-составителями Программы просвещения выступил коллектив Лаборатории дошкольного образования ФГБНУ Институт развития, здоровья и адаптации ребенка, преподаватели ФГБОУ ВО Московский педагогический государственный университет.</w:t>
      </w:r>
    </w:p>
    <w:p w14:paraId="16D705D3" w14:textId="64E58FE5" w:rsidR="005C004A" w:rsidRPr="005C004A" w:rsidRDefault="005C004A" w:rsidP="005C00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04A">
        <w:rPr>
          <w:rFonts w:ascii="Times New Roman" w:hAnsi="Times New Roman" w:cs="Times New Roman"/>
          <w:sz w:val="28"/>
          <w:szCs w:val="28"/>
        </w:rPr>
        <w:t>В наполнении разделов Программы также принимали участие педагогические коллективы 39 пилотных образовательных организаций из 5 регионов (Алтайский край, Вологодская область, Красноярский край, Санкт-Петербург, Ханты</w:t>
      </w:r>
      <w:r w:rsidR="004770DC">
        <w:rPr>
          <w:rFonts w:ascii="Times New Roman" w:hAnsi="Times New Roman" w:cs="Times New Roman"/>
          <w:sz w:val="28"/>
          <w:szCs w:val="28"/>
        </w:rPr>
        <w:t>-</w:t>
      </w:r>
      <w:r w:rsidRPr="005C004A">
        <w:rPr>
          <w:rFonts w:ascii="Times New Roman" w:hAnsi="Times New Roman" w:cs="Times New Roman"/>
          <w:sz w:val="28"/>
          <w:szCs w:val="28"/>
        </w:rPr>
        <w:t xml:space="preserve">Мансийский автономный округ Югра). </w:t>
      </w:r>
    </w:p>
    <w:p w14:paraId="444F9E36" w14:textId="58E1B144" w:rsidR="005C004A" w:rsidRPr="005C004A" w:rsidRDefault="005C004A" w:rsidP="005C00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04A">
        <w:rPr>
          <w:rFonts w:ascii="Times New Roman" w:hAnsi="Times New Roman" w:cs="Times New Roman"/>
          <w:sz w:val="28"/>
          <w:szCs w:val="28"/>
        </w:rPr>
        <w:t>Наполнение Программы просвещения осуществлялось с учетом выявления наиболее актуальной тематики для родителей (законных представителей) детей младенческого, раннего и дошкольного возрастов, а также значимых для освещения педагогами тем, касающихся различных аспектов развития, воспитания, обучения детей.</w:t>
      </w:r>
    </w:p>
    <w:p w14:paraId="655A5704" w14:textId="7F81D241" w:rsidR="005C004A" w:rsidRPr="005C004A" w:rsidRDefault="005C004A" w:rsidP="005C00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04A">
        <w:rPr>
          <w:rFonts w:ascii="Times New Roman" w:hAnsi="Times New Roman" w:cs="Times New Roman"/>
          <w:sz w:val="28"/>
          <w:szCs w:val="28"/>
        </w:rPr>
        <w:t>В конце 2023 года программа прошла апробацию в дошкольных образовательных организациях пяти регионов: Алтайский край, Вологодская область, Красноярский край, Санкт-Петербург, Ханты-Мансийский автономный округ Югра, и получила высокую оценку со стороны практиков, отметивших ее своевременность, доступность, актуальность, удобство использования.</w:t>
      </w:r>
    </w:p>
    <w:p w14:paraId="63599CED" w14:textId="77777777" w:rsidR="004770DC" w:rsidRPr="004770DC" w:rsidRDefault="005C004A" w:rsidP="005C00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0DC">
        <w:rPr>
          <w:rFonts w:ascii="Times New Roman" w:hAnsi="Times New Roman" w:cs="Times New Roman"/>
          <w:b/>
          <w:bCs/>
          <w:sz w:val="28"/>
          <w:szCs w:val="28"/>
        </w:rPr>
        <w:t>Программа состоит из пояснительной записки и восьми разделов.</w:t>
      </w:r>
      <w:r w:rsidRPr="004770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2C0E22" w14:textId="55CE387B" w:rsidR="005C004A" w:rsidRPr="005C004A" w:rsidRDefault="005C004A" w:rsidP="005C00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0D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пояснительной записке</w:t>
      </w:r>
      <w:r w:rsidRPr="005C004A">
        <w:rPr>
          <w:rFonts w:ascii="Times New Roman" w:hAnsi="Times New Roman" w:cs="Times New Roman"/>
          <w:sz w:val="28"/>
          <w:szCs w:val="28"/>
        </w:rPr>
        <w:t xml:space="preserve"> обоснована актуальность программы, обозначены цели, задачи просветительской работы, ее принципы. </w:t>
      </w:r>
    </w:p>
    <w:p w14:paraId="326C0438" w14:textId="37272FDE" w:rsidR="005C004A" w:rsidRPr="005C004A" w:rsidRDefault="005C004A" w:rsidP="005C00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0DC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Первый и второй разделы</w:t>
      </w:r>
      <w:r w:rsidRPr="005C004A">
        <w:rPr>
          <w:rFonts w:ascii="Times New Roman" w:hAnsi="Times New Roman" w:cs="Times New Roman"/>
          <w:sz w:val="28"/>
          <w:szCs w:val="28"/>
        </w:rPr>
        <w:t xml:space="preserve"> включают материалы, направленные на оказание методической помощи педагогам.</w:t>
      </w:r>
    </w:p>
    <w:p w14:paraId="75641D07" w14:textId="61B1310F" w:rsidR="005C004A" w:rsidRPr="005C004A" w:rsidRDefault="005C004A" w:rsidP="005C00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0D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Первый раздел</w:t>
      </w:r>
      <w:r w:rsidRPr="005C004A">
        <w:rPr>
          <w:rFonts w:ascii="Times New Roman" w:hAnsi="Times New Roman" w:cs="Times New Roman"/>
          <w:sz w:val="28"/>
          <w:szCs w:val="28"/>
        </w:rPr>
        <w:t xml:space="preserve"> содержит описание сущности родительства и родительских функций. Обозначается ценность семьи и семейных отношений в современном обществе. В разделе раскрываются понятия «родительская компетентность», «осознанное и ответственное родительство», систематизируются содержание и приемы родительского контроля, описываются эффективные методы воспитания и задачи родительства. Также обозначены понятия семейные ценности, семейные традиции, представлено их содержание и показано значение приобщения детей к семейным ценностям и традициям.</w:t>
      </w:r>
    </w:p>
    <w:p w14:paraId="1E3655D9" w14:textId="07AD0E48" w:rsidR="005C004A" w:rsidRPr="005C004A" w:rsidRDefault="005C004A" w:rsidP="005C00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0D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Второй раздел</w:t>
      </w:r>
      <w:r w:rsidRPr="005C004A">
        <w:rPr>
          <w:rFonts w:ascii="Times New Roman" w:hAnsi="Times New Roman" w:cs="Times New Roman"/>
          <w:sz w:val="28"/>
          <w:szCs w:val="28"/>
        </w:rPr>
        <w:t xml:space="preserve"> посвящен характеристике процесса просветительской работы с родителями, ее содержания, форм и методов. В нем предлагается описание способов изучения особенностей семейного воспитания, уровня педагогической культуры родителей, выявления и анализа запросов родителей. В разделе содержится также классификация и описание основных форм просвещения родителей, рассматриваются вопросы применения цифровых инструментов для повышения эффективности просвещения родителей.</w:t>
      </w:r>
    </w:p>
    <w:p w14:paraId="5899967B" w14:textId="77777777" w:rsidR="009F5134" w:rsidRDefault="005C004A" w:rsidP="004770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0D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Третий раздел</w:t>
      </w:r>
      <w:r w:rsidRPr="005C004A">
        <w:rPr>
          <w:rFonts w:ascii="Times New Roman" w:hAnsi="Times New Roman" w:cs="Times New Roman"/>
          <w:sz w:val="28"/>
          <w:szCs w:val="28"/>
        </w:rPr>
        <w:t xml:space="preserve"> включает основные содержательные вопросы, связанные со здоровьем, развитием и воспитанием в семье детей разных возрастов (от рождения до окончания дошкольного периода детства). Даются ответы на вопрос о том, что такое образовательная среда, каковы ее основные компоненты и каким образом можно организовать образовательную среду в домашних условиях. Дается характеристика основных компонентов физического и психологического здоровья детей. Представлена информация о рациональном питании детей различных возрастов, необходимом для здоровья балансе питательных веществ, значимости и специфике режима дня в разные возрастные периоды, обозначены способы </w:t>
      </w:r>
      <w:proofErr w:type="spellStart"/>
      <w:r w:rsidRPr="005C004A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5C004A">
        <w:rPr>
          <w:rFonts w:ascii="Times New Roman" w:hAnsi="Times New Roman" w:cs="Times New Roman"/>
          <w:sz w:val="28"/>
          <w:szCs w:val="28"/>
        </w:rPr>
        <w:t xml:space="preserve"> в условиях семьи, поддержания в семье здорового образа жизни, формирования у детей в семье полезных привычек. Раскрываются вопросы безопасности детей (в быту, природе, социуме, информационном/цифровом пространстве). </w:t>
      </w:r>
    </w:p>
    <w:p w14:paraId="764FE752" w14:textId="207C38BE" w:rsidR="005C004A" w:rsidRPr="005C004A" w:rsidRDefault="005C004A" w:rsidP="004770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04A">
        <w:rPr>
          <w:rFonts w:ascii="Times New Roman" w:hAnsi="Times New Roman" w:cs="Times New Roman"/>
          <w:sz w:val="28"/>
          <w:szCs w:val="28"/>
        </w:rPr>
        <w:t xml:space="preserve">В третьем разделе также рассматриваются особенности развития детей дошкольного возраста, кризисы детского развития, освещаются вопросы личностного развития детей. Описываются основные подходы к воспитанию и направления воспитательной работы с детьми в семье. Раскрываются вопросы влияния семьи на познавательное развитие детей, формы и методы духовно-нравственного, патриотического, трудового, художественно-эстетического воспитания в семье. Показана специфика гендерного воспитания в семье. Освещены темы развития речи и формирования интереса к чтению у детей дошкольного возраста в семье, коммуникативного развития и социализации ребенка, роли и специфики игровой деятельности в дошкольном детстве. Раскрываются пути подготовки ребенка и семьи к обучению в школе. Представлена тема игры, ключевые вопросы детского сообщества, особенности взаимодействия детей со сверстниками, детская </w:t>
      </w:r>
      <w:r w:rsidRPr="005C004A">
        <w:rPr>
          <w:rFonts w:ascii="Times New Roman" w:hAnsi="Times New Roman" w:cs="Times New Roman"/>
          <w:sz w:val="28"/>
          <w:szCs w:val="28"/>
        </w:rPr>
        <w:lastRenderedPageBreak/>
        <w:t xml:space="preserve">субкультура. Вся информация в разделах ориентирована на просвещение родителей </w:t>
      </w:r>
      <w:proofErr w:type="spellStart"/>
      <w:r w:rsidRPr="005C004A">
        <w:rPr>
          <w:rFonts w:ascii="Times New Roman" w:hAnsi="Times New Roman" w:cs="Times New Roman"/>
          <w:sz w:val="28"/>
          <w:szCs w:val="28"/>
        </w:rPr>
        <w:t>нормотипичных</w:t>
      </w:r>
      <w:proofErr w:type="spellEnd"/>
      <w:r w:rsidRPr="005C004A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14:paraId="6B934F35" w14:textId="77777777" w:rsidR="005C004A" w:rsidRPr="005C004A" w:rsidRDefault="005C004A" w:rsidP="005C00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0D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Четвертый раздел</w:t>
      </w:r>
      <w:r w:rsidRPr="005C004A">
        <w:rPr>
          <w:rFonts w:ascii="Times New Roman" w:hAnsi="Times New Roman" w:cs="Times New Roman"/>
          <w:sz w:val="28"/>
          <w:szCs w:val="28"/>
        </w:rPr>
        <w:t xml:space="preserve"> содержит информацию об особенностях просвещения детей с ограниченными возможностями здоровья (далее – ОВЗ), в том числе детей-инвалидов. </w:t>
      </w:r>
    </w:p>
    <w:p w14:paraId="32FB169A" w14:textId="77777777" w:rsidR="005C004A" w:rsidRPr="005C004A" w:rsidRDefault="005C004A" w:rsidP="005C00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0D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Пятый раздел</w:t>
      </w:r>
      <w:r w:rsidRPr="005C004A">
        <w:rPr>
          <w:rFonts w:ascii="Times New Roman" w:hAnsi="Times New Roman" w:cs="Times New Roman"/>
          <w:sz w:val="28"/>
          <w:szCs w:val="28"/>
        </w:rPr>
        <w:t xml:space="preserve"> рассматривает вопросы правовой и государственной поддержки семей. </w:t>
      </w:r>
    </w:p>
    <w:p w14:paraId="1AF98484" w14:textId="77777777" w:rsidR="005C004A" w:rsidRPr="005C004A" w:rsidRDefault="005C004A" w:rsidP="005C00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0D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Шестой раздел</w:t>
      </w:r>
      <w:r w:rsidRPr="005C004A">
        <w:rPr>
          <w:rFonts w:ascii="Times New Roman" w:hAnsi="Times New Roman" w:cs="Times New Roman"/>
          <w:sz w:val="28"/>
          <w:szCs w:val="28"/>
        </w:rPr>
        <w:t xml:space="preserve"> содержит информацию для ответов на наиболее часто встречающиеся вопросы родителей. </w:t>
      </w:r>
    </w:p>
    <w:p w14:paraId="2A296DE2" w14:textId="77777777" w:rsidR="005C004A" w:rsidRPr="005C004A" w:rsidRDefault="005C004A" w:rsidP="005C00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0D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седьмом разделе</w:t>
      </w:r>
      <w:r w:rsidRPr="005C004A">
        <w:rPr>
          <w:rFonts w:ascii="Times New Roman" w:hAnsi="Times New Roman" w:cs="Times New Roman"/>
          <w:sz w:val="28"/>
          <w:szCs w:val="28"/>
        </w:rPr>
        <w:t xml:space="preserve"> дается описание форм и способов, инициирующих родительскую активность, таких как: родительские клубы, движения, родительские объединения по интересам, родительские форумы, волонтерские движения и фестивали, совместные проекты родителей с детьми. </w:t>
      </w:r>
    </w:p>
    <w:p w14:paraId="69F4A605" w14:textId="77777777" w:rsidR="005C004A" w:rsidRPr="005C004A" w:rsidRDefault="005C004A" w:rsidP="005C00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04A">
        <w:rPr>
          <w:rFonts w:ascii="Times New Roman" w:hAnsi="Times New Roman" w:cs="Times New Roman"/>
          <w:sz w:val="28"/>
          <w:szCs w:val="28"/>
        </w:rPr>
        <w:t xml:space="preserve">Внутри разделов с третьего по седьмой представлены ключевые понятия по теме, примерная тематика и формы взаимодействия с родителями. </w:t>
      </w:r>
    </w:p>
    <w:p w14:paraId="297568E0" w14:textId="6991EFE5" w:rsidR="005C004A" w:rsidRPr="005C004A" w:rsidRDefault="005C004A" w:rsidP="005C00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0D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Восьмой раздел</w:t>
      </w:r>
      <w:r w:rsidRPr="005C004A">
        <w:rPr>
          <w:rFonts w:ascii="Times New Roman" w:hAnsi="Times New Roman" w:cs="Times New Roman"/>
          <w:sz w:val="28"/>
          <w:szCs w:val="28"/>
        </w:rPr>
        <w:t xml:space="preserve"> включает в себя списки рекомендованной литературы для родителей и педагогов.</w:t>
      </w:r>
    </w:p>
    <w:p w14:paraId="1EAD1B7B" w14:textId="6F10EA9B" w:rsidR="005C004A" w:rsidRDefault="005C004A" w:rsidP="005C00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04A">
        <w:rPr>
          <w:rFonts w:ascii="Times New Roman" w:hAnsi="Times New Roman" w:cs="Times New Roman"/>
          <w:sz w:val="28"/>
          <w:szCs w:val="28"/>
        </w:rPr>
        <w:t>К Программе будут разработаны методические рекомендации, которые помогут педагогу определиться с местом и временем просветительской деятельности в структуре работы, планированием просвещения родителей</w:t>
      </w:r>
      <w:r w:rsidR="004B6FE9">
        <w:rPr>
          <w:rFonts w:ascii="Times New Roman" w:hAnsi="Times New Roman" w:cs="Times New Roman"/>
          <w:sz w:val="28"/>
          <w:szCs w:val="28"/>
        </w:rPr>
        <w:t xml:space="preserve"> </w:t>
      </w:r>
      <w:r w:rsidR="004770DC" w:rsidRPr="004B6FE9">
        <w:rPr>
          <w:rFonts w:ascii="Times New Roman" w:hAnsi="Times New Roman" w:cs="Times New Roman"/>
          <w:sz w:val="28"/>
          <w:szCs w:val="28"/>
        </w:rPr>
        <w:t>(законных представителей) воспитанников дошкольных образовательных организаций, алгоритмом выбора содержания и форм просвещения.</w:t>
      </w:r>
    </w:p>
    <w:p w14:paraId="7AB35B21" w14:textId="77777777" w:rsidR="009F5134" w:rsidRDefault="009F5134" w:rsidP="005C00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6082E66C" w14:textId="172ED523" w:rsidR="00E54B78" w:rsidRPr="00E54B78" w:rsidRDefault="00E54B78" w:rsidP="005C00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B78">
        <w:rPr>
          <w:rFonts w:ascii="Times New Roman" w:hAnsi="Times New Roman" w:cs="Times New Roman"/>
          <w:b/>
          <w:bCs/>
          <w:sz w:val="28"/>
          <w:szCs w:val="28"/>
        </w:rPr>
        <w:t>РАЗДЕЛ 1. РОДИТЕЛЬСТВО КАК ОСОБЫЙ ФЕНОМЕН В ЖИЗНИ ЧЕЛОВЕКА</w:t>
      </w:r>
    </w:p>
    <w:p w14:paraId="4DC89552" w14:textId="3DA0970B" w:rsidR="00E54B78" w:rsidRPr="00E54B78" w:rsidRDefault="00E54B78" w:rsidP="00E54B78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4B78">
        <w:rPr>
          <w:rFonts w:ascii="Times New Roman" w:hAnsi="Times New Roman" w:cs="Times New Roman"/>
          <w:b/>
          <w:bCs/>
          <w:sz w:val="28"/>
          <w:szCs w:val="28"/>
        </w:rPr>
        <w:t>РОДИТЕЛЬСКАЯ КОМПЕТЕНТНОСТЬ И ОТВЕТСТВЕННОЕ РОДИТЕЛЬСТВО</w:t>
      </w:r>
    </w:p>
    <w:p w14:paraId="295504A9" w14:textId="4DBC02C3" w:rsidR="00E54B78" w:rsidRDefault="00E54B78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подразделе д</w:t>
      </w:r>
      <w:r w:rsidRPr="00E54B78">
        <w:rPr>
          <w:rFonts w:ascii="Times New Roman" w:hAnsi="Times New Roman" w:cs="Times New Roman"/>
          <w:sz w:val="28"/>
          <w:szCs w:val="28"/>
        </w:rPr>
        <w:t>аны основные понятия, что такое родительство, родительская компетентность, ответственное родительство</w:t>
      </w:r>
      <w:r>
        <w:rPr>
          <w:rFonts w:ascii="Times New Roman" w:hAnsi="Times New Roman" w:cs="Times New Roman"/>
          <w:sz w:val="28"/>
          <w:szCs w:val="28"/>
        </w:rPr>
        <w:t xml:space="preserve">, сформулированы </w:t>
      </w:r>
      <w:r w:rsidRPr="00E54B78">
        <w:rPr>
          <w:rFonts w:ascii="Times New Roman" w:hAnsi="Times New Roman" w:cs="Times New Roman"/>
          <w:sz w:val="28"/>
          <w:szCs w:val="28"/>
        </w:rPr>
        <w:t>рекомендуемые формы взаимодействия с родителями в направлении развития их родительской компетентности</w:t>
      </w:r>
      <w:r>
        <w:rPr>
          <w:rFonts w:ascii="Times New Roman" w:hAnsi="Times New Roman" w:cs="Times New Roman"/>
          <w:sz w:val="28"/>
          <w:szCs w:val="28"/>
        </w:rPr>
        <w:t>, а также в</w:t>
      </w:r>
      <w:r w:rsidRPr="00E54B78">
        <w:rPr>
          <w:rFonts w:ascii="Times New Roman" w:hAnsi="Times New Roman" w:cs="Times New Roman"/>
          <w:sz w:val="28"/>
          <w:szCs w:val="28"/>
        </w:rPr>
        <w:t>ажные установки ответственного родителя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884915" w14:textId="77777777" w:rsidR="009F5134" w:rsidRPr="009F5134" w:rsidRDefault="009F5134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134">
        <w:rPr>
          <w:rFonts w:ascii="Times New Roman" w:hAnsi="Times New Roman" w:cs="Times New Roman"/>
          <w:sz w:val="28"/>
          <w:szCs w:val="28"/>
        </w:rPr>
        <w:t>Выбор форм работы с родителями в направлении развития их психолого-педагогической компетентности связан с двумя группами задач.</w:t>
      </w:r>
    </w:p>
    <w:p w14:paraId="46181F11" w14:textId="7AE544AB" w:rsidR="009F5134" w:rsidRPr="009F5134" w:rsidRDefault="009F5134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13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Первая группа </w:t>
      </w:r>
      <w:r w:rsidRPr="009F5134">
        <w:rPr>
          <w:rFonts w:ascii="Times New Roman" w:hAnsi="Times New Roman" w:cs="Times New Roman"/>
          <w:sz w:val="28"/>
          <w:szCs w:val="28"/>
        </w:rPr>
        <w:t xml:space="preserve">направлена на повышение информированности родителей о современных детях дошкольного возраста, специфике их развития, их потребностях, возможностях и интересах. Эти задачи эффективно решаются на тематических встречах для родителей, родительских дискуссиях, заседаниях семейных клубов, семинарах. </w:t>
      </w:r>
    </w:p>
    <w:p w14:paraId="2F60C9DD" w14:textId="77777777" w:rsidR="009F5134" w:rsidRPr="009F5134" w:rsidRDefault="009F5134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1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Примерная тематика</w:t>
      </w:r>
      <w:r w:rsidRPr="009F5134">
        <w:rPr>
          <w:rFonts w:ascii="Times New Roman" w:hAnsi="Times New Roman" w:cs="Times New Roman"/>
          <w:sz w:val="28"/>
          <w:szCs w:val="28"/>
        </w:rPr>
        <w:t xml:space="preserve"> «Роль отца в воспитании ребенка», «Мамины заботы», «Что родитель хочет знать о дошкольнике, но стесняется спросить», «Секреты воспитания мальчиков и девочек», «Этот загадочный ранний возраст» и другие. </w:t>
      </w:r>
    </w:p>
    <w:p w14:paraId="52BB3CC8" w14:textId="77777777" w:rsidR="009F5134" w:rsidRPr="009F5134" w:rsidRDefault="009F5134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134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Вторая группа</w:t>
      </w:r>
      <w:r w:rsidRPr="009F5134">
        <w:rPr>
          <w:rFonts w:ascii="Times New Roman" w:hAnsi="Times New Roman" w:cs="Times New Roman"/>
          <w:sz w:val="28"/>
          <w:szCs w:val="28"/>
        </w:rPr>
        <w:t xml:space="preserve"> направлена на наращивание и обогащение опыта родителей в вопросах общения и взаимодействия с ребенком. Для решения данной задачи подойдут такие формы как: мастер-классы, практикумы и</w:t>
      </w:r>
      <w:r w:rsidRPr="009F5134">
        <w:rPr>
          <w:rFonts w:ascii="Times New Roman" w:hAnsi="Times New Roman" w:cs="Times New Roman"/>
          <w:sz w:val="28"/>
          <w:szCs w:val="28"/>
        </w:rPr>
        <w:t xml:space="preserve"> </w:t>
      </w:r>
      <w:r w:rsidRPr="009F5134">
        <w:rPr>
          <w:rFonts w:ascii="Times New Roman" w:hAnsi="Times New Roman" w:cs="Times New Roman"/>
          <w:sz w:val="28"/>
          <w:szCs w:val="28"/>
        </w:rPr>
        <w:t xml:space="preserve">тренинги для родителей, конкурсы, деловые игры, решение педагогических кейсов. </w:t>
      </w:r>
    </w:p>
    <w:p w14:paraId="40C2E3C2" w14:textId="752CCCD7" w:rsidR="009F5134" w:rsidRPr="009F5134" w:rsidRDefault="009F5134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1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Примерная тематика</w:t>
      </w:r>
      <w:r w:rsidRPr="009F5134">
        <w:rPr>
          <w:rFonts w:ascii="Times New Roman" w:hAnsi="Times New Roman" w:cs="Times New Roman"/>
          <w:sz w:val="28"/>
          <w:szCs w:val="28"/>
        </w:rPr>
        <w:t xml:space="preserve"> «Учимся договариваться с ребенком», «Пять секретов самой замечательной прогулки с ребенком», «Как незаметно победить капризы ребенка».</w:t>
      </w:r>
    </w:p>
    <w:p w14:paraId="411FFF7E" w14:textId="3E6043C2" w:rsidR="006B41C1" w:rsidRDefault="006B41C1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B41C1">
        <w:rPr>
          <w:rFonts w:ascii="Times New Roman" w:hAnsi="Times New Roman" w:cs="Times New Roman"/>
          <w:b/>
          <w:bCs/>
          <w:sz w:val="28"/>
          <w:szCs w:val="28"/>
        </w:rPr>
        <w:t>1.2. СПЕЦИФИКА И СТРУКТУРА ДЕТСКО</w:t>
      </w:r>
      <w:r w:rsidR="00441208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6B41C1">
        <w:rPr>
          <w:rFonts w:ascii="Times New Roman" w:hAnsi="Times New Roman" w:cs="Times New Roman"/>
          <w:b/>
          <w:bCs/>
          <w:sz w:val="28"/>
          <w:szCs w:val="28"/>
        </w:rPr>
        <w:t>РОДИТЕЛЬСКИХ ОТНОШЕНИЙ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E6D7CF5" w14:textId="1C293370" w:rsidR="006B41C1" w:rsidRPr="00B47ED8" w:rsidRDefault="006B41C1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подразделе д</w:t>
      </w:r>
      <w:r w:rsidRPr="00E54B78">
        <w:rPr>
          <w:rFonts w:ascii="Times New Roman" w:hAnsi="Times New Roman" w:cs="Times New Roman"/>
          <w:sz w:val="28"/>
          <w:szCs w:val="28"/>
        </w:rPr>
        <w:t>аны основные понятия, что такое родительс</w:t>
      </w:r>
      <w:r>
        <w:rPr>
          <w:rFonts w:ascii="Times New Roman" w:hAnsi="Times New Roman" w:cs="Times New Roman"/>
          <w:sz w:val="28"/>
          <w:szCs w:val="28"/>
        </w:rPr>
        <w:t xml:space="preserve">кая любовь, эмоциональная привязанность, родительский мониторинг, требования и запреты, стиль семейного воспитания, а также </w:t>
      </w:r>
      <w:r w:rsidRPr="00B47ED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рекомендуемые формы и темы </w:t>
      </w:r>
      <w:r w:rsidR="00C826E4" w:rsidRPr="00B47E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просвещения родителей</w:t>
      </w:r>
      <w:r w:rsidR="009F5134" w:rsidRPr="00B47E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6C30B166" w14:textId="2ACF6F20" w:rsidR="009F5134" w:rsidRDefault="009F5134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5134">
        <w:rPr>
          <w:rFonts w:ascii="Times New Roman" w:hAnsi="Times New Roman" w:cs="Times New Roman"/>
          <w:sz w:val="28"/>
          <w:szCs w:val="28"/>
        </w:rPr>
        <w:t xml:space="preserve"> родительские собрания: «Секреты родительской любви», «Слагаемые счастливого родительства»; </w:t>
      </w:r>
    </w:p>
    <w:p w14:paraId="1721A182" w14:textId="1E83E52F" w:rsidR="009F5134" w:rsidRDefault="009F5134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5134">
        <w:rPr>
          <w:rFonts w:ascii="Times New Roman" w:hAnsi="Times New Roman" w:cs="Times New Roman"/>
          <w:sz w:val="28"/>
          <w:szCs w:val="28"/>
        </w:rPr>
        <w:t xml:space="preserve"> устный педагогический журнал: «Стили родительского воспитания»; </w:t>
      </w:r>
    </w:p>
    <w:p w14:paraId="5A133D00" w14:textId="14AB11A6" w:rsidR="009F5134" w:rsidRDefault="009F5134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5134">
        <w:rPr>
          <w:rFonts w:ascii="Times New Roman" w:hAnsi="Times New Roman" w:cs="Times New Roman"/>
          <w:sz w:val="28"/>
          <w:szCs w:val="28"/>
        </w:rPr>
        <w:t xml:space="preserve"> педагогическая гостиная: «Дети и родители – два разных мира?»; </w:t>
      </w:r>
    </w:p>
    <w:p w14:paraId="47FDE8FB" w14:textId="1EBBF3BF" w:rsidR="009F5134" w:rsidRDefault="009F5134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5134">
        <w:rPr>
          <w:rFonts w:ascii="Times New Roman" w:hAnsi="Times New Roman" w:cs="Times New Roman"/>
          <w:sz w:val="28"/>
          <w:szCs w:val="28"/>
        </w:rPr>
        <w:t xml:space="preserve"> наглядная информация в форме буклетов; </w:t>
      </w:r>
    </w:p>
    <w:p w14:paraId="0E0BEB35" w14:textId="50353857" w:rsidR="009F5134" w:rsidRDefault="009F5134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5134">
        <w:rPr>
          <w:rFonts w:ascii="Times New Roman" w:hAnsi="Times New Roman" w:cs="Times New Roman"/>
          <w:sz w:val="28"/>
          <w:szCs w:val="28"/>
        </w:rPr>
        <w:t xml:space="preserve"> электронные книги; </w:t>
      </w:r>
    </w:p>
    <w:p w14:paraId="23036017" w14:textId="56EDFADF" w:rsidR="009F5134" w:rsidRPr="009F5134" w:rsidRDefault="009F5134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5134">
        <w:rPr>
          <w:rFonts w:ascii="Times New Roman" w:hAnsi="Times New Roman" w:cs="Times New Roman"/>
          <w:sz w:val="28"/>
          <w:szCs w:val="28"/>
        </w:rPr>
        <w:t xml:space="preserve"> тематические аудиозаписи: «Счастье материнства», «Счастье отцовства».</w:t>
      </w:r>
    </w:p>
    <w:p w14:paraId="446FCB27" w14:textId="77777777" w:rsidR="00C826E4" w:rsidRPr="00C826E4" w:rsidRDefault="00C826E4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26E4">
        <w:rPr>
          <w:rFonts w:ascii="Times New Roman" w:hAnsi="Times New Roman" w:cs="Times New Roman"/>
          <w:b/>
          <w:bCs/>
          <w:sz w:val="28"/>
          <w:szCs w:val="28"/>
        </w:rPr>
        <w:t>Четыре основных стиля родительского воспитания.</w:t>
      </w:r>
    </w:p>
    <w:p w14:paraId="28AB862C" w14:textId="77777777" w:rsidR="00C826E4" w:rsidRPr="00C826E4" w:rsidRDefault="00C826E4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26E4">
        <w:rPr>
          <w:rFonts w:ascii="Times New Roman" w:hAnsi="Times New Roman" w:cs="Times New Roman"/>
          <w:sz w:val="28"/>
          <w:szCs w:val="28"/>
        </w:rPr>
        <w:t xml:space="preserve"> </w:t>
      </w:r>
      <w:r w:rsidRPr="00C826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Авторитетный стиль</w:t>
      </w:r>
      <w:r w:rsidRPr="00C826E4">
        <w:rPr>
          <w:rFonts w:ascii="Times New Roman" w:hAnsi="Times New Roman" w:cs="Times New Roman"/>
          <w:sz w:val="28"/>
          <w:szCs w:val="28"/>
        </w:rPr>
        <w:t xml:space="preserve"> характеризуется теплым эмоциональным принятием ребенка, высоким уровнем контроля с признанием, и поощрением развития автономии детей. Авторитетные родители реализуют демократический стиль общения, готовы к изменению системы требований и правил с учетом растущей компетентности детей. </w:t>
      </w:r>
    </w:p>
    <w:p w14:paraId="2E116EEC" w14:textId="245D41A1" w:rsidR="00C826E4" w:rsidRPr="00C826E4" w:rsidRDefault="00C826E4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26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Авторитарный стиль</w:t>
      </w:r>
      <w:r w:rsidRPr="00C826E4">
        <w:rPr>
          <w:rFonts w:ascii="Times New Roman" w:hAnsi="Times New Roman" w:cs="Times New Roman"/>
          <w:sz w:val="28"/>
          <w:szCs w:val="28"/>
        </w:rPr>
        <w:t xml:space="preserve"> отличается отвержением или низким уровнем эмоционального принятия ребенка и высоким уровнем контроля. Стиль общения авторитарных родителей – командно-директивный, система требований, запретов и правил </w:t>
      </w:r>
      <w:proofErr w:type="spellStart"/>
      <w:r w:rsidRPr="00C826E4">
        <w:rPr>
          <w:rFonts w:ascii="Times New Roman" w:hAnsi="Times New Roman" w:cs="Times New Roman"/>
          <w:sz w:val="28"/>
          <w:szCs w:val="28"/>
        </w:rPr>
        <w:t>ригидна</w:t>
      </w:r>
      <w:proofErr w:type="spellEnd"/>
      <w:r w:rsidRPr="00C826E4">
        <w:rPr>
          <w:rFonts w:ascii="Times New Roman" w:hAnsi="Times New Roman" w:cs="Times New Roman"/>
          <w:sz w:val="28"/>
          <w:szCs w:val="28"/>
        </w:rPr>
        <w:t xml:space="preserve"> и неизменна.</w:t>
      </w:r>
    </w:p>
    <w:p w14:paraId="59F6A8DD" w14:textId="77777777" w:rsidR="00C826E4" w:rsidRPr="00C826E4" w:rsidRDefault="00C826E4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26E4">
        <w:rPr>
          <w:rFonts w:ascii="Times New Roman" w:hAnsi="Times New Roman" w:cs="Times New Roman"/>
          <w:sz w:val="28"/>
          <w:szCs w:val="28"/>
        </w:rPr>
        <w:t xml:space="preserve">Особенностями </w:t>
      </w:r>
      <w:r w:rsidRPr="00C826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либерального стиля</w:t>
      </w:r>
      <w:r w:rsidRPr="00C826E4">
        <w:rPr>
          <w:rFonts w:ascii="Times New Roman" w:hAnsi="Times New Roman" w:cs="Times New Roman"/>
          <w:sz w:val="28"/>
          <w:szCs w:val="28"/>
        </w:rPr>
        <w:t xml:space="preserve"> воспитания являются теплое эмоциональное принятие и низкий уровень контроля в форме вседозволенности и всепрощенчества. Требования и правила при таком стиле воспитания практически отсутствуют, уровень руководства недостаточен. </w:t>
      </w:r>
    </w:p>
    <w:p w14:paraId="06097A7A" w14:textId="0142B0D7" w:rsidR="006B41C1" w:rsidRDefault="00C826E4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26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Индифферентный стиль</w:t>
      </w:r>
      <w:r w:rsidRPr="00C826E4">
        <w:rPr>
          <w:rFonts w:ascii="Times New Roman" w:hAnsi="Times New Roman" w:cs="Times New Roman"/>
          <w:sz w:val="28"/>
          <w:szCs w:val="28"/>
        </w:rPr>
        <w:t xml:space="preserve"> воспитания определяется низкой вовлеченностью родителей в процесс воспитания, эмоциональной холодностью и </w:t>
      </w:r>
      <w:proofErr w:type="spellStart"/>
      <w:r w:rsidRPr="00C826E4">
        <w:rPr>
          <w:rFonts w:ascii="Times New Roman" w:hAnsi="Times New Roman" w:cs="Times New Roman"/>
          <w:sz w:val="28"/>
          <w:szCs w:val="28"/>
        </w:rPr>
        <w:t>дистантностью</w:t>
      </w:r>
      <w:proofErr w:type="spellEnd"/>
      <w:r w:rsidRPr="00C826E4">
        <w:rPr>
          <w:rFonts w:ascii="Times New Roman" w:hAnsi="Times New Roman" w:cs="Times New Roman"/>
          <w:sz w:val="28"/>
          <w:szCs w:val="28"/>
        </w:rPr>
        <w:t xml:space="preserve"> в отношении ребенка, низким уровнем контроля в форме игнорирования интересов и потребностей ребенка, недостатком протекции.</w:t>
      </w:r>
    </w:p>
    <w:p w14:paraId="7686E47F" w14:textId="190FB062" w:rsidR="00C826E4" w:rsidRPr="00C826E4" w:rsidRDefault="00C826E4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26E4">
        <w:rPr>
          <w:rFonts w:ascii="Times New Roman" w:hAnsi="Times New Roman" w:cs="Times New Roman"/>
          <w:b/>
          <w:bCs/>
          <w:sz w:val="28"/>
          <w:szCs w:val="28"/>
        </w:rPr>
        <w:t>1.3. СЕМЕЙНЫЕ ЦЕННОСТИ И ТРАДИЦИИ</w:t>
      </w:r>
    </w:p>
    <w:p w14:paraId="0CE10E3B" w14:textId="735F941D" w:rsidR="00E54B78" w:rsidRPr="00B47ED8" w:rsidRDefault="00C826E4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подразделе д</w:t>
      </w:r>
      <w:r w:rsidRPr="00E54B78">
        <w:rPr>
          <w:rFonts w:ascii="Times New Roman" w:hAnsi="Times New Roman" w:cs="Times New Roman"/>
          <w:sz w:val="28"/>
          <w:szCs w:val="28"/>
        </w:rPr>
        <w:t>аны основные понятия, что такое</w:t>
      </w:r>
      <w:r>
        <w:rPr>
          <w:rFonts w:ascii="Times New Roman" w:hAnsi="Times New Roman" w:cs="Times New Roman"/>
          <w:sz w:val="28"/>
          <w:szCs w:val="28"/>
        </w:rPr>
        <w:t xml:space="preserve"> семейные ценности, семейные традиции, система ценностей, а также </w:t>
      </w:r>
      <w:r w:rsidRPr="00B47E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рекомендуемые формы</w:t>
      </w:r>
      <w:r w:rsidRPr="00C826E4">
        <w:rPr>
          <w:rFonts w:ascii="Times New Roman" w:hAnsi="Times New Roman" w:cs="Times New Roman"/>
          <w:sz w:val="28"/>
          <w:szCs w:val="28"/>
        </w:rPr>
        <w:t xml:space="preserve"> </w:t>
      </w:r>
      <w:r w:rsidRPr="00B47ED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взаимодействия и упражнений с родителями, способствующие </w:t>
      </w:r>
      <w:r w:rsidRPr="00B47ED8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формированию семейных ценностей и развитию ценностного отношения у детей дошкольного возраста к своей семье</w:t>
      </w:r>
      <w:r w:rsidR="009F5134" w:rsidRPr="00B47E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34C22102" w14:textId="6A0AF094" w:rsidR="009F5134" w:rsidRPr="009F5134" w:rsidRDefault="009F5134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5134">
        <w:rPr>
          <w:rFonts w:ascii="Times New Roman" w:hAnsi="Times New Roman" w:cs="Times New Roman"/>
          <w:sz w:val="28"/>
          <w:szCs w:val="28"/>
        </w:rPr>
        <w:t xml:space="preserve"> эссе для родителей «Что для меня значит быть родителем?»;</w:t>
      </w:r>
    </w:p>
    <w:p w14:paraId="10182C15" w14:textId="11E44D82" w:rsidR="009F5134" w:rsidRPr="009F5134" w:rsidRDefault="009F5134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5134">
        <w:rPr>
          <w:rFonts w:ascii="Times New Roman" w:hAnsi="Times New Roman" w:cs="Times New Roman"/>
          <w:sz w:val="28"/>
          <w:szCs w:val="28"/>
        </w:rPr>
        <w:t xml:space="preserve"> арт-проект «Герб семьи»;</w:t>
      </w:r>
    </w:p>
    <w:p w14:paraId="0034FD55" w14:textId="47C62193" w:rsidR="009F5134" w:rsidRPr="009F5134" w:rsidRDefault="009F5134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5134">
        <w:rPr>
          <w:rFonts w:ascii="Times New Roman" w:hAnsi="Times New Roman" w:cs="Times New Roman"/>
          <w:sz w:val="28"/>
          <w:szCs w:val="28"/>
        </w:rPr>
        <w:t xml:space="preserve"> упражнение «Семь Я»;</w:t>
      </w:r>
    </w:p>
    <w:p w14:paraId="065A86A1" w14:textId="617F9FF0" w:rsidR="009F5134" w:rsidRPr="009F5134" w:rsidRDefault="009F5134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5134">
        <w:rPr>
          <w:rFonts w:ascii="Times New Roman" w:hAnsi="Times New Roman" w:cs="Times New Roman"/>
          <w:sz w:val="28"/>
          <w:szCs w:val="28"/>
        </w:rPr>
        <w:t xml:space="preserve"> упражнение «Нравственно-ценностные основы семьи»;</w:t>
      </w:r>
    </w:p>
    <w:p w14:paraId="5C861812" w14:textId="2565F42D" w:rsidR="00487A6D" w:rsidRPr="009F5134" w:rsidRDefault="009F5134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5134">
        <w:rPr>
          <w:rFonts w:ascii="Times New Roman" w:hAnsi="Times New Roman" w:cs="Times New Roman"/>
          <w:sz w:val="28"/>
          <w:szCs w:val="28"/>
        </w:rPr>
        <w:t xml:space="preserve"> обсуждение в кругу доверия «Система ценностей различных поколений»;</w:t>
      </w:r>
    </w:p>
    <w:p w14:paraId="7404634D" w14:textId="0682DFAB" w:rsidR="009F5134" w:rsidRPr="009F5134" w:rsidRDefault="009F5134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5134">
        <w:rPr>
          <w:rFonts w:ascii="Times New Roman" w:hAnsi="Times New Roman" w:cs="Times New Roman"/>
          <w:sz w:val="28"/>
          <w:szCs w:val="28"/>
        </w:rPr>
        <w:t xml:space="preserve"> рефлексия «Воспоминание о детстве»;</w:t>
      </w:r>
    </w:p>
    <w:p w14:paraId="5E628821" w14:textId="4344CE95" w:rsidR="009F5134" w:rsidRPr="009F5134" w:rsidRDefault="009F5134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5134">
        <w:rPr>
          <w:rFonts w:ascii="Times New Roman" w:hAnsi="Times New Roman" w:cs="Times New Roman"/>
          <w:sz w:val="28"/>
          <w:szCs w:val="28"/>
        </w:rPr>
        <w:t xml:space="preserve"> изготовление именной книжки ребенка;</w:t>
      </w:r>
    </w:p>
    <w:p w14:paraId="7BDA11EE" w14:textId="00F6796C" w:rsidR="009F5134" w:rsidRPr="009F5134" w:rsidRDefault="009F5134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5134">
        <w:rPr>
          <w:rFonts w:ascii="Times New Roman" w:hAnsi="Times New Roman" w:cs="Times New Roman"/>
          <w:sz w:val="28"/>
          <w:szCs w:val="28"/>
        </w:rPr>
        <w:t xml:space="preserve"> акции: «Домики для птиц», «Территория Детства», «Цветущий ДОО», «Книга для детской библиотеки», «Собери макулатуру, сохрани дерево», «Корм для друзей наших меньших», «Расскажи о своем герое Великой Отечественной войны», «Окна Победы» и др.; </w:t>
      </w:r>
    </w:p>
    <w:p w14:paraId="1EC65E19" w14:textId="3DAA7730" w:rsidR="009F5134" w:rsidRPr="009F5134" w:rsidRDefault="009F5134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5134">
        <w:rPr>
          <w:rFonts w:ascii="Times New Roman" w:hAnsi="Times New Roman" w:cs="Times New Roman"/>
          <w:sz w:val="28"/>
          <w:szCs w:val="28"/>
        </w:rPr>
        <w:t xml:space="preserve"> праздничные мероприятия: «День Матери», «День семьи, любви и верности», «День пожилого человека»; </w:t>
      </w:r>
    </w:p>
    <w:p w14:paraId="23E7CCB0" w14:textId="785C3772" w:rsidR="009F5134" w:rsidRPr="009F5134" w:rsidRDefault="009F5134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5134">
        <w:rPr>
          <w:rFonts w:ascii="Times New Roman" w:hAnsi="Times New Roman" w:cs="Times New Roman"/>
          <w:sz w:val="28"/>
          <w:szCs w:val="28"/>
        </w:rPr>
        <w:t xml:space="preserve"> спортивные мероприятия «Папа, мама, я – спортивная семья»; </w:t>
      </w:r>
    </w:p>
    <w:p w14:paraId="4D98F1B6" w14:textId="067DB9D4" w:rsidR="009F5134" w:rsidRPr="009F5134" w:rsidRDefault="009F5134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5134">
        <w:rPr>
          <w:rFonts w:ascii="Times New Roman" w:hAnsi="Times New Roman" w:cs="Times New Roman"/>
          <w:sz w:val="28"/>
          <w:szCs w:val="28"/>
        </w:rPr>
        <w:t xml:space="preserve"> конкурсы рисунков, поделок, чтецов, фестивали сказок, народные ярмарки; </w:t>
      </w:r>
    </w:p>
    <w:p w14:paraId="2939DCC8" w14:textId="033205AB" w:rsidR="009F5134" w:rsidRPr="009F5134" w:rsidRDefault="009F5134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5134">
        <w:rPr>
          <w:rFonts w:ascii="Times New Roman" w:hAnsi="Times New Roman" w:cs="Times New Roman"/>
          <w:sz w:val="28"/>
          <w:szCs w:val="28"/>
        </w:rPr>
        <w:t xml:space="preserve"> проекты</w:t>
      </w:r>
      <w:r w:rsidRPr="009F5134">
        <w:rPr>
          <w:rFonts w:ascii="Times New Roman" w:hAnsi="Times New Roman" w:cs="Times New Roman"/>
          <w:sz w:val="28"/>
          <w:szCs w:val="28"/>
        </w:rPr>
        <w:t>.</w:t>
      </w:r>
    </w:p>
    <w:p w14:paraId="28F17992" w14:textId="77777777" w:rsidR="009F5134" w:rsidRPr="009F5134" w:rsidRDefault="009F5134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F513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Среди семейных традиций можно выделить: </w:t>
      </w:r>
    </w:p>
    <w:p w14:paraId="4D7E08A4" w14:textId="52F9F786" w:rsidR="009F5134" w:rsidRPr="009F5134" w:rsidRDefault="009F5134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5134">
        <w:rPr>
          <w:rFonts w:ascii="Times New Roman" w:hAnsi="Times New Roman" w:cs="Times New Roman"/>
          <w:sz w:val="28"/>
          <w:szCs w:val="28"/>
        </w:rPr>
        <w:t xml:space="preserve"> традиции, связанные с взаимоотношениями членов семьи (ежедневные семейные трапезы, семейные чаепития, уважительное отношение к старшим членам семьи, семейные праздники); </w:t>
      </w:r>
    </w:p>
    <w:p w14:paraId="602D4DA6" w14:textId="54CC9C31" w:rsidR="009F5134" w:rsidRPr="009F5134" w:rsidRDefault="009F5134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5134">
        <w:rPr>
          <w:rFonts w:ascii="Times New Roman" w:hAnsi="Times New Roman" w:cs="Times New Roman"/>
          <w:sz w:val="28"/>
          <w:szCs w:val="28"/>
        </w:rPr>
        <w:t xml:space="preserve"> традиции, связанные с досуговой и образовательной функциями семьи (традиции семейного чтения, музицирования, традиции семейного досуга, семейных творческих мастерских); </w:t>
      </w:r>
    </w:p>
    <w:p w14:paraId="1446FA55" w14:textId="7C81C0FC" w:rsidR="009F5134" w:rsidRPr="009F5134" w:rsidRDefault="009F5134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F5134">
        <w:rPr>
          <w:rFonts w:ascii="Times New Roman" w:hAnsi="Times New Roman" w:cs="Times New Roman"/>
          <w:sz w:val="28"/>
          <w:szCs w:val="28"/>
        </w:rPr>
        <w:t xml:space="preserve"> традиции, связанные с культурным наследием региона, народности (празднование национальных праздников в семье и др.)</w:t>
      </w:r>
    </w:p>
    <w:p w14:paraId="21CB78FB" w14:textId="77777777" w:rsidR="009F5134" w:rsidRDefault="009F5134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3CDE2CB7" w14:textId="1E2F909C" w:rsidR="00C826E4" w:rsidRDefault="00C826E4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26E4">
        <w:rPr>
          <w:rFonts w:ascii="Times New Roman" w:hAnsi="Times New Roman" w:cs="Times New Roman"/>
          <w:b/>
          <w:bCs/>
          <w:sz w:val="28"/>
          <w:szCs w:val="28"/>
        </w:rPr>
        <w:t>РАЗДЕЛ 2. ОСОБЕННОСТИ, ФОРМЫ И МЕТОДЫ ПРОСВЕЩЕНИЯ РОДИТЕЛЕЙ (ЗАКОННЫХ ПРЕДСТАВИТЕЛЕЙ) В ДОШКОЛЬНОЙ ОБРАЗОВАТЕЛЬНОЙ ОРГАНИЗАЦИИ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0257A33" w14:textId="77541681" w:rsidR="00C826E4" w:rsidRPr="00FA7503" w:rsidRDefault="00C826E4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7503">
        <w:rPr>
          <w:rFonts w:ascii="Times New Roman" w:hAnsi="Times New Roman" w:cs="Times New Roman"/>
          <w:b/>
          <w:bCs/>
          <w:sz w:val="28"/>
          <w:szCs w:val="28"/>
        </w:rPr>
        <w:t>2.1. МЕТОДЫ ИЗУЧЕНИЯ СЕМЬИ И ОСОБЕННОСТЕЙ СЕМЕЙНОГО ВОСПИТАНИЯ</w:t>
      </w:r>
    </w:p>
    <w:p w14:paraId="3E39DAAE" w14:textId="1FD69BCF" w:rsidR="00FA7503" w:rsidRPr="00B47ED8" w:rsidRDefault="00C826E4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7503">
        <w:rPr>
          <w:rFonts w:ascii="Times New Roman" w:hAnsi="Times New Roman" w:cs="Times New Roman"/>
          <w:sz w:val="28"/>
          <w:szCs w:val="28"/>
        </w:rPr>
        <w:t xml:space="preserve">В этом подразделе даны основные понятия, </w:t>
      </w:r>
      <w:r w:rsidR="00FA7503" w:rsidRPr="00FA7503">
        <w:rPr>
          <w:rFonts w:ascii="Times New Roman" w:hAnsi="Times New Roman" w:cs="Times New Roman"/>
          <w:sz w:val="28"/>
          <w:szCs w:val="28"/>
        </w:rPr>
        <w:t xml:space="preserve">рекомендуемые методы, которые могут быть использованы педагогом для изучения семьи и особенностей семейного воспитания: </w:t>
      </w:r>
      <w:r w:rsidR="00FA7503" w:rsidRPr="00B47E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наблюдение, опрос, интервью, анкетирование, беседа, игровые тренинги.</w:t>
      </w:r>
    </w:p>
    <w:p w14:paraId="6FF05CBB" w14:textId="32555AE6" w:rsidR="00C826E4" w:rsidRPr="00FA7503" w:rsidRDefault="00FA7503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7503">
        <w:rPr>
          <w:rFonts w:ascii="Times New Roman" w:hAnsi="Times New Roman" w:cs="Times New Roman"/>
          <w:sz w:val="28"/>
          <w:szCs w:val="28"/>
        </w:rPr>
        <w:t>Изучение семьи и особенностей семейного воспитания в рамках ДО</w:t>
      </w:r>
      <w:r w:rsidR="00946715">
        <w:rPr>
          <w:rFonts w:ascii="Times New Roman" w:hAnsi="Times New Roman" w:cs="Times New Roman"/>
          <w:sz w:val="28"/>
          <w:szCs w:val="28"/>
        </w:rPr>
        <w:t>У</w:t>
      </w:r>
      <w:r w:rsidRPr="00FA7503">
        <w:rPr>
          <w:rFonts w:ascii="Times New Roman" w:hAnsi="Times New Roman" w:cs="Times New Roman"/>
          <w:sz w:val="28"/>
          <w:szCs w:val="28"/>
        </w:rPr>
        <w:t xml:space="preserve"> проводится с целью оптимизации образовательной работы с детьми и своевременного оказания помощи родителям в вопросах воспитания и образования детей.</w:t>
      </w:r>
    </w:p>
    <w:p w14:paraId="5EF5F444" w14:textId="79C61E8D" w:rsidR="00FA7503" w:rsidRDefault="00FA7503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7503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2.2. ФОРМЫ И МЕТОДЫ ПРОСВЕЩЕНИЯ РОДИТЕЛЕЙ (ЗАКОННЫХ ПРЕДСТАВИТЕЛЕЙ) В ДОШКОЛЬНОЙ ОБРАЗОВАТЕЛЬНОЙ ОРГАНИЗАЦИИ</w:t>
      </w:r>
    </w:p>
    <w:p w14:paraId="60CFEC42" w14:textId="77777777" w:rsidR="00990DCB" w:rsidRPr="00990DCB" w:rsidRDefault="00990DCB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0DCB">
        <w:rPr>
          <w:rFonts w:ascii="Times New Roman" w:hAnsi="Times New Roman" w:cs="Times New Roman"/>
          <w:sz w:val="28"/>
          <w:szCs w:val="28"/>
        </w:rPr>
        <w:t xml:space="preserve">Просвещение родителей (законных представителей) детей младенческого, раннего и дошкольного возрастов может осуществляться в разнообразных формах: </w:t>
      </w:r>
    </w:p>
    <w:p w14:paraId="6E1274E7" w14:textId="77777777" w:rsidR="00990DCB" w:rsidRPr="00990DCB" w:rsidRDefault="00990DCB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0DCB">
        <w:rPr>
          <w:rFonts w:ascii="Times New Roman" w:hAnsi="Times New Roman" w:cs="Times New Roman"/>
          <w:sz w:val="28"/>
          <w:szCs w:val="28"/>
        </w:rPr>
        <w:t xml:space="preserve">1. формы, направленные на информирование родителей; </w:t>
      </w:r>
    </w:p>
    <w:p w14:paraId="21275CB9" w14:textId="77777777" w:rsidR="00990DCB" w:rsidRPr="00990DCB" w:rsidRDefault="00990DCB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0DCB">
        <w:rPr>
          <w:rFonts w:ascii="Times New Roman" w:hAnsi="Times New Roman" w:cs="Times New Roman"/>
          <w:sz w:val="28"/>
          <w:szCs w:val="28"/>
        </w:rPr>
        <w:t xml:space="preserve">2. формы, направленные на формирование у родителей практического опыта воспитательных действий; </w:t>
      </w:r>
    </w:p>
    <w:p w14:paraId="408EFE0F" w14:textId="7E1CEB09" w:rsidR="00FA7503" w:rsidRPr="00990DCB" w:rsidRDefault="00990DCB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0DCB">
        <w:rPr>
          <w:rFonts w:ascii="Times New Roman" w:hAnsi="Times New Roman" w:cs="Times New Roman"/>
          <w:sz w:val="28"/>
          <w:szCs w:val="28"/>
        </w:rPr>
        <w:t>3. формы, позволяющие вовлечь родителей в совместную деятельность с детьми, в том числе, позволяющие легитимно включить родителей в участие в управление дошкольной образовательной организацией через принцип государственно-общественного характера управления образованием (модель – управляющий совет).</w:t>
      </w:r>
    </w:p>
    <w:p w14:paraId="3671C390" w14:textId="671971D9" w:rsidR="00990DCB" w:rsidRPr="00990DCB" w:rsidRDefault="00990DCB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0D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 первой группе форм</w:t>
      </w:r>
      <w:r w:rsidRPr="00990DCB">
        <w:rPr>
          <w:rFonts w:ascii="Times New Roman" w:hAnsi="Times New Roman" w:cs="Times New Roman"/>
          <w:sz w:val="28"/>
          <w:szCs w:val="28"/>
        </w:rPr>
        <w:t xml:space="preserve"> </w:t>
      </w:r>
      <w:r w:rsidRPr="00990D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относят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ся</w:t>
      </w:r>
      <w:r w:rsidRPr="00990D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990DCB">
        <w:rPr>
          <w:rFonts w:ascii="Times New Roman" w:hAnsi="Times New Roman" w:cs="Times New Roman"/>
          <w:sz w:val="28"/>
          <w:szCs w:val="28"/>
        </w:rPr>
        <w:t xml:space="preserve"> родительские собрания, лектории, индивидуальное и групповое консультирование, родительские конференции, устный педагогический журнал, беседы, дни открытых дверей, «круглые столы», библиотеки педагогической литературы для родителей, фотовыставки, информационные стенды и папки, выпуск мини-газет.</w:t>
      </w:r>
    </w:p>
    <w:p w14:paraId="1B418076" w14:textId="45830B1D" w:rsidR="00990DCB" w:rsidRPr="00990DCB" w:rsidRDefault="00990DCB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0D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Вторая группа включает</w:t>
      </w:r>
      <w:r w:rsidRPr="00990DCB">
        <w:rPr>
          <w:rFonts w:ascii="Times New Roman" w:hAnsi="Times New Roman" w:cs="Times New Roman"/>
          <w:sz w:val="28"/>
          <w:szCs w:val="28"/>
        </w:rPr>
        <w:t xml:space="preserve"> мастер-классы и мастерские, практикумы, тренинги, деловые игры.</w:t>
      </w:r>
    </w:p>
    <w:p w14:paraId="4F4E39EA" w14:textId="26AB34D3" w:rsidR="00990DCB" w:rsidRDefault="00990DCB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0D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 третьей группе форм относят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ся</w:t>
      </w:r>
      <w:r w:rsidRPr="00990DCB">
        <w:rPr>
          <w:rFonts w:ascii="Times New Roman" w:hAnsi="Times New Roman" w:cs="Times New Roman"/>
          <w:sz w:val="28"/>
          <w:szCs w:val="28"/>
        </w:rPr>
        <w:t>: заседания управляющих советов, родительские клубы, проектная деятельность, совместные праздники и досуги, игры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90DCB">
        <w:rPr>
          <w:rFonts w:ascii="Times New Roman" w:hAnsi="Times New Roman" w:cs="Times New Roman"/>
          <w:sz w:val="28"/>
          <w:szCs w:val="28"/>
        </w:rPr>
        <w:t>приключения, создание рукописных книг с детьми.</w:t>
      </w:r>
    </w:p>
    <w:p w14:paraId="11163F59" w14:textId="6FCA1062" w:rsidR="00A308B5" w:rsidRPr="00A308B5" w:rsidRDefault="00A308B5" w:rsidP="00E54B7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08B5">
        <w:rPr>
          <w:rFonts w:ascii="Times New Roman" w:hAnsi="Times New Roman" w:cs="Times New Roman"/>
          <w:b/>
          <w:bCs/>
          <w:sz w:val="28"/>
          <w:szCs w:val="28"/>
        </w:rPr>
        <w:t>2.3. ВОЗМОЖНОСТИ И ПОТЕНЦИАЛ ЦИФРОВОЙ СРЕДЫ ДЛЯ ПРОСВЕЩЕНИЯ РОДИТЕЛЕЙ (ЗАКОННЫХ ПРЕДСТАВИТЕЛЕЙ) ДЕТЕЙ ДОШКОЛЬНОГО ВОЗРАСТА</w:t>
      </w:r>
    </w:p>
    <w:p w14:paraId="4C648515" w14:textId="6E06A6EB" w:rsidR="00487A6D" w:rsidRDefault="00A308B5" w:rsidP="00B47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A308B5">
        <w:rPr>
          <w:rFonts w:ascii="Times New Roman" w:hAnsi="Times New Roman" w:cs="Times New Roman"/>
          <w:sz w:val="28"/>
          <w:szCs w:val="28"/>
        </w:rPr>
        <w:t xml:space="preserve">В этом подразделе даны основные понятия, что такое цифровые технологии, цифровая среда, информационная среда, а также </w:t>
      </w:r>
      <w:r w:rsidRPr="00B47ED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рекомендуемые формы просвещения родителей: </w:t>
      </w:r>
      <w:r w:rsidR="003E6BA0">
        <w:rPr>
          <w:rFonts w:ascii="Times New Roman" w:hAnsi="Times New Roman" w:cs="Times New Roman"/>
          <w:sz w:val="28"/>
          <w:szCs w:val="28"/>
        </w:rPr>
        <w:t>в</w:t>
      </w:r>
      <w:r w:rsidRPr="00A308B5">
        <w:rPr>
          <w:rFonts w:ascii="Times New Roman" w:hAnsi="Times New Roman" w:cs="Times New Roman"/>
          <w:sz w:val="28"/>
          <w:szCs w:val="28"/>
        </w:rPr>
        <w:t xml:space="preserve">едение сайта образовательной организации, </w:t>
      </w:r>
      <w:r w:rsidR="003E6BA0">
        <w:rPr>
          <w:rFonts w:ascii="Times New Roman" w:hAnsi="Times New Roman" w:cs="Times New Roman"/>
          <w:sz w:val="28"/>
          <w:szCs w:val="28"/>
        </w:rPr>
        <w:t>в</w:t>
      </w:r>
      <w:r w:rsidRPr="00A308B5">
        <w:rPr>
          <w:rFonts w:ascii="Times New Roman" w:hAnsi="Times New Roman" w:cs="Times New Roman"/>
          <w:sz w:val="28"/>
          <w:szCs w:val="28"/>
        </w:rPr>
        <w:t xml:space="preserve">едение блогов и страничек педагогов, </w:t>
      </w:r>
      <w:r w:rsidR="003E6BA0">
        <w:rPr>
          <w:rFonts w:ascii="Times New Roman" w:hAnsi="Times New Roman" w:cs="Times New Roman"/>
          <w:sz w:val="28"/>
          <w:szCs w:val="28"/>
        </w:rPr>
        <w:t>э</w:t>
      </w:r>
      <w:r w:rsidRPr="00A308B5">
        <w:rPr>
          <w:rFonts w:ascii="Times New Roman" w:hAnsi="Times New Roman" w:cs="Times New Roman"/>
          <w:sz w:val="28"/>
          <w:szCs w:val="28"/>
        </w:rPr>
        <w:t xml:space="preserve">лектронная почта, </w:t>
      </w:r>
      <w:r w:rsidR="003E6BA0">
        <w:rPr>
          <w:rFonts w:ascii="Times New Roman" w:hAnsi="Times New Roman" w:cs="Times New Roman"/>
          <w:sz w:val="28"/>
          <w:szCs w:val="28"/>
        </w:rPr>
        <w:t>с</w:t>
      </w:r>
      <w:r w:rsidRPr="00A308B5">
        <w:rPr>
          <w:rFonts w:ascii="Times New Roman" w:hAnsi="Times New Roman" w:cs="Times New Roman"/>
          <w:sz w:val="28"/>
          <w:szCs w:val="28"/>
        </w:rPr>
        <w:t xml:space="preserve">ервисы по обмену мгновенными сообщениями, </w:t>
      </w:r>
      <w:r w:rsidR="003E6BA0">
        <w:rPr>
          <w:rFonts w:ascii="Times New Roman" w:hAnsi="Times New Roman" w:cs="Times New Roman"/>
          <w:sz w:val="28"/>
          <w:szCs w:val="28"/>
        </w:rPr>
        <w:t>э</w:t>
      </w:r>
      <w:r w:rsidRPr="00A308B5">
        <w:rPr>
          <w:rFonts w:ascii="Times New Roman" w:hAnsi="Times New Roman" w:cs="Times New Roman"/>
          <w:sz w:val="28"/>
          <w:szCs w:val="28"/>
        </w:rPr>
        <w:t>лектронные книги для родителей</w:t>
      </w:r>
      <w:r w:rsidR="003E6BA0">
        <w:rPr>
          <w:rFonts w:ascii="Times New Roman" w:hAnsi="Times New Roman" w:cs="Times New Roman"/>
          <w:sz w:val="28"/>
          <w:szCs w:val="28"/>
        </w:rPr>
        <w:t>, и</w:t>
      </w:r>
      <w:r w:rsidRPr="00A308B5">
        <w:rPr>
          <w:rFonts w:ascii="Times New Roman" w:hAnsi="Times New Roman" w:cs="Times New Roman"/>
          <w:sz w:val="28"/>
          <w:szCs w:val="28"/>
        </w:rPr>
        <w:t>нформационные буклеты и памятки</w:t>
      </w:r>
      <w:r w:rsidR="003E6BA0">
        <w:rPr>
          <w:rFonts w:ascii="Times New Roman" w:hAnsi="Times New Roman" w:cs="Times New Roman"/>
          <w:sz w:val="28"/>
          <w:szCs w:val="28"/>
        </w:rPr>
        <w:t>, и</w:t>
      </w:r>
      <w:r w:rsidRPr="00A308B5">
        <w:rPr>
          <w:rFonts w:ascii="Times New Roman" w:hAnsi="Times New Roman" w:cs="Times New Roman"/>
          <w:sz w:val="28"/>
          <w:szCs w:val="28"/>
        </w:rPr>
        <w:t>нтерактивный плакат</w:t>
      </w:r>
      <w:r w:rsidR="003E6BA0">
        <w:rPr>
          <w:rFonts w:ascii="Times New Roman" w:hAnsi="Times New Roman" w:cs="Times New Roman"/>
          <w:sz w:val="28"/>
          <w:szCs w:val="28"/>
        </w:rPr>
        <w:t>, т</w:t>
      </w:r>
      <w:r w:rsidRPr="00A308B5">
        <w:rPr>
          <w:rFonts w:ascii="Times New Roman" w:hAnsi="Times New Roman" w:cs="Times New Roman"/>
          <w:sz w:val="28"/>
          <w:szCs w:val="28"/>
        </w:rPr>
        <w:t>ематические аудиозаписи и видеоролики на психолого</w:t>
      </w:r>
      <w:r w:rsidR="003E6BA0">
        <w:rPr>
          <w:rFonts w:ascii="Times New Roman" w:hAnsi="Times New Roman" w:cs="Times New Roman"/>
          <w:sz w:val="28"/>
          <w:szCs w:val="28"/>
        </w:rPr>
        <w:t>-</w:t>
      </w:r>
      <w:r w:rsidRPr="00A308B5">
        <w:rPr>
          <w:rFonts w:ascii="Times New Roman" w:hAnsi="Times New Roman" w:cs="Times New Roman"/>
          <w:sz w:val="28"/>
          <w:szCs w:val="28"/>
        </w:rPr>
        <w:t>педагогическую тематику</w:t>
      </w:r>
      <w:r w:rsidR="003E6BA0">
        <w:rPr>
          <w:rFonts w:ascii="Times New Roman" w:hAnsi="Times New Roman" w:cs="Times New Roman"/>
          <w:sz w:val="28"/>
          <w:szCs w:val="28"/>
        </w:rPr>
        <w:t>.</w:t>
      </w:r>
    </w:p>
    <w:p w14:paraId="103E82F4" w14:textId="77777777" w:rsidR="00B47ED8" w:rsidRPr="00B47ED8" w:rsidRDefault="00B47ED8" w:rsidP="00B47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36C4F662" w14:textId="1F564A13" w:rsidR="00557D60" w:rsidRPr="00557D60" w:rsidRDefault="00557D60" w:rsidP="00A308B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7D60">
        <w:rPr>
          <w:rFonts w:ascii="Times New Roman" w:hAnsi="Times New Roman" w:cs="Times New Roman"/>
          <w:b/>
          <w:bCs/>
          <w:sz w:val="28"/>
          <w:szCs w:val="28"/>
        </w:rPr>
        <w:t>РАЗДЕЛ 3. ПРОСВЕЩЕНИЕ РОДИТЕЛЕЙ (ЗАКОННЫХ ПРЕДСТАВИТЕЛЕЙ) ПО ВОПРОСАМ ЗДОРОВЬЯ, ВОСПИТАНИЯ И РАЗВИТИЯ ДЕТЕЙ МЛАДЕНЧЕСКОГО, РАННЕГО И ДОШКОЛЬНОГО ВОЗРАСТОВ</w:t>
      </w:r>
    </w:p>
    <w:p w14:paraId="6B353C6A" w14:textId="42D8A608" w:rsidR="00557D60" w:rsidRDefault="00557D60" w:rsidP="00A308B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7D60">
        <w:rPr>
          <w:rFonts w:ascii="Times New Roman" w:hAnsi="Times New Roman" w:cs="Times New Roman"/>
          <w:b/>
          <w:bCs/>
          <w:sz w:val="28"/>
          <w:szCs w:val="28"/>
        </w:rPr>
        <w:t>3.1. ПЕДАГОГИЧЕСКАЯ ПОМОЩЬ РОДИТЕЛЯМ (ЗАКОННЫМ ПРЕДСТАВИТЕЛЯМ) ДЕТЕЙ ДОШКОЛЬНОГО ВОЗРАСТА В СОЗДАНИИ ОБРАЗОВАТЕЛЬНОЙ СРЕДЫ СЕМЬИ</w:t>
      </w:r>
    </w:p>
    <w:p w14:paraId="0C6666F6" w14:textId="33FEFFCC" w:rsidR="00557D60" w:rsidRPr="00B47ED8" w:rsidRDefault="00557D60" w:rsidP="00A308B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308B5">
        <w:rPr>
          <w:rFonts w:ascii="Times New Roman" w:hAnsi="Times New Roman" w:cs="Times New Roman"/>
          <w:sz w:val="28"/>
          <w:szCs w:val="28"/>
        </w:rPr>
        <w:t>В этом подразделе даны основные понятия, что такое</w:t>
      </w:r>
      <w:r>
        <w:rPr>
          <w:rFonts w:ascii="Times New Roman" w:hAnsi="Times New Roman" w:cs="Times New Roman"/>
          <w:sz w:val="28"/>
          <w:szCs w:val="28"/>
        </w:rPr>
        <w:t xml:space="preserve"> среда, образовательная среда, компоненты образовательной среды, развивающая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среда, социализация, </w:t>
      </w:r>
      <w:bookmarkStart w:id="0" w:name="_Hlk188996557"/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B47E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рекомендуемые формы и темы просвещения родителей</w:t>
      </w:r>
      <w:r w:rsidR="00946715" w:rsidRPr="00B47E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37D381FD" w14:textId="343F72A9" w:rsidR="00946715" w:rsidRDefault="00946715" w:rsidP="00A308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46715">
        <w:rPr>
          <w:rFonts w:ascii="Times New Roman" w:hAnsi="Times New Roman" w:cs="Times New Roman"/>
          <w:sz w:val="28"/>
          <w:szCs w:val="28"/>
        </w:rPr>
        <w:t xml:space="preserve"> родительские собрания: «Как создать образовательную среду дома?», «Развивающие игры и игрушки в семье», «Среда глазами ребенка», «Создание условий для поддержки детской инициативы и самостоятельности дошкольника в семье», «Как помочь ребенку проявить интерес к занятиям в ДОО»; </w:t>
      </w:r>
    </w:p>
    <w:p w14:paraId="33FCDE67" w14:textId="77777777" w:rsidR="00946715" w:rsidRDefault="00946715" w:rsidP="00A308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46715">
        <w:rPr>
          <w:rFonts w:ascii="Times New Roman" w:hAnsi="Times New Roman" w:cs="Times New Roman"/>
          <w:sz w:val="28"/>
          <w:szCs w:val="28"/>
        </w:rPr>
        <w:t xml:space="preserve"> устный педагогический журнал: «Конструктор домашней среды», «Ребенок в мегаполисе»; </w:t>
      </w:r>
    </w:p>
    <w:p w14:paraId="3DB1D041" w14:textId="4B33422F" w:rsidR="00946715" w:rsidRDefault="00946715" w:rsidP="00A308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46715">
        <w:rPr>
          <w:rFonts w:ascii="Times New Roman" w:hAnsi="Times New Roman" w:cs="Times New Roman"/>
          <w:sz w:val="28"/>
          <w:szCs w:val="28"/>
        </w:rPr>
        <w:t xml:space="preserve"> деловая игра: «Природа или технологии?»; </w:t>
      </w:r>
    </w:p>
    <w:p w14:paraId="31B0386C" w14:textId="3DE48487" w:rsidR="00946715" w:rsidRDefault="00946715" w:rsidP="00A308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46715">
        <w:rPr>
          <w:rFonts w:ascii="Times New Roman" w:hAnsi="Times New Roman" w:cs="Times New Roman"/>
          <w:sz w:val="28"/>
          <w:szCs w:val="28"/>
        </w:rPr>
        <w:t xml:space="preserve"> консультация с элементами практикума: «Роль семьи в создании условий психологического благополучия ребенка»; </w:t>
      </w:r>
    </w:p>
    <w:p w14:paraId="246198B8" w14:textId="27E402DB" w:rsidR="00946715" w:rsidRDefault="00946715" w:rsidP="00A308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46715">
        <w:rPr>
          <w:rFonts w:ascii="Times New Roman" w:hAnsi="Times New Roman" w:cs="Times New Roman"/>
          <w:sz w:val="28"/>
          <w:szCs w:val="28"/>
        </w:rPr>
        <w:t xml:space="preserve"> семинар-практикум: «Семейная образовательная среда как источник разнообразного культурного опыта ребенка-дошкольника»; </w:t>
      </w:r>
    </w:p>
    <w:p w14:paraId="7D9CEBEB" w14:textId="64C6430F" w:rsidR="00946715" w:rsidRDefault="00946715" w:rsidP="00A308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46715">
        <w:rPr>
          <w:rFonts w:ascii="Times New Roman" w:hAnsi="Times New Roman" w:cs="Times New Roman"/>
          <w:sz w:val="28"/>
          <w:szCs w:val="28"/>
        </w:rPr>
        <w:t xml:space="preserve"> игровые практикумы: «Интерактивная комната для малыша», «Моделируем образовательную среду сами»; </w:t>
      </w:r>
    </w:p>
    <w:p w14:paraId="6FBB7738" w14:textId="2CEC7035" w:rsidR="00946715" w:rsidRDefault="00946715" w:rsidP="00A308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46715">
        <w:rPr>
          <w:rFonts w:ascii="Times New Roman" w:hAnsi="Times New Roman" w:cs="Times New Roman"/>
          <w:sz w:val="28"/>
          <w:szCs w:val="28"/>
        </w:rPr>
        <w:t xml:space="preserve"> образовательный маршрут: «Как рождается книга»; </w:t>
      </w:r>
    </w:p>
    <w:p w14:paraId="07B3BC3B" w14:textId="690BFC4E" w:rsidR="00946715" w:rsidRDefault="00946715" w:rsidP="00A308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46715">
        <w:rPr>
          <w:rFonts w:ascii="Times New Roman" w:hAnsi="Times New Roman" w:cs="Times New Roman"/>
          <w:sz w:val="28"/>
          <w:szCs w:val="28"/>
        </w:rPr>
        <w:t xml:space="preserve"> вечер вопросов и ответов: «Организация семейной образовательной среды»; </w:t>
      </w:r>
    </w:p>
    <w:p w14:paraId="25192973" w14:textId="74A2CC52" w:rsidR="00946715" w:rsidRDefault="00946715" w:rsidP="00A308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46715">
        <w:rPr>
          <w:rFonts w:ascii="Times New Roman" w:hAnsi="Times New Roman" w:cs="Times New Roman"/>
          <w:sz w:val="28"/>
          <w:szCs w:val="28"/>
        </w:rPr>
        <w:t xml:space="preserve"> педагогический брифинг: «Семейная образовательная среда нужна?»; </w:t>
      </w:r>
    </w:p>
    <w:p w14:paraId="34A9CE6E" w14:textId="294DF990" w:rsidR="00946715" w:rsidRDefault="00946715" w:rsidP="00A308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46715">
        <w:rPr>
          <w:rFonts w:ascii="Times New Roman" w:hAnsi="Times New Roman" w:cs="Times New Roman"/>
          <w:sz w:val="28"/>
          <w:szCs w:val="28"/>
        </w:rPr>
        <w:t xml:space="preserve"> досуг: «Семейная среда»;</w:t>
      </w:r>
      <w:r w:rsidRPr="009467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A80F79" w14:textId="5441B707" w:rsidR="00946715" w:rsidRPr="00946715" w:rsidRDefault="00946715" w:rsidP="00A308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46715">
        <w:rPr>
          <w:rFonts w:ascii="Times New Roman" w:hAnsi="Times New Roman" w:cs="Times New Roman"/>
          <w:sz w:val="28"/>
          <w:szCs w:val="28"/>
        </w:rPr>
        <w:t xml:space="preserve"> буклеты, подкасты, памятки: «Влияние образовательной среды на развитие детей», «Дидактические игры своими руками», «Музеи, выставки, театры и концерты как часть образовательной среды».</w:t>
      </w:r>
    </w:p>
    <w:bookmarkEnd w:id="0"/>
    <w:p w14:paraId="7421035D" w14:textId="339A3E44" w:rsidR="00557D60" w:rsidRPr="00557D60" w:rsidRDefault="00557D60" w:rsidP="00A308B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7D60">
        <w:rPr>
          <w:rFonts w:ascii="Times New Roman" w:hAnsi="Times New Roman" w:cs="Times New Roman"/>
          <w:b/>
          <w:bCs/>
          <w:sz w:val="28"/>
          <w:szCs w:val="28"/>
        </w:rPr>
        <w:t>3.2. ОСОБЕННОСТИ ПИТАНИЯ, ЗДОРОВОГО ОБРАЗА ЖИЗНИ И БЕЗОПАСНОСТИ ДЕТЕЙ РАННЕГО И ДОШКОЛЬНОГО ВОЗРАСТОВ</w:t>
      </w:r>
    </w:p>
    <w:p w14:paraId="5032CE26" w14:textId="6D7E1643" w:rsidR="00557D60" w:rsidRPr="00B47ED8" w:rsidRDefault="00557D60" w:rsidP="00557D6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308B5">
        <w:rPr>
          <w:rFonts w:ascii="Times New Roman" w:hAnsi="Times New Roman" w:cs="Times New Roman"/>
          <w:sz w:val="28"/>
          <w:szCs w:val="28"/>
        </w:rPr>
        <w:t>В этом подразделе даны основные понятия, что такое</w:t>
      </w:r>
      <w:r>
        <w:rPr>
          <w:rFonts w:ascii="Times New Roman" w:hAnsi="Times New Roman" w:cs="Times New Roman"/>
          <w:sz w:val="28"/>
          <w:szCs w:val="28"/>
        </w:rPr>
        <w:t xml:space="preserve"> здоровье, критерии здоровья, физическое развитие, сопротивляемость организма, функциональные нарушения, группа здоровья, а также </w:t>
      </w:r>
      <w:r w:rsidRPr="00B47E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рекомендуемые формы и темы просвещения родителей</w:t>
      </w:r>
      <w:r w:rsidR="00946715" w:rsidRPr="00B47E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6544F1F9" w14:textId="3AAE3EB5" w:rsidR="00946715" w:rsidRDefault="00946715" w:rsidP="00557D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46715">
        <w:rPr>
          <w:rFonts w:ascii="Times New Roman" w:hAnsi="Times New Roman" w:cs="Times New Roman"/>
          <w:sz w:val="28"/>
          <w:szCs w:val="28"/>
        </w:rPr>
        <w:t xml:space="preserve"> родительские собрания: «Как сохранить здоровье ребенка?», «Адаптация к ДОО и здоровье ребенка», «Пути формирования у детей дошкольного возраста основ здорового образа жизни»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A2247AD" w14:textId="5DE01F97" w:rsidR="00946715" w:rsidRDefault="00946715" w:rsidP="00557D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46715">
        <w:rPr>
          <w:rFonts w:ascii="Times New Roman" w:hAnsi="Times New Roman" w:cs="Times New Roman"/>
          <w:sz w:val="28"/>
          <w:szCs w:val="28"/>
        </w:rPr>
        <w:t xml:space="preserve"> дискуссия на тему «Какого ребенка можно считать здоровым?»; </w:t>
      </w:r>
    </w:p>
    <w:p w14:paraId="11B18FC2" w14:textId="0B5D6CA7" w:rsidR="00946715" w:rsidRDefault="00946715" w:rsidP="00557D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46715">
        <w:rPr>
          <w:rFonts w:ascii="Times New Roman" w:hAnsi="Times New Roman" w:cs="Times New Roman"/>
          <w:sz w:val="28"/>
          <w:szCs w:val="28"/>
        </w:rPr>
        <w:t xml:space="preserve"> электронные книги для родителей: «В детский сад пойду без слез!»; </w:t>
      </w:r>
    </w:p>
    <w:p w14:paraId="577E955A" w14:textId="0A227EFF" w:rsidR="00946715" w:rsidRDefault="00946715" w:rsidP="00557D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46715">
        <w:rPr>
          <w:rFonts w:ascii="Times New Roman" w:hAnsi="Times New Roman" w:cs="Times New Roman"/>
          <w:sz w:val="28"/>
          <w:szCs w:val="28"/>
        </w:rPr>
        <w:t xml:space="preserve"> выставка совместных рисунков: «Мы спортивная семья»; </w:t>
      </w:r>
    </w:p>
    <w:p w14:paraId="31474D00" w14:textId="7A9D8C3D" w:rsidR="00946715" w:rsidRDefault="00946715" w:rsidP="00557D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46715">
        <w:rPr>
          <w:rFonts w:ascii="Times New Roman" w:hAnsi="Times New Roman" w:cs="Times New Roman"/>
          <w:sz w:val="28"/>
          <w:szCs w:val="28"/>
        </w:rPr>
        <w:t xml:space="preserve"> консультация: «Двигательная активность – сохранение здоровья»; </w:t>
      </w:r>
    </w:p>
    <w:p w14:paraId="1A6D271F" w14:textId="42062A24" w:rsidR="00946715" w:rsidRDefault="00946715" w:rsidP="00557D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46715">
        <w:rPr>
          <w:rFonts w:ascii="Times New Roman" w:hAnsi="Times New Roman" w:cs="Times New Roman"/>
          <w:sz w:val="28"/>
          <w:szCs w:val="28"/>
        </w:rPr>
        <w:t xml:space="preserve"> совместная спортивно-интеллектуальная игра: «Форт Боярд»;</w:t>
      </w:r>
      <w:r w:rsidRPr="009467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AAF14C" w14:textId="5F4AEFA3" w:rsidR="00946715" w:rsidRDefault="00946715" w:rsidP="00557D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46715">
        <w:rPr>
          <w:rFonts w:ascii="Times New Roman" w:hAnsi="Times New Roman" w:cs="Times New Roman"/>
          <w:sz w:val="28"/>
          <w:szCs w:val="28"/>
        </w:rPr>
        <w:t xml:space="preserve"> проект: «Давайте познакомимся»; </w:t>
      </w:r>
    </w:p>
    <w:p w14:paraId="784E4856" w14:textId="781B694F" w:rsidR="00946715" w:rsidRDefault="00946715" w:rsidP="00557D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46715">
        <w:rPr>
          <w:rFonts w:ascii="Times New Roman" w:hAnsi="Times New Roman" w:cs="Times New Roman"/>
          <w:sz w:val="28"/>
          <w:szCs w:val="28"/>
        </w:rPr>
        <w:t xml:space="preserve"> видеоролики «Здоровая семья»; </w:t>
      </w:r>
    </w:p>
    <w:p w14:paraId="44C47B80" w14:textId="049ED7AF" w:rsidR="00946715" w:rsidRDefault="00946715" w:rsidP="00557D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46715">
        <w:rPr>
          <w:rFonts w:ascii="Times New Roman" w:hAnsi="Times New Roman" w:cs="Times New Roman"/>
          <w:sz w:val="28"/>
          <w:szCs w:val="28"/>
        </w:rPr>
        <w:t xml:space="preserve"> тематические маршруты здоровья в соответствии с сезоном; </w:t>
      </w:r>
    </w:p>
    <w:p w14:paraId="0B843950" w14:textId="0FF1F3F5" w:rsidR="00946715" w:rsidRDefault="00946715" w:rsidP="00557D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46715">
        <w:rPr>
          <w:rFonts w:ascii="Times New Roman" w:hAnsi="Times New Roman" w:cs="Times New Roman"/>
          <w:sz w:val="28"/>
          <w:szCs w:val="28"/>
        </w:rPr>
        <w:t xml:space="preserve"> буклет; </w:t>
      </w:r>
    </w:p>
    <w:p w14:paraId="1928F178" w14:textId="3ABDA7D1" w:rsidR="00946715" w:rsidRPr="00946715" w:rsidRDefault="00946715" w:rsidP="00557D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47ED8">
        <w:rPr>
          <w:rFonts w:ascii="Times New Roman" w:hAnsi="Times New Roman" w:cs="Times New Roman"/>
          <w:sz w:val="28"/>
          <w:szCs w:val="28"/>
        </w:rPr>
        <w:t xml:space="preserve"> </w:t>
      </w:r>
      <w:r w:rsidRPr="00946715">
        <w:rPr>
          <w:rFonts w:ascii="Times New Roman" w:hAnsi="Times New Roman" w:cs="Times New Roman"/>
          <w:sz w:val="28"/>
          <w:szCs w:val="28"/>
        </w:rPr>
        <w:t>памятки.</w:t>
      </w:r>
    </w:p>
    <w:p w14:paraId="43667EE9" w14:textId="77777777" w:rsidR="00B47ED8" w:rsidRDefault="00B47ED8" w:rsidP="00557D6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CDE0B7" w14:textId="18DBCD7A" w:rsidR="00557D60" w:rsidRPr="001D18DA" w:rsidRDefault="00206381" w:rsidP="00557D6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18DA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ЗНАЧИМОСТЬ РЕЖИМА ДНЯ В РАЗНЫЕ ВОЗРАСТНЫЕ ПЕРИОДЫ ДЕТСТВА, СПОСОБЫ ЗДОРОВЬЕСБЕРЕЖЕНИЯ В УСЛОВИЯХ СЕМЬИ, ПОДДЕРЖАНИЯ В СЕМЬЕ ЗДОРОВОГО ОБРАЗА ЖИЗНИ</w:t>
      </w:r>
    </w:p>
    <w:p w14:paraId="58C3E5CC" w14:textId="37AFF0E0" w:rsidR="00206381" w:rsidRPr="00B47ED8" w:rsidRDefault="00206381" w:rsidP="00557D6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D18DA">
        <w:rPr>
          <w:rFonts w:ascii="Times New Roman" w:hAnsi="Times New Roman" w:cs="Times New Roman"/>
          <w:sz w:val="28"/>
          <w:szCs w:val="28"/>
        </w:rPr>
        <w:t xml:space="preserve">В этом подразделе даны </w:t>
      </w:r>
      <w:r w:rsidRPr="00B47ED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рекомендуемые формы и темы просвещения родителей по режимным моментам, вопросам </w:t>
      </w:r>
      <w:proofErr w:type="spellStart"/>
      <w:r w:rsidRPr="00B47E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здоровьесбережения</w:t>
      </w:r>
      <w:proofErr w:type="spellEnd"/>
      <w:r w:rsidR="00946715" w:rsidRPr="00B47E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40E4E28B" w14:textId="7C0A43E5" w:rsidR="00946715" w:rsidRDefault="00946715" w:rsidP="00557D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46715">
        <w:rPr>
          <w:rFonts w:ascii="Times New Roman" w:hAnsi="Times New Roman" w:cs="Times New Roman"/>
          <w:sz w:val="28"/>
          <w:szCs w:val="28"/>
        </w:rPr>
        <w:t xml:space="preserve"> родительские собрания: «Значение режима для здоровья и развития ребенка», «Прогулка как средство укрепления здоровья дошкольника»; </w:t>
      </w:r>
    </w:p>
    <w:p w14:paraId="041DCCE2" w14:textId="74A74A25" w:rsidR="00946715" w:rsidRDefault="00946715" w:rsidP="00557D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46715">
        <w:rPr>
          <w:rFonts w:ascii="Times New Roman" w:hAnsi="Times New Roman" w:cs="Times New Roman"/>
          <w:sz w:val="28"/>
          <w:szCs w:val="28"/>
        </w:rPr>
        <w:t xml:space="preserve"> мастер-классы: «Игры нескольких поколений», «Пальчиковые игры для детей дошкольного возраста», «Школа мяча», «Мама, папа, занимайтесь со мной!»; </w:t>
      </w:r>
    </w:p>
    <w:p w14:paraId="51AC2E6C" w14:textId="7DF2A1F7" w:rsidR="00946715" w:rsidRDefault="00946715" w:rsidP="00557D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46715">
        <w:rPr>
          <w:rFonts w:ascii="Times New Roman" w:hAnsi="Times New Roman" w:cs="Times New Roman"/>
          <w:sz w:val="28"/>
          <w:szCs w:val="28"/>
        </w:rPr>
        <w:t xml:space="preserve"> консультации: «Физкультурный уголок дома», «Как организовать прогулку на свежем воздухе», «Здоровьесберегающие технологии на логопедических занятиях», «Зачем нужно закаливание?»; </w:t>
      </w:r>
    </w:p>
    <w:p w14:paraId="4023419F" w14:textId="0E5029F3" w:rsidR="00946715" w:rsidRDefault="00946715" w:rsidP="00557D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46715">
        <w:rPr>
          <w:rFonts w:ascii="Times New Roman" w:hAnsi="Times New Roman" w:cs="Times New Roman"/>
          <w:sz w:val="28"/>
          <w:szCs w:val="28"/>
        </w:rPr>
        <w:t xml:space="preserve"> дискуссия «Нужен ли режим, когда ребенок дома?», «Целебный сон, или еще раз про режим»; </w:t>
      </w:r>
    </w:p>
    <w:p w14:paraId="5587FD05" w14:textId="479022C7" w:rsidR="00946715" w:rsidRDefault="00946715" w:rsidP="00557D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46715">
        <w:rPr>
          <w:rFonts w:ascii="Times New Roman" w:hAnsi="Times New Roman" w:cs="Times New Roman"/>
          <w:sz w:val="28"/>
          <w:szCs w:val="28"/>
        </w:rPr>
        <w:t xml:space="preserve"> деловая игра: «Когда пора менять режим», «Режим дня в детском саду и дома», «Выходной: развлекательный центр или прогулка в парк?», «Почему все знают, что вредно для здоровья, но не соблюдают требования?»; </w:t>
      </w:r>
    </w:p>
    <w:p w14:paraId="45B9E8ED" w14:textId="470E7022" w:rsidR="00946715" w:rsidRDefault="00946715" w:rsidP="00557D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46715">
        <w:rPr>
          <w:rFonts w:ascii="Times New Roman" w:hAnsi="Times New Roman" w:cs="Times New Roman"/>
          <w:sz w:val="28"/>
          <w:szCs w:val="28"/>
        </w:rPr>
        <w:t xml:space="preserve"> маршрут выходного дня: «Прогулка в лес на лыжах», «Катание на коньках», «Скандинавская ходьба», «Бассейн», «Велопрогулка»; </w:t>
      </w:r>
    </w:p>
    <w:p w14:paraId="42EF25CE" w14:textId="200EE682" w:rsidR="00946715" w:rsidRDefault="00946715" w:rsidP="00557D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46715">
        <w:rPr>
          <w:rFonts w:ascii="Times New Roman" w:hAnsi="Times New Roman" w:cs="Times New Roman"/>
          <w:sz w:val="28"/>
          <w:szCs w:val="28"/>
        </w:rPr>
        <w:t xml:space="preserve"> фоторепортаж: «Мама, папа, я – спортивная семья»; </w:t>
      </w:r>
    </w:p>
    <w:p w14:paraId="478E2D1F" w14:textId="01BFDBFB" w:rsidR="00946715" w:rsidRDefault="00946715" w:rsidP="00557D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46715">
        <w:rPr>
          <w:rFonts w:ascii="Times New Roman" w:hAnsi="Times New Roman" w:cs="Times New Roman"/>
          <w:sz w:val="28"/>
          <w:szCs w:val="28"/>
        </w:rPr>
        <w:t xml:space="preserve"> физкультурный досуг: «Мама, папа, я – физкультурная семья!»; </w:t>
      </w:r>
    </w:p>
    <w:p w14:paraId="2FE352B5" w14:textId="5E06A369" w:rsidR="00946715" w:rsidRDefault="00946715" w:rsidP="00557D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46715">
        <w:rPr>
          <w:rFonts w:ascii="Times New Roman" w:hAnsi="Times New Roman" w:cs="Times New Roman"/>
          <w:sz w:val="28"/>
          <w:szCs w:val="28"/>
        </w:rPr>
        <w:t xml:space="preserve"> участие в городских спортивных мероприятиях; </w:t>
      </w:r>
    </w:p>
    <w:p w14:paraId="67639001" w14:textId="43CF2EF5" w:rsidR="00946715" w:rsidRDefault="00946715" w:rsidP="00B47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46715">
        <w:rPr>
          <w:rFonts w:ascii="Times New Roman" w:hAnsi="Times New Roman" w:cs="Times New Roman"/>
          <w:sz w:val="28"/>
          <w:szCs w:val="28"/>
        </w:rPr>
        <w:t xml:space="preserve"> буклеты;</w:t>
      </w:r>
      <w:r w:rsidRPr="00946715">
        <w:rPr>
          <w:rFonts w:ascii="Times New Roman" w:hAnsi="Times New Roman" w:cs="Times New Roman"/>
          <w:sz w:val="28"/>
          <w:szCs w:val="28"/>
        </w:rPr>
        <w:t xml:space="preserve"> </w:t>
      </w:r>
      <w:r w:rsidRPr="00946715">
        <w:rPr>
          <w:rFonts w:ascii="Times New Roman" w:hAnsi="Times New Roman" w:cs="Times New Roman"/>
          <w:sz w:val="28"/>
          <w:szCs w:val="28"/>
        </w:rPr>
        <w:t xml:space="preserve">памятки; </w:t>
      </w:r>
    </w:p>
    <w:p w14:paraId="73B8A554" w14:textId="7FBC3AC6" w:rsidR="00946715" w:rsidRPr="00946715" w:rsidRDefault="00946715" w:rsidP="00557D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46715">
        <w:rPr>
          <w:rFonts w:ascii="Times New Roman" w:hAnsi="Times New Roman" w:cs="Times New Roman"/>
          <w:sz w:val="28"/>
          <w:szCs w:val="28"/>
        </w:rPr>
        <w:t xml:space="preserve"> тематические аудиозаписи.</w:t>
      </w:r>
    </w:p>
    <w:p w14:paraId="1CF72132" w14:textId="6C97AE18" w:rsidR="00206381" w:rsidRPr="001D18DA" w:rsidRDefault="00206381" w:rsidP="00557D6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18DA">
        <w:rPr>
          <w:rFonts w:ascii="Times New Roman" w:hAnsi="Times New Roman" w:cs="Times New Roman"/>
          <w:b/>
          <w:bCs/>
          <w:sz w:val="28"/>
          <w:szCs w:val="28"/>
        </w:rPr>
        <w:t>РАЦИОНАЛЬНОЕ ПИТАНИЕ ДЕТЕЙ РАЗЛИЧНЫХ ВОЗРАСТОВ, НЕОБХОДИМЫЙ ДЛЯ ЗДОРОВЬЯ БАЛАНС ВЕЩЕСТВ</w:t>
      </w:r>
    </w:p>
    <w:p w14:paraId="2DA7AA23" w14:textId="30EC8FF2" w:rsidR="00206381" w:rsidRPr="00B47ED8" w:rsidRDefault="00206381" w:rsidP="0020638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308B5">
        <w:rPr>
          <w:rFonts w:ascii="Times New Roman" w:hAnsi="Times New Roman" w:cs="Times New Roman"/>
          <w:sz w:val="28"/>
          <w:szCs w:val="28"/>
        </w:rPr>
        <w:t>В этом подразделе даны основные понятия, что такое</w:t>
      </w:r>
      <w:r>
        <w:rPr>
          <w:rFonts w:ascii="Times New Roman" w:hAnsi="Times New Roman" w:cs="Times New Roman"/>
          <w:sz w:val="28"/>
          <w:szCs w:val="28"/>
        </w:rPr>
        <w:t xml:space="preserve"> рациональное питание, сбалансированное питание, режим питания, а также </w:t>
      </w:r>
      <w:r w:rsidRPr="00B47E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рекомендуемые формы и темы просвещения родителей</w:t>
      </w:r>
      <w:r w:rsidR="001F20C8" w:rsidRPr="00B47E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1D7C7106" w14:textId="7298BECF" w:rsidR="001F20C8" w:rsidRDefault="001F20C8" w:rsidP="002063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F20C8">
        <w:rPr>
          <w:rFonts w:ascii="Times New Roman" w:hAnsi="Times New Roman" w:cs="Times New Roman"/>
          <w:sz w:val="28"/>
          <w:szCs w:val="28"/>
        </w:rPr>
        <w:t xml:space="preserve"> родительское собрание: «Что необходимо для обеспечения ребенку рационального и сбалансированного питания»; </w:t>
      </w:r>
    </w:p>
    <w:p w14:paraId="4DBF7539" w14:textId="02D4A28D" w:rsidR="001F20C8" w:rsidRDefault="001F20C8" w:rsidP="002063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F20C8">
        <w:rPr>
          <w:rFonts w:ascii="Times New Roman" w:hAnsi="Times New Roman" w:cs="Times New Roman"/>
          <w:sz w:val="28"/>
          <w:szCs w:val="28"/>
        </w:rPr>
        <w:t xml:space="preserve"> дискуссия: «Культура приема пищи: прихоть или необходимость?»; </w:t>
      </w:r>
    </w:p>
    <w:p w14:paraId="4DE623DE" w14:textId="0EA1F8C4" w:rsidR="001F20C8" w:rsidRDefault="001F20C8" w:rsidP="002063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F20C8">
        <w:rPr>
          <w:rFonts w:ascii="Times New Roman" w:hAnsi="Times New Roman" w:cs="Times New Roman"/>
          <w:sz w:val="28"/>
          <w:szCs w:val="28"/>
        </w:rPr>
        <w:t xml:space="preserve"> устный педагогический журнал: «Правильное питание – залог здоровья»; </w:t>
      </w:r>
    </w:p>
    <w:p w14:paraId="034FBD67" w14:textId="513CA86F" w:rsidR="001F20C8" w:rsidRDefault="001F20C8" w:rsidP="002063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F20C8">
        <w:rPr>
          <w:rFonts w:ascii="Times New Roman" w:hAnsi="Times New Roman" w:cs="Times New Roman"/>
          <w:sz w:val="28"/>
          <w:szCs w:val="28"/>
        </w:rPr>
        <w:t xml:space="preserve"> мастер-класс по приготовлению здоровой пищи: «А ну-ка, мамы!»; </w:t>
      </w:r>
    </w:p>
    <w:p w14:paraId="1D587934" w14:textId="3F76FE4F" w:rsidR="001F20C8" w:rsidRDefault="001F20C8" w:rsidP="002063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F20C8">
        <w:rPr>
          <w:rFonts w:ascii="Times New Roman" w:hAnsi="Times New Roman" w:cs="Times New Roman"/>
          <w:sz w:val="28"/>
          <w:szCs w:val="28"/>
        </w:rPr>
        <w:t xml:space="preserve"> обмен рецептами полезных блюд: «Сундучок бабушкиных рецептов»; </w:t>
      </w:r>
    </w:p>
    <w:p w14:paraId="214B94F5" w14:textId="4A69BD9E" w:rsidR="001F20C8" w:rsidRDefault="001F20C8" w:rsidP="002063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F20C8">
        <w:rPr>
          <w:rFonts w:ascii="Times New Roman" w:hAnsi="Times New Roman" w:cs="Times New Roman"/>
          <w:sz w:val="28"/>
          <w:szCs w:val="28"/>
        </w:rPr>
        <w:t xml:space="preserve"> консультации: «Как приучить ребенка к полезным продуктам», «Здоровьесберегающие технологии на логопедических занятиях», «Все о питании детей», «Правильное питание – залог здоровья», «Зачем нужно закаливание»; </w:t>
      </w:r>
    </w:p>
    <w:p w14:paraId="314F94FE" w14:textId="6654CA6A" w:rsidR="001F20C8" w:rsidRDefault="001F20C8" w:rsidP="002063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F20C8">
        <w:rPr>
          <w:rFonts w:ascii="Times New Roman" w:hAnsi="Times New Roman" w:cs="Times New Roman"/>
          <w:sz w:val="28"/>
          <w:szCs w:val="28"/>
        </w:rPr>
        <w:t xml:space="preserve"> досуг: «Сервируем стол вместе с детьми»; </w:t>
      </w:r>
    </w:p>
    <w:p w14:paraId="6ADE1050" w14:textId="61633FC7" w:rsidR="001F20C8" w:rsidRDefault="001F20C8" w:rsidP="002063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1F20C8">
        <w:rPr>
          <w:rFonts w:ascii="Times New Roman" w:hAnsi="Times New Roman" w:cs="Times New Roman"/>
          <w:sz w:val="28"/>
          <w:szCs w:val="28"/>
        </w:rPr>
        <w:t xml:space="preserve"> мастер-классы повара с дегустацией блюд, которые полезны для детей, но очень редко входят в культуру питания семьи: «Необычные обычные блюда на детском столе»; </w:t>
      </w:r>
    </w:p>
    <w:p w14:paraId="379C9C87" w14:textId="0D86D1A5" w:rsidR="001F20C8" w:rsidRPr="001F20C8" w:rsidRDefault="001F20C8" w:rsidP="002063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F20C8">
        <w:rPr>
          <w:rFonts w:ascii="Times New Roman" w:hAnsi="Times New Roman" w:cs="Times New Roman"/>
          <w:sz w:val="28"/>
          <w:szCs w:val="28"/>
        </w:rPr>
        <w:t xml:space="preserve"> буклеты, памятки.</w:t>
      </w:r>
    </w:p>
    <w:p w14:paraId="11FEB3CD" w14:textId="20D25DE3" w:rsidR="00206381" w:rsidRDefault="001D18DA" w:rsidP="00557D6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18DA">
        <w:rPr>
          <w:rFonts w:ascii="Times New Roman" w:hAnsi="Times New Roman" w:cs="Times New Roman"/>
          <w:b/>
          <w:bCs/>
          <w:sz w:val="28"/>
          <w:szCs w:val="28"/>
        </w:rPr>
        <w:t>ОСНОВЫ БЕЗОПАСНОГО ПОВЕДЕНИЯ ДЕТЕЙ ДОШКОЛЬНОГО ВОЗРАСТА В БЫТУ, СОЦИУМЕ, НА ПРИРОДЕ</w:t>
      </w:r>
    </w:p>
    <w:p w14:paraId="2E5A72E1" w14:textId="631BDFED" w:rsidR="001D18DA" w:rsidRDefault="001D18DA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08B5">
        <w:rPr>
          <w:rFonts w:ascii="Times New Roman" w:hAnsi="Times New Roman" w:cs="Times New Roman"/>
          <w:sz w:val="28"/>
          <w:szCs w:val="28"/>
        </w:rPr>
        <w:t>В этом подразделе даны основные понятия, что такое</w:t>
      </w:r>
      <w:r>
        <w:rPr>
          <w:rFonts w:ascii="Times New Roman" w:hAnsi="Times New Roman" w:cs="Times New Roman"/>
          <w:sz w:val="28"/>
          <w:szCs w:val="28"/>
        </w:rPr>
        <w:t xml:space="preserve"> безопасность, безопасность жизнедеятельности, опасные факторы, факторы риска,</w:t>
      </w:r>
      <w:r w:rsidRPr="001D18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B47E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рекомендуемые формы и темы просвещения родителей</w:t>
      </w:r>
      <w:r w:rsidR="001F20C8" w:rsidRPr="00B47E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655C7927" w14:textId="7EFF37E3" w:rsidR="001F20C8" w:rsidRDefault="001F20C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F20C8">
        <w:rPr>
          <w:rFonts w:ascii="Times New Roman" w:hAnsi="Times New Roman" w:cs="Times New Roman"/>
          <w:sz w:val="28"/>
          <w:szCs w:val="28"/>
        </w:rPr>
        <w:t xml:space="preserve"> проведение игр-приключений; </w:t>
      </w:r>
    </w:p>
    <w:p w14:paraId="5A813A65" w14:textId="21D5A92D" w:rsidR="001F20C8" w:rsidRDefault="001F20C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F20C8">
        <w:rPr>
          <w:rFonts w:ascii="Times New Roman" w:hAnsi="Times New Roman" w:cs="Times New Roman"/>
          <w:sz w:val="28"/>
          <w:szCs w:val="28"/>
        </w:rPr>
        <w:t xml:space="preserve"> проведение мастер-классов с привлеченными специалистами (оказание доврачебной медицинской помощи); </w:t>
      </w:r>
    </w:p>
    <w:p w14:paraId="5C046629" w14:textId="3CD9282C" w:rsidR="001F20C8" w:rsidRDefault="001F20C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F20C8">
        <w:rPr>
          <w:rFonts w:ascii="Times New Roman" w:hAnsi="Times New Roman" w:cs="Times New Roman"/>
          <w:sz w:val="28"/>
          <w:szCs w:val="28"/>
        </w:rPr>
        <w:t xml:space="preserve"> организация тематических (выездных) экскурсий, круглых столов с обсуждением вопросов; </w:t>
      </w:r>
    </w:p>
    <w:p w14:paraId="5B6E5B01" w14:textId="46C2B18A" w:rsidR="001F20C8" w:rsidRDefault="001F20C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F20C8">
        <w:rPr>
          <w:rFonts w:ascii="Times New Roman" w:hAnsi="Times New Roman" w:cs="Times New Roman"/>
          <w:sz w:val="28"/>
          <w:szCs w:val="28"/>
        </w:rPr>
        <w:t xml:space="preserve"> педагогическая библиотека для родителей (просмотр видеофильмов); </w:t>
      </w:r>
    </w:p>
    <w:p w14:paraId="03C1D9A7" w14:textId="4864C39D" w:rsidR="001F20C8" w:rsidRDefault="001F20C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F20C8">
        <w:rPr>
          <w:rFonts w:ascii="Times New Roman" w:hAnsi="Times New Roman" w:cs="Times New Roman"/>
          <w:sz w:val="28"/>
          <w:szCs w:val="28"/>
        </w:rPr>
        <w:t xml:space="preserve"> изготовление макетов (например, «Дорожные знаки»), игровых атрибутов для театрализаций; </w:t>
      </w:r>
    </w:p>
    <w:p w14:paraId="0AE7B7CE" w14:textId="187C7E3C" w:rsidR="001F20C8" w:rsidRDefault="001F20C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F20C8">
        <w:rPr>
          <w:rFonts w:ascii="Times New Roman" w:hAnsi="Times New Roman" w:cs="Times New Roman"/>
          <w:sz w:val="28"/>
          <w:szCs w:val="28"/>
        </w:rPr>
        <w:t xml:space="preserve"> приглашение специалистов (например, сотрудников противопожарной службы) для обсуждения актуальных проблем безопасности; </w:t>
      </w:r>
    </w:p>
    <w:p w14:paraId="1B71D572" w14:textId="523F64DB" w:rsidR="001F20C8" w:rsidRDefault="001F20C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F20C8">
        <w:rPr>
          <w:rFonts w:ascii="Times New Roman" w:hAnsi="Times New Roman" w:cs="Times New Roman"/>
          <w:sz w:val="28"/>
          <w:szCs w:val="28"/>
        </w:rPr>
        <w:t xml:space="preserve"> осуществление совместных детско-родительских проектов (научно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F20C8">
        <w:rPr>
          <w:rFonts w:ascii="Times New Roman" w:hAnsi="Times New Roman" w:cs="Times New Roman"/>
          <w:sz w:val="28"/>
          <w:szCs w:val="28"/>
        </w:rPr>
        <w:t>исследовательских и творческих);</w:t>
      </w:r>
      <w:r w:rsidRPr="001F20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79C8AB" w14:textId="3EFF3A1B" w:rsidR="001F20C8" w:rsidRDefault="001F20C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F20C8">
        <w:rPr>
          <w:rFonts w:ascii="Times New Roman" w:hAnsi="Times New Roman" w:cs="Times New Roman"/>
          <w:sz w:val="28"/>
          <w:szCs w:val="28"/>
        </w:rPr>
        <w:t xml:space="preserve"> игры-тренинги с решением ситуационных задач по безопасному поведению; </w:t>
      </w:r>
    </w:p>
    <w:p w14:paraId="348413BA" w14:textId="1C60AE46" w:rsidR="001F20C8" w:rsidRDefault="001F20C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F20C8">
        <w:rPr>
          <w:rFonts w:ascii="Times New Roman" w:hAnsi="Times New Roman" w:cs="Times New Roman"/>
          <w:sz w:val="28"/>
          <w:szCs w:val="28"/>
        </w:rPr>
        <w:t xml:space="preserve"> ориентирование на местности (например, в парке или во время турпохода); </w:t>
      </w:r>
    </w:p>
    <w:p w14:paraId="6DE6FB86" w14:textId="5E769FD0" w:rsidR="001F20C8" w:rsidRDefault="001F20C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F20C8">
        <w:rPr>
          <w:rFonts w:ascii="Times New Roman" w:hAnsi="Times New Roman" w:cs="Times New Roman"/>
          <w:sz w:val="28"/>
          <w:szCs w:val="28"/>
        </w:rPr>
        <w:t xml:space="preserve"> тематические наглядные материалы: «Азбука безопасности», «Умелый пешеход», «Умный дом», «Безопасный турпоход», «На улице будь в безопасности»; </w:t>
      </w:r>
    </w:p>
    <w:p w14:paraId="51BDE32B" w14:textId="77777777" w:rsidR="001F20C8" w:rsidRDefault="001F20C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F20C8">
        <w:rPr>
          <w:rFonts w:ascii="Times New Roman" w:hAnsi="Times New Roman" w:cs="Times New Roman"/>
          <w:sz w:val="28"/>
          <w:szCs w:val="28"/>
        </w:rPr>
        <w:t xml:space="preserve"> конкурсы рисунков, просветительских плакатов, агитационных листков по проблемам безопасности; </w:t>
      </w:r>
    </w:p>
    <w:p w14:paraId="723D303B" w14:textId="69ADF5DC" w:rsidR="001F20C8" w:rsidRDefault="001F20C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20C8">
        <w:rPr>
          <w:rFonts w:ascii="Times New Roman" w:hAnsi="Times New Roman" w:cs="Times New Roman"/>
          <w:sz w:val="28"/>
          <w:szCs w:val="28"/>
        </w:rPr>
        <w:t xml:space="preserve">КВН: «В гостях у профессора </w:t>
      </w:r>
      <w:proofErr w:type="spellStart"/>
      <w:r w:rsidRPr="001F20C8">
        <w:rPr>
          <w:rFonts w:ascii="Times New Roman" w:hAnsi="Times New Roman" w:cs="Times New Roman"/>
          <w:sz w:val="28"/>
          <w:szCs w:val="28"/>
        </w:rPr>
        <w:t>Безопаскина</w:t>
      </w:r>
      <w:proofErr w:type="spellEnd"/>
      <w:r w:rsidRPr="001F20C8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5BDB482B" w14:textId="0D32950A" w:rsidR="001F20C8" w:rsidRDefault="001F20C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F20C8">
        <w:rPr>
          <w:rFonts w:ascii="Times New Roman" w:hAnsi="Times New Roman" w:cs="Times New Roman"/>
          <w:sz w:val="28"/>
          <w:szCs w:val="28"/>
        </w:rPr>
        <w:t xml:space="preserve"> разработка памяток для родителей детей дошкольного возраста по различным видам безопасности; </w:t>
      </w:r>
    </w:p>
    <w:p w14:paraId="0BC6CE53" w14:textId="699212B4" w:rsidR="001F20C8" w:rsidRDefault="001F20C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F20C8">
        <w:rPr>
          <w:rFonts w:ascii="Times New Roman" w:hAnsi="Times New Roman" w:cs="Times New Roman"/>
          <w:sz w:val="28"/>
          <w:szCs w:val="28"/>
        </w:rPr>
        <w:t xml:space="preserve"> подбор коллекции музыкальных произведений по проблемам безопасности дошкольника в быту, социуме, на природе; </w:t>
      </w:r>
    </w:p>
    <w:p w14:paraId="65E2C471" w14:textId="10AA6F1E" w:rsidR="001F20C8" w:rsidRDefault="001F20C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F20C8">
        <w:rPr>
          <w:rFonts w:ascii="Times New Roman" w:hAnsi="Times New Roman" w:cs="Times New Roman"/>
          <w:sz w:val="28"/>
          <w:szCs w:val="28"/>
        </w:rPr>
        <w:t xml:space="preserve"> подготовка списка детских литературных произведений из рекомендованных для чтения в основной общеобразовательной программе дошкольного образования, затрагивающих разные аспекты безопасности; </w:t>
      </w:r>
    </w:p>
    <w:p w14:paraId="0AA67802" w14:textId="3A846EC9" w:rsidR="001F20C8" w:rsidRDefault="001F20C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F20C8">
        <w:rPr>
          <w:rFonts w:ascii="Times New Roman" w:hAnsi="Times New Roman" w:cs="Times New Roman"/>
          <w:sz w:val="28"/>
          <w:szCs w:val="28"/>
        </w:rPr>
        <w:t xml:space="preserve"> подготовка копилок игр по тематике безопасности для выходных и летнего каникулярного периода, когда ребенок не посещает ДОО;</w:t>
      </w:r>
      <w:r w:rsidRPr="001F20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67C818" w14:textId="2448B9E8" w:rsidR="001F20C8" w:rsidRDefault="001F20C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F20C8">
        <w:rPr>
          <w:rFonts w:ascii="Times New Roman" w:hAnsi="Times New Roman" w:cs="Times New Roman"/>
          <w:sz w:val="28"/>
          <w:szCs w:val="28"/>
        </w:rPr>
        <w:t xml:space="preserve"> индивидуальные и групповые консультации; </w:t>
      </w:r>
    </w:p>
    <w:p w14:paraId="5A9F85FF" w14:textId="3D418ED2" w:rsidR="001F20C8" w:rsidRDefault="001F20C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F20C8">
        <w:rPr>
          <w:rFonts w:ascii="Times New Roman" w:hAnsi="Times New Roman" w:cs="Times New Roman"/>
          <w:sz w:val="28"/>
          <w:szCs w:val="28"/>
        </w:rPr>
        <w:t xml:space="preserve"> электронно-образовательный журнал: «Безопасность детей»; </w:t>
      </w:r>
    </w:p>
    <w:p w14:paraId="3F6A6F40" w14:textId="7C50268E" w:rsidR="001F20C8" w:rsidRPr="001F20C8" w:rsidRDefault="001F20C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F20C8">
        <w:rPr>
          <w:rFonts w:ascii="Times New Roman" w:hAnsi="Times New Roman" w:cs="Times New Roman"/>
          <w:sz w:val="28"/>
          <w:szCs w:val="28"/>
        </w:rPr>
        <w:t xml:space="preserve"> виртуальные экскурсии: «Уроки безопасности для детей и родителей».</w:t>
      </w:r>
    </w:p>
    <w:p w14:paraId="5D912E3B" w14:textId="77777777" w:rsidR="00B47ED8" w:rsidRDefault="00B47ED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D795CD" w14:textId="7E49500E" w:rsidR="001D18DA" w:rsidRPr="001D18DA" w:rsidRDefault="001D18DA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18DA">
        <w:rPr>
          <w:rFonts w:ascii="Times New Roman" w:hAnsi="Times New Roman" w:cs="Times New Roman"/>
          <w:b/>
          <w:bCs/>
          <w:sz w:val="28"/>
          <w:szCs w:val="28"/>
        </w:rPr>
        <w:lastRenderedPageBreak/>
        <w:t>3.3. ВОСПИТАНИЕ И РАЗВИТИЕ ДЕТЕЙ МЛАДЕНЧЕСКОГО И РАННЕГО ВОЗРАСТОВ (ОТ 2 МЕСЯЦЕВ ДО 3 ЛЕТ)</w:t>
      </w:r>
    </w:p>
    <w:p w14:paraId="2B604F50" w14:textId="39F187C3" w:rsidR="001D18DA" w:rsidRDefault="001D18DA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08B5">
        <w:rPr>
          <w:rFonts w:ascii="Times New Roman" w:hAnsi="Times New Roman" w:cs="Times New Roman"/>
          <w:sz w:val="28"/>
          <w:szCs w:val="28"/>
        </w:rPr>
        <w:t>В этом подразделе даны основные понятия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D18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557D60">
        <w:rPr>
          <w:rFonts w:ascii="Times New Roman" w:hAnsi="Times New Roman" w:cs="Times New Roman"/>
          <w:sz w:val="28"/>
          <w:szCs w:val="28"/>
        </w:rPr>
        <w:t>рекомендуемые формы и темы просвещения родителей.</w:t>
      </w:r>
    </w:p>
    <w:p w14:paraId="01F226D3" w14:textId="274FFD95" w:rsidR="001D18DA" w:rsidRPr="001D18DA" w:rsidRDefault="001D18DA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18DA">
        <w:rPr>
          <w:rFonts w:ascii="Times New Roman" w:hAnsi="Times New Roman" w:cs="Times New Roman"/>
          <w:b/>
          <w:bCs/>
          <w:sz w:val="28"/>
          <w:szCs w:val="28"/>
        </w:rPr>
        <w:t>АДАПТАЦИЯ РЕБЕНКА К УСЛОВИЯМ ДОШКОЛЬНОЙ ОБРАЗОВАТЕЛЬНОЙ ОРГАНИЗАЦИИ</w:t>
      </w:r>
    </w:p>
    <w:p w14:paraId="0DCCFC25" w14:textId="1A8861AC" w:rsidR="001D18DA" w:rsidRPr="00B47ED8" w:rsidRDefault="001D18DA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308B5">
        <w:rPr>
          <w:rFonts w:ascii="Times New Roman" w:hAnsi="Times New Roman" w:cs="Times New Roman"/>
          <w:sz w:val="28"/>
          <w:szCs w:val="28"/>
        </w:rPr>
        <w:t>В этом подразделе даны основные понятия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D18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такое адаптация,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эпикризный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срок, социализация, а также </w:t>
      </w:r>
      <w:r w:rsidRPr="00B47E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рекомендуемые формы и темы просвещения родителей</w:t>
      </w:r>
      <w:r w:rsidR="007A6518" w:rsidRPr="00B47E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76D3AA57" w14:textId="2CD69906" w:rsidR="007A6518" w:rsidRDefault="007A651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A6518">
        <w:rPr>
          <w:rFonts w:ascii="Times New Roman" w:hAnsi="Times New Roman" w:cs="Times New Roman"/>
          <w:sz w:val="28"/>
          <w:szCs w:val="28"/>
        </w:rPr>
        <w:t xml:space="preserve"> анкетирование родителей: «Давайте познакомимся»; </w:t>
      </w:r>
    </w:p>
    <w:p w14:paraId="38338FBD" w14:textId="40679BDF" w:rsidR="007A6518" w:rsidRDefault="007A651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A6518">
        <w:rPr>
          <w:rFonts w:ascii="Times New Roman" w:hAnsi="Times New Roman" w:cs="Times New Roman"/>
          <w:sz w:val="28"/>
          <w:szCs w:val="28"/>
        </w:rPr>
        <w:t xml:space="preserve"> день открытых дверей для будущих воспитанников ДОО; </w:t>
      </w:r>
    </w:p>
    <w:p w14:paraId="77BF6243" w14:textId="0EF28BD1" w:rsidR="007A6518" w:rsidRDefault="007A651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A6518">
        <w:rPr>
          <w:rFonts w:ascii="Times New Roman" w:hAnsi="Times New Roman" w:cs="Times New Roman"/>
          <w:sz w:val="28"/>
          <w:szCs w:val="28"/>
        </w:rPr>
        <w:t xml:space="preserve"> видеоролики: «Как подготовить малыша к детскому саду в семье»; </w:t>
      </w:r>
    </w:p>
    <w:p w14:paraId="4DF60A85" w14:textId="04F1B494" w:rsidR="007A6518" w:rsidRDefault="007A651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A6518">
        <w:rPr>
          <w:rFonts w:ascii="Times New Roman" w:hAnsi="Times New Roman" w:cs="Times New Roman"/>
          <w:sz w:val="28"/>
          <w:szCs w:val="28"/>
        </w:rPr>
        <w:t xml:space="preserve"> электронная книга для родителей: «С улыбкой в детский сад!»; </w:t>
      </w:r>
    </w:p>
    <w:p w14:paraId="252CF2DA" w14:textId="41488A6C" w:rsidR="007A6518" w:rsidRDefault="007A651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A6518">
        <w:rPr>
          <w:rFonts w:ascii="Times New Roman" w:hAnsi="Times New Roman" w:cs="Times New Roman"/>
          <w:sz w:val="28"/>
          <w:szCs w:val="28"/>
        </w:rPr>
        <w:t xml:space="preserve"> родительская библиотека: подборки книг для родителей по вопросам адаптации детей к детскому саду, а также книг, в которых рассказывается детям о детском саде; </w:t>
      </w:r>
    </w:p>
    <w:p w14:paraId="2691DD3D" w14:textId="0B4F37FD" w:rsidR="007A6518" w:rsidRDefault="007A651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A6518">
        <w:rPr>
          <w:rFonts w:ascii="Times New Roman" w:hAnsi="Times New Roman" w:cs="Times New Roman"/>
          <w:sz w:val="28"/>
          <w:szCs w:val="28"/>
        </w:rPr>
        <w:t xml:space="preserve"> родительские собрания: «Детский сад встречает малышей»; </w:t>
      </w:r>
    </w:p>
    <w:p w14:paraId="11569DB6" w14:textId="67C7868C" w:rsidR="007A6518" w:rsidRDefault="007A651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A6518">
        <w:rPr>
          <w:rFonts w:ascii="Times New Roman" w:hAnsi="Times New Roman" w:cs="Times New Roman"/>
          <w:sz w:val="28"/>
          <w:szCs w:val="28"/>
        </w:rPr>
        <w:t xml:space="preserve"> педагогическая гостиная: «Готовность семьи и детей к детскому саду»; </w:t>
      </w:r>
    </w:p>
    <w:p w14:paraId="18A91CFB" w14:textId="405A54DF" w:rsidR="007A6518" w:rsidRDefault="007A651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A6518">
        <w:rPr>
          <w:rFonts w:ascii="Times New Roman" w:hAnsi="Times New Roman" w:cs="Times New Roman"/>
          <w:sz w:val="28"/>
          <w:szCs w:val="28"/>
        </w:rPr>
        <w:t xml:space="preserve"> консультации: «Роль семьи в поддержке эмоционально комфортного состояния ребенка в адаптационный период» «Режим дня – основа легкой адаптации к детскому саду»; </w:t>
      </w:r>
    </w:p>
    <w:p w14:paraId="10DC98C2" w14:textId="3B073040" w:rsidR="007A6518" w:rsidRDefault="007A651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A6518">
        <w:rPr>
          <w:rFonts w:ascii="Times New Roman" w:hAnsi="Times New Roman" w:cs="Times New Roman"/>
          <w:sz w:val="28"/>
          <w:szCs w:val="28"/>
        </w:rPr>
        <w:t xml:space="preserve"> памятки «Как подготовиться к посещению детского сада?», «Про режим и не только», «Первый день в детском саду»; </w:t>
      </w:r>
    </w:p>
    <w:p w14:paraId="5959BE7A" w14:textId="3ADBE604" w:rsidR="007A6518" w:rsidRPr="007A6518" w:rsidRDefault="007A651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A6518">
        <w:rPr>
          <w:rFonts w:ascii="Times New Roman" w:hAnsi="Times New Roman" w:cs="Times New Roman"/>
          <w:sz w:val="28"/>
          <w:szCs w:val="28"/>
        </w:rPr>
        <w:t xml:space="preserve"> тематические аудиозаписи для родителей (подкасты).</w:t>
      </w:r>
    </w:p>
    <w:p w14:paraId="5D3D2582" w14:textId="309359BF" w:rsidR="001D18DA" w:rsidRPr="001D18DA" w:rsidRDefault="001D18DA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18DA">
        <w:rPr>
          <w:rFonts w:ascii="Times New Roman" w:hAnsi="Times New Roman" w:cs="Times New Roman"/>
          <w:b/>
          <w:bCs/>
          <w:sz w:val="28"/>
          <w:szCs w:val="28"/>
        </w:rPr>
        <w:t>3.4. ВОСПИТАНИЕ И РАЗВИТИЕ ДЕТЕЙ ДОШКОЛЬНОГО ВОЗРАСТА (ОТ 3 ЛЕТ ДО 8 ЛЕТ)</w:t>
      </w:r>
    </w:p>
    <w:p w14:paraId="17400DDF" w14:textId="2B9F12C5" w:rsidR="001D18DA" w:rsidRPr="00B47ED8" w:rsidRDefault="001D18DA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1" w:name="_Hlk188997290"/>
      <w:r w:rsidRPr="00A308B5">
        <w:rPr>
          <w:rFonts w:ascii="Times New Roman" w:hAnsi="Times New Roman" w:cs="Times New Roman"/>
          <w:sz w:val="28"/>
          <w:szCs w:val="28"/>
        </w:rPr>
        <w:t>В этом подразделе даны основные понятия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D18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такое развитие, детская компетентность, социализация, эгоцентризм, самосознание, самооценка, а также </w:t>
      </w:r>
      <w:r w:rsidRPr="00B47E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рекомендуемые формы и темы просвещения родителей</w:t>
      </w:r>
      <w:r w:rsidR="007A6518" w:rsidRPr="00B47E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23DDD6FF" w14:textId="29EF3EBD" w:rsidR="007A6518" w:rsidRDefault="007A651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A6518">
        <w:rPr>
          <w:rFonts w:ascii="Times New Roman" w:hAnsi="Times New Roman" w:cs="Times New Roman"/>
          <w:sz w:val="28"/>
          <w:szCs w:val="28"/>
        </w:rPr>
        <w:t xml:space="preserve"> информационные сайты, форумы, родительские собрания, групповые и индивидуальные консультации: «Особенности психического развития детей дошкольного возраста», «Индивидуальные особенности развития детей дошкольного возраста», «Факторы риска в развитии психики детей дошкольного возраста», «Как научить ребенка игре», «Значение рисования, конструирования, лепки в психическом развитии ребенка», «Как развивать способности ребенка в дошкольном возрасте», «Основы психологического благополучия ребенка дошкольного возраста», «Условия успешного формирования личности и характера ребенка дошкольного возраста», «Как формировать послушание у детей дошкольного возраста»; </w:t>
      </w:r>
    </w:p>
    <w:p w14:paraId="15D8FF10" w14:textId="6277A0AB" w:rsidR="007A6518" w:rsidRPr="007A6518" w:rsidRDefault="007A651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A6518">
        <w:rPr>
          <w:rFonts w:ascii="Times New Roman" w:hAnsi="Times New Roman" w:cs="Times New Roman"/>
          <w:sz w:val="28"/>
          <w:szCs w:val="28"/>
        </w:rPr>
        <w:t xml:space="preserve"> педагогические гостиные и групповые консультации: «Значение границ для ребенка», «Как помочь тревожному и замкнутому ребенку?», «Детская истерика. Способы управления истерикой у</w:t>
      </w:r>
      <w:r w:rsidRPr="007A6518">
        <w:rPr>
          <w:rFonts w:ascii="Times New Roman" w:hAnsi="Times New Roman" w:cs="Times New Roman"/>
          <w:sz w:val="28"/>
          <w:szCs w:val="28"/>
        </w:rPr>
        <w:t xml:space="preserve"> </w:t>
      </w:r>
      <w:r w:rsidRPr="007A6518">
        <w:rPr>
          <w:rFonts w:ascii="Times New Roman" w:hAnsi="Times New Roman" w:cs="Times New Roman"/>
          <w:sz w:val="28"/>
          <w:szCs w:val="28"/>
        </w:rPr>
        <w:t>ребенка», «Как помочь ребенку проявить интерес к занятиям в ДО</w:t>
      </w:r>
      <w:r w:rsidR="00B47ED8">
        <w:rPr>
          <w:rFonts w:ascii="Times New Roman" w:hAnsi="Times New Roman" w:cs="Times New Roman"/>
          <w:sz w:val="28"/>
          <w:szCs w:val="28"/>
        </w:rPr>
        <w:t>У</w:t>
      </w:r>
      <w:r w:rsidRPr="007A6518">
        <w:rPr>
          <w:rFonts w:ascii="Times New Roman" w:hAnsi="Times New Roman" w:cs="Times New Roman"/>
          <w:sz w:val="28"/>
          <w:szCs w:val="28"/>
        </w:rPr>
        <w:t>».</w:t>
      </w:r>
    </w:p>
    <w:bookmarkEnd w:id="1"/>
    <w:p w14:paraId="26A9C6A2" w14:textId="77777777" w:rsidR="00B47ED8" w:rsidRDefault="00B47ED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FCB891" w14:textId="25A78519" w:rsidR="001D18DA" w:rsidRPr="00873D82" w:rsidRDefault="00873D82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73D82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РОЛЬ ИГРЫ И ДЕТСКОЙ СУБКУЛЬТУРЫ В ДОШКОЛЬНОМ ДЕТСТВЕ</w:t>
      </w:r>
    </w:p>
    <w:p w14:paraId="6C621F96" w14:textId="2F93C08E" w:rsidR="00873D82" w:rsidRPr="00B47ED8" w:rsidRDefault="00873D82" w:rsidP="00873D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308B5">
        <w:rPr>
          <w:rFonts w:ascii="Times New Roman" w:hAnsi="Times New Roman" w:cs="Times New Roman"/>
          <w:sz w:val="28"/>
          <w:szCs w:val="28"/>
        </w:rPr>
        <w:t>В этом подразделе даны основные понятия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D18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такое игра, сюжет игры, роль, правила, а также </w:t>
      </w:r>
      <w:r w:rsidRPr="00B47E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рекомендуемые формы и темы просвещения родителей</w:t>
      </w:r>
      <w:r w:rsidR="007A6518" w:rsidRPr="00B47E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54AF9D03" w14:textId="5A8B7DE0" w:rsidR="007A6518" w:rsidRDefault="007A6518" w:rsidP="00873D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A6518">
        <w:rPr>
          <w:rFonts w:ascii="Times New Roman" w:hAnsi="Times New Roman" w:cs="Times New Roman"/>
          <w:sz w:val="28"/>
          <w:szCs w:val="28"/>
        </w:rPr>
        <w:t xml:space="preserve"> родительские собрания: «Роль игры в развитии ребенка дошкольного возраста», «Во что поиграть с ребенком дома»; </w:t>
      </w:r>
    </w:p>
    <w:p w14:paraId="2F2F879C" w14:textId="36797E72" w:rsidR="007A6518" w:rsidRDefault="007A6518" w:rsidP="00873D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A6518">
        <w:rPr>
          <w:rFonts w:ascii="Times New Roman" w:hAnsi="Times New Roman" w:cs="Times New Roman"/>
          <w:sz w:val="28"/>
          <w:szCs w:val="28"/>
        </w:rPr>
        <w:t xml:space="preserve"> мастер-классы: «Конструктор из бросового материала», «Игры с детьми дома: 10 занимательных идей»; </w:t>
      </w:r>
    </w:p>
    <w:p w14:paraId="321B58B2" w14:textId="5C3CB9ED" w:rsidR="007A6518" w:rsidRDefault="007A6518" w:rsidP="00873D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A6518">
        <w:rPr>
          <w:rFonts w:ascii="Times New Roman" w:hAnsi="Times New Roman" w:cs="Times New Roman"/>
          <w:sz w:val="28"/>
          <w:szCs w:val="28"/>
        </w:rPr>
        <w:t xml:space="preserve"> тематические консультации: «Играем или учимся», «Учимся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A6518">
        <w:rPr>
          <w:rFonts w:ascii="Times New Roman" w:hAnsi="Times New Roman" w:cs="Times New Roman"/>
          <w:sz w:val="28"/>
          <w:szCs w:val="28"/>
        </w:rPr>
        <w:t xml:space="preserve"> играя»; </w:t>
      </w:r>
    </w:p>
    <w:p w14:paraId="05966F20" w14:textId="7425AC93" w:rsidR="007A6518" w:rsidRDefault="007A6518" w:rsidP="00873D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A6518">
        <w:rPr>
          <w:rFonts w:ascii="Times New Roman" w:hAnsi="Times New Roman" w:cs="Times New Roman"/>
          <w:sz w:val="28"/>
          <w:szCs w:val="28"/>
        </w:rPr>
        <w:t xml:space="preserve"> электронные книги: «Игры с правилами для детей», «Как не скучать в пути», «Родителям о сюжетной игре»; </w:t>
      </w:r>
    </w:p>
    <w:p w14:paraId="4E1F3810" w14:textId="00915663" w:rsidR="007A6518" w:rsidRDefault="007A6518" w:rsidP="00873D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A6518">
        <w:rPr>
          <w:rFonts w:ascii="Times New Roman" w:hAnsi="Times New Roman" w:cs="Times New Roman"/>
          <w:sz w:val="28"/>
          <w:szCs w:val="28"/>
        </w:rPr>
        <w:t xml:space="preserve"> дискуссия: «Есть ли у современных родителей время для детских игр?»; </w:t>
      </w:r>
    </w:p>
    <w:p w14:paraId="6096944D" w14:textId="71010363" w:rsidR="007A6518" w:rsidRDefault="007A6518" w:rsidP="00873D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A6518">
        <w:rPr>
          <w:rFonts w:ascii="Times New Roman" w:hAnsi="Times New Roman" w:cs="Times New Roman"/>
          <w:sz w:val="28"/>
          <w:szCs w:val="28"/>
        </w:rPr>
        <w:t xml:space="preserve"> игра-приключение для родителей: «Игра – это серьезно!»; </w:t>
      </w:r>
    </w:p>
    <w:p w14:paraId="0068DA88" w14:textId="4BA5DFFD" w:rsidR="007A6518" w:rsidRDefault="007A6518" w:rsidP="00873D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A6518">
        <w:rPr>
          <w:rFonts w:ascii="Times New Roman" w:hAnsi="Times New Roman" w:cs="Times New Roman"/>
          <w:sz w:val="28"/>
          <w:szCs w:val="28"/>
        </w:rPr>
        <w:t xml:space="preserve"> игротека – совместные часы игры детей и родителей: «Поиграем?!»; </w:t>
      </w:r>
    </w:p>
    <w:p w14:paraId="3E25B828" w14:textId="427119A7" w:rsidR="007A6518" w:rsidRDefault="007A6518" w:rsidP="00873D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A6518">
        <w:rPr>
          <w:rFonts w:ascii="Times New Roman" w:hAnsi="Times New Roman" w:cs="Times New Roman"/>
          <w:sz w:val="28"/>
          <w:szCs w:val="28"/>
        </w:rPr>
        <w:t xml:space="preserve"> семинары-практикумы: «Организация сюжетно-ролевой игры в семье», «Как играть с ребенком?», «Что нужно детям для игры?»; </w:t>
      </w:r>
    </w:p>
    <w:p w14:paraId="2B112BD2" w14:textId="699D9FCD" w:rsidR="007A6518" w:rsidRDefault="007A6518" w:rsidP="00873D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A6518">
        <w:rPr>
          <w:rFonts w:ascii="Times New Roman" w:hAnsi="Times New Roman" w:cs="Times New Roman"/>
          <w:sz w:val="28"/>
          <w:szCs w:val="28"/>
        </w:rPr>
        <w:t xml:space="preserve"> практикум для родителей: «Играем вместе с детьми»; </w:t>
      </w:r>
    </w:p>
    <w:p w14:paraId="1F0A6240" w14:textId="5F58BD3D" w:rsidR="007A6518" w:rsidRDefault="007A6518" w:rsidP="00873D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A6518">
        <w:rPr>
          <w:rFonts w:ascii="Times New Roman" w:hAnsi="Times New Roman" w:cs="Times New Roman"/>
          <w:sz w:val="28"/>
          <w:szCs w:val="28"/>
        </w:rPr>
        <w:t xml:space="preserve"> круглый стол: «Игры нашего детства»; </w:t>
      </w:r>
    </w:p>
    <w:p w14:paraId="524EC22E" w14:textId="1C8E3329" w:rsidR="007A6518" w:rsidRPr="007A6518" w:rsidRDefault="007A6518" w:rsidP="007A65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A6518">
        <w:rPr>
          <w:rFonts w:ascii="Times New Roman" w:hAnsi="Times New Roman" w:cs="Times New Roman"/>
          <w:sz w:val="28"/>
          <w:szCs w:val="28"/>
        </w:rPr>
        <w:t xml:space="preserve"> фото и видеопрезентации детской игры, памятки для родителей.</w:t>
      </w:r>
    </w:p>
    <w:p w14:paraId="1FE6B4C1" w14:textId="555A4C65" w:rsidR="001D18DA" w:rsidRPr="00F10C05" w:rsidRDefault="00873D82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0C05">
        <w:rPr>
          <w:rFonts w:ascii="Times New Roman" w:hAnsi="Times New Roman" w:cs="Times New Roman"/>
          <w:b/>
          <w:bCs/>
          <w:sz w:val="28"/>
          <w:szCs w:val="28"/>
        </w:rPr>
        <w:t>КОММУНИКАТИВНОЕ РАЗВИТИЕ И СОЦИАЛИЗАЦИЯ РЕБЕНКА ДОШКОЛЬНОГО ВОЗРАСТА</w:t>
      </w:r>
    </w:p>
    <w:p w14:paraId="0431AE30" w14:textId="252D28C6" w:rsidR="00F10C05" w:rsidRPr="00F10C05" w:rsidRDefault="00F10C05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0C05">
        <w:rPr>
          <w:rFonts w:ascii="Times New Roman" w:hAnsi="Times New Roman" w:cs="Times New Roman"/>
          <w:b/>
          <w:bCs/>
          <w:sz w:val="28"/>
          <w:szCs w:val="28"/>
        </w:rPr>
        <w:t>ПОЗНАВАТЕЛЬНОЕ РАЗВИТИЕ ДЕТЕЙ В СЕМЬЕ</w:t>
      </w:r>
    </w:p>
    <w:p w14:paraId="5081EE4C" w14:textId="171ACA69" w:rsidR="00F10C05" w:rsidRDefault="00F10C05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0C05">
        <w:rPr>
          <w:rFonts w:ascii="Times New Roman" w:hAnsi="Times New Roman" w:cs="Times New Roman"/>
          <w:b/>
          <w:bCs/>
          <w:sz w:val="28"/>
          <w:szCs w:val="28"/>
        </w:rPr>
        <w:t>ДУХОВНО-НРАВСТВЕННОЕ И ПАТРИОТИЧЕСКОЕ ВОСПИТАНИЕ ДЕТЕЙ В СЕМЬЕ</w:t>
      </w:r>
    </w:p>
    <w:p w14:paraId="79D3D178" w14:textId="2A36E3D1" w:rsidR="00F10C05" w:rsidRPr="00F10C05" w:rsidRDefault="00F10C05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0C05">
        <w:rPr>
          <w:rFonts w:ascii="Times New Roman" w:hAnsi="Times New Roman" w:cs="Times New Roman"/>
          <w:b/>
          <w:bCs/>
          <w:sz w:val="28"/>
          <w:szCs w:val="28"/>
        </w:rPr>
        <w:t>ТРУДОВОЕ ВОСПИТАНИЕ В СЕМЬЕ</w:t>
      </w:r>
    </w:p>
    <w:p w14:paraId="16CE986D" w14:textId="4F64A197" w:rsidR="00F10C05" w:rsidRPr="00F10C05" w:rsidRDefault="00F10C05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0C05">
        <w:rPr>
          <w:rFonts w:ascii="Times New Roman" w:hAnsi="Times New Roman" w:cs="Times New Roman"/>
          <w:b/>
          <w:bCs/>
          <w:sz w:val="28"/>
          <w:szCs w:val="28"/>
        </w:rPr>
        <w:t>РАЗВИТИЕ РЕЧИ У ДЕТЕЙ ДОШКОЛЬНОГО ВОЗРАСТА В СЕМЬЕ</w:t>
      </w:r>
    </w:p>
    <w:p w14:paraId="6297F4C5" w14:textId="381066A4" w:rsidR="00F10C05" w:rsidRPr="00F10C05" w:rsidRDefault="00F10C05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0C05">
        <w:rPr>
          <w:rFonts w:ascii="Times New Roman" w:hAnsi="Times New Roman" w:cs="Times New Roman"/>
          <w:b/>
          <w:bCs/>
          <w:sz w:val="28"/>
          <w:szCs w:val="28"/>
        </w:rPr>
        <w:t>ВОСПИТАНИЕ ИНТЕРЕСА К ЧТЕНИЮ У ДЕТЕЙ ДОШКОЛЬНОГО ВОЗРАСТА В СЕМЬЕ</w:t>
      </w:r>
    </w:p>
    <w:p w14:paraId="683E81A2" w14:textId="5AA53746" w:rsidR="00F10C05" w:rsidRPr="00F10C05" w:rsidRDefault="00F10C05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0C05">
        <w:rPr>
          <w:rFonts w:ascii="Times New Roman" w:hAnsi="Times New Roman" w:cs="Times New Roman"/>
          <w:b/>
          <w:bCs/>
          <w:sz w:val="28"/>
          <w:szCs w:val="28"/>
        </w:rPr>
        <w:t>ХУДОЖЕСТВЕННО-ЭСТЕТИЧЕСКОЕ ВОСПИТАНИЕ В СЕМЬЕ</w:t>
      </w:r>
    </w:p>
    <w:p w14:paraId="0F465DE3" w14:textId="52AA4040" w:rsidR="00F10C05" w:rsidRPr="00F10C05" w:rsidRDefault="00F10C05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0C05">
        <w:rPr>
          <w:rFonts w:ascii="Times New Roman" w:hAnsi="Times New Roman" w:cs="Times New Roman"/>
          <w:b/>
          <w:bCs/>
          <w:sz w:val="28"/>
          <w:szCs w:val="28"/>
        </w:rPr>
        <w:t>ГЕНДЕРНОЕ ВОСПИТАНИЕ В СЕМЬЕ</w:t>
      </w:r>
    </w:p>
    <w:p w14:paraId="686FB4FC" w14:textId="5C6F044C" w:rsidR="00F10C05" w:rsidRPr="00F10C05" w:rsidRDefault="00F10C05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0C05">
        <w:rPr>
          <w:rFonts w:ascii="Times New Roman" w:hAnsi="Times New Roman" w:cs="Times New Roman"/>
          <w:b/>
          <w:bCs/>
          <w:sz w:val="28"/>
          <w:szCs w:val="28"/>
        </w:rPr>
        <w:t>ПСИХОЛОГИЧЕСКАЯ ГОТОВНОСТЬ К ШКОЛЕ</w:t>
      </w:r>
    </w:p>
    <w:p w14:paraId="3B15A008" w14:textId="204D3F25" w:rsidR="00F10C05" w:rsidRDefault="00F10C05" w:rsidP="00F10C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08B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каждом из этих</w:t>
      </w:r>
      <w:r w:rsidRPr="00A308B5">
        <w:rPr>
          <w:rFonts w:ascii="Times New Roman" w:hAnsi="Times New Roman" w:cs="Times New Roman"/>
          <w:sz w:val="28"/>
          <w:szCs w:val="28"/>
        </w:rPr>
        <w:t xml:space="preserve"> подраздел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A308B5">
        <w:rPr>
          <w:rFonts w:ascii="Times New Roman" w:hAnsi="Times New Roman" w:cs="Times New Roman"/>
          <w:sz w:val="28"/>
          <w:szCs w:val="28"/>
        </w:rPr>
        <w:t xml:space="preserve"> даны основные понятия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D18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557D60">
        <w:rPr>
          <w:rFonts w:ascii="Times New Roman" w:hAnsi="Times New Roman" w:cs="Times New Roman"/>
          <w:sz w:val="28"/>
          <w:szCs w:val="28"/>
        </w:rPr>
        <w:t>рекомендуемые формы и темы просвещения родителей.</w:t>
      </w:r>
    </w:p>
    <w:p w14:paraId="24E9178C" w14:textId="77777777" w:rsidR="00B47ED8" w:rsidRDefault="00B47ED8" w:rsidP="00F10C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4E7C32B3" w14:textId="26B5BB8F" w:rsidR="00061979" w:rsidRDefault="00061979" w:rsidP="00F10C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1979">
        <w:rPr>
          <w:rFonts w:ascii="Times New Roman" w:hAnsi="Times New Roman" w:cs="Times New Roman"/>
          <w:b/>
          <w:bCs/>
          <w:sz w:val="28"/>
          <w:szCs w:val="28"/>
        </w:rPr>
        <w:t>РАЗДЕЛ 4. ПОДДЕРЖКА И ПРОСВЕЩЕНИЕ РОДИТЕЛЕЙ (ЗАКОННЫХ ПРЕДСТАВИТЕЛЕЙ), ВОСПИТЫВАЮЩИХ РЕБЕНКА С ОГРАНИЧЕННЫМИ ВОЗМОЖНОСТЯМИ ЗДОРОВЬЯ, В ТОМ ЧИСЛЕ ДЕТЕЙ-ИНВАЛИДОВ</w:t>
      </w:r>
    </w:p>
    <w:p w14:paraId="4319CF75" w14:textId="0C1BB326" w:rsidR="00C34C58" w:rsidRPr="00B87A05" w:rsidRDefault="00061979" w:rsidP="00C34C5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308B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этом </w:t>
      </w:r>
      <w:r w:rsidRPr="00A308B5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308B5">
        <w:rPr>
          <w:rFonts w:ascii="Times New Roman" w:hAnsi="Times New Roman" w:cs="Times New Roman"/>
          <w:sz w:val="28"/>
          <w:szCs w:val="28"/>
        </w:rPr>
        <w:t xml:space="preserve"> даны основные понятия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D18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такое инклюзивное образование, ПМПК,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обучающийся с ограниченными возможностями здоровья, </w:t>
      </w:r>
      <w:r w:rsidR="00C34C58">
        <w:rPr>
          <w:rFonts w:ascii="Times New Roman" w:hAnsi="Times New Roman" w:cs="Times New Roman"/>
          <w:sz w:val="28"/>
          <w:szCs w:val="28"/>
        </w:rPr>
        <w:t xml:space="preserve">инвалид, ИПРА инвалида, АОП, ИОМ,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B87A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рекомендуемые формы и темы просвещения родителей</w:t>
      </w:r>
      <w:r w:rsidR="007A6518" w:rsidRPr="00B87A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1DB474F9" w14:textId="1493764A" w:rsidR="007A6518" w:rsidRPr="007A6518" w:rsidRDefault="007A6518" w:rsidP="00C34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A6518">
        <w:rPr>
          <w:rFonts w:ascii="Times New Roman" w:hAnsi="Times New Roman" w:cs="Times New Roman"/>
          <w:sz w:val="28"/>
          <w:szCs w:val="28"/>
        </w:rPr>
        <w:t xml:space="preserve"> консультативные формы работы с родителями детей с ОВЗ;</w:t>
      </w:r>
    </w:p>
    <w:p w14:paraId="7AD37258" w14:textId="0D8641BB" w:rsidR="007A6518" w:rsidRPr="007A6518" w:rsidRDefault="007A6518" w:rsidP="00C34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7A6518">
        <w:rPr>
          <w:rFonts w:ascii="Times New Roman" w:hAnsi="Times New Roman" w:cs="Times New Roman"/>
          <w:sz w:val="28"/>
          <w:szCs w:val="28"/>
        </w:rPr>
        <w:t xml:space="preserve"> обучение родителей специальным приемам, необходимым для проведения занятий с ребенком в домашних условиях;</w:t>
      </w:r>
    </w:p>
    <w:p w14:paraId="2ED85146" w14:textId="415639B6" w:rsidR="007A6518" w:rsidRPr="007A6518" w:rsidRDefault="007A6518" w:rsidP="00C34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A6518">
        <w:rPr>
          <w:rFonts w:ascii="Times New Roman" w:hAnsi="Times New Roman" w:cs="Times New Roman"/>
          <w:sz w:val="28"/>
          <w:szCs w:val="28"/>
        </w:rPr>
        <w:t xml:space="preserve"> просмотр домашних видео с целью анализа или как отчет об организованных родителями занятиях и играх с детьми с ОВЗ дома;</w:t>
      </w:r>
    </w:p>
    <w:p w14:paraId="293AA15E" w14:textId="68E18FC7" w:rsidR="007A6518" w:rsidRPr="007A6518" w:rsidRDefault="007A6518" w:rsidP="00C34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A6518">
        <w:rPr>
          <w:rFonts w:ascii="Times New Roman" w:hAnsi="Times New Roman" w:cs="Times New Roman"/>
          <w:sz w:val="28"/>
          <w:szCs w:val="28"/>
        </w:rPr>
        <w:t xml:space="preserve"> родительские собрания с целью интегрировать родителей детей с ОВЗ и детей-инвалидов в коллектив родителей;</w:t>
      </w:r>
    </w:p>
    <w:p w14:paraId="29A4C211" w14:textId="77777777" w:rsidR="007A6518" w:rsidRDefault="007A6518" w:rsidP="00C34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A6518">
        <w:rPr>
          <w:rFonts w:ascii="Times New Roman" w:hAnsi="Times New Roman" w:cs="Times New Roman"/>
          <w:sz w:val="28"/>
          <w:szCs w:val="28"/>
        </w:rPr>
        <w:t xml:space="preserve"> встречи в студии семейной педагогики «Мир глазами особого ребенка»; </w:t>
      </w:r>
    </w:p>
    <w:p w14:paraId="2829A991" w14:textId="77777777" w:rsidR="007A6518" w:rsidRDefault="007A6518" w:rsidP="00C34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A6518">
        <w:rPr>
          <w:rFonts w:ascii="Times New Roman" w:hAnsi="Times New Roman" w:cs="Times New Roman"/>
          <w:sz w:val="28"/>
          <w:szCs w:val="28"/>
        </w:rPr>
        <w:t xml:space="preserve"> совместные мероприятия, досуги, в которых участвуют все дети и родители с целью получения совместного опыта участия в мероприятиях, социального общения, выполнения разнообразных ролей, поручений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484FC0E" w14:textId="75044998" w:rsidR="007A6518" w:rsidRPr="007A6518" w:rsidRDefault="007A6518" w:rsidP="00C34C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A6518">
        <w:rPr>
          <w:rFonts w:ascii="Times New Roman" w:hAnsi="Times New Roman" w:cs="Times New Roman"/>
          <w:sz w:val="28"/>
          <w:szCs w:val="28"/>
        </w:rPr>
        <w:t xml:space="preserve"> показ спектаклей, концертов, соревнований, конкурсов, тематических мероприятий, в которых участвуют и дети, и родители.</w:t>
      </w:r>
    </w:p>
    <w:p w14:paraId="4CF8FC7B" w14:textId="77777777" w:rsidR="00A453B9" w:rsidRDefault="00A453B9" w:rsidP="00F10C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5182D0CD" w14:textId="2DC3D617" w:rsidR="00061979" w:rsidRPr="00C34C58" w:rsidRDefault="00C34C58" w:rsidP="00F10C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4C58">
        <w:rPr>
          <w:rFonts w:ascii="Times New Roman" w:hAnsi="Times New Roman" w:cs="Times New Roman"/>
          <w:b/>
          <w:bCs/>
          <w:sz w:val="28"/>
          <w:szCs w:val="28"/>
        </w:rPr>
        <w:t>РАЗДЕЛ 5. ПРАВА РОДИТЕЛЕЙ (ЗАКОННЫХ ПРЕДСТАВИТЕЛЕЙ) И ГОСУДАРСТВЕННАЯ ПОДДЕРЖКА СЕМЕЙ С ДЕТЬМИ ДОШКОЛЬНОГО ВОЗРАСТА</w:t>
      </w:r>
    </w:p>
    <w:p w14:paraId="2A37C33E" w14:textId="62C25D75" w:rsidR="00C34C58" w:rsidRPr="00C34C58" w:rsidRDefault="00C34C58" w:rsidP="00F10C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4C58">
        <w:rPr>
          <w:rFonts w:ascii="Times New Roman" w:hAnsi="Times New Roman" w:cs="Times New Roman"/>
          <w:b/>
          <w:bCs/>
          <w:sz w:val="28"/>
          <w:szCs w:val="28"/>
        </w:rPr>
        <w:t>5.1. ПРАВА И ОБЯЗАННОСТИ РОДИТЕЛЕЙ (ЗАКОННЫХ ПРЕДСТАВИТЕЛЕЙ) В СФЕРЕ ОБРАЗОВАНИЯ</w:t>
      </w:r>
    </w:p>
    <w:p w14:paraId="42BFFE77" w14:textId="0899FF8A" w:rsidR="001D18DA" w:rsidRPr="00B87A05" w:rsidRDefault="00C34C5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308B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этом </w:t>
      </w:r>
      <w:r w:rsidRPr="00A308B5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308B5">
        <w:rPr>
          <w:rFonts w:ascii="Times New Roman" w:hAnsi="Times New Roman" w:cs="Times New Roman"/>
          <w:sz w:val="28"/>
          <w:szCs w:val="28"/>
        </w:rPr>
        <w:t xml:space="preserve"> даны основные понятия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D18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такое права и обязанности родителей, а также </w:t>
      </w:r>
      <w:r w:rsidRPr="00B87A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рекомендуемые формы и темы взаимодействия с родителями</w:t>
      </w:r>
      <w:r w:rsidR="000061A8" w:rsidRPr="00B87A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5BA27A95" w14:textId="29EA8368" w:rsidR="000061A8" w:rsidRDefault="000061A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061A8">
        <w:rPr>
          <w:rFonts w:ascii="Times New Roman" w:hAnsi="Times New Roman" w:cs="Times New Roman"/>
          <w:sz w:val="28"/>
          <w:szCs w:val="28"/>
        </w:rPr>
        <w:t xml:space="preserve"> информационные стенды и памятки: «Семейные трудности», «Помощь рядом», «Нужные документы»; </w:t>
      </w:r>
    </w:p>
    <w:p w14:paraId="1FBAB732" w14:textId="70C30D5E" w:rsidR="000061A8" w:rsidRDefault="000061A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061A8">
        <w:rPr>
          <w:rFonts w:ascii="Times New Roman" w:hAnsi="Times New Roman" w:cs="Times New Roman"/>
          <w:sz w:val="28"/>
          <w:szCs w:val="28"/>
        </w:rPr>
        <w:t xml:space="preserve"> консультации: «Права детей, обязанности родителей», «Охрана прав и достоинств ребенка»; </w:t>
      </w:r>
    </w:p>
    <w:p w14:paraId="3D22707E" w14:textId="369A39F1" w:rsidR="000061A8" w:rsidRDefault="000061A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061A8">
        <w:rPr>
          <w:rFonts w:ascii="Times New Roman" w:hAnsi="Times New Roman" w:cs="Times New Roman"/>
          <w:sz w:val="28"/>
          <w:szCs w:val="28"/>
        </w:rPr>
        <w:t xml:space="preserve"> общее родительское собрание: «Государственная поддержка семей с детьми дошкольного возраста»; </w:t>
      </w:r>
    </w:p>
    <w:p w14:paraId="16ED1180" w14:textId="02622E03" w:rsidR="000061A8" w:rsidRPr="000061A8" w:rsidRDefault="000061A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061A8">
        <w:rPr>
          <w:rFonts w:ascii="Times New Roman" w:hAnsi="Times New Roman" w:cs="Times New Roman"/>
          <w:sz w:val="28"/>
          <w:szCs w:val="28"/>
        </w:rPr>
        <w:t xml:space="preserve"> круглый стол с приглашением специалистов социальных служб; оформление рубрики: «Правовая страничка».</w:t>
      </w:r>
    </w:p>
    <w:p w14:paraId="255DFD25" w14:textId="09F8A9B2" w:rsidR="00C34C58" w:rsidRPr="00C34C58" w:rsidRDefault="00C34C5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4C58">
        <w:rPr>
          <w:rFonts w:ascii="Times New Roman" w:hAnsi="Times New Roman" w:cs="Times New Roman"/>
          <w:b/>
          <w:bCs/>
          <w:sz w:val="28"/>
          <w:szCs w:val="28"/>
        </w:rPr>
        <w:t>5.2. ГОСУДАРСТВЕННАЯ ПОДДЕРЖКА СЕМЕЙ С ДЕТЬМИ РАННЕГО И ДОШКОЛЬНОГО ВОЗРАСТОВ</w:t>
      </w:r>
    </w:p>
    <w:p w14:paraId="4BAA3950" w14:textId="77777777" w:rsidR="00C34C58" w:rsidRPr="00117529" w:rsidRDefault="00C34C5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1752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Меры социальной поддержки семей в связи с рождением и воспитанием детей на федеральном уровне. </w:t>
      </w:r>
    </w:p>
    <w:p w14:paraId="06BAF58B" w14:textId="30691DD5" w:rsidR="00C34C58" w:rsidRPr="00C34C58" w:rsidRDefault="00C34C5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C58">
        <w:rPr>
          <w:rFonts w:ascii="Times New Roman" w:hAnsi="Times New Roman" w:cs="Times New Roman"/>
          <w:sz w:val="28"/>
          <w:szCs w:val="28"/>
        </w:rPr>
        <w:t xml:space="preserve">Вне зависимости от очередности рождения детей, уровня материального обеспечения семей Федеральным законом от 19 мая 1995 г. № 81-ФЗ «О государственных пособиях семьям, имеющим детей» установлены: </w:t>
      </w:r>
    </w:p>
    <w:p w14:paraId="0BDEC114" w14:textId="77777777" w:rsidR="00C34C58" w:rsidRPr="00C34C58" w:rsidRDefault="00C34C5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C58">
        <w:rPr>
          <w:rFonts w:ascii="Times New Roman" w:hAnsi="Times New Roman" w:cs="Times New Roman"/>
          <w:sz w:val="28"/>
          <w:szCs w:val="28"/>
        </w:rPr>
        <w:t xml:space="preserve">– пособие по беременности и родам; </w:t>
      </w:r>
    </w:p>
    <w:p w14:paraId="0C5D5EA9" w14:textId="77777777" w:rsidR="00C34C58" w:rsidRPr="00C34C58" w:rsidRDefault="00C34C5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C58">
        <w:rPr>
          <w:rFonts w:ascii="Times New Roman" w:hAnsi="Times New Roman" w:cs="Times New Roman"/>
          <w:sz w:val="28"/>
          <w:szCs w:val="28"/>
        </w:rPr>
        <w:t xml:space="preserve">– единовременное пособие при рождении ребенка; </w:t>
      </w:r>
    </w:p>
    <w:p w14:paraId="63CDAAB7" w14:textId="77777777" w:rsidR="00C34C58" w:rsidRPr="00C34C58" w:rsidRDefault="00C34C5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C58">
        <w:rPr>
          <w:rFonts w:ascii="Times New Roman" w:hAnsi="Times New Roman" w:cs="Times New Roman"/>
          <w:sz w:val="28"/>
          <w:szCs w:val="28"/>
        </w:rPr>
        <w:t xml:space="preserve">– ежемесячное пособие по уходу за ребенком; </w:t>
      </w:r>
    </w:p>
    <w:p w14:paraId="7E59E998" w14:textId="77777777" w:rsidR="00C34C58" w:rsidRPr="00C34C58" w:rsidRDefault="00C34C5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C58">
        <w:rPr>
          <w:rFonts w:ascii="Times New Roman" w:hAnsi="Times New Roman" w:cs="Times New Roman"/>
          <w:sz w:val="28"/>
          <w:szCs w:val="28"/>
        </w:rPr>
        <w:t>– единовременное пособие жене военнослужащего, проходящего военную службу по призыву;</w:t>
      </w:r>
    </w:p>
    <w:p w14:paraId="2392B87B" w14:textId="641B174E" w:rsidR="00C34C58" w:rsidRPr="00C34C58" w:rsidRDefault="00C34C5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4C58">
        <w:rPr>
          <w:rFonts w:ascii="Times New Roman" w:hAnsi="Times New Roman" w:cs="Times New Roman"/>
          <w:sz w:val="28"/>
          <w:szCs w:val="28"/>
        </w:rPr>
        <w:t xml:space="preserve"> – ежемесячное пособие на ребенка военнослужащего, проходящего военную службу по призыву.</w:t>
      </w:r>
    </w:p>
    <w:p w14:paraId="35429891" w14:textId="77777777" w:rsidR="00B87A05" w:rsidRDefault="00B87A05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C495433" w14:textId="77777777" w:rsidR="00B87A05" w:rsidRDefault="00B87A05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0A23744" w14:textId="56E3CD57" w:rsidR="001D18DA" w:rsidRPr="00117529" w:rsidRDefault="00C34C5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17529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Материнский (семейный) капитал</w:t>
      </w:r>
    </w:p>
    <w:p w14:paraId="0520C12A" w14:textId="50F80746" w:rsidR="00C34C58" w:rsidRPr="00C34C58" w:rsidRDefault="00C34C5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C58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29 декабря 2006 г. № 256-ФЗ «О дополнительных мерах государственной поддержки семей, имеющих детей» материнский (семейный) капитал предоставляется в связи с рождением (усыновлением) с 1 января 2020 г. первого ребенка, а также в связи с рождением (усыновлением) после 1 января 2007 г. второго ребенка или последующих детей.</w:t>
      </w:r>
    </w:p>
    <w:p w14:paraId="68B4DCA6" w14:textId="77777777" w:rsidR="00C34C58" w:rsidRPr="00117529" w:rsidRDefault="00C34C58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1752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Единое пособие </w:t>
      </w:r>
    </w:p>
    <w:p w14:paraId="7D05CAFD" w14:textId="24302150" w:rsidR="00A453B9" w:rsidRPr="00B87A05" w:rsidRDefault="00C34C58" w:rsidP="00B87A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4C58">
        <w:rPr>
          <w:rFonts w:ascii="Times New Roman" w:hAnsi="Times New Roman" w:cs="Times New Roman"/>
          <w:sz w:val="28"/>
          <w:szCs w:val="28"/>
        </w:rPr>
        <w:t>С 1 января 2023 г. введено ежемесячное пособие в связи с рождением и воспитанием ребенка (далее – единое пособие), завершившее формирование целостной системы мер социальной поддержки.</w:t>
      </w:r>
    </w:p>
    <w:p w14:paraId="78B582D5" w14:textId="77777777" w:rsidR="00B87A05" w:rsidRDefault="00B87A05" w:rsidP="001D18D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6225952" w14:textId="66691E63" w:rsidR="00C34C58" w:rsidRDefault="00C34C58" w:rsidP="00B87A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7529">
        <w:rPr>
          <w:rFonts w:ascii="Times New Roman" w:hAnsi="Times New Roman" w:cs="Times New Roman"/>
          <w:b/>
          <w:bCs/>
          <w:sz w:val="28"/>
          <w:szCs w:val="28"/>
        </w:rPr>
        <w:t>РАЗДЕЛ 6. ЧАСТО ВСТРЕЧАЮЩИЕСЯ ВОПРОСЫ РОДИТЕЛЕЙ (ЗАКОННЫХ ПРЕДСТАВИТЕЛЕЙ) ДЕТЕЙ ДОШКОЛЬНОГО ВОЗРАСТА И ТИПИЧНЫЕ ПРОБЛЕМНЫЕ СИТУАЦИИ («ВЫ СПРАШИВАЛИ – МЫ ОТВЕЧАЕМ!»)</w:t>
      </w:r>
    </w:p>
    <w:p w14:paraId="279B1D53" w14:textId="3A4E6DD3" w:rsidR="00117529" w:rsidRPr="00F279AB" w:rsidRDefault="00117529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79AB">
        <w:rPr>
          <w:rFonts w:ascii="Times New Roman" w:hAnsi="Times New Roman" w:cs="Times New Roman"/>
          <w:b/>
          <w:bCs/>
          <w:sz w:val="28"/>
          <w:szCs w:val="28"/>
        </w:rPr>
        <w:t>6.1. ОТНОШЕНИЯ БРАТЬЕВ И СЕСТЕР В СЕМЬЕ</w:t>
      </w:r>
    </w:p>
    <w:p w14:paraId="719952E1" w14:textId="77777777" w:rsidR="00117529" w:rsidRPr="007F08C5" w:rsidRDefault="00117529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F08C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Основные понятия </w:t>
      </w:r>
    </w:p>
    <w:p w14:paraId="79676181" w14:textId="77777777" w:rsidR="00117529" w:rsidRPr="00F279AB" w:rsidRDefault="00117529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Сиблинги – дети одной семьи (братья и сестры). </w:t>
      </w:r>
    </w:p>
    <w:p w14:paraId="44FB1618" w14:textId="77777777" w:rsidR="00117529" w:rsidRPr="00F279AB" w:rsidRDefault="00117529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Соперничество – борьба с кем-либо в стремлении добиться той же цели и быть равного достоинства и равных результатов. </w:t>
      </w:r>
    </w:p>
    <w:p w14:paraId="53F3BC8C" w14:textId="77777777" w:rsidR="00117529" w:rsidRPr="00F279AB" w:rsidRDefault="00117529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Зависть – чувство досады, вызванное успехом и благополучием другого. </w:t>
      </w:r>
    </w:p>
    <w:p w14:paraId="6DD81815" w14:textId="22A8C984" w:rsidR="00117529" w:rsidRPr="007F08C5" w:rsidRDefault="00117529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F08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Рекомендуемые формы и темы просвещения родителей</w:t>
      </w:r>
      <w:r w:rsidR="007F08C5" w:rsidRPr="007F08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6034BFC9" w14:textId="7E94B80B" w:rsidR="007F08C5" w:rsidRDefault="007F08C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08C5">
        <w:rPr>
          <w:rFonts w:ascii="Times New Roman" w:hAnsi="Times New Roman" w:cs="Times New Roman"/>
          <w:sz w:val="28"/>
          <w:szCs w:val="28"/>
        </w:rPr>
        <w:t xml:space="preserve"> семинар с элементами тренинга: «Чтобы братья были друзьями»; </w:t>
      </w:r>
    </w:p>
    <w:p w14:paraId="5ABE2247" w14:textId="127EFE16" w:rsidR="007F08C5" w:rsidRDefault="007F08C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08C5">
        <w:rPr>
          <w:rFonts w:ascii="Times New Roman" w:hAnsi="Times New Roman" w:cs="Times New Roman"/>
          <w:sz w:val="28"/>
          <w:szCs w:val="28"/>
        </w:rPr>
        <w:t xml:space="preserve"> дискуссии: «Братья и сестры – откуда столько вражды»; </w:t>
      </w:r>
    </w:p>
    <w:p w14:paraId="6AE07C0E" w14:textId="1CE391A7" w:rsidR="007F08C5" w:rsidRDefault="007F08C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08C5">
        <w:rPr>
          <w:rFonts w:ascii="Times New Roman" w:hAnsi="Times New Roman" w:cs="Times New Roman"/>
          <w:sz w:val="28"/>
          <w:szCs w:val="28"/>
        </w:rPr>
        <w:t xml:space="preserve"> тематические консультации: «Взаимодействие братьев и сестер внутри семейных отношений», «Конфликты между братом и сестрой: что делать родителям и как себя вести», «Понимаем ли мы друг друга?», «Отношения между братьями и сестрами», «Взаимоотношения между братьями и сестрами (сиблингами) в семье», «Как подружить два разных мира»; </w:t>
      </w:r>
    </w:p>
    <w:p w14:paraId="578A5475" w14:textId="70B26CE5" w:rsidR="007F08C5" w:rsidRDefault="007F08C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08C5">
        <w:rPr>
          <w:rFonts w:ascii="Times New Roman" w:hAnsi="Times New Roman" w:cs="Times New Roman"/>
          <w:sz w:val="28"/>
          <w:szCs w:val="28"/>
        </w:rPr>
        <w:t xml:space="preserve"> анкетирование: «Дружна ли ваша семья?»; </w:t>
      </w:r>
    </w:p>
    <w:p w14:paraId="4A611E63" w14:textId="4AEE8FD2" w:rsidR="007F08C5" w:rsidRPr="007F08C5" w:rsidRDefault="007F08C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08C5">
        <w:rPr>
          <w:rFonts w:ascii="Times New Roman" w:hAnsi="Times New Roman" w:cs="Times New Roman"/>
          <w:sz w:val="28"/>
          <w:szCs w:val="28"/>
        </w:rPr>
        <w:t xml:space="preserve"> создание фотоисторий на основе цифровых повествований.</w:t>
      </w:r>
    </w:p>
    <w:p w14:paraId="1FFC97B2" w14:textId="56897113" w:rsidR="00117529" w:rsidRPr="00F279AB" w:rsidRDefault="00117529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79AB">
        <w:rPr>
          <w:rFonts w:ascii="Times New Roman" w:hAnsi="Times New Roman" w:cs="Times New Roman"/>
          <w:b/>
          <w:bCs/>
          <w:sz w:val="28"/>
          <w:szCs w:val="28"/>
        </w:rPr>
        <w:t>6.2. ДЕДУШКИ И БАБУШКИ В ЖИЗНИ РЕБЕНКА</w:t>
      </w:r>
    </w:p>
    <w:p w14:paraId="3D3D0411" w14:textId="77777777" w:rsidR="00117529" w:rsidRPr="007F08C5" w:rsidRDefault="00117529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F08C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Основные понятия </w:t>
      </w:r>
    </w:p>
    <w:p w14:paraId="5238E492" w14:textId="77777777" w:rsidR="00117529" w:rsidRPr="00F279AB" w:rsidRDefault="00117529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Поколение – общность людей, которые объединены границами возраста и общими условиями становления в конкретный период истории. </w:t>
      </w:r>
    </w:p>
    <w:p w14:paraId="47FA0FD6" w14:textId="77777777" w:rsidR="00117529" w:rsidRPr="00F279AB" w:rsidRDefault="00117529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Прародители – общее название для бабушек и дедушек. Предшествующее поколение традиционно называют прародителями. </w:t>
      </w:r>
    </w:p>
    <w:p w14:paraId="74A2E41C" w14:textId="77777777" w:rsidR="00117529" w:rsidRPr="00F279AB" w:rsidRDefault="00117529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Многопоколенная семья – семья, в которой совместно проживает несколько поколений (например, прародители, родители, дети). </w:t>
      </w:r>
    </w:p>
    <w:p w14:paraId="71C3D82A" w14:textId="3463F2B9" w:rsidR="00117529" w:rsidRDefault="00117529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F08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Рекомендуемые формы и темы просвещения родителей</w:t>
      </w:r>
      <w:r w:rsidR="007F08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1EC0577F" w14:textId="2BCE19D7" w:rsidR="007F08C5" w:rsidRDefault="007F08C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08C5">
        <w:rPr>
          <w:rFonts w:ascii="Times New Roman" w:hAnsi="Times New Roman" w:cs="Times New Roman"/>
          <w:sz w:val="28"/>
          <w:szCs w:val="28"/>
        </w:rPr>
        <w:t xml:space="preserve"> родительское собрание: «Воспитательная роль бабушек и дедушек в семье»; </w:t>
      </w:r>
    </w:p>
    <w:p w14:paraId="5E8E1CE9" w14:textId="5B3B132D" w:rsidR="007F08C5" w:rsidRDefault="007F08C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08C5">
        <w:rPr>
          <w:rFonts w:ascii="Times New Roman" w:hAnsi="Times New Roman" w:cs="Times New Roman"/>
          <w:sz w:val="28"/>
          <w:szCs w:val="28"/>
        </w:rPr>
        <w:t xml:space="preserve"> видеопрезентация: «Мы с бабушкой и дедушкой лучшие друзья»; </w:t>
      </w:r>
    </w:p>
    <w:p w14:paraId="3D4FECCE" w14:textId="4827C3B5" w:rsidR="007F08C5" w:rsidRDefault="007F08C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08C5">
        <w:rPr>
          <w:rFonts w:ascii="Times New Roman" w:hAnsi="Times New Roman" w:cs="Times New Roman"/>
          <w:sz w:val="28"/>
          <w:szCs w:val="28"/>
        </w:rPr>
        <w:t xml:space="preserve"> серия мастер-классов: «Золотые руки бабушки моей»; </w:t>
      </w:r>
    </w:p>
    <w:p w14:paraId="3163165D" w14:textId="692F8D79" w:rsidR="007F08C5" w:rsidRDefault="007F08C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7F08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8C5">
        <w:rPr>
          <w:rFonts w:ascii="Times New Roman" w:hAnsi="Times New Roman" w:cs="Times New Roman"/>
          <w:sz w:val="28"/>
          <w:szCs w:val="28"/>
        </w:rPr>
        <w:t>этнопосиделки</w:t>
      </w:r>
      <w:proofErr w:type="spellEnd"/>
      <w:r w:rsidRPr="007F08C5">
        <w:rPr>
          <w:rFonts w:ascii="Times New Roman" w:hAnsi="Times New Roman" w:cs="Times New Roman"/>
          <w:sz w:val="28"/>
          <w:szCs w:val="28"/>
        </w:rPr>
        <w:t xml:space="preserve">: «Бабушка рядышком…»; </w:t>
      </w:r>
    </w:p>
    <w:p w14:paraId="451F1E0A" w14:textId="371FE7B5" w:rsidR="007F08C5" w:rsidRDefault="007F08C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08C5">
        <w:rPr>
          <w:rFonts w:ascii="Times New Roman" w:hAnsi="Times New Roman" w:cs="Times New Roman"/>
          <w:sz w:val="28"/>
          <w:szCs w:val="28"/>
        </w:rPr>
        <w:t xml:space="preserve"> тематическое кафе для бабушек и дедушек: «Бабушки и дедушки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08C5">
        <w:rPr>
          <w:rFonts w:ascii="Times New Roman" w:hAnsi="Times New Roman" w:cs="Times New Roman"/>
          <w:sz w:val="28"/>
          <w:szCs w:val="28"/>
        </w:rPr>
        <w:t xml:space="preserve">хранители семейных ценностей», «Воспитание поколений»; </w:t>
      </w:r>
    </w:p>
    <w:p w14:paraId="3125965F" w14:textId="130BD15D" w:rsidR="007F08C5" w:rsidRDefault="007F08C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08C5">
        <w:rPr>
          <w:rFonts w:ascii="Times New Roman" w:hAnsi="Times New Roman" w:cs="Times New Roman"/>
          <w:sz w:val="28"/>
          <w:szCs w:val="28"/>
        </w:rPr>
        <w:t xml:space="preserve"> совместные досуги с участием бабушек и дедушек: «Традиции старшего поколения», «Игры наших бабушек и дедушек»; </w:t>
      </w:r>
    </w:p>
    <w:p w14:paraId="3828A15F" w14:textId="06281965" w:rsidR="007F08C5" w:rsidRDefault="007F08C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08C5">
        <w:rPr>
          <w:rFonts w:ascii="Times New Roman" w:hAnsi="Times New Roman" w:cs="Times New Roman"/>
          <w:sz w:val="28"/>
          <w:szCs w:val="28"/>
        </w:rPr>
        <w:t xml:space="preserve"> консультации и тематические аудиозаписи: «Роль бабушки и дедушки в современном семейном воспитании», «Наши бабушки, наши дедушки»; </w:t>
      </w:r>
    </w:p>
    <w:p w14:paraId="79636524" w14:textId="2A21821C" w:rsidR="007F08C5" w:rsidRPr="007F08C5" w:rsidRDefault="007F08C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08C5">
        <w:rPr>
          <w:rFonts w:ascii="Times New Roman" w:hAnsi="Times New Roman" w:cs="Times New Roman"/>
          <w:sz w:val="28"/>
          <w:szCs w:val="28"/>
        </w:rPr>
        <w:t xml:space="preserve"> создание фотоисторий на основе цифровых повествований.</w:t>
      </w:r>
    </w:p>
    <w:p w14:paraId="710D9676" w14:textId="701851C1" w:rsidR="00117529" w:rsidRPr="00F279AB" w:rsidRDefault="00117529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79AB">
        <w:rPr>
          <w:rFonts w:ascii="Times New Roman" w:hAnsi="Times New Roman" w:cs="Times New Roman"/>
          <w:b/>
          <w:bCs/>
          <w:sz w:val="28"/>
          <w:szCs w:val="28"/>
        </w:rPr>
        <w:t>6.3. ПООЩРЕНИЯ И НАКАЗАНИЯ В СЕМЬЕ</w:t>
      </w:r>
    </w:p>
    <w:p w14:paraId="2B4A11B5" w14:textId="77777777" w:rsidR="00117529" w:rsidRPr="007F08C5" w:rsidRDefault="00117529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F08C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Основные понятия </w:t>
      </w:r>
    </w:p>
    <w:p w14:paraId="3E73B382" w14:textId="77777777" w:rsidR="00117529" w:rsidRPr="00F279AB" w:rsidRDefault="00117529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Наказание – мера воспитательного воздействия, применяемая к ребенку за какую-либо вину или проступок, метод торможения негативных проявлений ребенка с помощью отрицательной оценки его поведения. </w:t>
      </w:r>
    </w:p>
    <w:p w14:paraId="148482C3" w14:textId="77777777" w:rsidR="00A453B9" w:rsidRDefault="00117529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Поощрение – мера педагогического воздействия, выражающая положительную оценку педагогами или родителями поведения и деятельности детей и побуждающая их к дальнейшим успехам. </w:t>
      </w:r>
    </w:p>
    <w:p w14:paraId="70054289" w14:textId="43F1598F" w:rsidR="00117529" w:rsidRDefault="00117529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F08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Рекомендуемые формы и темы просвещения родителей</w:t>
      </w:r>
      <w:r w:rsidR="007F08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3BE8CA5A" w14:textId="19F34A94" w:rsidR="007F08C5" w:rsidRDefault="007F08C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08C5">
        <w:rPr>
          <w:rFonts w:ascii="Times New Roman" w:hAnsi="Times New Roman" w:cs="Times New Roman"/>
          <w:sz w:val="28"/>
          <w:szCs w:val="28"/>
        </w:rPr>
        <w:t xml:space="preserve"> родительское собрание: «Методы поощрения и наказания ребенка в семье»; </w:t>
      </w:r>
    </w:p>
    <w:p w14:paraId="79BE0D2C" w14:textId="5A52D63A" w:rsidR="007F08C5" w:rsidRDefault="007F08C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08C5">
        <w:rPr>
          <w:rFonts w:ascii="Times New Roman" w:hAnsi="Times New Roman" w:cs="Times New Roman"/>
          <w:sz w:val="28"/>
          <w:szCs w:val="28"/>
        </w:rPr>
        <w:t xml:space="preserve"> семинар-практикум: «Искусство хвалить»; </w:t>
      </w:r>
    </w:p>
    <w:p w14:paraId="6F6314E9" w14:textId="6119A93B" w:rsidR="007F08C5" w:rsidRDefault="007F08C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08C5">
        <w:rPr>
          <w:rFonts w:ascii="Times New Roman" w:hAnsi="Times New Roman" w:cs="Times New Roman"/>
          <w:sz w:val="28"/>
          <w:szCs w:val="28"/>
        </w:rPr>
        <w:t xml:space="preserve"> семейный праздник: «Мы умеем дружно жить»; </w:t>
      </w:r>
    </w:p>
    <w:p w14:paraId="1D05C1FF" w14:textId="7090C871" w:rsidR="007F08C5" w:rsidRDefault="007F08C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08C5">
        <w:rPr>
          <w:rFonts w:ascii="Times New Roman" w:hAnsi="Times New Roman" w:cs="Times New Roman"/>
          <w:sz w:val="28"/>
          <w:szCs w:val="28"/>
        </w:rPr>
        <w:t xml:space="preserve"> лекторий для родителей: «Предупреждение жестокого обращения с детьми дошкольного возраста»; </w:t>
      </w:r>
    </w:p>
    <w:p w14:paraId="13BDD02B" w14:textId="6477A257" w:rsidR="007F08C5" w:rsidRDefault="007F08C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08C5">
        <w:rPr>
          <w:rFonts w:ascii="Times New Roman" w:hAnsi="Times New Roman" w:cs="Times New Roman"/>
          <w:sz w:val="28"/>
          <w:szCs w:val="28"/>
        </w:rPr>
        <w:t xml:space="preserve"> тематические консультации и аудиозаписи: «Предупреждение жестокого обращения с детьми дошкольного возраста», «Можно ли наказывать ребенка?»; </w:t>
      </w:r>
    </w:p>
    <w:p w14:paraId="1D05A508" w14:textId="60B0AE33" w:rsidR="007F08C5" w:rsidRPr="007F08C5" w:rsidRDefault="007F08C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08C5">
        <w:rPr>
          <w:rFonts w:ascii="Times New Roman" w:hAnsi="Times New Roman" w:cs="Times New Roman"/>
          <w:sz w:val="28"/>
          <w:szCs w:val="28"/>
        </w:rPr>
        <w:t xml:space="preserve"> педагогическая гостиная: «Поощрения и наказания в семье: вред или польза?», «Можно ли обойтись без наказания?», «Наказать нельзя помиловать», «Понимаем ли мы друг друга».</w:t>
      </w:r>
    </w:p>
    <w:p w14:paraId="43B2A69D" w14:textId="60C905C9" w:rsidR="00117529" w:rsidRPr="00F279AB" w:rsidRDefault="00117529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79AB">
        <w:rPr>
          <w:rFonts w:ascii="Times New Roman" w:hAnsi="Times New Roman" w:cs="Times New Roman"/>
          <w:b/>
          <w:bCs/>
          <w:sz w:val="28"/>
          <w:szCs w:val="28"/>
        </w:rPr>
        <w:t>6.4. РАЗВОД В СЕМЬЕ</w:t>
      </w:r>
    </w:p>
    <w:p w14:paraId="2E19BBB9" w14:textId="77777777" w:rsidR="00117529" w:rsidRPr="007F08C5" w:rsidRDefault="00117529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F08C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Основные понятия </w:t>
      </w:r>
    </w:p>
    <w:p w14:paraId="33DB43CD" w14:textId="77777777" w:rsidR="00117529" w:rsidRPr="00F279AB" w:rsidRDefault="00117529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Развод – официальное прекращение (расторжение) действительного брака между живыми супругами. </w:t>
      </w:r>
    </w:p>
    <w:p w14:paraId="04DBA363" w14:textId="77777777" w:rsidR="00117529" w:rsidRPr="00F279AB" w:rsidRDefault="00117529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Повторный брак – брак, который вступает в силу после прекращения предыдущего брачного союза, например, в результате развода или вдовства. </w:t>
      </w:r>
    </w:p>
    <w:p w14:paraId="1AEFC7C3" w14:textId="1F2D4180" w:rsidR="00117529" w:rsidRPr="00F279AB" w:rsidRDefault="00117529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>Психосоматические проявления – болезни, расстройства и симптомы, которые возникают у детей из-за психического состояния, вызванного в данном случае разводом родителей.</w:t>
      </w:r>
    </w:p>
    <w:p w14:paraId="26369741" w14:textId="2E4913F4" w:rsidR="00117529" w:rsidRDefault="00117529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F08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Рекомендуемые формы и темы просвещения родителей</w:t>
      </w:r>
      <w:r w:rsidR="007F08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0DAB4447" w14:textId="1FD15750" w:rsidR="007F08C5" w:rsidRDefault="007F08C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08C5">
        <w:rPr>
          <w:rFonts w:ascii="Times New Roman" w:hAnsi="Times New Roman" w:cs="Times New Roman"/>
          <w:sz w:val="28"/>
          <w:szCs w:val="28"/>
        </w:rPr>
        <w:t xml:space="preserve"> книжная выставка, буклет: «Правила поведения родителей с ребенком в стадии развода»; </w:t>
      </w:r>
    </w:p>
    <w:p w14:paraId="525EC548" w14:textId="0EEE7D84" w:rsidR="007F08C5" w:rsidRDefault="007F08C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08C5">
        <w:rPr>
          <w:rFonts w:ascii="Times New Roman" w:hAnsi="Times New Roman" w:cs="Times New Roman"/>
          <w:sz w:val="28"/>
          <w:szCs w:val="28"/>
        </w:rPr>
        <w:t xml:space="preserve"> памятка: «Как помочь ребенку пережить развод родителей»; </w:t>
      </w:r>
    </w:p>
    <w:p w14:paraId="138A2FAD" w14:textId="5636A752" w:rsidR="007F08C5" w:rsidRDefault="007F08C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08C5">
        <w:rPr>
          <w:rFonts w:ascii="Times New Roman" w:hAnsi="Times New Roman" w:cs="Times New Roman"/>
          <w:sz w:val="28"/>
          <w:szCs w:val="28"/>
        </w:rPr>
        <w:t xml:space="preserve"> семинары–практикумы: «Влияние внутрисемейных отношений на формирование личности ребенка», «Благополучие вашего ребенка»; </w:t>
      </w:r>
    </w:p>
    <w:p w14:paraId="448F4198" w14:textId="55CE9891" w:rsidR="007F08C5" w:rsidRPr="007F08C5" w:rsidRDefault="007F08C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7F08C5">
        <w:rPr>
          <w:rFonts w:ascii="Times New Roman" w:hAnsi="Times New Roman" w:cs="Times New Roman"/>
          <w:sz w:val="28"/>
          <w:szCs w:val="28"/>
        </w:rPr>
        <w:t xml:space="preserve"> индивидуальные консультации: «Как говорить с ребенком о разводе?», «Развод – это серьезно», «Мама или папа?».</w:t>
      </w:r>
    </w:p>
    <w:p w14:paraId="75242F2F" w14:textId="0B08574D" w:rsidR="00117529" w:rsidRPr="00F279AB" w:rsidRDefault="00117529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79AB">
        <w:rPr>
          <w:rFonts w:ascii="Times New Roman" w:hAnsi="Times New Roman" w:cs="Times New Roman"/>
          <w:b/>
          <w:bCs/>
          <w:sz w:val="28"/>
          <w:szCs w:val="28"/>
        </w:rPr>
        <w:t>6.5. ТРЕВОЖНОСТЬ И СТРАХИ ДОШКОЛЬНИКА</w:t>
      </w:r>
    </w:p>
    <w:p w14:paraId="6159F8D8" w14:textId="77777777" w:rsidR="00117529" w:rsidRPr="007F08C5" w:rsidRDefault="00117529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F08C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Основные понятия </w:t>
      </w:r>
    </w:p>
    <w:p w14:paraId="15D0CA05" w14:textId="77777777" w:rsidR="00117529" w:rsidRPr="00F279AB" w:rsidRDefault="00117529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Страх – это отрицательно окрашенная эмоция, которая возникает как ответная реакция на внешний или внутренний раздражитель, представляющий опасность. </w:t>
      </w:r>
    </w:p>
    <w:p w14:paraId="6A7C4BA6" w14:textId="77777777" w:rsidR="00117529" w:rsidRPr="00F279AB" w:rsidRDefault="00117529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Тревога – это эпизодические проявления беспокойства. </w:t>
      </w:r>
    </w:p>
    <w:p w14:paraId="67E554C1" w14:textId="77777777" w:rsidR="00117529" w:rsidRPr="00F279AB" w:rsidRDefault="00117529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Тревожность – это эмоциональный дискомфорт, который связан с ожиданием и предчувствием неприятных переживаний или опасности. </w:t>
      </w:r>
    </w:p>
    <w:p w14:paraId="5A09E004" w14:textId="65B6CFFE" w:rsidR="00117529" w:rsidRPr="00F279AB" w:rsidRDefault="00117529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>Фобия – это навязчивое состояние человека, при котором он испытывает постоянный, не поддающийся контролю страх.</w:t>
      </w:r>
    </w:p>
    <w:p w14:paraId="31563DDB" w14:textId="68B6575C" w:rsidR="00E92AE2" w:rsidRDefault="00E92AE2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2" w:name="_Hlk189033760"/>
      <w:r w:rsidRPr="007F08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Рекомендуемые формы и темы просвещения родителей</w:t>
      </w:r>
      <w:r w:rsidR="007F08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58DE8BD3" w14:textId="2E04A9E0" w:rsidR="007F08C5" w:rsidRPr="007F08C5" w:rsidRDefault="007F08C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08C5">
        <w:rPr>
          <w:rFonts w:ascii="Times New Roman" w:hAnsi="Times New Roman" w:cs="Times New Roman"/>
          <w:sz w:val="28"/>
          <w:szCs w:val="28"/>
        </w:rPr>
        <w:t xml:space="preserve"> родительские собрания: «Профилактика возникновения детских страхов», «Причины детской тревожности»; </w:t>
      </w:r>
    </w:p>
    <w:p w14:paraId="6070C067" w14:textId="08A07B63" w:rsidR="007F08C5" w:rsidRPr="007F08C5" w:rsidRDefault="007F08C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08C5">
        <w:rPr>
          <w:rFonts w:ascii="Times New Roman" w:hAnsi="Times New Roman" w:cs="Times New Roman"/>
          <w:sz w:val="28"/>
          <w:szCs w:val="28"/>
        </w:rPr>
        <w:t xml:space="preserve"> консультации: «Особенности проявления страхов у детей дошкольного возраста», «Как преодолеть детские страхи», «Как снизить детскую тревожность»; </w:t>
      </w:r>
    </w:p>
    <w:p w14:paraId="61C9C8FC" w14:textId="12D09B5E" w:rsidR="007F08C5" w:rsidRPr="007F08C5" w:rsidRDefault="007F08C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08C5">
        <w:rPr>
          <w:rFonts w:ascii="Times New Roman" w:hAnsi="Times New Roman" w:cs="Times New Roman"/>
          <w:sz w:val="28"/>
          <w:szCs w:val="28"/>
        </w:rPr>
        <w:t xml:space="preserve"> круглые столы: «Какие страхи бывают у мальчиков и девочек?», «Коррекция страхов и тревожности у дошкольника», «Взаимодействие с тревожными детьми», «Детские страхи – это серьезно»; </w:t>
      </w:r>
    </w:p>
    <w:p w14:paraId="0AB80339" w14:textId="77777777" w:rsidR="007F08C5" w:rsidRDefault="007F08C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08C5">
        <w:rPr>
          <w:rFonts w:ascii="Times New Roman" w:hAnsi="Times New Roman" w:cs="Times New Roman"/>
          <w:sz w:val="28"/>
          <w:szCs w:val="28"/>
        </w:rPr>
        <w:t xml:space="preserve"> семейная гостиная: «Что нужно знать о детских страхах», «Профилактика тревожности»; </w:t>
      </w:r>
    </w:p>
    <w:p w14:paraId="1C404BC6" w14:textId="77777777" w:rsidR="007F08C5" w:rsidRDefault="007F08C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08C5">
        <w:rPr>
          <w:rFonts w:ascii="Times New Roman" w:hAnsi="Times New Roman" w:cs="Times New Roman"/>
          <w:sz w:val="28"/>
          <w:szCs w:val="28"/>
        </w:rPr>
        <w:t xml:space="preserve"> мастер-классы: «Метод сказкотерапии в работе с детскими страхами», «Арт-терапия в работе по снижению тревожности у дошкольников»; </w:t>
      </w:r>
    </w:p>
    <w:p w14:paraId="36425EEE" w14:textId="5EC829B3" w:rsidR="007F08C5" w:rsidRPr="007F08C5" w:rsidRDefault="007F08C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08C5">
        <w:rPr>
          <w:rFonts w:ascii="Times New Roman" w:hAnsi="Times New Roman" w:cs="Times New Roman"/>
          <w:sz w:val="28"/>
          <w:szCs w:val="28"/>
        </w:rPr>
        <w:t xml:space="preserve"> использование медиаресурсов (оформление тематических страниц сайта, ссылки на интернет-источники, списки литературы, тематика компьютерных игр и т.д.).</w:t>
      </w:r>
    </w:p>
    <w:bookmarkEnd w:id="2"/>
    <w:p w14:paraId="27A6CF98" w14:textId="0024C90A" w:rsidR="00E92AE2" w:rsidRPr="00F279AB" w:rsidRDefault="00E92AE2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79AB">
        <w:rPr>
          <w:rFonts w:ascii="Times New Roman" w:hAnsi="Times New Roman" w:cs="Times New Roman"/>
          <w:b/>
          <w:bCs/>
          <w:sz w:val="28"/>
          <w:szCs w:val="28"/>
        </w:rPr>
        <w:t>6.6. БОЛЕЗНИ И СМЕРТЬ БЛИЗКИХ ЛЮДЕЙ</w:t>
      </w:r>
    </w:p>
    <w:p w14:paraId="2B41F725" w14:textId="77777777" w:rsidR="00A66E39" w:rsidRPr="007F08C5" w:rsidRDefault="00A66E39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F08C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Основные понятия </w:t>
      </w:r>
    </w:p>
    <w:p w14:paraId="1D0191D1" w14:textId="77777777" w:rsidR="00A66E39" w:rsidRPr="00F279AB" w:rsidRDefault="00A66E39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Функциональная пустота – выпадение (нереализованность) каких-либо функций в семье в связи отсутствием осознания отдельных потребностей членов семьи, неспособностью удовлетворять эти потребности в связи с болезнью или смертью члена семьи. </w:t>
      </w:r>
    </w:p>
    <w:p w14:paraId="218FDA8A" w14:textId="77777777" w:rsidR="00A66E39" w:rsidRPr="00F279AB" w:rsidRDefault="00A66E39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Фрустрация – препятствие в удовлетворении потребностей, в первую очередь, базовых. </w:t>
      </w:r>
    </w:p>
    <w:p w14:paraId="1FED4991" w14:textId="77777777" w:rsidR="00A66E39" w:rsidRPr="00F279AB" w:rsidRDefault="00A66E39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Депрессия – психическое расстройство, основными признаками которого являются сниженное (угнетенное, подавленное, тоскливое, тревожное, боязливое или безразличное) настроение, снижение или утрата способности получать удовольствие. </w:t>
      </w:r>
    </w:p>
    <w:p w14:paraId="1E412887" w14:textId="6D2C1504" w:rsidR="00E92AE2" w:rsidRPr="00F279AB" w:rsidRDefault="00A66E39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>Ангедония – снижение или утрата способности получать удовольствие, сопровождающееся потерей активности в его достижении.</w:t>
      </w:r>
    </w:p>
    <w:p w14:paraId="4FD56B9B" w14:textId="31801F07" w:rsidR="00A66E39" w:rsidRPr="00F279AB" w:rsidRDefault="00A66E39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8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Рекомендуемые формы и темы просвещения родителей</w:t>
      </w:r>
      <w:r w:rsidRPr="00F279AB">
        <w:rPr>
          <w:rFonts w:ascii="Times New Roman" w:hAnsi="Times New Roman" w:cs="Times New Roman"/>
          <w:sz w:val="28"/>
          <w:szCs w:val="28"/>
        </w:rPr>
        <w:t xml:space="preserve"> - индивидуальное консультирование педагогами и психологом ДОУ.</w:t>
      </w:r>
    </w:p>
    <w:p w14:paraId="77E83A3A" w14:textId="77777777" w:rsidR="00B87A05" w:rsidRDefault="00B87A0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3326E9" w14:textId="69BFA34A" w:rsidR="00A66E39" w:rsidRPr="00F279AB" w:rsidRDefault="00A66E39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79AB">
        <w:rPr>
          <w:rFonts w:ascii="Times New Roman" w:hAnsi="Times New Roman" w:cs="Times New Roman"/>
          <w:b/>
          <w:bCs/>
          <w:sz w:val="28"/>
          <w:szCs w:val="28"/>
        </w:rPr>
        <w:lastRenderedPageBreak/>
        <w:t>6.7. ВОСПИТАНИЕ РЕБЕНКА В НЕПОЛНОЙ СЕМЬЕ</w:t>
      </w:r>
    </w:p>
    <w:p w14:paraId="4E5A4E63" w14:textId="77777777" w:rsidR="00807343" w:rsidRPr="007F08C5" w:rsidRDefault="0080734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F08C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Основные понятия </w:t>
      </w:r>
    </w:p>
    <w:p w14:paraId="761E3A0F" w14:textId="77777777" w:rsidR="00807343" w:rsidRPr="00F279AB" w:rsidRDefault="0080734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Нуклеарная семья – семья, состоящая из родителей и одного ребенка. </w:t>
      </w:r>
    </w:p>
    <w:p w14:paraId="08E4B66B" w14:textId="77777777" w:rsidR="00807343" w:rsidRPr="00F279AB" w:rsidRDefault="0080734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Неполная семья – малая группа с частичными неполными связями, где нет традиционной системы отношений мать-отец-ребенок, семья, в которой отсутствует один из супругов и в которой дети находятся на иждивении и воспитании одного родителя. </w:t>
      </w:r>
    </w:p>
    <w:p w14:paraId="56B718C6" w14:textId="61A5AE50" w:rsidR="00807343" w:rsidRPr="00F279AB" w:rsidRDefault="0080734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79AB">
        <w:rPr>
          <w:rFonts w:ascii="Times New Roman" w:hAnsi="Times New Roman" w:cs="Times New Roman"/>
          <w:sz w:val="28"/>
          <w:szCs w:val="28"/>
        </w:rPr>
        <w:t>Монородительская</w:t>
      </w:r>
      <w:proofErr w:type="spellEnd"/>
      <w:r w:rsidRPr="00F279AB">
        <w:rPr>
          <w:rFonts w:ascii="Times New Roman" w:hAnsi="Times New Roman" w:cs="Times New Roman"/>
          <w:sz w:val="28"/>
          <w:szCs w:val="28"/>
        </w:rPr>
        <w:t xml:space="preserve"> (неполная) семья – семья одинокого родителя, проживающего с детьми (в отдельных случаях с ближайшими родственниками) и осуществляющего воспитательный процесс самостоятельно, единолично реализуя функции семьи. </w:t>
      </w:r>
    </w:p>
    <w:p w14:paraId="75FF4746" w14:textId="77777777" w:rsidR="00807343" w:rsidRPr="00F279AB" w:rsidRDefault="0080734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Материнская семья – тип </w:t>
      </w:r>
      <w:proofErr w:type="spellStart"/>
      <w:r w:rsidRPr="00F279AB">
        <w:rPr>
          <w:rFonts w:ascii="Times New Roman" w:hAnsi="Times New Roman" w:cs="Times New Roman"/>
          <w:sz w:val="28"/>
          <w:szCs w:val="28"/>
        </w:rPr>
        <w:t>монородительской</w:t>
      </w:r>
      <w:proofErr w:type="spellEnd"/>
      <w:r w:rsidRPr="00F279AB">
        <w:rPr>
          <w:rFonts w:ascii="Times New Roman" w:hAnsi="Times New Roman" w:cs="Times New Roman"/>
          <w:sz w:val="28"/>
          <w:szCs w:val="28"/>
        </w:rPr>
        <w:t xml:space="preserve"> семьи, главой которой является женщина, не состоящая в актуальном браке и одиноко воспитывающая одного или нескольких детей.</w:t>
      </w:r>
    </w:p>
    <w:p w14:paraId="068DCFBC" w14:textId="74F169A6" w:rsidR="00807343" w:rsidRPr="00F279AB" w:rsidRDefault="0080734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 Отцовская семья – это тип </w:t>
      </w:r>
      <w:proofErr w:type="spellStart"/>
      <w:r w:rsidRPr="00F279AB">
        <w:rPr>
          <w:rFonts w:ascii="Times New Roman" w:hAnsi="Times New Roman" w:cs="Times New Roman"/>
          <w:sz w:val="28"/>
          <w:szCs w:val="28"/>
        </w:rPr>
        <w:t>монородительской</w:t>
      </w:r>
      <w:proofErr w:type="spellEnd"/>
      <w:r w:rsidRPr="00F279AB">
        <w:rPr>
          <w:rFonts w:ascii="Times New Roman" w:hAnsi="Times New Roman" w:cs="Times New Roman"/>
          <w:sz w:val="28"/>
          <w:szCs w:val="28"/>
        </w:rPr>
        <w:t xml:space="preserve"> семьи, главой которой является мужчина, не состоящий в актуальном браке и одиноко воспитывающий одного или нескольких детей.</w:t>
      </w:r>
    </w:p>
    <w:p w14:paraId="5700C794" w14:textId="7EE142A2" w:rsidR="00995693" w:rsidRPr="007F08C5" w:rsidRDefault="0080734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F08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Рекомендуемые формы и темы просвещения родителей</w:t>
      </w:r>
      <w:r w:rsidR="007F08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1C2FAFC2" w14:textId="5DF50446" w:rsidR="007F08C5" w:rsidRDefault="007F08C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08C5">
        <w:rPr>
          <w:rFonts w:ascii="Times New Roman" w:hAnsi="Times New Roman" w:cs="Times New Roman"/>
          <w:sz w:val="28"/>
          <w:szCs w:val="28"/>
        </w:rPr>
        <w:t xml:space="preserve"> круглые столы с обсуждением проблемных ситуаций: «Мама и папа – два разных мира», «Трудности в воспитании детей», «Лучше мамы друга нет!», «Воспитание в неполной семье»; </w:t>
      </w:r>
    </w:p>
    <w:p w14:paraId="17CE65CF" w14:textId="131156BA" w:rsidR="007F08C5" w:rsidRDefault="007F08C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08C5">
        <w:rPr>
          <w:rFonts w:ascii="Times New Roman" w:hAnsi="Times New Roman" w:cs="Times New Roman"/>
          <w:sz w:val="28"/>
          <w:szCs w:val="28"/>
        </w:rPr>
        <w:t xml:space="preserve"> памятки: «Развод и ребенок», «Терапия внутренних семейных систем»; </w:t>
      </w:r>
    </w:p>
    <w:p w14:paraId="661ECAB0" w14:textId="6F4DD8CB" w:rsidR="007F08C5" w:rsidRDefault="007F08C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08C5">
        <w:rPr>
          <w:rFonts w:ascii="Times New Roman" w:hAnsi="Times New Roman" w:cs="Times New Roman"/>
          <w:sz w:val="28"/>
          <w:szCs w:val="28"/>
        </w:rPr>
        <w:t xml:space="preserve"> консультация: «Проблемы воспитания ребенка в неполной семье и пути их коррекции»; </w:t>
      </w:r>
    </w:p>
    <w:p w14:paraId="6C459AE8" w14:textId="6F86DD92" w:rsidR="007F08C5" w:rsidRDefault="007F08C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08C5">
        <w:rPr>
          <w:rFonts w:ascii="Times New Roman" w:hAnsi="Times New Roman" w:cs="Times New Roman"/>
          <w:sz w:val="28"/>
          <w:szCs w:val="28"/>
        </w:rPr>
        <w:t xml:space="preserve"> педагогическое поручение (творческое домашнее задание для родителей): «Новые семейные традиции»; </w:t>
      </w:r>
    </w:p>
    <w:p w14:paraId="2991A983" w14:textId="68FD357C" w:rsidR="007F08C5" w:rsidRPr="007F08C5" w:rsidRDefault="007F08C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08C5">
        <w:rPr>
          <w:rFonts w:ascii="Times New Roman" w:hAnsi="Times New Roman" w:cs="Times New Roman"/>
          <w:sz w:val="28"/>
          <w:szCs w:val="28"/>
        </w:rPr>
        <w:t xml:space="preserve"> элементы тренинга межличностных взаимоотношений родителей и ребенка.</w:t>
      </w:r>
    </w:p>
    <w:p w14:paraId="3E98BC11" w14:textId="57600724" w:rsidR="00807343" w:rsidRPr="00F279AB" w:rsidRDefault="0080734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79AB">
        <w:rPr>
          <w:rFonts w:ascii="Times New Roman" w:hAnsi="Times New Roman" w:cs="Times New Roman"/>
          <w:b/>
          <w:bCs/>
          <w:sz w:val="28"/>
          <w:szCs w:val="28"/>
        </w:rPr>
        <w:t>6.8. ПОДДЕРЖКА РОДИТЕЛЬСКОГО АВТОРИТЕТА</w:t>
      </w:r>
    </w:p>
    <w:p w14:paraId="6A5E7405" w14:textId="77777777" w:rsidR="00807343" w:rsidRPr="00324972" w:rsidRDefault="0080734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2497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Основные понятия </w:t>
      </w:r>
    </w:p>
    <w:p w14:paraId="4248A8CB" w14:textId="77777777" w:rsidR="00807343" w:rsidRPr="00F279AB" w:rsidRDefault="0080734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Авторитет – влияние на кого-либо, власть, с которой согласны. Родительский авторитет – уважение между родителями и детьми. </w:t>
      </w:r>
    </w:p>
    <w:p w14:paraId="6EFC1057" w14:textId="77777777" w:rsidR="00807343" w:rsidRPr="00F279AB" w:rsidRDefault="0080734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Ложный авторитет – использование разного рода манипуляций, целью которых является заставить ребенка делать что-то. </w:t>
      </w:r>
    </w:p>
    <w:p w14:paraId="7AEF401E" w14:textId="77777777" w:rsidR="00807343" w:rsidRPr="00F279AB" w:rsidRDefault="0080734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Отношения – связь между двумя людьми, которая выражается их контактами друг с другом, идеальными и материальными явлениями и вещами. </w:t>
      </w:r>
    </w:p>
    <w:p w14:paraId="70F4BF0D" w14:textId="77777777" w:rsidR="00807343" w:rsidRPr="00F279AB" w:rsidRDefault="0080734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Личность – человек, обладающий уникальным набором характеристик, которые определяют его характер, поведение и особенности взаимодействия с окружающими людьми. </w:t>
      </w:r>
    </w:p>
    <w:p w14:paraId="063DCCAC" w14:textId="7557BEE4" w:rsidR="00995693" w:rsidRDefault="0080734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2497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Рекомендуемые формы и темы просвещения родителей</w:t>
      </w:r>
      <w:r w:rsidR="0032497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139E2E2C" w14:textId="4095B49C" w:rsidR="00324972" w:rsidRDefault="00324972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24972">
        <w:rPr>
          <w:rFonts w:ascii="Times New Roman" w:hAnsi="Times New Roman" w:cs="Times New Roman"/>
          <w:sz w:val="28"/>
          <w:szCs w:val="28"/>
        </w:rPr>
        <w:t xml:space="preserve"> дискуссия: «Откуда берется родительский авторитет?»; </w:t>
      </w:r>
    </w:p>
    <w:p w14:paraId="51BDE2C5" w14:textId="5F5F58BE" w:rsidR="00324972" w:rsidRDefault="00324972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24972">
        <w:rPr>
          <w:rFonts w:ascii="Times New Roman" w:hAnsi="Times New Roman" w:cs="Times New Roman"/>
          <w:sz w:val="28"/>
          <w:szCs w:val="28"/>
        </w:rPr>
        <w:t xml:space="preserve"> педагогическая гостиная: «Слагаемые родительского авторитета»; </w:t>
      </w:r>
    </w:p>
    <w:p w14:paraId="771CF3A7" w14:textId="77777777" w:rsidR="00324972" w:rsidRDefault="00324972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24972">
        <w:rPr>
          <w:rFonts w:ascii="Times New Roman" w:hAnsi="Times New Roman" w:cs="Times New Roman"/>
          <w:sz w:val="28"/>
          <w:szCs w:val="28"/>
        </w:rPr>
        <w:t xml:space="preserve"> круглый стол: «Роль отца в воспитании ребенка», «Мама и папа два разных мира», «Зачем нужен папа»; </w:t>
      </w:r>
    </w:p>
    <w:p w14:paraId="3E1E4CE1" w14:textId="2CBC4ED9" w:rsidR="00324972" w:rsidRDefault="00324972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324972">
        <w:rPr>
          <w:rFonts w:ascii="Times New Roman" w:hAnsi="Times New Roman" w:cs="Times New Roman"/>
          <w:sz w:val="28"/>
          <w:szCs w:val="28"/>
        </w:rPr>
        <w:t xml:space="preserve"> тренинг «Я успешный родитель»; </w:t>
      </w:r>
    </w:p>
    <w:p w14:paraId="2812D95F" w14:textId="091FB48C" w:rsidR="00324972" w:rsidRDefault="00324972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24972">
        <w:rPr>
          <w:rFonts w:ascii="Times New Roman" w:hAnsi="Times New Roman" w:cs="Times New Roman"/>
          <w:sz w:val="28"/>
          <w:szCs w:val="28"/>
        </w:rPr>
        <w:t xml:space="preserve"> семинары-практикумы: «Учимся искусству общения с детьми», «Способы эффективного взаимодействия с ребенком», «Родительский авторитет в воспитании ребенка»; </w:t>
      </w:r>
    </w:p>
    <w:p w14:paraId="3A5CF0C0" w14:textId="52EF8A8D" w:rsidR="00324972" w:rsidRDefault="00324972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24972">
        <w:rPr>
          <w:rFonts w:ascii="Times New Roman" w:hAnsi="Times New Roman" w:cs="Times New Roman"/>
          <w:sz w:val="28"/>
          <w:szCs w:val="28"/>
        </w:rPr>
        <w:t xml:space="preserve"> консультации: «Стили воспитания в семье», «</w:t>
      </w:r>
      <w:proofErr w:type="spellStart"/>
      <w:r w:rsidRPr="00324972">
        <w:rPr>
          <w:rFonts w:ascii="Times New Roman" w:hAnsi="Times New Roman" w:cs="Times New Roman"/>
          <w:sz w:val="28"/>
          <w:szCs w:val="28"/>
        </w:rPr>
        <w:t>Гиперопека</w:t>
      </w:r>
      <w:proofErr w:type="spellEnd"/>
      <w:r w:rsidRPr="00324972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42432F3B" w14:textId="72649507" w:rsidR="00324972" w:rsidRPr="00324972" w:rsidRDefault="00324972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24972">
        <w:rPr>
          <w:rFonts w:ascii="Times New Roman" w:hAnsi="Times New Roman" w:cs="Times New Roman"/>
          <w:sz w:val="28"/>
          <w:szCs w:val="28"/>
        </w:rPr>
        <w:t xml:space="preserve"> памятки, буклеты, информационные стенды, тематические аудиозаписи, видеоролики.</w:t>
      </w:r>
    </w:p>
    <w:p w14:paraId="37DE087F" w14:textId="59920BAC" w:rsidR="00807343" w:rsidRPr="00F279AB" w:rsidRDefault="0080734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79AB">
        <w:rPr>
          <w:rFonts w:ascii="Times New Roman" w:hAnsi="Times New Roman" w:cs="Times New Roman"/>
          <w:b/>
          <w:bCs/>
          <w:sz w:val="28"/>
          <w:szCs w:val="28"/>
        </w:rPr>
        <w:t>6.9. ВЫБОР ПРАВИЛЬНЫХ ИГР И ИГРУШЕК</w:t>
      </w:r>
    </w:p>
    <w:p w14:paraId="2251F702" w14:textId="77777777" w:rsidR="00807343" w:rsidRPr="00324972" w:rsidRDefault="0080734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2497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Основные понятия </w:t>
      </w:r>
    </w:p>
    <w:p w14:paraId="1F633EF3" w14:textId="77777777" w:rsidR="00807343" w:rsidRPr="00F279AB" w:rsidRDefault="0080734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Игрушка – предмет, предназначенный для игры и используемый ребенком в игре. </w:t>
      </w:r>
    </w:p>
    <w:p w14:paraId="71969991" w14:textId="77777777" w:rsidR="00807343" w:rsidRPr="00F279AB" w:rsidRDefault="0080734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Манипулятивные действия – манипуляции с предметами, не имеющие конкретной цели. </w:t>
      </w:r>
    </w:p>
    <w:p w14:paraId="23649EDF" w14:textId="77777777" w:rsidR="00807343" w:rsidRPr="00F279AB" w:rsidRDefault="0080734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Соотносящие действия – действия с двумя или более предметами, требующие учета и соотношения их свойств. </w:t>
      </w:r>
    </w:p>
    <w:p w14:paraId="48259F24" w14:textId="77777777" w:rsidR="00807343" w:rsidRPr="00F279AB" w:rsidRDefault="0080734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Процессуальная игра – действия с игрушками, с помощью которых ребенок в условном плане воспроизводит знакомые ему по опыту действия взрослых или ситуации. Действия могут воспроизводиться по кругу. Смысл в самом процессе действий. </w:t>
      </w:r>
    </w:p>
    <w:p w14:paraId="351C2D16" w14:textId="77777777" w:rsidR="00807343" w:rsidRPr="00F279AB" w:rsidRDefault="0080734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Предмет-заместитель – предмет, не имеющий игрового назначения, который используется в игровой деятельности и выступает в роли различных игровых предметов в зависимости от игровой ситуации. </w:t>
      </w:r>
    </w:p>
    <w:p w14:paraId="64995452" w14:textId="77777777" w:rsidR="00807343" w:rsidRPr="00F279AB" w:rsidRDefault="0080734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Образные игрушки – игрушки, несущие в себе образ человека или животного. </w:t>
      </w:r>
    </w:p>
    <w:p w14:paraId="52D6ADA2" w14:textId="6944CAC4" w:rsidR="00807343" w:rsidRPr="00F279AB" w:rsidRDefault="0080734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>Неоформленный материал – неспецифический, не предназначенный для игры материал, чаще бытовые предметы, бросовый или природный материал.</w:t>
      </w:r>
    </w:p>
    <w:p w14:paraId="0F23C082" w14:textId="4C096A77" w:rsidR="00807343" w:rsidRDefault="0080734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2497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Рекомендуемые формы и темы просвещения родителей</w:t>
      </w:r>
      <w:r w:rsidR="0032497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378DCDD3" w14:textId="7FD4E360" w:rsidR="00324972" w:rsidRDefault="003E3051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4972" w:rsidRPr="00324972">
        <w:rPr>
          <w:rFonts w:ascii="Times New Roman" w:hAnsi="Times New Roman" w:cs="Times New Roman"/>
          <w:sz w:val="28"/>
          <w:szCs w:val="28"/>
        </w:rPr>
        <w:t xml:space="preserve"> семинар-практикум: «Игра "</w:t>
      </w:r>
      <w:proofErr w:type="spellStart"/>
      <w:r w:rsidR="00324972" w:rsidRPr="00324972">
        <w:rPr>
          <w:rFonts w:ascii="Times New Roman" w:hAnsi="Times New Roman" w:cs="Times New Roman"/>
          <w:sz w:val="28"/>
          <w:szCs w:val="28"/>
        </w:rPr>
        <w:t>Геоконт</w:t>
      </w:r>
      <w:proofErr w:type="spellEnd"/>
      <w:r w:rsidR="00324972" w:rsidRPr="00324972">
        <w:rPr>
          <w:rFonts w:ascii="Times New Roman" w:hAnsi="Times New Roman" w:cs="Times New Roman"/>
          <w:sz w:val="28"/>
          <w:szCs w:val="28"/>
        </w:rPr>
        <w:t xml:space="preserve">"» </w:t>
      </w:r>
      <w:proofErr w:type="spellStart"/>
      <w:r w:rsidR="00324972" w:rsidRPr="00324972">
        <w:rPr>
          <w:rFonts w:ascii="Times New Roman" w:hAnsi="Times New Roman" w:cs="Times New Roman"/>
          <w:sz w:val="28"/>
          <w:szCs w:val="28"/>
        </w:rPr>
        <w:t>В.В.Воскобовича</w:t>
      </w:r>
      <w:proofErr w:type="spellEnd"/>
      <w:r w:rsidR="00324972" w:rsidRPr="00324972">
        <w:rPr>
          <w:rFonts w:ascii="Times New Roman" w:hAnsi="Times New Roman" w:cs="Times New Roman"/>
          <w:sz w:val="28"/>
          <w:szCs w:val="28"/>
        </w:rPr>
        <w:t xml:space="preserve"> – это интересно»; </w:t>
      </w:r>
    </w:p>
    <w:p w14:paraId="1C3B7231" w14:textId="6A30117F" w:rsidR="003E3051" w:rsidRDefault="003E3051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4972" w:rsidRPr="00324972">
        <w:rPr>
          <w:rFonts w:ascii="Times New Roman" w:hAnsi="Times New Roman" w:cs="Times New Roman"/>
          <w:sz w:val="28"/>
          <w:szCs w:val="28"/>
        </w:rPr>
        <w:t xml:space="preserve"> консультация с элементами тренинга: «Шахматы. Развитие интеллекта и характера»; </w:t>
      </w:r>
    </w:p>
    <w:p w14:paraId="07C3ABDD" w14:textId="3D9F712C" w:rsidR="003E3051" w:rsidRDefault="003E3051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4972" w:rsidRPr="003249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4972" w:rsidRPr="00324972">
        <w:rPr>
          <w:rFonts w:ascii="Times New Roman" w:hAnsi="Times New Roman" w:cs="Times New Roman"/>
          <w:sz w:val="28"/>
          <w:szCs w:val="28"/>
        </w:rPr>
        <w:t>видеомарафон</w:t>
      </w:r>
      <w:proofErr w:type="spellEnd"/>
      <w:r w:rsidR="00324972" w:rsidRPr="00324972">
        <w:rPr>
          <w:rFonts w:ascii="Times New Roman" w:hAnsi="Times New Roman" w:cs="Times New Roman"/>
          <w:sz w:val="28"/>
          <w:szCs w:val="28"/>
        </w:rPr>
        <w:t>: «Игры и игрушки для ребенка в семье, их значение»;</w:t>
      </w:r>
    </w:p>
    <w:p w14:paraId="6BBDAE9D" w14:textId="3B2F1B5E" w:rsidR="003E3051" w:rsidRDefault="00324972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972">
        <w:rPr>
          <w:rFonts w:ascii="Times New Roman" w:hAnsi="Times New Roman" w:cs="Times New Roman"/>
          <w:sz w:val="28"/>
          <w:szCs w:val="28"/>
        </w:rPr>
        <w:t xml:space="preserve"> </w:t>
      </w:r>
      <w:r w:rsidR="003E3051">
        <w:rPr>
          <w:rFonts w:ascii="Times New Roman" w:hAnsi="Times New Roman" w:cs="Times New Roman"/>
          <w:sz w:val="28"/>
          <w:szCs w:val="28"/>
        </w:rPr>
        <w:t>-</w:t>
      </w:r>
      <w:r w:rsidRPr="00324972">
        <w:rPr>
          <w:rFonts w:ascii="Times New Roman" w:hAnsi="Times New Roman" w:cs="Times New Roman"/>
          <w:sz w:val="28"/>
          <w:szCs w:val="28"/>
        </w:rPr>
        <w:t xml:space="preserve"> педагогические выставки: «Воспитывающая игрушка»; «Моя любимая игра», «Моя любимая игрушка»; </w:t>
      </w:r>
    </w:p>
    <w:p w14:paraId="51A9D9E1" w14:textId="586655D0" w:rsidR="003E3051" w:rsidRDefault="003E3051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4972" w:rsidRPr="00324972">
        <w:rPr>
          <w:rFonts w:ascii="Times New Roman" w:hAnsi="Times New Roman" w:cs="Times New Roman"/>
          <w:sz w:val="28"/>
          <w:szCs w:val="28"/>
        </w:rPr>
        <w:t xml:space="preserve"> мастер-классы: «Игрушки нашими руками»; </w:t>
      </w:r>
    </w:p>
    <w:p w14:paraId="50072338" w14:textId="642B20FE" w:rsidR="003E3051" w:rsidRDefault="003E3051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4972" w:rsidRPr="00324972">
        <w:rPr>
          <w:rFonts w:ascii="Times New Roman" w:hAnsi="Times New Roman" w:cs="Times New Roman"/>
          <w:sz w:val="28"/>
          <w:szCs w:val="28"/>
        </w:rPr>
        <w:t xml:space="preserve"> тематические аудиозаписи и консультации; </w:t>
      </w:r>
    </w:p>
    <w:p w14:paraId="52BA91D5" w14:textId="696359B6" w:rsidR="003E3051" w:rsidRDefault="003E3051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4972" w:rsidRPr="00324972">
        <w:rPr>
          <w:rFonts w:ascii="Times New Roman" w:hAnsi="Times New Roman" w:cs="Times New Roman"/>
          <w:sz w:val="28"/>
          <w:szCs w:val="28"/>
        </w:rPr>
        <w:t xml:space="preserve"> видеоролики: «Игрушки в соответствии с возрастом и интересами детей»; </w:t>
      </w:r>
    </w:p>
    <w:p w14:paraId="53567C61" w14:textId="6FAF6329" w:rsidR="003E3051" w:rsidRDefault="003E3051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4972" w:rsidRPr="00324972">
        <w:rPr>
          <w:rFonts w:ascii="Times New Roman" w:hAnsi="Times New Roman" w:cs="Times New Roman"/>
          <w:sz w:val="28"/>
          <w:szCs w:val="28"/>
        </w:rPr>
        <w:t xml:space="preserve"> дискуссия: «Игра в жизни ребенка дошкольного возраста»; </w:t>
      </w:r>
    </w:p>
    <w:p w14:paraId="20462562" w14:textId="4F777D9F" w:rsidR="00324972" w:rsidRPr="00324972" w:rsidRDefault="003E3051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4972" w:rsidRPr="00324972">
        <w:rPr>
          <w:rFonts w:ascii="Times New Roman" w:hAnsi="Times New Roman" w:cs="Times New Roman"/>
          <w:sz w:val="28"/>
          <w:szCs w:val="28"/>
        </w:rPr>
        <w:t xml:space="preserve"> памятки, буклеты.</w:t>
      </w:r>
    </w:p>
    <w:p w14:paraId="2493EED4" w14:textId="12553A37" w:rsidR="00807343" w:rsidRPr="00F279AB" w:rsidRDefault="0080734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79AB">
        <w:rPr>
          <w:rFonts w:ascii="Times New Roman" w:hAnsi="Times New Roman" w:cs="Times New Roman"/>
          <w:b/>
          <w:bCs/>
          <w:sz w:val="28"/>
          <w:szCs w:val="28"/>
        </w:rPr>
        <w:t>6.10. УПРЯМСТВО И КАПРИЗЫ</w:t>
      </w:r>
    </w:p>
    <w:p w14:paraId="2D892894" w14:textId="77777777" w:rsidR="00807343" w:rsidRPr="00386513" w:rsidRDefault="0080734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865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Основные понятия </w:t>
      </w:r>
    </w:p>
    <w:p w14:paraId="3B0EE54C" w14:textId="77777777" w:rsidR="00F279AB" w:rsidRPr="00F279AB" w:rsidRDefault="0080734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Капризы и упрямство – способ поведения ребенка, заключающийся в противодействии требованиям, указаниям и действиям взрослых, игнорировании просьб или замечаний, стремлении настоять на своем. </w:t>
      </w:r>
    </w:p>
    <w:p w14:paraId="426CDE17" w14:textId="77777777" w:rsidR="00F279AB" w:rsidRPr="00F279AB" w:rsidRDefault="0080734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lastRenderedPageBreak/>
        <w:t xml:space="preserve">Упрямство – чрезмерная и неблагоразумная настойчивость. </w:t>
      </w:r>
    </w:p>
    <w:p w14:paraId="0554B215" w14:textId="77777777" w:rsidR="00F279AB" w:rsidRPr="00F279AB" w:rsidRDefault="0080734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Каприз – форма своевольного импульсивного поведения, неадекватного обстановке, не имеющего причины и лишенного смысла. Каприз – это прихоть, причуда, непостоянство нрава, это действие из озорства, наперекор. </w:t>
      </w:r>
    </w:p>
    <w:p w14:paraId="6AA718BC" w14:textId="73F8AD17" w:rsidR="00807343" w:rsidRDefault="0080734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865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Рекомендуемые формы и темы просвещения родителей</w:t>
      </w:r>
      <w:r w:rsidR="003865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25ACCA10" w14:textId="77777777" w:rsidR="00386513" w:rsidRDefault="0038651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6513">
        <w:rPr>
          <w:rFonts w:ascii="Times New Roman" w:hAnsi="Times New Roman" w:cs="Times New Roman"/>
          <w:sz w:val="28"/>
          <w:szCs w:val="28"/>
        </w:rPr>
        <w:t xml:space="preserve"> консультации: «Что необходимо знать родителям о детском упрямстве и капризности» «12 вопросов о детских капризах»; </w:t>
      </w:r>
    </w:p>
    <w:p w14:paraId="3BC79EC6" w14:textId="77777777" w:rsidR="00386513" w:rsidRDefault="0038651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6513">
        <w:rPr>
          <w:rFonts w:ascii="Times New Roman" w:hAnsi="Times New Roman" w:cs="Times New Roman"/>
          <w:sz w:val="28"/>
          <w:szCs w:val="28"/>
        </w:rPr>
        <w:t xml:space="preserve"> семинары–практикумы: «Стрессовые ситуации в жизни ребенка. Пути коррекции детских капризов», «Почему ребенок упрямится и капризничает»; </w:t>
      </w:r>
    </w:p>
    <w:p w14:paraId="29DDDA10" w14:textId="77777777" w:rsidR="00386513" w:rsidRDefault="0038651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6513">
        <w:rPr>
          <w:rFonts w:ascii="Times New Roman" w:hAnsi="Times New Roman" w:cs="Times New Roman"/>
          <w:sz w:val="28"/>
          <w:szCs w:val="28"/>
        </w:rPr>
        <w:t xml:space="preserve"> буклеты; </w:t>
      </w:r>
    </w:p>
    <w:p w14:paraId="26153109" w14:textId="3F036B48" w:rsidR="00386513" w:rsidRPr="00386513" w:rsidRDefault="0038651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6513">
        <w:rPr>
          <w:rFonts w:ascii="Times New Roman" w:hAnsi="Times New Roman" w:cs="Times New Roman"/>
          <w:sz w:val="28"/>
          <w:szCs w:val="28"/>
        </w:rPr>
        <w:t xml:space="preserve"> видеообзоры на сайте ДОО: «Причины упрямства и детских капризов»; родительский университет: «Убираем, искореняем, прививаем».</w:t>
      </w:r>
    </w:p>
    <w:p w14:paraId="4C51D2BE" w14:textId="07C2FF81" w:rsidR="00F279AB" w:rsidRPr="00F279AB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79AB">
        <w:rPr>
          <w:rFonts w:ascii="Times New Roman" w:hAnsi="Times New Roman" w:cs="Times New Roman"/>
          <w:b/>
          <w:bCs/>
          <w:sz w:val="28"/>
          <w:szCs w:val="28"/>
        </w:rPr>
        <w:t>6.11. ВРЕДНЫЕ ПРИВЫЧКИ</w:t>
      </w:r>
    </w:p>
    <w:p w14:paraId="50A4D08D" w14:textId="77777777" w:rsidR="00F279AB" w:rsidRPr="00386513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865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Основные понятия </w:t>
      </w:r>
    </w:p>
    <w:p w14:paraId="324A2358" w14:textId="77777777" w:rsidR="00F279AB" w:rsidRPr="00F279AB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Привычка – привычное повторяющееся действие. </w:t>
      </w:r>
    </w:p>
    <w:p w14:paraId="5ED0B6A7" w14:textId="613AC441" w:rsidR="00F279AB" w:rsidRPr="00F279AB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>Вредные привычки – к вредным привычкам относят те, что с одной стороны, наносят вред здоровью самого человека (курение, пьянство, употребление наркотиков и т.п.) с другой — вызывают неприязненное, а порой и брезгливое отношение окружающих к совершаемым действиям. К наиболее распространенным вредным привычкам у детей можно отнести привычки: грызть ногти, чавкать во время еды, ковырять в носу, накручивать волосы на палец, сосать палец или язык, теребить одежду у себя и подобные им действия</w:t>
      </w:r>
    </w:p>
    <w:p w14:paraId="3F25B3AB" w14:textId="4BA8EB4A" w:rsidR="00F279AB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865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Рекомендуемые формы и темы просвещения родителей</w:t>
      </w:r>
      <w:r w:rsidR="003865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1A4B2FFE" w14:textId="69A26924" w:rsidR="00386513" w:rsidRPr="00386513" w:rsidRDefault="0038651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6513">
        <w:rPr>
          <w:rFonts w:ascii="Times New Roman" w:hAnsi="Times New Roman" w:cs="Times New Roman"/>
          <w:sz w:val="28"/>
          <w:szCs w:val="28"/>
        </w:rPr>
        <w:t xml:space="preserve"> родительские собрания: «Вредные привычки в жизни ребенка и его родителей»; </w:t>
      </w:r>
    </w:p>
    <w:p w14:paraId="3CE879B1" w14:textId="59694DDD" w:rsidR="00386513" w:rsidRPr="00386513" w:rsidRDefault="0038651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6513">
        <w:rPr>
          <w:rFonts w:ascii="Times New Roman" w:hAnsi="Times New Roman" w:cs="Times New Roman"/>
          <w:sz w:val="28"/>
          <w:szCs w:val="28"/>
        </w:rPr>
        <w:t xml:space="preserve"> круглые столы: «Что делать, чтобы у детей не было вредных привычек», «Как отучить малыша от вредной привычки»; </w:t>
      </w:r>
    </w:p>
    <w:p w14:paraId="08CD16AA" w14:textId="33E155DD" w:rsidR="00386513" w:rsidRPr="00386513" w:rsidRDefault="0038651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6513">
        <w:rPr>
          <w:rFonts w:ascii="Times New Roman" w:hAnsi="Times New Roman" w:cs="Times New Roman"/>
          <w:sz w:val="28"/>
          <w:szCs w:val="28"/>
        </w:rPr>
        <w:t xml:space="preserve"> семинары-практикумы: «Как и что делать, чтобы отучить ребенка от вредной привычки»; </w:t>
      </w:r>
    </w:p>
    <w:p w14:paraId="2A574AA1" w14:textId="50587143" w:rsidR="00386513" w:rsidRPr="00386513" w:rsidRDefault="0038651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6513">
        <w:rPr>
          <w:rFonts w:ascii="Times New Roman" w:hAnsi="Times New Roman" w:cs="Times New Roman"/>
          <w:sz w:val="28"/>
          <w:szCs w:val="28"/>
        </w:rPr>
        <w:t xml:space="preserve"> консультации для родителей: «Мой ребенок грызет ногти», «Никак не могу отучить ребенка сосать палец», «Детская мастурбация – это нормально?», «Роль семьи в формировании вредных привычек ребенка».</w:t>
      </w:r>
    </w:p>
    <w:p w14:paraId="2687D0ED" w14:textId="78B2771F" w:rsidR="00F279AB" w:rsidRPr="00F279AB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79AB">
        <w:rPr>
          <w:rFonts w:ascii="Times New Roman" w:hAnsi="Times New Roman" w:cs="Times New Roman"/>
          <w:b/>
          <w:bCs/>
          <w:sz w:val="28"/>
          <w:szCs w:val="28"/>
        </w:rPr>
        <w:t>6.12. ПОРУЧЕНИЯ И ДОМАШНИЙ ТРУД</w:t>
      </w:r>
    </w:p>
    <w:p w14:paraId="6065BA99" w14:textId="77777777" w:rsidR="00F279AB" w:rsidRPr="00386513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865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Основные понятия </w:t>
      </w:r>
    </w:p>
    <w:p w14:paraId="5977F7A5" w14:textId="77777777" w:rsidR="00F279AB" w:rsidRPr="00F279AB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Трудовое воспитание – целенаправленный процесс формирования у подрастающего поколения потребности в разнообразной трудовой деятельности, глубокого уважения к труду человека, бережливого отношения к материальным и духовным ценностям, созданным трудом людей, осознанного и добросовестного отношения к своим обязанностям. </w:t>
      </w:r>
    </w:p>
    <w:p w14:paraId="2454AA29" w14:textId="77777777" w:rsidR="00F279AB" w:rsidRPr="00F279AB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Домашний труд – труд, который позволяет удовлетворить разные потребности семьи. </w:t>
      </w:r>
    </w:p>
    <w:p w14:paraId="1BDF3619" w14:textId="77777777" w:rsidR="00F279AB" w:rsidRPr="00F279AB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Трудолюбие – черта характера, суть которой заключается в положительном отношении человека к трудовой деятельности, любви к труду, стремлении много и усердно трудиться. </w:t>
      </w:r>
    </w:p>
    <w:p w14:paraId="08D7FADA" w14:textId="77777777" w:rsidR="00386513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lastRenderedPageBreak/>
        <w:t xml:space="preserve">Поручение – задания, которые взрослый эпизодически дает детям, учитывая их возрастные и индивидуальные способности, наличие опыта и воспитательные задачи. </w:t>
      </w:r>
    </w:p>
    <w:p w14:paraId="7190D54D" w14:textId="21258EE2" w:rsidR="00F279AB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865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Рекомендуемые формы и темы просвещения родителей</w:t>
      </w:r>
      <w:r w:rsidR="003865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3B6AC740" w14:textId="77777777" w:rsidR="00386513" w:rsidRDefault="0038651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6513">
        <w:rPr>
          <w:rFonts w:ascii="Times New Roman" w:hAnsi="Times New Roman" w:cs="Times New Roman"/>
          <w:sz w:val="28"/>
          <w:szCs w:val="28"/>
        </w:rPr>
        <w:t xml:space="preserve"> тематические консультации: «Формирование самостоятельности у детей дошкольного возраста», «Значение труда»; </w:t>
      </w:r>
    </w:p>
    <w:p w14:paraId="24C37AB9" w14:textId="77777777" w:rsidR="00386513" w:rsidRDefault="0038651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6513">
        <w:rPr>
          <w:rFonts w:ascii="Times New Roman" w:hAnsi="Times New Roman" w:cs="Times New Roman"/>
          <w:sz w:val="28"/>
          <w:szCs w:val="28"/>
        </w:rPr>
        <w:t xml:space="preserve"> мастер-классы: «Как приобщить ребенка к труду», «Трудовое воспитание в семье»; </w:t>
      </w:r>
    </w:p>
    <w:p w14:paraId="4224ED63" w14:textId="77777777" w:rsidR="00386513" w:rsidRDefault="0038651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6513">
        <w:rPr>
          <w:rFonts w:ascii="Times New Roman" w:hAnsi="Times New Roman" w:cs="Times New Roman"/>
          <w:sz w:val="28"/>
          <w:szCs w:val="28"/>
        </w:rPr>
        <w:t xml:space="preserve"> семинары-практикумы: «Домашние обязанности в форме игры», «Трудимся, играя»; </w:t>
      </w:r>
    </w:p>
    <w:p w14:paraId="52513C93" w14:textId="77777777" w:rsidR="00386513" w:rsidRDefault="0038651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6513">
        <w:rPr>
          <w:rFonts w:ascii="Times New Roman" w:hAnsi="Times New Roman" w:cs="Times New Roman"/>
          <w:sz w:val="28"/>
          <w:szCs w:val="28"/>
        </w:rPr>
        <w:t xml:space="preserve"> родительское собрание: «Домашние обязанности детей. Без напоминания и с удовольствием»; </w:t>
      </w:r>
    </w:p>
    <w:p w14:paraId="141C0680" w14:textId="77777777" w:rsidR="00386513" w:rsidRDefault="0038651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6513">
        <w:rPr>
          <w:rFonts w:ascii="Times New Roman" w:hAnsi="Times New Roman" w:cs="Times New Roman"/>
          <w:sz w:val="28"/>
          <w:szCs w:val="28"/>
        </w:rPr>
        <w:t xml:space="preserve"> памятки для родителей; совместные досуги: «Умелые руки не знают скуки!»; </w:t>
      </w:r>
    </w:p>
    <w:p w14:paraId="38E73D9B" w14:textId="123207E3" w:rsidR="00386513" w:rsidRPr="00386513" w:rsidRDefault="0038651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6513">
        <w:rPr>
          <w:rFonts w:ascii="Times New Roman" w:hAnsi="Times New Roman" w:cs="Times New Roman"/>
          <w:sz w:val="28"/>
          <w:szCs w:val="28"/>
        </w:rPr>
        <w:t xml:space="preserve"> видеофильмы для родителей: «Трудовое воспитание в семье», «Как организовать труд детей дома».</w:t>
      </w:r>
    </w:p>
    <w:p w14:paraId="5BA7E745" w14:textId="09C1E8A2" w:rsidR="00F279AB" w:rsidRPr="00F279AB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79AB">
        <w:rPr>
          <w:rFonts w:ascii="Times New Roman" w:hAnsi="Times New Roman" w:cs="Times New Roman"/>
          <w:b/>
          <w:bCs/>
          <w:sz w:val="28"/>
          <w:szCs w:val="28"/>
        </w:rPr>
        <w:t>6.13. ПИТОМЦЫ В СЕМЬЕ, УХОД ЗА НИМИ</w:t>
      </w:r>
    </w:p>
    <w:p w14:paraId="47BD0052" w14:textId="77777777" w:rsidR="00F279AB" w:rsidRPr="00386513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865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Основные понятия </w:t>
      </w:r>
    </w:p>
    <w:p w14:paraId="0D47AD5C" w14:textId="77777777" w:rsidR="00F279AB" w:rsidRPr="00F279AB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79AB">
        <w:rPr>
          <w:rFonts w:ascii="Times New Roman" w:hAnsi="Times New Roman" w:cs="Times New Roman"/>
          <w:sz w:val="28"/>
          <w:szCs w:val="28"/>
        </w:rPr>
        <w:t>Анималотерапия</w:t>
      </w:r>
      <w:proofErr w:type="spellEnd"/>
      <w:r w:rsidRPr="00F279AB">
        <w:rPr>
          <w:rFonts w:ascii="Times New Roman" w:hAnsi="Times New Roman" w:cs="Times New Roman"/>
          <w:sz w:val="28"/>
          <w:szCs w:val="28"/>
        </w:rPr>
        <w:t xml:space="preserve"> – вид терапии, использующий животных, а также их звуки и символы (образы, рисунки, сказочные герои) для лечения, реабилитации и профилактики заболеваний, оказания психотерапевтической помощи.</w:t>
      </w:r>
    </w:p>
    <w:p w14:paraId="6F064BD7" w14:textId="5CBFFDF8" w:rsidR="00F279AB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865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Рекомендуемые формы и темы просвещения родителей</w:t>
      </w:r>
      <w:r w:rsidR="003865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186F73E9" w14:textId="77777777" w:rsidR="00386513" w:rsidRDefault="0038651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6513">
        <w:rPr>
          <w:rFonts w:ascii="Times New Roman" w:hAnsi="Times New Roman" w:cs="Times New Roman"/>
          <w:sz w:val="28"/>
          <w:szCs w:val="28"/>
        </w:rPr>
        <w:t xml:space="preserve"> круглые столы: «Уход за питомцами как один из методов </w:t>
      </w:r>
      <w:proofErr w:type="spellStart"/>
      <w:r w:rsidRPr="00386513">
        <w:rPr>
          <w:rFonts w:ascii="Times New Roman" w:hAnsi="Times New Roman" w:cs="Times New Roman"/>
          <w:sz w:val="28"/>
          <w:szCs w:val="28"/>
        </w:rPr>
        <w:t>анималотерапии</w:t>
      </w:r>
      <w:proofErr w:type="spellEnd"/>
      <w:r w:rsidRPr="00386513">
        <w:rPr>
          <w:rFonts w:ascii="Times New Roman" w:hAnsi="Times New Roman" w:cs="Times New Roman"/>
          <w:sz w:val="28"/>
          <w:szCs w:val="28"/>
        </w:rPr>
        <w:t xml:space="preserve">», «Пушистые» воспитатели», «Безопасное общение с животными», «Рекомендации по уходу за домашними питомцами»; </w:t>
      </w:r>
    </w:p>
    <w:p w14:paraId="5F09EDCC" w14:textId="77777777" w:rsidR="00386513" w:rsidRDefault="0038651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6513">
        <w:rPr>
          <w:rFonts w:ascii="Times New Roman" w:hAnsi="Times New Roman" w:cs="Times New Roman"/>
          <w:sz w:val="28"/>
          <w:szCs w:val="28"/>
        </w:rPr>
        <w:t xml:space="preserve"> педагогическая гостиная: Воспитание ответственности через уход за питомцами», «Кто в вашей семье ухаживает за домашними животными?»; </w:t>
      </w:r>
    </w:p>
    <w:p w14:paraId="27AB0BC4" w14:textId="77777777" w:rsidR="00386513" w:rsidRDefault="0038651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86513">
        <w:rPr>
          <w:rFonts w:ascii="Times New Roman" w:hAnsi="Times New Roman" w:cs="Times New Roman"/>
          <w:sz w:val="28"/>
          <w:szCs w:val="28"/>
        </w:rPr>
        <w:t xml:space="preserve">конкурс видеороликов: «Я и мой питомец»; проекты: «Мои любимые домашние животные», «Игрушки для животных», «День питомца»; </w:t>
      </w:r>
    </w:p>
    <w:p w14:paraId="7C365511" w14:textId="77777777" w:rsidR="00386513" w:rsidRDefault="0038651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6513">
        <w:rPr>
          <w:rFonts w:ascii="Times New Roman" w:hAnsi="Times New Roman" w:cs="Times New Roman"/>
          <w:sz w:val="28"/>
          <w:szCs w:val="28"/>
        </w:rPr>
        <w:t xml:space="preserve"> альманах: «Домашние животные в жизни ребенка»; </w:t>
      </w:r>
    </w:p>
    <w:p w14:paraId="4C7F0595" w14:textId="4B6A570D" w:rsidR="00386513" w:rsidRPr="00386513" w:rsidRDefault="0038651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6513">
        <w:rPr>
          <w:rFonts w:ascii="Times New Roman" w:hAnsi="Times New Roman" w:cs="Times New Roman"/>
          <w:sz w:val="28"/>
          <w:szCs w:val="28"/>
        </w:rPr>
        <w:t xml:space="preserve"> встречи с кинологами.</w:t>
      </w:r>
    </w:p>
    <w:p w14:paraId="69B87F39" w14:textId="109D9009" w:rsidR="00995693" w:rsidRPr="00F279AB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79AB">
        <w:rPr>
          <w:rFonts w:ascii="Times New Roman" w:hAnsi="Times New Roman" w:cs="Times New Roman"/>
          <w:b/>
          <w:bCs/>
          <w:sz w:val="28"/>
          <w:szCs w:val="28"/>
        </w:rPr>
        <w:t>6.14. АГРЕССИВНОЕ ПОВЕДЕНИЕ, ПРИЧИНЕНИЕ ФИЗИЧЕСКОГО УЩЕРБА</w:t>
      </w:r>
    </w:p>
    <w:p w14:paraId="49B0BEF0" w14:textId="77777777" w:rsidR="00F279AB" w:rsidRPr="00386513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865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Основные понятия </w:t>
      </w:r>
    </w:p>
    <w:p w14:paraId="3B071828" w14:textId="77777777" w:rsidR="00F279AB" w:rsidRPr="00F279AB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Социализация – процесс вхождения ребенка в социальную среду через овладение имеющимися социальными нормами, правилами и ценностями, знаниями и компетенциями. </w:t>
      </w:r>
    </w:p>
    <w:p w14:paraId="54EF184F" w14:textId="7384719A" w:rsidR="00F279AB" w:rsidRPr="00F279AB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Агрессия – мотивированное поведение, направленное на нанесение физического или психического ущерба себе или другому лицу. </w:t>
      </w:r>
    </w:p>
    <w:p w14:paraId="07AB6152" w14:textId="1A369013" w:rsidR="00F279AB" w:rsidRPr="00F279AB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>Произвольность поведения – способность осознавать и управлять своим поведением, преодоление побудительной силы ситуативных воздействий и стереотипных реакций в становлении способности определять свои действия и управлять ими.</w:t>
      </w:r>
    </w:p>
    <w:p w14:paraId="6CA94AC6" w14:textId="77777777" w:rsidR="00F279AB" w:rsidRPr="00F279AB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lastRenderedPageBreak/>
        <w:t xml:space="preserve">Самосознание – осознанное отношение человека к своим потребностям и способностям, влечениям и мотивам поведения, переживаниям и мыслям. </w:t>
      </w:r>
    </w:p>
    <w:p w14:paraId="3A41DEB4" w14:textId="418FA77D" w:rsidR="00F279AB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865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Рекомендуемые формы и темы просвещения родителей</w:t>
      </w:r>
      <w:r w:rsidR="003865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361F23B0" w14:textId="77777777" w:rsidR="00386513" w:rsidRDefault="0038651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6513">
        <w:rPr>
          <w:rFonts w:ascii="Times New Roman" w:hAnsi="Times New Roman" w:cs="Times New Roman"/>
          <w:sz w:val="28"/>
          <w:szCs w:val="28"/>
        </w:rPr>
        <w:t xml:space="preserve"> информационные сайты, форумы, родительские собрания, групповые и индивидуальные консультации: «Причины агрессии и аутоагрессии», «Пути преодоления агрессивного поведения детей», «Факторы риска в формировании агрессивности у детей дошкольного возраста», «Особенности общения со сверстниками у агрессивных детей дошкольного возраста», «Психологические особенности детей, склонных к агрессии», «Варианты детской агрессивности», «Основы психологического благополучия ребенка дошкольного возраста», «Условия успешного формирования личности и характера ребенка дошкольного возраста»; </w:t>
      </w:r>
    </w:p>
    <w:p w14:paraId="44D6F399" w14:textId="77777777" w:rsidR="00386513" w:rsidRDefault="0038651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6513">
        <w:rPr>
          <w:rFonts w:ascii="Times New Roman" w:hAnsi="Times New Roman" w:cs="Times New Roman"/>
          <w:sz w:val="28"/>
          <w:szCs w:val="28"/>
        </w:rPr>
        <w:t xml:space="preserve"> лекторий: «Предупреждение агрессивного поведения у детей дошкольного возраста», «Что делать, если ребенок проявляет агрессию по отношению к животным»; </w:t>
      </w:r>
    </w:p>
    <w:p w14:paraId="05C2C758" w14:textId="77777777" w:rsidR="00386513" w:rsidRDefault="0038651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6513">
        <w:rPr>
          <w:rFonts w:ascii="Times New Roman" w:hAnsi="Times New Roman" w:cs="Times New Roman"/>
          <w:sz w:val="28"/>
          <w:szCs w:val="28"/>
        </w:rPr>
        <w:t xml:space="preserve"> семинары-практикумы: «Контакт с агрессивным ребенком», «Как найти согласие с собой и окружающими»; </w:t>
      </w:r>
    </w:p>
    <w:p w14:paraId="60E47BF4" w14:textId="77777777" w:rsidR="00386513" w:rsidRDefault="0038651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6513">
        <w:rPr>
          <w:rFonts w:ascii="Times New Roman" w:hAnsi="Times New Roman" w:cs="Times New Roman"/>
          <w:sz w:val="28"/>
          <w:szCs w:val="28"/>
        </w:rPr>
        <w:t xml:space="preserve"> памятки: «Что делать, если ребенок дерется», «Почему ребенок кусается»; </w:t>
      </w:r>
    </w:p>
    <w:p w14:paraId="70B6BAC4" w14:textId="276983C3" w:rsidR="00A453B9" w:rsidRPr="00386513" w:rsidRDefault="00386513" w:rsidP="0038651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6513">
        <w:rPr>
          <w:rFonts w:ascii="Times New Roman" w:hAnsi="Times New Roman" w:cs="Times New Roman"/>
          <w:sz w:val="28"/>
          <w:szCs w:val="28"/>
        </w:rPr>
        <w:t xml:space="preserve"> моделирование игровых и проблемных ситуаций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0DE4927" w14:textId="008E5DF2" w:rsidR="00F279AB" w:rsidRPr="00F279AB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79AB">
        <w:rPr>
          <w:rFonts w:ascii="Times New Roman" w:hAnsi="Times New Roman" w:cs="Times New Roman"/>
          <w:b/>
          <w:bCs/>
          <w:sz w:val="28"/>
          <w:szCs w:val="28"/>
        </w:rPr>
        <w:t>6.15. ПИЩЕВОЕ ПОВЕДЕНИЕ И ПИЩЕВЫЕ ПРИВЫЧКИ</w:t>
      </w:r>
    </w:p>
    <w:p w14:paraId="29EEC439" w14:textId="77777777" w:rsidR="00F279AB" w:rsidRPr="00386513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865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Основные понятия </w:t>
      </w:r>
    </w:p>
    <w:p w14:paraId="0D108E5D" w14:textId="77777777" w:rsidR="00F279AB" w:rsidRPr="00F279AB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Пищевое поведение – общий термин, охватывающий такие поведенческие аспекты как принятие решений о том, что, когда и в каком количестве употреблять в пищу. </w:t>
      </w:r>
    </w:p>
    <w:p w14:paraId="0FF412FC" w14:textId="484EFC10" w:rsidR="00F279AB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865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Рекомендуемые формы и темы просвещения родителей</w:t>
      </w:r>
      <w:r w:rsidR="003865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0C71E425" w14:textId="0F4BCE9F" w:rsidR="00386513" w:rsidRPr="00386513" w:rsidRDefault="0038651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6513">
        <w:rPr>
          <w:rFonts w:ascii="Times New Roman" w:hAnsi="Times New Roman" w:cs="Times New Roman"/>
          <w:sz w:val="28"/>
          <w:szCs w:val="28"/>
        </w:rPr>
        <w:t xml:space="preserve"> педагогическая гостиная: «Причины возникновения и профилактика пищевых зависимостей», «Формируем полезные пищевые привычки», «Витамины с грядки»; </w:t>
      </w:r>
    </w:p>
    <w:p w14:paraId="1928BEEB" w14:textId="0E0E49B3" w:rsidR="00386513" w:rsidRPr="00386513" w:rsidRDefault="0038651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6513">
        <w:rPr>
          <w:rFonts w:ascii="Times New Roman" w:hAnsi="Times New Roman" w:cs="Times New Roman"/>
          <w:sz w:val="28"/>
          <w:szCs w:val="28"/>
        </w:rPr>
        <w:t xml:space="preserve"> акция «Огород на окошке».</w:t>
      </w:r>
    </w:p>
    <w:p w14:paraId="55ABC6EC" w14:textId="725E36D7" w:rsidR="00F279AB" w:rsidRPr="00F279AB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79AB">
        <w:rPr>
          <w:rFonts w:ascii="Times New Roman" w:hAnsi="Times New Roman" w:cs="Times New Roman"/>
          <w:b/>
          <w:bCs/>
          <w:sz w:val="28"/>
          <w:szCs w:val="28"/>
        </w:rPr>
        <w:t>6.16. КОМПЬЮТЕР, ИНТЕРНЕТ И КИБЕРБЕЗОПАСНОСТЬ ДЕТЕЙ ДОШКОЛЬНОГО ВОЗРАСТА</w:t>
      </w:r>
    </w:p>
    <w:p w14:paraId="04035644" w14:textId="77777777" w:rsidR="00F279AB" w:rsidRPr="00386513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865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Основные понятия </w:t>
      </w:r>
    </w:p>
    <w:p w14:paraId="1E423CEE" w14:textId="77777777" w:rsidR="00F279AB" w:rsidRPr="00F279AB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Цифровое общество – общество, инфраструктура которого функционирует посредством цифровых технологий, к которым относят все то, что связано с электронными вычислениями и преобразованием данных: гаджеты, электронные устройства, технологии, программы. </w:t>
      </w:r>
    </w:p>
    <w:p w14:paraId="183672D5" w14:textId="77777777" w:rsidR="00F279AB" w:rsidRPr="00F279AB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Цифровая среда – многофункциональное пространство, созданное с помощью цифровых технологий. Цифровая среда для ребенка дошкольного возраста представляет собой виртуальное пространство способное моделировать и транслировать информацию в доступной форме. Характеристиками цифровой среды для детей дошкольного возраста являются «направленность на обучение и развитие ребенка», «информационная безопасность» и «защита от </w:t>
      </w:r>
      <w:proofErr w:type="spellStart"/>
      <w:r w:rsidRPr="00F279AB">
        <w:rPr>
          <w:rFonts w:ascii="Times New Roman" w:hAnsi="Times New Roman" w:cs="Times New Roman"/>
          <w:sz w:val="28"/>
          <w:szCs w:val="28"/>
        </w:rPr>
        <w:t>киберугроз</w:t>
      </w:r>
      <w:proofErr w:type="spellEnd"/>
      <w:r w:rsidRPr="00F279AB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5FD9E789" w14:textId="71567533" w:rsidR="00F279AB" w:rsidRPr="00F279AB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Информационная безопасность – «...состояние защищенности детей,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развитию». </w:t>
      </w:r>
    </w:p>
    <w:p w14:paraId="6745B795" w14:textId="77777777" w:rsidR="00F279AB" w:rsidRPr="00F279AB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79AB">
        <w:rPr>
          <w:rFonts w:ascii="Times New Roman" w:hAnsi="Times New Roman" w:cs="Times New Roman"/>
          <w:sz w:val="28"/>
          <w:szCs w:val="28"/>
        </w:rPr>
        <w:t>Киберугроза</w:t>
      </w:r>
      <w:proofErr w:type="spellEnd"/>
      <w:r w:rsidRPr="00F279AB">
        <w:rPr>
          <w:rFonts w:ascii="Times New Roman" w:hAnsi="Times New Roman" w:cs="Times New Roman"/>
          <w:sz w:val="28"/>
          <w:szCs w:val="28"/>
        </w:rPr>
        <w:t xml:space="preserve"> – это незаконное проникновение в личное цифровое пространство через носитель данных (гаджет) с целью причинения вреда (материального, физического, психологического). </w:t>
      </w:r>
    </w:p>
    <w:p w14:paraId="236AD8B5" w14:textId="628D64C2" w:rsidR="00F279AB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865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Рекомендуемые формы и темы просвещения родителей</w:t>
      </w:r>
      <w:r w:rsidR="003865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479C500F" w14:textId="77777777" w:rsidR="00386513" w:rsidRDefault="0038651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6513">
        <w:rPr>
          <w:rFonts w:ascii="Times New Roman" w:hAnsi="Times New Roman" w:cs="Times New Roman"/>
          <w:sz w:val="28"/>
          <w:szCs w:val="28"/>
        </w:rPr>
        <w:t xml:space="preserve"> родительские собрания, тематические встречи-обсуждения с передачей опыта, дискуссии: «Как выбрать полезную компьютерную игру?», «Защита ребенка от деструктивной информации», «Организация </w:t>
      </w:r>
      <w:proofErr w:type="spellStart"/>
      <w:r w:rsidRPr="00386513">
        <w:rPr>
          <w:rFonts w:ascii="Times New Roman" w:hAnsi="Times New Roman" w:cs="Times New Roman"/>
          <w:sz w:val="28"/>
          <w:szCs w:val="28"/>
        </w:rPr>
        <w:t>кибербезопасной</w:t>
      </w:r>
      <w:proofErr w:type="spellEnd"/>
      <w:r w:rsidRPr="00386513">
        <w:rPr>
          <w:rFonts w:ascii="Times New Roman" w:hAnsi="Times New Roman" w:cs="Times New Roman"/>
          <w:sz w:val="28"/>
          <w:szCs w:val="28"/>
        </w:rPr>
        <w:t xml:space="preserve"> среды дошкольника», «</w:t>
      </w:r>
      <w:proofErr w:type="spellStart"/>
      <w:r w:rsidRPr="00386513">
        <w:rPr>
          <w:rFonts w:ascii="Times New Roman" w:hAnsi="Times New Roman" w:cs="Times New Roman"/>
          <w:sz w:val="28"/>
          <w:szCs w:val="28"/>
        </w:rPr>
        <w:t>Интернетзависимость</w:t>
      </w:r>
      <w:proofErr w:type="spellEnd"/>
      <w:r w:rsidRPr="00386513">
        <w:rPr>
          <w:rFonts w:ascii="Times New Roman" w:hAnsi="Times New Roman" w:cs="Times New Roman"/>
          <w:sz w:val="28"/>
          <w:szCs w:val="28"/>
        </w:rPr>
        <w:t xml:space="preserve"> – как избежать?»; </w:t>
      </w:r>
    </w:p>
    <w:p w14:paraId="46FFD1F9" w14:textId="77777777" w:rsidR="00386513" w:rsidRDefault="0038651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6513">
        <w:rPr>
          <w:rFonts w:ascii="Times New Roman" w:hAnsi="Times New Roman" w:cs="Times New Roman"/>
          <w:sz w:val="28"/>
          <w:szCs w:val="28"/>
        </w:rPr>
        <w:t xml:space="preserve"> родительское собрание: «Телевидение в жизни семьи и ребенка»; </w:t>
      </w:r>
    </w:p>
    <w:p w14:paraId="6F4A7F11" w14:textId="77777777" w:rsidR="00386513" w:rsidRDefault="0038651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6513">
        <w:rPr>
          <w:rFonts w:ascii="Times New Roman" w:hAnsi="Times New Roman" w:cs="Times New Roman"/>
          <w:sz w:val="28"/>
          <w:szCs w:val="28"/>
        </w:rPr>
        <w:t xml:space="preserve"> конкурс семейных девизов: «Скажем «Нет» вредным привычкам!» (пищевые привычки, гаджеты и сеть интернет); </w:t>
      </w:r>
    </w:p>
    <w:p w14:paraId="6F93FDCE" w14:textId="77777777" w:rsidR="00386513" w:rsidRDefault="0038651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6513">
        <w:rPr>
          <w:rFonts w:ascii="Times New Roman" w:hAnsi="Times New Roman" w:cs="Times New Roman"/>
          <w:sz w:val="28"/>
          <w:szCs w:val="28"/>
        </w:rPr>
        <w:t xml:space="preserve"> визуальная информация: памятки; </w:t>
      </w:r>
    </w:p>
    <w:p w14:paraId="47A77927" w14:textId="77777777" w:rsidR="00386513" w:rsidRDefault="0038651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6513">
        <w:rPr>
          <w:rFonts w:ascii="Times New Roman" w:hAnsi="Times New Roman" w:cs="Times New Roman"/>
          <w:sz w:val="28"/>
          <w:szCs w:val="28"/>
        </w:rPr>
        <w:t xml:space="preserve"> буклеты; </w:t>
      </w:r>
    </w:p>
    <w:p w14:paraId="655F4D80" w14:textId="7EDF9A57" w:rsidR="00386513" w:rsidRPr="00386513" w:rsidRDefault="0038651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6513">
        <w:rPr>
          <w:rFonts w:ascii="Times New Roman" w:hAnsi="Times New Roman" w:cs="Times New Roman"/>
          <w:sz w:val="28"/>
          <w:szCs w:val="28"/>
        </w:rPr>
        <w:t xml:space="preserve"> практикумы: «Как отказаться от гаджетов, или что такое цифровой детокс?», «Вред и польза гаджетов у детей», «Профилактика зависимостей».</w:t>
      </w:r>
    </w:p>
    <w:p w14:paraId="46F7BE55" w14:textId="0F9BA1BD" w:rsidR="00F279AB" w:rsidRPr="00F279AB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79AB">
        <w:rPr>
          <w:rFonts w:ascii="Times New Roman" w:hAnsi="Times New Roman" w:cs="Times New Roman"/>
          <w:b/>
          <w:bCs/>
          <w:sz w:val="28"/>
          <w:szCs w:val="28"/>
        </w:rPr>
        <w:t>6.17. СПОСОБНОСТИ И ТАЛАНТЫ</w:t>
      </w:r>
    </w:p>
    <w:p w14:paraId="76F7DE04" w14:textId="77777777" w:rsidR="00F279AB" w:rsidRPr="00386513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865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Основные понятия </w:t>
      </w:r>
    </w:p>
    <w:p w14:paraId="7E5855E0" w14:textId="77777777" w:rsidR="00F279AB" w:rsidRPr="00F279AB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Способности – свойства и качества человека, которые определяют его готовность к успешному выполнению деятельности. Эти свойства зависят от того, какими способами деятельности и в какой мере владеет ими этот человек. </w:t>
      </w:r>
    </w:p>
    <w:p w14:paraId="3B55F694" w14:textId="77777777" w:rsidR="00F279AB" w:rsidRPr="00F279AB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Талант – высокий уровень способностей в какой-либо деятельности или сфере. Задатки – наследуемые анатомо-физиологические свойства, особенности строения головного мозга и нервной системы и др. </w:t>
      </w:r>
    </w:p>
    <w:p w14:paraId="60989AD0" w14:textId="69BD3FFF" w:rsidR="00F279AB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865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Рекомендуемые формы и темы просвещения родителей</w:t>
      </w:r>
      <w:r w:rsidR="003865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009CB190" w14:textId="77777777" w:rsidR="00386513" w:rsidRDefault="0038651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6513">
        <w:rPr>
          <w:rFonts w:ascii="Times New Roman" w:hAnsi="Times New Roman" w:cs="Times New Roman"/>
          <w:sz w:val="28"/>
          <w:szCs w:val="28"/>
        </w:rPr>
        <w:t xml:space="preserve"> дискуссия: «Одаренные дети – кто они?»; </w:t>
      </w:r>
    </w:p>
    <w:p w14:paraId="1F489AA5" w14:textId="77777777" w:rsidR="00386513" w:rsidRDefault="0038651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6513">
        <w:rPr>
          <w:rFonts w:ascii="Times New Roman" w:hAnsi="Times New Roman" w:cs="Times New Roman"/>
          <w:sz w:val="28"/>
          <w:szCs w:val="28"/>
        </w:rPr>
        <w:t xml:space="preserve"> консультации: «Способности и таланты у детей дошкольного возраста», «Юный почемучка», «Все дети талантливы», «Способы реализации потенциала ребенка», «Как заметить и развить способности ребенка»; </w:t>
      </w:r>
    </w:p>
    <w:p w14:paraId="760E01CB" w14:textId="77777777" w:rsidR="00386513" w:rsidRDefault="0038651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6513">
        <w:rPr>
          <w:rFonts w:ascii="Times New Roman" w:hAnsi="Times New Roman" w:cs="Times New Roman"/>
          <w:sz w:val="28"/>
          <w:szCs w:val="28"/>
        </w:rPr>
        <w:t xml:space="preserve"> родительский тренинг: «Мои </w:t>
      </w:r>
      <w:proofErr w:type="spellStart"/>
      <w:r w:rsidRPr="00386513">
        <w:rPr>
          <w:rFonts w:ascii="Times New Roman" w:hAnsi="Times New Roman" w:cs="Times New Roman"/>
          <w:sz w:val="28"/>
          <w:szCs w:val="28"/>
        </w:rPr>
        <w:t>суперспособности</w:t>
      </w:r>
      <w:proofErr w:type="spellEnd"/>
      <w:r w:rsidRPr="00386513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28A3A151" w14:textId="77777777" w:rsidR="00386513" w:rsidRDefault="0038651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6513">
        <w:rPr>
          <w:rFonts w:ascii="Times New Roman" w:hAnsi="Times New Roman" w:cs="Times New Roman"/>
          <w:sz w:val="28"/>
          <w:szCs w:val="28"/>
        </w:rPr>
        <w:t xml:space="preserve"> личный дневник достижений: «Таланты ребенка»; </w:t>
      </w:r>
    </w:p>
    <w:p w14:paraId="5C59AE07" w14:textId="77777777" w:rsidR="00386513" w:rsidRDefault="0038651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6513">
        <w:rPr>
          <w:rFonts w:ascii="Times New Roman" w:hAnsi="Times New Roman" w:cs="Times New Roman"/>
          <w:sz w:val="28"/>
          <w:szCs w:val="28"/>
        </w:rPr>
        <w:t xml:space="preserve"> круглый стол для родителей: «Что мешает ребенку развиваться?»; </w:t>
      </w:r>
    </w:p>
    <w:p w14:paraId="2C7DD534" w14:textId="77777777" w:rsidR="00386513" w:rsidRDefault="0038651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6513">
        <w:rPr>
          <w:rFonts w:ascii="Times New Roman" w:hAnsi="Times New Roman" w:cs="Times New Roman"/>
          <w:sz w:val="28"/>
          <w:szCs w:val="28"/>
        </w:rPr>
        <w:t xml:space="preserve"> фестиваль семейного творчества: «Калейдоскоп талантов»; </w:t>
      </w:r>
    </w:p>
    <w:p w14:paraId="746E691F" w14:textId="77777777" w:rsidR="00F5023E" w:rsidRDefault="00386513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6513">
        <w:rPr>
          <w:rFonts w:ascii="Times New Roman" w:hAnsi="Times New Roman" w:cs="Times New Roman"/>
          <w:sz w:val="28"/>
          <w:szCs w:val="28"/>
        </w:rPr>
        <w:t xml:space="preserve"> семейное кафе: «Таланты, мы ищем вас»; </w:t>
      </w:r>
    </w:p>
    <w:p w14:paraId="1C4CFC3F" w14:textId="4AC3B88F" w:rsidR="00386513" w:rsidRPr="00386513" w:rsidRDefault="00F5023E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6513" w:rsidRPr="00386513">
        <w:rPr>
          <w:rFonts w:ascii="Times New Roman" w:hAnsi="Times New Roman" w:cs="Times New Roman"/>
          <w:sz w:val="28"/>
          <w:szCs w:val="28"/>
        </w:rPr>
        <w:t xml:space="preserve"> совместный досуг: «Ну-ка вместе, ну-ка дружно!».</w:t>
      </w:r>
    </w:p>
    <w:p w14:paraId="423F2C9F" w14:textId="77777777" w:rsidR="00A453B9" w:rsidRDefault="00A453B9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3E7CFA14" w14:textId="5D0C7707" w:rsidR="00F279AB" w:rsidRPr="00F279AB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79AB">
        <w:rPr>
          <w:rFonts w:ascii="Times New Roman" w:hAnsi="Times New Roman" w:cs="Times New Roman"/>
          <w:b/>
          <w:bCs/>
          <w:sz w:val="28"/>
          <w:szCs w:val="28"/>
        </w:rPr>
        <w:t>РАЗДЕЛ 7. ПРОСТРАНСТВО РОДИТЕЛЬСКИХ ИНИЦИАТИВ</w:t>
      </w:r>
    </w:p>
    <w:p w14:paraId="7C0987A3" w14:textId="77777777" w:rsidR="00F279AB" w:rsidRPr="00F279AB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 xml:space="preserve">Для того чтобы просвещение родителей могло решать поставленные задачи, важно не только педагогам быть активными и инициативными, но и стимулировать активность родителей, вовлекать их в жизнь ДОО. </w:t>
      </w:r>
    </w:p>
    <w:p w14:paraId="06667D33" w14:textId="77777777" w:rsidR="00B87A05" w:rsidRDefault="00B87A0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BEE61C3" w14:textId="77777777" w:rsidR="00B87A05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lastRenderedPageBreak/>
        <w:t xml:space="preserve">Практикой наработаны различные способы и </w:t>
      </w:r>
      <w:r w:rsidRPr="00B87A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формы проявления родительской инициативы</w:t>
      </w:r>
      <w:r w:rsidR="00A453B9" w:rsidRPr="00B87A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="00A453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2423C5" w14:textId="713A4C13" w:rsidR="00B87A05" w:rsidRDefault="00B87A0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F279AB" w:rsidRPr="00F279AB">
        <w:rPr>
          <w:rFonts w:ascii="Times New Roman" w:hAnsi="Times New Roman" w:cs="Times New Roman"/>
          <w:sz w:val="28"/>
          <w:szCs w:val="28"/>
        </w:rPr>
        <w:t>емейные или родительские клуб</w:t>
      </w:r>
      <w:r w:rsidR="00A453B9">
        <w:rPr>
          <w:rFonts w:ascii="Times New Roman" w:hAnsi="Times New Roman" w:cs="Times New Roman"/>
          <w:sz w:val="28"/>
          <w:szCs w:val="28"/>
        </w:rPr>
        <w:t xml:space="preserve">ы; </w:t>
      </w:r>
    </w:p>
    <w:p w14:paraId="72E0AD4E" w14:textId="6F65F911" w:rsidR="00B87A05" w:rsidRDefault="00B87A0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F279AB" w:rsidRPr="00F279AB">
        <w:rPr>
          <w:rFonts w:ascii="Times New Roman" w:hAnsi="Times New Roman" w:cs="Times New Roman"/>
          <w:sz w:val="28"/>
          <w:szCs w:val="28"/>
        </w:rPr>
        <w:t>луб молодой семьи</w:t>
      </w:r>
      <w:r w:rsidR="00A453B9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11D9A19" w14:textId="43E4E9C7" w:rsidR="00B87A05" w:rsidRDefault="00B87A0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F279AB" w:rsidRPr="00F279AB">
        <w:rPr>
          <w:rFonts w:ascii="Times New Roman" w:hAnsi="Times New Roman" w:cs="Times New Roman"/>
          <w:sz w:val="28"/>
          <w:szCs w:val="28"/>
        </w:rPr>
        <w:t>луб выходного дня</w:t>
      </w:r>
      <w:r w:rsidR="00A453B9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E2E5B1C" w14:textId="753EF27E" w:rsidR="00B87A05" w:rsidRDefault="00B87A0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F279AB" w:rsidRPr="00F279AB">
        <w:rPr>
          <w:rFonts w:ascii="Times New Roman" w:hAnsi="Times New Roman" w:cs="Times New Roman"/>
          <w:sz w:val="28"/>
          <w:szCs w:val="28"/>
        </w:rPr>
        <w:t>частие родителей в работе органов государственно</w:t>
      </w:r>
      <w:r w:rsidR="00A453B9">
        <w:rPr>
          <w:rFonts w:ascii="Times New Roman" w:hAnsi="Times New Roman" w:cs="Times New Roman"/>
          <w:sz w:val="28"/>
          <w:szCs w:val="28"/>
        </w:rPr>
        <w:t>-</w:t>
      </w:r>
      <w:r w:rsidR="00F279AB" w:rsidRPr="00F279AB">
        <w:rPr>
          <w:rFonts w:ascii="Times New Roman" w:hAnsi="Times New Roman" w:cs="Times New Roman"/>
          <w:sz w:val="28"/>
          <w:szCs w:val="28"/>
        </w:rPr>
        <w:t>общественного управления</w:t>
      </w:r>
      <w:r w:rsidR="00A453B9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9797C8D" w14:textId="77777777" w:rsidR="00B87A05" w:rsidRDefault="00B87A0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79AB" w:rsidRPr="00F279AB">
        <w:rPr>
          <w:rFonts w:ascii="Times New Roman" w:hAnsi="Times New Roman" w:cs="Times New Roman"/>
          <w:sz w:val="28"/>
          <w:szCs w:val="28"/>
        </w:rPr>
        <w:t>«День Управляющего совета»</w:t>
      </w:r>
      <w:r w:rsidR="00A453B9">
        <w:rPr>
          <w:rFonts w:ascii="Times New Roman" w:hAnsi="Times New Roman" w:cs="Times New Roman"/>
          <w:sz w:val="28"/>
          <w:szCs w:val="28"/>
        </w:rPr>
        <w:t>;</w:t>
      </w:r>
      <w:r w:rsidR="00F279AB" w:rsidRPr="00F279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223A70" w14:textId="77777777" w:rsidR="00B87A05" w:rsidRDefault="00B87A0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79AB" w:rsidRPr="00F279AB">
        <w:rPr>
          <w:rFonts w:ascii="Times New Roman" w:hAnsi="Times New Roman" w:cs="Times New Roman"/>
          <w:sz w:val="28"/>
          <w:szCs w:val="28"/>
        </w:rPr>
        <w:t>«День родительского самоуправления»</w:t>
      </w:r>
      <w:r w:rsidR="00A453B9">
        <w:rPr>
          <w:rFonts w:ascii="Times New Roman" w:hAnsi="Times New Roman" w:cs="Times New Roman"/>
          <w:sz w:val="28"/>
          <w:szCs w:val="28"/>
        </w:rPr>
        <w:t>;</w:t>
      </w:r>
      <w:r w:rsidR="00F279AB" w:rsidRPr="00F279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0E585B" w14:textId="77777777" w:rsidR="00B87A05" w:rsidRDefault="00B87A0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79AB" w:rsidRPr="00F279AB">
        <w:rPr>
          <w:rFonts w:ascii="Times New Roman" w:hAnsi="Times New Roman" w:cs="Times New Roman"/>
          <w:sz w:val="28"/>
          <w:szCs w:val="28"/>
        </w:rPr>
        <w:t>«Дни родительской инициативы»</w:t>
      </w:r>
      <w:r w:rsidR="00A453B9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E88F687" w14:textId="77777777" w:rsidR="00B87A05" w:rsidRDefault="00B87A0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453B9">
        <w:rPr>
          <w:rFonts w:ascii="Times New Roman" w:hAnsi="Times New Roman" w:cs="Times New Roman"/>
          <w:sz w:val="28"/>
          <w:szCs w:val="28"/>
        </w:rPr>
        <w:t>и</w:t>
      </w:r>
      <w:r w:rsidR="00F279AB" w:rsidRPr="00F279AB">
        <w:rPr>
          <w:rFonts w:ascii="Times New Roman" w:hAnsi="Times New Roman" w:cs="Times New Roman"/>
          <w:sz w:val="28"/>
          <w:szCs w:val="28"/>
        </w:rPr>
        <w:t>нтеллектуальные турниры</w:t>
      </w:r>
      <w:r w:rsidR="000563A8">
        <w:rPr>
          <w:rFonts w:ascii="Times New Roman" w:hAnsi="Times New Roman" w:cs="Times New Roman"/>
          <w:sz w:val="28"/>
          <w:szCs w:val="28"/>
        </w:rPr>
        <w:t>;</w:t>
      </w:r>
      <w:r w:rsidR="00F279AB" w:rsidRPr="00F279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A8D96D" w14:textId="77777777" w:rsidR="00B87A05" w:rsidRDefault="00B87A0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79AB" w:rsidRPr="00F279AB">
        <w:rPr>
          <w:rFonts w:ascii="Times New Roman" w:hAnsi="Times New Roman" w:cs="Times New Roman"/>
          <w:sz w:val="28"/>
          <w:szCs w:val="28"/>
        </w:rPr>
        <w:t>«Выходной всей семьей»</w:t>
      </w:r>
      <w:r w:rsidR="000563A8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D4013C4" w14:textId="096E0B74" w:rsidR="00995693" w:rsidRPr="00F279AB" w:rsidRDefault="00B87A05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63A8">
        <w:rPr>
          <w:rFonts w:ascii="Times New Roman" w:hAnsi="Times New Roman" w:cs="Times New Roman"/>
          <w:sz w:val="28"/>
          <w:szCs w:val="28"/>
        </w:rPr>
        <w:t>с</w:t>
      </w:r>
      <w:r w:rsidR="00F279AB" w:rsidRPr="00F279AB">
        <w:rPr>
          <w:rFonts w:ascii="Times New Roman" w:hAnsi="Times New Roman" w:cs="Times New Roman"/>
          <w:sz w:val="28"/>
          <w:szCs w:val="28"/>
        </w:rPr>
        <w:t>оциально-педагогические проекты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5DE96E1" w14:textId="77777777" w:rsidR="000563A8" w:rsidRDefault="000563A8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41568F2D" w14:textId="10E11490" w:rsidR="00F279AB" w:rsidRPr="00F279AB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79AB">
        <w:rPr>
          <w:rFonts w:ascii="Times New Roman" w:hAnsi="Times New Roman" w:cs="Times New Roman"/>
          <w:b/>
          <w:bCs/>
          <w:sz w:val="28"/>
          <w:szCs w:val="28"/>
        </w:rPr>
        <w:t>РАЗДЕЛ 8. РЕКОМЕНДОВАННЫЙ КОНТЕНТ («СПЕЦИАЛИСТЫ РЕКОМЕНДУЮТ!»)</w:t>
      </w:r>
    </w:p>
    <w:p w14:paraId="528E74F4" w14:textId="32C2A2DC" w:rsidR="00F279AB" w:rsidRPr="00F279AB" w:rsidRDefault="00F279AB" w:rsidP="00F279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>Перечень литературы для родителей (законных представителей) детей дошкольного возраста.</w:t>
      </w:r>
    </w:p>
    <w:p w14:paraId="2E766B96" w14:textId="133A7030" w:rsidR="00995693" w:rsidRPr="00BA6AA9" w:rsidRDefault="00F279AB" w:rsidP="00BA6A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79AB">
        <w:rPr>
          <w:rFonts w:ascii="Times New Roman" w:hAnsi="Times New Roman" w:cs="Times New Roman"/>
          <w:sz w:val="28"/>
          <w:szCs w:val="28"/>
        </w:rPr>
        <w:t>Перечень литературы для педагогов дошкольного образования.</w:t>
      </w:r>
    </w:p>
    <w:sectPr w:rsidR="00995693" w:rsidRPr="00BA6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CE3257"/>
    <w:multiLevelType w:val="multilevel"/>
    <w:tmpl w:val="7BDAC95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CA"/>
    <w:rsid w:val="000061A8"/>
    <w:rsid w:val="000563A8"/>
    <w:rsid w:val="00061979"/>
    <w:rsid w:val="00117529"/>
    <w:rsid w:val="001D18DA"/>
    <w:rsid w:val="001F20C8"/>
    <w:rsid w:val="00206381"/>
    <w:rsid w:val="00324972"/>
    <w:rsid w:val="00386513"/>
    <w:rsid w:val="003E3051"/>
    <w:rsid w:val="003E6BA0"/>
    <w:rsid w:val="00441208"/>
    <w:rsid w:val="00471E00"/>
    <w:rsid w:val="004770DC"/>
    <w:rsid w:val="00487A6D"/>
    <w:rsid w:val="004B6FE9"/>
    <w:rsid w:val="00557D60"/>
    <w:rsid w:val="005C004A"/>
    <w:rsid w:val="00602607"/>
    <w:rsid w:val="006B41C1"/>
    <w:rsid w:val="006C2165"/>
    <w:rsid w:val="00723DB6"/>
    <w:rsid w:val="007576CA"/>
    <w:rsid w:val="007A6518"/>
    <w:rsid w:val="007F08C5"/>
    <w:rsid w:val="00807343"/>
    <w:rsid w:val="00873D82"/>
    <w:rsid w:val="00946715"/>
    <w:rsid w:val="00990DCB"/>
    <w:rsid w:val="00995693"/>
    <w:rsid w:val="009F5134"/>
    <w:rsid w:val="00A308B5"/>
    <w:rsid w:val="00A453B9"/>
    <w:rsid w:val="00A66E39"/>
    <w:rsid w:val="00B47ED8"/>
    <w:rsid w:val="00B87A05"/>
    <w:rsid w:val="00BA6AA9"/>
    <w:rsid w:val="00C34C58"/>
    <w:rsid w:val="00C826E4"/>
    <w:rsid w:val="00CE12F3"/>
    <w:rsid w:val="00D51D4E"/>
    <w:rsid w:val="00E1774A"/>
    <w:rsid w:val="00E54B78"/>
    <w:rsid w:val="00E92AE2"/>
    <w:rsid w:val="00F10C05"/>
    <w:rsid w:val="00F279AB"/>
    <w:rsid w:val="00F5023E"/>
    <w:rsid w:val="00FA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1C7FE"/>
  <w15:chartTrackingRefBased/>
  <w15:docId w15:val="{DD082020-965D-4EA4-A863-4B41D454B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B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16A33-AE3C-4E3D-A2C6-F5962ED9F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22</Pages>
  <Words>7377</Words>
  <Characters>42051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Сomputer</dc:creator>
  <cp:keywords/>
  <dc:description/>
  <cp:lastModifiedBy>Сomputer</cp:lastModifiedBy>
  <cp:revision>26</cp:revision>
  <cp:lastPrinted>2025-01-29T09:12:00Z</cp:lastPrinted>
  <dcterms:created xsi:type="dcterms:W3CDTF">2025-01-28T18:41:00Z</dcterms:created>
  <dcterms:modified xsi:type="dcterms:W3CDTF">2025-01-29T20:00:00Z</dcterms:modified>
</cp:coreProperties>
</file>