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7A511" w14:textId="0E838F77" w:rsidR="00ED50DF" w:rsidRPr="00ED50DF" w:rsidRDefault="00905C72" w:rsidP="00ED50DF">
      <w:pPr>
        <w:spacing w:after="0" w:line="240" w:lineRule="auto"/>
        <w:ind w:left="-426" w:right="-568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0" w:name="block-51370964"/>
      <w:r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68236F7E" wp14:editId="7CC8FF51">
            <wp:simplePos x="0" y="0"/>
            <wp:positionH relativeFrom="column">
              <wp:posOffset>-590550</wp:posOffset>
            </wp:positionH>
            <wp:positionV relativeFrom="paragraph">
              <wp:posOffset>-582930</wp:posOffset>
            </wp:positionV>
            <wp:extent cx="1133475" cy="6572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0DF" w:rsidRPr="00ED50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МУНИЦИПАЛЬНОЕ БЮДЖЕТНОЕ ОБЩЕОБРАЗОВАТЕЛЬНОЕ УЧРЕЖДЕНИЕ</w:t>
      </w:r>
      <w:r w:rsidR="00ED50DF" w:rsidRPr="00ED50D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71644AB9" w14:textId="77777777" w:rsidR="00ED50DF" w:rsidRPr="00ED50DF" w:rsidRDefault="00ED50DF" w:rsidP="00ED50DF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«ДОЛИННЕНСКАЯ СРЕДНЯЯ ОБЩЕОБРАЗОВАТЕЛЬНАЯ ШКОЛА</w:t>
      </w:r>
    </w:p>
    <w:p w14:paraId="2F939B56" w14:textId="77777777" w:rsidR="00ED50DF" w:rsidRPr="00ED50DF" w:rsidRDefault="00ED50DF" w:rsidP="00ED50DF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ИМЕНИ ПЕРЕПАДИНА АЛЕКСАНДРА ИВАНОВИЧА» </w:t>
      </w:r>
    </w:p>
    <w:p w14:paraId="4CBAFD18" w14:textId="77777777" w:rsidR="00ED50DF" w:rsidRPr="00ED50DF" w:rsidRDefault="00ED50DF" w:rsidP="00ED50DF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БАХЧИСАРАЙСКОГО РАЙОНА РЕСПУБЛИКИ КРЫМ</w:t>
      </w:r>
      <w:r w:rsidRPr="00ED50D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3C8C6D2B" w14:textId="77777777" w:rsidR="00ED50DF" w:rsidRPr="00ED50DF" w:rsidRDefault="00ED50DF" w:rsidP="00ED50DF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 </w:t>
      </w:r>
      <w:r w:rsidRPr="00ED50D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tbl>
      <w:tblPr>
        <w:tblpPr w:leftFromText="180" w:rightFromText="180" w:bottomFromText="200" w:vertAnchor="text" w:horzAnchor="margin" w:tblpXSpec="center" w:tblpY="112"/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685"/>
        <w:gridCol w:w="3402"/>
      </w:tblGrid>
      <w:tr w:rsidR="00ED50DF" w:rsidRPr="009E6852" w14:paraId="281BC07E" w14:textId="77777777" w:rsidTr="00ED50DF">
        <w:trPr>
          <w:trHeight w:val="2572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14:paraId="7244D03A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РАССМОТРЕНО</w:t>
            </w:r>
            <w:r w:rsidRPr="00ED50DF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54F53775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на заседании </w:t>
            </w:r>
          </w:p>
          <w:p w14:paraId="5E5D5D0B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ШМО </w:t>
            </w:r>
          </w:p>
          <w:p w14:paraId="3EC74B29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Руководитель ШМО </w:t>
            </w:r>
          </w:p>
          <w:p w14:paraId="7E9B2767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    Мысливцева Н.Е.</w:t>
            </w:r>
          </w:p>
          <w:p w14:paraId="21438D83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Протокол №___</w:t>
            </w:r>
            <w:r w:rsidRPr="00ED50D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37988E11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 «____»_________ 20___г.</w:t>
            </w:r>
            <w:r w:rsidRPr="00ED50D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728EF3D8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СОГЛАСОВАНО</w:t>
            </w:r>
            <w:r w:rsidRPr="00ED50DF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712DA538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Заместитель директора по УВР</w:t>
            </w:r>
            <w:r w:rsidRPr="00ED50D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7F284A01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___________   Франгони И.С.</w:t>
            </w:r>
          </w:p>
          <w:p w14:paraId="47AC0186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2CC34095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599151DE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«_____»___________ 20___г.</w:t>
            </w:r>
            <w:r w:rsidRPr="00ED50D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36FEA543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УТВЕРЖДЕНО</w:t>
            </w:r>
            <w:r w:rsidRPr="00ED50D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6216DF98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Директор </w:t>
            </w:r>
            <w:r w:rsidRPr="00ED50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228CA569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МБОУ «Долинненская СОШ</w:t>
            </w:r>
          </w:p>
          <w:p w14:paraId="08B262CC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им. Перепадина А.И.»</w:t>
            </w:r>
          </w:p>
          <w:p w14:paraId="3E84E1AF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     Колесник Н.О.</w:t>
            </w:r>
          </w:p>
          <w:p w14:paraId="0AD2CB8C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  <w:p w14:paraId="53D76C96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Приказ №_____</w:t>
            </w:r>
            <w:r w:rsidRPr="00ED50D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0A6D8F36" w14:textId="77777777" w:rsidR="00ED50DF" w:rsidRPr="00ED50DF" w:rsidRDefault="00ED50DF" w:rsidP="00ED5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50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«_____»________ 20___г.</w:t>
            </w:r>
            <w:r w:rsidRPr="00ED50DF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4BB46C40" w14:textId="77777777" w:rsidR="00ED50DF" w:rsidRPr="00ED50DF" w:rsidRDefault="00ED50DF" w:rsidP="00ED50DF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 </w:t>
      </w:r>
    </w:p>
    <w:p w14:paraId="63A9C238" w14:textId="77777777" w:rsidR="00ED50DF" w:rsidRPr="00ED50DF" w:rsidRDefault="00ED50DF" w:rsidP="00ED50DF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</w:p>
    <w:p w14:paraId="028CB890" w14:textId="77777777" w:rsidR="00ED50DF" w:rsidRPr="00ED50DF" w:rsidRDefault="00ED50DF" w:rsidP="00ED50DF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РАБОЧАЯ ПРОГРАММА</w:t>
      </w:r>
    </w:p>
    <w:p w14:paraId="6B911419" w14:textId="77777777" w:rsidR="00ED50DF" w:rsidRPr="00ED50DF" w:rsidRDefault="00ED50DF" w:rsidP="00ED50DF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ПО МУЗЫКЕ</w:t>
      </w:r>
    </w:p>
    <w:p w14:paraId="37BCEE3C" w14:textId="77777777" w:rsidR="00ED50DF" w:rsidRPr="00ED50DF" w:rsidRDefault="00ED50DF" w:rsidP="00ED50DF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для обучающихся 1-4 классов</w:t>
      </w:r>
    </w:p>
    <w:p w14:paraId="7D4B2314" w14:textId="77777777" w:rsidR="00ED50DF" w:rsidRPr="00ED50DF" w:rsidRDefault="00ED50DF" w:rsidP="00ED50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68DB15F" w14:textId="77777777" w:rsidR="00ED50DF" w:rsidRPr="00ED50DF" w:rsidRDefault="00ED50DF" w:rsidP="00ED50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4DA7422" w14:textId="77777777" w:rsidR="00ED50DF" w:rsidRPr="00ED50DF" w:rsidRDefault="00ED50DF" w:rsidP="00ED50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КОЛИЧЕСТВО  ЧАСОВ:    в неделю - 1 час;      всего за год: 1 класс- 33 часа, </w:t>
      </w:r>
    </w:p>
    <w:p w14:paraId="0BA62867" w14:textId="77777777" w:rsidR="00ED50DF" w:rsidRPr="00ED50DF" w:rsidRDefault="00ED50DF" w:rsidP="00ED50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2-4 классы -34 часа</w:t>
      </w:r>
    </w:p>
    <w:p w14:paraId="0068A80D" w14:textId="77777777" w:rsidR="00ED50DF" w:rsidRPr="00ED50DF" w:rsidRDefault="00ED50DF" w:rsidP="00ED50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УЧИТЕЛЯ: Новосельцева С.А.</w:t>
      </w:r>
    </w:p>
    <w:p w14:paraId="4A03A9C7" w14:textId="77777777" w:rsidR="00ED50DF" w:rsidRPr="00ED50DF" w:rsidRDefault="00ED50DF" w:rsidP="00ED50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D50D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РП разработана  на основе:</w:t>
      </w:r>
    </w:p>
    <w:p w14:paraId="099513D6" w14:textId="77777777" w:rsidR="00ED50DF" w:rsidRPr="00ED50DF" w:rsidRDefault="00ED50DF" w:rsidP="00ED50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D50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 Федерального Государственного Образовательного Стандарта, утверждённого приказом Министерства Просвещения России «Об утверждении федерального государственного образовательного стандарта начального общего образования от 31.05.2021 №286 (с изменениями)</w:t>
      </w:r>
    </w:p>
    <w:p w14:paraId="3726A0C1" w14:textId="77777777" w:rsidR="00ED50DF" w:rsidRPr="00ED50DF" w:rsidRDefault="00ED50DF" w:rsidP="00ED50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F69AEBD" w14:textId="77C56B21" w:rsidR="00ED50DF" w:rsidRPr="008218D9" w:rsidRDefault="00ED50DF" w:rsidP="00ED5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ED50DF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ar-SA"/>
        </w:rPr>
        <w:t>-</w:t>
      </w:r>
      <w:r w:rsidRPr="00ED50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 xml:space="preserve"> </w:t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основной образовательной программы начального общего образования,</w:t>
      </w:r>
      <w:r w:rsidRPr="008218D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утвержденной  приказом № 294 от 28.08.2025г. (протокол № 1 от</w:t>
      </w:r>
      <w:r w:rsidRPr="008218D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28.08.2025г.)</w:t>
      </w:r>
    </w:p>
    <w:p w14:paraId="44616BCA" w14:textId="77777777" w:rsidR="00ED50DF" w:rsidRPr="008218D9" w:rsidRDefault="00ED50DF" w:rsidP="00ED5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</w:p>
    <w:p w14:paraId="68710A35" w14:textId="6DA18F2D" w:rsidR="00ED50DF" w:rsidRDefault="00ED50DF" w:rsidP="00ED5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- Федеральной рабочей программы  начального общего образования, утвержденной приказом Министерства Про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св</w:t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ещения от 09.10.2024г. №704</w:t>
      </w:r>
    </w:p>
    <w:p w14:paraId="3B036546" w14:textId="0C50FCE2" w:rsidR="00ED50DF" w:rsidRDefault="00ED50DF" w:rsidP="00ED5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</w:p>
    <w:p w14:paraId="1A022466" w14:textId="77777777" w:rsidR="00ED50DF" w:rsidRPr="008218D9" w:rsidRDefault="00ED50DF" w:rsidP="00ED5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</w:p>
    <w:p w14:paraId="2310B8F6" w14:textId="53A18DB0" w:rsidR="00ED50DF" w:rsidRPr="00ED50DF" w:rsidRDefault="00ED50DF" w:rsidP="00ED50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ED50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Используемое учебное  пособие: </w:t>
      </w:r>
      <w:r w:rsidRPr="00ED50D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Учебники по Музыке 1, 2, 3, 4 класс под редакцией Б.М. Неменской – М.: «Просвещение»</w:t>
      </w:r>
    </w:p>
    <w:p w14:paraId="620472A8" w14:textId="77777777" w:rsidR="00001D74" w:rsidRPr="00ED50DF" w:rsidRDefault="00001D74" w:rsidP="00ED50D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FAF7ECE" w14:textId="77777777" w:rsidR="00001D74" w:rsidRPr="00ED50DF" w:rsidRDefault="00001D74" w:rsidP="00ED50D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AA094A0" w14:textId="77777777" w:rsidR="00001D74" w:rsidRPr="00ED50DF" w:rsidRDefault="00001D74" w:rsidP="00ED50D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D72BEA1" w14:textId="77777777" w:rsidR="00001D74" w:rsidRPr="00ED50DF" w:rsidRDefault="00001D74" w:rsidP="00ED50D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07EDAC" w14:textId="77777777" w:rsidR="00001D74" w:rsidRPr="00ED50DF" w:rsidRDefault="00001D74" w:rsidP="00ED50D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935A864" w14:textId="77777777" w:rsidR="00001D74" w:rsidRPr="00ED50DF" w:rsidRDefault="00001D74" w:rsidP="00ED50D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A89D40D" w14:textId="77777777" w:rsidR="00001D74" w:rsidRPr="00ED50DF" w:rsidRDefault="00001D74" w:rsidP="00ED50D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498DAC0" w14:textId="77777777" w:rsidR="00001D74" w:rsidRPr="00ED50DF" w:rsidRDefault="00001D74" w:rsidP="00ED50D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70CE466" w14:textId="77777777" w:rsidR="00001D74" w:rsidRPr="00ED50DF" w:rsidRDefault="00001D74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75469F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51370965"/>
      <w:bookmarkEnd w:id="0"/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0C72EE7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3032559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160A7B5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2B2996C3" w14:textId="77777777" w:rsidR="00001D74" w:rsidRPr="00ED50DF" w:rsidRDefault="00001D74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Toc144448634"/>
      <w:bookmarkEnd w:id="2"/>
    </w:p>
    <w:p w14:paraId="7589837D" w14:textId="77777777" w:rsidR="00001D74" w:rsidRPr="00ED50DF" w:rsidRDefault="00001D74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7864BA5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3610CEE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3DDD9B0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14:paraId="7992319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78854EF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2D331CC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1CE4611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006DF59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157479B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такие качества, как доступность, высокий художественный уровень, соответствие системе традиционных российских ценностей. </w:t>
      </w:r>
    </w:p>
    <w:p w14:paraId="306DB6E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7C0F5A7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740F019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7EBD5C2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4185B4C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4174804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2D69B25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4AEB237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14:paraId="39BD96F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3954E3F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08BB101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0B66130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65F411D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5F5D1DF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1253D47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350BA2F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1A78AD1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2295E5E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6BA1F43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инвариантные:</w:t>
      </w:r>
    </w:p>
    <w:p w14:paraId="3F2289E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14:paraId="2B11CF2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14:paraId="6545737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14:paraId="346AB98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вариативные:</w:t>
      </w:r>
    </w:p>
    <w:p w14:paraId="7D5D279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14:paraId="79C4D61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14:paraId="0F565BD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14:paraId="7F0F24F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14:paraId="030934D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14:paraId="133C657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0F0E0FE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 ‑ 135 часов:</w:t>
      </w:r>
    </w:p>
    <w:p w14:paraId="2985EBB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14:paraId="11AF8AB1" w14:textId="77777777" w:rsidR="00001D74" w:rsidRPr="00ED50DF" w:rsidRDefault="006F7299" w:rsidP="00ED50DF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14:paraId="1668744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14:paraId="4041A8A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14:paraId="31F0C95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7D69F0C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644766D3" w14:textId="77777777" w:rsidR="00001D74" w:rsidRPr="00ED50DF" w:rsidRDefault="00001D74" w:rsidP="00ED50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001D74" w:rsidRPr="00ED50DF" w:rsidSect="00ED50DF">
          <w:pgSz w:w="11906" w:h="16383"/>
          <w:pgMar w:top="1134" w:right="566" w:bottom="1134" w:left="1134" w:header="720" w:footer="720" w:gutter="0"/>
          <w:cols w:space="720"/>
        </w:sectPr>
      </w:pPr>
    </w:p>
    <w:p w14:paraId="224086CB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51370966"/>
      <w:bookmarkEnd w:id="1"/>
    </w:p>
    <w:p w14:paraId="207FE0EE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14:paraId="64E4D35D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8D8CDF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14:paraId="06622B0B" w14:textId="77777777" w:rsidR="00001D74" w:rsidRPr="00ED50DF" w:rsidRDefault="00001D74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44448636"/>
      <w:bookmarkEnd w:id="4"/>
    </w:p>
    <w:p w14:paraId="7F1A0B46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14:paraId="252F8B2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2BFACB8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14:paraId="4F5E20B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14:paraId="691A6BF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5ADC2B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6614DA3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14:paraId="4903B4F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2E412FEF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фольклор.</w:t>
      </w:r>
    </w:p>
    <w:p w14:paraId="15D8A80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14:paraId="33B239C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7606EF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14:paraId="298D355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29436AD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1A66DB6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76FCC135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14:paraId="598CFB9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109C10D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E3EEB2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5ED062A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7B667E6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260D3E4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14:paraId="651A9DB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14:paraId="4921DF6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338475C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7BA6CA00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14:paraId="48A04E1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48E1D94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B5A10E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манерой сказывания нараспев;</w:t>
      </w:r>
    </w:p>
    <w:p w14:paraId="69463A2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14:paraId="4632407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10DFDB9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14:paraId="76F7F8D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22120070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14:paraId="27A7824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603EDE5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6E3F6E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5283290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0CCA8F3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51E62E3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0687D50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2403B68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3D7EE64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праздники.</w:t>
      </w:r>
    </w:p>
    <w:p w14:paraId="4854642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6893989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150CF7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1432D09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7C78B64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3DF49D9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14:paraId="6C4E6E1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14:paraId="17E33A96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14:paraId="034B3D4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14:paraId="787A636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A44FA8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14:paraId="134C0B2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14:paraId="67547F2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скоморошин;</w:t>
      </w:r>
    </w:p>
    <w:p w14:paraId="2F9FE16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2396F028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Фольклор народов России.</w:t>
      </w:r>
    </w:p>
    <w:p w14:paraId="7087E9C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29212AF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8797F3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68128A7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2A56F2A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64A7374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7E004D0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6C97BBCA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14:paraId="140C21B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3075D0D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2D9381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14:paraId="5248E95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14:paraId="522BE66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14:paraId="7931C6D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14:paraId="05A526E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14:paraId="2BD14F6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14:paraId="17DF9E6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14:paraId="78CB83B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32880DB2" w14:textId="77777777" w:rsidR="00001D74" w:rsidRPr="00ED50DF" w:rsidRDefault="00001D74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4448637"/>
      <w:bookmarkEnd w:id="5"/>
    </w:p>
    <w:p w14:paraId="28822AD3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14:paraId="24B1AD3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4F4F7C56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14:paraId="3761C92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3D6EDC2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101594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 концерта;</w:t>
      </w:r>
    </w:p>
    <w:p w14:paraId="0BC9E13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14:paraId="5AD1C33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14:paraId="3C3ACC5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14:paraId="36BE7B7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«Я – композитор» (сочинение небольших попевок, мелодических фраз);</w:t>
      </w:r>
    </w:p>
    <w:p w14:paraId="4492D40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14:paraId="4FDDD86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0CC4C869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Композиторы – детям.</w:t>
      </w:r>
    </w:p>
    <w:p w14:paraId="74490C7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316FB3B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54DDA1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36B41B5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14:paraId="368AA06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жанра;</w:t>
      </w:r>
    </w:p>
    <w:p w14:paraId="7F38F65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14:paraId="474F872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50FFCBE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Оркестр.</w:t>
      </w:r>
    </w:p>
    <w:p w14:paraId="003DA79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5852594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A38502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14:paraId="0D67384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видеозаписи;</w:t>
      </w:r>
    </w:p>
    <w:p w14:paraId="4BE7461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14:paraId="0279176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14:paraId="7A83C0F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14:paraId="2B8E381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0A0BC1D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14:paraId="001776D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1F37295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239C58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14:paraId="1D5B81C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14:paraId="5A8E1F1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14:paraId="194C460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14:paraId="1E27074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5A4F2A5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2A188654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14:paraId="09E610D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5A21F20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34E1D0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46BB86E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2332459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5AA3D817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Музыкальные инструменты. Скрипка, виолончель.</w:t>
      </w:r>
    </w:p>
    <w:p w14:paraId="5AA5D35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26A929B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2B2100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14:paraId="441E698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5DC38A0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14:paraId="31941A6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19C57055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Вокальная музыка.</w:t>
      </w:r>
    </w:p>
    <w:p w14:paraId="467325F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4A84AB0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EA2291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0E10749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14:paraId="28556EA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14:paraId="7083573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14:paraId="79B66CB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14:paraId="6675931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14:paraId="4799389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14:paraId="5C1BF0A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14:paraId="36EB6E8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14:paraId="00FB7481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14:paraId="49B1355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2E57C7C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897468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14:paraId="5E7975D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14:paraId="74AAC05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14:paraId="55A2113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14:paraId="457B40A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14:paraId="246B053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38B375E1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Программная музыка.</w:t>
      </w:r>
    </w:p>
    <w:p w14:paraId="57BE185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14:paraId="32B8DF7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96240A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14:paraId="4957581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14:paraId="36DBCD0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2954D7B0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Симфоническая музыка.</w:t>
      </w:r>
    </w:p>
    <w:p w14:paraId="36E34E7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4946B2D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847494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14:paraId="21D40A7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14:paraId="5EA1EB2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фрагментов симфонической музыки;</w:t>
      </w:r>
    </w:p>
    <w:p w14:paraId="04C7A11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оркестром;</w:t>
      </w:r>
    </w:p>
    <w:p w14:paraId="797BF2B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14:paraId="231ACD3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563E968F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14:paraId="3A22C9E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14:paraId="63A8C0F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BFEBA7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14:paraId="564423B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14:paraId="0F1A53E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14:paraId="0011C8D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14:paraId="4553C17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14:paraId="3931E3C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14:paraId="49FB04F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14:paraId="3DFAEEE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14:paraId="5EAC902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14:paraId="1D2204E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3D22CD4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14:paraId="7B2957C8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14:paraId="7C1988B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14:paraId="7A9DE40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6412EB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14:paraId="5DAA046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14:paraId="5E78197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14:paraId="4076DF7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14:paraId="2B670F1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14:paraId="2BBB277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14:paraId="45E6FED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14:paraId="49CA5CE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14:paraId="735C21D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14:paraId="308A962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4FAF7C2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14:paraId="1A3A0B02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14:paraId="3FC4F95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14:paraId="029F09A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A420D3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14:paraId="430267C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14:paraId="4E550C5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2FC87DB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14:paraId="398CA4B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14:paraId="6397A6E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14:paraId="4BEB662E" w14:textId="77777777" w:rsidR="00001D74" w:rsidRPr="00ED50DF" w:rsidRDefault="00001D74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44448638"/>
      <w:bookmarkEnd w:id="6"/>
    </w:p>
    <w:p w14:paraId="20BBC044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14:paraId="5DCBA41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68636A8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14:paraId="48FA011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3A09104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8C302E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14:paraId="3C5278A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14:paraId="42ECB09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0D3F2A4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14:paraId="4B44EF8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14:paraId="2EA702A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14:paraId="581DF2B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14:paraId="0FF486AF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пейзажи.</w:t>
      </w:r>
    </w:p>
    <w:p w14:paraId="32DFB04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4A798EC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467F22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14:paraId="12C1143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14:paraId="143234B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14:paraId="651E029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14:paraId="4B55283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14:paraId="1CF511B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00B54864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портреты.</w:t>
      </w:r>
    </w:p>
    <w:p w14:paraId="45A6CC9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2B029EE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E97137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24D3306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14:paraId="54F577C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14:paraId="6801C1C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14:paraId="26739BA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харáктерное исполнение песни – портретной зарисовки;</w:t>
      </w:r>
    </w:p>
    <w:p w14:paraId="3C271D8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43A47EF0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14:paraId="18A68E3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48A9887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AE57D4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14:paraId="4103AED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14:paraId="455626D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14:paraId="151E138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конкурс на лучшего «дирижёра»; </w:t>
      </w:r>
    </w:p>
    <w:p w14:paraId="3DDFE5B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14:paraId="517C050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14:paraId="1DDABBA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6B5EFAFE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Танцы, игры и веселье.</w:t>
      </w:r>
    </w:p>
    <w:p w14:paraId="35CFDAF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0210C10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7C8F37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14:paraId="53310D9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14:paraId="1BE3909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танец-игра;</w:t>
      </w:r>
    </w:p>
    <w:p w14:paraId="042F64F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2941760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14:paraId="4F5AC98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14:paraId="68F15292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14:paraId="0CF99CC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5F00742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F74F1A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34678CA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038CB01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474C9476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14:paraId="5FE8437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6C71FD5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C10876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14:paraId="51289A5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14:paraId="1DB606E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14:paraId="6B3372B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14:paraId="2FC54D3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14:paraId="3F303CB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14:paraId="38968E2D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времени.</w:t>
      </w:r>
    </w:p>
    <w:p w14:paraId="02D92FB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6107368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CC3866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2406FD9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3B3B9FA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14:paraId="79680DD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27E9262A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69E05E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14:paraId="16D13817" w14:textId="77777777" w:rsidR="00001D74" w:rsidRPr="00ED50DF" w:rsidRDefault="00001D74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4448639"/>
      <w:bookmarkEnd w:id="7"/>
    </w:p>
    <w:p w14:paraId="736177D6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14:paraId="7D3F306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14:paraId="7C308301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Певец своего народа.</w:t>
      </w:r>
    </w:p>
    <w:p w14:paraId="6C1EC85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73F922C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7B8E0E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14:paraId="4A999E7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14:paraId="0261282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14:paraId="644F243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14:paraId="4B2DDC2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3962AFA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19F9BFC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14:paraId="1D3F503F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14:paraId="20F64CA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23E6FB8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F4D577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14:paraId="05216B1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6E170D2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056168C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04FDE78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1BA7C6D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14:paraId="0E84D53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14:paraId="18F3888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51C960B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358FEC6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D6CED6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06DD6FC7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14:paraId="7815DE7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7A04456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14:paraId="10E7A06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2100EEA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3BD12E3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2E7369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14:paraId="5B254E2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413473E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144F4C2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4129F30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015C17A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14:paraId="450319A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14:paraId="22FD302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662C5A5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4E91F10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4FD963D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61D78944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Диалог культур.</w:t>
      </w:r>
    </w:p>
    <w:p w14:paraId="24B9D9F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08EB673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9E29ED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14:paraId="15F36D8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14:paraId="36BC9C7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14:paraId="7CCB80A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14:paraId="2614924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7E3CFD1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04C758B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14:paraId="6EA439C7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14:paraId="2D496F7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75452E78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Звучание храма.</w:t>
      </w:r>
    </w:p>
    <w:p w14:paraId="7A14AB6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14:paraId="06015BE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D30592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14:paraId="42D9270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1FBA125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14:paraId="405DE68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слушание музыки русских композиторов с ярко выраженным изобразительным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6D60890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выявление, обсуждение характера, выразительных средств, использованных композитором;</w:t>
      </w:r>
    </w:p>
    <w:p w14:paraId="2B74B04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14:paraId="369C31A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14:paraId="21295F3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14:paraId="4B364D0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7D36823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Песни верующих.</w:t>
      </w:r>
    </w:p>
    <w:p w14:paraId="2F2DCB4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0ADB1F4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34CD10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14:paraId="04FAA26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14:paraId="1E35F6A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17435FD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14:paraId="0EBFD34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14:paraId="701847E4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14:paraId="6E8AE98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14:paraId="622D582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09C8D7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10ECD7C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ответы на вопросы учителя;</w:t>
      </w:r>
    </w:p>
    <w:p w14:paraId="691E4E7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14:paraId="4AB650B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14:paraId="4F4448B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14:paraId="09A6571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4D67F98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14:paraId="28DD7B2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53CA5458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14:paraId="1412914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275B49E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42FBE5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66A721F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14:paraId="34CF10D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14:paraId="06C5071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14:paraId="4FAD6C5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4B226341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14:paraId="0146950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0BD0BE6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6226705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7B0413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3FC28BF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2581149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63FFE116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14:paraId="6A6AE8F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22788C7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14:paraId="05B0D22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6B7AC26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F802DD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14:paraId="536BCE9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69E1AB9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14:paraId="1180517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14:paraId="02C2100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14:paraId="69ECE508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Театр оперы и балета.</w:t>
      </w:r>
    </w:p>
    <w:p w14:paraId="401B489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71BD7E4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DA37D4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14:paraId="540A123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14:paraId="216A9B4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14:paraId="11D2F87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14:paraId="6591A2C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14:paraId="1F1E67B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14:paraId="6C7D8C8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278507F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358F3804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Балет. Хореография – искусство танца.</w:t>
      </w:r>
    </w:p>
    <w:p w14:paraId="5264CE8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0053685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AD7531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519A44C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14:paraId="264DAF2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0D466197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14:paraId="601A843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744F322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D4506C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опер;</w:t>
      </w:r>
    </w:p>
    <w:p w14:paraId="7C20A6E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0BB0AE4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14:paraId="141A040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терминологии;</w:t>
      </w:r>
    </w:p>
    <w:p w14:paraId="45184EA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14:paraId="508EA15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14:paraId="0AD0F27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героев, сцен из опер;</w:t>
      </w:r>
    </w:p>
    <w:p w14:paraId="0CF32B0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14:paraId="67C69D48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14:paraId="498CC90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390893F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920573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14:paraId="08BE006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14:paraId="7C22C7E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5D5B201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0BEAD6E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4B43B09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14:paraId="7ED9712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14:paraId="76D7EEF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54F854B9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Оперетта, мюзикл.</w:t>
      </w:r>
    </w:p>
    <w:p w14:paraId="55D71DF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38A46D2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6FB8F3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14:paraId="4BB2E17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14:paraId="2881597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14:paraId="0551268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14:paraId="153F16A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3053EA51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14:paraId="1E50F86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2355314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6501F5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14:paraId="1ACE854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7FDBAB4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14:paraId="29462B9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14:paraId="040227D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14:paraId="61BEB4C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виртуальный квест по музыкальному театру.</w:t>
      </w:r>
    </w:p>
    <w:p w14:paraId="6C2AEC92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кино.</w:t>
      </w:r>
    </w:p>
    <w:p w14:paraId="45C27D8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51573BE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AA1D0C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4CD4380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14:paraId="0476C33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14:paraId="5B2C81F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14:paraId="558341F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14:paraId="27867B0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6D2A43E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097D0EDB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14:paraId="1DAF91B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737709FA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14:paraId="38C6A18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372E71B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BCD0E2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14:paraId="54A519D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14:paraId="5CDCB92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1AB8C10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3CD2D110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Джаз.</w:t>
      </w:r>
    </w:p>
    <w:p w14:paraId="7EAB154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045BFCB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7F9D94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14:paraId="2710935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41F14CB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определение на слух тембров музыкальных инструментов, исполняющих джазовую композицию;</w:t>
      </w:r>
    </w:p>
    <w:p w14:paraId="6118053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718C9319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14:paraId="38F425E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095F30F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3E72F7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14:paraId="771545C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06235AD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156162CC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14:paraId="5417DA6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3222F81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2944D3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0E622B8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672D25B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14:paraId="4A0C295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ED50DF">
        <w:rPr>
          <w:rFonts w:ascii="Times New Roman" w:hAnsi="Times New Roman" w:cs="Times New Roman"/>
          <w:color w:val="000000"/>
          <w:sz w:val="24"/>
          <w:szCs w:val="24"/>
        </w:rPr>
        <w:t>Garage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D50DF">
        <w:rPr>
          <w:rFonts w:ascii="Times New Roman" w:hAnsi="Times New Roman" w:cs="Times New Roman"/>
          <w:color w:val="000000"/>
          <w:sz w:val="24"/>
          <w:szCs w:val="24"/>
        </w:rPr>
        <w:t>Band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4F9A6B88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14:paraId="721C2F7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3E552FF6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Весь мир звучит.</w:t>
      </w:r>
    </w:p>
    <w:p w14:paraId="651DBA7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4087801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2949947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14:paraId="06D0CC0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14:paraId="13310B7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5B9231B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128A36FD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Звукоряд.</w:t>
      </w:r>
    </w:p>
    <w:p w14:paraId="5B6C44E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14:paraId="639C263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872CCB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14:paraId="6724864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различение по нотной записи, определение на слух звукоряда в отличие от других последовательностей звуков;</w:t>
      </w:r>
    </w:p>
    <w:p w14:paraId="7F40777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14:paraId="6733B4A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45A60292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Интонация.</w:t>
      </w:r>
    </w:p>
    <w:p w14:paraId="0CBD72B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14:paraId="5AE6512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0C46FB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1AFE361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256EDBB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28EED105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Ритм.</w:t>
      </w:r>
    </w:p>
    <w:p w14:paraId="6CD57DB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55459C1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6A8215D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1B8DB4A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265722D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77E034D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14:paraId="6F5933A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4C1EF252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Ритмический рисунок.</w:t>
      </w:r>
    </w:p>
    <w:p w14:paraId="5A43023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57B9BED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BDA3DE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4E85A8E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78AE560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5328154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14:paraId="43C515A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7ADC0E0A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Размер.</w:t>
      </w:r>
    </w:p>
    <w:p w14:paraId="6713913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14:paraId="74B5CC8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D736A8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4FCB561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14:paraId="46B2E3C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57DA572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6E4EAD5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5B5DB116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Музыкальный язык.</w:t>
      </w:r>
    </w:p>
    <w:p w14:paraId="345F6CD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4BDF316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C76DFD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0776D18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14:paraId="7451741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73DEC7A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449F42D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2CD409D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5D8A9835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Высота звуков.</w:t>
      </w:r>
    </w:p>
    <w:p w14:paraId="28FE02F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33C3C1A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7E8DEE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понятий «выше-ниже»;</w:t>
      </w:r>
    </w:p>
    <w:p w14:paraId="3BBD6AA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6CB1CEB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14:paraId="7C53AC2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31002936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Мелодия.</w:t>
      </w:r>
    </w:p>
    <w:p w14:paraId="6E39DCB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14:paraId="3CD68D5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0DF80EB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0058E4A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6D48F5F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2311FFDF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Сопровождение.</w:t>
      </w:r>
    </w:p>
    <w:p w14:paraId="0491D3C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: аккомпанемент. Остинато. Вступление, заключение, проигрыш.</w:t>
      </w:r>
    </w:p>
    <w:p w14:paraId="69760A8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07EAE5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14:paraId="46F31C8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7799D6C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14:paraId="63D1A6E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14:paraId="7CFCA34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14:paraId="031130A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импровизация ритмического аккомпанемента к знакомой песне (звучащими жестами или на ударных инструментах);</w:t>
      </w:r>
    </w:p>
    <w:p w14:paraId="4583C6A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6B684ADC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Песня.</w:t>
      </w:r>
    </w:p>
    <w:p w14:paraId="1B0CBD2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14:paraId="52C0615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39635C5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14:paraId="33D93FC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14:paraId="306FAF0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14:paraId="479A3FD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14:paraId="038FD99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14:paraId="409B88CA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Лад.</w:t>
      </w:r>
    </w:p>
    <w:p w14:paraId="29DB8EC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14:paraId="6701BA5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855949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14:paraId="16320C3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«Солнышко – туча»;</w:t>
      </w:r>
    </w:p>
    <w:p w14:paraId="190A9B8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14:paraId="46FC665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14:paraId="5BEE5C6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14:paraId="625C155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01AA90DB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Пентатоника.</w:t>
      </w:r>
    </w:p>
    <w:p w14:paraId="0783DF8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14:paraId="6922F9D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DD775A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14:paraId="4DC8657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Ноты в разных октавах.</w:t>
      </w:r>
    </w:p>
    <w:p w14:paraId="1BE8BD0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14:paraId="4AA87DA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CE832E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14:paraId="32F672B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339C587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14:paraId="0FFA694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14A4B9E8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E7CC43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14:paraId="638017A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4418E2F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14:paraId="09C83AD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попевок, в которых присутствуют данные элементы.</w:t>
      </w:r>
    </w:p>
    <w:p w14:paraId="6186B99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14:paraId="088A2A5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14:paraId="3786778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CA4A44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14:paraId="133E112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4F24E03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54BA1F5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14:paraId="0350BDB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4B8A29E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0E75A33E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Тональность. Гамма.</w:t>
      </w:r>
    </w:p>
    <w:p w14:paraId="5204275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0466EA3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B33E1C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14:paraId="10693FB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«устой – неустой»;</w:t>
      </w:r>
    </w:p>
    <w:p w14:paraId="30BD76B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14:paraId="6F7F34C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«тоника»;</w:t>
      </w:r>
    </w:p>
    <w:p w14:paraId="7E186CE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0A1736E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14:paraId="37A148E7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Интервалы.</w:t>
      </w:r>
    </w:p>
    <w:p w14:paraId="4176A6B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7FE6FB1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5B3CAE0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«интервал»;</w:t>
      </w:r>
    </w:p>
    <w:p w14:paraId="41ED0D6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14:paraId="3E27C72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170F75B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14:paraId="4722B0F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18EBA6E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двухголосия;</w:t>
      </w:r>
    </w:p>
    <w:p w14:paraId="236EEE7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71BE4EEC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Гармония.</w:t>
      </w:r>
    </w:p>
    <w:p w14:paraId="2CE6A6D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279AC67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77BDA17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14:paraId="40E76BC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14:paraId="091F8C2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 и песен с мелодическим движением по звукам аккордов;</w:t>
      </w:r>
    </w:p>
    <w:p w14:paraId="1A4FED7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с элементами трёхголосия;</w:t>
      </w:r>
    </w:p>
    <w:p w14:paraId="0754A98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55F91AC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14:paraId="50842F1C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форма.</w:t>
      </w:r>
    </w:p>
    <w:p w14:paraId="7A102C9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598AD05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3D67FB8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5928C33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14:paraId="0BD684D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14:paraId="3FB27D0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14:paraId="3D7432D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2DD02BA4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Вариации.</w:t>
      </w:r>
    </w:p>
    <w:p w14:paraId="262706E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варьирование как принцип развития. Тема. Вариации.</w:t>
      </w:r>
    </w:p>
    <w:p w14:paraId="423F801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14:paraId="1922AFF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14:paraId="62C5E2A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14:paraId="5C963DB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14:paraId="0ACBB0F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14:paraId="4351A34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14:paraId="2DF13AE0" w14:textId="77777777" w:rsidR="00001D74" w:rsidRPr="00ED50DF" w:rsidRDefault="00001D74" w:rsidP="00ED50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001D74" w:rsidRPr="00ED50DF" w:rsidSect="00ED50DF">
          <w:pgSz w:w="11906" w:h="16383"/>
          <w:pgMar w:top="1134" w:right="566" w:bottom="1134" w:left="1134" w:header="720" w:footer="720" w:gutter="0"/>
          <w:cols w:space="720"/>
        </w:sectPr>
      </w:pPr>
    </w:p>
    <w:p w14:paraId="1A6C6EAE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51370967"/>
      <w:bookmarkEnd w:id="3"/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4CDED1BE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B213945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649EDE56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DC4740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34A3911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14:paraId="020154A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14:paraId="081960D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50A4C73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5C7C434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14:paraId="262E847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14:paraId="619D8CFE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14:paraId="7436E77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14:paraId="795A3EA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14:paraId="1622941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47970C58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14:paraId="08C1605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7D99B14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14:paraId="0C341D6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14:paraId="465811D7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14:paraId="3BB14BC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1BB4257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690E5E2F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674018F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210BEC5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6177A40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14:paraId="45DD284A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14:paraId="505F871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14:paraId="7BCF0A0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14:paraId="50C1562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14:paraId="2412463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14:paraId="6C1CB373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14:paraId="241D2C3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14:paraId="37EB940F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44448646"/>
      <w:bookmarkEnd w:id="9"/>
    </w:p>
    <w:p w14:paraId="639BCEC0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6B578AA4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6EAF3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694396C8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FC6865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4E3DE08E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36DC76B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42C2F6C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4C817E1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1ECF1DB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0AB485E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4A82734B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098DE5C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14:paraId="23B5D65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11ECC4E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434A06E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09F81FA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0EE3A2B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4DE6E84D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E6AC24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14:paraId="50AC757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03221A6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4E5B137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 w:rsidRPr="00ED50D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14:paraId="1707A63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1B80438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14:paraId="22AA763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14:paraId="008516D6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C9CBD7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349D9E25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14:paraId="1DC8C8C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3ACB0F2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выступать перед публикой в качестве исполнителя музыки (соло или в коллективе);</w:t>
      </w:r>
    </w:p>
    <w:p w14:paraId="1B11751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07C4F52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29FE9DAF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14:paraId="27F4105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924150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584685B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14:paraId="2484290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14:paraId="7D26B4D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14:paraId="50F4073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14:paraId="3CC515C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14:paraId="6FE2575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14:paraId="593DF787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4DDC2C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14:paraId="7B044D9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6F20756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4B443C5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13CBCCA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0C7787A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14:paraId="609BC8B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5370E7E8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D7D82AE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430B070E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191A869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29AB2FC5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14:paraId="27546046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14:paraId="6AFE30B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14:paraId="34A10EF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14:paraId="21C8E6A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72D969D1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4448647"/>
      <w:bookmarkEnd w:id="10"/>
    </w:p>
    <w:p w14:paraId="19BD5F3B" w14:textId="77777777" w:rsidR="00001D74" w:rsidRPr="00ED50DF" w:rsidRDefault="006F7299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10FB07EB" w14:textId="77777777" w:rsidR="00001D74" w:rsidRPr="00ED50DF" w:rsidRDefault="00001D74" w:rsidP="00ED50D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96B7FA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7C0D668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Обучающиеся, освоившие основную образовательную программу по музыке:</w:t>
      </w:r>
    </w:p>
    <w:p w14:paraId="292478E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77401B6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14:paraId="7168093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3F35A7C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14:paraId="0872EE7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14:paraId="3C33FFC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14:paraId="31E89BB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1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«Народная музыка России» обучающийся научится:</w:t>
      </w:r>
    </w:p>
    <w:p w14:paraId="43AA58D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791F84D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14:paraId="4937867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722F62B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1EEB099B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39DC545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549CE0C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216720B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0C5E9C5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2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«Классическая музыка» обучающийся научится:</w:t>
      </w:r>
    </w:p>
    <w:p w14:paraId="24A1891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6415AB2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2E54931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7D9AFC7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3DD3724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73D34DE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0C5F8CE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48AD3D9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3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в жизни человека» обучающийся научится:</w:t>
      </w:r>
    </w:p>
    <w:p w14:paraId="3920316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23151A8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7BA8B25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11CFB8DC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ED50DF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ED50D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«Музыка народов мира» обучающийся научится:</w:t>
      </w:r>
    </w:p>
    <w:p w14:paraId="68F39B5F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649C885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642762F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560CBD7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41CDD50D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5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«Духовная музыка» обучающийся научится:</w:t>
      </w:r>
    </w:p>
    <w:p w14:paraId="1073248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2C4BEEA2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14:paraId="780E962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62A3B6E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6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театра и кино» обучающийся научится:</w:t>
      </w:r>
    </w:p>
    <w:p w14:paraId="3DABA5B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7D00238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095F128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 w:rsidRPr="00ED50D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14:paraId="1F55EECE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EB705B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7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«Современная музыкальная культура» обучающийся научится:</w:t>
      </w:r>
    </w:p>
    <w:p w14:paraId="0E621B44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64BCA983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34BFEE1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421CD61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14:paraId="674E415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8</w:t>
      </w: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«Музыкальная грамота» обучающийся научится:</w:t>
      </w:r>
    </w:p>
    <w:p w14:paraId="402D92A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2F5FE7A9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0D4713D1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7ACFEF18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14:paraId="16147870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2A5D18F6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ориентироваться в нотной записи в пределах певческого диапазона;</w:t>
      </w:r>
    </w:p>
    <w:p w14:paraId="509358A7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14:paraId="3FBCDCDA" w14:textId="77777777" w:rsidR="00001D74" w:rsidRPr="00ED50DF" w:rsidRDefault="006F7299" w:rsidP="00ED50D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50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14:paraId="4B717D66" w14:textId="77777777" w:rsidR="00001D74" w:rsidRPr="00ED50DF" w:rsidRDefault="00001D74" w:rsidP="00ED50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001D74" w:rsidRPr="00ED50DF" w:rsidSect="00ED50DF">
          <w:pgSz w:w="11906" w:h="16383"/>
          <w:pgMar w:top="1134" w:right="566" w:bottom="1134" w:left="1134" w:header="720" w:footer="720" w:gutter="0"/>
          <w:cols w:space="720"/>
        </w:sectPr>
      </w:pPr>
    </w:p>
    <w:p w14:paraId="5BE4829A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51370968"/>
      <w:bookmarkEnd w:id="8"/>
      <w:r w:rsidRPr="00ED50D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ED50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687331E6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001D74" w:rsidRPr="00ED50DF" w14:paraId="3B2CFA6F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4E2A3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FB705EF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6B55E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6FCB3B9B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BAAE74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C38FC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1F708863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5D0A7D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903E34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AF2E7B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96D32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F2ED73C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03D37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4D45EB0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415358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F26FC6F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AF0146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29B5E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C3623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001D74" w:rsidRPr="00ED50DF" w14:paraId="3F13A2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79A74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001D74" w:rsidRPr="00ED50DF" w14:paraId="16DBDDE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43EEC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2C225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2EE3C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E570F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2C3AA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D3010C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19FE60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BDC0D9C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02D05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0096EA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AA770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A4660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EC41A9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355631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48A1A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6DD72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E41DC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574BFD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0AE39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C98739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664F1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C7F4FF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0ED3F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E5C7B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2CEC9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7E112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66234C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4943DF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99B361A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777E1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2D929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5EBC2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65B8B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A6CA21D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F84C7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1A7B02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EDD7B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Народные праздники: «Рождественское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7A499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66478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D3C55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4566C8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055FF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F9441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CB6516B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5E43A5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B4E89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3BE86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001D74" w:rsidRPr="00ED50DF" w14:paraId="60C0C47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FE29E0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99549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4DD827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6A20B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375F07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95B800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D5F4EE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3F169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51E87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4FAF4A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047B1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F390C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04FCB4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CEDC8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62884C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13B50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14E39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6D444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E1E2E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CAF38A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C6D8D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2D038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EC7D0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843CA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166E8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9A6DC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7180F9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B07C76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DE08D0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04F27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D7D14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851E7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EE642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8499AA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4237F0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79A08C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10E48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1B64A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F07C0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D32F4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CA6221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FD6E9F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CC1C3C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63FF9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511CE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CD68C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38BAD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646DD8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6E900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DA565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2FF90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70D004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D5E45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D42A0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001D74" w:rsidRPr="00ED50DF" w14:paraId="0A1F52F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93DD94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A8401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B0B86E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A045A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9BFA1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D644EE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30F4A0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BF05AD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49BB4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A26F5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95CFD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54564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7EF1CF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229D7F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978805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49F85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C9EBB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65977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716A8D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11A2C0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22A76F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2E9D71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5AC2E8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F4035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31F2C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3ACC8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C42409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FC312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78A8C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BEF683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7E7107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B4BD3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A2F2D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001D74" w:rsidRPr="00ED50DF" w14:paraId="3D24E31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03F04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001D74" w:rsidRPr="00ED50DF" w14:paraId="371C766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292F17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006C9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535BA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F13F8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203BD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A5BBA4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2CB1AB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F7B9D1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A063B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зарубежья: Белорусские народные песни «Савка и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1D2BD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275C8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14775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32FA1B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183BE2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190169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57F17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D801C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CA1AE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77967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D43F0E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D440A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237FC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E95DB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BC20D2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D9362F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44844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001D74" w:rsidRPr="00ED50DF" w14:paraId="02E59E9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47BEE0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724CA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F35BC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14316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B886B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155188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C2E8EC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017B3E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E1CD7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9369A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49F4D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4240D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BE00BA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D343B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282C6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3C4987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DD9F47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FBCC5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DCE15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001D74" w:rsidRPr="00ED50DF" w14:paraId="0690C68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F1C10D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87EBC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6E471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AAA7A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EEB17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1C2A54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81346E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1C5BF0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0009E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89161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2095F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2708DD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8BED16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605039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94B515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F3CF4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Балет. Хореография – искусство танца: П.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64B3A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4D297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3BC61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2B4BBB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6A09A8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66F28C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73BE0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4DCBD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92B56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45FB4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C57184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91389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56565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3AFAC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B3A6D1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032040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9A4A4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001D74" w:rsidRPr="00ED50DF" w14:paraId="22448A3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4D31B7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78ECE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247BC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AE2CA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F30F6D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A3BADE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E8B5F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769F2B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C509E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193E6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87CCA4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68776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B9AF6A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32E68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CE5FB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F3AD5A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246B1E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F43384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60EBD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001D74" w:rsidRPr="00ED50DF" w14:paraId="35E5370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D2814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B5CB2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3F222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0F337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359C7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C06B68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338EAA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7C842C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E75F2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3A4CD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A2764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A02EA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2B751E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9773E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8F9C1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64868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8AF21E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5E760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A165D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CC7E9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22058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3B0A9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126CDF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5BF582" w14:textId="77777777" w:rsidR="00001D74" w:rsidRPr="00ED50DF" w:rsidRDefault="00001D74" w:rsidP="00ED5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1D74" w:rsidRPr="00ED50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E67DEE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001D74" w:rsidRPr="00ED50DF" w14:paraId="3A08A8D8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79D70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83BBB0E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83DDC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7BE0F9E1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DF28F9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33923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317D96A3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77A4E2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423C72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15DEFE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18A09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AD5DDD5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ABFC7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66010AAA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0306C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7C2702A3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9D0FF6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07D3C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15C6E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001D74" w:rsidRPr="00ED50DF" w14:paraId="6C0C385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9541D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001D74" w:rsidRPr="00ED50DF" w14:paraId="4B2F0A4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DB1E67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2A2E5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414A33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C86B0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BDF57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7E5927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2FED811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AB23B5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85BAA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55B78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6FD99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FA69D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BA3E1C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5C7891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7DABFD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3BECF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FD9FD5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E996C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49508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A3A395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15E62C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E2D182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8C2AC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51601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DF554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D83EB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EBDBDC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0DB187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D00870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48A80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62ECE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2679D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1DCC0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282F75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608018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A1639A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76ECB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64770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384BF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C75AE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F7731E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5F0AF1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2FFB7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CE4F5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в творчестве профессиональных музыкантов: Хор «А мы просо сеяли» из оперы Н.А. Римского-Корсакова «Снегурочка», П.И.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C64095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A8394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AACFA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EE3EEC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AC2DA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7ABB08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66176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9C5057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1171DC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44F92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001D74" w:rsidRPr="00ED50DF" w14:paraId="3857E92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DEB94E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77C6E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1605B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E57AF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AA645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D92472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0A0D98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99534B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1D25F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460D4E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79595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65C0D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A2D3B6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17C09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C6569B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F5392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9D38AB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93F33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E6E2B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938C59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52BED4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7E8A91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96DF9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0BF0D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22DA7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24052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E7C2E0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C490A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3BB2C2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45AC1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E8ED9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F07D6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07721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B1CE6E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8C30D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17833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190E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F19391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B6CF7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4194A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F143CE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0FE56AA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FB147E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4E114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FA5D43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D8A63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6D3B6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8D0428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13625F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38F602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42A22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53ED6A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C7D25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DD8E2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A43946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104A5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5B786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26008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EFD67F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8B8BF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51A1C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001D74" w:rsidRPr="00ED50DF" w14:paraId="704178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A92AB0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D7987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01419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3DD2FD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D3EFE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A843E5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F27AC0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AACFA7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ECF3B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4F6AB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BE764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CD572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95D560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1AA24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FF59E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294A0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A27EA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21C428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429E6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001D74" w:rsidRPr="00ED50DF" w14:paraId="407DA9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40F82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001D74" w:rsidRPr="00ED50DF" w14:paraId="4D30666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DA3ED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A8F84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49642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950EE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68A33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4AF1F0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D641C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D5F5B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F40DF2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BCA072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8A8F8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AF6B0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001D74" w:rsidRPr="00ED50DF" w14:paraId="4D87C89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4D741D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6C2BF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DF7BBE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9B202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2C98C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EE282A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0E02D4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275A70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C5781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Русской православной церкви: молитва «Богородице Дево Радуйся» хора братии Оптиной Пустыни; С.В.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9DF36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90CFA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7BFE5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D8DE97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DA06C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36089B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F5204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E3913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46D3F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3E23D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F1ADAC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B1FFC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756CA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9D72E9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235FD3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51F4EC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395FD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001D74" w:rsidRPr="00ED50DF" w14:paraId="5844448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1D98DB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7DF9B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E22B31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9FA96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31B90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93B2EE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2416F4D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06CB3C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AF99D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AE5753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58F33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77DD7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775579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0E9B12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BC0645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94BF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F37CA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02B2B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8E12D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7549BF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5D0FA8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1FE5D2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C0A8E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1C198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0D378D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18E37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DBB58F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F29E49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28D7A0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E4FE4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FAB10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65E98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BBC7C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EC66A1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CE082F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332DE0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73CD0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8E7465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14062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3D009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4CF1AF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67DDB5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0D270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F9E3325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1CEDDA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2F0AD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79E91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001D74" w:rsidRPr="00ED50DF" w14:paraId="71BED97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33D83B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FB10B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BC5E8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82F6B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3EF77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A839D2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36AD6E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AABD6B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319B7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Hello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Dolly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253BA1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6D79D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E6F0B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AE43C6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C8E64A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C40D54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40111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DC03A3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842FC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28A0A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A91B70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A9FF7B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B7AFF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E635A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A6085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9B9B7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A73F1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2BB3DE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20662E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EEAD1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7389D3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7B3326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992E3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0AC5E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56A315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BB1BA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20599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18D43C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28E090" w14:textId="77777777" w:rsidR="00001D74" w:rsidRPr="00ED50DF" w:rsidRDefault="00001D74" w:rsidP="00ED5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1D74" w:rsidRPr="00ED50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3BF199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3023"/>
      </w:tblGrid>
      <w:tr w:rsidR="00001D74" w:rsidRPr="00ED50DF" w14:paraId="09BA75CF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B022A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02EDAC9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8C014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4619B35F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030E5D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4AF13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61155067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167043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463960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13F40A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85E72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6201432B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7AA27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CB75A8A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19398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0FC097E8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906B08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2621EB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1AC5C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001D74" w:rsidRPr="00ED50DF" w14:paraId="2507B84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4480A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001D74" w:rsidRPr="00ED50DF" w14:paraId="421A42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35EF6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2D702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342AB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5757D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D1B72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6B800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0B72B7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6347E8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CA487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4A545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91A10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DBA88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DDA0E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6A89697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05E7AB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957848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3445A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6146A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DF46F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B309B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61AFB62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A07B0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9BE81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22ED67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FA73B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36118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4ACD38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1A8640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EB198F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40494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4924A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10FDE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E966D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1A99A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717A300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5F0FD1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EE7FF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0B02C0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95E7C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E9920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944DD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269840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90717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B5E2A5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8C11EB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82F30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DC6C3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2.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001D74" w:rsidRPr="00ED50DF" w14:paraId="296A90D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6A278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7B03A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477AC1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3CFF6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1DE7B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4FD35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4AC65EA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4417DE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54989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6E6C9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47A16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071AF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A28B4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5C3B6C1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297B5E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6E8B0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D983F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A9239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C7A89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9C1E1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7DDF8DC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AF75DD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499D9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30737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CA777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56FFC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9E66E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71891B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500469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C5EB4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DF4F3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EFD88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53DA6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EDEC2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7243B9F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F70287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28D0A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DA82A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D3C3B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075AE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36541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19264CD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42E00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991A2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композиторы-классики: В.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8DFB93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F91E5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0D53F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5AB6D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6C37CF4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5DFCE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BB802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315E5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FC421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7F243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9D725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7B3881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1739D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13F5A7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C3F91B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5C7B6F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C5A13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001D74" w:rsidRPr="00ED50DF" w14:paraId="033EB26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C21935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4E086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A544D1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4DC0E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EDE92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1686D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25DD0D8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74E79D7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A4DE3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EE10E1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0A539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34B49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021498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61B06B7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5C7C5D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1BB57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0E044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C6F47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9DE09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BE96E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2326A8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17B9F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468E6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D2C6F0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3D0DA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2587A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001D74" w:rsidRPr="00ED50DF" w14:paraId="459837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68628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1.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001D74" w:rsidRPr="00ED50DF" w14:paraId="6821ED2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A25345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61720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6163D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3F35D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0289E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7106E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6470CD1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9313CE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6BC51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73E12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90CBE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EAAAF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ACB38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3420722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78ACEB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8E8AB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6D468E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38A3F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F6B6E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D3D85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743269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C914F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C373CA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1E871D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1CF4B4E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03919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001D74" w:rsidRPr="00ED50DF" w14:paraId="111E5E2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CCEF7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0B712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001B8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2C5B9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C2720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9CEC3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67FC241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0FFC00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437E6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55905B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8FE9D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09F36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CAC53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0614B5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0296F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679765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27C09A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136D3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899C1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001D74" w:rsidRPr="00ED50DF" w14:paraId="31F07CB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518DD2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BA648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театре и кино: Симфония № 3 «Героическая» Людвига ван Бетховена. опера «Война и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AFE54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FB211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3162D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A8E89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57257B1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EE575E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9AA2E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67D47A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4F296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F35F0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90915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174ACFE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F12209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B3A1F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5858E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57017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DFF58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DAA72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0776E7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173AE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3C2D5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A3AED5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46295A9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9C670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001D74" w:rsidRPr="00ED50DF" w14:paraId="4522AE4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857E84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536D1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Исполнители современной музыки: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SHAMAN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8DBF3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EE487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6018F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AA73A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63E562D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856609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A84B9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джаза: «Колыбельная» из оперы Дж.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690EB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67408D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243D8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59823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09173C2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0D39C0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6D79A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E1D6AA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F4F20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F6CE3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51542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04D0DC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6C97E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0BBDDF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800F1F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4CEB4C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A8C65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001D74" w:rsidRPr="00ED50DF" w14:paraId="7A1DDC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FA0BB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A021A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37EA0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19A07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2D457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D024B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778FC02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A86C6F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54BB2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Ритм: И. Штраус-отец Радецки-марш, И. Штраус-сын Полька-пиццикато, вальс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9CEFC1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A6B37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402C8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F935B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001D74" w:rsidRPr="00ED50DF" w14:paraId="5EC18E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CB2A8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2B43D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D6CEA0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0E0117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74EA8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557B7C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6EF9FE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797D1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C0797A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FF1046" w14:textId="77777777" w:rsidR="00001D74" w:rsidRPr="00ED50DF" w:rsidRDefault="00001D74" w:rsidP="00ED5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1D74" w:rsidRPr="00ED50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2023FA" w14:textId="77777777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D50D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3036"/>
      </w:tblGrid>
      <w:tr w:rsidR="00001D74" w:rsidRPr="00ED50DF" w14:paraId="17F80380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10D96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3721FDD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3D1F0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6FDC1CCB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497BFF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6E75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0F85B832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0973689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AAF4DB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80479B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47DB2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44B02D55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C7E38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06FAC98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3D302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316D9925" w14:textId="77777777" w:rsidR="00001D74" w:rsidRPr="00ED50DF" w:rsidRDefault="00001D74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98EAC5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F5585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80980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001D74" w:rsidRPr="00ED50DF" w14:paraId="6108700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DD761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001D74" w:rsidRPr="00ED50DF" w14:paraId="34B29DD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BE994F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0C1A3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571B8E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C8F36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2F521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6D571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700626B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5E1972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030A2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AA1911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908E4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AED8E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C364F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737E897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08D8A2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6B8CB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01A4AA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16EE5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C25E9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B4932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164C9FA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86D893A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3669F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8CC25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0741E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78997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A3E31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4888E24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94EA5D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EFA37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5ED01E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62D81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09490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43FE8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57D3D7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5D9815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A032C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в творчестве профессиональных музыкантов: С.В.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C7B06B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C7A2F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C4542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DDDF7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19C55A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0D131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A3844D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173126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ADACA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3F9F9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001D74" w:rsidRPr="00ED50DF" w14:paraId="17F79AE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85951C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B624E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B32BBB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A16F09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2D9EC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30674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4A1D095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FDCD0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AE97B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FE7CEE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0B744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789C0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05FF3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1F1E360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FC546D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3FC32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2F463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A4FCD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85075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7888A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1C95F4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0C2E9E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654F7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A59F6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E12E3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B6371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6B472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4C82E74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DB0FBD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F7A30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35DD1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6FB93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2212A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31908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2F4F88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EEA2BF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E6561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80E4D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D76F4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D4136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FA8F1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0B602E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29AEA7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1DFC2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композиторы-классики: П.И. Чайковский «Танец феи Драже», «Вальс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5E786B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3E999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96B49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9A8EA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1AD3D2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E30D8F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8BCC4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2811B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A3C581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0D7167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C47BF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11C6385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430FB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BE10E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9A733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41BE0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24A26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766325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71D5AC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6B45E7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A659DE3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66E7C0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20F8916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3D3A7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001D74" w:rsidRPr="00ED50DF" w14:paraId="489BCE4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EF7375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2D5B8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1DD01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C3FD9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E41C1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1570F8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075F7F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467BF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70EE00A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B5BEA4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0EFE0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B30C68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001D74" w:rsidRPr="00ED50DF" w14:paraId="79ED9E9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90DFF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001D74" w:rsidRPr="00ED50DF" w14:paraId="42C1322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E9CABE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13A46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95F06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34B773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6E7F4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16CCF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7D7CF3A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8AF1FDA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659B7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097FE3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7C23F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7DC348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B96C4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074BE7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9C4FA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A932A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092135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0D08ED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051BD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001D74" w:rsidRPr="00ED50DF" w14:paraId="5C4E18D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8F19A3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D7580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581DBE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79D3C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BE0CE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02AA5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3018D3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1B90E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B939D01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FAFF16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AE2BE3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64537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001D74" w:rsidRPr="00ED50DF" w14:paraId="1C227D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A92B5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F061C6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E3D97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1ACA0D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C63F6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7BDEE3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2FE747F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2F2208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398C4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C79E44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0F771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576AE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AD8580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40C7A46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C04E48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87F68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0A434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C3121E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9AEC41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664DE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2E48B3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FA1B0B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EC4DDD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73DB18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A9105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E3E326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A8DD59C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02EFE9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14D93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DDC6D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С.С.Прокофьева «Война и мир»;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21A787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24D130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7A14E5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A809C11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62C22A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EB3A7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2DF0A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74E000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54805E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E4904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001D74" w:rsidRPr="00ED50DF" w14:paraId="762E112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B217AA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42BFD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C61782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80BADB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8D3B3A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25E77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39EC0F9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05408B6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DF135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F60005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6B8C9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FE6A34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3D40CF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6B695D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1F6EF2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0F0184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DF1D06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3A9990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42328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5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001D74" w:rsidRPr="00ED50DF" w14:paraId="1889005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45A911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73CF5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E6E2A0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90E4AC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A17E6F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7C745E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5BCEEA6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ADF8477" w14:textId="77777777" w:rsidR="00001D74" w:rsidRPr="00ED50DF" w:rsidRDefault="006F7299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E9A82A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E5326A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CC0092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3EC8BD" w14:textId="77777777" w:rsidR="00001D74" w:rsidRPr="00ED50DF" w:rsidRDefault="00001D74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A7E37B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D50D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1D74" w:rsidRPr="00ED50DF" w14:paraId="599B1C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027F74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6E0546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134718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74" w:rsidRPr="00ED50DF" w14:paraId="7B7776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9EE1C9" w14:textId="77777777" w:rsidR="00001D74" w:rsidRPr="00ED50DF" w:rsidRDefault="006F7299" w:rsidP="00ED50D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48A17B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67ADC6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824059" w14:textId="77777777" w:rsidR="00001D74" w:rsidRPr="00ED50DF" w:rsidRDefault="006F7299" w:rsidP="00ED50D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EB71BE" w14:textId="77777777" w:rsidR="00001D74" w:rsidRPr="00ED50DF" w:rsidRDefault="00001D74" w:rsidP="00ED5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1ACB33" w14:textId="77777777" w:rsidR="00001D74" w:rsidRPr="00ED50DF" w:rsidRDefault="00001D74" w:rsidP="00ED5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1D74" w:rsidRPr="00ED50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F240A9" w14:textId="77777777" w:rsidR="00001D74" w:rsidRPr="00ED50DF" w:rsidRDefault="00001D74" w:rsidP="00ED5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1D74" w:rsidRPr="00ED50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BB8A2" w14:textId="5E8B9652" w:rsidR="00001D74" w:rsidRPr="00ED50DF" w:rsidRDefault="006F7299" w:rsidP="00ED50D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001D74" w:rsidRPr="00ED50DF" w:rsidSect="00ED50D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51370969"/>
      <w:bookmarkEnd w:id="11"/>
      <w:r w:rsidRPr="00ED50D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bookmarkStart w:id="13" w:name="block-51370970"/>
      <w:bookmarkEnd w:id="12"/>
    </w:p>
    <w:bookmarkEnd w:id="13"/>
    <w:p w14:paraId="3CB71743" w14:textId="77777777" w:rsidR="006F7299" w:rsidRPr="00ED50DF" w:rsidRDefault="006F7299" w:rsidP="00ED50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F7299" w:rsidRPr="00ED50D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01D74"/>
    <w:rsid w:val="00001D74"/>
    <w:rsid w:val="006F7299"/>
    <w:rsid w:val="00905C72"/>
    <w:rsid w:val="009E6852"/>
    <w:rsid w:val="00ED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403C"/>
  <w15:docId w15:val="{E96E7CDB-9733-4E67-9EA4-926694D6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0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m.edsoo.ru/7f411bf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7f411b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55</Pages>
  <Words>16015</Words>
  <Characters>91290</Characters>
  <Application>Microsoft Office Word</Application>
  <DocSecurity>0</DocSecurity>
  <Lines>760</Lines>
  <Paragraphs>214</Paragraphs>
  <ScaleCrop>false</ScaleCrop>
  <Company/>
  <LinksUpToDate>false</LinksUpToDate>
  <CharactersWithSpaces>107091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5</cp:revision>
  <dcterms:created xsi:type="dcterms:W3CDTF">2025-09-13T16:11:00Z</dcterms:created>
  <dcterms:modified xsi:type="dcterms:W3CDTF">2026-08-28T10:06:00Z</dcterms:modified>
</cp:coreProperties>
</file>