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277" w:rsidRDefault="00794277" w:rsidP="00794277">
      <w:pPr>
        <w:pStyle w:val="a3"/>
        <w:ind w:left="360"/>
        <w:jc w:val="right"/>
        <w:rPr>
          <w:rFonts w:eastAsia="Times New Roman"/>
          <w:b/>
          <w:i/>
          <w:sz w:val="28"/>
          <w:szCs w:val="28"/>
        </w:rPr>
      </w:pPr>
    </w:p>
    <w:p w:rsidR="00BB704B" w:rsidRPr="00BB704B" w:rsidRDefault="00564AF2" w:rsidP="00564A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64AF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musya\Desktop\IMG_20211002_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sya\Desktop\IMG_20211002_000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0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AF2" w:rsidRDefault="00564AF2" w:rsidP="00BB704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704B" w:rsidRPr="00BB704B" w:rsidRDefault="00BB704B" w:rsidP="00BB7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1.5. </w:t>
      </w:r>
      <w:r w:rsidRPr="00BB704B">
        <w:rPr>
          <w:rFonts w:ascii="Times New Roman" w:eastAsia="Times New Roman" w:hAnsi="Times New Roman" w:cs="Times New Roman"/>
          <w:sz w:val="28"/>
          <w:szCs w:val="28"/>
        </w:rPr>
        <w:t>Учитель, классный руководитель в соответствии с расписанием работы по вводу данных в электронный классный журнал осуществляет ввод данных по</w:t>
      </w:r>
    </w:p>
    <w:p w:rsidR="00BB704B" w:rsidRPr="00BB704B" w:rsidRDefault="00BB704B" w:rsidP="00BB7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04B">
        <w:rPr>
          <w:rFonts w:ascii="Times New Roman" w:eastAsia="Times New Roman" w:hAnsi="Times New Roman" w:cs="Times New Roman"/>
          <w:sz w:val="28"/>
          <w:szCs w:val="28"/>
        </w:rPr>
        <w:t>проведенным за текущий день урокам в соответствии с руководством пользователя. Обязательными для ввода являются следующие данные:</w:t>
      </w:r>
    </w:p>
    <w:p w:rsidR="00BB704B" w:rsidRPr="00BB704B" w:rsidRDefault="00BB704B" w:rsidP="00BB704B">
      <w:pPr>
        <w:pStyle w:val="a3"/>
        <w:spacing w:line="276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BB704B">
        <w:rPr>
          <w:rFonts w:ascii="Times New Roman" w:eastAsia="Times New Roman" w:hAnsi="Times New Roman" w:cs="Times New Roman"/>
          <w:sz w:val="28"/>
          <w:szCs w:val="28"/>
        </w:rPr>
        <w:t>Тема урока.</w:t>
      </w:r>
    </w:p>
    <w:p w:rsidR="00BB704B" w:rsidRPr="00BB704B" w:rsidRDefault="00BB704B" w:rsidP="00BB704B">
      <w:pPr>
        <w:pStyle w:val="a3"/>
        <w:spacing w:line="276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BB704B">
        <w:rPr>
          <w:rFonts w:ascii="Times New Roman" w:eastAsia="Times New Roman" w:hAnsi="Times New Roman" w:cs="Times New Roman"/>
          <w:sz w:val="28"/>
          <w:szCs w:val="28"/>
        </w:rPr>
        <w:t>Домашнее задание.</w:t>
      </w:r>
    </w:p>
    <w:p w:rsidR="00BB704B" w:rsidRPr="00BB704B" w:rsidRDefault="00BB704B" w:rsidP="00BB704B">
      <w:pPr>
        <w:pStyle w:val="a3"/>
        <w:spacing w:line="276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BB704B">
        <w:rPr>
          <w:rFonts w:ascii="Times New Roman" w:eastAsia="Times New Roman" w:hAnsi="Times New Roman" w:cs="Times New Roman"/>
          <w:sz w:val="28"/>
          <w:szCs w:val="28"/>
        </w:rPr>
        <w:t>Вид контроля.</w:t>
      </w:r>
    </w:p>
    <w:p w:rsidR="00BB704B" w:rsidRPr="00BB704B" w:rsidRDefault="00BB704B" w:rsidP="00BB704B">
      <w:pPr>
        <w:pStyle w:val="a3"/>
        <w:spacing w:line="276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BB704B">
        <w:rPr>
          <w:rFonts w:ascii="Times New Roman" w:eastAsia="Times New Roman" w:hAnsi="Times New Roman" w:cs="Times New Roman"/>
          <w:sz w:val="28"/>
          <w:szCs w:val="28"/>
        </w:rPr>
        <w:t>Отметки, в том числе за проведенные работы, зачеты и т.д.</w:t>
      </w:r>
    </w:p>
    <w:p w:rsidR="00BB704B" w:rsidRPr="00BB704B" w:rsidRDefault="00BB704B" w:rsidP="00BB704B">
      <w:pPr>
        <w:pStyle w:val="a3"/>
        <w:spacing w:line="276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BB704B">
        <w:rPr>
          <w:rFonts w:ascii="Times New Roman" w:eastAsia="Times New Roman" w:hAnsi="Times New Roman" w:cs="Times New Roman"/>
          <w:sz w:val="28"/>
          <w:szCs w:val="28"/>
        </w:rPr>
        <w:t>Пропуски урока обучающимися.</w:t>
      </w:r>
    </w:p>
    <w:p w:rsidR="00BB704B" w:rsidRPr="00BB704B" w:rsidRDefault="00BB704B" w:rsidP="00BB704B">
      <w:pPr>
        <w:pStyle w:val="a3"/>
        <w:spacing w:line="276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BB704B">
        <w:rPr>
          <w:rFonts w:ascii="Times New Roman" w:eastAsia="Times New Roman" w:hAnsi="Times New Roman" w:cs="Times New Roman"/>
          <w:sz w:val="28"/>
          <w:szCs w:val="28"/>
        </w:rPr>
        <w:t>Отметка о проведении урока.</w:t>
      </w:r>
    </w:p>
    <w:p w:rsidR="00BB704B" w:rsidRPr="00BB704B" w:rsidRDefault="00BB704B" w:rsidP="00BB704B">
      <w:pPr>
        <w:pStyle w:val="a3"/>
        <w:spacing w:line="276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BB704B">
        <w:rPr>
          <w:rFonts w:ascii="Times New Roman" w:eastAsia="Times New Roman" w:hAnsi="Times New Roman" w:cs="Times New Roman"/>
          <w:sz w:val="28"/>
          <w:szCs w:val="28"/>
        </w:rPr>
        <w:t>ФИО учителя, проводившего урок (указывается автоматически, изменяется в случае замены)</w:t>
      </w:r>
    </w:p>
    <w:p w:rsidR="00BB704B" w:rsidRPr="00BB704B" w:rsidRDefault="00BB704B" w:rsidP="00BB704B">
      <w:pPr>
        <w:pStyle w:val="a3"/>
        <w:spacing w:line="276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</w:p>
    <w:p w:rsidR="00BB704B" w:rsidRPr="00BB704B" w:rsidRDefault="00BB704B" w:rsidP="00BB704B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70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Обучение (консультирование) педагогов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школы</w:t>
      </w:r>
      <w:r w:rsidRPr="00BB70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технологиям работы с модулем «Классный журнал» в соответствии с Графиком внедрения ЭЖ и Графиком оказания помощи при работе в ЭЖ</w:t>
      </w:r>
    </w:p>
    <w:p w:rsidR="00BB704B" w:rsidRPr="00BB704B" w:rsidRDefault="00BB704B" w:rsidP="00BB704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704B" w:rsidRPr="00BB704B" w:rsidRDefault="00BB704B" w:rsidP="00BB704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Pr="00BB704B">
        <w:rPr>
          <w:rFonts w:ascii="Times New Roman" w:eastAsia="Times New Roman" w:hAnsi="Times New Roman" w:cs="Times New Roman"/>
          <w:sz w:val="28"/>
          <w:szCs w:val="28"/>
        </w:rPr>
        <w:t>Ответственный за внедрение сервиса составляет График оказания помощи</w:t>
      </w:r>
    </w:p>
    <w:p w:rsidR="00BB704B" w:rsidRPr="00BB704B" w:rsidRDefault="00BB704B" w:rsidP="00BB7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04B">
        <w:rPr>
          <w:rFonts w:ascii="Times New Roman" w:eastAsia="Times New Roman" w:hAnsi="Times New Roman" w:cs="Times New Roman"/>
          <w:sz w:val="28"/>
          <w:szCs w:val="28"/>
        </w:rPr>
        <w:t>при работе в электронном журнале и проводит консультации по следующим направлениям:</w:t>
      </w:r>
    </w:p>
    <w:p w:rsidR="00BB704B" w:rsidRPr="00BB704B" w:rsidRDefault="00BB704B" w:rsidP="00BB7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04B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B704B">
        <w:rPr>
          <w:rFonts w:ascii="Times New Roman" w:eastAsia="Times New Roman" w:hAnsi="Times New Roman" w:cs="Times New Roman"/>
          <w:sz w:val="28"/>
          <w:szCs w:val="28"/>
        </w:rPr>
        <w:t>. Обучение педагогов школы технологиям работы с модулем «Классный журнал»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704B" w:rsidRPr="00BB704B" w:rsidRDefault="00BB704B" w:rsidP="00BB7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04B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B704B">
        <w:rPr>
          <w:rFonts w:ascii="Times New Roman" w:eastAsia="Times New Roman" w:hAnsi="Times New Roman" w:cs="Times New Roman"/>
          <w:sz w:val="28"/>
          <w:szCs w:val="28"/>
        </w:rPr>
        <w:t>. Консультирование по вопросам подготовки поурочно-тематических планов в модуле «Классный журнал», в том числе с использованием режимов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9920" w:type="dxa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4800"/>
        <w:gridCol w:w="4600"/>
      </w:tblGrid>
      <w:tr w:rsidR="00BB704B" w:rsidRPr="00BB704B" w:rsidTr="00BB704B">
        <w:trPr>
          <w:trHeight w:val="322"/>
        </w:trPr>
        <w:tc>
          <w:tcPr>
            <w:tcW w:w="5320" w:type="dxa"/>
            <w:gridSpan w:val="2"/>
            <w:vAlign w:val="bottom"/>
          </w:tcPr>
          <w:p w:rsidR="00BB704B" w:rsidRPr="00BB704B" w:rsidRDefault="00BB704B" w:rsidP="00BB70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04B">
              <w:rPr>
                <w:rFonts w:ascii="Times New Roman" w:eastAsia="Times New Roman" w:hAnsi="Times New Roman" w:cs="Times New Roman"/>
                <w:sz w:val="28"/>
                <w:szCs w:val="28"/>
              </w:rPr>
              <w:t>импорта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B704B">
              <w:rPr>
                <w:rFonts w:ascii="Times New Roman" w:eastAsia="Times New Roman" w:hAnsi="Times New Roman" w:cs="Times New Roman"/>
                <w:sz w:val="28"/>
                <w:szCs w:val="28"/>
              </w:rPr>
              <w:t>/экспорта.</w:t>
            </w:r>
          </w:p>
        </w:tc>
        <w:tc>
          <w:tcPr>
            <w:tcW w:w="4600" w:type="dxa"/>
            <w:vAlign w:val="bottom"/>
          </w:tcPr>
          <w:p w:rsidR="00BB704B" w:rsidRPr="00BB704B" w:rsidRDefault="00BB704B" w:rsidP="00BB70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04B" w:rsidRPr="00BB704B" w:rsidTr="00BB704B">
        <w:trPr>
          <w:trHeight w:val="370"/>
        </w:trPr>
        <w:tc>
          <w:tcPr>
            <w:tcW w:w="520" w:type="dxa"/>
            <w:vAlign w:val="bottom"/>
          </w:tcPr>
          <w:p w:rsidR="00BB704B" w:rsidRPr="00BB704B" w:rsidRDefault="00BB704B" w:rsidP="00BB70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04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BB704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00" w:type="dxa"/>
            <w:gridSpan w:val="2"/>
            <w:vAlign w:val="bottom"/>
          </w:tcPr>
          <w:p w:rsidR="00BB704B" w:rsidRPr="00BB704B" w:rsidRDefault="00BB704B" w:rsidP="00BB70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04B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Консультирование  по  вопросам  организации  ввода  текущих  отметок  в</w:t>
            </w:r>
          </w:p>
        </w:tc>
      </w:tr>
      <w:tr w:rsidR="00BB704B" w:rsidRPr="00BB704B" w:rsidTr="00BB704B">
        <w:trPr>
          <w:trHeight w:val="372"/>
        </w:trPr>
        <w:tc>
          <w:tcPr>
            <w:tcW w:w="5320" w:type="dxa"/>
            <w:gridSpan w:val="2"/>
            <w:vAlign w:val="bottom"/>
          </w:tcPr>
          <w:p w:rsidR="00BB704B" w:rsidRPr="00BB704B" w:rsidRDefault="00BB704B" w:rsidP="00BB70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04B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электронный классный журнал.</w:t>
            </w:r>
          </w:p>
        </w:tc>
        <w:tc>
          <w:tcPr>
            <w:tcW w:w="4600" w:type="dxa"/>
            <w:vAlign w:val="bottom"/>
          </w:tcPr>
          <w:p w:rsidR="00BB704B" w:rsidRPr="00BB704B" w:rsidRDefault="00BB704B" w:rsidP="00BB70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04B" w:rsidRPr="00BB704B" w:rsidTr="00BB704B">
        <w:trPr>
          <w:trHeight w:val="370"/>
        </w:trPr>
        <w:tc>
          <w:tcPr>
            <w:tcW w:w="520" w:type="dxa"/>
            <w:vAlign w:val="bottom"/>
          </w:tcPr>
          <w:p w:rsidR="00BB704B" w:rsidRPr="00BB704B" w:rsidRDefault="00BB704B" w:rsidP="00BB70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04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BB704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00" w:type="dxa"/>
            <w:gridSpan w:val="2"/>
            <w:vAlign w:val="bottom"/>
          </w:tcPr>
          <w:p w:rsidR="00BB704B" w:rsidRPr="00BB704B" w:rsidRDefault="00BB704B" w:rsidP="00BB70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04B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Консультирование  по  вопросам  организации  ввода  итоговых  отметок  в</w:t>
            </w:r>
          </w:p>
        </w:tc>
      </w:tr>
      <w:tr w:rsidR="00BB704B" w:rsidRPr="00BB704B" w:rsidTr="00BB704B">
        <w:trPr>
          <w:trHeight w:val="370"/>
        </w:trPr>
        <w:tc>
          <w:tcPr>
            <w:tcW w:w="5320" w:type="dxa"/>
            <w:gridSpan w:val="2"/>
            <w:vAlign w:val="bottom"/>
          </w:tcPr>
          <w:p w:rsidR="00BB704B" w:rsidRPr="00BB704B" w:rsidRDefault="00BB704B" w:rsidP="00BB70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04B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электронный классный журнал.</w:t>
            </w:r>
          </w:p>
        </w:tc>
        <w:tc>
          <w:tcPr>
            <w:tcW w:w="4600" w:type="dxa"/>
            <w:vAlign w:val="bottom"/>
          </w:tcPr>
          <w:p w:rsidR="00BB704B" w:rsidRPr="00BB704B" w:rsidRDefault="00BB704B" w:rsidP="00BB70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04B" w:rsidRPr="00BB704B" w:rsidTr="00BB704B">
        <w:trPr>
          <w:trHeight w:val="370"/>
        </w:trPr>
        <w:tc>
          <w:tcPr>
            <w:tcW w:w="520" w:type="dxa"/>
            <w:vAlign w:val="bottom"/>
          </w:tcPr>
          <w:p w:rsidR="00BB704B" w:rsidRPr="00BB704B" w:rsidRDefault="00BB704B" w:rsidP="00BB70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04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BB704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0" w:type="dxa"/>
            <w:vAlign w:val="bottom"/>
          </w:tcPr>
          <w:p w:rsidR="00BB704B" w:rsidRPr="00BB704B" w:rsidRDefault="00BB704B" w:rsidP="00BB70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Консультирование  педагогов  школы </w:t>
            </w:r>
          </w:p>
        </w:tc>
        <w:tc>
          <w:tcPr>
            <w:tcW w:w="4600" w:type="dxa"/>
            <w:vAlign w:val="bottom"/>
          </w:tcPr>
          <w:p w:rsidR="00BB704B" w:rsidRPr="00BB704B" w:rsidRDefault="00BB704B" w:rsidP="00BB70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04B">
              <w:rPr>
                <w:rFonts w:ascii="Times New Roman" w:eastAsia="Times New Roman" w:hAnsi="Times New Roman" w:cs="Times New Roman"/>
                <w:sz w:val="28"/>
                <w:szCs w:val="28"/>
              </w:rPr>
              <w:t>по  работе  с  модулем  «Анализ</w:t>
            </w:r>
          </w:p>
        </w:tc>
      </w:tr>
    </w:tbl>
    <w:p w:rsidR="00BB704B" w:rsidRDefault="00BB704B" w:rsidP="00BB704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04B">
        <w:rPr>
          <w:rFonts w:ascii="Times New Roman" w:eastAsia="Times New Roman" w:hAnsi="Times New Roman" w:cs="Times New Roman"/>
          <w:sz w:val="28"/>
          <w:szCs w:val="28"/>
        </w:rPr>
        <w:t>успеваемости» для получения отчетной документации по успеваемости обучающихся.</w:t>
      </w:r>
    </w:p>
    <w:p w:rsidR="00BB704B" w:rsidRPr="00BB704B" w:rsidRDefault="00BB704B" w:rsidP="00BB7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04B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B704B">
        <w:rPr>
          <w:rFonts w:ascii="Times New Roman" w:eastAsia="Times New Roman" w:hAnsi="Times New Roman" w:cs="Times New Roman"/>
          <w:sz w:val="28"/>
          <w:szCs w:val="28"/>
        </w:rPr>
        <w:t xml:space="preserve">. Консультирование сотрудников </w:t>
      </w:r>
      <w:r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BB704B">
        <w:rPr>
          <w:rFonts w:ascii="Times New Roman" w:eastAsia="Times New Roman" w:hAnsi="Times New Roman" w:cs="Times New Roman"/>
          <w:sz w:val="28"/>
          <w:szCs w:val="28"/>
        </w:rPr>
        <w:t xml:space="preserve"> по работе с сервисом «Электронный </w:t>
      </w:r>
      <w:r>
        <w:rPr>
          <w:rFonts w:ascii="Times New Roman" w:eastAsia="Times New Roman" w:hAnsi="Times New Roman" w:cs="Times New Roman"/>
          <w:sz w:val="28"/>
          <w:szCs w:val="28"/>
        </w:rPr>
        <w:t>журнал</w:t>
      </w:r>
      <w:r w:rsidRPr="00BB704B">
        <w:rPr>
          <w:rFonts w:ascii="Times New Roman" w:eastAsia="Times New Roman" w:hAnsi="Times New Roman" w:cs="Times New Roman"/>
          <w:sz w:val="28"/>
          <w:szCs w:val="28"/>
        </w:rPr>
        <w:t>» для организации оперативного получения родителями /законными представителями обучающихся информации об образовательном процессе.</w:t>
      </w:r>
    </w:p>
    <w:p w:rsidR="00BB704B" w:rsidRPr="00BB704B" w:rsidRDefault="00BB704B" w:rsidP="00BB7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04B">
        <w:rPr>
          <w:rFonts w:ascii="Times New Roman" w:eastAsia="Times New Roman" w:hAnsi="Times New Roman" w:cs="Times New Roman"/>
          <w:sz w:val="28"/>
          <w:szCs w:val="28"/>
        </w:rPr>
        <w:t>2.7.</w:t>
      </w:r>
      <w:r w:rsidR="007038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704B">
        <w:rPr>
          <w:rFonts w:ascii="Times New Roman" w:eastAsia="Times New Roman" w:hAnsi="Times New Roman" w:cs="Times New Roman"/>
          <w:sz w:val="28"/>
          <w:szCs w:val="28"/>
        </w:rPr>
        <w:t>Вопросы, замечания и предложения по улучшению работы электронного журнала фиксировать в Журнале регистрации обращений по работе с ЭЖ.</w:t>
      </w:r>
    </w:p>
    <w:p w:rsidR="00BB704B" w:rsidRPr="00BB704B" w:rsidRDefault="00BB704B" w:rsidP="00BB7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B704B" w:rsidRPr="00BB704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7A8" w:rsidRDefault="000027A8" w:rsidP="0070385E">
      <w:pPr>
        <w:spacing w:after="0" w:line="240" w:lineRule="auto"/>
      </w:pPr>
      <w:r>
        <w:separator/>
      </w:r>
    </w:p>
  </w:endnote>
  <w:endnote w:type="continuationSeparator" w:id="0">
    <w:p w:rsidR="000027A8" w:rsidRDefault="000027A8" w:rsidP="00703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7A8" w:rsidRDefault="000027A8" w:rsidP="0070385E">
      <w:pPr>
        <w:spacing w:after="0" w:line="240" w:lineRule="auto"/>
      </w:pPr>
      <w:r>
        <w:separator/>
      </w:r>
    </w:p>
  </w:footnote>
  <w:footnote w:type="continuationSeparator" w:id="0">
    <w:p w:rsidR="000027A8" w:rsidRDefault="000027A8" w:rsidP="00703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0856941"/>
      <w:docPartObj>
        <w:docPartGallery w:val="Page Numbers (Top of Page)"/>
        <w:docPartUnique/>
      </w:docPartObj>
    </w:sdtPr>
    <w:sdtEndPr/>
    <w:sdtContent>
      <w:p w:rsidR="0070385E" w:rsidRDefault="0070385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AF2">
          <w:rPr>
            <w:noProof/>
          </w:rPr>
          <w:t>2</w:t>
        </w:r>
        <w:r>
          <w:fldChar w:fldCharType="end"/>
        </w:r>
      </w:p>
    </w:sdtContent>
  </w:sdt>
  <w:p w:rsidR="0070385E" w:rsidRDefault="0070385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4D"/>
    <w:multiLevelType w:val="hybridMultilevel"/>
    <w:tmpl w:val="80F26A1A"/>
    <w:lvl w:ilvl="0" w:tplc="EC76ED8C">
      <w:start w:val="1"/>
      <w:numFmt w:val="bullet"/>
      <w:lvlText w:val=""/>
      <w:lvlJc w:val="left"/>
    </w:lvl>
    <w:lvl w:ilvl="1" w:tplc="C59454E0">
      <w:numFmt w:val="decimal"/>
      <w:lvlText w:val=""/>
      <w:lvlJc w:val="left"/>
    </w:lvl>
    <w:lvl w:ilvl="2" w:tplc="74183B22">
      <w:numFmt w:val="decimal"/>
      <w:lvlText w:val=""/>
      <w:lvlJc w:val="left"/>
    </w:lvl>
    <w:lvl w:ilvl="3" w:tplc="168EA58E">
      <w:numFmt w:val="decimal"/>
      <w:lvlText w:val=""/>
      <w:lvlJc w:val="left"/>
    </w:lvl>
    <w:lvl w:ilvl="4" w:tplc="C0B8082E">
      <w:numFmt w:val="decimal"/>
      <w:lvlText w:val=""/>
      <w:lvlJc w:val="left"/>
    </w:lvl>
    <w:lvl w:ilvl="5" w:tplc="49C203D4">
      <w:numFmt w:val="decimal"/>
      <w:lvlText w:val=""/>
      <w:lvlJc w:val="left"/>
    </w:lvl>
    <w:lvl w:ilvl="6" w:tplc="38C8A7DC">
      <w:numFmt w:val="decimal"/>
      <w:lvlText w:val=""/>
      <w:lvlJc w:val="left"/>
    </w:lvl>
    <w:lvl w:ilvl="7" w:tplc="4F585284">
      <w:numFmt w:val="decimal"/>
      <w:lvlText w:val=""/>
      <w:lvlJc w:val="left"/>
    </w:lvl>
    <w:lvl w:ilvl="8" w:tplc="1E16B954">
      <w:numFmt w:val="decimal"/>
      <w:lvlText w:val=""/>
      <w:lvlJc w:val="left"/>
    </w:lvl>
  </w:abstractNum>
  <w:abstractNum w:abstractNumId="1" w15:restartNumberingAfterBreak="0">
    <w:nsid w:val="00002D12"/>
    <w:multiLevelType w:val="hybridMultilevel"/>
    <w:tmpl w:val="BA98F4F8"/>
    <w:lvl w:ilvl="0" w:tplc="92DEE2F8">
      <w:start w:val="1"/>
      <w:numFmt w:val="bullet"/>
      <w:lvlText w:val=""/>
      <w:lvlJc w:val="left"/>
    </w:lvl>
    <w:lvl w:ilvl="1" w:tplc="FFD07FAC">
      <w:numFmt w:val="decimal"/>
      <w:lvlText w:val=""/>
      <w:lvlJc w:val="left"/>
    </w:lvl>
    <w:lvl w:ilvl="2" w:tplc="8146C00A">
      <w:numFmt w:val="decimal"/>
      <w:lvlText w:val=""/>
      <w:lvlJc w:val="left"/>
    </w:lvl>
    <w:lvl w:ilvl="3" w:tplc="D1B0C772">
      <w:numFmt w:val="decimal"/>
      <w:lvlText w:val=""/>
      <w:lvlJc w:val="left"/>
    </w:lvl>
    <w:lvl w:ilvl="4" w:tplc="FEC68DDE">
      <w:numFmt w:val="decimal"/>
      <w:lvlText w:val=""/>
      <w:lvlJc w:val="left"/>
    </w:lvl>
    <w:lvl w:ilvl="5" w:tplc="F9E68742">
      <w:numFmt w:val="decimal"/>
      <w:lvlText w:val=""/>
      <w:lvlJc w:val="left"/>
    </w:lvl>
    <w:lvl w:ilvl="6" w:tplc="7C5C6276">
      <w:numFmt w:val="decimal"/>
      <w:lvlText w:val=""/>
      <w:lvlJc w:val="left"/>
    </w:lvl>
    <w:lvl w:ilvl="7" w:tplc="BF36F70A">
      <w:numFmt w:val="decimal"/>
      <w:lvlText w:val=""/>
      <w:lvlJc w:val="left"/>
    </w:lvl>
    <w:lvl w:ilvl="8" w:tplc="04220E42">
      <w:numFmt w:val="decimal"/>
      <w:lvlText w:val=""/>
      <w:lvlJc w:val="left"/>
    </w:lvl>
  </w:abstractNum>
  <w:abstractNum w:abstractNumId="2" w15:restartNumberingAfterBreak="0">
    <w:nsid w:val="000039B3"/>
    <w:multiLevelType w:val="hybridMultilevel"/>
    <w:tmpl w:val="A440AE76"/>
    <w:lvl w:ilvl="0" w:tplc="6F84A848">
      <w:start w:val="1"/>
      <w:numFmt w:val="decimal"/>
      <w:lvlText w:val="%1."/>
      <w:lvlJc w:val="left"/>
    </w:lvl>
    <w:lvl w:ilvl="1" w:tplc="7F7E8334">
      <w:numFmt w:val="decimal"/>
      <w:lvlText w:val=""/>
      <w:lvlJc w:val="left"/>
    </w:lvl>
    <w:lvl w:ilvl="2" w:tplc="F5988400">
      <w:numFmt w:val="decimal"/>
      <w:lvlText w:val=""/>
      <w:lvlJc w:val="left"/>
    </w:lvl>
    <w:lvl w:ilvl="3" w:tplc="56A8BC5C">
      <w:numFmt w:val="decimal"/>
      <w:lvlText w:val=""/>
      <w:lvlJc w:val="left"/>
    </w:lvl>
    <w:lvl w:ilvl="4" w:tplc="B6D8241A">
      <w:numFmt w:val="decimal"/>
      <w:lvlText w:val=""/>
      <w:lvlJc w:val="left"/>
    </w:lvl>
    <w:lvl w:ilvl="5" w:tplc="5A9A2A7C">
      <w:numFmt w:val="decimal"/>
      <w:lvlText w:val=""/>
      <w:lvlJc w:val="left"/>
    </w:lvl>
    <w:lvl w:ilvl="6" w:tplc="4EF8EB32">
      <w:numFmt w:val="decimal"/>
      <w:lvlText w:val=""/>
      <w:lvlJc w:val="left"/>
    </w:lvl>
    <w:lvl w:ilvl="7" w:tplc="A5CAA90C">
      <w:numFmt w:val="decimal"/>
      <w:lvlText w:val=""/>
      <w:lvlJc w:val="left"/>
    </w:lvl>
    <w:lvl w:ilvl="8" w:tplc="B0FE9990">
      <w:numFmt w:val="decimal"/>
      <w:lvlText w:val=""/>
      <w:lvlJc w:val="left"/>
    </w:lvl>
  </w:abstractNum>
  <w:abstractNum w:abstractNumId="3" w15:restartNumberingAfterBreak="0">
    <w:nsid w:val="00004DC8"/>
    <w:multiLevelType w:val="hybridMultilevel"/>
    <w:tmpl w:val="44BE8F80"/>
    <w:lvl w:ilvl="0" w:tplc="C024E01A">
      <w:start w:val="1"/>
      <w:numFmt w:val="decimal"/>
      <w:lvlText w:val="%1."/>
      <w:lvlJc w:val="left"/>
    </w:lvl>
    <w:lvl w:ilvl="1" w:tplc="E1865CE4">
      <w:start w:val="1"/>
      <w:numFmt w:val="bullet"/>
      <w:lvlText w:val=""/>
      <w:lvlJc w:val="left"/>
    </w:lvl>
    <w:lvl w:ilvl="2" w:tplc="2F40260A">
      <w:numFmt w:val="decimal"/>
      <w:lvlText w:val=""/>
      <w:lvlJc w:val="left"/>
    </w:lvl>
    <w:lvl w:ilvl="3" w:tplc="A1F81152">
      <w:numFmt w:val="decimal"/>
      <w:lvlText w:val=""/>
      <w:lvlJc w:val="left"/>
    </w:lvl>
    <w:lvl w:ilvl="4" w:tplc="DA06A51A">
      <w:numFmt w:val="decimal"/>
      <w:lvlText w:val=""/>
      <w:lvlJc w:val="left"/>
    </w:lvl>
    <w:lvl w:ilvl="5" w:tplc="5FC45BD8">
      <w:numFmt w:val="decimal"/>
      <w:lvlText w:val=""/>
      <w:lvlJc w:val="left"/>
    </w:lvl>
    <w:lvl w:ilvl="6" w:tplc="E046918C">
      <w:numFmt w:val="decimal"/>
      <w:lvlText w:val=""/>
      <w:lvlJc w:val="left"/>
    </w:lvl>
    <w:lvl w:ilvl="7" w:tplc="5470D0E4">
      <w:numFmt w:val="decimal"/>
      <w:lvlText w:val=""/>
      <w:lvlJc w:val="left"/>
    </w:lvl>
    <w:lvl w:ilvl="8" w:tplc="6E80B1E4">
      <w:numFmt w:val="decimal"/>
      <w:lvlText w:val=""/>
      <w:lvlJc w:val="left"/>
    </w:lvl>
  </w:abstractNum>
  <w:abstractNum w:abstractNumId="4" w15:restartNumberingAfterBreak="0">
    <w:nsid w:val="200D3DD4"/>
    <w:multiLevelType w:val="hybridMultilevel"/>
    <w:tmpl w:val="1862D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3223"/>
    <w:multiLevelType w:val="hybridMultilevel"/>
    <w:tmpl w:val="AA18D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4B"/>
    <w:rsid w:val="000027A8"/>
    <w:rsid w:val="0015607C"/>
    <w:rsid w:val="001739EF"/>
    <w:rsid w:val="004B631D"/>
    <w:rsid w:val="00564AF2"/>
    <w:rsid w:val="006A16B4"/>
    <w:rsid w:val="0070385E"/>
    <w:rsid w:val="00794277"/>
    <w:rsid w:val="008F19DE"/>
    <w:rsid w:val="00BB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A558A"/>
  <w15:chartTrackingRefBased/>
  <w15:docId w15:val="{81A8D456-F073-4976-A848-93AEEFCE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04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704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4277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703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385E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03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385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Грушина</dc:creator>
  <cp:keywords/>
  <dc:description/>
  <cp:lastModifiedBy>Светлана Грушина</cp:lastModifiedBy>
  <cp:revision>9</cp:revision>
  <cp:lastPrinted>2021-10-02T09:42:00Z</cp:lastPrinted>
  <dcterms:created xsi:type="dcterms:W3CDTF">2020-03-14T19:46:00Z</dcterms:created>
  <dcterms:modified xsi:type="dcterms:W3CDTF">2021-10-02T09:44:00Z</dcterms:modified>
</cp:coreProperties>
</file>