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1388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49705" cy="642620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000" cy="64188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39640" cy="63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7" y="0"/>
                                </a:moveTo>
                                <a:lnTo>
                                  <a:pt x="1395998" y="0"/>
                                </a:lnTo>
                                <a:lnTo>
                                  <a:pt x="1412736" y="3378"/>
                                </a:lnTo>
                                <a:lnTo>
                                  <a:pt x="1426403" y="12591"/>
                                </a:lnTo>
                                <a:lnTo>
                                  <a:pt x="1435617" y="26258"/>
                                </a:lnTo>
                                <a:lnTo>
                                  <a:pt x="1438995" y="42997"/>
                                </a:lnTo>
                                <a:lnTo>
                                  <a:pt x="1438995" y="588970"/>
                                </a:lnTo>
                                <a:lnTo>
                                  <a:pt x="1435617" y="605707"/>
                                </a:lnTo>
                                <a:lnTo>
                                  <a:pt x="1426403" y="619374"/>
                                </a:lnTo>
                                <a:lnTo>
                                  <a:pt x="1412736" y="628588"/>
                                </a:lnTo>
                                <a:lnTo>
                                  <a:pt x="1395998" y="631967"/>
                                </a:lnTo>
                                <a:lnTo>
                                  <a:pt x="42997" y="631967"/>
                                </a:lnTo>
                                <a:lnTo>
                                  <a:pt x="26258" y="628588"/>
                                </a:lnTo>
                                <a:lnTo>
                                  <a:pt x="12591" y="619374"/>
                                </a:lnTo>
                                <a:lnTo>
                                  <a:pt x="3378" y="605707"/>
                                </a:lnTo>
                                <a:lnTo>
                                  <a:pt x="0" y="588970"/>
                                </a:lnTo>
                                <a:lnTo>
                                  <a:pt x="0" y="42997"/>
                                </a:lnTo>
                                <a:lnTo>
                                  <a:pt x="3378" y="26258"/>
                                </a:lnTo>
                                <a:lnTo>
                                  <a:pt x="12591" y="12591"/>
                                </a:lnTo>
                                <a:lnTo>
                                  <a:pt x="26258" y="3378"/>
                                </a:lnTo>
                                <a:lnTo>
                                  <a:pt x="429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000" cy="6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05pt;width:114.1pt;height:50.55pt" coordorigin="0,-1021" coordsize="2282,1011">
                <v:rect id="shape_0" ID="Textbox 3" stroked="f" style="position:absolute;left:0;top:-1021;width:2281;height:1010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6"/>
                          <w:ind w:hanging="0"/>
                          <w:jc w:val="left"/>
                          <w:rPr/>
                        </w:pPr>
                        <w:r>
                          <w:rPr>
                            <w:sz w:val="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spacing w:before="218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left="0" w:right="5" w:hanging="0"/>
        <w:jc w:val="center"/>
        <w:rPr>
          <w:sz w:val="26"/>
        </w:rPr>
      </w:pPr>
      <w:r>
        <w:rPr>
          <w:w w:val="105"/>
          <w:sz w:val="26"/>
        </w:rPr>
        <w:t>МУНИЦИПАЛЬНОЕ</w:t>
      </w:r>
      <w:r>
        <w:rPr>
          <w:spacing w:val="41"/>
          <w:w w:val="105"/>
          <w:sz w:val="26"/>
        </w:rPr>
        <w:t xml:space="preserve"> </w:t>
      </w:r>
      <w:r>
        <w:rPr>
          <w:w w:val="105"/>
          <w:sz w:val="26"/>
        </w:rPr>
        <w:t>БЮДЖЕТНОЕ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ОБЩЕОБРАЗОВАТЕЛЬНОЕ</w:t>
      </w:r>
      <w:r>
        <w:rPr>
          <w:spacing w:val="41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УЧРЕЖДЕНИЕ</w:t>
      </w:r>
    </w:p>
    <w:p>
      <w:pPr>
        <w:pStyle w:val="Normal"/>
        <w:spacing w:before="1" w:after="0"/>
        <w:ind w:left="1669" w:right="1670" w:firstLine="1"/>
        <w:jc w:val="center"/>
        <w:rPr>
          <w:sz w:val="26"/>
        </w:rPr>
      </w:pPr>
      <w:r>
        <w:rPr>
          <w:w w:val="105"/>
          <w:sz w:val="26"/>
        </w:rPr>
        <w:t>«</w:t>
      </w:r>
      <w:r>
        <w:rPr>
          <w:w w:val="105"/>
          <w:sz w:val="26"/>
        </w:rPr>
        <w:t>Украинская школа</w:t>
      </w:r>
      <w:r>
        <w:rPr>
          <w:w w:val="105"/>
          <w:sz w:val="26"/>
        </w:rPr>
        <w:t>» СИМФЕРОПОЛЬСКОГО РАЙОНА РЕСПУБЛИКИ КРЫМ</w:t>
      </w:r>
    </w:p>
    <w:p>
      <w:pPr>
        <w:pStyle w:val="Normal"/>
        <w:spacing w:before="1" w:after="0"/>
        <w:ind w:left="4" w:right="5" w:hanging="0"/>
        <w:jc w:val="center"/>
        <w:rPr>
          <w:sz w:val="26"/>
        </w:rPr>
      </w:pPr>
      <w:r>
        <w:rPr>
          <w:w w:val="105"/>
          <w:sz w:val="26"/>
        </w:rPr>
        <w:t>(МБОУ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«</w:t>
      </w:r>
      <w:r>
        <w:rPr>
          <w:w w:val="105"/>
          <w:sz w:val="26"/>
        </w:rPr>
        <w:t>Украинская школа</w:t>
      </w:r>
      <w:r>
        <w:rPr>
          <w:spacing w:val="-2"/>
          <w:w w:val="105"/>
          <w:sz w:val="26"/>
        </w:rPr>
        <w:t>»)</w:t>
      </w:r>
    </w:p>
    <w:p>
      <w:pPr>
        <w:pStyle w:val="Style14"/>
        <w:spacing w:before="3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1"/>
        <w:ind w:left="4" w:right="5" w:hanging="0"/>
        <w:jc w:val="center"/>
        <w:rPr/>
      </w:pPr>
      <w:r>
        <w:rPr>
          <w:spacing w:val="-2"/>
          <w:w w:val="110"/>
        </w:rPr>
        <w:t>ПРИКАЗ</w:t>
      </w:r>
    </w:p>
    <w:p>
      <w:pPr>
        <w:pStyle w:val="Style14"/>
        <w:tabs>
          <w:tab w:val="clear" w:pos="720"/>
          <w:tab w:val="left" w:pos="9309" w:leader="none"/>
        </w:tabs>
        <w:spacing w:before="173" w:after="0"/>
        <w:rPr/>
      </w:pPr>
      <w:r>
        <w:rPr>
          <w:spacing w:val="-2"/>
          <w:w w:val="110"/>
        </w:rPr>
        <w:t>28.11.2025</w:t>
      </w:r>
      <w:r>
        <w:rPr/>
        <w:tab/>
      </w:r>
      <w:r>
        <w:rPr>
          <w:w w:val="110"/>
        </w:rPr>
        <w:t>№</w:t>
      </w:r>
      <w:r>
        <w:rPr>
          <w:spacing w:val="-7"/>
          <w:w w:val="110"/>
        </w:rPr>
        <w:t xml:space="preserve"> </w:t>
      </w:r>
    </w:p>
    <w:p>
      <w:pPr>
        <w:pStyle w:val="Style14"/>
        <w:spacing w:before="46" w:after="0"/>
        <w:ind w:left="0" w:right="0" w:hanging="0"/>
        <w:rPr/>
      </w:pPr>
      <w:r>
        <w:rPr/>
      </w:r>
    </w:p>
    <w:p>
      <w:pPr>
        <w:pStyle w:val="1"/>
        <w:spacing w:lineRule="auto" w:line="240"/>
        <w:ind w:left="201" w:right="4593" w:hanging="60"/>
        <w:rPr/>
      </w:pPr>
      <w:r>
        <w:rPr>
          <w:w w:val="110"/>
        </w:rPr>
        <w:t>О</w:t>
      </w:r>
      <w:r>
        <w:rPr>
          <w:spacing w:val="-16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-15"/>
          <w:w w:val="110"/>
        </w:rPr>
        <w:t xml:space="preserve"> </w:t>
      </w:r>
      <w:r>
        <w:rPr>
          <w:w w:val="110"/>
        </w:rPr>
        <w:t>Недели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грамотности обучающихся в 8-х классах общеобразовательных организаций на 2025/2026 учебный год</w:t>
      </w:r>
    </w:p>
    <w:p>
      <w:pPr>
        <w:pStyle w:val="Style14"/>
        <w:spacing w:before="7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4"/>
        <w:spacing w:lineRule="auto" w:line="240"/>
        <w:ind w:left="141" w:right="143" w:firstLine="709"/>
        <w:jc w:val="both"/>
        <w:rPr/>
      </w:pP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-9"/>
          <w:w w:val="110"/>
        </w:rPr>
        <w:t xml:space="preserve"> </w:t>
      </w:r>
      <w:r>
        <w:rPr>
          <w:w w:val="110"/>
        </w:rPr>
        <w:t>управления</w:t>
      </w:r>
      <w:r>
        <w:rPr>
          <w:spacing w:val="-9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9"/>
          <w:w w:val="110"/>
        </w:rPr>
        <w:t xml:space="preserve"> </w:t>
      </w:r>
      <w:r>
        <w:rPr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w w:val="110"/>
        </w:rPr>
        <w:t>06.10.2025</w:t>
      </w:r>
      <w:r>
        <w:rPr>
          <w:spacing w:val="-9"/>
          <w:w w:val="110"/>
        </w:rPr>
        <w:t xml:space="preserve"> </w:t>
      </w:r>
      <w:r>
        <w:rPr>
          <w:w w:val="110"/>
        </w:rPr>
        <w:t>№</w:t>
      </w:r>
      <w:r>
        <w:rPr>
          <w:spacing w:val="-9"/>
          <w:w w:val="110"/>
        </w:rPr>
        <w:t xml:space="preserve"> </w:t>
      </w:r>
      <w:r>
        <w:rPr>
          <w:w w:val="110"/>
        </w:rPr>
        <w:t>1093</w:t>
      </w:r>
      <w:r>
        <w:rPr>
          <w:spacing w:val="-9"/>
          <w:w w:val="110"/>
        </w:rPr>
        <w:t xml:space="preserve"> </w:t>
      </w:r>
      <w:r>
        <w:rPr>
          <w:w w:val="110"/>
        </w:rPr>
        <w:t>«Об</w:t>
      </w:r>
      <w:r>
        <w:rPr>
          <w:spacing w:val="-9"/>
          <w:w w:val="110"/>
        </w:rPr>
        <w:t xml:space="preserve"> </w:t>
      </w:r>
      <w:r>
        <w:rPr>
          <w:w w:val="110"/>
        </w:rPr>
        <w:t>утверждении Плана</w:t>
      </w:r>
      <w:r>
        <w:rPr>
          <w:spacing w:val="-13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3"/>
          <w:w w:val="110"/>
        </w:rPr>
        <w:t xml:space="preserve"> </w:t>
      </w:r>
      <w:r>
        <w:rPr>
          <w:w w:val="110"/>
        </w:rPr>
        <w:t>(«Дорожная</w:t>
      </w:r>
      <w:r>
        <w:rPr>
          <w:spacing w:val="-13"/>
          <w:w w:val="110"/>
        </w:rPr>
        <w:t xml:space="preserve"> </w:t>
      </w:r>
      <w:r>
        <w:rPr>
          <w:w w:val="110"/>
        </w:rPr>
        <w:t>карта»)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оценке</w:t>
      </w:r>
      <w:r>
        <w:rPr>
          <w:spacing w:val="-13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3"/>
          <w:w w:val="110"/>
        </w:rPr>
        <w:t xml:space="preserve"> </w:t>
      </w:r>
      <w:r>
        <w:rPr>
          <w:w w:val="110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28.10.2025 №1358 «О проведении Недели функциональной грамотности обучающихся в 8-х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40"/>
          <w:w w:val="110"/>
        </w:rPr>
        <w:t xml:space="preserve"> </w:t>
      </w:r>
      <w:r>
        <w:rPr>
          <w:w w:val="110"/>
        </w:rPr>
        <w:t>Плана мероприятий («Дорожная карта») по формированию и оценке функциональной грамотности обучающихся МБОУ «</w:t>
      </w:r>
      <w:r>
        <w:rPr>
          <w:w w:val="110"/>
        </w:rPr>
        <w:t>Украинская школа</w:t>
      </w:r>
      <w:r>
        <w:rPr>
          <w:w w:val="110"/>
        </w:rPr>
        <w:t>» на 2025/2026 учебный год» с целью формирования и оценки функциональной грамотности обучающихся</w:t>
      </w:r>
    </w:p>
    <w:p>
      <w:pPr>
        <w:pStyle w:val="Style14"/>
        <w:spacing w:before="14" w:after="0"/>
        <w:ind w:left="0" w:right="0" w:hanging="0"/>
        <w:rPr/>
      </w:pPr>
      <w:r>
        <w:rPr/>
      </w:r>
    </w:p>
    <w:p>
      <w:pPr>
        <w:pStyle w:val="1"/>
        <w:ind w:left="141" w:right="0" w:hanging="0"/>
        <w:rPr/>
      </w:pPr>
      <w:r>
        <w:rPr>
          <w:spacing w:val="-2"/>
          <w:w w:val="110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</w:tabs>
        <w:spacing w:lineRule="auto" w:line="240" w:before="4" w:after="0"/>
        <w:ind w:left="141" w:right="145" w:firstLine="60"/>
        <w:jc w:val="left"/>
        <w:rPr>
          <w:sz w:val="22"/>
        </w:rPr>
      </w:pPr>
      <w:r>
        <w:rPr>
          <w:w w:val="110"/>
          <w:sz w:val="22"/>
        </w:rPr>
        <w:t>Провести Неделю функциональной грамотности для обучающихся 8-го класса с 01.12.2025 по 09.12.2025 по направлениям:</w:t>
      </w:r>
    </w:p>
    <w:p>
      <w:pPr>
        <w:pStyle w:val="Style14"/>
        <w:spacing w:lineRule="auto" w:line="240" w:before="2" w:after="0"/>
        <w:ind w:left="141" w:right="5368" w:hanging="0"/>
        <w:rPr/>
      </w:pPr>
      <w:r>
        <w:rPr>
          <w:w w:val="110"/>
        </w:rPr>
        <w:t xml:space="preserve">01.12.2025 - читательская грамотность; 02.12.2025 - математическая грамотность; </w:t>
      </w:r>
      <w:r>
        <w:rPr>
          <w:spacing w:val="-2"/>
          <w:w w:val="110"/>
        </w:rPr>
        <w:t xml:space="preserve">04.12.2025 - естественно-научная грамотность; </w:t>
      </w:r>
      <w:r>
        <w:rPr>
          <w:w w:val="110"/>
        </w:rPr>
        <w:t>05.12.2025 - финансовая грамотность; 08.12.2025 - креативное мышление;</w:t>
      </w:r>
    </w:p>
    <w:p>
      <w:pPr>
        <w:pStyle w:val="Style14"/>
        <w:spacing w:before="6" w:after="0"/>
        <w:rPr/>
      </w:pPr>
      <w:r>
        <w:rPr>
          <w:w w:val="110"/>
        </w:rPr>
        <w:t>09.12.2025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0"/>
          <w:w w:val="110"/>
        </w:rPr>
        <w:t xml:space="preserve"> </w:t>
      </w:r>
      <w:r>
        <w:rPr>
          <w:w w:val="110"/>
        </w:rPr>
        <w:t>глобальные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компетенции.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4" w:after="0"/>
        <w:ind w:left="381" w:right="0" w:hanging="240"/>
        <w:jc w:val="both"/>
        <w:rPr>
          <w:sz w:val="22"/>
        </w:rPr>
      </w:pPr>
      <w:r>
        <w:rPr>
          <w:spacing w:val="-2"/>
          <w:w w:val="110"/>
          <w:sz w:val="22"/>
        </w:rPr>
        <w:t>Секретарю</w:t>
      </w:r>
      <w:r>
        <w:rPr>
          <w:spacing w:val="-4"/>
          <w:w w:val="110"/>
          <w:sz w:val="22"/>
        </w:rPr>
        <w:t>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97" w:leader="none"/>
        </w:tabs>
        <w:spacing w:lineRule="auto" w:line="240" w:before="3" w:after="0"/>
        <w:ind w:left="141" w:right="147" w:hanging="0"/>
        <w:jc w:val="both"/>
        <w:rPr>
          <w:sz w:val="22"/>
        </w:rPr>
      </w:pPr>
      <w:r>
        <w:rPr>
          <w:w w:val="110"/>
          <w:sz w:val="22"/>
        </w:rPr>
        <w:t>Подготовить своевременное тиражирование материалов для проведения мониторинга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1" w:leader="none"/>
        </w:tabs>
        <w:spacing w:lineRule="auto" w:line="240" w:before="3" w:after="0"/>
        <w:ind w:left="561" w:right="0" w:hanging="420"/>
        <w:jc w:val="both"/>
        <w:rPr>
          <w:sz w:val="22"/>
        </w:rPr>
      </w:pPr>
      <w:r>
        <w:rPr>
          <w:w w:val="110"/>
          <w:sz w:val="22"/>
        </w:rPr>
        <w:t>Разместить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данный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официальном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сайте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школы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срок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до</w:t>
      </w:r>
      <w:r>
        <w:rPr>
          <w:spacing w:val="-9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02.12.2025.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1" w:leader="none"/>
        </w:tabs>
        <w:spacing w:lineRule="auto" w:line="240" w:before="3" w:after="0"/>
        <w:ind w:left="141" w:right="146" w:hanging="0"/>
        <w:jc w:val="both"/>
        <w:rPr>
          <w:sz w:val="22"/>
        </w:rPr>
      </w:pPr>
      <w:r>
        <w:rPr>
          <w:w w:val="110"/>
          <w:sz w:val="22"/>
        </w:rPr>
        <w:t>Ответственным за реализацию мероприятий по формированию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>» по направлениям: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1" w:leader="none"/>
        </w:tabs>
        <w:spacing w:lineRule="auto" w:line="240" w:before="3" w:after="0"/>
        <w:ind w:left="561" w:right="0" w:hanging="420"/>
        <w:jc w:val="both"/>
        <w:rPr>
          <w:sz w:val="22"/>
        </w:rPr>
      </w:pPr>
      <w:r>
        <w:rPr>
          <w:w w:val="110"/>
          <w:sz w:val="22"/>
        </w:rPr>
        <w:t>Провести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мониторинг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за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счет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часов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внеурочной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деятельности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течение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40</w:t>
      </w:r>
      <w:r>
        <w:rPr>
          <w:spacing w:val="-10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минут;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78" w:leader="none"/>
        </w:tabs>
        <w:spacing w:lineRule="auto" w:line="240" w:before="3" w:after="0"/>
        <w:ind w:left="141" w:right="148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 в день проведения мониторинга;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08" w:leader="none"/>
        </w:tabs>
        <w:spacing w:lineRule="auto" w:line="240" w:before="3" w:after="0"/>
        <w:ind w:left="141" w:right="147" w:hanging="0"/>
        <w:jc w:val="both"/>
        <w:rPr>
          <w:sz w:val="22"/>
        </w:rPr>
      </w:pPr>
      <w:r>
        <w:rPr>
          <w:w w:val="110"/>
          <w:sz w:val="22"/>
        </w:rPr>
        <w:t>Предоставить отчеты о результатах мониторинга методистам, курирующим данные направления в течении 3-х дней после проведения.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2" w:after="0"/>
        <w:ind w:left="381" w:right="0" w:hanging="240"/>
        <w:jc w:val="both"/>
        <w:rPr>
          <w:sz w:val="22"/>
        </w:rPr>
      </w:pPr>
      <w:r>
        <w:rPr>
          <w:w w:val="110"/>
          <w:sz w:val="22"/>
        </w:rPr>
        <w:t>Заместителю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директора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воспитательной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работе</w:t>
      </w:r>
      <w:r>
        <w:rPr>
          <w:spacing w:val="-12"/>
          <w:w w:val="110"/>
          <w:sz w:val="22"/>
        </w:rPr>
        <w:t xml:space="preserve"> </w:t>
      </w:r>
      <w:r>
        <w:rPr>
          <w:spacing w:val="-12"/>
          <w:w w:val="110"/>
          <w:sz w:val="22"/>
        </w:rPr>
        <w:t>Белоусенко Е.В</w:t>
      </w:r>
      <w:r>
        <w:rPr>
          <w:spacing w:val="-4"/>
          <w:w w:val="110"/>
          <w:sz w:val="22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34" w:leader="none"/>
        </w:tabs>
        <w:spacing w:lineRule="auto" w:line="240" w:before="4" w:after="0"/>
        <w:ind w:left="141" w:right="146" w:hanging="0"/>
        <w:jc w:val="both"/>
        <w:rPr>
          <w:sz w:val="22"/>
        </w:rPr>
      </w:pPr>
      <w:r>
        <w:rPr>
          <w:w w:val="110"/>
          <w:sz w:val="22"/>
        </w:rPr>
        <w:t>Обеспечить обязательное участие всех обучающихся 8-го класса в мониторинге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7" w:leader="none"/>
        </w:tabs>
        <w:spacing w:lineRule="auto" w:line="240" w:before="2" w:after="0"/>
        <w:ind w:left="141" w:right="146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 предоставленные ответственными за реализацию мероприятий по формирования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 xml:space="preserve">» в срок до </w:t>
      </w:r>
      <w:r>
        <w:rPr>
          <w:spacing w:val="-2"/>
          <w:w w:val="110"/>
          <w:sz w:val="22"/>
        </w:rPr>
        <w:t>12.12.2025г.;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4" w:leader="none"/>
        </w:tabs>
        <w:spacing w:lineRule="auto" w:line="240" w:before="4" w:after="0"/>
        <w:ind w:left="141" w:right="145" w:hanging="0"/>
        <w:jc w:val="both"/>
        <w:rPr>
          <w:sz w:val="22"/>
        </w:rPr>
      </w:pPr>
      <w:r>
        <w:rPr>
          <w:w w:val="110"/>
          <w:sz w:val="22"/>
        </w:rPr>
        <w:t>Направить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об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итогах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проведении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Недели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грамотности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8-х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классах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в МБОУ ДО «ЦДЮТ» в срок до 12.12.2025г.</w:t>
      </w:r>
    </w:p>
    <w:p>
      <w:pPr>
        <w:sectPr>
          <w:type w:val="nextPage"/>
          <w:pgSz w:w="11906" w:h="16838"/>
          <w:pgMar w:left="992" w:right="425" w:header="0" w:top="6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652" w:leader="none"/>
        </w:tabs>
        <w:spacing w:lineRule="auto" w:line="240" w:before="76" w:after="0"/>
        <w:ind w:left="142" w:right="146" w:hanging="0"/>
        <w:jc w:val="left"/>
        <w:rPr>
          <w:sz w:val="24"/>
        </w:rPr>
      </w:pPr>
      <w:r>
        <w:rPr>
          <w:sz w:val="24"/>
        </w:rPr>
        <w:t>Заслушать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6 направлениям на педагогическом совете в срок декабрь 2025г..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2" w:leader="none"/>
        </w:tabs>
        <w:spacing w:lineRule="auto" w:line="240" w:before="0" w:after="0"/>
        <w:ind w:left="382" w:right="0" w:hanging="24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Normal"/>
        <w:tabs>
          <w:tab w:val="clear" w:pos="720"/>
          <w:tab w:val="left" w:pos="8681" w:leader="none"/>
        </w:tabs>
        <w:spacing w:before="276" w:after="0"/>
        <w:ind w:left="142" w:right="0" w:hanging="0"/>
        <w:jc w:val="left"/>
        <w:rPr>
          <w:sz w:val="24"/>
        </w:rPr>
      </w:pPr>
      <w:r>
        <w:rPr>
          <w:spacing w:val="-2"/>
          <w:sz w:val="24"/>
        </w:rPr>
        <w:t>Директор</w:t>
      </w:r>
      <w:r>
        <w:rPr>
          <w:sz w:val="24"/>
        </w:rPr>
        <w:tab/>
        <w:t>О.В.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Гарник</w:t>
      </w:r>
    </w:p>
    <w:p>
      <w:pPr>
        <w:pStyle w:val="Normal"/>
        <w:tabs>
          <w:tab w:val="clear" w:pos="720"/>
          <w:tab w:val="left" w:pos="8098" w:leader="none"/>
        </w:tabs>
        <w:spacing w:before="276" w:after="0"/>
        <w:ind w:left="141" w:right="143" w:hanging="0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грамотности</w:t>
        <w:tab/>
        <w:t>обучающихся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8-х классах общеобразовательных организаций на 2025/2026 учебный год</w:t>
      </w:r>
      <w:r>
        <w:rPr>
          <w:b/>
          <w:i/>
          <w:sz w:val="24"/>
        </w:rPr>
        <w:t xml:space="preserve">» </w:t>
      </w:r>
      <w:r>
        <w:rPr>
          <w:sz w:val="24"/>
        </w:rPr>
        <w:t>ознакомлены:</w:t>
      </w:r>
    </w:p>
    <w:p>
      <w:pPr>
        <w:pStyle w:val="Style14"/>
        <w:spacing w:before="18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10315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91"/>
        <w:gridCol w:w="3648"/>
        <w:gridCol w:w="1822"/>
        <w:gridCol w:w="1653"/>
      </w:tblGrid>
      <w:tr>
        <w:trPr>
          <w:trHeight w:val="252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 w:before="5" w:after="0"/>
              <w:rPr>
                <w:sz w:val="22"/>
              </w:rPr>
            </w:pPr>
            <w:r>
              <w:rPr>
                <w:spacing w:val="-5"/>
                <w:sz w:val="22"/>
              </w:rPr>
              <w:t>ФИО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 w:before="5" w:after="0"/>
              <w:rPr>
                <w:sz w:val="22"/>
              </w:rPr>
            </w:pPr>
            <w:r>
              <w:rPr>
                <w:spacing w:val="-2"/>
                <w:sz w:val="22"/>
              </w:rPr>
              <w:t>Должность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 w:before="5" w:after="0"/>
              <w:rPr>
                <w:sz w:val="22"/>
              </w:rPr>
            </w:pPr>
            <w:r>
              <w:rPr>
                <w:spacing w:val="-4"/>
                <w:sz w:val="22"/>
              </w:rPr>
              <w:t>Дата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 w:before="5" w:after="0"/>
              <w:rPr>
                <w:sz w:val="22"/>
              </w:rPr>
            </w:pPr>
            <w:r>
              <w:rPr>
                <w:spacing w:val="-2"/>
                <w:sz w:val="22"/>
              </w:rPr>
              <w:t>Подпись</w:t>
            </w:r>
          </w:p>
        </w:tc>
      </w:tr>
      <w:tr>
        <w:trPr>
          <w:trHeight w:val="359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>
                <w:sz w:val="22"/>
              </w:rPr>
              <w:t>Белоусенко Е.В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>
                <w:spacing w:val="-2"/>
                <w:sz w:val="22"/>
              </w:rPr>
              <w:t>Учитель,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заместитель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 воспитательной работе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52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>
                <w:sz w:val="22"/>
              </w:rPr>
              <w:t>Янкина Е.И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52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0" w:hanging="0"/>
              <w:rPr/>
            </w:pPr>
            <w:r>
              <w:rPr/>
              <w:t>Клесова И.А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52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0" w:hanging="0"/>
              <w:rPr/>
            </w:pPr>
            <w:r>
              <w:rPr/>
              <w:t>Аллакад Д.Х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>
                <w:sz w:val="22"/>
              </w:rPr>
              <w:t>Байрамова Л.С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50" w:before="0" w:after="0"/>
              <w:rPr>
                <w:sz w:val="22"/>
              </w:rPr>
            </w:pPr>
            <w:r>
              <w:rPr>
                <w:sz w:val="22"/>
              </w:rPr>
              <w:t>Учитель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/>
            </w:r>
          </w:p>
        </w:tc>
      </w:tr>
      <w:tr>
        <w:trPr>
          <w:trHeight w:val="505" w:hRule="atLeast"/>
        </w:trPr>
        <w:tc>
          <w:tcPr>
            <w:tcW w:w="3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/>
              <w:t>Османова Г.Р</w:t>
            </w:r>
          </w:p>
        </w:tc>
        <w:tc>
          <w:tcPr>
            <w:tcW w:w="3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50" w:before="0" w:after="0"/>
              <w:rPr>
                <w:sz w:val="22"/>
              </w:rPr>
            </w:pPr>
            <w:r>
              <w:rPr/>
              <w:t>Учитель</w:t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/>
            </w:r>
          </w:p>
        </w:tc>
      </w:tr>
      <w:tr>
        <w:trPr>
          <w:trHeight w:val="505" w:hRule="atLeast"/>
        </w:trPr>
        <w:tc>
          <w:tcPr>
            <w:tcW w:w="3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2"/>
              </w:rPr>
            </w:pPr>
            <w:r>
              <w:rPr/>
              <w:t>Мацевич К.Г</w:t>
            </w:r>
          </w:p>
        </w:tc>
        <w:tc>
          <w:tcPr>
            <w:tcW w:w="3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50" w:before="0" w:after="0"/>
              <w:rPr>
                <w:sz w:val="22"/>
              </w:rPr>
            </w:pPr>
            <w:r>
              <w:rPr/>
              <w:t>Учитель</w:t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 w:hanging="0"/>
              <w:rPr>
                <w:sz w:val="22"/>
              </w:rPr>
            </w:pPr>
            <w:r>
              <w:rPr/>
            </w:r>
          </w:p>
        </w:tc>
      </w:tr>
    </w:tbl>
    <w:sectPr>
      <w:type w:val="nextPage"/>
      <w:pgSz w:w="11906" w:h="16838"/>
      <w:pgMar w:left="992" w:right="425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1" w:hanging="260"/>
      </w:pPr>
      <w:rPr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hanging="594"/>
      </w:pPr>
      <w:rPr>
        <w:spacing w:val="0"/>
        <w:w w:val="10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3" w:hanging="5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66" w:hanging="5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69" w:hanging="5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6" w:hanging="5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9" w:hanging="5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2" w:hanging="594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4" w:right="0" w:hanging="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41" w:right="0" w:hanging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spacing w:before="4" w:after="0"/>
      <w:ind w:left="141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before="5" w:after="0"/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2</Pages>
  <Words>387</Words>
  <Characters>2872</Characters>
  <CharactersWithSpaces>3202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2026-05-14T09:27:28Z</dcterms:created>
  <dc:creator/>
  <dc:description/>
  <dc:language>ru-RU</dc:language>
  <cp:lastModifiedBy/>
  <dcterms:modified xsi:type="dcterms:W3CDTF">2026-05-14T12:32:35Z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