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03" w:rsidRPr="00EB19D2" w:rsidRDefault="00196703">
      <w:pPr>
        <w:rPr>
          <w:rFonts w:ascii="Times New Roman" w:hAnsi="Times New Roman" w:cs="Times New Roman"/>
          <w:b/>
          <w:sz w:val="24"/>
          <w:szCs w:val="24"/>
        </w:rPr>
      </w:pPr>
      <w:r w:rsidRPr="00EB19D2">
        <w:rPr>
          <w:rFonts w:ascii="Times New Roman" w:hAnsi="Times New Roman" w:cs="Times New Roman"/>
          <w:b/>
          <w:sz w:val="24"/>
          <w:szCs w:val="24"/>
        </w:rPr>
        <w:t>График контрольных и про</w:t>
      </w:r>
      <w:r w:rsidR="00DC5FE4">
        <w:rPr>
          <w:rFonts w:ascii="Times New Roman" w:hAnsi="Times New Roman" w:cs="Times New Roman"/>
          <w:b/>
          <w:sz w:val="24"/>
          <w:szCs w:val="24"/>
        </w:rPr>
        <w:t>верочных работ по русскому языку</w:t>
      </w:r>
      <w:bookmarkStart w:id="0" w:name="_GoBack"/>
      <w:bookmarkEnd w:id="0"/>
      <w:r w:rsidRPr="00EB19D2">
        <w:rPr>
          <w:rFonts w:ascii="Times New Roman" w:hAnsi="Times New Roman" w:cs="Times New Roman"/>
          <w:b/>
          <w:sz w:val="24"/>
          <w:szCs w:val="24"/>
        </w:rPr>
        <w:t xml:space="preserve"> во 2-А классе</w:t>
      </w:r>
    </w:p>
    <w:p w:rsidR="00196703" w:rsidRPr="00EB19D2" w:rsidRDefault="00DC5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</w:t>
      </w:r>
      <w:r w:rsidR="00196703" w:rsidRPr="00EB19D2">
        <w:rPr>
          <w:rFonts w:ascii="Times New Roman" w:hAnsi="Times New Roman" w:cs="Times New Roman"/>
          <w:sz w:val="24"/>
          <w:szCs w:val="24"/>
        </w:rPr>
        <w:t xml:space="preserve">        проверочная работа </w:t>
      </w:r>
    </w:p>
    <w:p w:rsidR="00196703" w:rsidRPr="00EB19D2" w:rsidRDefault="00196703">
      <w:pPr>
        <w:rPr>
          <w:rFonts w:ascii="Times New Roman" w:hAnsi="Times New Roman" w:cs="Times New Roman"/>
          <w:sz w:val="24"/>
          <w:szCs w:val="24"/>
        </w:rPr>
      </w:pPr>
      <w:r w:rsidRPr="00EB19D2">
        <w:rPr>
          <w:rFonts w:ascii="Times New Roman" w:hAnsi="Times New Roman" w:cs="Times New Roman"/>
          <w:sz w:val="24"/>
          <w:szCs w:val="24"/>
        </w:rPr>
        <w:t xml:space="preserve">28.10       контрольная работа </w:t>
      </w:r>
      <w:r w:rsidR="00EB19D2" w:rsidRPr="00EB19D2">
        <w:rPr>
          <w:rFonts w:ascii="Times New Roman" w:hAnsi="Times New Roman" w:cs="Times New Roman"/>
          <w:sz w:val="24"/>
          <w:szCs w:val="24"/>
        </w:rPr>
        <w:t xml:space="preserve"> </w:t>
      </w:r>
      <w:r w:rsidR="00EB19D2" w:rsidRPr="00EB19D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B19D2" w:rsidRPr="00EB19D2">
        <w:rPr>
          <w:rFonts w:ascii="Times New Roman" w:hAnsi="Times New Roman" w:cs="Times New Roman"/>
          <w:sz w:val="24"/>
          <w:szCs w:val="24"/>
        </w:rPr>
        <w:t>1</w:t>
      </w:r>
    </w:p>
    <w:p w:rsidR="00196703" w:rsidRPr="00EB19D2" w:rsidRDefault="00196703" w:rsidP="00196703">
      <w:pPr>
        <w:rPr>
          <w:rFonts w:ascii="Times New Roman" w:hAnsi="Times New Roman" w:cs="Times New Roman"/>
          <w:sz w:val="24"/>
          <w:szCs w:val="24"/>
        </w:rPr>
      </w:pPr>
      <w:r w:rsidRPr="00EB19D2">
        <w:rPr>
          <w:rFonts w:ascii="Times New Roman" w:hAnsi="Times New Roman" w:cs="Times New Roman"/>
          <w:sz w:val="24"/>
          <w:szCs w:val="24"/>
        </w:rPr>
        <w:t xml:space="preserve">16.11       </w:t>
      </w:r>
      <w:r w:rsidRPr="00EB19D2"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</w:p>
    <w:p w:rsidR="00EB19D2" w:rsidRPr="00EB19D2" w:rsidRDefault="00EB19D2" w:rsidP="00EB19D2">
      <w:pPr>
        <w:rPr>
          <w:rFonts w:ascii="Times New Roman" w:hAnsi="Times New Roman" w:cs="Times New Roman"/>
          <w:sz w:val="24"/>
          <w:szCs w:val="24"/>
        </w:rPr>
      </w:pPr>
      <w:r w:rsidRPr="00EB19D2">
        <w:rPr>
          <w:rFonts w:ascii="Times New Roman" w:hAnsi="Times New Roman" w:cs="Times New Roman"/>
          <w:sz w:val="24"/>
          <w:szCs w:val="24"/>
        </w:rPr>
        <w:t xml:space="preserve">22.12        </w:t>
      </w:r>
      <w:r w:rsidRPr="00EB19D2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Pr="00EB19D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19D2">
        <w:rPr>
          <w:rFonts w:ascii="Times New Roman" w:hAnsi="Times New Roman" w:cs="Times New Roman"/>
          <w:sz w:val="24"/>
          <w:szCs w:val="24"/>
        </w:rPr>
        <w:t>2</w:t>
      </w:r>
    </w:p>
    <w:p w:rsidR="00EB19D2" w:rsidRPr="00EB19D2" w:rsidRDefault="00EB19D2" w:rsidP="00EB19D2">
      <w:pPr>
        <w:rPr>
          <w:rFonts w:ascii="Times New Roman" w:hAnsi="Times New Roman" w:cs="Times New Roman"/>
          <w:sz w:val="24"/>
          <w:szCs w:val="24"/>
        </w:rPr>
      </w:pPr>
      <w:r w:rsidRPr="00EB19D2">
        <w:rPr>
          <w:rFonts w:ascii="Times New Roman" w:hAnsi="Times New Roman" w:cs="Times New Roman"/>
          <w:sz w:val="24"/>
          <w:szCs w:val="24"/>
        </w:rPr>
        <w:t xml:space="preserve">16.01        </w:t>
      </w:r>
      <w:r w:rsidRPr="00EB19D2"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</w:p>
    <w:p w:rsidR="00EB19D2" w:rsidRPr="00EB19D2" w:rsidRDefault="00EB19D2" w:rsidP="00EB19D2">
      <w:pPr>
        <w:rPr>
          <w:rFonts w:ascii="Times New Roman" w:hAnsi="Times New Roman" w:cs="Times New Roman"/>
          <w:sz w:val="24"/>
          <w:szCs w:val="24"/>
        </w:rPr>
      </w:pPr>
      <w:r w:rsidRPr="00EB19D2">
        <w:rPr>
          <w:rFonts w:ascii="Times New Roman" w:hAnsi="Times New Roman" w:cs="Times New Roman"/>
          <w:sz w:val="24"/>
          <w:szCs w:val="24"/>
        </w:rPr>
        <w:t xml:space="preserve">01.02        </w:t>
      </w:r>
      <w:r w:rsidRPr="00EB19D2"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</w:p>
    <w:p w:rsidR="00EB19D2" w:rsidRPr="00EB19D2" w:rsidRDefault="00EB19D2" w:rsidP="00EB19D2">
      <w:pPr>
        <w:rPr>
          <w:rFonts w:ascii="Times New Roman" w:hAnsi="Times New Roman" w:cs="Times New Roman"/>
          <w:sz w:val="24"/>
          <w:szCs w:val="24"/>
        </w:rPr>
      </w:pPr>
      <w:r w:rsidRPr="00EB19D2">
        <w:rPr>
          <w:rFonts w:ascii="Times New Roman" w:hAnsi="Times New Roman" w:cs="Times New Roman"/>
          <w:sz w:val="24"/>
          <w:szCs w:val="24"/>
        </w:rPr>
        <w:t xml:space="preserve">14.03         </w:t>
      </w:r>
      <w:r w:rsidRPr="00EB19D2">
        <w:rPr>
          <w:rFonts w:ascii="Times New Roman" w:hAnsi="Times New Roman" w:cs="Times New Roman"/>
          <w:sz w:val="24"/>
          <w:szCs w:val="24"/>
        </w:rPr>
        <w:t xml:space="preserve">проверочная </w:t>
      </w:r>
      <w:proofErr w:type="gramStart"/>
      <w:r w:rsidRPr="00EB19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1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9D2"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 w:rsidRPr="00EB1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9D2" w:rsidRPr="00EB19D2" w:rsidRDefault="00EB19D2" w:rsidP="00EB19D2">
      <w:pPr>
        <w:rPr>
          <w:rFonts w:ascii="Times New Roman" w:hAnsi="Times New Roman" w:cs="Times New Roman"/>
          <w:sz w:val="24"/>
          <w:szCs w:val="24"/>
        </w:rPr>
      </w:pPr>
      <w:r w:rsidRPr="00EB19D2">
        <w:rPr>
          <w:rFonts w:ascii="Times New Roman" w:hAnsi="Times New Roman" w:cs="Times New Roman"/>
          <w:sz w:val="24"/>
          <w:szCs w:val="24"/>
        </w:rPr>
        <w:t xml:space="preserve">05.04         </w:t>
      </w:r>
      <w:r w:rsidRPr="00EB19D2"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</w:p>
    <w:p w:rsidR="00EB19D2" w:rsidRPr="00EB19D2" w:rsidRDefault="00EB19D2" w:rsidP="00EB19D2">
      <w:pPr>
        <w:rPr>
          <w:rFonts w:ascii="Times New Roman" w:hAnsi="Times New Roman" w:cs="Times New Roman"/>
          <w:sz w:val="24"/>
          <w:szCs w:val="24"/>
        </w:rPr>
      </w:pPr>
      <w:r w:rsidRPr="00EB19D2">
        <w:rPr>
          <w:rFonts w:ascii="Times New Roman" w:hAnsi="Times New Roman" w:cs="Times New Roman"/>
          <w:sz w:val="24"/>
          <w:szCs w:val="24"/>
        </w:rPr>
        <w:t xml:space="preserve">21.04         </w:t>
      </w:r>
      <w:r w:rsidRPr="00EB19D2"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</w:p>
    <w:p w:rsidR="00EB19D2" w:rsidRPr="00EB19D2" w:rsidRDefault="00EB19D2" w:rsidP="00EB19D2">
      <w:pPr>
        <w:rPr>
          <w:rFonts w:ascii="Times New Roman" w:hAnsi="Times New Roman" w:cs="Times New Roman"/>
          <w:sz w:val="24"/>
          <w:szCs w:val="24"/>
        </w:rPr>
      </w:pPr>
      <w:r w:rsidRPr="00EB19D2">
        <w:rPr>
          <w:rFonts w:ascii="Times New Roman" w:hAnsi="Times New Roman" w:cs="Times New Roman"/>
          <w:sz w:val="24"/>
          <w:szCs w:val="24"/>
        </w:rPr>
        <w:t xml:space="preserve">11.05          </w:t>
      </w:r>
      <w:r w:rsidRPr="00EB19D2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Pr="00EB19D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19D2">
        <w:rPr>
          <w:rFonts w:ascii="Times New Roman" w:hAnsi="Times New Roman" w:cs="Times New Roman"/>
          <w:sz w:val="24"/>
          <w:szCs w:val="24"/>
        </w:rPr>
        <w:t>3</w:t>
      </w:r>
    </w:p>
    <w:p w:rsidR="00EB19D2" w:rsidRDefault="00EB19D2" w:rsidP="00EB19D2">
      <w:r w:rsidRPr="00EB19D2">
        <w:rPr>
          <w:rFonts w:ascii="Times New Roman" w:hAnsi="Times New Roman" w:cs="Times New Roman"/>
          <w:sz w:val="24"/>
          <w:szCs w:val="24"/>
        </w:rPr>
        <w:t xml:space="preserve">24.05         </w:t>
      </w:r>
      <w:r w:rsidRPr="00EB19D2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Pr="00EB19D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19D2">
        <w:rPr>
          <w:rFonts w:ascii="Times New Roman" w:hAnsi="Times New Roman" w:cs="Times New Roman"/>
          <w:sz w:val="24"/>
          <w:szCs w:val="24"/>
        </w:rPr>
        <w:t>4</w:t>
      </w:r>
    </w:p>
    <w:p w:rsidR="00EB19D2" w:rsidRDefault="00EB19D2" w:rsidP="00EB19D2"/>
    <w:p w:rsidR="00EB19D2" w:rsidRDefault="00EB19D2" w:rsidP="00EB19D2"/>
    <w:p w:rsidR="00196703" w:rsidRDefault="00196703" w:rsidP="00196703"/>
    <w:p w:rsidR="00196703" w:rsidRDefault="00196703"/>
    <w:p w:rsidR="007B29DB" w:rsidRDefault="007B29DB"/>
    <w:sectPr w:rsidR="007B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03"/>
    <w:rsid w:val="00196703"/>
    <w:rsid w:val="007B29DB"/>
    <w:rsid w:val="00DC5FE4"/>
    <w:rsid w:val="00EB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2022-09-20T15:53:00Z</dcterms:created>
  <dcterms:modified xsi:type="dcterms:W3CDTF">2022-09-20T16:12:00Z</dcterms:modified>
</cp:coreProperties>
</file>