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14:paraId="0300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«Ялтинская специальная (коррекционная) школа»</w:t>
      </w:r>
    </w:p>
    <w:p w14:paraId="0400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городской округ Ялта Республики Крым</w:t>
      </w:r>
    </w:p>
    <w:p w14:paraId="05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034"/>
        <w:gridCol w:w="4063"/>
      </w:tblGrid>
      <w:tr w:rsidR="008F6139" w14:paraId="0B6EED25" w14:textId="77777777"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0600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700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800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Рассмотрена</w:t>
            </w:r>
          </w:p>
          <w:p w14:paraId="09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МО учителей</w:t>
            </w:r>
          </w:p>
          <w:p w14:paraId="0A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спортивно-эстетического цикла</w:t>
            </w:r>
          </w:p>
          <w:p w14:paraId="0B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 </w:t>
            </w:r>
          </w:p>
          <w:p w14:paraId="0C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__________№______</w:t>
            </w:r>
          </w:p>
          <w:p w14:paraId="0D00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E00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F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  <w:p w14:paraId="1000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11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  <w:p w14:paraId="1200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3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Согласована</w:t>
            </w:r>
          </w:p>
          <w:p w14:paraId="14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Заместитель директора</w:t>
            </w:r>
          </w:p>
          <w:p w14:paraId="15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УВР______________</w:t>
            </w:r>
          </w:p>
          <w:p w14:paraId="16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Козачек Г. Д.</w:t>
            </w:r>
          </w:p>
          <w:p w14:paraId="17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«____»__________2024г.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14:paraId="1800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900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A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Утверждена</w:t>
            </w:r>
          </w:p>
          <w:p w14:paraId="1B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  директора МБОУ «ЯС(К)Ш»</w:t>
            </w:r>
          </w:p>
          <w:p w14:paraId="1C00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D00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от___________№</w:t>
            </w:r>
          </w:p>
        </w:tc>
      </w:tr>
    </w:tbl>
    <w:p w14:paraId="1E000000" w14:textId="77777777" w:rsidR="008F6139" w:rsidRDefault="00800FF5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14:paraId="1F000000" w14:textId="77777777" w:rsidR="008F6139" w:rsidRDefault="00800FF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учебного предмета </w:t>
      </w:r>
    </w:p>
    <w:p w14:paraId="20000000" w14:textId="7402E3B9" w:rsidR="008F6139" w:rsidRDefault="00800FF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«Т</w:t>
      </w:r>
      <w:r>
        <w:rPr>
          <w:rFonts w:ascii="Times New Roman" w:hAnsi="Times New Roman"/>
          <w:b/>
          <w:sz w:val="24"/>
        </w:rPr>
        <w:t xml:space="preserve">руд </w:t>
      </w:r>
      <w:r>
        <w:rPr>
          <w:rFonts w:ascii="Times New Roman" w:hAnsi="Times New Roman"/>
          <w:b/>
          <w:sz w:val="24"/>
        </w:rPr>
        <w:t xml:space="preserve">(технология)» </w:t>
      </w:r>
    </w:p>
    <w:p w14:paraId="21000000" w14:textId="77777777" w:rsidR="008F6139" w:rsidRDefault="00800FF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5-9 классов </w:t>
      </w:r>
    </w:p>
    <w:p w14:paraId="22000000" w14:textId="77777777" w:rsidR="008F6139" w:rsidRDefault="008F613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14:paraId="23000000" w14:textId="77777777" w:rsidR="008F6139" w:rsidRDefault="00800FF5">
      <w:pPr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>Программа составлена с изменениями в соответствии с 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</w:t>
      </w:r>
      <w:r>
        <w:rPr>
          <w:rFonts w:ascii="XO Thames" w:hAnsi="XO Thames"/>
          <w:sz w:val="24"/>
        </w:rPr>
        <w:t>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24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6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7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8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B000000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Учитель технологии:</w:t>
      </w:r>
      <w:r>
        <w:rPr>
          <w:rFonts w:ascii="Times New Roman" w:hAnsi="Times New Roman"/>
          <w:sz w:val="24"/>
        </w:rPr>
        <w:t xml:space="preserve"> Гуреева   Любовь Анатольевна</w:t>
      </w:r>
    </w:p>
    <w:p w14:paraId="2D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Количество часов:</w:t>
      </w:r>
      <w:r>
        <w:rPr>
          <w:rFonts w:ascii="Times New Roman" w:hAnsi="Times New Roman"/>
          <w:sz w:val="24"/>
        </w:rPr>
        <w:t xml:space="preserve"> всего 272 часа; </w:t>
      </w:r>
    </w:p>
    <w:p w14:paraId="2E000000" w14:textId="2DE7361B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2F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</w:p>
    <w:p w14:paraId="30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1000000" w14:textId="77777777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</w:p>
    <w:p w14:paraId="32000000" w14:textId="77777777" w:rsidR="008F6139" w:rsidRDefault="00800F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3000000" w14:textId="77777777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</w:p>
    <w:p w14:paraId="34000000" w14:textId="77777777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</w:p>
    <w:p w14:paraId="35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</w:p>
    <w:p w14:paraId="36000000" w14:textId="77777777" w:rsidR="008F6139" w:rsidRDefault="00800FF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7000000" w14:textId="77777777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</w:p>
    <w:p w14:paraId="38000000" w14:textId="77777777" w:rsidR="008F6139" w:rsidRDefault="008F6139">
      <w:pPr>
        <w:spacing w:after="0" w:line="240" w:lineRule="auto"/>
        <w:rPr>
          <w:rFonts w:ascii="Times New Roman" w:hAnsi="Times New Roman"/>
          <w:sz w:val="24"/>
        </w:rPr>
      </w:pPr>
    </w:p>
    <w:p w14:paraId="39000000" w14:textId="77777777" w:rsidR="008F6139" w:rsidRDefault="00800FF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г. Ялта   </w:t>
      </w:r>
    </w:p>
    <w:p w14:paraId="3A00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2024 г.</w:t>
      </w:r>
    </w:p>
    <w:p w14:paraId="3B000000" w14:textId="77777777" w:rsidR="008F6139" w:rsidRDefault="00800FF5">
      <w:pPr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lastRenderedPageBreak/>
        <w:t>ПОЯСНИТЕЛЬНАЯ ЗАПИСКА</w:t>
      </w:r>
      <w:r>
        <w:rPr>
          <w:rFonts w:ascii="XO Thames" w:hAnsi="XO Thames"/>
          <w:sz w:val="24"/>
        </w:rPr>
        <w:t xml:space="preserve"> </w:t>
      </w:r>
    </w:p>
    <w:p w14:paraId="3C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</w:t>
      </w:r>
      <w:r>
        <w:rPr>
          <w:rFonts w:ascii="XO Thames" w:hAnsi="XO Thames"/>
          <w:sz w:val="24"/>
        </w:rPr>
        <w:t>ия на основе практикоориентированного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Программа по учебному</w:t>
      </w:r>
      <w:r>
        <w:rPr>
          <w:rFonts w:ascii="XO Thames" w:hAnsi="XO Thames"/>
          <w:sz w:val="24"/>
        </w:rPr>
        <w:t xml:space="preserve">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</w:t>
      </w:r>
      <w:r>
        <w:rPr>
          <w:rFonts w:ascii="XO Thames" w:hAnsi="XO Thames"/>
          <w:sz w:val="24"/>
        </w:rPr>
        <w:t>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Программа по учебному предмету «Труд (технология)» раскрыв</w:t>
      </w:r>
      <w:r>
        <w:rPr>
          <w:rFonts w:ascii="XO Thames" w:hAnsi="XO Thames"/>
          <w:sz w:val="24"/>
        </w:rPr>
        <w:t>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</w:t>
      </w:r>
      <w:r>
        <w:rPr>
          <w:rFonts w:ascii="XO Thames" w:hAnsi="XO Thames"/>
          <w:sz w:val="24"/>
        </w:rPr>
        <w:t>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</w:t>
      </w:r>
      <w:r>
        <w:rPr>
          <w:rFonts w:ascii="XO Thames" w:hAnsi="XO Thames"/>
          <w:sz w:val="24"/>
        </w:rPr>
        <w:t xml:space="preserve"> пищевых продуктов. Программа по учебному предмету «Труд (технология)» конкретизирует содержание, предметные, метапредметные и личностные результаты. Стратегическим документом, определяющим направление модернизации содержания и методов обучения, является Ф</w:t>
      </w:r>
      <w:r>
        <w:rPr>
          <w:rFonts w:ascii="XO Thames" w:hAnsi="XO Thames"/>
          <w:sz w:val="24"/>
        </w:rPr>
        <w:t xml:space="preserve">ГОС ООО. </w:t>
      </w:r>
    </w:p>
    <w:p w14:paraId="3D000000" w14:textId="77777777" w:rsidR="008F6139" w:rsidRDefault="00800FF5">
      <w:pPr>
        <w:jc w:val="both"/>
        <w:rPr>
          <w:rFonts w:ascii="XO Thames" w:hAnsi="XO Thames"/>
          <w:sz w:val="24"/>
          <w:u w:val="single"/>
        </w:rPr>
      </w:pPr>
      <w:r>
        <w:rPr>
          <w:rFonts w:ascii="XO Thames" w:hAnsi="XO Thames"/>
          <w:sz w:val="24"/>
          <w:u w:val="single"/>
        </w:rPr>
        <w:t>Основной целью освоения содержания программы по учебному предмету «Труд (технология)» является формирование технологической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  <w:u w:val="single"/>
        </w:rPr>
        <w:t>грамотности, глобальных компетенций, творческого мышления.</w:t>
      </w:r>
    </w:p>
    <w:p w14:paraId="3E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  <w:u w:val="single"/>
        </w:rPr>
        <w:t xml:space="preserve"> Задачами учебного предмета «Труд (технология)» являются: подго</w:t>
      </w:r>
      <w:r>
        <w:rPr>
          <w:rFonts w:ascii="XO Thames" w:hAnsi="XO Thames"/>
          <w:sz w:val="24"/>
          <w:u w:val="single"/>
        </w:rPr>
        <w:t>товка личности к трудовой, преобразовательной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  <w:u w:val="single"/>
        </w:rPr>
        <w:t>деятельности</w:t>
      </w:r>
      <w:r>
        <w:rPr>
          <w:rFonts w:ascii="XO Thames" w:hAnsi="XO Thames"/>
          <w:sz w:val="24"/>
        </w:rPr>
        <w:t>, в том числе на мотивационном уровне – формирование потребности и уважительного отношения к труду, социально ориентированной деятельности; овладение знаниями, умениями и опытом деятельности в предм</w:t>
      </w:r>
      <w:r>
        <w:rPr>
          <w:rFonts w:ascii="XO Thames" w:hAnsi="XO Thames"/>
          <w:sz w:val="24"/>
        </w:rPr>
        <w:t>етной области «Технология»; 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</w:t>
      </w:r>
      <w:r>
        <w:rPr>
          <w:rFonts w:ascii="XO Thames" w:hAnsi="XO Thames"/>
          <w:sz w:val="24"/>
        </w:rPr>
        <w:t>иев, а также критериев личной и общественной безопасности; 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формирование у обучающихся навыка использован</w:t>
      </w:r>
      <w:r>
        <w:rPr>
          <w:rFonts w:ascii="XO Thames" w:hAnsi="XO Thames"/>
          <w:sz w:val="24"/>
        </w:rPr>
        <w:t>ия в трудовой деятельности цифровых инструментов и программных сервисов, когнитивных инструментов и технологий; развитие умений оценивать свои профессиональные интересы и склонности в плане подготовки к будущей профессиональной деятельности, владение метод</w:t>
      </w:r>
      <w:r>
        <w:rPr>
          <w:rFonts w:ascii="XO Thames" w:hAnsi="XO Thames"/>
          <w:sz w:val="24"/>
        </w:rPr>
        <w:t>иками оценки своих профессиональных предпочтений. 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</w:t>
      </w:r>
      <w:r>
        <w:rPr>
          <w:rFonts w:ascii="XO Thames" w:hAnsi="XO Thames"/>
          <w:sz w:val="24"/>
        </w:rPr>
        <w:t xml:space="preserve">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</w:t>
      </w:r>
      <w:r>
        <w:rPr>
          <w:rFonts w:ascii="XO Thames" w:hAnsi="XO Thames"/>
          <w:sz w:val="24"/>
        </w:rPr>
        <w:lastRenderedPageBreak/>
        <w:t>экологической, технологической и других ее</w:t>
      </w:r>
      <w:r>
        <w:rPr>
          <w:rFonts w:ascii="XO Thames" w:hAnsi="XO Thames"/>
          <w:sz w:val="24"/>
        </w:rPr>
        <w:t xml:space="preserve">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 Основной методический принцип программы по учебному предмету «Труд (технолог</w:t>
      </w:r>
      <w:r>
        <w:rPr>
          <w:rFonts w:ascii="XO Thames" w:hAnsi="XO Thames"/>
          <w:sz w:val="24"/>
        </w:rPr>
        <w:t>ия)» – освоение сущности и структуры технологии неразрывно связано с освоением процесса познания – построения и анализа разнообразных моделей. Программа по предмету «Труд (технология)» построена по модульному принципу. Модульная программа по учебному предм</w:t>
      </w:r>
      <w:r>
        <w:rPr>
          <w:rFonts w:ascii="XO Thames" w:hAnsi="XO Thames"/>
          <w:sz w:val="24"/>
        </w:rPr>
        <w:t xml:space="preserve">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Модульная программа по учебному </w:t>
      </w:r>
      <w:r>
        <w:rPr>
          <w:rFonts w:ascii="XO Thames" w:hAnsi="XO Thames"/>
          <w:sz w:val="24"/>
        </w:rPr>
        <w:t>предмету «Труд (технология)» включает обязательные для изучения инвариантные модули, реализуемые в рамках отведенных на учебный предмет часов. В модульную программу по учебному предмету «Труд (технология)» могут быть включены вариативные модули, разработан</w:t>
      </w:r>
      <w:r>
        <w:rPr>
          <w:rFonts w:ascii="XO Thames" w:hAnsi="XO Thames"/>
          <w:sz w:val="24"/>
        </w:rPr>
        <w:t>ные по запросу участников образовательных отношений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3F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ИНВАРИАНТНЫЕ МОДУЛИ ПРОГРАММЫ ПО УЧЕБНОМУ ПРЕДМЕТУ «ТРУД (ТЕХНОЛОГИЯ</w:t>
      </w:r>
      <w:r>
        <w:rPr>
          <w:rFonts w:ascii="XO Thames" w:hAnsi="XO Thames"/>
          <w:sz w:val="24"/>
        </w:rPr>
        <w:t xml:space="preserve">) </w:t>
      </w:r>
      <w:r>
        <w:rPr>
          <w:rFonts w:ascii="XO Thames" w:hAnsi="XO Thames"/>
          <w:b/>
          <w:sz w:val="24"/>
        </w:rPr>
        <w:t>Модуль «Прои</w:t>
      </w:r>
      <w:r>
        <w:rPr>
          <w:rFonts w:ascii="XO Thames" w:hAnsi="XO Thames"/>
          <w:b/>
          <w:sz w:val="24"/>
        </w:rPr>
        <w:t>зводство и технологии</w:t>
      </w:r>
      <w:r>
        <w:rPr>
          <w:rFonts w:ascii="XO Thames" w:hAnsi="XO Thames"/>
          <w:sz w:val="24"/>
        </w:rPr>
        <w:t>» 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</w:t>
      </w:r>
      <w:r>
        <w:rPr>
          <w:rFonts w:ascii="XO Thames" w:hAnsi="XO Thames"/>
          <w:sz w:val="24"/>
        </w:rPr>
        <w:t>ых модулей. 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</w:t>
      </w:r>
      <w:r>
        <w:rPr>
          <w:rFonts w:ascii="XO Thames" w:hAnsi="XO Thames"/>
          <w:sz w:val="24"/>
        </w:rPr>
        <w:t xml:space="preserve">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Освоение содержания модуля осуществляется на протяжении всего курса технологии на уровне основного </w:t>
      </w:r>
      <w:r>
        <w:rPr>
          <w:rFonts w:ascii="XO Thames" w:hAnsi="XO Thames"/>
          <w:sz w:val="24"/>
        </w:rPr>
        <w:t>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40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 xml:space="preserve">Модуль «Технологии обработки материалов </w:t>
      </w:r>
      <w:r>
        <w:rPr>
          <w:rFonts w:ascii="XO Thames" w:hAnsi="XO Thames"/>
          <w:b/>
          <w:sz w:val="24"/>
        </w:rPr>
        <w:t>и пищевых продуктов</w:t>
      </w:r>
      <w:r>
        <w:rPr>
          <w:rFonts w:ascii="XO Thames" w:hAnsi="XO Thames"/>
          <w:sz w:val="24"/>
        </w:rPr>
        <w:t>» 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</w:t>
      </w:r>
      <w:r>
        <w:rPr>
          <w:rFonts w:ascii="XO Thames" w:hAnsi="XO Thames"/>
          <w:sz w:val="24"/>
        </w:rPr>
        <w:t>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</w:t>
      </w:r>
      <w:r>
        <w:rPr>
          <w:rFonts w:ascii="XO Thames" w:hAnsi="XO Thames"/>
          <w:sz w:val="24"/>
        </w:rPr>
        <w:t>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</w:t>
      </w:r>
      <w:r>
        <w:rPr>
          <w:rFonts w:ascii="XO Thames" w:hAnsi="XO Thames"/>
          <w:sz w:val="24"/>
        </w:rPr>
        <w:t xml:space="preserve"> обработки материалов. </w:t>
      </w:r>
    </w:p>
    <w:p w14:paraId="41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Модуль «Компьютерная графика. Черчение</w:t>
      </w:r>
      <w:r>
        <w:rPr>
          <w:rFonts w:ascii="XO Thames" w:hAnsi="XO Thames"/>
          <w:sz w:val="24"/>
        </w:rPr>
        <w:t>» 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</w:t>
      </w:r>
      <w:r>
        <w:rPr>
          <w:rFonts w:ascii="XO Thames" w:hAnsi="XO Thames"/>
          <w:sz w:val="24"/>
        </w:rPr>
        <w:t xml:space="preserve">ертежные инструменты, читать и выполнять чертежи на бумажном носителе с </w:t>
      </w:r>
      <w:r>
        <w:rPr>
          <w:rFonts w:ascii="XO Thames" w:hAnsi="XO Thames"/>
          <w:sz w:val="24"/>
        </w:rPr>
        <w:lastRenderedPageBreak/>
        <w:t>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</w:t>
      </w:r>
      <w:r>
        <w:rPr>
          <w:rFonts w:ascii="XO Thames" w:hAnsi="XO Thames"/>
          <w:sz w:val="24"/>
        </w:rPr>
        <w:t>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</w:t>
      </w:r>
      <w:r>
        <w:rPr>
          <w:rFonts w:ascii="XO Thames" w:hAnsi="XO Thames"/>
          <w:sz w:val="24"/>
        </w:rPr>
        <w:t>ртежам. Приобретаемые в модуле знания и умения необходимы для создания и освоения новых технологий, а также продуктов техносферы и направлены на решение задачи укрепления кадрового потенциала российского производства. Содержание модуля «Компьютерная график</w:t>
      </w:r>
      <w:r>
        <w:rPr>
          <w:rFonts w:ascii="XO Thames" w:hAnsi="XO Thames"/>
          <w:sz w:val="24"/>
        </w:rPr>
        <w:t>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обучения</w:t>
      </w:r>
    </w:p>
    <w:p w14:paraId="42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Модуль «Робототехника</w:t>
      </w:r>
      <w:r>
        <w:rPr>
          <w:rFonts w:ascii="XO Thames" w:hAnsi="XO Thames"/>
          <w:sz w:val="24"/>
        </w:rPr>
        <w:t>» В модуле наиболее полно реализуется идея конвергенц</w:t>
      </w:r>
      <w:r>
        <w:rPr>
          <w:rFonts w:ascii="XO Thames" w:hAnsi="XO Thames"/>
          <w:sz w:val="24"/>
        </w:rPr>
        <w:t>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 Модуль «Робототехника» позволяет в процессе конструирова</w:t>
      </w:r>
      <w:r>
        <w:rPr>
          <w:rFonts w:ascii="XO Thames" w:hAnsi="XO Thames"/>
          <w:sz w:val="24"/>
        </w:rPr>
        <w:t>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3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Модуль </w:t>
      </w:r>
      <w:r>
        <w:rPr>
          <w:rFonts w:ascii="XO Thames" w:hAnsi="XO Thames"/>
          <w:b/>
          <w:sz w:val="24"/>
        </w:rPr>
        <w:t>«3D-моделирование, прототипирование, макетирование</w:t>
      </w:r>
      <w:r>
        <w:rPr>
          <w:rFonts w:ascii="XO Thames" w:hAnsi="XO Thames"/>
          <w:sz w:val="24"/>
        </w:rPr>
        <w:t>» Модуль в значительной мере нацелен на реализацию основного методического принципа модульного курса технологии: освоение технологии идет неразрывно с освоением методологии познания, основой которого являет</w:t>
      </w:r>
      <w:r>
        <w:rPr>
          <w:rFonts w:ascii="XO Thames" w:hAnsi="XO Thames"/>
          <w:sz w:val="24"/>
        </w:rPr>
        <w:t>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</w:t>
      </w:r>
      <w:r>
        <w:rPr>
          <w:rFonts w:ascii="XO Thames" w:hAnsi="XO Thames"/>
          <w:sz w:val="24"/>
        </w:rPr>
        <w:t>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4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Общее число часов, рекомендованных для изучения технологии, – 272 часа: в 5 </w:t>
      </w:r>
      <w:r>
        <w:rPr>
          <w:rFonts w:ascii="XO Thames" w:hAnsi="XO Thames"/>
          <w:sz w:val="24"/>
        </w:rPr>
        <w:t>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счет внеурочной дея</w:t>
      </w:r>
      <w:r>
        <w:rPr>
          <w:rFonts w:ascii="XO Thames" w:hAnsi="XO Thames"/>
          <w:sz w:val="24"/>
        </w:rPr>
        <w:t>тельности в 8 классе – 34 часа (1 час в неделю), в 9 классе – 68 часов (2 часа в неделю)</w:t>
      </w:r>
    </w:p>
    <w:p w14:paraId="45000000" w14:textId="77777777" w:rsidR="008F6139" w:rsidRDefault="008F6139">
      <w:pPr>
        <w:jc w:val="both"/>
        <w:rPr>
          <w:rFonts w:ascii="XO Thames" w:hAnsi="XO Thames"/>
          <w:sz w:val="24"/>
        </w:rPr>
      </w:pPr>
    </w:p>
    <w:p w14:paraId="46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СОДЕРЖАНИЕ ОБУЧЕНИЯ ИНВАРИАНТНЫЕ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МОДУЛИ</w:t>
      </w:r>
    </w:p>
    <w:p w14:paraId="47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 Модуль «Производство и технологии»</w:t>
      </w:r>
    </w:p>
    <w:p w14:paraId="48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5 класс</w:t>
      </w:r>
      <w:r>
        <w:rPr>
          <w:rFonts w:ascii="XO Thames" w:hAnsi="XO Thames"/>
          <w:sz w:val="24"/>
        </w:rPr>
        <w:t xml:space="preserve"> Технологии вокруг нас. Материальный мир и потребности человека. Трудовая деятельн</w:t>
      </w:r>
      <w:r>
        <w:rPr>
          <w:rFonts w:ascii="XO Thames" w:hAnsi="XO Thames"/>
          <w:sz w:val="24"/>
        </w:rPr>
        <w:t>ость человека и создание вещей (изделий). 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 Проекты и ресурсы в производственной деятельности человека. Пр</w:t>
      </w:r>
      <w:r>
        <w:rPr>
          <w:rFonts w:ascii="XO Thames" w:hAnsi="XO Thames"/>
          <w:sz w:val="24"/>
        </w:rPr>
        <w:t>оект как форма организации деятельности. Виды проектов. Этапы проектной деятельности. Проектная документация. Какие бывают профессии. Мир труда и профессий. Социальная значимость профессий.</w:t>
      </w:r>
    </w:p>
    <w:p w14:paraId="49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lastRenderedPageBreak/>
        <w:t>6 класс</w:t>
      </w:r>
      <w:r>
        <w:rPr>
          <w:rFonts w:ascii="XO Thames" w:hAnsi="XO Thames"/>
          <w:sz w:val="24"/>
        </w:rPr>
        <w:t xml:space="preserve"> Модели и моделирование. Виды машин и механизмов. Кинематические схемы. Технологические задачи и способы их решения. Техническое моделирование и конструирование. Конструкторская документация. Перспективы развития техники и технологий. Мир профессий. Инжене</w:t>
      </w:r>
      <w:r>
        <w:rPr>
          <w:rFonts w:ascii="XO Thames" w:hAnsi="XO Thames"/>
          <w:sz w:val="24"/>
        </w:rPr>
        <w:t>рные профессии.</w:t>
      </w:r>
    </w:p>
    <w:p w14:paraId="4A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7 класс</w:t>
      </w:r>
      <w:r>
        <w:rPr>
          <w:rFonts w:ascii="XO Thames" w:hAnsi="XO Thames"/>
          <w:sz w:val="24"/>
        </w:rPr>
        <w:t xml:space="preserve"> Создание технологий как основная задача современной науки. Промышленная эстетика. Дизайн. Народные ремесла. Народные ремесла и промыслы России. Цифровизация производства. Цифровые технологии и способы обработки информации. Управлени</w:t>
      </w:r>
      <w:r>
        <w:rPr>
          <w:rFonts w:ascii="XO Thames" w:hAnsi="XO Thames"/>
          <w:sz w:val="24"/>
        </w:rPr>
        <w:t>е технологическими процессами. Управление производством. Современные и перспективные технологии. Понятие высокотехнологичных отраслей. «Высокие технологии» двойного назначения. Разработка и внедрение технологий многократного использования материалов, техно</w:t>
      </w:r>
      <w:r>
        <w:rPr>
          <w:rFonts w:ascii="XO Thames" w:hAnsi="XO Thames"/>
          <w:sz w:val="24"/>
        </w:rPr>
        <w:t>логий безотходного производства. Мир профессий. Профессии, связанные с дизайном, их востребованность на рынке труда.</w:t>
      </w:r>
    </w:p>
    <w:p w14:paraId="4B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8 класс</w:t>
      </w:r>
      <w:r>
        <w:rPr>
          <w:rFonts w:ascii="XO Thames" w:hAnsi="XO Thames"/>
          <w:sz w:val="24"/>
        </w:rPr>
        <w:t xml:space="preserve"> Общие принципы управления. Управление и организация. Управление современным производством. Производство и его виды. Инновации и инн</w:t>
      </w:r>
      <w:r>
        <w:rPr>
          <w:rFonts w:ascii="XO Thames" w:hAnsi="XO Thames"/>
          <w:sz w:val="24"/>
        </w:rPr>
        <w:t>овационные процессы на предприятиях. Управление инновациями. Рынок труда. Функции рынка труда. Трудовые ресурсы. Мир профессий. Профессия, квалификация и компетенции. Выбор профессии в зависимости от интересов и способностей человека. Профессиональное само</w:t>
      </w:r>
      <w:r>
        <w:rPr>
          <w:rFonts w:ascii="XO Thames" w:hAnsi="XO Thames"/>
          <w:sz w:val="24"/>
        </w:rPr>
        <w:t>определение</w:t>
      </w:r>
    </w:p>
    <w:p w14:paraId="4C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9 класс</w:t>
      </w:r>
      <w:r>
        <w:rPr>
          <w:rFonts w:ascii="XO Thames" w:hAnsi="XO Thames"/>
          <w:sz w:val="24"/>
        </w:rPr>
        <w:t xml:space="preserve"> Предпринимательство и предприниматель. Сущность культуры предпринимательства. Виды предпринимательской деятельности. Внутренняя и внешняя среда предпринимательства. Базовые составляющие внутренней среды. Модель реализации бизнес-идеи. Э</w:t>
      </w:r>
      <w:r>
        <w:rPr>
          <w:rFonts w:ascii="XO Thames" w:hAnsi="XO Thames"/>
          <w:sz w:val="24"/>
        </w:rPr>
        <w:t>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Технологическое предпринимательство. Инновации и их виды. Новые рынк</w:t>
      </w:r>
      <w:r>
        <w:rPr>
          <w:rFonts w:ascii="XO Thames" w:hAnsi="XO Thames"/>
          <w:sz w:val="24"/>
        </w:rPr>
        <w:t>и для продуктов. Мир профессий. Выбор профессии</w:t>
      </w:r>
    </w:p>
    <w:p w14:paraId="4D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Модуль «Компьютерная графика. Черчение» </w:t>
      </w:r>
    </w:p>
    <w:p w14:paraId="4E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5 класс</w:t>
      </w:r>
      <w:r>
        <w:rPr>
          <w:rFonts w:ascii="XO Thames" w:hAnsi="XO Thames"/>
          <w:sz w:val="24"/>
        </w:rPr>
        <w:t xml:space="preserve"> 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</w:t>
      </w:r>
      <w:r>
        <w:rPr>
          <w:rFonts w:ascii="XO Thames" w:hAnsi="XO Thames"/>
          <w:sz w:val="24"/>
        </w:rPr>
        <w:t xml:space="preserve">. Основы графической грамоты. Графические материалы и инструменты. Типы графических изображений (рисунок, диаграмма, графики, графы, эскиз, технический рисунок, чертеж, схема, карта, пиктограмма и другое). Основные элементы графических изображений (точка, </w:t>
      </w:r>
      <w:r>
        <w:rPr>
          <w:rFonts w:ascii="XO Thames" w:hAnsi="XO Thames"/>
          <w:sz w:val="24"/>
        </w:rPr>
        <w:t>линия, контур, буквы и цифры, условные знаки). Правила построения чертежей (рамка, основная надпись, масштаб, виды, нанесение размеров). Чтение чертежа. Мир профессий. Профессии, связанные с черчением, их востребованность на рынке труда.</w:t>
      </w:r>
    </w:p>
    <w:p w14:paraId="4F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6 класс</w:t>
      </w:r>
      <w:r>
        <w:rPr>
          <w:rFonts w:ascii="XO Thames" w:hAnsi="XO Thames"/>
          <w:sz w:val="24"/>
        </w:rPr>
        <w:t xml:space="preserve"> Создание п</w:t>
      </w:r>
      <w:r>
        <w:rPr>
          <w:rFonts w:ascii="XO Thames" w:hAnsi="XO Thames"/>
          <w:sz w:val="24"/>
        </w:rPr>
        <w:t>роектной документации. Основы выполнения чертежей с использованием чертежных инструментов и приспособлений. Стандарты оформления. Понятие о графическом редакторе, компьютерной графике. Инструменты графического редактора. Создание эскиза в графическом редак</w:t>
      </w:r>
      <w:r>
        <w:rPr>
          <w:rFonts w:ascii="XO Thames" w:hAnsi="XO Thames"/>
          <w:sz w:val="24"/>
        </w:rPr>
        <w:t>торе. Инструменты для создания и редактирования текста в графическом редакторе. Создание печатной продукции в графическом редакторе. Мир профессий. Профессии, связанные с черчением, их востребованность на рынке труда</w:t>
      </w:r>
    </w:p>
    <w:p w14:paraId="50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7 класс</w:t>
      </w:r>
      <w:r>
        <w:rPr>
          <w:rFonts w:ascii="XO Thames" w:hAnsi="XO Thames"/>
          <w:sz w:val="24"/>
        </w:rPr>
        <w:t xml:space="preserve"> Понятие о конструкторской докум</w:t>
      </w:r>
      <w:r>
        <w:rPr>
          <w:rFonts w:ascii="XO Thames" w:hAnsi="XO Thames"/>
          <w:sz w:val="24"/>
        </w:rPr>
        <w:t xml:space="preserve">ентации. Формы деталей и их конструктивные элементы. Изображение и последовательность выполнения чертежа. Единая система </w:t>
      </w:r>
      <w:r>
        <w:rPr>
          <w:rFonts w:ascii="XO Thames" w:hAnsi="XO Thames"/>
          <w:sz w:val="24"/>
        </w:rPr>
        <w:lastRenderedPageBreak/>
        <w:t>конструкторской документации (ЕСКД). Государственный стандарт (ГОСТ). Общие сведения о сборочных чертежах. Оформление сборочного чертеж</w:t>
      </w:r>
      <w:r>
        <w:rPr>
          <w:rFonts w:ascii="XO Thames" w:hAnsi="XO Thames"/>
          <w:sz w:val="24"/>
        </w:rPr>
        <w:t>а. Правила чтения сборочных чертежей. Понятие графической модели. 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 Математические, физические и и</w:t>
      </w:r>
      <w:r>
        <w:rPr>
          <w:rFonts w:ascii="XO Thames" w:hAnsi="XO Thames"/>
          <w:sz w:val="24"/>
        </w:rPr>
        <w:t>нформационные модели. Графические модели. Виды графических моделей. Количественная и качественная оценка модели. Мир профессий. Профессии, связанные с черчением, их востребованность</w:t>
      </w:r>
    </w:p>
    <w:p w14:paraId="51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8 класс</w:t>
      </w:r>
      <w:r>
        <w:rPr>
          <w:rFonts w:ascii="XO Thames" w:hAnsi="XO Thames"/>
          <w:sz w:val="24"/>
        </w:rPr>
        <w:t xml:space="preserve"> Применение программного обеспечения для создания проектной докумен</w:t>
      </w:r>
      <w:r>
        <w:rPr>
          <w:rFonts w:ascii="XO Thames" w:hAnsi="XO Thames"/>
          <w:sz w:val="24"/>
        </w:rPr>
        <w:t>тации: моделей объектов и их чертежей. Создание документов, виды документов. Основная надпись. Геометрические примитивы. Создание, редактирование и трансформация графических объектов. Сложные 3D-модели и сборочные чертежи. Изделия и их модели. Анализ формы</w:t>
      </w:r>
      <w:r>
        <w:rPr>
          <w:rFonts w:ascii="XO Thames" w:hAnsi="XO Thames"/>
          <w:sz w:val="24"/>
        </w:rPr>
        <w:t xml:space="preserve"> объекта и синтез модели. План создания 3D-модели. Дерево модели. Формообразование детали. Способы редактирования операции формообразования и эскиза. Мир профессий. Профессии, связанные с компьютерной графикой, их востребованность на рынке труда.</w:t>
      </w:r>
    </w:p>
    <w:p w14:paraId="52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9 класс</w:t>
      </w:r>
      <w:r>
        <w:rPr>
          <w:rFonts w:ascii="XO Thames" w:hAnsi="XO Thames"/>
          <w:sz w:val="24"/>
        </w:rPr>
        <w:t xml:space="preserve"> С</w:t>
      </w:r>
      <w:r>
        <w:rPr>
          <w:rFonts w:ascii="XO Thames" w:hAnsi="XO Thames"/>
          <w:sz w:val="24"/>
        </w:rPr>
        <w:t>истема автоматизации проектно-конструкторских работ – САПР. Чертежи с использованием в системе автоматизированного проектирования (САПР) для подготовки проекта. Оформление конструкторской документации, в том числе с использованием систем автоматизированног</w:t>
      </w:r>
      <w:r>
        <w:rPr>
          <w:rFonts w:ascii="XO Thames" w:hAnsi="XO Thames"/>
          <w:sz w:val="24"/>
        </w:rPr>
        <w:t>о проектирования (САПР). 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 Профессии, связанные с изуча</w:t>
      </w:r>
      <w:r>
        <w:rPr>
          <w:rFonts w:ascii="XO Thames" w:hAnsi="XO Thames"/>
          <w:sz w:val="24"/>
        </w:rPr>
        <w:t>емыми технологиями, черчением, проектированием с использованием САПР, их востребованность на рынке труда. Мир профессий. Профессии, связанные с изучаемыми технологиями, черчением, проектированием с использованием САПР, их востребованность на рынке труда</w:t>
      </w:r>
    </w:p>
    <w:p w14:paraId="53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Мо</w:t>
      </w:r>
      <w:r>
        <w:rPr>
          <w:rFonts w:ascii="XO Thames" w:hAnsi="XO Thames"/>
          <w:b/>
          <w:sz w:val="24"/>
        </w:rPr>
        <w:t>дуль «Технологии обработки материалов и пищевых продуктов»</w:t>
      </w:r>
    </w:p>
    <w:p w14:paraId="54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5 класс</w:t>
      </w:r>
      <w:r>
        <w:rPr>
          <w:rFonts w:ascii="XO Thames" w:hAnsi="XO Thames"/>
          <w:sz w:val="24"/>
        </w:rPr>
        <w:t xml:space="preserve"> Технологии обработки конструкционных материалов. Проектирование, моделирование, конструирование – основные составляющие технологии. Основные элементы структуры технологии: действия, операц</w:t>
      </w:r>
      <w:r>
        <w:rPr>
          <w:rFonts w:ascii="XO Thames" w:hAnsi="XO Thames"/>
          <w:sz w:val="24"/>
        </w:rPr>
        <w:t>ии, этапы. Технологическая карта. Бумага и ее свойства. Производство бумаги, история и современные технологии. Использование древесины человеком (история и современность). Использование древесины и охрана природы. Общие сведения о древесине хвойных и листв</w:t>
      </w:r>
      <w:r>
        <w:rPr>
          <w:rFonts w:ascii="XO Thames" w:hAnsi="XO Thames"/>
          <w:sz w:val="24"/>
        </w:rPr>
        <w:t>енных пород. Пиломатериалы. Способы обработки древесины. Организация рабочего места при работе с древесиной. Ручной и электрифицированный инструмент для обработки древесины. Операции (основные): разметка, пиление, сверление, зачистка, декорирование древеси</w:t>
      </w:r>
      <w:r>
        <w:rPr>
          <w:rFonts w:ascii="XO Thames" w:hAnsi="XO Thames"/>
          <w:sz w:val="24"/>
        </w:rPr>
        <w:t xml:space="preserve">ны. Народные промыслы по обработке древесины. Мир профессий. Профессии, связанные с производством и обработкой древесины. Индивидуальный творческий (учебный) проект «Изделие из древесины». Технологии обработки пищевых продуктов. Общие сведения о питании и </w:t>
      </w:r>
      <w:r>
        <w:rPr>
          <w:rFonts w:ascii="XO Thames" w:hAnsi="XO Thames"/>
          <w:sz w:val="24"/>
        </w:rPr>
        <w:t>технологиях приготовления пищи. Рациональное, здоровое питание, режим питания, пищевая пирамида. 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</w:t>
      </w:r>
      <w:r>
        <w:rPr>
          <w:rFonts w:ascii="XO Thames" w:hAnsi="XO Thames"/>
          <w:sz w:val="24"/>
        </w:rPr>
        <w:t xml:space="preserve">уп. Технология приготовления блюд из яиц, круп, овощей. Определение качества продуктов, правила хранения продуктов. Интерьер кухни, рациональное размещение мебели. Посуда, инструменты, приспособления для обработки </w:t>
      </w:r>
      <w:r>
        <w:rPr>
          <w:rFonts w:ascii="XO Thames" w:hAnsi="XO Thames"/>
          <w:sz w:val="24"/>
        </w:rPr>
        <w:lastRenderedPageBreak/>
        <w:t>пищевых продуктов, приготовления блюд. Пра</w:t>
      </w:r>
      <w:r>
        <w:rPr>
          <w:rFonts w:ascii="XO Thames" w:hAnsi="XO Thames"/>
          <w:sz w:val="24"/>
        </w:rPr>
        <w:t>вила этикета за столом. Условия хранения продуктов питания. Утилизация бытовых и пищевых отходов. Мир профессий. Профессии, связанные с производством и обработкой пищевых продуктов. Групповой проект по теме «Питание и здоровье человека». Технологии обработ</w:t>
      </w:r>
      <w:r>
        <w:rPr>
          <w:rFonts w:ascii="XO Thames" w:hAnsi="XO Thames"/>
          <w:sz w:val="24"/>
        </w:rPr>
        <w:t xml:space="preserve">ки текстильных материалов. Основы материаловедения. Текстильные материалы (нитки, ткань). История. Культура. Современные технологии производства тканей с разными свойствами. Технологии получения текстильных материалов из натуральных волокон растительного, </w:t>
      </w:r>
      <w:r>
        <w:rPr>
          <w:rFonts w:ascii="XO Thames" w:hAnsi="XO Thames"/>
          <w:sz w:val="24"/>
        </w:rPr>
        <w:t>животного происхождения, из химических волокон. Свойства тканей. Основы технологии изготовления изделий из текстильных материалов. Последовательность изготовления швейного изделия. Контроль качества готового изделия. Устройство швейной машины: виды приводо</w:t>
      </w:r>
      <w:r>
        <w:rPr>
          <w:rFonts w:ascii="XO Thames" w:hAnsi="XO Thames"/>
          <w:sz w:val="24"/>
        </w:rPr>
        <w:t>в швейной машины, регуляторы. Виды стежков, швов. Виды ручных и машинных швов (стачные, краевые). Мир профессий. Профессии, связанные со швейным производством. Индивидуальный творческий (учебный) проект «Изделие из текстильных материалов». Чертеж выкроек п</w:t>
      </w:r>
      <w:r>
        <w:rPr>
          <w:rFonts w:ascii="XO Thames" w:hAnsi="XO Thames"/>
          <w:sz w:val="24"/>
        </w:rPr>
        <w:t>роектного швейного изделия (например, мешок для сменной обуви, прихватка, лоскутное шитье). Выполнение технологических операций по пошиву проектного изделия, отделке изделия. Оценка качества изготовления проектного швейного изделия.</w:t>
      </w:r>
    </w:p>
    <w:p w14:paraId="55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6 класс</w:t>
      </w:r>
      <w:r>
        <w:rPr>
          <w:rFonts w:ascii="XO Thames" w:hAnsi="XO Thames"/>
          <w:sz w:val="24"/>
        </w:rPr>
        <w:t xml:space="preserve"> Технологии обра</w:t>
      </w:r>
      <w:r>
        <w:rPr>
          <w:rFonts w:ascii="XO Thames" w:hAnsi="XO Thames"/>
          <w:sz w:val="24"/>
        </w:rPr>
        <w:t>ботки конструкционных материалов. 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 Народные промыслы по обработке мет</w:t>
      </w:r>
      <w:r>
        <w:rPr>
          <w:rFonts w:ascii="XO Thames" w:hAnsi="XO Thames"/>
          <w:sz w:val="24"/>
        </w:rPr>
        <w:t>алла. Способы обработки тонколистового металла. Слесарный верстак. Инструменты для разметки, правки, резания тонколистового металла. Операции (основные): правка, разметка, резание, гибка тонколистового металла. Мир профессий. Профессии, связанные с произво</w:t>
      </w:r>
      <w:r>
        <w:rPr>
          <w:rFonts w:ascii="XO Thames" w:hAnsi="XO Thames"/>
          <w:sz w:val="24"/>
        </w:rPr>
        <w:t xml:space="preserve">дством и обработкой металлов. Индивидуальный творческий (учебный) проект «Изделие из металла». Выполнение проектного изделия по технологической карте. Потребительские и технические требования к качеству готового изделия. Оценка качества проектного изделия </w:t>
      </w:r>
      <w:r>
        <w:rPr>
          <w:rFonts w:ascii="XO Thames" w:hAnsi="XO Thames"/>
          <w:sz w:val="24"/>
        </w:rPr>
        <w:t>из тонколистового металла. Технологии обработки пищевых продуктов. Молоко и молочные продукты в питании. Пищевая ценность молока и молочных продуктов. Технологии приготовления блюд из молока и молочных продуктов. Определение качества молочных продуктов, пр</w:t>
      </w:r>
      <w:r>
        <w:rPr>
          <w:rFonts w:ascii="XO Thames" w:hAnsi="XO Thames"/>
          <w:sz w:val="24"/>
        </w:rPr>
        <w:t>авила хранения продуктов. 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56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Мир профессий. Профессии, связанные с пищевым производством. Групповой проект по теме «Технологии об</w:t>
      </w:r>
      <w:r>
        <w:rPr>
          <w:rFonts w:ascii="XO Thames" w:hAnsi="XO Thames"/>
          <w:sz w:val="24"/>
        </w:rPr>
        <w:t>работки пищевых продуктов». Технологии обработки текстильных материалов. Современные текстильные материалы, получение и свойства. Сравнение свойств тканей, выбор ткани с учетом эксплуатации изделия. Одежда, виды одежды. Мода и стиль. Мир профессий. Професс</w:t>
      </w:r>
      <w:r>
        <w:rPr>
          <w:rFonts w:ascii="XO Thames" w:hAnsi="XO Thames"/>
          <w:sz w:val="24"/>
        </w:rPr>
        <w:t>ии, связанные с производством одежды. Индивидуальный творческий (учебный) проект «Изделие из текстильных материалов». Чертеж выкроек проектного швейного изделия (например, укладка для инструментов, сумка, рюкзак; изделие в технике лоскутной пластики). Выпо</w:t>
      </w:r>
      <w:r>
        <w:rPr>
          <w:rFonts w:ascii="XO Thames" w:hAnsi="XO Thames"/>
          <w:sz w:val="24"/>
        </w:rPr>
        <w:t>лнение технологических операций по раскрою и пошиву проектного изделия, отделке изделия. Оценка качества изготовления проектного швейного изделия.</w:t>
      </w:r>
    </w:p>
    <w:p w14:paraId="57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7 класс</w:t>
      </w:r>
      <w:r>
        <w:rPr>
          <w:rFonts w:ascii="XO Thames" w:hAnsi="XO Thames"/>
          <w:sz w:val="24"/>
        </w:rPr>
        <w:t xml:space="preserve"> Технологии обработки конструкционных материалов. Обработка древесины. Технологии механической обработ</w:t>
      </w:r>
      <w:r>
        <w:rPr>
          <w:rFonts w:ascii="XO Thames" w:hAnsi="XO Thames"/>
          <w:sz w:val="24"/>
        </w:rPr>
        <w:t xml:space="preserve">ки конструкционных материалов. Технологии отделки изделий из древесины. Обработка металлов. Технологии обработки металлов. Конструкционная сталь. Токарно-винторезный станок. Изделия из металлопроката. Резьба </w:t>
      </w:r>
      <w:r>
        <w:rPr>
          <w:rFonts w:ascii="XO Thames" w:hAnsi="XO Thames"/>
          <w:sz w:val="24"/>
        </w:rPr>
        <w:lastRenderedPageBreak/>
        <w:t>и резьбовые соединения. Нарезание резьбы. Соедин</w:t>
      </w:r>
      <w:r>
        <w:rPr>
          <w:rFonts w:ascii="XO Thames" w:hAnsi="XO Thames"/>
          <w:sz w:val="24"/>
        </w:rPr>
        <w:t>ение металлических деталей клеем. Отделка деталей. Пластмасса и другие современные материалы: свойства, получение и использование. Индивидуальный творческий (учебный) проект «Изделие из конструкционных и поделочных материалов». Технологии обработки пищевых</w:t>
      </w:r>
      <w:r>
        <w:rPr>
          <w:rFonts w:ascii="XO Thames" w:hAnsi="XO Thames"/>
          <w:sz w:val="24"/>
        </w:rPr>
        <w:t xml:space="preserve"> продуктов. Рыба, морепродукты в питании человека. Пищевая ценность рыбы и 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</w:t>
      </w:r>
      <w:r>
        <w:rPr>
          <w:rFonts w:ascii="XO Thames" w:hAnsi="XO Thames"/>
          <w:sz w:val="24"/>
        </w:rPr>
        <w:t>ования к качеству рыбных блюд. Рыбные консервы. 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</w:t>
      </w:r>
      <w:r>
        <w:rPr>
          <w:rFonts w:ascii="XO Thames" w:hAnsi="XO Thames"/>
          <w:sz w:val="24"/>
        </w:rPr>
        <w:t xml:space="preserve"> мяса. Блюда национальной кухни из мяса, рыбы. Групповой проект по теме «Технологии обработки пищевых продуктов». Мир профессий. Профессии, связанные с общественным питанием. Технологии обработки текстильных материалов. Конструирование одежды. Плечевая и п</w:t>
      </w:r>
      <w:r>
        <w:rPr>
          <w:rFonts w:ascii="XO Thames" w:hAnsi="XO Thames"/>
          <w:sz w:val="24"/>
        </w:rPr>
        <w:t>оясная одежда. Чертеж выкроек швейного изделия. Моделирование поясной и плечевой одежды. Выполнение технологических операций по раскрою и пошиву изделия, отделке изделия (по выбору обучающихся). Оценка качества изготовления швейного изделия. Мир профессий.</w:t>
      </w:r>
      <w:r>
        <w:rPr>
          <w:rFonts w:ascii="XO Thames" w:hAnsi="XO Thames"/>
          <w:sz w:val="24"/>
        </w:rPr>
        <w:t xml:space="preserve"> Профессии, связанные с производством одежды.</w:t>
      </w:r>
    </w:p>
    <w:p w14:paraId="58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Модуль «Робототехника»</w:t>
      </w:r>
    </w:p>
    <w:p w14:paraId="59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5 класс</w:t>
      </w:r>
      <w:r>
        <w:rPr>
          <w:rFonts w:ascii="XO Thames" w:hAnsi="XO Thames"/>
          <w:sz w:val="24"/>
        </w:rPr>
        <w:t xml:space="preserve"> Автоматизация и роботизация. Принципы работы робота. Классификация современных роботов. Виды роботов, их функции и назначение. Взаимосвязь конструкции робота и выполняемой им фун</w:t>
      </w:r>
      <w:r>
        <w:rPr>
          <w:rFonts w:ascii="XO Thames" w:hAnsi="XO Thames"/>
          <w:sz w:val="24"/>
        </w:rPr>
        <w:t>кции. Робототехнический конструктор и комплектующие. Чтение схем. Сборка роботизированной конструкции по готовой схеме. Базовые принципы программирования. Визуальный язык для программирования простых робототехнических систем. Мир профессий. Профессии в обл</w:t>
      </w:r>
      <w:r>
        <w:rPr>
          <w:rFonts w:ascii="XO Thames" w:hAnsi="XO Thames"/>
          <w:sz w:val="24"/>
        </w:rPr>
        <w:t>асти робототехники.</w:t>
      </w:r>
    </w:p>
    <w:p w14:paraId="5A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6 класс</w:t>
      </w:r>
      <w:r>
        <w:rPr>
          <w:rFonts w:ascii="XO Thames" w:hAnsi="XO Thames"/>
          <w:sz w:val="24"/>
        </w:rPr>
        <w:t xml:space="preserve"> Мобильная робототехника. Организация перемещения робототехнических устройств. Транспортные роботы. Назначение, особенности. Знакомство с контроллером, моторами, датчиками. Сборка мобильного робота. Принципы программирования моби</w:t>
      </w:r>
      <w:r>
        <w:rPr>
          <w:rFonts w:ascii="XO Thames" w:hAnsi="XO Thames"/>
          <w:sz w:val="24"/>
        </w:rPr>
        <w:t>льных роботов. Изучение интерфейса визуального языка программирования, основные инструменты и команды программирования роботов. Мир профессий. Профессии в области робототехники. Учебный проект по робототехнике.</w:t>
      </w:r>
    </w:p>
    <w:p w14:paraId="5B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7 класс</w:t>
      </w:r>
      <w:r>
        <w:rPr>
          <w:rFonts w:ascii="XO Thames" w:hAnsi="XO Thames"/>
          <w:sz w:val="24"/>
        </w:rPr>
        <w:t xml:space="preserve"> Промышленные и бытовые роботы, их кла</w:t>
      </w:r>
      <w:r>
        <w:rPr>
          <w:rFonts w:ascii="XO Thames" w:hAnsi="XO Thames"/>
          <w:sz w:val="24"/>
        </w:rPr>
        <w:t>ссификация, назначение, использование. Беспилотные автоматизированные системы, их виды, назначение. Программирование контроллера в среде конкретного языка программирования, основные инструменты и команды программирования роботов. Реализация алгоритмов упра</w:t>
      </w:r>
      <w:r>
        <w:rPr>
          <w:rFonts w:ascii="XO Thames" w:hAnsi="XO Thames"/>
          <w:sz w:val="24"/>
        </w:rPr>
        <w:t>вления отдельными компонентами и роботизированными системами. Анализ и проверка на работоспособность, усовершенствование конструкции робота. Мир профессий. Профессии в области робототехники. Учебный проект по робототехнике</w:t>
      </w:r>
    </w:p>
    <w:p w14:paraId="5C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8 класс</w:t>
      </w:r>
      <w:r>
        <w:rPr>
          <w:rFonts w:ascii="XO Thames" w:hAnsi="XO Thames"/>
          <w:sz w:val="24"/>
        </w:rPr>
        <w:t xml:space="preserve"> История развития беспилот</w:t>
      </w:r>
      <w:r>
        <w:rPr>
          <w:rFonts w:ascii="XO Thames" w:hAnsi="XO Thames"/>
          <w:sz w:val="24"/>
        </w:rPr>
        <w:t>ного авиастроения, применение беспилотных летательных аппаратов. Классификация беспилотных летательных аппаратов. Конструкция беспилотных летательных аппаратов. Правила безопасной эксплуатации аккумулятора. Воздушный винт, характеристика. Аэродинамика поле</w:t>
      </w:r>
      <w:r>
        <w:rPr>
          <w:rFonts w:ascii="XO Thames" w:hAnsi="XO Thames"/>
          <w:sz w:val="24"/>
        </w:rPr>
        <w:t xml:space="preserve">та. Органы управления. Управление беспилотными летательными аппаратами. Обеспечение безопасности при подготовке к полету, во время полета. Мир профессий. Профессии в </w:t>
      </w:r>
      <w:r>
        <w:rPr>
          <w:rFonts w:ascii="XO Thames" w:hAnsi="XO Thames"/>
          <w:sz w:val="24"/>
        </w:rPr>
        <w:lastRenderedPageBreak/>
        <w:t>области робототехники. Учебный проект по робототехнике (одна из предложенных тем на выбор)</w:t>
      </w:r>
      <w:r>
        <w:rPr>
          <w:rFonts w:ascii="XO Thames" w:hAnsi="XO Thames"/>
          <w:sz w:val="24"/>
        </w:rPr>
        <w:t>.</w:t>
      </w:r>
    </w:p>
    <w:p w14:paraId="5D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9 класс</w:t>
      </w:r>
      <w:r>
        <w:rPr>
          <w:rFonts w:ascii="XO Thames" w:hAnsi="XO Thames"/>
          <w:sz w:val="24"/>
        </w:rPr>
        <w:t xml:space="preserve"> Робототехнические и автоматизированные системы. Система интернет вещей. Промышленный интернет вещей. Потребительский интернет вещей. Искусственный интеллект в управлении автоматизированными и роботизированными системами. Технология машинного зрен</w:t>
      </w:r>
      <w:r>
        <w:rPr>
          <w:rFonts w:ascii="XO Thames" w:hAnsi="XO Thames"/>
          <w:sz w:val="24"/>
        </w:rPr>
        <w:t>ия. Нейротехнологии и нейроинтерфейсы. Конструирование и моделирование автоматизированных и роботизированных систем. Управление групповым взаимодействием роботов (наземные роботы, беспилотные летательные аппараты). Управление роботами с использованием теле</w:t>
      </w:r>
      <w:r>
        <w:rPr>
          <w:rFonts w:ascii="XO Thames" w:hAnsi="XO Thames"/>
          <w:sz w:val="24"/>
        </w:rPr>
        <w:t>метрических систем. Мир профессий. Профессии в области робототехники. Индивидуальный проект по робототехнике.</w:t>
      </w:r>
    </w:p>
    <w:p w14:paraId="5E000000" w14:textId="77777777" w:rsidR="008F6139" w:rsidRDefault="008F6139">
      <w:pPr>
        <w:jc w:val="both"/>
        <w:rPr>
          <w:rFonts w:ascii="XO Thames" w:hAnsi="XO Thames"/>
          <w:sz w:val="24"/>
        </w:rPr>
      </w:pPr>
    </w:p>
    <w:p w14:paraId="5F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Модуль «3D-моделирование, прототипирование, макетирование»</w:t>
      </w:r>
    </w:p>
    <w:p w14:paraId="60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sz w:val="24"/>
        </w:rPr>
        <w:t xml:space="preserve">7 </w:t>
      </w:r>
      <w:r>
        <w:rPr>
          <w:rFonts w:ascii="XO Thames" w:hAnsi="XO Thames"/>
          <w:b/>
          <w:sz w:val="24"/>
        </w:rPr>
        <w:t>класс</w:t>
      </w:r>
      <w:r>
        <w:rPr>
          <w:rFonts w:ascii="XO Thames" w:hAnsi="XO Thames"/>
          <w:sz w:val="24"/>
        </w:rPr>
        <w:t xml:space="preserve"> Виды и свойства, назначение моделей. Адекватность модели моделируемому объект</w:t>
      </w:r>
      <w:r>
        <w:rPr>
          <w:rFonts w:ascii="XO Thames" w:hAnsi="XO Thames"/>
          <w:sz w:val="24"/>
        </w:rPr>
        <w:t>у и целям моделирования. Понятие о макетировании. Типы макетов. Материалы и инструменты для бумажного макетирования. Выполнение развертки, сборка деталей макета. Разработка графической документации. Создание объемных моделей с помощью компьютерных программ</w:t>
      </w:r>
      <w:r>
        <w:rPr>
          <w:rFonts w:ascii="XO Thames" w:hAnsi="XO Thames"/>
          <w:sz w:val="24"/>
        </w:rPr>
        <w:t>. Программы для просмотра на экране компьютера файлов с готовыми цифровыми трехмерными моделями и последующей распечатки их разверток. Программа для редактирования готовых моделей и последующей их распечатки. Инструменты для редактирования моделей. Мир про</w:t>
      </w:r>
      <w:r>
        <w:rPr>
          <w:rFonts w:ascii="XO Thames" w:hAnsi="XO Thames"/>
          <w:sz w:val="24"/>
        </w:rPr>
        <w:t>фессий. Профессии, связанные с 3D-печатью.</w:t>
      </w:r>
    </w:p>
    <w:p w14:paraId="61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8 класс</w:t>
      </w:r>
      <w:r>
        <w:rPr>
          <w:rFonts w:ascii="XO Thames" w:hAnsi="XO Thames"/>
          <w:sz w:val="24"/>
        </w:rPr>
        <w:t xml:space="preserve"> 3D-моделирование как технология создания визуальных моделей. Графические примитивы в 3D-моделировании. Куб и кубоид. Шар и многогранник. Цилиндр, призма, пирамида. Операции над примитивами. Поворот тел в пространстве. Масштабирование тел. Вычитание, перес</w:t>
      </w:r>
      <w:r>
        <w:rPr>
          <w:rFonts w:ascii="XO Thames" w:hAnsi="XO Thames"/>
          <w:sz w:val="24"/>
        </w:rPr>
        <w:t>ечение и объединение геометрических тел. Понятие «прототипирование». Создание цифровой объемной модели. Инструменты для создания цифровой объемной модели. Мир профессий. Профессии, связанные с 3D-печатью.</w:t>
      </w:r>
    </w:p>
    <w:p w14:paraId="62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9 класс</w:t>
      </w:r>
      <w:r>
        <w:rPr>
          <w:rFonts w:ascii="XO Thames" w:hAnsi="XO Thames"/>
          <w:sz w:val="24"/>
        </w:rPr>
        <w:t xml:space="preserve"> Моделирование сложных объектов. Рендеринг. </w:t>
      </w:r>
      <w:r>
        <w:rPr>
          <w:rFonts w:ascii="XO Thames" w:hAnsi="XO Thames"/>
          <w:sz w:val="24"/>
        </w:rPr>
        <w:t>Полигональная сетка. Понятие «аддитивные технологии». Технологическое оборудование для аддитивных технологий: 3D-принтеры. Области применения трехмерной печати. Сырье для трехмерной печати. Этапы аддитивного производства. Правила безопасного пользования 3D</w:t>
      </w:r>
      <w:r>
        <w:rPr>
          <w:rFonts w:ascii="XO Thames" w:hAnsi="XO Thames"/>
          <w:sz w:val="24"/>
        </w:rPr>
        <w:t>-принтером. Основные настройки для выполнения печати на 3D-принтере. Подготовка к печати. Печать 3D-модели. Профессии, связанные с 3D-печатью. Мир профессий. Профессии, связанные с 3D-печатью</w:t>
      </w:r>
    </w:p>
    <w:p w14:paraId="63000000" w14:textId="77777777" w:rsidR="008F6139" w:rsidRDefault="008F6139">
      <w:pPr>
        <w:jc w:val="both"/>
        <w:rPr>
          <w:rFonts w:ascii="XO Thames" w:hAnsi="XO Thames"/>
          <w:sz w:val="24"/>
        </w:rPr>
      </w:pPr>
    </w:p>
    <w:p w14:paraId="64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ПЛАНИРУЕМЫЕ РЕЗУЛЬТАТЫ ОСВОЕНИЯ ПРОГРАММЫ ПО ПРЕДМЕТУ «ТРУД (ТЕ</w:t>
      </w:r>
      <w:r>
        <w:rPr>
          <w:rFonts w:ascii="XO Thames" w:hAnsi="XO Thames"/>
          <w:b/>
          <w:sz w:val="24"/>
        </w:rPr>
        <w:t>ХНОЛОГИЯ)» НА УРОВНЕ ОСНОВНОГО ОБЩЕГО ОБРАЗОВАНИЯ</w:t>
      </w:r>
    </w:p>
    <w:p w14:paraId="65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 xml:space="preserve"> Изучение содержания программы по учебному предмету «Труд (технология)» на уровне основного общего образования направлено на достижение обучающимися личностных, метапредметных и предметных результатов освое</w:t>
      </w:r>
      <w:r>
        <w:rPr>
          <w:rFonts w:ascii="XO Thames" w:hAnsi="XO Thames"/>
          <w:sz w:val="24"/>
        </w:rPr>
        <w:t>ния содержания учебного предмета</w:t>
      </w:r>
      <w:r>
        <w:rPr>
          <w:rFonts w:ascii="XO Thames" w:hAnsi="XO Thames"/>
          <w:b/>
          <w:sz w:val="24"/>
        </w:rPr>
        <w:t xml:space="preserve">. </w:t>
      </w:r>
    </w:p>
    <w:p w14:paraId="66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lastRenderedPageBreak/>
        <w:t>ЛИЧНОСТНЫЕ РЕЗУЛЬТАТЫ</w:t>
      </w:r>
      <w:r>
        <w:rPr>
          <w:rFonts w:ascii="XO Thames" w:hAnsi="XO Thames"/>
          <w:sz w:val="24"/>
        </w:rPr>
        <w:t xml:space="preserve"> 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7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1) патриоти</w:t>
      </w:r>
      <w:r>
        <w:rPr>
          <w:rFonts w:ascii="XO Thames" w:hAnsi="XO Thames"/>
          <w:b/>
          <w:sz w:val="24"/>
        </w:rPr>
        <w:t>ческого воспитания</w:t>
      </w:r>
      <w:r>
        <w:rPr>
          <w:rFonts w:ascii="XO Thames" w:hAnsi="XO Thames"/>
          <w:sz w:val="24"/>
        </w:rPr>
        <w:t>: проявление интереса к истории и современному состоянию российской науки и технологии; ценностное отношение к достижениям российских инженеров и ученых</w:t>
      </w:r>
      <w:r>
        <w:rPr>
          <w:rFonts w:ascii="XO Thames" w:hAnsi="XO Thames"/>
          <w:b/>
          <w:sz w:val="24"/>
        </w:rPr>
        <w:t xml:space="preserve">; </w:t>
      </w:r>
    </w:p>
    <w:p w14:paraId="68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2) гражданского и духовно-нравственного воспитания</w:t>
      </w:r>
      <w:r>
        <w:rPr>
          <w:rFonts w:ascii="XO Thames" w:hAnsi="XO Thames"/>
          <w:sz w:val="24"/>
        </w:rPr>
        <w:t>: 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 осознание важности морально-этических принципов в деятельности, связ</w:t>
      </w:r>
      <w:r>
        <w:rPr>
          <w:rFonts w:ascii="XO Thames" w:hAnsi="XO Thames"/>
          <w:sz w:val="24"/>
        </w:rPr>
        <w:t xml:space="preserve">анной с реализацией технологий; освоение социальных норм и правил поведения, роли и формы социальной жизни в группах и сообществах, включая взрослые и социальные сообщества; </w:t>
      </w:r>
    </w:p>
    <w:p w14:paraId="69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3) эстетического воспитания</w:t>
      </w:r>
      <w:r>
        <w:rPr>
          <w:rFonts w:ascii="XO Thames" w:hAnsi="XO Thames"/>
          <w:sz w:val="24"/>
        </w:rPr>
        <w:t>: восприятие эстетических качеств предметов труда; уме</w:t>
      </w:r>
      <w:r>
        <w:rPr>
          <w:rFonts w:ascii="XO Thames" w:hAnsi="XO Thames"/>
          <w:sz w:val="24"/>
        </w:rPr>
        <w:t>ние создавать эстетически значимые изделия из различных материалов; понимание ценности отечественного и мирового искусства, народных традиций и народного творчества в декоративно-прикладном искусстве; осознание роли художественной культуры как средства ком</w:t>
      </w:r>
      <w:r>
        <w:rPr>
          <w:rFonts w:ascii="XO Thames" w:hAnsi="XO Thames"/>
          <w:sz w:val="24"/>
        </w:rPr>
        <w:t xml:space="preserve">муникации и самовыражения в современном обществе; </w:t>
      </w:r>
    </w:p>
    <w:p w14:paraId="6A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4) ценности научного познания и практической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деятельности:</w:t>
      </w:r>
      <w:r>
        <w:rPr>
          <w:rFonts w:ascii="XO Thames" w:hAnsi="XO Thames"/>
          <w:sz w:val="24"/>
        </w:rPr>
        <w:t xml:space="preserve"> осознание ценности науки как фундамента технологий; развитие интереса к исследовательской деятельности, реализации на практике достижений науки;</w:t>
      </w:r>
    </w:p>
    <w:p w14:paraId="6B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5) формирования культуры здоровья и эмоционального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благополучия:</w:t>
      </w:r>
      <w:r>
        <w:rPr>
          <w:rFonts w:ascii="XO Thames" w:hAnsi="XO Thames"/>
          <w:sz w:val="24"/>
        </w:rPr>
        <w:t xml:space="preserve"> осознание ценности безопасного образа жизни в современном технологическом мире, важности правил безопасной работы с инструментами; Федеральная рабочая программа | Труд (технология). 5–9 класс</w:t>
      </w:r>
      <w:r>
        <w:rPr>
          <w:rFonts w:ascii="XO Thames" w:hAnsi="XO Thames"/>
          <w:sz w:val="24"/>
        </w:rPr>
        <w:t>ы 21 умение распознавать информационные угрозы и осуществлять защиту личности от этих угроз;</w:t>
      </w:r>
    </w:p>
    <w:p w14:paraId="6C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 6)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трудового воспитания:</w:t>
      </w:r>
      <w:r>
        <w:rPr>
          <w:rFonts w:ascii="XO Thames" w:hAnsi="XO Thames"/>
          <w:sz w:val="24"/>
        </w:rPr>
        <w:t xml:space="preserve"> уважение к труду, трудящимся, результатам труда (своего и других людей); ориентация на трудовую деятельность, получение профессии, личнос</w:t>
      </w:r>
      <w:r>
        <w:rPr>
          <w:rFonts w:ascii="XO Thames" w:hAnsi="XO Thames"/>
          <w:sz w:val="24"/>
        </w:rPr>
        <w:t>тное самовыражение в продуктивном, нравственно достойном труде в российском обществе; 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</w:t>
      </w:r>
      <w:r>
        <w:rPr>
          <w:rFonts w:ascii="XO Thames" w:hAnsi="XO Thames"/>
          <w:sz w:val="24"/>
        </w:rPr>
        <w:t xml:space="preserve"> самостоятельно выполнять такого рода деятельность; умение ориентироваться в мире современных профессий; умение осознанно выбирать индивидуальную траекторию развития с учетом личных и общественных интересов, потребностей; ориентация на достижение выдающихс</w:t>
      </w:r>
      <w:r>
        <w:rPr>
          <w:rFonts w:ascii="XO Thames" w:hAnsi="XO Thames"/>
          <w:sz w:val="24"/>
        </w:rPr>
        <w:t>я результатов в профессиональной деятельности</w:t>
      </w:r>
      <w:r>
        <w:rPr>
          <w:rFonts w:ascii="XO Thames" w:hAnsi="XO Thames"/>
          <w:b/>
          <w:sz w:val="24"/>
        </w:rPr>
        <w:t>;</w:t>
      </w:r>
    </w:p>
    <w:p w14:paraId="6D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7) экологического воспитания</w:t>
      </w:r>
      <w:r>
        <w:rPr>
          <w:rFonts w:ascii="XO Thames" w:hAnsi="XO Thames"/>
          <w:sz w:val="24"/>
        </w:rPr>
        <w:t>: воспитание бережного отношения к окружающей среде, понимание необходимости соблюдения баланса между природой и техносферой; осознание пределов преобразовательной деятельности чел</w:t>
      </w:r>
      <w:r>
        <w:rPr>
          <w:rFonts w:ascii="XO Thames" w:hAnsi="XO Thames"/>
          <w:sz w:val="24"/>
        </w:rPr>
        <w:t>овека.</w:t>
      </w:r>
    </w:p>
    <w:p w14:paraId="6E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МЕТАПРЕДМЕТНЫЕ РЕЗУЛЬТАТЫ</w:t>
      </w:r>
    </w:p>
    <w:p w14:paraId="6F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 xml:space="preserve"> 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</w:t>
      </w:r>
      <w:r>
        <w:rPr>
          <w:rFonts w:ascii="XO Thames" w:hAnsi="XO Thames"/>
          <w:sz w:val="24"/>
        </w:rPr>
        <w:lastRenderedPageBreak/>
        <w:t>универсальные учебные действия, регулятивные универсальные уч</w:t>
      </w:r>
      <w:r>
        <w:rPr>
          <w:rFonts w:ascii="XO Thames" w:hAnsi="XO Thames"/>
          <w:sz w:val="24"/>
        </w:rPr>
        <w:t>ебные действия, коммуникативные универсальные учебные действия</w:t>
      </w:r>
      <w:r>
        <w:rPr>
          <w:rFonts w:ascii="XO Thames" w:hAnsi="XO Thames"/>
          <w:b/>
          <w:sz w:val="24"/>
        </w:rPr>
        <w:t xml:space="preserve">. </w:t>
      </w:r>
    </w:p>
    <w:p w14:paraId="70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Познавательные универсальные учебные действия</w:t>
      </w:r>
    </w:p>
    <w:p w14:paraId="71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 Базовые логические действия</w:t>
      </w:r>
      <w:r>
        <w:rPr>
          <w:rFonts w:ascii="XO Thames" w:hAnsi="XO Thames"/>
          <w:sz w:val="24"/>
        </w:rPr>
        <w:t>: выявлять и характеризовать существенные признаки природных и рукотворных объектов; устанавливать существенный призн</w:t>
      </w:r>
      <w:r>
        <w:rPr>
          <w:rFonts w:ascii="XO Thames" w:hAnsi="XO Thames"/>
          <w:sz w:val="24"/>
        </w:rPr>
        <w:t>ак классификации, основание для обобщения и сравнения; выявлять закономерности и противоречия в рассматриваемых фактах, данных и наблюдениях, относящихся к внешнему миру; выявлять причинно-следственные связи при изучении природных явлений и процессов, а та</w:t>
      </w:r>
      <w:r>
        <w:rPr>
          <w:rFonts w:ascii="XO Thames" w:hAnsi="XO Thames"/>
          <w:sz w:val="24"/>
        </w:rPr>
        <w:t>кже процессов, происходящих в техносфере; самостоятельно выбирать способ решения поставленной задачи, используя для этого необходимые материалы, инструменты и технологии</w:t>
      </w:r>
      <w:r>
        <w:rPr>
          <w:rFonts w:ascii="XO Thames" w:hAnsi="XO Thames"/>
          <w:b/>
          <w:sz w:val="24"/>
        </w:rPr>
        <w:t xml:space="preserve">. </w:t>
      </w:r>
    </w:p>
    <w:p w14:paraId="72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Базовые проектные действия</w:t>
      </w:r>
      <w:r>
        <w:rPr>
          <w:rFonts w:ascii="XO Thames" w:hAnsi="XO Thames"/>
          <w:sz w:val="24"/>
        </w:rPr>
        <w:t>: выявлять проблемы, связанные с ними цели, задачи деятель</w:t>
      </w:r>
      <w:r>
        <w:rPr>
          <w:rFonts w:ascii="XO Thames" w:hAnsi="XO Thames"/>
          <w:sz w:val="24"/>
        </w:rPr>
        <w:t>ности;</w:t>
      </w:r>
    </w:p>
    <w:p w14:paraId="73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sz w:val="24"/>
        </w:rPr>
        <w:t>осуществлять планирование проектной деятельности; разрабатывать и реализовывать проектный замысел и оформлять его в форме «продукта»; осуществлять самооценку процесса и результата проектной деятельности, взаимооценку</w:t>
      </w:r>
      <w:r>
        <w:rPr>
          <w:rFonts w:ascii="XO Thames" w:hAnsi="XO Thames"/>
          <w:b/>
          <w:sz w:val="24"/>
        </w:rPr>
        <w:t>.</w:t>
      </w:r>
    </w:p>
    <w:p w14:paraId="74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Базовые исследовательские дейс</w:t>
      </w:r>
      <w:r>
        <w:rPr>
          <w:rFonts w:ascii="XO Thames" w:hAnsi="XO Thames"/>
          <w:b/>
          <w:sz w:val="24"/>
        </w:rPr>
        <w:t>твия</w:t>
      </w:r>
      <w:r>
        <w:rPr>
          <w:rFonts w:ascii="XO Thames" w:hAnsi="XO Thames"/>
          <w:sz w:val="24"/>
        </w:rPr>
        <w:t>: использовать вопросы как исследовательский инструмент познания; формировать запросы к информационной системе с целью получения необходимой информации; оценивать полноту, достоверность и актуальность полученной информации; опытным путем изучать свойст</w:t>
      </w:r>
      <w:r>
        <w:rPr>
          <w:rFonts w:ascii="XO Thames" w:hAnsi="XO Thames"/>
          <w:sz w:val="24"/>
        </w:rPr>
        <w:t>ва различных материалов; 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 строить и оценивать модели объектов, явлений и проц</w:t>
      </w:r>
      <w:r>
        <w:rPr>
          <w:rFonts w:ascii="XO Thames" w:hAnsi="XO Thames"/>
          <w:sz w:val="24"/>
        </w:rPr>
        <w:t>ессов; уметь создавать, применять и преобразовывать знаки и символы, модели и схемы для решения учебных и познавательных задач; уметь оценивать правильность выполнения учебной задачи, собственные возможности ее решения; прогнозировать поведение технической</w:t>
      </w:r>
      <w:r>
        <w:rPr>
          <w:rFonts w:ascii="XO Thames" w:hAnsi="XO Thames"/>
          <w:sz w:val="24"/>
        </w:rPr>
        <w:t xml:space="preserve"> системы, в том числе с учетом синергетических эффектов. </w:t>
      </w:r>
      <w:r>
        <w:rPr>
          <w:rFonts w:ascii="XO Thames" w:hAnsi="XO Thames"/>
          <w:b/>
          <w:sz w:val="24"/>
        </w:rPr>
        <w:t>Работа с информацией</w:t>
      </w:r>
      <w:r>
        <w:rPr>
          <w:rFonts w:ascii="XO Thames" w:hAnsi="XO Thames"/>
          <w:sz w:val="24"/>
        </w:rPr>
        <w:t>: выбирать форму представления информации в зависимости от поставленной задачи; понимать различие между данными, информацией и знаниями; владеть начальными навыками работы с «боль</w:t>
      </w:r>
      <w:r>
        <w:rPr>
          <w:rFonts w:ascii="XO Thames" w:hAnsi="XO Thames"/>
          <w:sz w:val="24"/>
        </w:rPr>
        <w:t>шими данными»; владеть технологией трансформации данных в информацию, информации в знания.</w:t>
      </w:r>
    </w:p>
    <w:p w14:paraId="75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Регулятивные универсальные учебные действия</w:t>
      </w:r>
    </w:p>
    <w:p w14:paraId="76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Самоорганизация</w:t>
      </w:r>
      <w:r>
        <w:rPr>
          <w:rFonts w:ascii="XO Thames" w:hAnsi="XO Thames"/>
          <w:sz w:val="24"/>
        </w:rPr>
        <w:t>: уметь самостоятельно определять цели и планировать пути их достижения, в том числе альтернативные, осоз</w:t>
      </w:r>
      <w:r>
        <w:rPr>
          <w:rFonts w:ascii="XO Thames" w:hAnsi="XO Thames"/>
          <w:sz w:val="24"/>
        </w:rPr>
        <w:t xml:space="preserve">нанно выбирать наиболее эффективные способы решения учебных и познавательных задач;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>
        <w:rPr>
          <w:rFonts w:ascii="XO Thames" w:hAnsi="XO Thames"/>
          <w:sz w:val="24"/>
        </w:rPr>
        <w:t>предложенных условий и требований, корректировать свои действия в соответствии с изменяющейся ситуацией; делать выбор и брать ответственность за решение</w:t>
      </w:r>
    </w:p>
    <w:p w14:paraId="77000000" w14:textId="77777777" w:rsidR="008F6139" w:rsidRDefault="00800FF5">
      <w:pPr>
        <w:jc w:val="both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Самоконтроль (рефлексия</w:t>
      </w:r>
      <w:r>
        <w:rPr>
          <w:rFonts w:ascii="XO Thames" w:hAnsi="XO Thames"/>
          <w:sz w:val="24"/>
        </w:rPr>
        <w:t>): давать адекватную оценку ситуации и предлагать план ее изменения; объяснять п</w:t>
      </w:r>
      <w:r>
        <w:rPr>
          <w:rFonts w:ascii="XO Thames" w:hAnsi="XO Thames"/>
          <w:sz w:val="24"/>
        </w:rPr>
        <w:t xml:space="preserve">ричины достижения (недостижения) результатов преобразовательной деятельности; вносить необходимые коррективы в деятельность по </w:t>
      </w:r>
      <w:r>
        <w:rPr>
          <w:rFonts w:ascii="XO Thames" w:hAnsi="XO Thames"/>
          <w:sz w:val="24"/>
        </w:rPr>
        <w:lastRenderedPageBreak/>
        <w:t>решению задачи или по осуществлению проекта; оценивать соответствие результата цели и условиям и при необходимости корректировать</w:t>
      </w:r>
      <w:r>
        <w:rPr>
          <w:rFonts w:ascii="XO Thames" w:hAnsi="XO Thames"/>
          <w:sz w:val="24"/>
        </w:rPr>
        <w:t xml:space="preserve"> цель и процесс ее достижения</w:t>
      </w:r>
      <w:r>
        <w:rPr>
          <w:rFonts w:ascii="XO Thames" w:hAnsi="XO Thames"/>
          <w:b/>
          <w:sz w:val="24"/>
        </w:rPr>
        <w:t>.</w:t>
      </w:r>
    </w:p>
    <w:p w14:paraId="78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 xml:space="preserve"> Умения принятия себя и других</w:t>
      </w:r>
      <w:r>
        <w:rPr>
          <w:rFonts w:ascii="XO Thames" w:hAnsi="XO Thames"/>
          <w:sz w:val="24"/>
        </w:rPr>
        <w:t xml:space="preserve">: признавать свое право на ошибку при решении задач или при реализации проекта, такое же право другого на подобные ошибки. </w:t>
      </w:r>
    </w:p>
    <w:p w14:paraId="79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Коммуникативные универсальные учебные действия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/>
          <w:sz w:val="24"/>
        </w:rPr>
        <w:t>Общение</w:t>
      </w:r>
      <w:r>
        <w:rPr>
          <w:rFonts w:ascii="XO Thames" w:hAnsi="XO Thames"/>
          <w:sz w:val="24"/>
        </w:rPr>
        <w:t>: в ходе обсужден</w:t>
      </w:r>
      <w:r>
        <w:rPr>
          <w:rFonts w:ascii="XO Thames" w:hAnsi="XO Thames"/>
          <w:sz w:val="24"/>
        </w:rPr>
        <w:t>ия учебного материала, планирования и осуществления учебного проекта; в рамках публичного представления результатов проектной деятельности; в ходе совместного решения задачи с использованием облачных сервисов; в ходе общения с представителями других культу</w:t>
      </w:r>
      <w:r>
        <w:rPr>
          <w:rFonts w:ascii="XO Thames" w:hAnsi="XO Thames"/>
          <w:sz w:val="24"/>
        </w:rPr>
        <w:t>р, в частности в социальных сетях</w:t>
      </w:r>
    </w:p>
    <w:p w14:paraId="7A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. Совместная деятельность</w:t>
      </w:r>
      <w:r>
        <w:rPr>
          <w:rFonts w:ascii="XO Thames" w:hAnsi="XO Thames"/>
          <w:sz w:val="24"/>
        </w:rPr>
        <w:t>: понимать и использовать преимущества командной работы при реализации учебного проекта; понимать необходимость выработки знаково-символических средств как необходимого условия успешной проектной д</w:t>
      </w:r>
      <w:r>
        <w:rPr>
          <w:rFonts w:ascii="XO Thames" w:hAnsi="XO Thames"/>
          <w:sz w:val="24"/>
        </w:rPr>
        <w:t xml:space="preserve">еятельности; уметь адекватно интерпретировать высказывания собеседника – участника совместной деятельности; владеть навыками отстаивания своей точки зрения, используя при этом законы логики; уметь распознавать некорректную аргументацию. </w:t>
      </w:r>
    </w:p>
    <w:p w14:paraId="7B000000" w14:textId="77777777" w:rsidR="008F6139" w:rsidRDefault="00800FF5">
      <w:pPr>
        <w:jc w:val="both"/>
        <w:rPr>
          <w:rFonts w:ascii="XO Thames" w:hAnsi="XO Thames"/>
          <w:sz w:val="24"/>
        </w:rPr>
      </w:pPr>
      <w:r>
        <w:rPr>
          <w:rFonts w:ascii="XO Thames" w:hAnsi="XO Thames"/>
          <w:b/>
          <w:sz w:val="24"/>
        </w:rPr>
        <w:t>ПРЕДМЕТНЫЕ РЕЗУЛЬТ</w:t>
      </w:r>
      <w:r>
        <w:rPr>
          <w:rFonts w:ascii="XO Thames" w:hAnsi="XO Thames"/>
          <w:b/>
          <w:sz w:val="24"/>
        </w:rPr>
        <w:t>АТЫ</w:t>
      </w:r>
      <w:r>
        <w:rPr>
          <w:rFonts w:ascii="XO Thames" w:hAnsi="XO Thames"/>
          <w:sz w:val="24"/>
        </w:rPr>
        <w:t xml:space="preserve"> Для всех модулей обязательные предметные результаты: организовывать рабочее место в соответствии с изучаемой технологией; соблюдать правила безопасного использования ручных и электрифицированных инструментов и оборудования; грамотно и осознанно выполня</w:t>
      </w:r>
      <w:r>
        <w:rPr>
          <w:rFonts w:ascii="XO Thames" w:hAnsi="XO Thames"/>
          <w:sz w:val="24"/>
        </w:rPr>
        <w:t xml:space="preserve">ть технологические операции в соответствии с изучаемой технологией. </w:t>
      </w:r>
    </w:p>
    <w:p w14:paraId="7C000000" w14:textId="77777777" w:rsidR="008F6139" w:rsidRDefault="00800FF5">
      <w:pPr>
        <w:rPr>
          <w:b/>
          <w:sz w:val="28"/>
        </w:rPr>
      </w:pPr>
      <w:r>
        <w:rPr>
          <w:b/>
          <w:sz w:val="28"/>
        </w:rPr>
        <w:t>Распределение часов по инвариантным модулям (без учета вариантных модулей)</w:t>
      </w:r>
      <w:bookmarkStart w:id="1" w:name="_MON_1788021526"/>
      <w:bookmarkEnd w:id="1"/>
    </w:p>
    <w:p w14:paraId="7D000000" w14:textId="77777777" w:rsidR="008F6139" w:rsidRDefault="00800FF5">
      <w:pPr>
        <w:ind w:left="-284" w:right="-143"/>
      </w:pPr>
      <w:r>
        <w:rPr>
          <w:noProof/>
        </w:rPr>
        <w:lastRenderedPageBreak/>
        <w:drawing>
          <wp:inline distT="0" distB="0" distL="0" distR="0">
            <wp:extent cx="6485105" cy="729574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485105" cy="72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0000" w14:textId="77777777" w:rsidR="008F6139" w:rsidRDefault="00800FF5">
      <w:pPr>
        <w:tabs>
          <w:tab w:val="left" w:pos="1188"/>
        </w:tabs>
      </w:pPr>
      <w:r>
        <w:tab/>
      </w:r>
    </w:p>
    <w:p w14:paraId="7F000000" w14:textId="77777777" w:rsidR="008F6139" w:rsidRDefault="00800FF5">
      <w:pPr>
        <w:tabs>
          <w:tab w:val="left" w:pos="1188"/>
        </w:tabs>
      </w:pPr>
      <w:r>
        <w:tab/>
      </w:r>
    </w:p>
    <w:p w14:paraId="398C536C" w14:textId="77777777" w:rsidR="008F6139" w:rsidRDefault="008F6139">
      <w:pPr>
        <w:sectPr w:rsidR="008F6139">
          <w:pgSz w:w="11906" w:h="16838"/>
          <w:pgMar w:top="1134" w:right="850" w:bottom="1134" w:left="1701" w:header="708" w:footer="708" w:gutter="0"/>
          <w:cols w:space="720"/>
        </w:sectPr>
      </w:pPr>
    </w:p>
    <w:p w14:paraId="57692BCD" w14:textId="77777777" w:rsidR="008F6139" w:rsidRDefault="00800FF5">
      <w:pPr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Муниципальное бюджетное общеобразовательное учреждение </w:t>
      </w:r>
    </w:p>
    <w:p w14:paraId="78C241F1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«Ялтинская специальная (коррекционная) школа» </w:t>
      </w:r>
    </w:p>
    <w:p w14:paraId="4F68BF06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городской округ Ялта Республики Крым</w:t>
      </w:r>
    </w:p>
    <w:p w14:paraId="0075286B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5245"/>
        <w:gridCol w:w="4961"/>
      </w:tblGrid>
      <w:tr w:rsidR="008F6139" w14:paraId="14C149EE" w14:textId="77777777">
        <w:tc>
          <w:tcPr>
            <w:tcW w:w="5103" w:type="dxa"/>
            <w:shd w:val="clear" w:color="auto" w:fill="auto"/>
          </w:tcPr>
          <w:p w14:paraId="299C3F2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6A3084E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62686CC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Рассмотрена</w:t>
            </w:r>
          </w:p>
          <w:p w14:paraId="5B22B77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заседании МО учителей</w:t>
            </w:r>
          </w:p>
          <w:p w14:paraId="5DE4EC2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спортивно-эстетического цикла</w:t>
            </w:r>
          </w:p>
          <w:p w14:paraId="3245710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протокол  </w:t>
            </w:r>
          </w:p>
          <w:p w14:paraId="2D0E355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от __________№______</w:t>
            </w:r>
          </w:p>
          <w:p w14:paraId="15205678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14A1FE9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25B13EF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14:paraId="1BC8C46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00243C6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</w:t>
            </w:r>
          </w:p>
          <w:p w14:paraId="092DF4B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4312CEC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Согласована</w:t>
            </w:r>
          </w:p>
          <w:p w14:paraId="4393818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директора</w:t>
            </w:r>
          </w:p>
          <w:p w14:paraId="0CDCC90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УВР______________</w:t>
            </w:r>
          </w:p>
          <w:p w14:paraId="0D19A34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Козачёк Г.Д</w:t>
            </w:r>
          </w:p>
          <w:p w14:paraId="2B98E2E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«____»__________2024г.</w:t>
            </w:r>
          </w:p>
        </w:tc>
        <w:tc>
          <w:tcPr>
            <w:tcW w:w="4961" w:type="dxa"/>
            <w:shd w:val="clear" w:color="auto" w:fill="auto"/>
          </w:tcPr>
          <w:p w14:paraId="2345C682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46DD361A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2F716B3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Утверждена</w:t>
            </w:r>
          </w:p>
          <w:p w14:paraId="2D2B332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Приказом директора МБОУ</w:t>
            </w:r>
          </w:p>
          <w:p w14:paraId="6D559FD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«ЯС(К)Ш»</w:t>
            </w:r>
          </w:p>
          <w:p w14:paraId="08E25BBF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6EE6511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от__________№_</w:t>
            </w:r>
          </w:p>
        </w:tc>
      </w:tr>
      <w:tr w:rsidR="008F6139" w14:paraId="7C5B6DF6" w14:textId="77777777">
        <w:tc>
          <w:tcPr>
            <w:tcW w:w="15309" w:type="dxa"/>
            <w:gridSpan w:val="3"/>
            <w:shd w:val="clear" w:color="auto" w:fill="auto"/>
          </w:tcPr>
          <w:p w14:paraId="563DE509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КАЛЕНДАРНО-ТЕМАТИЧЕСКОЕ ПЛАНИРОВАНИЕ</w:t>
            </w:r>
          </w:p>
          <w:p w14:paraId="1F885F3E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Труд «технология»</w:t>
            </w:r>
          </w:p>
          <w:p w14:paraId="4DBA804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5 класса (вариант 7) </w:t>
            </w:r>
          </w:p>
          <w:p w14:paraId="06D6EFF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Учитель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технологии:</w:t>
            </w:r>
            <w:r>
              <w:rPr>
                <w:rFonts w:ascii="Times New Roman" w:hAnsi="Times New Roman"/>
                <w:sz w:val="24"/>
              </w:rPr>
              <w:t xml:space="preserve"> Гуреева Любовь Анатольевна</w:t>
            </w:r>
          </w:p>
          <w:p w14:paraId="7EC0B2F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34 часа в год; в неделю 1 час.</w:t>
            </w:r>
          </w:p>
          <w:p w14:paraId="419E9E9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Срок 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2024-2025 учебный год.</w:t>
            </w:r>
          </w:p>
          <w:p w14:paraId="7D363628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Планирование составлено на основе рабочей программы учебного предмета Труд «Технология» для 5 класса (вариант 7) </w:t>
            </w:r>
          </w:p>
          <w:p w14:paraId="23C884AF" w14:textId="77777777" w:rsidR="008F6139" w:rsidRDefault="008F61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E96F3A1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</w:t>
            </w:r>
          </w:p>
          <w:p w14:paraId="600D6152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2024г.</w:t>
            </w:r>
          </w:p>
        </w:tc>
      </w:tr>
    </w:tbl>
    <w:p w14:paraId="5A967B24" w14:textId="77777777" w:rsidR="008F6139" w:rsidRDefault="008F6139">
      <w:pPr>
        <w:spacing w:after="200" w:line="276" w:lineRule="auto"/>
        <w:rPr>
          <w:rFonts w:ascii="Times New Roman" w:hAnsi="Times New Roman"/>
          <w:sz w:val="24"/>
        </w:rPr>
      </w:pPr>
    </w:p>
    <w:p w14:paraId="59FEE8D2" w14:textId="77777777" w:rsidR="008F6139" w:rsidRDefault="00800FF5">
      <w:pPr>
        <w:spacing w:after="200" w:line="276" w:lineRule="auto"/>
        <w:rPr>
          <w:rFonts w:ascii="Calibri" w:hAnsi="Calibri"/>
          <w:b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Calibri" w:hAnsi="Calibri"/>
          <w:b/>
          <w:sz w:val="28"/>
        </w:rPr>
        <w:t>КАЛЕНДАРНО-ТЕМАТИЧЕСКОЕ ПЛАНИРОВАНИЕ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992"/>
        <w:gridCol w:w="851"/>
        <w:gridCol w:w="7088"/>
        <w:gridCol w:w="4082"/>
      </w:tblGrid>
      <w:tr w:rsidR="008F6139" w14:paraId="480DA1FD" w14:textId="77777777">
        <w:trPr>
          <w:trHeight w:val="72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AD7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8D3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</w:t>
            </w:r>
            <w:r>
              <w:rPr>
                <w:rFonts w:ascii="Times New Roman" w:hAnsi="Times New Roman"/>
              </w:rPr>
              <w:t xml:space="preserve">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2B66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E377" w14:textId="77777777" w:rsidR="008F6139" w:rsidRDefault="00800FF5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CEF" w14:textId="77777777" w:rsidR="008F6139" w:rsidRDefault="00800FF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ЭОР (Электронные Образовательные ресурсы) ЦОР (Цифровые Электронные Ресурсы)</w:t>
            </w:r>
          </w:p>
        </w:tc>
      </w:tr>
      <w:tr w:rsidR="008F6139" w14:paraId="7748425A" w14:textId="77777777">
        <w:trPr>
          <w:trHeight w:val="53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4458" w14:textId="77777777" w:rsidR="008F6139" w:rsidRDefault="008F613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D137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E6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915" w14:textId="77777777" w:rsidR="008F6139" w:rsidRDefault="008F6139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D28" w14:textId="77777777" w:rsidR="008F6139" w:rsidRDefault="008F6139"/>
        </w:tc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7256" w14:textId="77777777" w:rsidR="008F6139" w:rsidRDefault="008F6139"/>
        </w:tc>
      </w:tr>
      <w:tr w:rsidR="008F6139" w14:paraId="4C2FC033" w14:textId="77777777">
        <w:trPr>
          <w:trHeight w:val="4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34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D83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BA94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9E4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8F7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– 8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3BC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72A1AE71" w14:textId="77777777">
        <w:trPr>
          <w:trHeight w:val="2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3C1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31B3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1F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7D5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CE8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«Производство и технологии»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A2A7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04D1A5B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3B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EA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DF5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85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3A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вокруг нас. Материальный мир и</w:t>
            </w:r>
            <w:r>
              <w:rPr>
                <w:rFonts w:ascii="Times New Roman" w:hAnsi="Times New Roman"/>
                <w:sz w:val="24"/>
              </w:rPr>
              <w:t xml:space="preserve"> потребности человека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D7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26C9188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FAE3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A8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1BF8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B68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7D8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 и проектирование. Этапы проекта.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E477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E672A3F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E241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94E7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5217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ECB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57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«Компьютерная графика. Черчение»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BCB5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https://resh.edu.ru/subject/8/</w:t>
            </w:r>
          </w:p>
        </w:tc>
      </w:tr>
      <w:tr w:rsidR="008F6139" w14:paraId="55893DF1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7917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F2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D8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61C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9DE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в графику и черчение. Основы графической грамоты.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5BB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DB42529" w14:textId="77777777">
        <w:trPr>
          <w:trHeight w:val="1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24D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65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6F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798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9F2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Пр./р «Чтение </w:t>
            </w:r>
            <w:r>
              <w:rPr>
                <w:rFonts w:ascii="Times New Roman" w:hAnsi="Times New Roman"/>
                <w:sz w:val="24"/>
              </w:rPr>
              <w:t>графических изображений»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ACEF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8BD00F3" w14:textId="77777777">
        <w:trPr>
          <w:trHeight w:val="3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C05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24B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489C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5CE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76F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 «Оформление рамки»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96EF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98CF82E" w14:textId="77777777">
        <w:trPr>
          <w:trHeight w:val="2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7FA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24D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CB7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05E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EDF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графических изображений: рисунок, диаграмма, графики, графы.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4EF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5914871" w14:textId="77777777">
        <w:trPr>
          <w:trHeight w:val="2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E66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14:paraId="3CAA157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B66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</w:t>
            </w:r>
          </w:p>
          <w:p w14:paraId="73B5FF5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D0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89C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8CA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элементы графических изображений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E79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937E4C0" w14:textId="77777777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BA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19E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942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D4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D9F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«Выполнение чертежного шрифта»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A9C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C6ED611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9109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6B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88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751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77E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2 четверть-  7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23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6D7D854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FB7B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6516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12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91F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2F5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Чертеж. Правила построения чертежа.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192B914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«Выполнение  чертежа плоской детали»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4D2EE57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 «Технология обработки материалов и пищевых продуктов»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7B0E2A50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 Технология обработки конструкционных 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697A2D6E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Проектирование, моделирование, конструирование – основные составляющие технологии.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F2DC43C" w14:textId="77777777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Технологическая карта как вид графической информации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9CDDB28" w14:textId="77777777">
        <w:trPr>
          <w:trHeight w:val="2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«Составление технологической карты выполнение изделия</w:t>
            </w:r>
          </w:p>
          <w:p w14:paraId="24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бумаги»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95D7190" w14:textId="77777777">
        <w:trPr>
          <w:trHeight w:val="5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свойства конструкционных материалов. Древесина. Использование древесины.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0DA6799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свойств древесины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5C51A98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3 четверть – 11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59A1408" w14:textId="77777777">
        <w:trPr>
          <w:trHeight w:val="1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технологические операции: пиление, строгание, сверление, шлифовка.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2FF5670" w14:textId="77777777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творческий проект «Изделие из древесины»</w:t>
            </w:r>
          </w:p>
          <w:p w14:paraId="43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Проект. Обоснование проекта.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8A3F73B" w14:textId="77777777">
        <w:trPr>
          <w:trHeight w:val="2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обработки древесины с использованием электрофицированного инструмента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55065AE" w14:textId="77777777">
        <w:trPr>
          <w:trHeight w:val="2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проекта «Изделие из древесины». Выполнение технологической операции с использованием электрофицированных инструментов.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FEED774" w14:textId="77777777">
        <w:trPr>
          <w:trHeight w:val="5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Пр,/р Выполнение</w:t>
            </w:r>
            <w:r>
              <w:rPr>
                <w:rFonts w:ascii="Times New Roman" w:hAnsi="Times New Roman"/>
                <w:sz w:val="24"/>
              </w:rPr>
              <w:t xml:space="preserve"> проекта «Изделие из древесины»</w:t>
            </w:r>
          </w:p>
        </w:tc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67C" w14:textId="77777777" w:rsidR="008F6139" w:rsidRDefault="008F6139"/>
        </w:tc>
      </w:tr>
      <w:tr w:rsidR="008F6139" w14:paraId="38CC7720" w14:textId="77777777">
        <w:trPr>
          <w:trHeight w:val="49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702D561" w14:textId="77777777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3.2. Технологии обработки пищевых продуктов.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2C09A0A" w14:textId="77777777">
        <w:trPr>
          <w:trHeight w:val="3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рационального питания. Пищевая ценность овощей. Технология обработки овощей.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1E26D7E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Пищевая ценность круп. Технология обработки круп. Пр./р «Разработка технологической карты приготовления блюд из круп»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68F37EA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Кулинария. Кухня, санитарно-технологические требования к помещению кухни .Пр./р «Чертеж кухни в М 1:20»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F60EE3D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Посуда , инструменты, приспособления для обработки пищевых продуктов, приготовлении блюд.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4A07905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3.3.Технологии обработки текстильных 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3FFF341" w14:textId="77777777">
        <w:trPr>
          <w:trHeight w:val="2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8D03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78D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D3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606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DBB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Текстильные материалы, получение свойства. Пр./р «Определение направления нитей основы и</w:t>
            </w:r>
            <w:r>
              <w:rPr>
                <w:rFonts w:ascii="Times New Roman" w:hAnsi="Times New Roman"/>
                <w:sz w:val="24"/>
              </w:rPr>
              <w:t xml:space="preserve"> утка, лицевой и изнаночной сторон»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699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2A7FE13" w14:textId="77777777">
        <w:trPr>
          <w:trHeight w:val="2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DCE2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C88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2A3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F9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ECA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4 четветь – 7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998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1174A79" w14:textId="77777777">
        <w:trPr>
          <w:trHeight w:val="2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DD5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520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C1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DD2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AA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Швейная машинка, ее устройство. Виды машинных швов.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8709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81D5E04" w14:textId="77777777">
        <w:trPr>
          <w:trHeight w:val="2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D48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CD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039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77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47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и изготовление  швейных изделий.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B277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7DF9EE3" w14:textId="77777777">
        <w:trPr>
          <w:trHeight w:val="1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0A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12C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B65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CAB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27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«Чертеж </w:t>
            </w:r>
            <w:r>
              <w:rPr>
                <w:rFonts w:ascii="Times New Roman" w:hAnsi="Times New Roman"/>
                <w:sz w:val="24"/>
              </w:rPr>
              <w:t>выкроек швейного изделия.»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E53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FEE3CEC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174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A3B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2BE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172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283418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6A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Ручные и машинные швы. Швейные машинные швы.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E68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3864396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0BF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9A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538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C29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64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качества выполнения швейного изделия и защита проекта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22B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4764B9E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C1A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471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F6E8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CE1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A26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4. «Робототехника»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367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22F9FB2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9A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F98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2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20C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1ABD3B6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C91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Робототехника и сфера применения.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2A75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1C3EF65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5DA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E8BF" w14:textId="77777777" w:rsidR="008F6139" w:rsidRDefault="008F613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4C0" w14:textId="77777777" w:rsidR="008F6139" w:rsidRDefault="008F613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B9AA" w14:textId="77777777" w:rsidR="008F6139" w:rsidRDefault="008F6139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64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Робототехнический конструктор. Детали конструктора.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0B43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B930355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B84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E2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38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2D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48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Механическая передача .Виды.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F2F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14:paraId="41F3B06A" w14:textId="77777777" w:rsidR="008F6139" w:rsidRDefault="008F6139">
      <w:pPr>
        <w:spacing w:after="200" w:line="276" w:lineRule="auto"/>
        <w:rPr>
          <w:rFonts w:ascii="Times New Roman" w:hAnsi="Times New Roman"/>
          <w:sz w:val="24"/>
        </w:rPr>
      </w:pPr>
    </w:p>
    <w:p w14:paraId="3CC3B8DC" w14:textId="77777777" w:rsidR="008F6139" w:rsidRDefault="008F6139"/>
    <w:p w14:paraId="3B97AE68" w14:textId="77777777" w:rsidR="008F6139" w:rsidRDefault="008F6139"/>
    <w:p w14:paraId="450AA77E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 бюджетное общеобразовательное учреждение </w:t>
      </w:r>
    </w:p>
    <w:p w14:paraId="44C87333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«Ялтинская специальная (коррекционная) школа» </w:t>
      </w:r>
    </w:p>
    <w:p w14:paraId="58F850FB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муниципального образования городской округ Ялта </w:t>
      </w:r>
      <w:r>
        <w:rPr>
          <w:rFonts w:ascii="Times New Roman" w:hAnsi="Times New Roman"/>
          <w:b/>
          <w:sz w:val="24"/>
        </w:rPr>
        <w:t>Республики Крым</w:t>
      </w:r>
    </w:p>
    <w:p w14:paraId="494784C6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276"/>
        <w:gridCol w:w="4103"/>
      </w:tblGrid>
      <w:tr w:rsidR="008F6139" w14:paraId="39E47CFC" w14:textId="77777777">
        <w:trPr>
          <w:trHeight w:val="2004"/>
        </w:trPr>
        <w:tc>
          <w:tcPr>
            <w:tcW w:w="5103" w:type="dxa"/>
            <w:shd w:val="clear" w:color="auto" w:fill="auto"/>
          </w:tcPr>
          <w:p w14:paraId="57BD86B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  <w:p w14:paraId="1CE695D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МО учителей</w:t>
            </w:r>
          </w:p>
          <w:p w14:paraId="551028A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спортивно-эстетического цикла</w:t>
            </w:r>
          </w:p>
          <w:p w14:paraId="67F3B78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</w:t>
            </w:r>
          </w:p>
          <w:p w14:paraId="0BD4865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__________№______</w:t>
            </w:r>
          </w:p>
          <w:p w14:paraId="7333933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CA2D73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2E26D16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223C9C1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  <w:p w14:paraId="0A3CC3E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УВР______________</w:t>
            </w:r>
          </w:p>
          <w:p w14:paraId="5834021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Козачек Г.Д.</w:t>
            </w:r>
          </w:p>
          <w:p w14:paraId="5E419E7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«____»__________2024г.</w:t>
            </w:r>
          </w:p>
        </w:tc>
        <w:tc>
          <w:tcPr>
            <w:tcW w:w="4103" w:type="dxa"/>
            <w:shd w:val="clear" w:color="auto" w:fill="auto"/>
          </w:tcPr>
          <w:p w14:paraId="1668770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14:paraId="40ABD5F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директора</w:t>
            </w:r>
          </w:p>
          <w:p w14:paraId="1B3C069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«ЯС(К)Ш»</w:t>
            </w:r>
          </w:p>
          <w:p w14:paraId="68D5F95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3CA7B2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>___________№ ____</w:t>
            </w:r>
          </w:p>
        </w:tc>
      </w:tr>
      <w:tr w:rsidR="008F6139" w14:paraId="7DF699BC" w14:textId="77777777">
        <w:trPr>
          <w:trHeight w:val="5743"/>
        </w:trPr>
        <w:tc>
          <w:tcPr>
            <w:tcW w:w="13482" w:type="dxa"/>
            <w:gridSpan w:val="3"/>
            <w:shd w:val="clear" w:color="auto" w:fill="auto"/>
          </w:tcPr>
          <w:p w14:paraId="0D9BB15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8EEBEE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A1F7B03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КАЛЕНДАРНО-ТЕМАТИЧЕСКОЕ ПЛАНИРОВАНИЕ</w:t>
            </w:r>
          </w:p>
          <w:p w14:paraId="54BF1807" w14:textId="77777777" w:rsidR="008F6139" w:rsidRDefault="00800FF5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«Труд (технология)»</w:t>
            </w:r>
          </w:p>
          <w:p w14:paraId="42099AA3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для обучающихся 5-А класса (вариант7)</w:t>
            </w:r>
          </w:p>
          <w:p w14:paraId="057E2DBE" w14:textId="77777777" w:rsidR="008F6139" w:rsidRDefault="008F613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4AD9349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21F83961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4ABDFA41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5367C68" w14:textId="77777777" w:rsidR="008F6139" w:rsidRDefault="008F6139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  <w:p w14:paraId="464F9818" w14:textId="77777777" w:rsidR="008F6139" w:rsidRDefault="00800FF5">
            <w:pPr>
              <w:pStyle w:val="a5"/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технологии: Рысина Елена Николаевна</w:t>
            </w:r>
          </w:p>
          <w:p w14:paraId="768AA35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 34 недели; всего 34 часа в год; 1 час в неделю</w:t>
            </w:r>
          </w:p>
          <w:p w14:paraId="3FAA0E09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Срок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2024-2025 учебный год</w:t>
            </w:r>
          </w:p>
          <w:p w14:paraId="79E954CB" w14:textId="77777777" w:rsidR="008F6139" w:rsidRDefault="00800FF5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0766F4AC" w14:textId="77777777" w:rsidR="008F6139" w:rsidRDefault="00800FF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составлено на основе рабочей программы учебного предмета «Труд(технология)» для обучающихся 5-9 классов (вариант 7) </w:t>
            </w:r>
          </w:p>
          <w:p w14:paraId="13C526F4" w14:textId="77777777" w:rsidR="008F6139" w:rsidRDefault="008F613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14:paraId="0D742886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</w:t>
            </w:r>
          </w:p>
          <w:p w14:paraId="3C4353E7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2024г.</w:t>
            </w:r>
          </w:p>
        </w:tc>
      </w:tr>
    </w:tbl>
    <w:p w14:paraId="7874B2CF" w14:textId="77777777" w:rsidR="008F6139" w:rsidRDefault="008F6139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945"/>
        <w:gridCol w:w="945"/>
        <w:gridCol w:w="1087"/>
        <w:gridCol w:w="7878"/>
        <w:gridCol w:w="3119"/>
      </w:tblGrid>
      <w:tr w:rsidR="008F6139" w14:paraId="4EB52B0A" w14:textId="77777777">
        <w:trPr>
          <w:trHeight w:val="66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699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при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7C1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 плану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E51E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факту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9DF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066A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E9BF" w14:textId="77777777" w:rsidR="008F6139" w:rsidRDefault="00800FF5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ЭОР (Электронные Образовательные Ресурсы) ЦОР (Цифровые Образовательные Ресурсы)</w:t>
            </w:r>
          </w:p>
        </w:tc>
      </w:tr>
      <w:tr w:rsidR="008F6139" w14:paraId="030B2E27" w14:textId="77777777">
        <w:trPr>
          <w:trHeight w:val="222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F2A1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D5B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( 8ч.)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568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111DAEA1" w14:textId="77777777">
        <w:trPr>
          <w:trHeight w:val="222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39B3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653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Технологии и производство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2705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79108FCB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18BA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0ED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745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D5F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E0B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вокруг нас .Трудовая деятельность человека и создание вещей (изделий).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0F3E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7A4F13CE" w14:textId="77777777">
        <w:trPr>
          <w:trHeight w:val="52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4986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4702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Технологический процесс. Технологические операции. Практическая работа «Анализ технологических операций».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http://school- collektion.edu/ru  </w:t>
            </w:r>
          </w:p>
        </w:tc>
      </w:tr>
      <w:tr w:rsidR="008F6139" w14:paraId="46B7BE3F" w14:textId="77777777">
        <w:trPr>
          <w:trHeight w:val="527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000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Компьютерная графика. Черчение.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0000" w14:textId="77777777" w:rsidR="008F6139" w:rsidRDefault="008F6139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</w:p>
        </w:tc>
      </w:tr>
      <w:tr w:rsidR="008F6139" w14:paraId="120A4CD5" w14:textId="77777777">
        <w:trPr>
          <w:trHeight w:val="3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и области применения графической информации (графических </w:t>
            </w:r>
            <w:r>
              <w:rPr>
                <w:rFonts w:ascii="Times New Roman" w:hAnsi="Times New Roman"/>
                <w:sz w:val="24"/>
              </w:rPr>
              <w:t>изображений).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</w:tc>
      </w:tr>
      <w:tr w:rsidR="008F6139" w14:paraId="303247F8" w14:textId="77777777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материалы и инструменты.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13FFBE9A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графических изображений (эскиз, технический рисунок, чертеж, схема, карта).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  <w:p w14:paraId="19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553FD4B0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«Выполнение эскиза </w:t>
            </w:r>
            <w:r>
              <w:rPr>
                <w:rFonts w:ascii="Times New Roman" w:hAnsi="Times New Roman"/>
                <w:sz w:val="24"/>
              </w:rPr>
              <w:t>изделия»(изделие из текстиля).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http://school- collektion.edu/ru  </w:t>
            </w:r>
          </w:p>
        </w:tc>
      </w:tr>
      <w:tr w:rsidR="008F6139" w14:paraId="0CCF4D5D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элементы графических изображений. Правила построения чертежного шрифта.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  <w:p w14:paraId="26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07D7B212" w14:textId="77777777">
        <w:trPr>
          <w:trHeight w:val="32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 Выполнение чертежного шрифта».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  <w:p w14:paraId="2D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78D70260" w14:textId="77777777">
        <w:trPr>
          <w:trHeight w:val="325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0000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четверть( 8 ч.)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000" w14:textId="77777777" w:rsidR="008F6139" w:rsidRDefault="008F6139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</w:p>
        </w:tc>
      </w:tr>
      <w:tr w:rsidR="008F6139" w14:paraId="6B8312A9" w14:textId="77777777">
        <w:trPr>
          <w:trHeight w:val="2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0000" w14:textId="77777777" w:rsidR="008F6139" w:rsidRDefault="00800FF5">
            <w:pPr>
              <w:keepNext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 .Профессии, связанные с черчением их востребованность на рынке труда.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000" w14:textId="77777777" w:rsidR="008F6139" w:rsidRDefault="008F6139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</w:p>
        </w:tc>
      </w:tr>
      <w:tr w:rsidR="008F6139" w14:paraId="1E6FCBEB" w14:textId="77777777">
        <w:trPr>
          <w:trHeight w:val="30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000" w14:textId="77777777" w:rsidR="008F6139" w:rsidRDefault="00800FF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 Выполнение чертежа плоской детали».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000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41EEA6DA" w14:textId="77777777">
        <w:trPr>
          <w:trHeight w:val="300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000" w14:textId="77777777" w:rsidR="008F6139" w:rsidRDefault="00800FF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Технология обработки материалов и </w:t>
            </w:r>
            <w:r>
              <w:rPr>
                <w:rFonts w:ascii="Times New Roman" w:hAnsi="Times New Roman"/>
                <w:b/>
                <w:sz w:val="24"/>
              </w:rPr>
              <w:t>пищевых продуктов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0000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7B83C0AC" w14:textId="77777777">
        <w:trPr>
          <w:trHeight w:val="52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000" w14:textId="77777777" w:rsidR="008F6139" w:rsidRDefault="00800FF5">
            <w:pPr>
              <w:spacing w:after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и её свойства. Практическая работа «Изучение свойств бумаги».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000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</w:tc>
      </w:tr>
      <w:tr w:rsidR="008F6139" w14:paraId="088391A1" w14:textId="77777777">
        <w:trPr>
          <w:trHeight w:val="3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  <w:p w14:paraId="47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4B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Производство бумаги, история и современные технологии.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3A768CCE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0000" w14:textId="77777777" w:rsidR="008F6139" w:rsidRDefault="00800FF5">
            <w:pPr>
              <w:spacing w:after="1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изделия из бумаги.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710480F7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древесины и охрана природы.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54D48488" w14:textId="77777777">
        <w:trPr>
          <w:trHeight w:val="45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  <w:p w14:paraId="5B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5F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рабочего места при работе с древесиной .Правила безопасной работы ручными инструментами.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77ED3889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разметки. Инструменты для разметки.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0000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629EC585" w14:textId="77777777">
        <w:trPr>
          <w:trHeight w:val="236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0000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четверть( 12 ч.)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000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000C72EF" w14:textId="77777777">
        <w:trPr>
          <w:trHeight w:val="4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обработки древесины  ручным способом.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0000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78A1F8B6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проекта «Изделие из древесины»: выполнение технологических операций ручными инструментами.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000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8F6139" w14:paraId="78CF5FAB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000" w14:textId="77777777" w:rsidR="008F6139" w:rsidRDefault="00800FF5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отделки изделий из древесины Декорирование древесины.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0000" w14:textId="77777777" w:rsidR="008F6139" w:rsidRDefault="008F6139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4F63149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000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00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0CD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9FB3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проекта «Изделие из древесины». Отделка изделия.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58B6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6ADAF52C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77F7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0C4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FEC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CB6F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6533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 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2360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  <w:p w14:paraId="55B70F83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6C9D50E0" w14:textId="77777777">
        <w:trPr>
          <w:trHeight w:val="39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77FE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167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612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CF96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684F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Общие сведения о питании и технологиях приготовления пищи.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F17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2E2F5A94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45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B379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372C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638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3C5C" w14:textId="77777777" w:rsidR="008F6139" w:rsidRDefault="00800FF5">
            <w:pPr>
              <w:spacing w:after="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Пищевая ценность и технологии обработки яиц. Лабораторная работа «Определение доброкачественности яиц».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7B1A" w14:textId="77777777" w:rsidR="008F6139" w:rsidRDefault="008F6139">
            <w:pPr>
              <w:spacing w:after="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F6139" w14:paraId="385E612A" w14:textId="77777777">
        <w:trPr>
          <w:trHeight w:val="40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BA34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  <w:p w14:paraId="089E3FF3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5B3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53F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EE32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3DABB4C1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199D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Сервировка стола ,правила этикета.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382" w14:textId="77777777" w:rsidR="008F6139" w:rsidRDefault="00800FF5">
            <w:pPr>
              <w:spacing w:after="0"/>
              <w:ind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http://nsportal.ru  </w:t>
            </w:r>
          </w:p>
          <w:p w14:paraId="42D6754A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4FBF5093" w14:textId="77777777">
        <w:trPr>
          <w:trHeight w:val="31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5476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024B" w14:textId="77777777" w:rsidR="008F6139" w:rsidRDefault="008F6139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F67" w14:textId="77777777" w:rsidR="008F6139" w:rsidRDefault="008F6139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A92F" w14:textId="77777777" w:rsidR="008F6139" w:rsidRDefault="008F6139"/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56F4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профессий. Профессии, связанные с производством и обработкой пищевых продуктов.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912E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4AEA2E06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0073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EF1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47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DAD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61D" w14:textId="77777777" w:rsidR="008F6139" w:rsidRDefault="00800FF5">
            <w:pPr>
              <w:spacing w:after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свойства текстильных материалов. Практическая работа «Изучение свойств тканей».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319D" w14:textId="77777777" w:rsidR="008F6139" w:rsidRDefault="008F6139">
            <w:pPr>
              <w:spacing w:after="7"/>
              <w:rPr>
                <w:rFonts w:ascii="Times New Roman" w:hAnsi="Times New Roman"/>
                <w:sz w:val="24"/>
              </w:rPr>
            </w:pPr>
          </w:p>
        </w:tc>
      </w:tr>
      <w:tr w:rsidR="008F6139" w14:paraId="67DE670F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7BCB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C589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162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15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A32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«Заправка верхней и нижней нитей </w:t>
            </w:r>
            <w:r>
              <w:rPr>
                <w:rFonts w:ascii="Times New Roman" w:hAnsi="Times New Roman"/>
                <w:sz w:val="24"/>
              </w:rPr>
              <w:t>машины. Выполнение прямых строчек.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7BBB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3FCCFC67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9825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9A4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AA0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A6C8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05E5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творческий проект «Изделие из текстильных материалов»: обоснование проекта, анализ ресурсов.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07B8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http://www.school.edu.ru</w:t>
            </w:r>
          </w:p>
        </w:tc>
      </w:tr>
      <w:tr w:rsidR="008F6139" w14:paraId="0546EDD2" w14:textId="77777777">
        <w:trPr>
          <w:trHeight w:val="236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DE19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764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четверть(6 ч.)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86CA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6B366FA1" w14:textId="77777777">
        <w:trPr>
          <w:trHeight w:val="5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D2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B211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0DEB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BEBF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7F14" w14:textId="77777777" w:rsidR="008F6139" w:rsidRDefault="00800FF5">
            <w:pPr>
              <w:spacing w:after="3"/>
              <w:ind w:right="2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sz w:val="24"/>
              </w:rPr>
              <w:t>текстильных материалов»: подготовка выкроек, раскрой изделия.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600" w14:textId="77777777" w:rsidR="008F6139" w:rsidRDefault="008F6139">
            <w:pPr>
              <w:spacing w:after="3"/>
              <w:ind w:right="21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F6139" w14:paraId="47633AC0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6754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D477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FA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862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C9CD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проекта «Изделие из текстильных материалов»: выполнение технологических операций по пошиву изделия.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7AEA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4CA9F81A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A620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F351" w14:textId="77777777" w:rsidR="008F6139" w:rsidRDefault="008F6139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2E29" w14:textId="77777777" w:rsidR="008F6139" w:rsidRDefault="008F6139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C86" w14:textId="77777777" w:rsidR="008F6139" w:rsidRDefault="008F6139"/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5484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 профессий. Профессии, связанные со швейным производством </w:t>
            </w:r>
            <w:r>
              <w:rPr>
                <w:rFonts w:ascii="Times New Roman" w:hAnsi="Times New Roman"/>
                <w:sz w:val="24"/>
              </w:rPr>
              <w:t>:конструктор, технолог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543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27FBCAA5" w14:textId="77777777">
        <w:trPr>
          <w:trHeight w:val="251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257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25BB" w14:textId="77777777" w:rsidR="008F6139" w:rsidRDefault="00800FF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Робототехника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2D68" w14:textId="77777777" w:rsidR="008F6139" w:rsidRDefault="008F613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F6139" w14:paraId="770D3C71" w14:textId="77777777">
        <w:trPr>
          <w:trHeight w:val="23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9F2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FC4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D42E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D3F9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BEDE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современных роботов. Виды роботов ,их функции и назначение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219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http://www.school.edu.ru</w:t>
            </w:r>
          </w:p>
        </w:tc>
      </w:tr>
      <w:tr w:rsidR="008F6139" w14:paraId="170CAFA6" w14:textId="77777777">
        <w:trPr>
          <w:trHeight w:val="53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034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CD1F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FD20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6674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41F6" w14:textId="77777777" w:rsidR="008F6139" w:rsidRDefault="00800FF5">
            <w:pPr>
              <w:spacing w:after="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Алгоритмы. Роботы как исполнители.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61B2" w14:textId="77777777" w:rsidR="008F6139" w:rsidRDefault="00800FF5">
            <w:pPr>
              <w:spacing w:after="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www.nachalka.com  учи.</w:t>
            </w:r>
          </w:p>
        </w:tc>
      </w:tr>
      <w:tr w:rsidR="008F6139" w14:paraId="649710D4" w14:textId="77777777">
        <w:trPr>
          <w:trHeight w:val="2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CE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AD23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F64" w14:textId="77777777" w:rsidR="008F6139" w:rsidRDefault="008F61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E13C" w14:textId="77777777" w:rsidR="008F6139" w:rsidRDefault="00800FF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D39" w14:textId="77777777" w:rsidR="008F6139" w:rsidRDefault="00800F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 профессий </w:t>
            </w:r>
            <w:r>
              <w:rPr>
                <w:rFonts w:ascii="Times New Roman" w:hAnsi="Times New Roman"/>
                <w:sz w:val="24"/>
              </w:rPr>
              <w:t>в робототехнике: инженер по робототехнике, проектировщик робототехники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06EA" w14:textId="77777777" w:rsidR="008F6139" w:rsidRDefault="008F61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26D7C58" w14:textId="77777777" w:rsidR="008F6139" w:rsidRDefault="008F6139">
      <w:pPr>
        <w:rPr>
          <w:rFonts w:ascii="Times New Roman" w:hAnsi="Times New Roman"/>
          <w:sz w:val="24"/>
        </w:rPr>
      </w:pPr>
    </w:p>
    <w:p w14:paraId="0D4801F5" w14:textId="77777777" w:rsidR="008F6139" w:rsidRDefault="008F6139"/>
    <w:p w14:paraId="1E7FBA25" w14:textId="77777777" w:rsidR="008F6139" w:rsidRDefault="008F6139"/>
    <w:p w14:paraId="2514E261" w14:textId="77777777" w:rsidR="008F6139" w:rsidRDefault="008F6139"/>
    <w:p w14:paraId="2D3D5AE9" w14:textId="77777777" w:rsidR="008F6139" w:rsidRDefault="008F6139"/>
    <w:p w14:paraId="25D574E9" w14:textId="77777777" w:rsidR="008F6139" w:rsidRDefault="008F6139"/>
    <w:p w14:paraId="08F2E770" w14:textId="77777777" w:rsidR="008F6139" w:rsidRDefault="008F6139"/>
    <w:p w14:paraId="69A57087" w14:textId="77777777" w:rsidR="008F6139" w:rsidRDefault="008F6139"/>
    <w:p w14:paraId="0ADAD7C4" w14:textId="77777777" w:rsidR="008F6139" w:rsidRDefault="00800FF5">
      <w:pPr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14:paraId="0894433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«Ялтинская специальная (коррекционная) школа» </w:t>
      </w:r>
    </w:p>
    <w:p w14:paraId="3AE238C4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городской округ Ялта Республики Крым</w:t>
      </w:r>
    </w:p>
    <w:p w14:paraId="13A8971D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5245"/>
        <w:gridCol w:w="4961"/>
      </w:tblGrid>
      <w:tr w:rsidR="008F6139" w14:paraId="19F8F1BD" w14:textId="77777777">
        <w:tc>
          <w:tcPr>
            <w:tcW w:w="5103" w:type="dxa"/>
            <w:shd w:val="clear" w:color="auto" w:fill="auto"/>
          </w:tcPr>
          <w:p w14:paraId="45B9FA31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0AC00EA8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04FF093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Рассмотрена</w:t>
            </w:r>
          </w:p>
          <w:p w14:paraId="47124A9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заседании МО учителей</w:t>
            </w:r>
          </w:p>
          <w:p w14:paraId="23C37B9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спортивно-эстетического цикла</w:t>
            </w:r>
          </w:p>
          <w:p w14:paraId="1D69EED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протокол  </w:t>
            </w:r>
          </w:p>
          <w:p w14:paraId="03FC2F1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от __________№______</w:t>
            </w:r>
          </w:p>
          <w:p w14:paraId="7CA6F9F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2CD0618F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513B62E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14:paraId="6E4EC58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5EFBFAE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          </w:t>
            </w:r>
          </w:p>
          <w:p w14:paraId="03D507F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1E9F9AB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Согласована</w:t>
            </w:r>
          </w:p>
          <w:p w14:paraId="6BFE843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директора</w:t>
            </w:r>
          </w:p>
          <w:p w14:paraId="1E222A5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УВР______________</w:t>
            </w:r>
          </w:p>
          <w:p w14:paraId="1FBFEE4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Козачёк Г.Д</w:t>
            </w:r>
          </w:p>
          <w:p w14:paraId="2123FD7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«____»__________2024г.</w:t>
            </w:r>
          </w:p>
        </w:tc>
        <w:tc>
          <w:tcPr>
            <w:tcW w:w="4961" w:type="dxa"/>
            <w:shd w:val="clear" w:color="auto" w:fill="auto"/>
          </w:tcPr>
          <w:p w14:paraId="7CC0A85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0607A63F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6E8163A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Утверждена</w:t>
            </w:r>
          </w:p>
          <w:p w14:paraId="74D9C4C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Приказом директора МБОУ</w:t>
            </w:r>
          </w:p>
          <w:p w14:paraId="615FEE7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«ЯС(К)</w:t>
            </w:r>
            <w:r>
              <w:rPr>
                <w:rFonts w:ascii="Times New Roman" w:hAnsi="Times New Roman"/>
                <w:sz w:val="26"/>
              </w:rPr>
              <w:t>Ш»</w:t>
            </w:r>
          </w:p>
          <w:p w14:paraId="384C777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6890E6F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от__________№_</w:t>
            </w:r>
          </w:p>
        </w:tc>
      </w:tr>
      <w:tr w:rsidR="008F6139" w14:paraId="7E5EA3FE" w14:textId="77777777">
        <w:tc>
          <w:tcPr>
            <w:tcW w:w="15309" w:type="dxa"/>
            <w:gridSpan w:val="3"/>
            <w:shd w:val="clear" w:color="auto" w:fill="auto"/>
          </w:tcPr>
          <w:p w14:paraId="00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КАЛЕНДАРНО-ТЕМАТИЧЕСКОЕ ПЛАНИРОВАНИЕ</w:t>
            </w:r>
          </w:p>
          <w:p w14:paraId="01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Труд «технология»</w:t>
            </w:r>
          </w:p>
          <w:p w14:paraId="02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6 класса (вариант 7) </w:t>
            </w:r>
          </w:p>
          <w:p w14:paraId="03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технологии:</w:t>
            </w:r>
            <w:r>
              <w:rPr>
                <w:rFonts w:ascii="Times New Roman" w:hAnsi="Times New Roman"/>
                <w:sz w:val="24"/>
              </w:rPr>
              <w:t xml:space="preserve"> Гуреева Любовь Анатольевна</w:t>
            </w:r>
          </w:p>
          <w:p w14:paraId="04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68 часов в год; в неделю 2 часа.</w:t>
            </w:r>
          </w:p>
          <w:p w14:paraId="05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Срок реализации рабочей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программы</w:t>
            </w:r>
            <w:r>
              <w:rPr>
                <w:rFonts w:ascii="Times New Roman" w:hAnsi="Times New Roman"/>
                <w:sz w:val="24"/>
              </w:rPr>
              <w:t>: 2024-2025 учебный год.</w:t>
            </w:r>
          </w:p>
          <w:p w14:paraId="06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Планирование составлено на основе рабочей программы учебного предмета Труд «Технология» для 6 класса (вариант 7) </w:t>
            </w:r>
          </w:p>
          <w:p w14:paraId="07030000" w14:textId="77777777" w:rsidR="008F6139" w:rsidRDefault="008F61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8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</w:t>
            </w:r>
          </w:p>
          <w:p w14:paraId="0903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2024г.</w:t>
            </w:r>
          </w:p>
        </w:tc>
      </w:tr>
    </w:tbl>
    <w:p w14:paraId="0A030000" w14:textId="77777777" w:rsidR="008F6139" w:rsidRDefault="008F6139">
      <w:pPr>
        <w:spacing w:after="200" w:line="276" w:lineRule="auto"/>
        <w:rPr>
          <w:rFonts w:ascii="Times New Roman" w:hAnsi="Times New Roman"/>
          <w:sz w:val="24"/>
        </w:rPr>
      </w:pPr>
    </w:p>
    <w:p w14:paraId="0B030000" w14:textId="77777777" w:rsidR="008F6139" w:rsidRDefault="00800FF5">
      <w:pPr>
        <w:spacing w:after="200" w:line="276" w:lineRule="auto"/>
        <w:rPr>
          <w:rFonts w:ascii="Calibri" w:hAnsi="Calibri"/>
          <w:b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Calibri" w:hAnsi="Calibri"/>
          <w:b/>
          <w:sz w:val="28"/>
        </w:rPr>
        <w:t>КАЛЕНДАРНО-ТЕМАТИЧЕСКОЕ ПЛАНИРОВАНИЕ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992"/>
        <w:gridCol w:w="851"/>
        <w:gridCol w:w="7088"/>
        <w:gridCol w:w="4082"/>
      </w:tblGrid>
      <w:tr w:rsidR="008F6139" w14:paraId="0FC63A4B" w14:textId="77777777">
        <w:trPr>
          <w:trHeight w:val="72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0000" w14:textId="77777777" w:rsidR="008F6139" w:rsidRDefault="00800FF5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0000" w14:textId="77777777" w:rsidR="008F6139" w:rsidRDefault="00800FF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ЭОР (Электронные Образовательные ресурсы) ЦОР (Цифровые Электронные Ресурсы)</w:t>
            </w:r>
          </w:p>
        </w:tc>
      </w:tr>
      <w:tr w:rsidR="008F6139" w14:paraId="63A89C3F" w14:textId="77777777">
        <w:trPr>
          <w:trHeight w:val="53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BD4" w14:textId="77777777" w:rsidR="008F6139" w:rsidRDefault="008F613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0C8" w14:textId="77777777" w:rsidR="008F6139" w:rsidRDefault="008F6139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3730" w14:textId="77777777" w:rsidR="008F6139" w:rsidRDefault="008F6139"/>
        </w:tc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E8F" w14:textId="77777777" w:rsidR="008F6139" w:rsidRDefault="008F6139"/>
        </w:tc>
      </w:tr>
      <w:tr w:rsidR="008F6139" w14:paraId="567F1718" w14:textId="77777777">
        <w:trPr>
          <w:trHeight w:val="2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«Производство и технологии»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64A5D75F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и моделирование, виды моделей. Макетирование.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94447AE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моделирование и конструирование. Мир профессий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B7EB4D4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машин , механизмов и соединения деталей.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6EC01F5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Кинематические схемы. Пр. р. «Чтение </w:t>
            </w:r>
            <w:r>
              <w:rPr>
                <w:rFonts w:ascii="Times New Roman" w:hAnsi="Times New Roman"/>
                <w:sz w:val="24"/>
              </w:rPr>
              <w:t>кинематических схем машин и механизмов»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713DEC8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«Компьютерная графика. Черчение»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https://resh.edu.ru/subject/8/</w:t>
            </w:r>
          </w:p>
        </w:tc>
      </w:tr>
      <w:tr w:rsidR="008F6139" w14:paraId="60568322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чертежей. Основы выполнения чертежей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1F19F71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Геометрическое черчение. Правила геометрических построений.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D7EA810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Стандарты</w:t>
            </w:r>
            <w:r>
              <w:rPr>
                <w:rFonts w:ascii="Times New Roman" w:hAnsi="Times New Roman"/>
                <w:sz w:val="24"/>
              </w:rPr>
              <w:t xml:space="preserve"> оформления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F024AF2" w14:textId="77777777">
        <w:trPr>
          <w:trHeight w:val="1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Пр.р.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6021DA6" w14:textId="77777777">
        <w:trPr>
          <w:trHeight w:val="3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A384D2F" w14:textId="77777777">
        <w:trPr>
          <w:trHeight w:val="2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Компьютерная графика.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CF5E2DB" w14:textId="77777777">
        <w:trPr>
          <w:trHeight w:val="2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омпьютерные методы представления графической информации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00CE325" w14:textId="77777777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Растровая и векторные графики. Блок- схемы.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972D862" w14:textId="77777777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о графическом редакторе. Пр. р. «Построение фигур в графическом редакторе»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5E40E8E" w14:textId="77777777">
        <w:trPr>
          <w:trHeight w:val="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</w:rPr>
              <w:t>дизайна печатной продукции (плакат) Пр. р.  «Создание печатной продукции в графическом редакторе»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90F273D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 «Технология обработки материалов и пищевых продуктов»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35613E34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3.1. Технология обработки конструкционных </w:t>
            </w:r>
            <w:r>
              <w:rPr>
                <w:rFonts w:ascii="Times New Roman" w:hAnsi="Times New Roman"/>
                <w:b/>
                <w:sz w:val="24"/>
              </w:rPr>
              <w:t>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1ED6DEDA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212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CE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B1F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D3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обработки конструкционных материалов. Металлы и сплавы.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067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BC6FB57" w14:textId="77777777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03D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6D9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A71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40B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120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Тонколистовой металл и проволока. Народные промыслы по обработке металла. Проект «Изделие из металла»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845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F548043" w14:textId="77777777">
        <w:trPr>
          <w:trHeight w:val="2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355D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F4E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34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103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95E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технологические операции: разметка, правка, рубка, резка, опиливание, сверление тонколистового металла.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25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C0E82CC" w14:textId="77777777">
        <w:trPr>
          <w:trHeight w:val="5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514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8D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21A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30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928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085C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EAFF298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89A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DD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E5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4B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D9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Разметка заготовок из тонколистового металла и проволки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405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866D9E5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26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DAAB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B8A1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983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168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Приемы резания, гибки заготовок из проволоки, тонколистового металла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B9AD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AB22D43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AE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8D5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AB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DB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2BE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Технология получения отверстий в заготовках из металла (пробивание, сверление)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72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FC6A195" w14:textId="77777777">
        <w:trPr>
          <w:trHeight w:val="1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3D1A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FF8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221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0D4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BE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сборки изделий из тонколистового </w:t>
            </w:r>
            <w:r>
              <w:rPr>
                <w:rFonts w:ascii="Times New Roman" w:hAnsi="Times New Roman"/>
                <w:sz w:val="24"/>
              </w:rPr>
              <w:t>металла, проволоки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DB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0660097" w14:textId="77777777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B742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28A2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9787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1D9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3F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Выполнение проекта  «Изделие из металла»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07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3739CA5" w14:textId="77777777">
        <w:trPr>
          <w:trHeight w:val="2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38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5A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F62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7F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F8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и оценка качества проекта «Изделие из металла»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749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B97C4D7" w14:textId="77777777">
        <w:trPr>
          <w:trHeight w:val="2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1BC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0131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6AB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93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7E0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 связанные с производством и обработкой металлов.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13AD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DE955F3" w14:textId="77777777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42A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C47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EB2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E06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C30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3.2. Технологии обработки пищевых продуктов.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EE3C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745BED84" w14:textId="77777777">
        <w:trPr>
          <w:trHeight w:val="3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4987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2CB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BE3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F17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459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Молоко и молочные продукты в питании.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85E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B9C7835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C68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B1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617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A96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906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Пищевая ценность молока и молочных продуктов. Правила хранения.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DF2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DA43B93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823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4BD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B1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3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9FD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приготовления блюд из молока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772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9CD3BA6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9A5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A05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C7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D1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A19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приготовления блюд из молочных продуктов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F2C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F52FF34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2A5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00C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CA2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49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ED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теста. Калорийность кондитерских изделий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66D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BDE2ABB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311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89A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02B8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D0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9E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приготовления теста  для вареников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C37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B2E005C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2FDB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E24B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02E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A5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888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приготовления песочного теста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642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8D38219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900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44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E59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FC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79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приготовления </w:t>
            </w:r>
            <w:r>
              <w:rPr>
                <w:rFonts w:ascii="Times New Roman" w:hAnsi="Times New Roman"/>
                <w:sz w:val="24"/>
              </w:rPr>
              <w:t>бисквитного теста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2313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A62BE18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A5AA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478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8E3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7FD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27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приготовления дрожжевого  теста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7C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5D03F01" w14:textId="77777777">
        <w:trPr>
          <w:trHeight w:val="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78C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73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05D3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Профессии, связанные с пищевым производством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10DD604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3.3.Технологии обработки текстильных 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4AD82A53" w14:textId="77777777">
        <w:trPr>
          <w:trHeight w:val="2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и виды одежды.</w:t>
            </w:r>
          </w:p>
          <w:p w14:paraId="0E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</w:t>
            </w:r>
            <w:r>
              <w:rPr>
                <w:rFonts w:ascii="Times New Roman" w:hAnsi="Times New Roman"/>
                <w:sz w:val="24"/>
              </w:rPr>
              <w:t>«Уход за одеждой»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1DC87F2" w14:textId="77777777">
        <w:trPr>
          <w:trHeight w:val="2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Мода и стиль. Профессии, связанные с производством одежды.</w:t>
            </w:r>
          </w:p>
          <w:p w14:paraId="15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«Определение стиля в одежде»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45827ED" w14:textId="77777777">
        <w:trPr>
          <w:trHeight w:val="2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текстильные материалы, получение их свойства.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500A736" w14:textId="77777777">
        <w:trPr>
          <w:trHeight w:val="2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 ткани для швейного изделия. </w:t>
            </w:r>
          </w:p>
          <w:p w14:paraId="22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«Сопоставление </w:t>
            </w:r>
            <w:r>
              <w:rPr>
                <w:rFonts w:ascii="Times New Roman" w:hAnsi="Times New Roman"/>
                <w:sz w:val="24"/>
              </w:rPr>
              <w:t>свойств материалов и способа эксплуатации швейного изделия»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51B7C9D" w14:textId="77777777">
        <w:trPr>
          <w:trHeight w:val="1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Регуляторы швейной машины.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A885D24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E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Дефекты машинной строчки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C69FA34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Машинные швы (двойные).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8B08BB6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Чертеж выкройки проектного швейного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7EC9165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технологической </w:t>
            </w:r>
            <w:r>
              <w:rPr>
                <w:rFonts w:ascii="Times New Roman" w:hAnsi="Times New Roman"/>
                <w:sz w:val="24"/>
              </w:rPr>
              <w:t>карты проектного швейного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992A615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Технологическая операция по раскрою проектного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9FA5E06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Технологическая операция по пошиву проектного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4F609AF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«Пошив проектного изделия»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DDE61EE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декоративной отделки швейных  изделий.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75FBBC1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«Отделка  изделия из текстильных материалов»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EB2C237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и оценка качества проектного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AD18F6B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4. «Робототехника»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0477FB1A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71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Мобильная робототехника. Общее устройство роботов.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9E8D869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роботы их назначение и классификация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4C2DDF4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Гусеничные и колесные транспортные роботы. Пр. р. «Характеристика транспортного робота»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B8560A0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11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FD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8F8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F0E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E89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Сборка и управление роботов на гусеничном ходу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F4A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388633A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A1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103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3814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144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C3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«Конструирование робота. </w:t>
            </w:r>
            <w:r>
              <w:rPr>
                <w:rFonts w:ascii="Times New Roman" w:hAnsi="Times New Roman"/>
                <w:sz w:val="24"/>
              </w:rPr>
              <w:t>Программирование поворотов робота».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FF14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4277B8B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946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98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7C8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032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493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 роботом на колесном ходу с помощью переменных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7483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E0EA56A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2E9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CE9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37A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FC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25A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Светодиоды: назначение и программирование. Пр. р. «Сборка робота и программирование нескольких светодиодов»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700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EB368BF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9F3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B97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F6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F00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29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. Датчик расстояния. </w:t>
            </w:r>
            <w:r>
              <w:rPr>
                <w:rFonts w:ascii="Times New Roman" w:hAnsi="Times New Roman"/>
                <w:sz w:val="24"/>
              </w:rPr>
              <w:t>Назначение, функции датчиков и принципы их работы. Понятие обратной связи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6715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21A7F06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323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399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DB4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292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34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«Программирование работы датчика расстояния».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AA6A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168C4C0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CCD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2EC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D5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66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75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Датчик линии, назначение, функции датчиков и принципы их работы.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10B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B64D82D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C7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6EA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5D0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2C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6CA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«Программирование работы </w:t>
            </w:r>
            <w:r>
              <w:rPr>
                <w:rFonts w:ascii="Times New Roman" w:hAnsi="Times New Roman"/>
                <w:sz w:val="24"/>
              </w:rPr>
              <w:t>датчика линии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581B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38A898C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246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F044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40E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D2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4BB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движущейся моделью робота в компьютерно -управляемой среде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998C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C6F2A68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2B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7CF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4A4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2AA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56F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«Программирование модели транспортного робота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CC5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9BFEEBF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C62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F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BBC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34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CDC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563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EBAD99E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FA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94F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EC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8F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FF6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р. «Управление одним </w:t>
            </w:r>
            <w:r>
              <w:rPr>
                <w:rFonts w:ascii="Times New Roman" w:hAnsi="Times New Roman"/>
                <w:sz w:val="24"/>
              </w:rPr>
              <w:t>сервомотором».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56E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41F04A5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611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396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E4A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0E2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63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программы для реализации движения транспортного робота с использованием датчиков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F62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3F13A4E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282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D8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E18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63F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E0A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р. «Проведение испытания, анализ разработанных программ»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7FC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F0EACFD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67F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B62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176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32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A3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 в области робототехники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6CE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14:paraId="410F10B2" w14:textId="77777777" w:rsidR="008F6139" w:rsidRDefault="008F6139">
      <w:pPr>
        <w:spacing w:after="200" w:line="276" w:lineRule="auto"/>
        <w:rPr>
          <w:rFonts w:ascii="Times New Roman" w:hAnsi="Times New Roman"/>
          <w:sz w:val="24"/>
        </w:rPr>
      </w:pPr>
    </w:p>
    <w:p w14:paraId="7A004BA3" w14:textId="77777777" w:rsidR="008F6139" w:rsidRDefault="008F6139"/>
    <w:p w14:paraId="78629749" w14:textId="77777777" w:rsidR="008F6139" w:rsidRDefault="008F6139"/>
    <w:p w14:paraId="7952BB16" w14:textId="77777777" w:rsidR="008F6139" w:rsidRDefault="008F6139"/>
    <w:p w14:paraId="75E026A9" w14:textId="77777777" w:rsidR="008F6139" w:rsidRDefault="008F6139"/>
    <w:p w14:paraId="33382259" w14:textId="77777777" w:rsidR="008F6139" w:rsidRDefault="008F6139"/>
    <w:p w14:paraId="0B8A7B0A" w14:textId="77777777" w:rsidR="008F6139" w:rsidRDefault="008F6139"/>
    <w:p w14:paraId="5A9EE5C7" w14:textId="77777777" w:rsidR="008F6139" w:rsidRDefault="008F6139"/>
    <w:p w14:paraId="1CE1F782" w14:textId="77777777" w:rsidR="008F6139" w:rsidRDefault="008F6139"/>
    <w:p w14:paraId="23E10581" w14:textId="77777777" w:rsidR="008F6139" w:rsidRDefault="00800FF5">
      <w:pPr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14:paraId="0A9CE016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«Ялтинская специальная (коррекционная) школа» </w:t>
      </w:r>
    </w:p>
    <w:p w14:paraId="3F4D64A3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городской округ Ялта Республики Крым</w:t>
      </w:r>
    </w:p>
    <w:p w14:paraId="171AA758" w14:textId="77777777" w:rsidR="008F6139" w:rsidRDefault="008F61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5245"/>
        <w:gridCol w:w="4961"/>
      </w:tblGrid>
      <w:tr w:rsidR="008F6139" w14:paraId="5EC621E3" w14:textId="77777777">
        <w:tc>
          <w:tcPr>
            <w:tcW w:w="5103" w:type="dxa"/>
            <w:shd w:val="clear" w:color="auto" w:fill="auto"/>
          </w:tcPr>
          <w:p w14:paraId="7492A48C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38BF76F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2442943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Рассмотрена</w:t>
            </w:r>
          </w:p>
          <w:p w14:paraId="293C5F8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заседании МО учителей</w:t>
            </w:r>
          </w:p>
          <w:p w14:paraId="0C290F8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спортивно-эстетического цикла</w:t>
            </w:r>
          </w:p>
          <w:p w14:paraId="1E44F62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протокол  </w:t>
            </w:r>
          </w:p>
          <w:p w14:paraId="56A3D65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от __________№______</w:t>
            </w:r>
          </w:p>
          <w:p w14:paraId="666191F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482A18A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11FFDF8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</w:t>
            </w:r>
          </w:p>
          <w:p w14:paraId="202E643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2EC700E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</w:t>
            </w:r>
          </w:p>
          <w:p w14:paraId="237A418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242FFCC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Согласована</w:t>
            </w:r>
          </w:p>
          <w:p w14:paraId="6001555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директора</w:t>
            </w:r>
          </w:p>
          <w:p w14:paraId="2E344F9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УВР______________</w:t>
            </w:r>
          </w:p>
          <w:p w14:paraId="27DE0AE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Козачёк Г.Д</w:t>
            </w:r>
          </w:p>
          <w:p w14:paraId="0C56135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«____»__________2024г.</w:t>
            </w:r>
          </w:p>
        </w:tc>
        <w:tc>
          <w:tcPr>
            <w:tcW w:w="4961" w:type="dxa"/>
            <w:shd w:val="clear" w:color="auto" w:fill="auto"/>
          </w:tcPr>
          <w:p w14:paraId="5D30EA5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389BD1F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14:paraId="4CD3DFC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Утверждена</w:t>
            </w:r>
          </w:p>
          <w:p w14:paraId="773DB63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Приказом директора МБОУ</w:t>
            </w:r>
          </w:p>
          <w:p w14:paraId="1583D6F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«ЯС(К)Ш»</w:t>
            </w:r>
          </w:p>
          <w:p w14:paraId="7DDA6EC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14:paraId="3FD80F0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от__________№_</w:t>
            </w:r>
          </w:p>
        </w:tc>
      </w:tr>
      <w:tr w:rsidR="008F6139" w14:paraId="720EFC32" w14:textId="77777777">
        <w:tc>
          <w:tcPr>
            <w:tcW w:w="15309" w:type="dxa"/>
            <w:gridSpan w:val="3"/>
            <w:shd w:val="clear" w:color="auto" w:fill="auto"/>
          </w:tcPr>
          <w:p w14:paraId="00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КАЛЕНДАРНО-ТЕМАТИЧЕСКОЕ ПЛАНИРОВАНИЕ</w:t>
            </w:r>
          </w:p>
          <w:p w14:paraId="01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Труд</w:t>
            </w:r>
            <w:r>
              <w:rPr>
                <w:rFonts w:ascii="Times New Roman" w:hAnsi="Times New Roman"/>
                <w:b/>
                <w:sz w:val="24"/>
              </w:rPr>
              <w:t xml:space="preserve"> «технология»</w:t>
            </w:r>
          </w:p>
          <w:p w14:paraId="02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7 класса (вариант 7) </w:t>
            </w:r>
          </w:p>
          <w:p w14:paraId="03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технологии:</w:t>
            </w:r>
            <w:r>
              <w:rPr>
                <w:rFonts w:ascii="Times New Roman" w:hAnsi="Times New Roman"/>
                <w:sz w:val="24"/>
              </w:rPr>
              <w:t xml:space="preserve"> Гуреева Любовь Анатольевна</w:t>
            </w:r>
          </w:p>
          <w:p w14:paraId="04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34 часа в год; в неделю 1 час.</w:t>
            </w:r>
          </w:p>
          <w:p w14:paraId="05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Срок 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2024-2025 учебный год.</w:t>
            </w:r>
          </w:p>
          <w:p w14:paraId="06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Планирование составлено на основе рабочей програ</w:t>
            </w:r>
            <w:r>
              <w:rPr>
                <w:rFonts w:ascii="Times New Roman" w:hAnsi="Times New Roman"/>
                <w:sz w:val="24"/>
              </w:rPr>
              <w:t xml:space="preserve">ммы учебного предмета Труд «Технология» для 7 класса (вариант 7) </w:t>
            </w:r>
          </w:p>
          <w:p w14:paraId="07050000" w14:textId="77777777" w:rsidR="008F6139" w:rsidRDefault="008F613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8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</w:t>
            </w:r>
          </w:p>
          <w:p w14:paraId="0905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2024г.</w:t>
            </w:r>
          </w:p>
        </w:tc>
      </w:tr>
    </w:tbl>
    <w:p w14:paraId="0A050000" w14:textId="77777777" w:rsidR="008F6139" w:rsidRDefault="008F6139">
      <w:pPr>
        <w:spacing w:line="252" w:lineRule="auto"/>
        <w:contextualSpacing/>
        <w:jc w:val="both"/>
        <w:rPr>
          <w:rFonts w:ascii="Times New Roman" w:hAnsi="Times New Roman"/>
          <w:sz w:val="24"/>
        </w:rPr>
      </w:pPr>
    </w:p>
    <w:p w14:paraId="0B050000" w14:textId="77777777" w:rsidR="008F6139" w:rsidRDefault="008F6139">
      <w:pPr>
        <w:spacing w:after="200" w:line="276" w:lineRule="auto"/>
        <w:jc w:val="center"/>
        <w:rPr>
          <w:rFonts w:ascii="Calibri" w:hAnsi="Calibri"/>
          <w:b/>
          <w:sz w:val="28"/>
        </w:rPr>
      </w:pPr>
    </w:p>
    <w:p w14:paraId="0C050000" w14:textId="77777777" w:rsidR="008F6139" w:rsidRDefault="008F6139">
      <w:pPr>
        <w:spacing w:after="200" w:line="276" w:lineRule="auto"/>
        <w:jc w:val="center"/>
        <w:rPr>
          <w:rFonts w:ascii="Calibri" w:hAnsi="Calibri"/>
          <w:b/>
          <w:sz w:val="28"/>
        </w:rPr>
      </w:pPr>
    </w:p>
    <w:p w14:paraId="0D050000" w14:textId="77777777" w:rsidR="008F6139" w:rsidRDefault="00800FF5">
      <w:pPr>
        <w:spacing w:after="200" w:line="276" w:lineRule="auto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КАЛЕНДАРНО-ТЕМАТИЧЕСКОЕ ПЛАНИРОВАНИЕ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2"/>
        <w:gridCol w:w="992"/>
        <w:gridCol w:w="851"/>
        <w:gridCol w:w="7088"/>
        <w:gridCol w:w="4082"/>
      </w:tblGrid>
      <w:tr w:rsidR="008F6139" w14:paraId="43EDF83C" w14:textId="77777777">
        <w:trPr>
          <w:trHeight w:val="72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000" w14:textId="77777777" w:rsidR="008F6139" w:rsidRDefault="00800FF5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000" w14:textId="77777777" w:rsidR="008F6139" w:rsidRDefault="00800FF5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000" w14:textId="77777777" w:rsidR="008F6139" w:rsidRDefault="00800FF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ЭОР (Электронные Образовательные ресурсы) ЦОР (Цифровые Электронные Ресурсы)</w:t>
            </w:r>
          </w:p>
        </w:tc>
      </w:tr>
      <w:tr w:rsidR="008F6139" w14:paraId="10322E0B" w14:textId="77777777">
        <w:trPr>
          <w:trHeight w:val="53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E932" w14:textId="77777777" w:rsidR="008F6139" w:rsidRDefault="008F613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DD02" w14:textId="77777777" w:rsidR="008F6139" w:rsidRDefault="008F6139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7841" w14:textId="77777777" w:rsidR="008F6139" w:rsidRDefault="008F6139"/>
        </w:tc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058" w14:textId="77777777" w:rsidR="008F6139" w:rsidRDefault="008F6139"/>
        </w:tc>
      </w:tr>
      <w:tr w:rsidR="008F6139" w14:paraId="701D08F3" w14:textId="77777777">
        <w:trPr>
          <w:trHeight w:val="4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– 8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24ED51E2" w14:textId="77777777">
        <w:trPr>
          <w:trHeight w:val="2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1. «Производство и технологии»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F6B0B77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Области применения дизайна. Графические средства дизайна. Работа над дизайн- проектом. Повторение правил ТБ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8A3AF32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Пр./р. Разработка дизайн – </w:t>
            </w:r>
            <w:r>
              <w:rPr>
                <w:rFonts w:ascii="Times New Roman" w:hAnsi="Times New Roman"/>
                <w:sz w:val="24"/>
              </w:rPr>
              <w:t>проекта изделия на основе мотивов народных промыслов (по выбору)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0A84D846" w14:textId="77777777">
        <w:trPr>
          <w:trHeight w:val="2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Пр,/р, Применение цифровых технологий на производстве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569B75E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2. «Компьютерная графика. Черчение»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https://resh.edu.ru/subject/8/</w:t>
            </w:r>
          </w:p>
        </w:tc>
      </w:tr>
      <w:tr w:rsidR="008F6139" w14:paraId="63AC64FE" w14:textId="77777777">
        <w:trPr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в графику и черчение. </w:t>
            </w:r>
            <w:r>
              <w:rPr>
                <w:rFonts w:ascii="Times New Roman" w:hAnsi="Times New Roman"/>
                <w:sz w:val="24"/>
              </w:rPr>
              <w:t>Основы графической грамоты.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7AB47ED" w14:textId="77777777">
        <w:trPr>
          <w:trHeight w:val="1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«Чтение графических изображений»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0F33F44" w14:textId="77777777">
        <w:trPr>
          <w:trHeight w:val="3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 «Оформление рамки»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ECEEA51" w14:textId="77777777">
        <w:trPr>
          <w:trHeight w:val="2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элементы графических изображений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30024BA" w14:textId="77777777">
        <w:trPr>
          <w:trHeight w:val="2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14:paraId="52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</w:t>
            </w:r>
          </w:p>
          <w:p w14:paraId="54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«Выполнение чертежного шрифта»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78DE4CA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2 –четверть – 8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98EDE78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Чертеж. Правила построения чертежа.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8F96734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 «Выполнение  чертежа плоской детали»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2F905EA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Сборочный чертеж. Конструкторская документация. Пр./р «Чтение сборочного чертежа.»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664BB8C" w14:textId="77777777">
        <w:trPr>
          <w:trHeight w:val="5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3. «Технология обработки материалов и пищевых продуктов»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517BC605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 Технология обработки конструкционных 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00" w14:textId="77777777" w:rsidR="008F6139" w:rsidRDefault="00800FF5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https://resh.edu.ru/subject/</w:t>
            </w:r>
          </w:p>
        </w:tc>
      </w:tr>
      <w:tr w:rsidR="008F6139" w14:paraId="57762D46" w14:textId="77777777">
        <w:trPr>
          <w:trHeight w:val="2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000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00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97B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2E0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9C6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CF3CE0E" w14:textId="77777777">
        <w:trPr>
          <w:trHeight w:val="2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FD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D983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8B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B3B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EDD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технологической карты. Выполнение проекта «Изделие из конструкционных и поделочных </w:t>
            </w:r>
            <w:r>
              <w:rPr>
                <w:rFonts w:ascii="Times New Roman" w:hAnsi="Times New Roman"/>
                <w:sz w:val="24"/>
              </w:rPr>
              <w:t>материалов»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3F7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5E4A80B" w14:textId="77777777">
        <w:trPr>
          <w:trHeight w:val="2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E08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750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938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001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46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57F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18F4262" w14:textId="77777777">
        <w:trPr>
          <w:trHeight w:val="5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2A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DBCB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C228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2FF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38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Пластмасса и другие современные материалы: свойства, получения, использование.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0A5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704F875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A0F6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E4C5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68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4B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C5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проекта «Изделие из конструкционных и </w:t>
            </w:r>
          </w:p>
          <w:p w14:paraId="6E9799C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поделочных </w:t>
            </w:r>
            <w:r>
              <w:rPr>
                <w:rFonts w:ascii="Times New Roman" w:hAnsi="Times New Roman"/>
                <w:sz w:val="24"/>
              </w:rPr>
              <w:t>материалов» по технологической карте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6B23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F796922" w14:textId="77777777"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2B5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80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3D0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40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8E5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3 четверть – 11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96F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FCFC039" w14:textId="77777777">
        <w:trPr>
          <w:trHeight w:val="1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0A4D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1AB7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A4D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D47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4E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отделочных работ по выполнение проекта «Изделие из конструкционных и поделочных материалов»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7FE7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7B01FCC" w14:textId="77777777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591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A66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E0AB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B76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FA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Защита проекта «Изделие из </w:t>
            </w:r>
            <w:r>
              <w:rPr>
                <w:rFonts w:ascii="Times New Roman" w:hAnsi="Times New Roman"/>
                <w:sz w:val="24"/>
              </w:rPr>
              <w:t>конструкционных и поделочных материалов»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9D8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07DCD23" w14:textId="77777777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F51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3A16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016F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D5F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6E7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3.2. Технологии обработки пищевых продуктов.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FD8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4AFCDF5" w14:textId="77777777">
        <w:trPr>
          <w:trHeight w:val="3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815F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230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52FB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57A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DC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Мясо животных и мясо птицы в питании человека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F391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505A827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009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D4E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F07A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5BA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D02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Пр,/р, Составление технологической карты блюд из мяса.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DC2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C931083" w14:textId="77777777">
        <w:trPr>
          <w:trHeight w:val="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B908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5214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B1DE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5B0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088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Блюда национальной </w:t>
            </w:r>
            <w:r>
              <w:rPr>
                <w:rFonts w:ascii="Times New Roman" w:hAnsi="Times New Roman"/>
                <w:sz w:val="24"/>
              </w:rPr>
              <w:t>кухни из мяса.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B12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16AF7D4" w14:textId="77777777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584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0E13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AF92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E2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4C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3.3.Технологии обработки текстильных материалов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532F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22617C6E" w14:textId="77777777">
        <w:trPr>
          <w:trHeight w:val="2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8457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CF0D" w14:textId="77777777" w:rsidR="008F6139" w:rsidRDefault="0080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1093" w14:textId="77777777" w:rsidR="008F6139" w:rsidRDefault="008F61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BC8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9D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поясной и плечевой одежды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AB38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AB70033" w14:textId="77777777">
        <w:trPr>
          <w:trHeight w:val="2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FD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E62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6A1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BF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B98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поясной одежды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23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5A7F1E3" w14:textId="77777777">
        <w:trPr>
          <w:trHeight w:val="2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8C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AEB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859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DA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83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Чертеж выкроек поясного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6FF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3CF63868" w14:textId="77777777">
        <w:trPr>
          <w:trHeight w:val="1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75B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EF0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E1E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04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3BA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технологических операций по</w:t>
            </w:r>
            <w:r>
              <w:rPr>
                <w:rFonts w:ascii="Times New Roman" w:hAnsi="Times New Roman"/>
                <w:sz w:val="24"/>
              </w:rPr>
              <w:t xml:space="preserve"> раскрою поясного изделия.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836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4FAEDB5" w14:textId="77777777">
        <w:trPr>
          <w:trHeight w:val="2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D0F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404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600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830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6C6F69A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328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технологических операций по пошиву поясного изделия.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8A28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EF3C011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0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CF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653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1E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57C4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технологических операций по отделке поясного изделия.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D17E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E9FE25E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183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50E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3E2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745F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81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4 четверть-7 часов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FFEC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45EB877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FD9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5E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D9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41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715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качества изготовления поясного изделия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0A9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0A7765A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9DD8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67F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2B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4. «Робототехника»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63744CA9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7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Бытовые роботы. Назначение, виды.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7FADD3DF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</w:t>
            </w:r>
          </w:p>
          <w:p w14:paraId="0B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каналов связи. Взаимодействие нескольких роботов.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4AA6021B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5. «3D</w:t>
            </w:r>
            <w:r>
              <w:rPr>
                <w:rFonts w:ascii="Times New Roman" w:hAnsi="Times New Roman"/>
                <w:b/>
                <w:sz w:val="24"/>
              </w:rPr>
              <w:t xml:space="preserve"> – моделирование, прототипирование, макетирование»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DAB9575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макетов. Пр,/р, Выполнение эскиза макета»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1A918691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106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Пр./р. Черчение развертки»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8F6139" w14:paraId="50FD1E68" w14:textId="77777777">
        <w:trPr>
          <w:trHeight w:val="1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314" w14:textId="77777777" w:rsidR="008F6139" w:rsidRDefault="008F613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6E44" w14:textId="77777777" w:rsidR="008F6139" w:rsidRDefault="008F613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0509" w14:textId="77777777" w:rsidR="008F6139" w:rsidRDefault="008F6139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объемных моделей с помощью компьютерных программ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000" w14:textId="77777777" w:rsidR="008F6139" w:rsidRDefault="008F6139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14:paraId="27060000" w14:textId="77777777" w:rsidR="008F6139" w:rsidRDefault="00800FF5">
      <w:pPr>
        <w:spacing w:after="0" w:line="240" w:lineRule="auto"/>
        <w:ind w:left="426" w:firstLine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</w:t>
      </w:r>
      <w:r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14:paraId="28060000" w14:textId="77777777" w:rsidR="008F6139" w:rsidRDefault="00800FF5">
      <w:pPr>
        <w:spacing w:after="0" w:line="240" w:lineRule="auto"/>
        <w:ind w:left="426" w:firstLine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«Ялтинская специальная (коррекционная) школа»</w:t>
      </w:r>
    </w:p>
    <w:p w14:paraId="29060000" w14:textId="77777777" w:rsidR="008F6139" w:rsidRDefault="00800FF5">
      <w:pPr>
        <w:spacing w:after="0" w:line="240" w:lineRule="auto"/>
        <w:ind w:left="426" w:firstLine="42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образования городской округ Ялта Республики Крым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152"/>
        <w:gridCol w:w="1419"/>
        <w:gridCol w:w="1278"/>
        <w:gridCol w:w="8218"/>
        <w:gridCol w:w="891"/>
        <w:gridCol w:w="2080"/>
        <w:gridCol w:w="7875"/>
        <w:gridCol w:w="7875"/>
      </w:tblGrid>
      <w:tr w:rsidR="008F6139" w14:paraId="5F1CBDD3" w14:textId="77777777">
        <w:trPr>
          <w:trHeight w:val="5743"/>
        </w:trPr>
        <w:tc>
          <w:tcPr>
            <w:tcW w:w="13479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103"/>
              <w:gridCol w:w="3261"/>
            </w:tblGrid>
            <w:tr w:rsidR="008F6139" w14:paraId="19846A9A" w14:textId="77777777">
              <w:tc>
                <w:tcPr>
                  <w:tcW w:w="5103" w:type="dxa"/>
                  <w:shd w:val="clear" w:color="auto" w:fill="auto"/>
                </w:tcPr>
                <w:p w14:paraId="2A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2B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2C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Рассмотрено</w:t>
                  </w:r>
                </w:p>
                <w:p w14:paraId="2D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 заседании МО учителей</w:t>
                  </w:r>
                </w:p>
                <w:p w14:paraId="2E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спортивно-эстетического цикла</w:t>
                  </w:r>
                </w:p>
                <w:p w14:paraId="2F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протокол</w:t>
                  </w:r>
                </w:p>
                <w:p w14:paraId="30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 __________№______</w:t>
                  </w:r>
                </w:p>
                <w:p w14:paraId="31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2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3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4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14:paraId="35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6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7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  <w:p w14:paraId="38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Заместитель директора</w:t>
                  </w:r>
                </w:p>
                <w:p w14:paraId="39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 УВР______________</w:t>
                  </w:r>
                </w:p>
                <w:p w14:paraId="3A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Козачёк Г.Д</w:t>
                  </w:r>
                </w:p>
                <w:p w14:paraId="3B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«____»__________2024г.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3C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D060000" w14:textId="77777777" w:rsidR="008F6139" w:rsidRDefault="008F6139">
                  <w:pPr>
                    <w:spacing w:after="0" w:line="240" w:lineRule="auto"/>
                    <w:ind w:left="426" w:firstLine="426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3E060000" w14:textId="77777777" w:rsidR="008F6139" w:rsidRDefault="00800F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   Утверждено</w:t>
                  </w:r>
                </w:p>
                <w:p w14:paraId="3F060000" w14:textId="77777777" w:rsidR="008F6139" w:rsidRDefault="00800FF5">
                  <w:pPr>
                    <w:spacing w:after="0" w:line="240" w:lineRule="auto"/>
                    <w:ind w:left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Приказом директора МБОУ «ЯС(К)Ш»</w:t>
                  </w:r>
                </w:p>
                <w:p w14:paraId="40060000" w14:textId="77777777" w:rsidR="008F6139" w:rsidRDefault="008F6139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14:paraId="41060000" w14:textId="77777777" w:rsidR="008F6139" w:rsidRDefault="00800FF5">
                  <w:pPr>
                    <w:spacing w:after="0" w:line="240" w:lineRule="auto"/>
                    <w:ind w:left="426" w:firstLine="426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от__________№_</w:t>
                  </w:r>
                </w:p>
              </w:tc>
            </w:tr>
          </w:tbl>
          <w:p w14:paraId="42060000" w14:textId="77777777" w:rsidR="008F6139" w:rsidRDefault="008F6139">
            <w:pPr>
              <w:ind w:left="426" w:firstLine="426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3060000" w14:textId="77777777" w:rsidR="008F6139" w:rsidRDefault="008F6139">
            <w:pPr>
              <w:ind w:left="426" w:firstLine="426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4060000" w14:textId="77777777" w:rsidR="008F6139" w:rsidRDefault="00800FF5">
            <w:pPr>
              <w:spacing w:line="360" w:lineRule="auto"/>
              <w:ind w:left="426" w:firstLine="4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КАЛЕНДАРНО-ТЕМАТИЧЕСКОЕ ПЛАНИРОВАНИЕ</w:t>
            </w:r>
          </w:p>
          <w:p w14:paraId="45060000" w14:textId="77777777" w:rsidR="008F6139" w:rsidRDefault="00800FF5">
            <w:pPr>
              <w:spacing w:line="360" w:lineRule="auto"/>
              <w:ind w:left="426" w:right="176" w:firstLine="4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«Труд (технология)»</w:t>
            </w:r>
          </w:p>
          <w:p w14:paraId="46060000" w14:textId="77777777" w:rsidR="008F6139" w:rsidRDefault="00800FF5">
            <w:pPr>
              <w:spacing w:line="360" w:lineRule="auto"/>
              <w:ind w:left="426" w:right="176" w:firstLine="42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А класса (вариант</w:t>
            </w:r>
            <w:r>
              <w:rPr>
                <w:rFonts w:ascii="Times New Roman" w:hAnsi="Times New Roman"/>
                <w:b/>
                <w:sz w:val="24"/>
              </w:rPr>
              <w:t xml:space="preserve"> 7)</w:t>
            </w:r>
          </w:p>
          <w:p w14:paraId="47060000" w14:textId="77777777" w:rsidR="008F6139" w:rsidRDefault="008F6139">
            <w:pPr>
              <w:spacing w:line="360" w:lineRule="auto"/>
              <w:ind w:left="426" w:right="176" w:firstLine="426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8060000" w14:textId="77777777" w:rsidR="008F6139" w:rsidRDefault="008F6139">
            <w:pPr>
              <w:spacing w:line="360" w:lineRule="auto"/>
              <w:ind w:left="426" w:firstLine="426"/>
              <w:rPr>
                <w:rFonts w:ascii="Times New Roman" w:hAnsi="Times New Roman"/>
                <w:b/>
                <w:sz w:val="24"/>
              </w:rPr>
            </w:pPr>
          </w:p>
          <w:p w14:paraId="49060000" w14:textId="77777777" w:rsidR="008F6139" w:rsidRDefault="00800FF5">
            <w:pPr>
              <w:ind w:left="426" w:firstLine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</w:t>
            </w:r>
            <w:r>
              <w:rPr>
                <w:rFonts w:ascii="Times New Roman" w:hAnsi="Times New Roman"/>
                <w:sz w:val="24"/>
              </w:rPr>
              <w:t>: Рысина Елена Николаевна</w:t>
            </w:r>
          </w:p>
          <w:p w14:paraId="4A060000" w14:textId="77777777" w:rsidR="008F6139" w:rsidRDefault="00800FF5">
            <w:pPr>
              <w:ind w:left="426" w:firstLine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34 часа в год; 1 час в неделю.</w:t>
            </w:r>
          </w:p>
          <w:p w14:paraId="4B060000" w14:textId="77777777" w:rsidR="008F6139" w:rsidRDefault="00800FF5">
            <w:pPr>
              <w:spacing w:line="360" w:lineRule="auto"/>
              <w:ind w:left="426" w:firstLine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Срок 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 – 2025 учебный год.</w:t>
            </w:r>
          </w:p>
          <w:p w14:paraId="4C060000" w14:textId="77777777" w:rsidR="008F6139" w:rsidRDefault="008F6139">
            <w:pPr>
              <w:spacing w:line="360" w:lineRule="auto"/>
              <w:ind w:left="426" w:firstLine="426"/>
              <w:jc w:val="center"/>
              <w:rPr>
                <w:rFonts w:ascii="Times New Roman" w:hAnsi="Times New Roman"/>
                <w:sz w:val="24"/>
              </w:rPr>
            </w:pPr>
          </w:p>
          <w:p w14:paraId="4D060000" w14:textId="77777777" w:rsidR="008F6139" w:rsidRDefault="00800FF5">
            <w:pPr>
              <w:pStyle w:val="a7"/>
              <w:ind w:left="426"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составлено на основе рабочей программы учебного предмета «Труд (т</w:t>
            </w:r>
            <w:r>
              <w:rPr>
                <w:rFonts w:ascii="Times New Roman" w:hAnsi="Times New Roman"/>
                <w:sz w:val="24"/>
              </w:rPr>
              <w:t>ехнология)» для 7 класса (вариант 7)</w:t>
            </w:r>
          </w:p>
          <w:p w14:paraId="4E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  <w:p w14:paraId="4F060000" w14:textId="77777777" w:rsidR="008F6139" w:rsidRDefault="00800FF5">
            <w:pPr>
              <w:ind w:left="426"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Ялта, 2024г.</w:t>
            </w:r>
          </w:p>
        </w:tc>
        <w:tc>
          <w:tcPr>
            <w:tcW w:w="2080" w:type="dxa"/>
          </w:tcPr>
          <w:p w14:paraId="07FA623A" w14:textId="77777777" w:rsidR="008F6139" w:rsidRDefault="008F6139"/>
        </w:tc>
        <w:tc>
          <w:tcPr>
            <w:tcW w:w="7875" w:type="dxa"/>
          </w:tcPr>
          <w:p w14:paraId="2B96FB1A" w14:textId="77777777" w:rsidR="008F6139" w:rsidRDefault="008F6139"/>
        </w:tc>
        <w:tc>
          <w:tcPr>
            <w:tcW w:w="7875" w:type="dxa"/>
          </w:tcPr>
          <w:p w14:paraId="5A2BD87B" w14:textId="77777777" w:rsidR="008F6139" w:rsidRDefault="008F6139"/>
        </w:tc>
      </w:tr>
      <w:tr w:rsidR="008F6139" w14:paraId="27DC66FF" w14:textId="77777777">
        <w:tc>
          <w:tcPr>
            <w:tcW w:w="521" w:type="dxa"/>
          </w:tcPr>
          <w:p w14:paraId="50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51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пп</w:t>
            </w:r>
          </w:p>
        </w:tc>
        <w:tc>
          <w:tcPr>
            <w:tcW w:w="1152" w:type="dxa"/>
          </w:tcPr>
          <w:p w14:paraId="52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плану</w:t>
            </w:r>
          </w:p>
        </w:tc>
        <w:tc>
          <w:tcPr>
            <w:tcW w:w="1419" w:type="dxa"/>
          </w:tcPr>
          <w:p w14:paraId="53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факту</w:t>
            </w:r>
          </w:p>
        </w:tc>
        <w:tc>
          <w:tcPr>
            <w:tcW w:w="1278" w:type="dxa"/>
          </w:tcPr>
          <w:p w14:paraId="54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8218" w:type="dxa"/>
          </w:tcPr>
          <w:p w14:paraId="55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уроков</w:t>
            </w:r>
          </w:p>
        </w:tc>
        <w:tc>
          <w:tcPr>
            <w:tcW w:w="2971" w:type="dxa"/>
            <w:gridSpan w:val="2"/>
          </w:tcPr>
          <w:p w14:paraId="56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ЭОР (Электронные Образовательные Ресурсы) ЦОР (Цифровые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Образовательные Ресурсы)</w:t>
            </w:r>
          </w:p>
        </w:tc>
        <w:tc>
          <w:tcPr>
            <w:tcW w:w="7875" w:type="dxa"/>
          </w:tcPr>
          <w:p w14:paraId="6CAB2B01" w14:textId="77777777" w:rsidR="008F6139" w:rsidRDefault="008F6139"/>
        </w:tc>
        <w:tc>
          <w:tcPr>
            <w:tcW w:w="7875" w:type="dxa"/>
          </w:tcPr>
          <w:p w14:paraId="7D9DC004" w14:textId="77777777" w:rsidR="008F6139" w:rsidRDefault="008F6139"/>
        </w:tc>
      </w:tr>
      <w:tr w:rsidR="008F6139" w14:paraId="425469DD" w14:textId="77777777">
        <w:trPr>
          <w:trHeight w:val="400"/>
        </w:trPr>
        <w:tc>
          <w:tcPr>
            <w:tcW w:w="4370" w:type="dxa"/>
            <w:gridSpan w:val="4"/>
          </w:tcPr>
          <w:p w14:paraId="57060000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18" w:type="dxa"/>
          </w:tcPr>
          <w:p w14:paraId="58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8  часов</w:t>
            </w:r>
          </w:p>
        </w:tc>
        <w:tc>
          <w:tcPr>
            <w:tcW w:w="2971" w:type="dxa"/>
            <w:gridSpan w:val="2"/>
          </w:tcPr>
          <w:p w14:paraId="59060000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5" w:type="dxa"/>
          </w:tcPr>
          <w:p w14:paraId="4D67FCC2" w14:textId="77777777" w:rsidR="008F6139" w:rsidRDefault="008F6139"/>
        </w:tc>
        <w:tc>
          <w:tcPr>
            <w:tcW w:w="7875" w:type="dxa"/>
          </w:tcPr>
          <w:p w14:paraId="29587A31" w14:textId="77777777" w:rsidR="008F6139" w:rsidRDefault="008F6139"/>
        </w:tc>
      </w:tr>
      <w:tr w:rsidR="008F6139" w14:paraId="6A4C280D" w14:textId="77777777">
        <w:trPr>
          <w:trHeight w:val="54"/>
        </w:trPr>
        <w:tc>
          <w:tcPr>
            <w:tcW w:w="4370" w:type="dxa"/>
            <w:gridSpan w:val="4"/>
          </w:tcPr>
          <w:p w14:paraId="5A060000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18" w:type="dxa"/>
          </w:tcPr>
          <w:p w14:paraId="5B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Производство и технологии 9 </w:t>
            </w: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2971" w:type="dxa"/>
            <w:gridSpan w:val="2"/>
          </w:tcPr>
          <w:p w14:paraId="5C060000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5" w:type="dxa"/>
          </w:tcPr>
          <w:p w14:paraId="3B6E28BD" w14:textId="77777777" w:rsidR="008F6139" w:rsidRDefault="008F6139"/>
        </w:tc>
        <w:tc>
          <w:tcPr>
            <w:tcW w:w="7875" w:type="dxa"/>
          </w:tcPr>
          <w:p w14:paraId="0C1DB241" w14:textId="77777777" w:rsidR="008F6139" w:rsidRDefault="008F6139"/>
        </w:tc>
      </w:tr>
      <w:tr w:rsidR="008F6139" w14:paraId="015AEE22" w14:textId="77777777">
        <w:trPr>
          <w:trHeight w:val="306"/>
        </w:trPr>
        <w:tc>
          <w:tcPr>
            <w:tcW w:w="521" w:type="dxa"/>
          </w:tcPr>
          <w:p w14:paraId="5D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2" w:type="dxa"/>
          </w:tcPr>
          <w:p w14:paraId="5E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1419" w:type="dxa"/>
          </w:tcPr>
          <w:p w14:paraId="5F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60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6106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Дизайн и технологии. Мир профессий. Профессии, связанные с дизайном.</w:t>
            </w:r>
          </w:p>
        </w:tc>
        <w:tc>
          <w:tcPr>
            <w:tcW w:w="2971" w:type="dxa"/>
            <w:gridSpan w:val="2"/>
          </w:tcPr>
          <w:p w14:paraId="62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6A95CA8" w14:textId="77777777" w:rsidR="008F6139" w:rsidRDefault="008F6139"/>
        </w:tc>
        <w:tc>
          <w:tcPr>
            <w:tcW w:w="7875" w:type="dxa"/>
          </w:tcPr>
          <w:p w14:paraId="2A545C05" w14:textId="77777777" w:rsidR="008F6139" w:rsidRDefault="008F6139"/>
        </w:tc>
      </w:tr>
      <w:tr w:rsidR="008F6139" w14:paraId="773D43B6" w14:textId="77777777">
        <w:tc>
          <w:tcPr>
            <w:tcW w:w="521" w:type="dxa"/>
          </w:tcPr>
          <w:p w14:paraId="63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2" w:type="dxa"/>
          </w:tcPr>
          <w:p w14:paraId="64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1419" w:type="dxa"/>
          </w:tcPr>
          <w:p w14:paraId="65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66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6706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ремёсла и промыслы России.</w:t>
            </w:r>
          </w:p>
        </w:tc>
        <w:tc>
          <w:tcPr>
            <w:tcW w:w="2971" w:type="dxa"/>
            <w:gridSpan w:val="2"/>
          </w:tcPr>
          <w:p w14:paraId="68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186E3850" w14:textId="77777777" w:rsidR="008F6139" w:rsidRDefault="008F6139"/>
        </w:tc>
        <w:tc>
          <w:tcPr>
            <w:tcW w:w="7875" w:type="dxa"/>
          </w:tcPr>
          <w:p w14:paraId="5773241D" w14:textId="77777777" w:rsidR="008F6139" w:rsidRDefault="008F6139"/>
        </w:tc>
      </w:tr>
      <w:tr w:rsidR="008F6139" w14:paraId="1E424755" w14:textId="77777777">
        <w:trPr>
          <w:trHeight w:val="330"/>
        </w:trPr>
        <w:tc>
          <w:tcPr>
            <w:tcW w:w="521" w:type="dxa"/>
          </w:tcPr>
          <w:p w14:paraId="69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6A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6B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1419" w:type="dxa"/>
          </w:tcPr>
          <w:p w14:paraId="6C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6D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6E06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Цифровые технологии на производстве.</w:t>
            </w:r>
          </w:p>
        </w:tc>
        <w:tc>
          <w:tcPr>
            <w:tcW w:w="2971" w:type="dxa"/>
            <w:gridSpan w:val="2"/>
          </w:tcPr>
          <w:p w14:paraId="6F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45B971B" w14:textId="77777777" w:rsidR="008F6139" w:rsidRDefault="008F6139"/>
        </w:tc>
        <w:tc>
          <w:tcPr>
            <w:tcW w:w="7875" w:type="dxa"/>
          </w:tcPr>
          <w:p w14:paraId="48C08F32" w14:textId="77777777" w:rsidR="008F6139" w:rsidRDefault="008F6139"/>
        </w:tc>
      </w:tr>
      <w:tr w:rsidR="008F6139" w14:paraId="744920AE" w14:textId="77777777">
        <w:trPr>
          <w:trHeight w:val="330"/>
        </w:trPr>
        <w:tc>
          <w:tcPr>
            <w:tcW w:w="4370" w:type="dxa"/>
            <w:gridSpan w:val="4"/>
          </w:tcPr>
          <w:p w14:paraId="70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7106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Компьютерная графика .Черчение.</w:t>
            </w:r>
          </w:p>
        </w:tc>
        <w:tc>
          <w:tcPr>
            <w:tcW w:w="2971" w:type="dxa"/>
            <w:gridSpan w:val="2"/>
          </w:tcPr>
          <w:p w14:paraId="72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6FB75D5F" w14:textId="77777777" w:rsidR="008F6139" w:rsidRDefault="008F6139"/>
        </w:tc>
        <w:tc>
          <w:tcPr>
            <w:tcW w:w="7875" w:type="dxa"/>
          </w:tcPr>
          <w:p w14:paraId="6885E904" w14:textId="77777777" w:rsidR="008F6139" w:rsidRDefault="008F6139"/>
        </w:tc>
      </w:tr>
      <w:tr w:rsidR="008F6139" w14:paraId="31CF2384" w14:textId="77777777">
        <w:tc>
          <w:tcPr>
            <w:tcW w:w="521" w:type="dxa"/>
          </w:tcPr>
          <w:p w14:paraId="73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2" w:type="dxa"/>
          </w:tcPr>
          <w:p w14:paraId="74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1419" w:type="dxa"/>
          </w:tcPr>
          <w:p w14:paraId="75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6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77060000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и </w:t>
            </w:r>
            <w:r>
              <w:rPr>
                <w:rFonts w:ascii="Times New Roman" w:hAnsi="Times New Roman"/>
                <w:sz w:val="24"/>
              </w:rPr>
              <w:t>области применения графической информации (графических изображений).</w:t>
            </w:r>
          </w:p>
        </w:tc>
        <w:tc>
          <w:tcPr>
            <w:tcW w:w="2971" w:type="dxa"/>
            <w:gridSpan w:val="2"/>
          </w:tcPr>
          <w:p w14:paraId="78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477B86F" w14:textId="77777777" w:rsidR="008F6139" w:rsidRDefault="008F6139"/>
        </w:tc>
        <w:tc>
          <w:tcPr>
            <w:tcW w:w="7875" w:type="dxa"/>
          </w:tcPr>
          <w:p w14:paraId="6FEB52A9" w14:textId="77777777" w:rsidR="008F6139" w:rsidRDefault="008F6139"/>
        </w:tc>
      </w:tr>
      <w:tr w:rsidR="008F6139" w14:paraId="108CEB8B" w14:textId="77777777">
        <w:tc>
          <w:tcPr>
            <w:tcW w:w="521" w:type="dxa"/>
          </w:tcPr>
          <w:p w14:paraId="79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2" w:type="dxa"/>
          </w:tcPr>
          <w:p w14:paraId="7A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419" w:type="dxa"/>
          </w:tcPr>
          <w:p w14:paraId="7B06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C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7D060000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Графические материалы и инструменты.</w:t>
            </w:r>
          </w:p>
        </w:tc>
        <w:tc>
          <w:tcPr>
            <w:tcW w:w="2971" w:type="dxa"/>
            <w:gridSpan w:val="2"/>
          </w:tcPr>
          <w:p w14:paraId="7E06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72925E2F" w14:textId="77777777" w:rsidR="008F6139" w:rsidRDefault="008F6139"/>
        </w:tc>
        <w:tc>
          <w:tcPr>
            <w:tcW w:w="7875" w:type="dxa"/>
          </w:tcPr>
          <w:p w14:paraId="74342C1B" w14:textId="77777777" w:rsidR="008F6139" w:rsidRDefault="008F6139"/>
        </w:tc>
      </w:tr>
      <w:tr w:rsidR="008F6139" w14:paraId="1CB4E810" w14:textId="77777777">
        <w:tc>
          <w:tcPr>
            <w:tcW w:w="521" w:type="dxa"/>
          </w:tcPr>
          <w:p w14:paraId="7F06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52" w:type="dxa"/>
          </w:tcPr>
          <w:p w14:paraId="0934DDFC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419" w:type="dxa"/>
          </w:tcPr>
          <w:p w14:paraId="4C34BFA6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1EA9188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581DAE21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графических изображений (эскиз, технический рисунок, чертеж, схема, карта).</w:t>
            </w:r>
          </w:p>
        </w:tc>
        <w:tc>
          <w:tcPr>
            <w:tcW w:w="2971" w:type="dxa"/>
            <w:gridSpan w:val="2"/>
          </w:tcPr>
          <w:p w14:paraId="05AE1AB5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34348C1" w14:textId="77777777" w:rsidR="008F6139" w:rsidRDefault="008F6139"/>
        </w:tc>
        <w:tc>
          <w:tcPr>
            <w:tcW w:w="7875" w:type="dxa"/>
          </w:tcPr>
          <w:p w14:paraId="474AD407" w14:textId="77777777" w:rsidR="008F6139" w:rsidRDefault="008F6139"/>
        </w:tc>
      </w:tr>
      <w:tr w:rsidR="008F6139" w14:paraId="2B1EC7CD" w14:textId="77777777">
        <w:tc>
          <w:tcPr>
            <w:tcW w:w="521" w:type="dxa"/>
          </w:tcPr>
          <w:p w14:paraId="63377E49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52" w:type="dxa"/>
          </w:tcPr>
          <w:p w14:paraId="62F49381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1419" w:type="dxa"/>
          </w:tcPr>
          <w:p w14:paraId="5BCBA5A9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2E9F308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2C1515EA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</w:rPr>
              <w:t>«Выполнение эскиза изделия»(изделие из текстиля).</w:t>
            </w:r>
          </w:p>
        </w:tc>
        <w:tc>
          <w:tcPr>
            <w:tcW w:w="2971" w:type="dxa"/>
            <w:gridSpan w:val="2"/>
          </w:tcPr>
          <w:p w14:paraId="3FF6834E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6F18243F" w14:textId="77777777" w:rsidR="008F6139" w:rsidRDefault="008F6139"/>
        </w:tc>
        <w:tc>
          <w:tcPr>
            <w:tcW w:w="7875" w:type="dxa"/>
          </w:tcPr>
          <w:p w14:paraId="0C3367B8" w14:textId="77777777" w:rsidR="008F6139" w:rsidRDefault="008F6139"/>
        </w:tc>
      </w:tr>
      <w:tr w:rsidR="008F6139" w14:paraId="6307F510" w14:textId="77777777">
        <w:tc>
          <w:tcPr>
            <w:tcW w:w="521" w:type="dxa"/>
          </w:tcPr>
          <w:p w14:paraId="56E3C1A9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2" w:type="dxa"/>
          </w:tcPr>
          <w:p w14:paraId="7A89677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1419" w:type="dxa"/>
          </w:tcPr>
          <w:p w14:paraId="0452BF09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577735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0290BDDB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элементы графических изображений. Правила построения чертежного шрифта.</w:t>
            </w:r>
          </w:p>
        </w:tc>
        <w:tc>
          <w:tcPr>
            <w:tcW w:w="2971" w:type="dxa"/>
            <w:gridSpan w:val="2"/>
          </w:tcPr>
          <w:p w14:paraId="05D027BF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1D916BCF" w14:textId="77777777" w:rsidR="008F6139" w:rsidRDefault="008F6139"/>
        </w:tc>
        <w:tc>
          <w:tcPr>
            <w:tcW w:w="7875" w:type="dxa"/>
          </w:tcPr>
          <w:p w14:paraId="6EE1AF1E" w14:textId="77777777" w:rsidR="008F6139" w:rsidRDefault="008F6139"/>
        </w:tc>
      </w:tr>
      <w:tr w:rsidR="008F6139" w14:paraId="5C1E3262" w14:textId="77777777">
        <w:tc>
          <w:tcPr>
            <w:tcW w:w="4370" w:type="dxa"/>
            <w:gridSpan w:val="4"/>
          </w:tcPr>
          <w:p w14:paraId="43516345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245A1C98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 8 часов</w:t>
            </w:r>
          </w:p>
        </w:tc>
        <w:tc>
          <w:tcPr>
            <w:tcW w:w="2971" w:type="dxa"/>
            <w:gridSpan w:val="2"/>
          </w:tcPr>
          <w:p w14:paraId="3007B47C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2A3B48B" w14:textId="77777777" w:rsidR="008F6139" w:rsidRDefault="008F6139"/>
        </w:tc>
        <w:tc>
          <w:tcPr>
            <w:tcW w:w="7875" w:type="dxa"/>
          </w:tcPr>
          <w:p w14:paraId="4D51F483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 Выполнение чертежного шрифта».</w:t>
            </w:r>
          </w:p>
        </w:tc>
      </w:tr>
      <w:tr w:rsidR="008F6139" w14:paraId="38437C25" w14:textId="77777777">
        <w:tc>
          <w:tcPr>
            <w:tcW w:w="521" w:type="dxa"/>
          </w:tcPr>
          <w:p w14:paraId="0D7FCFEB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2" w:type="dxa"/>
          </w:tcPr>
          <w:p w14:paraId="7B58169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w="1419" w:type="dxa"/>
          </w:tcPr>
          <w:p w14:paraId="7D670C0C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54611EE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1C2AD51E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</w:rPr>
              <w:t xml:space="preserve"> « Выполнение чертежного шрифта».</w:t>
            </w:r>
          </w:p>
        </w:tc>
        <w:tc>
          <w:tcPr>
            <w:tcW w:w="2971" w:type="dxa"/>
            <w:gridSpan w:val="2"/>
          </w:tcPr>
          <w:p w14:paraId="323EAAE7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292F32F1" w14:textId="77777777" w:rsidR="008F6139" w:rsidRDefault="008F6139"/>
        </w:tc>
        <w:tc>
          <w:tcPr>
            <w:tcW w:w="7875" w:type="dxa"/>
          </w:tcPr>
          <w:p w14:paraId="12C204EC" w14:textId="77777777" w:rsidR="008F6139" w:rsidRDefault="008F6139"/>
        </w:tc>
      </w:tr>
      <w:tr w:rsidR="008F6139" w14:paraId="005E7943" w14:textId="77777777">
        <w:tc>
          <w:tcPr>
            <w:tcW w:w="521" w:type="dxa"/>
          </w:tcPr>
          <w:p w14:paraId="0FFE69F1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2" w:type="dxa"/>
          </w:tcPr>
          <w:p w14:paraId="2E32F581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1419" w:type="dxa"/>
          </w:tcPr>
          <w:p w14:paraId="74011D1E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69C6FE22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12105078" w14:textId="77777777" w:rsidR="008F6139" w:rsidRDefault="00800FF5">
            <w:pPr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 .Профессии, связанные с черчением их востребованность на рынке труда.</w:t>
            </w:r>
          </w:p>
        </w:tc>
        <w:tc>
          <w:tcPr>
            <w:tcW w:w="2971" w:type="dxa"/>
            <w:gridSpan w:val="2"/>
          </w:tcPr>
          <w:p w14:paraId="16EBD793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70B9DCEB" w14:textId="77777777" w:rsidR="008F6139" w:rsidRDefault="008F6139"/>
        </w:tc>
        <w:tc>
          <w:tcPr>
            <w:tcW w:w="7875" w:type="dxa"/>
          </w:tcPr>
          <w:p w14:paraId="255D1E41" w14:textId="77777777" w:rsidR="008F6139" w:rsidRDefault="008F6139"/>
        </w:tc>
      </w:tr>
      <w:tr w:rsidR="008F6139" w14:paraId="3D35D95A" w14:textId="77777777">
        <w:tc>
          <w:tcPr>
            <w:tcW w:w="521" w:type="dxa"/>
          </w:tcPr>
          <w:p w14:paraId="435EA40E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2" w:type="dxa"/>
          </w:tcPr>
          <w:p w14:paraId="20C8871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w="1419" w:type="dxa"/>
          </w:tcPr>
          <w:p w14:paraId="47F2D1E6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496B30E8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304011A5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автоматизированного проектирования(САПР).</w:t>
            </w:r>
          </w:p>
        </w:tc>
        <w:tc>
          <w:tcPr>
            <w:tcW w:w="2971" w:type="dxa"/>
            <w:gridSpan w:val="2"/>
          </w:tcPr>
          <w:p w14:paraId="24F1A6DB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659AF713" w14:textId="77777777" w:rsidR="008F6139" w:rsidRDefault="008F6139"/>
        </w:tc>
        <w:tc>
          <w:tcPr>
            <w:tcW w:w="7875" w:type="dxa"/>
          </w:tcPr>
          <w:p w14:paraId="050573BD" w14:textId="77777777" w:rsidR="008F6139" w:rsidRDefault="008F6139"/>
        </w:tc>
      </w:tr>
      <w:tr w:rsidR="008F6139" w14:paraId="3225D9EB" w14:textId="77777777">
        <w:tc>
          <w:tcPr>
            <w:tcW w:w="4370" w:type="dxa"/>
            <w:gridSpan w:val="4"/>
          </w:tcPr>
          <w:p w14:paraId="55E0144E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1077E089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3D-моделирование. Макетирование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1" w:type="dxa"/>
            <w:gridSpan w:val="2"/>
          </w:tcPr>
          <w:p w14:paraId="61EDA655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7512FE6A" w14:textId="77777777" w:rsidR="008F6139" w:rsidRDefault="008F6139"/>
        </w:tc>
        <w:tc>
          <w:tcPr>
            <w:tcW w:w="7875" w:type="dxa"/>
          </w:tcPr>
          <w:p w14:paraId="74B72C27" w14:textId="77777777" w:rsidR="008F6139" w:rsidRDefault="008F6139"/>
        </w:tc>
      </w:tr>
      <w:tr w:rsidR="008F6139" w14:paraId="24EA700B" w14:textId="77777777">
        <w:tc>
          <w:tcPr>
            <w:tcW w:w="521" w:type="dxa"/>
          </w:tcPr>
          <w:p w14:paraId="7125C8B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52" w:type="dxa"/>
          </w:tcPr>
          <w:p w14:paraId="5190EA3E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1419" w:type="dxa"/>
          </w:tcPr>
          <w:p w14:paraId="3F77325A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5AD37AC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7E198365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 свойства, назначение моделей 3D-моделирования и макетирования.</w:t>
            </w:r>
          </w:p>
        </w:tc>
        <w:tc>
          <w:tcPr>
            <w:tcW w:w="2971" w:type="dxa"/>
            <w:gridSpan w:val="2"/>
          </w:tcPr>
          <w:p w14:paraId="33D2C3DC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7B0A6AA" w14:textId="77777777" w:rsidR="008F6139" w:rsidRDefault="008F6139"/>
        </w:tc>
        <w:tc>
          <w:tcPr>
            <w:tcW w:w="7875" w:type="dxa"/>
          </w:tcPr>
          <w:p w14:paraId="0EF69623" w14:textId="77777777" w:rsidR="008F6139" w:rsidRDefault="008F6139"/>
        </w:tc>
      </w:tr>
      <w:tr w:rsidR="008F6139" w14:paraId="05F87306" w14:textId="77777777">
        <w:tc>
          <w:tcPr>
            <w:tcW w:w="521" w:type="dxa"/>
          </w:tcPr>
          <w:p w14:paraId="50D919BB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52" w:type="dxa"/>
          </w:tcPr>
          <w:p w14:paraId="33BCFC91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1419" w:type="dxa"/>
          </w:tcPr>
          <w:p w14:paraId="74321426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403BEEF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564B48A1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Развёртка деталей макета. Разработка графической документации.</w:t>
            </w:r>
          </w:p>
        </w:tc>
        <w:tc>
          <w:tcPr>
            <w:tcW w:w="2971" w:type="dxa"/>
            <w:gridSpan w:val="2"/>
          </w:tcPr>
          <w:p w14:paraId="212E2C98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3719079" w14:textId="77777777" w:rsidR="008F6139" w:rsidRDefault="008F6139"/>
        </w:tc>
        <w:tc>
          <w:tcPr>
            <w:tcW w:w="7875" w:type="dxa"/>
          </w:tcPr>
          <w:p w14:paraId="36C02FD9" w14:textId="77777777" w:rsidR="008F6139" w:rsidRDefault="008F6139"/>
        </w:tc>
      </w:tr>
      <w:tr w:rsidR="008F6139" w14:paraId="10C45639" w14:textId="77777777">
        <w:tc>
          <w:tcPr>
            <w:tcW w:w="521" w:type="dxa"/>
          </w:tcPr>
          <w:p w14:paraId="276162D5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52" w:type="dxa"/>
          </w:tcPr>
          <w:p w14:paraId="5E193AF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419" w:type="dxa"/>
          </w:tcPr>
          <w:p w14:paraId="08F7779D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18B474C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5DF0358E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приёмы макетирования. Профессии, связанные с 3D</w:t>
            </w:r>
            <w:r>
              <w:rPr>
                <w:rFonts w:ascii="Times New Roman" w:hAnsi="Times New Roman"/>
                <w:sz w:val="24"/>
              </w:rPr>
              <w:t xml:space="preserve"> печатью: макетчик, моделлер, инженер и др.</w:t>
            </w:r>
          </w:p>
        </w:tc>
        <w:tc>
          <w:tcPr>
            <w:tcW w:w="2971" w:type="dxa"/>
            <w:gridSpan w:val="2"/>
          </w:tcPr>
          <w:p w14:paraId="634364D2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2B7FBD22" w14:textId="77777777" w:rsidR="008F6139" w:rsidRDefault="008F6139"/>
        </w:tc>
        <w:tc>
          <w:tcPr>
            <w:tcW w:w="7875" w:type="dxa"/>
          </w:tcPr>
          <w:p w14:paraId="5E8789F5" w14:textId="77777777" w:rsidR="008F6139" w:rsidRDefault="008F6139"/>
        </w:tc>
      </w:tr>
      <w:tr w:rsidR="008F6139" w14:paraId="755EAB1C" w14:textId="77777777">
        <w:tc>
          <w:tcPr>
            <w:tcW w:w="4370" w:type="dxa"/>
            <w:gridSpan w:val="4"/>
          </w:tcPr>
          <w:p w14:paraId="572C707E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5EE47CEB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Технологии обработки материалов и пищевых продуктов</w:t>
            </w:r>
          </w:p>
        </w:tc>
        <w:tc>
          <w:tcPr>
            <w:tcW w:w="2971" w:type="dxa"/>
            <w:gridSpan w:val="2"/>
          </w:tcPr>
          <w:p w14:paraId="7E9939D4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574C80E3" w14:textId="77777777" w:rsidR="008F6139" w:rsidRDefault="008F6139"/>
        </w:tc>
        <w:tc>
          <w:tcPr>
            <w:tcW w:w="7875" w:type="dxa"/>
          </w:tcPr>
          <w:p w14:paraId="2CF95C82" w14:textId="77777777" w:rsidR="008F6139" w:rsidRDefault="008F6139"/>
        </w:tc>
      </w:tr>
      <w:tr w:rsidR="008F6139" w14:paraId="61FE579A" w14:textId="77777777">
        <w:tc>
          <w:tcPr>
            <w:tcW w:w="521" w:type="dxa"/>
          </w:tcPr>
          <w:p w14:paraId="4BD740BD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52" w:type="dxa"/>
          </w:tcPr>
          <w:p w14:paraId="1BDB7E56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1419" w:type="dxa"/>
          </w:tcPr>
          <w:p w14:paraId="4E8A5D64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2D2DAF5A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4CACEA5C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конструкционных материалов. Композиционные материалы.</w:t>
            </w:r>
          </w:p>
        </w:tc>
        <w:tc>
          <w:tcPr>
            <w:tcW w:w="2971" w:type="dxa"/>
            <w:gridSpan w:val="2"/>
          </w:tcPr>
          <w:p w14:paraId="20A79D05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593F9B3C" w14:textId="77777777" w:rsidR="008F6139" w:rsidRDefault="008F6139"/>
        </w:tc>
        <w:tc>
          <w:tcPr>
            <w:tcW w:w="7875" w:type="dxa"/>
          </w:tcPr>
          <w:p w14:paraId="78334581" w14:textId="77777777" w:rsidR="008F6139" w:rsidRDefault="008F6139"/>
        </w:tc>
      </w:tr>
      <w:tr w:rsidR="008F6139" w14:paraId="214613ED" w14:textId="77777777">
        <w:trPr>
          <w:trHeight w:val="375"/>
        </w:trPr>
        <w:tc>
          <w:tcPr>
            <w:tcW w:w="521" w:type="dxa"/>
          </w:tcPr>
          <w:p w14:paraId="7573A4F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52" w:type="dxa"/>
          </w:tcPr>
          <w:p w14:paraId="708C281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1419" w:type="dxa"/>
          </w:tcPr>
          <w:p w14:paraId="4BE9DEBB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66127B95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6E1BE03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творческий (учебный) проект «Изделие  из конструкционных и поделочных материалов»: обоснование проекта ,анализ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ресурсов.     </w:t>
            </w:r>
          </w:p>
        </w:tc>
        <w:tc>
          <w:tcPr>
            <w:tcW w:w="2971" w:type="dxa"/>
            <w:gridSpan w:val="2"/>
          </w:tcPr>
          <w:p w14:paraId="3E748234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16B3ECF8" w14:textId="77777777" w:rsidR="008F6139" w:rsidRDefault="008F6139"/>
        </w:tc>
        <w:tc>
          <w:tcPr>
            <w:tcW w:w="7875" w:type="dxa"/>
          </w:tcPr>
          <w:p w14:paraId="0F96A509" w14:textId="77777777" w:rsidR="008F6139" w:rsidRDefault="008F6139"/>
        </w:tc>
      </w:tr>
      <w:tr w:rsidR="008F6139" w14:paraId="220D2D9F" w14:textId="77777777">
        <w:trPr>
          <w:trHeight w:val="384"/>
        </w:trPr>
        <w:tc>
          <w:tcPr>
            <w:tcW w:w="4370" w:type="dxa"/>
            <w:gridSpan w:val="4"/>
          </w:tcPr>
          <w:p w14:paraId="187733C8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300A3A7A" w14:textId="77777777" w:rsidR="008F6139" w:rsidRDefault="00800FF5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 13 часов</w:t>
            </w:r>
          </w:p>
        </w:tc>
        <w:tc>
          <w:tcPr>
            <w:tcW w:w="2971" w:type="dxa"/>
            <w:gridSpan w:val="2"/>
          </w:tcPr>
          <w:p w14:paraId="1372245A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1CE955DB" w14:textId="77777777" w:rsidR="008F6139" w:rsidRDefault="008F6139"/>
        </w:tc>
        <w:tc>
          <w:tcPr>
            <w:tcW w:w="7875" w:type="dxa"/>
          </w:tcPr>
          <w:p w14:paraId="3E8F7F23" w14:textId="77777777" w:rsidR="008F6139" w:rsidRDefault="008F6139"/>
        </w:tc>
      </w:tr>
      <w:tr w:rsidR="008F6139" w14:paraId="2C3235F2" w14:textId="77777777">
        <w:tc>
          <w:tcPr>
            <w:tcW w:w="521" w:type="dxa"/>
          </w:tcPr>
          <w:p w14:paraId="6E9BE04F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52" w:type="dxa"/>
          </w:tcPr>
          <w:p w14:paraId="6CF935B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1419" w:type="dxa"/>
          </w:tcPr>
          <w:p w14:paraId="2F8E0FBC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7FE74F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77D90CA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Пластмасса. Способы обработки и отделки изделий из пластмассы.</w:t>
            </w:r>
          </w:p>
        </w:tc>
        <w:tc>
          <w:tcPr>
            <w:tcW w:w="2971" w:type="dxa"/>
            <w:gridSpan w:val="2"/>
          </w:tcPr>
          <w:p w14:paraId="5CC656A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FF625BF" w14:textId="77777777" w:rsidR="008F6139" w:rsidRDefault="008F6139"/>
        </w:tc>
        <w:tc>
          <w:tcPr>
            <w:tcW w:w="7875" w:type="dxa"/>
          </w:tcPr>
          <w:p w14:paraId="6112E042" w14:textId="77777777" w:rsidR="008F6139" w:rsidRDefault="008F6139"/>
        </w:tc>
      </w:tr>
      <w:tr w:rsidR="008F6139" w14:paraId="3AC396B3" w14:textId="77777777">
        <w:tc>
          <w:tcPr>
            <w:tcW w:w="521" w:type="dxa"/>
          </w:tcPr>
          <w:p w14:paraId="1D4C42F5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52" w:type="dxa"/>
          </w:tcPr>
          <w:p w14:paraId="11B173C5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1419" w:type="dxa"/>
          </w:tcPr>
          <w:p w14:paraId="5FB2F9F9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02CA224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7B55335D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проекта «Изделие из конструкционных и поделочных материалов» по технологической карте.</w:t>
            </w:r>
          </w:p>
        </w:tc>
        <w:tc>
          <w:tcPr>
            <w:tcW w:w="2971" w:type="dxa"/>
            <w:gridSpan w:val="2"/>
          </w:tcPr>
          <w:p w14:paraId="0EA07365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C779FDD" w14:textId="77777777" w:rsidR="008F6139" w:rsidRDefault="008F6139"/>
        </w:tc>
        <w:tc>
          <w:tcPr>
            <w:tcW w:w="7875" w:type="dxa"/>
          </w:tcPr>
          <w:p w14:paraId="543CC7A3" w14:textId="77777777" w:rsidR="008F6139" w:rsidRDefault="008F6139"/>
        </w:tc>
      </w:tr>
      <w:tr w:rsidR="008F6139" w14:paraId="1B0B8B6C" w14:textId="77777777">
        <w:tc>
          <w:tcPr>
            <w:tcW w:w="521" w:type="dxa"/>
          </w:tcPr>
          <w:p w14:paraId="7C792CBC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2" w:type="dxa"/>
          </w:tcPr>
          <w:p w14:paraId="4FB63516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1419" w:type="dxa"/>
          </w:tcPr>
          <w:p w14:paraId="1C1F7286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7D7936DF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2E3B120F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декоративной отделки изделия.</w:t>
            </w:r>
          </w:p>
        </w:tc>
        <w:tc>
          <w:tcPr>
            <w:tcW w:w="2971" w:type="dxa"/>
            <w:gridSpan w:val="2"/>
          </w:tcPr>
          <w:p w14:paraId="2B308578" w14:textId="77777777" w:rsidR="008F6139" w:rsidRDefault="008F613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5" w:type="dxa"/>
          </w:tcPr>
          <w:p w14:paraId="7F7D1306" w14:textId="77777777" w:rsidR="008F6139" w:rsidRDefault="008F6139"/>
        </w:tc>
        <w:tc>
          <w:tcPr>
            <w:tcW w:w="7875" w:type="dxa"/>
          </w:tcPr>
          <w:p w14:paraId="7C4FC37D" w14:textId="77777777" w:rsidR="008F6139" w:rsidRDefault="008F6139"/>
        </w:tc>
      </w:tr>
      <w:tr w:rsidR="008F6139" w14:paraId="1F415B7F" w14:textId="77777777">
        <w:tc>
          <w:tcPr>
            <w:tcW w:w="521" w:type="dxa"/>
          </w:tcPr>
          <w:p w14:paraId="24F06F3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52" w:type="dxa"/>
          </w:tcPr>
          <w:p w14:paraId="36E6BD83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1419" w:type="dxa"/>
          </w:tcPr>
          <w:p w14:paraId="4D011717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3DDFB8A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4ABBBCB4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и оценка качества изделия из конструкционных материалов. Оценка </w:t>
            </w:r>
            <w:r>
              <w:rPr>
                <w:rFonts w:ascii="Times New Roman" w:hAnsi="Times New Roman"/>
                <w:sz w:val="24"/>
              </w:rPr>
              <w:t>себестоимости.</w:t>
            </w:r>
          </w:p>
        </w:tc>
        <w:tc>
          <w:tcPr>
            <w:tcW w:w="2971" w:type="dxa"/>
            <w:gridSpan w:val="2"/>
          </w:tcPr>
          <w:p w14:paraId="1F431DA9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6CD58ED2" w14:textId="77777777" w:rsidR="008F6139" w:rsidRDefault="008F6139"/>
        </w:tc>
        <w:tc>
          <w:tcPr>
            <w:tcW w:w="7875" w:type="dxa"/>
          </w:tcPr>
          <w:p w14:paraId="57D4F17E" w14:textId="77777777" w:rsidR="008F6139" w:rsidRDefault="008F6139"/>
        </w:tc>
      </w:tr>
      <w:tr w:rsidR="008F6139" w14:paraId="09F84925" w14:textId="77777777">
        <w:tc>
          <w:tcPr>
            <w:tcW w:w="521" w:type="dxa"/>
          </w:tcPr>
          <w:p w14:paraId="295FE01E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52" w:type="dxa"/>
          </w:tcPr>
          <w:p w14:paraId="5E25B59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1419" w:type="dxa"/>
          </w:tcPr>
          <w:p w14:paraId="67B441C3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094BC2DD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3A7F56C7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 в области получения и применения современных материалов, наноматериалов: нанотехнолог, инженер по наноэлектронике и др.</w:t>
            </w:r>
          </w:p>
        </w:tc>
        <w:tc>
          <w:tcPr>
            <w:tcW w:w="2971" w:type="dxa"/>
            <w:gridSpan w:val="2"/>
          </w:tcPr>
          <w:p w14:paraId="4230D68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66A1CDE8" w14:textId="77777777" w:rsidR="008F6139" w:rsidRDefault="008F6139"/>
        </w:tc>
        <w:tc>
          <w:tcPr>
            <w:tcW w:w="7875" w:type="dxa"/>
          </w:tcPr>
          <w:p w14:paraId="68651C37" w14:textId="77777777" w:rsidR="008F6139" w:rsidRDefault="008F6139"/>
        </w:tc>
      </w:tr>
      <w:tr w:rsidR="008F6139" w14:paraId="7017D7F7" w14:textId="77777777">
        <w:trPr>
          <w:trHeight w:val="140"/>
        </w:trPr>
        <w:tc>
          <w:tcPr>
            <w:tcW w:w="521" w:type="dxa"/>
          </w:tcPr>
          <w:p w14:paraId="151AB7C8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2" w:type="dxa"/>
          </w:tcPr>
          <w:p w14:paraId="3D0934FF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1419" w:type="dxa"/>
          </w:tcPr>
          <w:p w14:paraId="2542DD1A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1128E658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691984C6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Рыба, морепродукты в питании человека.</w:t>
            </w:r>
          </w:p>
        </w:tc>
        <w:tc>
          <w:tcPr>
            <w:tcW w:w="2971" w:type="dxa"/>
            <w:gridSpan w:val="2"/>
          </w:tcPr>
          <w:p w14:paraId="130792B9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2494812D" w14:textId="77777777" w:rsidR="008F6139" w:rsidRDefault="008F6139"/>
        </w:tc>
        <w:tc>
          <w:tcPr>
            <w:tcW w:w="7875" w:type="dxa"/>
          </w:tcPr>
          <w:p w14:paraId="702C5723" w14:textId="77777777" w:rsidR="008F6139" w:rsidRDefault="008F6139"/>
        </w:tc>
      </w:tr>
      <w:tr w:rsidR="008F6139" w14:paraId="729A12C8" w14:textId="77777777">
        <w:tc>
          <w:tcPr>
            <w:tcW w:w="521" w:type="dxa"/>
          </w:tcPr>
          <w:p w14:paraId="5DC5217B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52" w:type="dxa"/>
          </w:tcPr>
          <w:p w14:paraId="6EA2442C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419" w:type="dxa"/>
          </w:tcPr>
          <w:p w14:paraId="621E39AD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3C979F0E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1FBDA392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</w:rPr>
              <w:t>«Составление технологической карты блюда из рыбы».</w:t>
            </w:r>
          </w:p>
        </w:tc>
        <w:tc>
          <w:tcPr>
            <w:tcW w:w="2971" w:type="dxa"/>
            <w:gridSpan w:val="2"/>
          </w:tcPr>
          <w:p w14:paraId="4938D674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248805BF" w14:textId="77777777" w:rsidR="008F6139" w:rsidRDefault="008F6139"/>
        </w:tc>
        <w:tc>
          <w:tcPr>
            <w:tcW w:w="7875" w:type="dxa"/>
          </w:tcPr>
          <w:p w14:paraId="11512F8E" w14:textId="77777777" w:rsidR="008F6139" w:rsidRDefault="008F6139"/>
        </w:tc>
      </w:tr>
      <w:tr w:rsidR="008F6139" w14:paraId="7087B15C" w14:textId="77777777">
        <w:tc>
          <w:tcPr>
            <w:tcW w:w="521" w:type="dxa"/>
          </w:tcPr>
          <w:p w14:paraId="1BCF655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52" w:type="dxa"/>
          </w:tcPr>
          <w:p w14:paraId="7E6F769F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w="1419" w:type="dxa"/>
          </w:tcPr>
          <w:p w14:paraId="15269E8F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059DA3E7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0BA58121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 Профессии повар, технолог общественного питания, их востребованность на рынке труда.</w:t>
            </w:r>
          </w:p>
        </w:tc>
        <w:tc>
          <w:tcPr>
            <w:tcW w:w="2971" w:type="dxa"/>
            <w:gridSpan w:val="2"/>
          </w:tcPr>
          <w:p w14:paraId="675788E8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242C15C8" w14:textId="77777777" w:rsidR="008F6139" w:rsidRDefault="008F6139"/>
        </w:tc>
        <w:tc>
          <w:tcPr>
            <w:tcW w:w="7875" w:type="dxa"/>
          </w:tcPr>
          <w:p w14:paraId="4A4C69E7" w14:textId="77777777" w:rsidR="008F6139" w:rsidRDefault="008F6139"/>
        </w:tc>
      </w:tr>
      <w:tr w:rsidR="008F6139" w14:paraId="3908BC15" w14:textId="77777777">
        <w:tc>
          <w:tcPr>
            <w:tcW w:w="521" w:type="dxa"/>
          </w:tcPr>
          <w:p w14:paraId="20AC0C96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52" w:type="dxa"/>
            <w:vMerge w:val="restart"/>
          </w:tcPr>
          <w:p w14:paraId="036B9B35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</w:tc>
        <w:tc>
          <w:tcPr>
            <w:tcW w:w="1419" w:type="dxa"/>
            <w:vMerge w:val="restart"/>
          </w:tcPr>
          <w:p w14:paraId="00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vMerge w:val="restart"/>
          </w:tcPr>
          <w:p w14:paraId="01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  <w:vMerge w:val="restart"/>
          </w:tcPr>
          <w:p w14:paraId="02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одежды. Плечевая и поясная одежда.</w:t>
            </w:r>
          </w:p>
          <w:p w14:paraId="03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</w:rPr>
              <w:t>«Конструирование плечевой одежды.</w:t>
            </w:r>
          </w:p>
        </w:tc>
        <w:tc>
          <w:tcPr>
            <w:tcW w:w="2971" w:type="dxa"/>
            <w:gridSpan w:val="2"/>
            <w:vMerge w:val="restart"/>
          </w:tcPr>
          <w:p w14:paraId="04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522DE305" w14:textId="77777777" w:rsidR="008F6139" w:rsidRDefault="008F6139"/>
        </w:tc>
        <w:tc>
          <w:tcPr>
            <w:tcW w:w="7875" w:type="dxa"/>
          </w:tcPr>
          <w:p w14:paraId="456B1B72" w14:textId="77777777" w:rsidR="008F6139" w:rsidRDefault="008F6139"/>
        </w:tc>
      </w:tr>
      <w:tr w:rsidR="008F6139" w14:paraId="5C6AA50E" w14:textId="77777777">
        <w:tc>
          <w:tcPr>
            <w:tcW w:w="521" w:type="dxa"/>
          </w:tcPr>
          <w:p w14:paraId="05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52" w:type="dxa"/>
            <w:vMerge/>
          </w:tcPr>
          <w:p w14:paraId="1F24390A" w14:textId="77777777" w:rsidR="008F6139" w:rsidRDefault="008F6139"/>
        </w:tc>
        <w:tc>
          <w:tcPr>
            <w:tcW w:w="1419" w:type="dxa"/>
            <w:vMerge/>
          </w:tcPr>
          <w:p w14:paraId="4BACEC14" w14:textId="77777777" w:rsidR="008F6139" w:rsidRDefault="008F6139"/>
        </w:tc>
        <w:tc>
          <w:tcPr>
            <w:tcW w:w="1278" w:type="dxa"/>
            <w:vMerge/>
          </w:tcPr>
          <w:p w14:paraId="43E9A4FD" w14:textId="77777777" w:rsidR="008F6139" w:rsidRDefault="008F6139"/>
        </w:tc>
        <w:tc>
          <w:tcPr>
            <w:tcW w:w="8218" w:type="dxa"/>
            <w:vMerge/>
          </w:tcPr>
          <w:p w14:paraId="756B630F" w14:textId="77777777" w:rsidR="008F6139" w:rsidRDefault="008F6139"/>
        </w:tc>
        <w:tc>
          <w:tcPr>
            <w:tcW w:w="2971" w:type="dxa"/>
            <w:gridSpan w:val="2"/>
            <w:vMerge/>
          </w:tcPr>
          <w:p w14:paraId="33C43EE5" w14:textId="77777777" w:rsidR="008F6139" w:rsidRDefault="008F6139"/>
        </w:tc>
        <w:tc>
          <w:tcPr>
            <w:tcW w:w="7875" w:type="dxa"/>
          </w:tcPr>
          <w:p w14:paraId="0AADA831" w14:textId="77777777" w:rsidR="008F6139" w:rsidRDefault="008F6139"/>
        </w:tc>
        <w:tc>
          <w:tcPr>
            <w:tcW w:w="7875" w:type="dxa"/>
          </w:tcPr>
          <w:p w14:paraId="431A20D7" w14:textId="77777777" w:rsidR="008F6139" w:rsidRDefault="008F6139"/>
        </w:tc>
      </w:tr>
      <w:tr w:rsidR="008F6139" w14:paraId="4A77E274" w14:textId="77777777">
        <w:tc>
          <w:tcPr>
            <w:tcW w:w="521" w:type="dxa"/>
          </w:tcPr>
          <w:p w14:paraId="06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52" w:type="dxa"/>
          </w:tcPr>
          <w:p w14:paraId="07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w="1419" w:type="dxa"/>
          </w:tcPr>
          <w:p w14:paraId="08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09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0A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Чертёж выкроек швейного изделия (плечевого).</w:t>
            </w:r>
          </w:p>
        </w:tc>
        <w:tc>
          <w:tcPr>
            <w:tcW w:w="2971" w:type="dxa"/>
            <w:gridSpan w:val="2"/>
          </w:tcPr>
          <w:p w14:paraId="0B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24AF8D6" w14:textId="77777777" w:rsidR="008F6139" w:rsidRDefault="008F6139"/>
        </w:tc>
        <w:tc>
          <w:tcPr>
            <w:tcW w:w="7875" w:type="dxa"/>
          </w:tcPr>
          <w:p w14:paraId="1138C8B1" w14:textId="77777777" w:rsidR="008F6139" w:rsidRDefault="008F6139"/>
        </w:tc>
      </w:tr>
      <w:tr w:rsidR="008F6139" w14:paraId="3A0CEAD2" w14:textId="77777777">
        <w:tc>
          <w:tcPr>
            <w:tcW w:w="521" w:type="dxa"/>
          </w:tcPr>
          <w:p w14:paraId="0C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2" w:type="dxa"/>
          </w:tcPr>
          <w:p w14:paraId="0D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1419" w:type="dxa"/>
          </w:tcPr>
          <w:p w14:paraId="0E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0F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10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технологических операций по раскрою плечевого изделия.</w:t>
            </w:r>
          </w:p>
        </w:tc>
        <w:tc>
          <w:tcPr>
            <w:tcW w:w="2971" w:type="dxa"/>
            <w:gridSpan w:val="2"/>
          </w:tcPr>
          <w:p w14:paraId="11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743756CD" w14:textId="77777777" w:rsidR="008F6139" w:rsidRDefault="008F6139"/>
        </w:tc>
        <w:tc>
          <w:tcPr>
            <w:tcW w:w="7875" w:type="dxa"/>
          </w:tcPr>
          <w:p w14:paraId="0A09EE70" w14:textId="77777777" w:rsidR="008F6139" w:rsidRDefault="008F6139"/>
        </w:tc>
      </w:tr>
      <w:tr w:rsidR="008F6139" w14:paraId="6306128C" w14:textId="77777777">
        <w:tc>
          <w:tcPr>
            <w:tcW w:w="521" w:type="dxa"/>
          </w:tcPr>
          <w:p w14:paraId="12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13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</w:tcPr>
          <w:p w14:paraId="14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15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16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 7 часов</w:t>
            </w:r>
          </w:p>
        </w:tc>
        <w:tc>
          <w:tcPr>
            <w:tcW w:w="2971" w:type="dxa"/>
            <w:gridSpan w:val="2"/>
          </w:tcPr>
          <w:p w14:paraId="17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1C99539B" w14:textId="77777777" w:rsidR="008F6139" w:rsidRDefault="008F6139"/>
        </w:tc>
        <w:tc>
          <w:tcPr>
            <w:tcW w:w="7875" w:type="dxa"/>
          </w:tcPr>
          <w:p w14:paraId="41292891" w14:textId="77777777" w:rsidR="008F6139" w:rsidRDefault="008F6139"/>
        </w:tc>
      </w:tr>
      <w:tr w:rsidR="008F6139" w14:paraId="05B93F37" w14:textId="77777777">
        <w:trPr>
          <w:trHeight w:val="414"/>
        </w:trPr>
        <w:tc>
          <w:tcPr>
            <w:tcW w:w="521" w:type="dxa"/>
          </w:tcPr>
          <w:p w14:paraId="18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52" w:type="dxa"/>
          </w:tcPr>
          <w:p w14:paraId="19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1419" w:type="dxa"/>
          </w:tcPr>
          <w:p w14:paraId="1A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1B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1C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</w:rPr>
              <w:t>технологических операций по пошиву плечевого изделия.</w:t>
            </w:r>
          </w:p>
        </w:tc>
        <w:tc>
          <w:tcPr>
            <w:tcW w:w="2971" w:type="dxa"/>
            <w:gridSpan w:val="2"/>
          </w:tcPr>
          <w:p w14:paraId="1D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7B0276D2" w14:textId="77777777" w:rsidR="008F6139" w:rsidRDefault="008F6139"/>
        </w:tc>
        <w:tc>
          <w:tcPr>
            <w:tcW w:w="7875" w:type="dxa"/>
          </w:tcPr>
          <w:p w14:paraId="2895610F" w14:textId="77777777" w:rsidR="008F6139" w:rsidRDefault="008F6139"/>
        </w:tc>
      </w:tr>
      <w:tr w:rsidR="008F6139" w14:paraId="5D633C98" w14:textId="77777777">
        <w:trPr>
          <w:trHeight w:val="402"/>
        </w:trPr>
        <w:tc>
          <w:tcPr>
            <w:tcW w:w="521" w:type="dxa"/>
            <w:vMerge w:val="restart"/>
          </w:tcPr>
          <w:p w14:paraId="1E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14:paraId="1F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52" w:type="dxa"/>
            <w:vMerge w:val="restart"/>
          </w:tcPr>
          <w:p w14:paraId="20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1419" w:type="dxa"/>
            <w:vMerge w:val="restart"/>
          </w:tcPr>
          <w:p w14:paraId="21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vMerge w:val="restart"/>
          </w:tcPr>
          <w:p w14:paraId="22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3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24070000" w14:textId="77777777" w:rsidR="008F6139" w:rsidRDefault="00800F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технологических операций по отделке изделия. Анализ и оценка качества швейного изделия.</w:t>
            </w:r>
          </w:p>
        </w:tc>
        <w:tc>
          <w:tcPr>
            <w:tcW w:w="2971" w:type="dxa"/>
            <w:gridSpan w:val="2"/>
          </w:tcPr>
          <w:p w14:paraId="25070000" w14:textId="77777777" w:rsidR="008F6139" w:rsidRDefault="008F6139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75" w:type="dxa"/>
          </w:tcPr>
          <w:p w14:paraId="2EBACE63" w14:textId="77777777" w:rsidR="008F6139" w:rsidRDefault="008F6139"/>
        </w:tc>
        <w:tc>
          <w:tcPr>
            <w:tcW w:w="7875" w:type="dxa"/>
          </w:tcPr>
          <w:p w14:paraId="4F8C88A7" w14:textId="77777777" w:rsidR="008F6139" w:rsidRDefault="008F6139"/>
        </w:tc>
      </w:tr>
      <w:tr w:rsidR="008F6139" w14:paraId="1AB8D74D" w14:textId="77777777">
        <w:trPr>
          <w:trHeight w:val="408"/>
        </w:trPr>
        <w:tc>
          <w:tcPr>
            <w:tcW w:w="521" w:type="dxa"/>
            <w:vMerge/>
          </w:tcPr>
          <w:p w14:paraId="43186976" w14:textId="77777777" w:rsidR="008F6139" w:rsidRDefault="008F6139"/>
        </w:tc>
        <w:tc>
          <w:tcPr>
            <w:tcW w:w="1152" w:type="dxa"/>
            <w:vMerge/>
          </w:tcPr>
          <w:p w14:paraId="1A92B055" w14:textId="77777777" w:rsidR="008F6139" w:rsidRDefault="008F6139"/>
        </w:tc>
        <w:tc>
          <w:tcPr>
            <w:tcW w:w="1419" w:type="dxa"/>
            <w:vMerge/>
          </w:tcPr>
          <w:p w14:paraId="088365E7" w14:textId="77777777" w:rsidR="008F6139" w:rsidRDefault="008F6139"/>
        </w:tc>
        <w:tc>
          <w:tcPr>
            <w:tcW w:w="1278" w:type="dxa"/>
            <w:vMerge/>
          </w:tcPr>
          <w:p w14:paraId="33E90B29" w14:textId="77777777" w:rsidR="008F6139" w:rsidRDefault="008F6139"/>
        </w:tc>
        <w:tc>
          <w:tcPr>
            <w:tcW w:w="8218" w:type="dxa"/>
          </w:tcPr>
          <w:p w14:paraId="26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профессий. Профессии, связанные с производством  одежды.</w:t>
            </w:r>
          </w:p>
        </w:tc>
        <w:tc>
          <w:tcPr>
            <w:tcW w:w="2971" w:type="dxa"/>
            <w:gridSpan w:val="2"/>
          </w:tcPr>
          <w:p w14:paraId="27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E5DFF3C" w14:textId="77777777" w:rsidR="008F6139" w:rsidRDefault="008F6139"/>
        </w:tc>
        <w:tc>
          <w:tcPr>
            <w:tcW w:w="7875" w:type="dxa"/>
          </w:tcPr>
          <w:p w14:paraId="47156462" w14:textId="77777777" w:rsidR="008F6139" w:rsidRDefault="008F6139"/>
        </w:tc>
      </w:tr>
      <w:tr w:rsidR="008F6139" w14:paraId="0A7B262F" w14:textId="77777777">
        <w:trPr>
          <w:trHeight w:val="545"/>
        </w:trPr>
        <w:tc>
          <w:tcPr>
            <w:tcW w:w="4370" w:type="dxa"/>
            <w:gridSpan w:val="4"/>
          </w:tcPr>
          <w:p w14:paraId="28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18" w:type="dxa"/>
          </w:tcPr>
          <w:p w14:paraId="2907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Робототехника</w:t>
            </w:r>
          </w:p>
        </w:tc>
        <w:tc>
          <w:tcPr>
            <w:tcW w:w="2971" w:type="dxa"/>
            <w:gridSpan w:val="2"/>
          </w:tcPr>
          <w:p w14:paraId="2A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40285454" w14:textId="77777777" w:rsidR="008F6139" w:rsidRDefault="008F6139"/>
        </w:tc>
        <w:tc>
          <w:tcPr>
            <w:tcW w:w="7875" w:type="dxa"/>
          </w:tcPr>
          <w:p w14:paraId="6637EC8F" w14:textId="77777777" w:rsidR="008F6139" w:rsidRDefault="008F6139"/>
        </w:tc>
      </w:tr>
      <w:tr w:rsidR="008F6139" w14:paraId="26DBEB9E" w14:textId="77777777">
        <w:trPr>
          <w:trHeight w:val="439"/>
        </w:trPr>
        <w:tc>
          <w:tcPr>
            <w:tcW w:w="521" w:type="dxa"/>
          </w:tcPr>
          <w:p w14:paraId="2B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52" w:type="dxa"/>
          </w:tcPr>
          <w:p w14:paraId="2C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24.005</w:t>
            </w:r>
          </w:p>
        </w:tc>
        <w:tc>
          <w:tcPr>
            <w:tcW w:w="1419" w:type="dxa"/>
          </w:tcPr>
          <w:p w14:paraId="2D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2E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2F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Промышленные роботы, их классификация, назначение, использование.</w:t>
            </w:r>
          </w:p>
        </w:tc>
        <w:tc>
          <w:tcPr>
            <w:tcW w:w="2971" w:type="dxa"/>
            <w:gridSpan w:val="2"/>
          </w:tcPr>
          <w:p w14:paraId="30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317492B2" w14:textId="77777777" w:rsidR="008F6139" w:rsidRDefault="008F6139"/>
        </w:tc>
        <w:tc>
          <w:tcPr>
            <w:tcW w:w="7875" w:type="dxa"/>
          </w:tcPr>
          <w:p w14:paraId="602C844A" w14:textId="77777777" w:rsidR="008F6139" w:rsidRDefault="008F6139"/>
        </w:tc>
      </w:tr>
      <w:tr w:rsidR="008F6139" w14:paraId="43110DDE" w14:textId="77777777">
        <w:trPr>
          <w:trHeight w:val="417"/>
        </w:trPr>
        <w:tc>
          <w:tcPr>
            <w:tcW w:w="521" w:type="dxa"/>
          </w:tcPr>
          <w:p w14:paraId="31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2" w:type="dxa"/>
          </w:tcPr>
          <w:p w14:paraId="32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1419" w:type="dxa"/>
          </w:tcPr>
          <w:p w14:paraId="33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34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35070000" w14:textId="77777777" w:rsidR="008F6139" w:rsidRDefault="00800F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моделей. Управление роботами.</w:t>
            </w:r>
          </w:p>
        </w:tc>
        <w:tc>
          <w:tcPr>
            <w:tcW w:w="2971" w:type="dxa"/>
            <w:gridSpan w:val="2"/>
          </w:tcPr>
          <w:p w14:paraId="36070000" w14:textId="77777777" w:rsidR="008F6139" w:rsidRDefault="008F61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5DEAD2FB" w14:textId="77777777" w:rsidR="008F6139" w:rsidRDefault="008F6139"/>
        </w:tc>
        <w:tc>
          <w:tcPr>
            <w:tcW w:w="7875" w:type="dxa"/>
          </w:tcPr>
          <w:p w14:paraId="14ACC512" w14:textId="77777777" w:rsidR="008F6139" w:rsidRDefault="008F6139"/>
        </w:tc>
      </w:tr>
      <w:tr w:rsidR="008F6139" w14:paraId="1CB4BC87" w14:textId="77777777">
        <w:trPr>
          <w:trHeight w:val="316"/>
        </w:trPr>
        <w:tc>
          <w:tcPr>
            <w:tcW w:w="521" w:type="dxa"/>
          </w:tcPr>
          <w:p w14:paraId="37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52" w:type="dxa"/>
          </w:tcPr>
          <w:p w14:paraId="38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w="1419" w:type="dxa"/>
          </w:tcPr>
          <w:p w14:paraId="39070000" w14:textId="77777777" w:rsidR="008F6139" w:rsidRDefault="008F613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</w:tcPr>
          <w:p w14:paraId="3A070000" w14:textId="77777777" w:rsidR="008F6139" w:rsidRDefault="00800F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</w:tcPr>
          <w:p w14:paraId="3B07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профессий. Профессии в области робототехники.</w:t>
            </w:r>
          </w:p>
        </w:tc>
        <w:tc>
          <w:tcPr>
            <w:tcW w:w="2971" w:type="dxa"/>
            <w:gridSpan w:val="2"/>
          </w:tcPr>
          <w:p w14:paraId="3C070000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  <w:tc>
          <w:tcPr>
            <w:tcW w:w="7875" w:type="dxa"/>
          </w:tcPr>
          <w:p w14:paraId="004DDEAF" w14:textId="77777777" w:rsidR="008F6139" w:rsidRDefault="008F6139"/>
        </w:tc>
        <w:tc>
          <w:tcPr>
            <w:tcW w:w="7875" w:type="dxa"/>
          </w:tcPr>
          <w:p w14:paraId="46649BAB" w14:textId="77777777" w:rsidR="008F6139" w:rsidRDefault="008F6139"/>
        </w:tc>
      </w:tr>
    </w:tbl>
    <w:p w14:paraId="3D070000" w14:textId="77777777" w:rsidR="008F6139" w:rsidRDefault="008F6139"/>
    <w:p w14:paraId="3E070000" w14:textId="77777777" w:rsidR="008F6139" w:rsidRDefault="008F6139"/>
    <w:p w14:paraId="3F070000" w14:textId="77777777" w:rsidR="008F6139" w:rsidRDefault="008F6139"/>
    <w:p w14:paraId="40070000" w14:textId="77777777" w:rsidR="008F6139" w:rsidRDefault="008F6139"/>
    <w:p w14:paraId="41070000" w14:textId="77777777" w:rsidR="008F6139" w:rsidRDefault="008F6139"/>
    <w:p w14:paraId="42070000" w14:textId="77777777" w:rsidR="008F6139" w:rsidRDefault="008F6139"/>
    <w:p w14:paraId="43070000" w14:textId="77777777" w:rsidR="008F6139" w:rsidRDefault="008F6139"/>
    <w:p w14:paraId="44070000" w14:textId="77777777" w:rsidR="008F6139" w:rsidRDefault="008F6139"/>
    <w:p w14:paraId="45070000" w14:textId="77777777" w:rsidR="008F6139" w:rsidRDefault="008F6139"/>
    <w:p w14:paraId="46070000" w14:textId="77777777" w:rsidR="008F6139" w:rsidRDefault="008F6139"/>
    <w:p w14:paraId="47070000" w14:textId="77777777" w:rsidR="008F6139" w:rsidRDefault="008F6139"/>
    <w:p w14:paraId="48070000" w14:textId="77777777" w:rsidR="008F6139" w:rsidRDefault="008F6139"/>
    <w:p w14:paraId="49070000" w14:textId="77777777" w:rsidR="008F6139" w:rsidRDefault="008F6139"/>
    <w:p w14:paraId="4A070000" w14:textId="77777777" w:rsidR="008F6139" w:rsidRDefault="008F6139"/>
    <w:p w14:paraId="4B070000" w14:textId="77777777" w:rsidR="008F6139" w:rsidRDefault="008F6139"/>
    <w:p w14:paraId="4C070000" w14:textId="77777777" w:rsidR="008F6139" w:rsidRDefault="008F6139"/>
    <w:p w14:paraId="4D070000" w14:textId="77777777" w:rsidR="008F6139" w:rsidRDefault="008F6139"/>
    <w:p w14:paraId="4E070000" w14:textId="77777777" w:rsidR="008F6139" w:rsidRDefault="008F6139"/>
    <w:p w14:paraId="4F070000" w14:textId="77777777" w:rsidR="008F6139" w:rsidRDefault="008F6139"/>
    <w:p w14:paraId="5007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 бюджетное общеобразовательное учреждение </w:t>
      </w:r>
    </w:p>
    <w:p w14:paraId="5107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«Ялтинская специальная (коррекционная) школа» </w:t>
      </w:r>
    </w:p>
    <w:p w14:paraId="5207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образования городской округ Ялта Республики Крым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4"/>
        <w:gridCol w:w="1152"/>
        <w:gridCol w:w="1417"/>
        <w:gridCol w:w="1276"/>
        <w:gridCol w:w="8221"/>
        <w:gridCol w:w="1042"/>
        <w:gridCol w:w="1480"/>
      </w:tblGrid>
      <w:tr w:rsidR="008F6139" w14:paraId="2377D937" w14:textId="77777777">
        <w:trPr>
          <w:trHeight w:val="5743"/>
        </w:trPr>
        <w:tc>
          <w:tcPr>
            <w:tcW w:w="142" w:type="dxa"/>
          </w:tcPr>
          <w:p w14:paraId="5CB13AE4" w14:textId="77777777" w:rsidR="008F6139" w:rsidRDefault="008F6139"/>
        </w:tc>
        <w:tc>
          <w:tcPr>
            <w:tcW w:w="13482" w:type="dxa"/>
            <w:gridSpan w:val="6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245"/>
              <w:gridCol w:w="4961"/>
            </w:tblGrid>
            <w:tr w:rsidR="008F6139" w14:paraId="162D3158" w14:textId="77777777">
              <w:tc>
                <w:tcPr>
                  <w:tcW w:w="5103" w:type="dxa"/>
                  <w:shd w:val="clear" w:color="auto" w:fill="auto"/>
                </w:tcPr>
                <w:p w14:paraId="5307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5407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55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Рассмотрено</w:t>
                  </w:r>
                </w:p>
                <w:p w14:paraId="56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 заседании МО учителей</w:t>
                  </w:r>
                </w:p>
                <w:p w14:paraId="57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спортивно-эстетического цикла</w:t>
                  </w:r>
                </w:p>
                <w:p w14:paraId="58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протокол </w:t>
                  </w:r>
                </w:p>
                <w:p w14:paraId="59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от ____</w:t>
                  </w:r>
                  <w:r>
                    <w:rPr>
                      <w:rFonts w:ascii="Times New Roman" w:hAnsi="Times New Roman"/>
                      <w:sz w:val="24"/>
                    </w:rPr>
                    <w:t>______№______</w:t>
                  </w:r>
                </w:p>
                <w:p w14:paraId="5A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5B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5C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5D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5E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5F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60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  <w:p w14:paraId="61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Заместитель директора</w:t>
                  </w:r>
                </w:p>
                <w:p w14:paraId="62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 УВР______________</w:t>
                  </w:r>
                </w:p>
                <w:p w14:paraId="63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Козачёк Г.Д</w:t>
                  </w:r>
                </w:p>
                <w:p w14:paraId="64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«____»__________2024г.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6507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6607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67070000" w14:textId="77777777" w:rsidR="008F6139" w:rsidRDefault="00800F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Утверждено</w:t>
                  </w:r>
                </w:p>
                <w:p w14:paraId="68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Приказом директора МБОУ</w:t>
                  </w:r>
                </w:p>
                <w:p w14:paraId="69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«ЯС(К)Ш»</w:t>
                  </w:r>
                </w:p>
                <w:p w14:paraId="6A070000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6B07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от__________№_</w:t>
                  </w:r>
                </w:p>
              </w:tc>
            </w:tr>
          </w:tbl>
          <w:p w14:paraId="6C07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D07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E070000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КАЛЕНДАРНО-ТЕМАТИЧЕСКОЕ ПЛАНИРОВАНИЕ</w:t>
            </w:r>
          </w:p>
          <w:p w14:paraId="6F070000" w14:textId="77777777" w:rsidR="008F6139" w:rsidRDefault="00800FF5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«Труд (технология) »</w:t>
            </w:r>
          </w:p>
          <w:p w14:paraId="70070000" w14:textId="77777777" w:rsidR="008F6139" w:rsidRDefault="00800FF5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</w:t>
            </w:r>
            <w:r>
              <w:rPr>
                <w:rFonts w:ascii="Times New Roman" w:hAnsi="Times New Roman"/>
                <w:b/>
                <w:sz w:val="24"/>
              </w:rPr>
              <w:t>асса ( вариант 7)</w:t>
            </w:r>
          </w:p>
          <w:p w14:paraId="71070000" w14:textId="77777777" w:rsidR="008F6139" w:rsidRDefault="008F6139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2070000" w14:textId="77777777" w:rsidR="008F6139" w:rsidRDefault="008F61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307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</w:t>
            </w:r>
            <w:r>
              <w:rPr>
                <w:rFonts w:ascii="Times New Roman" w:hAnsi="Times New Roman"/>
                <w:sz w:val="24"/>
              </w:rPr>
              <w:t>: Рысина Елена Николаевна</w:t>
            </w:r>
          </w:p>
          <w:p w14:paraId="7407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34 часа в год; 1 час в неделю .</w:t>
            </w:r>
          </w:p>
          <w:p w14:paraId="75070000" w14:textId="77777777" w:rsidR="008F6139" w:rsidRDefault="00800FF5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Срок 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 – 2025 учебный год.</w:t>
            </w:r>
          </w:p>
          <w:p w14:paraId="76070000" w14:textId="77777777" w:rsidR="008F6139" w:rsidRDefault="008F613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14:paraId="77070000" w14:textId="77777777" w:rsidR="008F6139" w:rsidRDefault="00800FF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составлено на основе рабочей программы учебного </w:t>
            </w:r>
            <w:r>
              <w:rPr>
                <w:rFonts w:ascii="Times New Roman" w:hAnsi="Times New Roman"/>
                <w:sz w:val="24"/>
              </w:rPr>
              <w:t>предмета «Труд (технология) »  для  8 класса  ( вариант 7)</w:t>
            </w:r>
          </w:p>
          <w:p w14:paraId="7807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907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A07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B07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</w:t>
            </w:r>
            <w:r>
              <w:t>Ялта  2024г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80" w:type="dxa"/>
          </w:tcPr>
          <w:p w14:paraId="5ECAC1C0" w14:textId="77777777" w:rsidR="008F6139" w:rsidRDefault="008F6139"/>
        </w:tc>
      </w:tr>
      <w:tr w:rsidR="008F6139" w14:paraId="2C5765EF" w14:textId="77777777">
        <w:tc>
          <w:tcPr>
            <w:tcW w:w="516" w:type="dxa"/>
            <w:gridSpan w:val="2"/>
          </w:tcPr>
          <w:p w14:paraId="7C07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7D07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пп</w:t>
            </w:r>
          </w:p>
        </w:tc>
        <w:tc>
          <w:tcPr>
            <w:tcW w:w="1152" w:type="dxa"/>
          </w:tcPr>
          <w:p w14:paraId="7E07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плану</w:t>
            </w:r>
          </w:p>
        </w:tc>
        <w:tc>
          <w:tcPr>
            <w:tcW w:w="1417" w:type="dxa"/>
          </w:tcPr>
          <w:p w14:paraId="7F07000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факту</w:t>
            </w:r>
          </w:p>
        </w:tc>
        <w:tc>
          <w:tcPr>
            <w:tcW w:w="1276" w:type="dxa"/>
          </w:tcPr>
          <w:p w14:paraId="47D4CD2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8221" w:type="dxa"/>
          </w:tcPr>
          <w:p w14:paraId="49CE1CAA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уроков</w:t>
            </w:r>
          </w:p>
        </w:tc>
        <w:tc>
          <w:tcPr>
            <w:tcW w:w="2522" w:type="dxa"/>
            <w:gridSpan w:val="2"/>
          </w:tcPr>
          <w:p w14:paraId="032E9003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ЭОР (Электронные Образовательные Ресурсы) ЦОР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(Цифровые Образовательные Ресурсы)</w:t>
            </w:r>
          </w:p>
        </w:tc>
      </w:tr>
      <w:tr w:rsidR="008F6139" w14:paraId="3606AA98" w14:textId="77777777">
        <w:trPr>
          <w:trHeight w:val="400"/>
        </w:trPr>
        <w:tc>
          <w:tcPr>
            <w:tcW w:w="4361" w:type="dxa"/>
            <w:gridSpan w:val="5"/>
          </w:tcPr>
          <w:p w14:paraId="2FEE4710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21" w:type="dxa"/>
          </w:tcPr>
          <w:p w14:paraId="6328F4FF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  8  часов</w:t>
            </w:r>
          </w:p>
        </w:tc>
        <w:tc>
          <w:tcPr>
            <w:tcW w:w="2522" w:type="dxa"/>
            <w:gridSpan w:val="2"/>
          </w:tcPr>
          <w:p w14:paraId="354BBFB7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21132B1B" w14:textId="77777777">
        <w:trPr>
          <w:trHeight w:val="306"/>
        </w:trPr>
        <w:tc>
          <w:tcPr>
            <w:tcW w:w="516" w:type="dxa"/>
            <w:gridSpan w:val="2"/>
          </w:tcPr>
          <w:p w14:paraId="38CB5E4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2" w:type="dxa"/>
          </w:tcPr>
          <w:p w14:paraId="6CEC106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73DEDA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DD2D5F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C683F3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Управление в экономике и производстве.</w:t>
            </w:r>
          </w:p>
        </w:tc>
        <w:tc>
          <w:tcPr>
            <w:tcW w:w="2522" w:type="dxa"/>
            <w:gridSpan w:val="2"/>
          </w:tcPr>
          <w:p w14:paraId="464D5DC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ACFBE89" w14:textId="77777777">
        <w:tc>
          <w:tcPr>
            <w:tcW w:w="516" w:type="dxa"/>
            <w:gridSpan w:val="2"/>
          </w:tcPr>
          <w:p w14:paraId="77696AC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2" w:type="dxa"/>
          </w:tcPr>
          <w:p w14:paraId="2232F29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7918D02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5DB4CC2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91C8FD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Инновации в производстве. Инновационное предприятие.</w:t>
            </w:r>
          </w:p>
        </w:tc>
        <w:tc>
          <w:tcPr>
            <w:tcW w:w="2522" w:type="dxa"/>
            <w:gridSpan w:val="2"/>
          </w:tcPr>
          <w:p w14:paraId="27C5D02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3248A69" w14:textId="77777777">
        <w:trPr>
          <w:trHeight w:val="293"/>
        </w:trPr>
        <w:tc>
          <w:tcPr>
            <w:tcW w:w="516" w:type="dxa"/>
            <w:gridSpan w:val="2"/>
          </w:tcPr>
          <w:p w14:paraId="3ECD8176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6CEC50B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40E1C6A3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08E37C1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AFDA71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0006EE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Рынок труда. Трудовые ресурсы.</w:t>
            </w:r>
          </w:p>
        </w:tc>
        <w:tc>
          <w:tcPr>
            <w:tcW w:w="2522" w:type="dxa"/>
            <w:gridSpan w:val="2"/>
          </w:tcPr>
          <w:p w14:paraId="3BAC7C2C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58C17CC" w14:textId="77777777">
        <w:tc>
          <w:tcPr>
            <w:tcW w:w="516" w:type="dxa"/>
            <w:gridSpan w:val="2"/>
          </w:tcPr>
          <w:p w14:paraId="0BDEC39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2" w:type="dxa"/>
          </w:tcPr>
          <w:p w14:paraId="7C029C2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0B2E2ACA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52C42F4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E114DA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профессий. Профориентационный групповой проект «Мир профессий».</w:t>
            </w:r>
          </w:p>
        </w:tc>
        <w:tc>
          <w:tcPr>
            <w:tcW w:w="2522" w:type="dxa"/>
            <w:gridSpan w:val="2"/>
          </w:tcPr>
          <w:p w14:paraId="48DBDBC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7EFCFBC" w14:textId="77777777">
        <w:tc>
          <w:tcPr>
            <w:tcW w:w="516" w:type="dxa"/>
            <w:gridSpan w:val="2"/>
          </w:tcPr>
          <w:p w14:paraId="5A79BC28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2" w:type="dxa"/>
          </w:tcPr>
          <w:p w14:paraId="0B343C93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E04986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157D926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2325AF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построения </w:t>
            </w:r>
            <w:r>
              <w:rPr>
                <w:rFonts w:ascii="Times New Roman" w:hAnsi="Times New Roman"/>
                <w:sz w:val="24"/>
              </w:rPr>
              <w:t>трёхмерных моделей в САПР. Мир профессий.</w:t>
            </w:r>
          </w:p>
        </w:tc>
        <w:tc>
          <w:tcPr>
            <w:tcW w:w="2522" w:type="dxa"/>
            <w:gridSpan w:val="2"/>
          </w:tcPr>
          <w:p w14:paraId="40D7F57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B486984" w14:textId="77777777">
        <w:tc>
          <w:tcPr>
            <w:tcW w:w="516" w:type="dxa"/>
            <w:gridSpan w:val="2"/>
          </w:tcPr>
          <w:p w14:paraId="0601376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52" w:type="dxa"/>
          </w:tcPr>
          <w:p w14:paraId="77B7A85C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5BC2BCD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8D47CC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AC36F8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и моделирование. Практическая работа «Создание трёхмерной модели в САПР».</w:t>
            </w:r>
          </w:p>
        </w:tc>
        <w:tc>
          <w:tcPr>
            <w:tcW w:w="2522" w:type="dxa"/>
            <w:gridSpan w:val="2"/>
          </w:tcPr>
          <w:p w14:paraId="669A5F5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F035479" w14:textId="77777777">
        <w:tc>
          <w:tcPr>
            <w:tcW w:w="516" w:type="dxa"/>
            <w:gridSpan w:val="2"/>
          </w:tcPr>
          <w:p w14:paraId="3404CFC9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52" w:type="dxa"/>
          </w:tcPr>
          <w:p w14:paraId="37A41BE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DCF2424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EAA4DE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67B3BB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чертежа в САПР.</w:t>
            </w:r>
          </w:p>
        </w:tc>
        <w:tc>
          <w:tcPr>
            <w:tcW w:w="2522" w:type="dxa"/>
            <w:gridSpan w:val="2"/>
          </w:tcPr>
          <w:p w14:paraId="20AE6FC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BA8F89D" w14:textId="77777777">
        <w:tc>
          <w:tcPr>
            <w:tcW w:w="516" w:type="dxa"/>
            <w:gridSpan w:val="2"/>
          </w:tcPr>
          <w:p w14:paraId="1DCC99B9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2" w:type="dxa"/>
          </w:tcPr>
          <w:p w14:paraId="4D321A0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61D9E38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94B80B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096CDE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«Построение чертежа на основе трёхмерной модели».</w:t>
            </w:r>
          </w:p>
        </w:tc>
        <w:tc>
          <w:tcPr>
            <w:tcW w:w="2522" w:type="dxa"/>
            <w:gridSpan w:val="2"/>
          </w:tcPr>
          <w:p w14:paraId="2466827F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35B8581" w14:textId="77777777">
        <w:tc>
          <w:tcPr>
            <w:tcW w:w="4361" w:type="dxa"/>
            <w:gridSpan w:val="5"/>
          </w:tcPr>
          <w:p w14:paraId="6C565488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46F5D9C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</w:rPr>
              <w:t>четверть 8 часов</w:t>
            </w:r>
          </w:p>
        </w:tc>
        <w:tc>
          <w:tcPr>
            <w:tcW w:w="2522" w:type="dxa"/>
            <w:gridSpan w:val="2"/>
          </w:tcPr>
          <w:p w14:paraId="60B037DA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9ECC4AF" w14:textId="77777777">
        <w:tc>
          <w:tcPr>
            <w:tcW w:w="516" w:type="dxa"/>
            <w:gridSpan w:val="2"/>
          </w:tcPr>
          <w:p w14:paraId="491D818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2" w:type="dxa"/>
          </w:tcPr>
          <w:p w14:paraId="0BFDEAF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72BA294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008DEF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F5F2D8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Прототипирование. Сферы применения.</w:t>
            </w:r>
          </w:p>
        </w:tc>
        <w:tc>
          <w:tcPr>
            <w:tcW w:w="2522" w:type="dxa"/>
            <w:gridSpan w:val="2"/>
          </w:tcPr>
          <w:p w14:paraId="0161A46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F6139" w14:paraId="02E1414C" w14:textId="77777777">
        <w:tc>
          <w:tcPr>
            <w:tcW w:w="516" w:type="dxa"/>
            <w:gridSpan w:val="2"/>
          </w:tcPr>
          <w:p w14:paraId="2B422912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2" w:type="dxa"/>
          </w:tcPr>
          <w:p w14:paraId="242E5F0F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2019788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21F0CC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C39A0EA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создания визуальных моделей. Практическая работа «Инструменты, программное обеспечение для создания и печати 3D-моделей».</w:t>
            </w:r>
          </w:p>
        </w:tc>
        <w:tc>
          <w:tcPr>
            <w:tcW w:w="2522" w:type="dxa"/>
            <w:gridSpan w:val="2"/>
          </w:tcPr>
          <w:p w14:paraId="79DF342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9E18FFB" w14:textId="77777777">
        <w:tc>
          <w:tcPr>
            <w:tcW w:w="516" w:type="dxa"/>
            <w:gridSpan w:val="2"/>
          </w:tcPr>
          <w:p w14:paraId="1692B4D6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2" w:type="dxa"/>
          </w:tcPr>
          <w:p w14:paraId="1530406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77226A0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E4B8A5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30794DC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прототипов. Технология 3D-печати.</w:t>
            </w:r>
          </w:p>
        </w:tc>
        <w:tc>
          <w:tcPr>
            <w:tcW w:w="2522" w:type="dxa"/>
            <w:gridSpan w:val="2"/>
          </w:tcPr>
          <w:p w14:paraId="44E680A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8E15913" w14:textId="77777777">
        <w:tc>
          <w:tcPr>
            <w:tcW w:w="516" w:type="dxa"/>
            <w:gridSpan w:val="2"/>
          </w:tcPr>
          <w:p w14:paraId="3D5D74D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52" w:type="dxa"/>
          </w:tcPr>
          <w:p w14:paraId="4557273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B88C9D7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9B41AE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D796CBB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творческий(учебный) проект «Прототип изделия из пластмасс (другие материалы по выбору)»: обоснование проекта, анализ ресурсов. </w:t>
            </w:r>
          </w:p>
        </w:tc>
        <w:tc>
          <w:tcPr>
            <w:tcW w:w="2522" w:type="dxa"/>
            <w:gridSpan w:val="2"/>
          </w:tcPr>
          <w:p w14:paraId="164D271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499D76C" w14:textId="77777777">
        <w:tc>
          <w:tcPr>
            <w:tcW w:w="516" w:type="dxa"/>
            <w:gridSpan w:val="2"/>
          </w:tcPr>
          <w:p w14:paraId="6822FED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52" w:type="dxa"/>
          </w:tcPr>
          <w:p w14:paraId="2196C51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013AE11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E098A2E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F06F5E7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Классификация 3D- принтеров. Индивидуальный творческий проект. Выполнение эскиза проектного </w:t>
            </w:r>
            <w:r>
              <w:rPr>
                <w:rFonts w:ascii="Times New Roman" w:hAnsi="Times New Roman"/>
                <w:sz w:val="24"/>
              </w:rPr>
              <w:t>изделия.</w:t>
            </w:r>
          </w:p>
        </w:tc>
        <w:tc>
          <w:tcPr>
            <w:tcW w:w="2522" w:type="dxa"/>
            <w:gridSpan w:val="2"/>
          </w:tcPr>
          <w:p w14:paraId="59148E09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A4F5504" w14:textId="77777777">
        <w:tc>
          <w:tcPr>
            <w:tcW w:w="516" w:type="dxa"/>
            <w:gridSpan w:val="2"/>
          </w:tcPr>
          <w:p w14:paraId="1CEA102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52" w:type="dxa"/>
          </w:tcPr>
          <w:p w14:paraId="5A7A20F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A4FDFE1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54C720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0BF9F0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3D-принтер, устройство, использование для создания прототипов. Индивидуальный творческий проект «Прототип изделия из пластмасс(других материалов по выбору)»:выполнение проекта.</w:t>
            </w:r>
          </w:p>
        </w:tc>
        <w:tc>
          <w:tcPr>
            <w:tcW w:w="2522" w:type="dxa"/>
            <w:gridSpan w:val="2"/>
          </w:tcPr>
          <w:p w14:paraId="3245C97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67D6FB6" w14:textId="77777777">
        <w:tc>
          <w:tcPr>
            <w:tcW w:w="516" w:type="dxa"/>
            <w:gridSpan w:val="2"/>
          </w:tcPr>
          <w:p w14:paraId="107D526C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52" w:type="dxa"/>
          </w:tcPr>
          <w:p w14:paraId="32CFB627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58BC37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DD7A3F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4BB44B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Настройка 3D-принтера и печать прототипа. Основные </w:t>
            </w:r>
            <w:r>
              <w:rPr>
                <w:rFonts w:ascii="Times New Roman" w:hAnsi="Times New Roman"/>
                <w:sz w:val="24"/>
              </w:rPr>
              <w:t>ошибки в подключении слайдера.</w:t>
            </w:r>
          </w:p>
        </w:tc>
        <w:tc>
          <w:tcPr>
            <w:tcW w:w="2522" w:type="dxa"/>
            <w:gridSpan w:val="2"/>
          </w:tcPr>
          <w:p w14:paraId="6F4789C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8FCFD87" w14:textId="77777777">
        <w:tc>
          <w:tcPr>
            <w:tcW w:w="516" w:type="dxa"/>
            <w:gridSpan w:val="2"/>
          </w:tcPr>
          <w:p w14:paraId="3533597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52" w:type="dxa"/>
          </w:tcPr>
          <w:p w14:paraId="0DFC9EA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F5F0D6A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C925D71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617B24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творческий проект «Прототип изделия из пластмасс(других материалов по выбору)»:выполнение проекта.</w:t>
            </w:r>
          </w:p>
        </w:tc>
        <w:tc>
          <w:tcPr>
            <w:tcW w:w="2522" w:type="dxa"/>
            <w:gridSpan w:val="2"/>
          </w:tcPr>
          <w:p w14:paraId="161E71B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7551E42D" w14:textId="77777777">
        <w:tc>
          <w:tcPr>
            <w:tcW w:w="516" w:type="dxa"/>
            <w:gridSpan w:val="2"/>
          </w:tcPr>
          <w:p w14:paraId="0C96F68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167CE573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507B340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1880D2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7B6D100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 11 часов</w:t>
            </w:r>
          </w:p>
        </w:tc>
        <w:tc>
          <w:tcPr>
            <w:tcW w:w="2522" w:type="dxa"/>
            <w:gridSpan w:val="2"/>
          </w:tcPr>
          <w:p w14:paraId="220D5A67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B23ACD2" w14:textId="77777777">
        <w:trPr>
          <w:trHeight w:val="690"/>
        </w:trPr>
        <w:tc>
          <w:tcPr>
            <w:tcW w:w="516" w:type="dxa"/>
            <w:gridSpan w:val="2"/>
          </w:tcPr>
          <w:p w14:paraId="61AB8C7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52" w:type="dxa"/>
          </w:tcPr>
          <w:p w14:paraId="0D392786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4ADF52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A3B3B7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23322A54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Индивидуальный творческий проект «Прототип изделия из </w:t>
            </w:r>
            <w:r>
              <w:rPr>
                <w:rFonts w:ascii="Times New Roman" w:hAnsi="Times New Roman"/>
                <w:sz w:val="24"/>
              </w:rPr>
              <w:t>пластмасс(других материалов по выбору)»:подготовка к защите.</w:t>
            </w:r>
          </w:p>
        </w:tc>
        <w:tc>
          <w:tcPr>
            <w:tcW w:w="2522" w:type="dxa"/>
            <w:gridSpan w:val="2"/>
          </w:tcPr>
          <w:p w14:paraId="568EB0DB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  <w:tr w:rsidR="008F6139" w14:paraId="68029351" w14:textId="77777777">
        <w:tc>
          <w:tcPr>
            <w:tcW w:w="516" w:type="dxa"/>
            <w:gridSpan w:val="2"/>
          </w:tcPr>
          <w:p w14:paraId="62A9BB9E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52" w:type="dxa"/>
          </w:tcPr>
          <w:p w14:paraId="248F999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40496C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F19A82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655128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Контроль качества и постобработка распечатанных деталей. </w:t>
            </w:r>
          </w:p>
        </w:tc>
        <w:tc>
          <w:tcPr>
            <w:tcW w:w="2522" w:type="dxa"/>
            <w:gridSpan w:val="2"/>
          </w:tcPr>
          <w:p w14:paraId="08B377AB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E9ACBC2" w14:textId="77777777">
        <w:tc>
          <w:tcPr>
            <w:tcW w:w="516" w:type="dxa"/>
            <w:gridSpan w:val="2"/>
          </w:tcPr>
          <w:p w14:paraId="45DA6D1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2" w:type="dxa"/>
          </w:tcPr>
          <w:p w14:paraId="6798871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184495C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AFF48D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0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проекта «Прототип изделия из пластмасс(других материалов по выбору)»:для защиты</w:t>
            </w:r>
          </w:p>
        </w:tc>
        <w:tc>
          <w:tcPr>
            <w:tcW w:w="2522" w:type="dxa"/>
            <w:gridSpan w:val="2"/>
          </w:tcPr>
          <w:p w14:paraId="01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3878EEB" w14:textId="77777777">
        <w:tc>
          <w:tcPr>
            <w:tcW w:w="516" w:type="dxa"/>
            <w:gridSpan w:val="2"/>
          </w:tcPr>
          <w:p w14:paraId="02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52" w:type="dxa"/>
          </w:tcPr>
          <w:p w14:paraId="03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04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5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6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sz w:val="24"/>
              </w:rPr>
              <w:t>связанные с 3D-печатью, прототипированием :специалист в области аддитивных технологий ,оператор3D-печати,инженер и др.Защита проекта «Прототип изделия из пластмасс (других материалов по выбору)».</w:t>
            </w:r>
          </w:p>
        </w:tc>
        <w:tc>
          <w:tcPr>
            <w:tcW w:w="2522" w:type="dxa"/>
            <w:gridSpan w:val="2"/>
          </w:tcPr>
          <w:p w14:paraId="07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7282A51C" w14:textId="77777777">
        <w:trPr>
          <w:trHeight w:val="355"/>
        </w:trPr>
        <w:tc>
          <w:tcPr>
            <w:tcW w:w="516" w:type="dxa"/>
            <w:gridSpan w:val="2"/>
          </w:tcPr>
          <w:p w14:paraId="08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52" w:type="dxa"/>
          </w:tcPr>
          <w:p w14:paraId="09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0A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B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0C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D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0E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Автоматизация производства. Практическая работа «</w:t>
            </w:r>
            <w:r>
              <w:rPr>
                <w:rFonts w:ascii="Times New Roman" w:hAnsi="Times New Roman"/>
                <w:sz w:val="24"/>
              </w:rPr>
              <w:t xml:space="preserve"> Робототехника. Автоматизация в промышленности и быту(по выбору).Идеи для проекта.»</w:t>
            </w:r>
          </w:p>
        </w:tc>
        <w:tc>
          <w:tcPr>
            <w:tcW w:w="2522" w:type="dxa"/>
            <w:gridSpan w:val="2"/>
          </w:tcPr>
          <w:p w14:paraId="0F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90517EA" w14:textId="77777777">
        <w:tc>
          <w:tcPr>
            <w:tcW w:w="516" w:type="dxa"/>
            <w:gridSpan w:val="2"/>
          </w:tcPr>
          <w:p w14:paraId="10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2" w:type="dxa"/>
          </w:tcPr>
          <w:p w14:paraId="11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2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3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4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Подводные робототехнические системы Практическая работа «Использование подводных роботов. Идеи для проекта.»</w:t>
            </w:r>
          </w:p>
        </w:tc>
        <w:tc>
          <w:tcPr>
            <w:tcW w:w="2522" w:type="dxa"/>
            <w:gridSpan w:val="2"/>
          </w:tcPr>
          <w:p w14:paraId="15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73731F7B" w14:textId="77777777">
        <w:tc>
          <w:tcPr>
            <w:tcW w:w="516" w:type="dxa"/>
            <w:gridSpan w:val="2"/>
          </w:tcPr>
          <w:p w14:paraId="16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52" w:type="dxa"/>
          </w:tcPr>
          <w:p w14:paraId="17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8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9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A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Беспилотные навесы суда. История развития </w:t>
            </w:r>
            <w:r>
              <w:rPr>
                <w:rFonts w:ascii="Times New Roman" w:hAnsi="Times New Roman"/>
                <w:sz w:val="24"/>
              </w:rPr>
              <w:t>беспилотного авиастроения.</w:t>
            </w:r>
          </w:p>
        </w:tc>
        <w:tc>
          <w:tcPr>
            <w:tcW w:w="2522" w:type="dxa"/>
            <w:gridSpan w:val="2"/>
          </w:tcPr>
          <w:p w14:paraId="1B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28BA9B9" w14:textId="77777777">
        <w:tc>
          <w:tcPr>
            <w:tcW w:w="516" w:type="dxa"/>
            <w:gridSpan w:val="2"/>
          </w:tcPr>
          <w:p w14:paraId="1C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52" w:type="dxa"/>
          </w:tcPr>
          <w:p w14:paraId="1D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E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F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20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Аэродинамика БЛА.</w:t>
            </w:r>
          </w:p>
        </w:tc>
        <w:tc>
          <w:tcPr>
            <w:tcW w:w="2522" w:type="dxa"/>
            <w:gridSpan w:val="2"/>
          </w:tcPr>
          <w:p w14:paraId="21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2FAD162" w14:textId="77777777">
        <w:tc>
          <w:tcPr>
            <w:tcW w:w="516" w:type="dxa"/>
            <w:gridSpan w:val="2"/>
          </w:tcPr>
          <w:p w14:paraId="22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52" w:type="dxa"/>
          </w:tcPr>
          <w:p w14:paraId="23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4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5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26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Конструкция БЛА.</w:t>
            </w:r>
          </w:p>
        </w:tc>
        <w:tc>
          <w:tcPr>
            <w:tcW w:w="2522" w:type="dxa"/>
            <w:gridSpan w:val="2"/>
          </w:tcPr>
          <w:p w14:paraId="27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B3F78C3" w14:textId="77777777">
        <w:tc>
          <w:tcPr>
            <w:tcW w:w="516" w:type="dxa"/>
            <w:gridSpan w:val="2"/>
          </w:tcPr>
          <w:p w14:paraId="28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52" w:type="dxa"/>
          </w:tcPr>
          <w:p w14:paraId="29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A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B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C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2D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компоненты и системы управления БЛА.</w:t>
            </w:r>
          </w:p>
        </w:tc>
        <w:tc>
          <w:tcPr>
            <w:tcW w:w="2522" w:type="dxa"/>
            <w:gridSpan w:val="2"/>
          </w:tcPr>
          <w:p w14:paraId="2E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D08BAB6" w14:textId="77777777">
        <w:tc>
          <w:tcPr>
            <w:tcW w:w="516" w:type="dxa"/>
            <w:gridSpan w:val="2"/>
          </w:tcPr>
          <w:p w14:paraId="2F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52" w:type="dxa"/>
          </w:tcPr>
          <w:p w14:paraId="30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1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2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3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 мультикоптерных аппаратов.</w:t>
            </w:r>
          </w:p>
        </w:tc>
        <w:tc>
          <w:tcPr>
            <w:tcW w:w="2522" w:type="dxa"/>
            <w:gridSpan w:val="2"/>
          </w:tcPr>
          <w:p w14:paraId="34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2EFCB35" w14:textId="77777777">
        <w:tc>
          <w:tcPr>
            <w:tcW w:w="516" w:type="dxa"/>
            <w:gridSpan w:val="2"/>
          </w:tcPr>
          <w:p w14:paraId="35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36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7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8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39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 7 часов</w:t>
            </w:r>
          </w:p>
        </w:tc>
        <w:tc>
          <w:tcPr>
            <w:tcW w:w="2522" w:type="dxa"/>
            <w:gridSpan w:val="2"/>
          </w:tcPr>
          <w:p w14:paraId="3A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4538A18" w14:textId="77777777">
        <w:tc>
          <w:tcPr>
            <w:tcW w:w="516" w:type="dxa"/>
            <w:gridSpan w:val="2"/>
          </w:tcPr>
          <w:p w14:paraId="3B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2" w:type="dxa"/>
          </w:tcPr>
          <w:p w14:paraId="3C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D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E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F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Глобальные и локальные системы </w:t>
            </w:r>
            <w:r>
              <w:rPr>
                <w:rFonts w:ascii="Times New Roman" w:hAnsi="Times New Roman"/>
                <w:sz w:val="24"/>
              </w:rPr>
              <w:t>шифрования.</w:t>
            </w:r>
          </w:p>
        </w:tc>
        <w:tc>
          <w:tcPr>
            <w:tcW w:w="2522" w:type="dxa"/>
            <w:gridSpan w:val="2"/>
          </w:tcPr>
          <w:p w14:paraId="40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3E58C65" w14:textId="77777777">
        <w:trPr>
          <w:trHeight w:val="414"/>
        </w:trPr>
        <w:tc>
          <w:tcPr>
            <w:tcW w:w="516" w:type="dxa"/>
            <w:gridSpan w:val="2"/>
          </w:tcPr>
          <w:p w14:paraId="41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52" w:type="dxa"/>
          </w:tcPr>
          <w:p w14:paraId="42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43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4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45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46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ручного управления беспилотным  называется судебным.</w:t>
            </w:r>
          </w:p>
        </w:tc>
        <w:tc>
          <w:tcPr>
            <w:tcW w:w="2522" w:type="dxa"/>
            <w:gridSpan w:val="2"/>
          </w:tcPr>
          <w:p w14:paraId="47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417B44C" w14:textId="77777777">
        <w:trPr>
          <w:trHeight w:val="402"/>
        </w:trPr>
        <w:tc>
          <w:tcPr>
            <w:tcW w:w="516" w:type="dxa"/>
            <w:gridSpan w:val="2"/>
          </w:tcPr>
          <w:p w14:paraId="48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52" w:type="dxa"/>
          </w:tcPr>
          <w:p w14:paraId="49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4A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B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C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Практика ручного беспилотного </w:t>
            </w:r>
            <w:commentRangeStart w:id="2"/>
            <w:r>
              <w:rPr>
                <w:rFonts w:ascii="Times New Roman" w:hAnsi="Times New Roman"/>
                <w:sz w:val="24"/>
              </w:rPr>
              <w:t>управления</w:t>
            </w:r>
            <w:commentRangeEnd w:id="2"/>
            <w:r>
              <w:commentReference w:id="2"/>
            </w:r>
            <w:r>
              <w:rPr>
                <w:rFonts w:ascii="Times New Roman" w:hAnsi="Times New Roman"/>
                <w:sz w:val="24"/>
              </w:rPr>
              <w:t xml:space="preserve">  называется судебным.</w:t>
            </w:r>
          </w:p>
        </w:tc>
        <w:tc>
          <w:tcPr>
            <w:tcW w:w="2522" w:type="dxa"/>
            <w:gridSpan w:val="2"/>
          </w:tcPr>
          <w:p w14:paraId="4D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1C6C6D3A" w14:textId="77777777">
        <w:trPr>
          <w:trHeight w:val="408"/>
        </w:trPr>
        <w:tc>
          <w:tcPr>
            <w:tcW w:w="516" w:type="dxa"/>
            <w:gridSpan w:val="2"/>
          </w:tcPr>
          <w:p w14:paraId="4E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52" w:type="dxa"/>
          </w:tcPr>
          <w:p w14:paraId="4F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50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1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2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Области применения беспилотных авиационных систем. Практическая работа «БЛА в повседневной</w:t>
            </w:r>
            <w:r>
              <w:rPr>
                <w:rFonts w:ascii="Times New Roman" w:hAnsi="Times New Roman"/>
                <w:sz w:val="24"/>
              </w:rPr>
              <w:t xml:space="preserve"> жизни .Идеи для проекта».</w:t>
            </w:r>
          </w:p>
        </w:tc>
        <w:tc>
          <w:tcPr>
            <w:tcW w:w="2522" w:type="dxa"/>
            <w:gridSpan w:val="2"/>
          </w:tcPr>
          <w:p w14:paraId="53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6A70498" w14:textId="77777777">
        <w:trPr>
          <w:trHeight w:val="545"/>
        </w:trPr>
        <w:tc>
          <w:tcPr>
            <w:tcW w:w="516" w:type="dxa"/>
            <w:gridSpan w:val="2"/>
          </w:tcPr>
          <w:p w14:paraId="54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52" w:type="dxa"/>
          </w:tcPr>
          <w:p w14:paraId="55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56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7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8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проектной деятельности .Разработка группового учебного проекта по робототехнике.</w:t>
            </w:r>
          </w:p>
        </w:tc>
        <w:tc>
          <w:tcPr>
            <w:tcW w:w="2522" w:type="dxa"/>
            <w:gridSpan w:val="2"/>
          </w:tcPr>
          <w:p w14:paraId="59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067E960" w14:textId="77777777">
        <w:trPr>
          <w:trHeight w:val="417"/>
        </w:trPr>
        <w:tc>
          <w:tcPr>
            <w:tcW w:w="516" w:type="dxa"/>
            <w:gridSpan w:val="2"/>
          </w:tcPr>
          <w:p w14:paraId="5A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2" w:type="dxa"/>
          </w:tcPr>
          <w:p w14:paraId="5B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5C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D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E08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учебный проект по модулю « Робототехника». Выполнение проекта.</w:t>
            </w:r>
          </w:p>
        </w:tc>
        <w:tc>
          <w:tcPr>
            <w:tcW w:w="2522" w:type="dxa"/>
            <w:gridSpan w:val="2"/>
          </w:tcPr>
          <w:p w14:paraId="5F08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D70DD85" w14:textId="77777777">
        <w:trPr>
          <w:trHeight w:val="316"/>
        </w:trPr>
        <w:tc>
          <w:tcPr>
            <w:tcW w:w="516" w:type="dxa"/>
            <w:gridSpan w:val="2"/>
          </w:tcPr>
          <w:p w14:paraId="60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1152" w:type="dxa"/>
          </w:tcPr>
          <w:p w14:paraId="61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208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308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408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Групповой учебный проект по модулю « </w:t>
            </w:r>
            <w:r>
              <w:rPr>
                <w:rFonts w:ascii="Times New Roman" w:hAnsi="Times New Roman"/>
                <w:sz w:val="24"/>
              </w:rPr>
              <w:t>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2522" w:type="dxa"/>
            <w:gridSpan w:val="2"/>
          </w:tcPr>
          <w:p w14:paraId="65080000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</w:tbl>
    <w:p w14:paraId="66080000" w14:textId="77777777" w:rsidR="008F6139" w:rsidRDefault="008F6139"/>
    <w:p w14:paraId="67080000" w14:textId="77777777" w:rsidR="008F6139" w:rsidRDefault="008F6139"/>
    <w:p w14:paraId="68080000" w14:textId="77777777" w:rsidR="008F6139" w:rsidRDefault="008F6139"/>
    <w:p w14:paraId="69080000" w14:textId="77777777" w:rsidR="008F6139" w:rsidRDefault="008F6139"/>
    <w:p w14:paraId="6A080000" w14:textId="77777777" w:rsidR="008F6139" w:rsidRDefault="008F6139"/>
    <w:p w14:paraId="6B080000" w14:textId="77777777" w:rsidR="008F6139" w:rsidRDefault="008F6139"/>
    <w:p w14:paraId="6C080000" w14:textId="77777777" w:rsidR="008F6139" w:rsidRDefault="008F6139"/>
    <w:p w14:paraId="6D080000" w14:textId="77777777" w:rsidR="008F6139" w:rsidRDefault="008F6139"/>
    <w:p w14:paraId="6E080000" w14:textId="77777777" w:rsidR="008F6139" w:rsidRDefault="008F6139"/>
    <w:p w14:paraId="6F080000" w14:textId="77777777" w:rsidR="008F6139" w:rsidRDefault="008F6139"/>
    <w:p w14:paraId="70080000" w14:textId="77777777" w:rsidR="008F6139" w:rsidRDefault="008F6139"/>
    <w:p w14:paraId="71080000" w14:textId="77777777" w:rsidR="008F6139" w:rsidRDefault="008F6139"/>
    <w:p w14:paraId="72080000" w14:textId="77777777" w:rsidR="008F6139" w:rsidRDefault="008F6139"/>
    <w:p w14:paraId="73080000" w14:textId="77777777" w:rsidR="008F6139" w:rsidRDefault="008F6139"/>
    <w:p w14:paraId="74080000" w14:textId="77777777" w:rsidR="008F6139" w:rsidRDefault="008F6139"/>
    <w:p w14:paraId="75080000" w14:textId="77777777" w:rsidR="008F6139" w:rsidRDefault="008F6139"/>
    <w:p w14:paraId="7608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 бюджетное общеобразовательное учреждение </w:t>
      </w:r>
    </w:p>
    <w:p w14:paraId="7708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«Ялтинская специальная (коррекционная) школа» </w:t>
      </w:r>
    </w:p>
    <w:p w14:paraId="78080000" w14:textId="77777777" w:rsidR="008F6139" w:rsidRDefault="0080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образования городской округ Ялта Республики Крым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4"/>
        <w:gridCol w:w="1152"/>
        <w:gridCol w:w="1417"/>
        <w:gridCol w:w="1276"/>
        <w:gridCol w:w="8221"/>
        <w:gridCol w:w="1042"/>
        <w:gridCol w:w="1480"/>
      </w:tblGrid>
      <w:tr w:rsidR="008F6139" w14:paraId="1EEA854D" w14:textId="77777777">
        <w:trPr>
          <w:trHeight w:val="5743"/>
        </w:trPr>
        <w:tc>
          <w:tcPr>
            <w:tcW w:w="142" w:type="dxa"/>
          </w:tcPr>
          <w:p w14:paraId="2DEF0265" w14:textId="77777777" w:rsidR="008F6139" w:rsidRDefault="008F6139"/>
        </w:tc>
        <w:tc>
          <w:tcPr>
            <w:tcW w:w="13482" w:type="dxa"/>
            <w:gridSpan w:val="6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245"/>
              <w:gridCol w:w="4961"/>
            </w:tblGrid>
            <w:tr w:rsidR="008F6139" w14:paraId="23807677" w14:textId="77777777">
              <w:tc>
                <w:tcPr>
                  <w:tcW w:w="5103" w:type="dxa"/>
                  <w:shd w:val="clear" w:color="auto" w:fill="auto"/>
                </w:tcPr>
                <w:p w14:paraId="7908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7A08000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7B08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Рассмотрено</w:t>
                  </w:r>
                </w:p>
                <w:p w14:paraId="7C08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 заседании МО учителей</w:t>
                  </w:r>
                </w:p>
                <w:p w14:paraId="7D08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спортивно-эстетического цикла</w:t>
                  </w:r>
                </w:p>
                <w:p w14:paraId="7E08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протокол </w:t>
                  </w:r>
                </w:p>
                <w:p w14:paraId="7F080000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от __________№______</w:t>
                  </w:r>
                </w:p>
                <w:p w14:paraId="453BB6AE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1EDC10D2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7B7E196F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2FA2ACAA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EC6BA9F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78F21676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7A54AF9D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  <w:p w14:paraId="1DE218E4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Заместитель директора</w:t>
                  </w:r>
                </w:p>
                <w:p w14:paraId="05E1AA3D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по </w:t>
                  </w:r>
                  <w:r>
                    <w:rPr>
                      <w:rFonts w:ascii="Times New Roman" w:hAnsi="Times New Roman"/>
                      <w:sz w:val="24"/>
                    </w:rPr>
                    <w:t>УВР______________</w:t>
                  </w:r>
                </w:p>
                <w:p w14:paraId="3D4C9D9C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Козачёк Г.Д</w:t>
                  </w:r>
                </w:p>
                <w:p w14:paraId="3F472D08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«____»__________2024г.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28977110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54D92E88" w14:textId="77777777" w:rsidR="008F6139" w:rsidRDefault="008F61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14:paraId="2ADAE855" w14:textId="77777777" w:rsidR="008F6139" w:rsidRDefault="00800F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Утверждено</w:t>
                  </w:r>
                </w:p>
                <w:p w14:paraId="2B0FBEF3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Приказом директора МБОУ</w:t>
                  </w:r>
                </w:p>
                <w:p w14:paraId="161D415A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«ЯС(К)Ш»</w:t>
                  </w:r>
                </w:p>
                <w:p w14:paraId="7B60E1B3" w14:textId="77777777" w:rsidR="008F6139" w:rsidRDefault="008F61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14:paraId="4EBF7F38" w14:textId="77777777" w:rsidR="008F6139" w:rsidRDefault="00800F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от__________№_</w:t>
                  </w:r>
                </w:p>
              </w:tc>
            </w:tr>
          </w:tbl>
          <w:p w14:paraId="124D750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08F06BA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A01D31A" w14:textId="77777777" w:rsidR="008F6139" w:rsidRDefault="00800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КАЛЕНДАРНО-ТЕМАТИЧЕСКОЕ ПЛАНИРОВАНИЕ</w:t>
            </w:r>
          </w:p>
          <w:p w14:paraId="430C7BDD" w14:textId="77777777" w:rsidR="008F6139" w:rsidRDefault="00800FF5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учебного предмета «Труд (технология) »</w:t>
            </w:r>
          </w:p>
          <w:p w14:paraId="50F8AAF2" w14:textId="77777777" w:rsidR="008F6139" w:rsidRDefault="00800FF5">
            <w:pPr>
              <w:spacing w:after="0" w:line="360" w:lineRule="auto"/>
              <w:ind w:righ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9- А класса ( вариант 7)</w:t>
            </w:r>
          </w:p>
          <w:p w14:paraId="6EC2E1B3" w14:textId="77777777" w:rsidR="008F6139" w:rsidRDefault="008F6139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45597D6C" w14:textId="77777777" w:rsidR="008F6139" w:rsidRDefault="008F613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152D7992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Учитель технологии</w:t>
            </w:r>
            <w:r>
              <w:rPr>
                <w:rFonts w:ascii="Times New Roman" w:hAnsi="Times New Roman"/>
                <w:sz w:val="24"/>
              </w:rPr>
              <w:t xml:space="preserve">: Рысина Елена </w:t>
            </w:r>
            <w:r>
              <w:rPr>
                <w:rFonts w:ascii="Times New Roman" w:hAnsi="Times New Roman"/>
                <w:sz w:val="24"/>
              </w:rPr>
              <w:t>Николаевна</w:t>
            </w:r>
          </w:p>
          <w:p w14:paraId="0C9D87A5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Количество часов</w:t>
            </w:r>
            <w:r>
              <w:rPr>
                <w:rFonts w:ascii="Times New Roman" w:hAnsi="Times New Roman"/>
                <w:sz w:val="24"/>
              </w:rPr>
              <w:t>:34 недели; всего 34 часа в год; 1 час в неделю .</w:t>
            </w:r>
          </w:p>
          <w:p w14:paraId="126981DC" w14:textId="77777777" w:rsidR="008F6139" w:rsidRDefault="00800FF5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Срок реализации рабочей программы</w:t>
            </w:r>
            <w:r>
              <w:rPr>
                <w:rFonts w:ascii="Times New Roman" w:hAnsi="Times New Roman"/>
                <w:sz w:val="24"/>
              </w:rPr>
              <w:t>: 2024 – 2025 учебный год.</w:t>
            </w:r>
          </w:p>
          <w:p w14:paraId="74A7A23F" w14:textId="77777777" w:rsidR="008F6139" w:rsidRDefault="008F613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14:paraId="5E08361C" w14:textId="77777777" w:rsidR="008F6139" w:rsidRDefault="00800FF5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составлено на основе рабочей программы учебного предмета «Труд (технология) »  для  9-А класса  ( вариант</w:t>
            </w:r>
            <w:r>
              <w:rPr>
                <w:rFonts w:ascii="Times New Roman" w:hAnsi="Times New Roman"/>
                <w:sz w:val="24"/>
              </w:rPr>
              <w:t xml:space="preserve"> 7)</w:t>
            </w:r>
          </w:p>
          <w:p w14:paraId="7C10A74F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5EF8B6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1C45C5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5165E1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Ялта  2024г.</w:t>
            </w:r>
          </w:p>
        </w:tc>
        <w:tc>
          <w:tcPr>
            <w:tcW w:w="1480" w:type="dxa"/>
          </w:tcPr>
          <w:p w14:paraId="1624DACC" w14:textId="77777777" w:rsidR="008F6139" w:rsidRDefault="008F6139"/>
        </w:tc>
      </w:tr>
      <w:tr w:rsidR="008F6139" w14:paraId="5BF4CEC3" w14:textId="77777777">
        <w:tc>
          <w:tcPr>
            <w:tcW w:w="516" w:type="dxa"/>
            <w:gridSpan w:val="2"/>
          </w:tcPr>
          <w:p w14:paraId="26088F8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3175E1A4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пп</w:t>
            </w:r>
          </w:p>
        </w:tc>
        <w:tc>
          <w:tcPr>
            <w:tcW w:w="1152" w:type="dxa"/>
          </w:tcPr>
          <w:p w14:paraId="125E16A4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плану</w:t>
            </w:r>
          </w:p>
        </w:tc>
        <w:tc>
          <w:tcPr>
            <w:tcW w:w="1417" w:type="dxa"/>
          </w:tcPr>
          <w:p w14:paraId="3E973EAF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по факту</w:t>
            </w:r>
          </w:p>
        </w:tc>
        <w:tc>
          <w:tcPr>
            <w:tcW w:w="1276" w:type="dxa"/>
          </w:tcPr>
          <w:p w14:paraId="4B4CA6C0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8221" w:type="dxa"/>
          </w:tcPr>
          <w:p w14:paraId="56A5F229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уроков</w:t>
            </w:r>
          </w:p>
        </w:tc>
        <w:tc>
          <w:tcPr>
            <w:tcW w:w="2522" w:type="dxa"/>
            <w:gridSpan w:val="2"/>
          </w:tcPr>
          <w:p w14:paraId="3747E3A4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ЭОР (Электронные Образовательные Ресурсы) ЦОР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(Цифровые Образовательные Ресурсы)</w:t>
            </w:r>
          </w:p>
        </w:tc>
      </w:tr>
      <w:tr w:rsidR="008F6139" w14:paraId="0A76B56B" w14:textId="77777777">
        <w:trPr>
          <w:trHeight w:val="400"/>
        </w:trPr>
        <w:tc>
          <w:tcPr>
            <w:tcW w:w="4361" w:type="dxa"/>
            <w:gridSpan w:val="5"/>
          </w:tcPr>
          <w:p w14:paraId="59ACF3EB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21" w:type="dxa"/>
          </w:tcPr>
          <w:p w14:paraId="5B16597C" w14:textId="77777777" w:rsidR="008F6139" w:rsidRDefault="00800F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   8  часов</w:t>
            </w:r>
          </w:p>
        </w:tc>
        <w:tc>
          <w:tcPr>
            <w:tcW w:w="2522" w:type="dxa"/>
            <w:gridSpan w:val="2"/>
          </w:tcPr>
          <w:p w14:paraId="0373BF18" w14:textId="77777777" w:rsidR="008F6139" w:rsidRDefault="008F613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46D20B20" w14:textId="77777777">
        <w:trPr>
          <w:trHeight w:val="306"/>
        </w:trPr>
        <w:tc>
          <w:tcPr>
            <w:tcW w:w="516" w:type="dxa"/>
            <w:gridSpan w:val="2"/>
          </w:tcPr>
          <w:p w14:paraId="071A781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52" w:type="dxa"/>
          </w:tcPr>
          <w:p w14:paraId="1D7E5A0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1417" w:type="dxa"/>
          </w:tcPr>
          <w:p w14:paraId="1351B86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11C482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5088F86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Предприниматель и предпринимательство. Практическая работа «Мозговой штурм» на тему: открытие собственного предприятия(дела)</w:t>
            </w:r>
          </w:p>
        </w:tc>
        <w:tc>
          <w:tcPr>
            <w:tcW w:w="2522" w:type="dxa"/>
            <w:gridSpan w:val="2"/>
          </w:tcPr>
          <w:p w14:paraId="647710F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2D8858C" w14:textId="77777777">
        <w:tc>
          <w:tcPr>
            <w:tcW w:w="516" w:type="dxa"/>
            <w:gridSpan w:val="2"/>
          </w:tcPr>
          <w:p w14:paraId="0301A418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52" w:type="dxa"/>
          </w:tcPr>
          <w:p w14:paraId="7100DB8C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1417" w:type="dxa"/>
          </w:tcPr>
          <w:p w14:paraId="48F377D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F49EFF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288982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Предпринимательская деятельность. Практическая работа «Анализ предпринимательской среды»5</w:t>
            </w:r>
          </w:p>
        </w:tc>
        <w:tc>
          <w:tcPr>
            <w:tcW w:w="2522" w:type="dxa"/>
            <w:gridSpan w:val="2"/>
          </w:tcPr>
          <w:p w14:paraId="1D42B2F8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554E909" w14:textId="77777777">
        <w:trPr>
          <w:trHeight w:val="341"/>
        </w:trPr>
        <w:tc>
          <w:tcPr>
            <w:tcW w:w="516" w:type="dxa"/>
            <w:gridSpan w:val="2"/>
          </w:tcPr>
          <w:p w14:paraId="6788213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6C6E9D75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6A9B7BF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1417" w:type="dxa"/>
          </w:tcPr>
          <w:p w14:paraId="69F00401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7D68091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3B0F0B3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4B2E6DA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2522" w:type="dxa"/>
            <w:gridSpan w:val="2"/>
          </w:tcPr>
          <w:p w14:paraId="4F31D212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A289761" w14:textId="77777777">
        <w:tc>
          <w:tcPr>
            <w:tcW w:w="516" w:type="dxa"/>
            <w:gridSpan w:val="2"/>
          </w:tcPr>
          <w:p w14:paraId="657CD8B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2" w:type="dxa"/>
          </w:tcPr>
          <w:p w14:paraId="01927AD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1417" w:type="dxa"/>
          </w:tcPr>
          <w:p w14:paraId="6B7E35FB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3E9D5C5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CBAC80D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Технологическое предпринимательство. Практическая работа «Идеи для технологического предпринимательства» </w:t>
            </w:r>
          </w:p>
        </w:tc>
        <w:tc>
          <w:tcPr>
            <w:tcW w:w="2522" w:type="dxa"/>
            <w:gridSpan w:val="2"/>
          </w:tcPr>
          <w:p w14:paraId="44995A43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B977FF4" w14:textId="77777777">
        <w:tc>
          <w:tcPr>
            <w:tcW w:w="516" w:type="dxa"/>
            <w:gridSpan w:val="2"/>
          </w:tcPr>
          <w:p w14:paraId="12443251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2" w:type="dxa"/>
          </w:tcPr>
          <w:p w14:paraId="5D4B0B3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417" w:type="dxa"/>
          </w:tcPr>
          <w:p w14:paraId="22FB1DBF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6B0E229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AE0F41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создания объёмных моделей в САПР</w:t>
            </w:r>
          </w:p>
        </w:tc>
        <w:tc>
          <w:tcPr>
            <w:tcW w:w="2522" w:type="dxa"/>
            <w:gridSpan w:val="2"/>
          </w:tcPr>
          <w:p w14:paraId="4301153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EF173FF" w14:textId="77777777">
        <w:tc>
          <w:tcPr>
            <w:tcW w:w="516" w:type="dxa"/>
            <w:gridSpan w:val="2"/>
          </w:tcPr>
          <w:p w14:paraId="1E14641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52" w:type="dxa"/>
          </w:tcPr>
          <w:p w14:paraId="0F51C0B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417" w:type="dxa"/>
          </w:tcPr>
          <w:p w14:paraId="4E5C1DCD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EF0271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E17E96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«Выполнение трёхмерной объёмной модели САПР</w:t>
            </w:r>
          </w:p>
        </w:tc>
        <w:tc>
          <w:tcPr>
            <w:tcW w:w="2522" w:type="dxa"/>
            <w:gridSpan w:val="2"/>
          </w:tcPr>
          <w:p w14:paraId="1662FF86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909049E" w14:textId="77777777">
        <w:tc>
          <w:tcPr>
            <w:tcW w:w="516" w:type="dxa"/>
            <w:gridSpan w:val="2"/>
          </w:tcPr>
          <w:p w14:paraId="3FFBDFF1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52" w:type="dxa"/>
          </w:tcPr>
          <w:p w14:paraId="3CCB0661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w="1417" w:type="dxa"/>
          </w:tcPr>
          <w:p w14:paraId="53C08B4F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CAD27E6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9E05FF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2522" w:type="dxa"/>
            <w:gridSpan w:val="2"/>
          </w:tcPr>
          <w:p w14:paraId="6FCF916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B6FD21F" w14:textId="77777777">
        <w:tc>
          <w:tcPr>
            <w:tcW w:w="516" w:type="dxa"/>
            <w:gridSpan w:val="2"/>
          </w:tcPr>
          <w:p w14:paraId="3A02D4E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2" w:type="dxa"/>
          </w:tcPr>
          <w:p w14:paraId="19AD670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w="1417" w:type="dxa"/>
          </w:tcPr>
          <w:p w14:paraId="2C5710C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32A63F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2C4A3993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рынке труда: архитектурный визуализатор, урбанист, UX-дизайнер и др.</w:t>
            </w:r>
          </w:p>
        </w:tc>
        <w:tc>
          <w:tcPr>
            <w:tcW w:w="2522" w:type="dxa"/>
            <w:gridSpan w:val="2"/>
          </w:tcPr>
          <w:p w14:paraId="368F8861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CDD3ADC" w14:textId="77777777">
        <w:tc>
          <w:tcPr>
            <w:tcW w:w="4361" w:type="dxa"/>
            <w:gridSpan w:val="5"/>
          </w:tcPr>
          <w:p w14:paraId="4BDCC3C8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6F4FA54C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 8 часов</w:t>
            </w:r>
          </w:p>
        </w:tc>
        <w:tc>
          <w:tcPr>
            <w:tcW w:w="2522" w:type="dxa"/>
            <w:gridSpan w:val="2"/>
          </w:tcPr>
          <w:p w14:paraId="5D85460D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1671EE9" w14:textId="77777777">
        <w:tc>
          <w:tcPr>
            <w:tcW w:w="516" w:type="dxa"/>
            <w:gridSpan w:val="2"/>
          </w:tcPr>
          <w:p w14:paraId="2E27F778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2" w:type="dxa"/>
          </w:tcPr>
          <w:p w14:paraId="4E4D7F8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w="1417" w:type="dxa"/>
          </w:tcPr>
          <w:p w14:paraId="0E21213A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8046BB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CA5F7F1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Аддитивные технологии. Современные технологии обработки материалов и прототипирования</w:t>
            </w:r>
          </w:p>
        </w:tc>
        <w:tc>
          <w:tcPr>
            <w:tcW w:w="2522" w:type="dxa"/>
            <w:gridSpan w:val="2"/>
          </w:tcPr>
          <w:p w14:paraId="1625C0EE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4BACA4C" w14:textId="77777777">
        <w:tc>
          <w:tcPr>
            <w:tcW w:w="516" w:type="dxa"/>
            <w:gridSpan w:val="2"/>
          </w:tcPr>
          <w:p w14:paraId="2C19B02E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2" w:type="dxa"/>
          </w:tcPr>
          <w:p w14:paraId="70889EE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1417" w:type="dxa"/>
          </w:tcPr>
          <w:p w14:paraId="444463EC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EBA3F8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A2331D9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Аддитивные технологии. Области применения трёхмерного камня</w:t>
            </w:r>
          </w:p>
        </w:tc>
        <w:tc>
          <w:tcPr>
            <w:tcW w:w="2522" w:type="dxa"/>
            <w:gridSpan w:val="2"/>
          </w:tcPr>
          <w:p w14:paraId="533C209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78D28184" w14:textId="77777777">
        <w:tc>
          <w:tcPr>
            <w:tcW w:w="516" w:type="dxa"/>
            <w:gridSpan w:val="2"/>
          </w:tcPr>
          <w:p w14:paraId="4CEF9B1A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2" w:type="dxa"/>
          </w:tcPr>
          <w:p w14:paraId="1F1E17F4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w="1417" w:type="dxa"/>
          </w:tcPr>
          <w:p w14:paraId="6089A782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BEC0517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88BF52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обратного проектирования</w:t>
            </w:r>
          </w:p>
        </w:tc>
        <w:tc>
          <w:tcPr>
            <w:tcW w:w="2522" w:type="dxa"/>
            <w:gridSpan w:val="2"/>
          </w:tcPr>
          <w:p w14:paraId="3C49DDE5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71AAFED" w14:textId="77777777">
        <w:tc>
          <w:tcPr>
            <w:tcW w:w="516" w:type="dxa"/>
            <w:gridSpan w:val="2"/>
          </w:tcPr>
          <w:p w14:paraId="3EBF914D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52" w:type="dxa"/>
          </w:tcPr>
          <w:p w14:paraId="563603A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1417" w:type="dxa"/>
          </w:tcPr>
          <w:p w14:paraId="7135E3FE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B78836E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956EC0E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технологических узлов манипулятора  робота в программе компьютерного трёхмерного проектирования    </w:t>
            </w:r>
          </w:p>
        </w:tc>
        <w:tc>
          <w:tcPr>
            <w:tcW w:w="2522" w:type="dxa"/>
            <w:gridSpan w:val="2"/>
          </w:tcPr>
          <w:p w14:paraId="36AA877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F22B005" w14:textId="77777777">
        <w:tc>
          <w:tcPr>
            <w:tcW w:w="516" w:type="dxa"/>
            <w:gridSpan w:val="2"/>
          </w:tcPr>
          <w:p w14:paraId="65DBE193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52" w:type="dxa"/>
          </w:tcPr>
          <w:p w14:paraId="3F69B35F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1417" w:type="dxa"/>
          </w:tcPr>
          <w:p w14:paraId="55131DB9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96836B8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E081BFF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сложных объектов</w:t>
            </w:r>
          </w:p>
        </w:tc>
        <w:tc>
          <w:tcPr>
            <w:tcW w:w="2522" w:type="dxa"/>
            <w:gridSpan w:val="2"/>
          </w:tcPr>
          <w:p w14:paraId="6826AF5F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1B3C6CE" w14:textId="77777777">
        <w:tc>
          <w:tcPr>
            <w:tcW w:w="516" w:type="dxa"/>
            <w:gridSpan w:val="2"/>
          </w:tcPr>
          <w:p w14:paraId="60C787DB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52" w:type="dxa"/>
          </w:tcPr>
          <w:p w14:paraId="00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417" w:type="dxa"/>
          </w:tcPr>
          <w:p w14:paraId="01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2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3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аддитивного производства. Основные настройки для выполнения печати  на 3D</w:t>
            </w:r>
            <w:r>
              <w:rPr>
                <w:rFonts w:ascii="Times New Roman" w:hAnsi="Times New Roman"/>
                <w:sz w:val="24"/>
              </w:rPr>
              <w:t>-принтере</w:t>
            </w:r>
          </w:p>
        </w:tc>
        <w:tc>
          <w:tcPr>
            <w:tcW w:w="2522" w:type="dxa"/>
            <w:gridSpan w:val="2"/>
          </w:tcPr>
          <w:p w14:paraId="04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8DEBC67" w14:textId="77777777">
        <w:tc>
          <w:tcPr>
            <w:tcW w:w="516" w:type="dxa"/>
            <w:gridSpan w:val="2"/>
          </w:tcPr>
          <w:p w14:paraId="05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52" w:type="dxa"/>
          </w:tcPr>
          <w:p w14:paraId="0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w="1417" w:type="dxa"/>
          </w:tcPr>
          <w:p w14:paraId="07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8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9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аддитивного производства. Подготовка к печати .Печать 3D- моделей</w:t>
            </w:r>
          </w:p>
        </w:tc>
        <w:tc>
          <w:tcPr>
            <w:tcW w:w="2522" w:type="dxa"/>
            <w:gridSpan w:val="2"/>
          </w:tcPr>
          <w:p w14:paraId="0A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3EEA704" w14:textId="77777777">
        <w:trPr>
          <w:trHeight w:val="690"/>
        </w:trPr>
        <w:tc>
          <w:tcPr>
            <w:tcW w:w="516" w:type="dxa"/>
            <w:gridSpan w:val="2"/>
          </w:tcPr>
          <w:p w14:paraId="0B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52" w:type="dxa"/>
          </w:tcPr>
          <w:p w14:paraId="0C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w="1417" w:type="dxa"/>
          </w:tcPr>
          <w:p w14:paraId="0D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E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0F09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творческого(учебного) проекта по модулю «3D-моделирование прототипирование, макетирование»: обоснование проекта</w:t>
            </w:r>
          </w:p>
        </w:tc>
        <w:tc>
          <w:tcPr>
            <w:tcW w:w="2522" w:type="dxa"/>
            <w:gridSpan w:val="2"/>
          </w:tcPr>
          <w:p w14:paraId="10090000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  <w:tr w:rsidR="008F6139" w14:paraId="158A1800" w14:textId="77777777">
        <w:trPr>
          <w:trHeight w:val="375"/>
        </w:trPr>
        <w:tc>
          <w:tcPr>
            <w:tcW w:w="4361" w:type="dxa"/>
            <w:gridSpan w:val="5"/>
          </w:tcPr>
          <w:p w14:paraId="11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12090000" w14:textId="77777777" w:rsidR="008F6139" w:rsidRDefault="00800FF5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 13 часов</w:t>
            </w:r>
          </w:p>
        </w:tc>
        <w:tc>
          <w:tcPr>
            <w:tcW w:w="2522" w:type="dxa"/>
            <w:gridSpan w:val="2"/>
          </w:tcPr>
          <w:p w14:paraId="13090000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  <w:tr w:rsidR="008F6139" w14:paraId="6DC77FC7" w14:textId="77777777">
        <w:tc>
          <w:tcPr>
            <w:tcW w:w="516" w:type="dxa"/>
            <w:gridSpan w:val="2"/>
          </w:tcPr>
          <w:p w14:paraId="14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52" w:type="dxa"/>
          </w:tcPr>
          <w:p w14:paraId="15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w="1417" w:type="dxa"/>
          </w:tcPr>
          <w:p w14:paraId="16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7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809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творческого(учебного) проекта по модулю «3D-моделирование прототипирование, макетирование»: этапы выполнения проекта</w:t>
            </w:r>
          </w:p>
        </w:tc>
        <w:tc>
          <w:tcPr>
            <w:tcW w:w="2522" w:type="dxa"/>
            <w:gridSpan w:val="2"/>
          </w:tcPr>
          <w:p w14:paraId="19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97DF5F3" w14:textId="77777777">
        <w:tc>
          <w:tcPr>
            <w:tcW w:w="516" w:type="dxa"/>
            <w:gridSpan w:val="2"/>
          </w:tcPr>
          <w:p w14:paraId="1A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52" w:type="dxa"/>
          </w:tcPr>
          <w:p w14:paraId="1B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w="1417" w:type="dxa"/>
          </w:tcPr>
          <w:p w14:paraId="1C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1D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1E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Творческий(учебный) проект по модулю «3D-моделирование прототипирование, макетирование»: подготовка </w:t>
            </w:r>
            <w:r>
              <w:rPr>
                <w:rFonts w:ascii="Times New Roman" w:hAnsi="Times New Roman"/>
                <w:sz w:val="24"/>
              </w:rPr>
              <w:t>к защите  проекта</w:t>
            </w:r>
          </w:p>
        </w:tc>
        <w:tc>
          <w:tcPr>
            <w:tcW w:w="2522" w:type="dxa"/>
            <w:gridSpan w:val="2"/>
          </w:tcPr>
          <w:p w14:paraId="1F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0511A1C" w14:textId="77777777">
        <w:tc>
          <w:tcPr>
            <w:tcW w:w="516" w:type="dxa"/>
            <w:gridSpan w:val="2"/>
          </w:tcPr>
          <w:p w14:paraId="20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2" w:type="dxa"/>
          </w:tcPr>
          <w:p w14:paraId="21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w="1417" w:type="dxa"/>
          </w:tcPr>
          <w:p w14:paraId="22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3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24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Творческий(учебный) проект по модулю «3D-моделирование прототипирование, макетирование»: защита  проекта</w:t>
            </w:r>
          </w:p>
        </w:tc>
        <w:tc>
          <w:tcPr>
            <w:tcW w:w="2522" w:type="dxa"/>
            <w:gridSpan w:val="2"/>
          </w:tcPr>
          <w:p w14:paraId="25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12636BCE" w14:textId="77777777">
        <w:tc>
          <w:tcPr>
            <w:tcW w:w="516" w:type="dxa"/>
            <w:gridSpan w:val="2"/>
          </w:tcPr>
          <w:p w14:paraId="2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52" w:type="dxa"/>
          </w:tcPr>
          <w:p w14:paraId="27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w="1417" w:type="dxa"/>
          </w:tcPr>
          <w:p w14:paraId="28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29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2A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2C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Профессии ,связанные с 3 D  - технологиями в современном производстве: </w:t>
            </w:r>
            <w:r>
              <w:rPr>
                <w:rFonts w:ascii="Times New Roman" w:hAnsi="Times New Roman"/>
                <w:sz w:val="24"/>
              </w:rPr>
              <w:t>их востребованность на рынке труда: 3 D  -дизайнер, оператор(инженер)строительного 3 D  -принтера, 3 D -кондитер, 3 D- повар</w:t>
            </w:r>
          </w:p>
        </w:tc>
        <w:tc>
          <w:tcPr>
            <w:tcW w:w="2522" w:type="dxa"/>
            <w:gridSpan w:val="2"/>
          </w:tcPr>
          <w:p w14:paraId="2D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0B2B8A31" w14:textId="77777777">
        <w:tc>
          <w:tcPr>
            <w:tcW w:w="516" w:type="dxa"/>
            <w:gridSpan w:val="2"/>
          </w:tcPr>
          <w:p w14:paraId="2E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52" w:type="dxa"/>
          </w:tcPr>
          <w:p w14:paraId="2F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w="1417" w:type="dxa"/>
          </w:tcPr>
          <w:p w14:paraId="30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1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2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робототехники  к искусственному интеллекту. Практическая работа «Анализ  применения искусственного интеллекта»</w:t>
            </w:r>
          </w:p>
        </w:tc>
        <w:tc>
          <w:tcPr>
            <w:tcW w:w="2522" w:type="dxa"/>
            <w:gridSpan w:val="2"/>
          </w:tcPr>
          <w:p w14:paraId="33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06130CD" w14:textId="77777777">
        <w:tc>
          <w:tcPr>
            <w:tcW w:w="516" w:type="dxa"/>
            <w:gridSpan w:val="2"/>
          </w:tcPr>
          <w:p w14:paraId="34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2" w:type="dxa"/>
          </w:tcPr>
          <w:p w14:paraId="35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w="1417" w:type="dxa"/>
          </w:tcPr>
          <w:p w14:paraId="36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7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8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Моделирование и проектирование автоматизированных и роботизированных систем </w:t>
            </w:r>
          </w:p>
        </w:tc>
        <w:tc>
          <w:tcPr>
            <w:tcW w:w="2522" w:type="dxa"/>
            <w:gridSpan w:val="2"/>
          </w:tcPr>
          <w:p w14:paraId="39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B99E863" w14:textId="77777777">
        <w:tc>
          <w:tcPr>
            <w:tcW w:w="516" w:type="dxa"/>
            <w:gridSpan w:val="2"/>
          </w:tcPr>
          <w:p w14:paraId="3A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52" w:type="dxa"/>
          </w:tcPr>
          <w:p w14:paraId="3B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w="1417" w:type="dxa"/>
          </w:tcPr>
          <w:p w14:paraId="3C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3D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3E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управления  от третьего  и  первого лица</w:t>
            </w:r>
          </w:p>
        </w:tc>
        <w:tc>
          <w:tcPr>
            <w:tcW w:w="2522" w:type="dxa"/>
            <w:gridSpan w:val="2"/>
          </w:tcPr>
          <w:p w14:paraId="3F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6A74F57B" w14:textId="77777777">
        <w:tc>
          <w:tcPr>
            <w:tcW w:w="516" w:type="dxa"/>
            <w:gridSpan w:val="2"/>
          </w:tcPr>
          <w:p w14:paraId="40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52" w:type="dxa"/>
          </w:tcPr>
          <w:p w14:paraId="41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w="1417" w:type="dxa"/>
          </w:tcPr>
          <w:p w14:paraId="42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3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4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2522" w:type="dxa"/>
            <w:gridSpan w:val="2"/>
          </w:tcPr>
          <w:p w14:paraId="45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23FA4F85" w14:textId="77777777">
        <w:tc>
          <w:tcPr>
            <w:tcW w:w="516" w:type="dxa"/>
            <w:gridSpan w:val="2"/>
          </w:tcPr>
          <w:p w14:paraId="4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52" w:type="dxa"/>
            <w:vMerge w:val="restart"/>
          </w:tcPr>
          <w:p w14:paraId="47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  <w:p w14:paraId="48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14:paraId="49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4A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4B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Компьютерное зрение </w:t>
            </w:r>
            <w:r>
              <w:rPr>
                <w:rFonts w:ascii="Times New Roman" w:hAnsi="Times New Roman"/>
                <w:sz w:val="24"/>
              </w:rPr>
              <w:t>в робототехнических услугах</w:t>
            </w:r>
          </w:p>
        </w:tc>
        <w:tc>
          <w:tcPr>
            <w:tcW w:w="2522" w:type="dxa"/>
            <w:gridSpan w:val="2"/>
          </w:tcPr>
          <w:p w14:paraId="4C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49428C9E" w14:textId="77777777">
        <w:tc>
          <w:tcPr>
            <w:tcW w:w="516" w:type="dxa"/>
            <w:gridSpan w:val="2"/>
          </w:tcPr>
          <w:p w14:paraId="4D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52" w:type="dxa"/>
            <w:vMerge/>
          </w:tcPr>
          <w:p w14:paraId="54C96101" w14:textId="77777777" w:rsidR="008F6139" w:rsidRDefault="008F6139"/>
        </w:tc>
        <w:tc>
          <w:tcPr>
            <w:tcW w:w="1417" w:type="dxa"/>
            <w:vMerge/>
          </w:tcPr>
          <w:p w14:paraId="4C9B4C56" w14:textId="77777777" w:rsidR="008F6139" w:rsidRDefault="008F6139"/>
        </w:tc>
        <w:tc>
          <w:tcPr>
            <w:tcW w:w="1276" w:type="dxa"/>
            <w:vMerge/>
          </w:tcPr>
          <w:p w14:paraId="7CCC6B6F" w14:textId="77777777" w:rsidR="008F6139" w:rsidRDefault="008F6139"/>
        </w:tc>
        <w:tc>
          <w:tcPr>
            <w:tcW w:w="8221" w:type="dxa"/>
          </w:tcPr>
          <w:p w14:paraId="4E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групповым  взаимодействием  роботов</w:t>
            </w:r>
          </w:p>
        </w:tc>
        <w:tc>
          <w:tcPr>
            <w:tcW w:w="2522" w:type="dxa"/>
            <w:gridSpan w:val="2"/>
          </w:tcPr>
          <w:p w14:paraId="4F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91956A7" w14:textId="77777777">
        <w:tc>
          <w:tcPr>
            <w:tcW w:w="516" w:type="dxa"/>
            <w:gridSpan w:val="2"/>
          </w:tcPr>
          <w:p w14:paraId="50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52" w:type="dxa"/>
          </w:tcPr>
          <w:p w14:paraId="51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w="1417" w:type="dxa"/>
          </w:tcPr>
          <w:p w14:paraId="52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53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4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 «Взаимодействие БЛА»</w:t>
            </w:r>
          </w:p>
        </w:tc>
        <w:tc>
          <w:tcPr>
            <w:tcW w:w="2522" w:type="dxa"/>
            <w:gridSpan w:val="2"/>
          </w:tcPr>
          <w:p w14:paraId="55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7C1E028E" w14:textId="77777777">
        <w:trPr>
          <w:trHeight w:val="414"/>
        </w:trPr>
        <w:tc>
          <w:tcPr>
            <w:tcW w:w="516" w:type="dxa"/>
            <w:gridSpan w:val="2"/>
          </w:tcPr>
          <w:p w14:paraId="5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2" w:type="dxa"/>
            <w:vMerge w:val="restart"/>
          </w:tcPr>
          <w:p w14:paraId="57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8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1417" w:type="dxa"/>
            <w:vMerge w:val="restart"/>
          </w:tcPr>
          <w:p w14:paraId="59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</w:tcPr>
          <w:p w14:paraId="5A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5B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«Интернет вещей». Система умного освещения</w:t>
            </w:r>
          </w:p>
        </w:tc>
        <w:tc>
          <w:tcPr>
            <w:tcW w:w="2522" w:type="dxa"/>
            <w:gridSpan w:val="2"/>
          </w:tcPr>
          <w:p w14:paraId="5C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1A5E2217" w14:textId="77777777">
        <w:trPr>
          <w:trHeight w:val="402"/>
        </w:trPr>
        <w:tc>
          <w:tcPr>
            <w:tcW w:w="516" w:type="dxa"/>
            <w:gridSpan w:val="2"/>
          </w:tcPr>
          <w:p w14:paraId="5D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52" w:type="dxa"/>
            <w:vMerge/>
          </w:tcPr>
          <w:p w14:paraId="26550324" w14:textId="77777777" w:rsidR="008F6139" w:rsidRDefault="008F6139"/>
        </w:tc>
        <w:tc>
          <w:tcPr>
            <w:tcW w:w="1417" w:type="dxa"/>
            <w:vMerge/>
          </w:tcPr>
          <w:p w14:paraId="266631CE" w14:textId="77777777" w:rsidR="008F6139" w:rsidRDefault="008F6139"/>
        </w:tc>
        <w:tc>
          <w:tcPr>
            <w:tcW w:w="1276" w:type="dxa"/>
            <w:vMerge/>
          </w:tcPr>
          <w:p w14:paraId="39916861" w14:textId="77777777" w:rsidR="008F6139" w:rsidRDefault="008F6139"/>
        </w:tc>
        <w:tc>
          <w:tcPr>
            <w:tcW w:w="8221" w:type="dxa"/>
          </w:tcPr>
          <w:p w14:paraId="5E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Промышленные Интернет вещи. Система умного </w:t>
            </w:r>
            <w:r>
              <w:rPr>
                <w:rFonts w:ascii="Times New Roman" w:hAnsi="Times New Roman"/>
                <w:sz w:val="24"/>
              </w:rPr>
              <w:t>полива</w:t>
            </w:r>
          </w:p>
        </w:tc>
        <w:tc>
          <w:tcPr>
            <w:tcW w:w="2522" w:type="dxa"/>
            <w:gridSpan w:val="2"/>
          </w:tcPr>
          <w:p w14:paraId="5F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284E7F75" w14:textId="77777777">
        <w:trPr>
          <w:trHeight w:val="402"/>
        </w:trPr>
        <w:tc>
          <w:tcPr>
            <w:tcW w:w="4361" w:type="dxa"/>
            <w:gridSpan w:val="5"/>
          </w:tcPr>
          <w:p w14:paraId="60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1" w:type="dxa"/>
          </w:tcPr>
          <w:p w14:paraId="61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 5 часов</w:t>
            </w:r>
          </w:p>
        </w:tc>
        <w:tc>
          <w:tcPr>
            <w:tcW w:w="2522" w:type="dxa"/>
            <w:gridSpan w:val="2"/>
          </w:tcPr>
          <w:p w14:paraId="62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8F6139" w14:paraId="667C80B2" w14:textId="77777777">
        <w:trPr>
          <w:trHeight w:val="408"/>
        </w:trPr>
        <w:tc>
          <w:tcPr>
            <w:tcW w:w="516" w:type="dxa"/>
            <w:gridSpan w:val="2"/>
          </w:tcPr>
          <w:p w14:paraId="63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52" w:type="dxa"/>
          </w:tcPr>
          <w:p w14:paraId="64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w="1417" w:type="dxa"/>
          </w:tcPr>
          <w:p w14:paraId="65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7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Потребительский  Интернет вещи .Система безопасности в умном доме</w:t>
            </w:r>
          </w:p>
        </w:tc>
        <w:tc>
          <w:tcPr>
            <w:tcW w:w="2522" w:type="dxa"/>
            <w:gridSpan w:val="2"/>
          </w:tcPr>
          <w:p w14:paraId="68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1621AA8" w14:textId="77777777">
        <w:trPr>
          <w:trHeight w:val="545"/>
        </w:trPr>
        <w:tc>
          <w:tcPr>
            <w:tcW w:w="516" w:type="dxa"/>
            <w:gridSpan w:val="2"/>
          </w:tcPr>
          <w:p w14:paraId="69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52" w:type="dxa"/>
          </w:tcPr>
          <w:p w14:paraId="6A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w="1417" w:type="dxa"/>
          </w:tcPr>
          <w:p w14:paraId="6B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6C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6D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Групповой учебно- технический  проект по теме «Интернет вещи» : разработка проекта </w:t>
            </w:r>
          </w:p>
        </w:tc>
        <w:tc>
          <w:tcPr>
            <w:tcW w:w="2522" w:type="dxa"/>
            <w:gridSpan w:val="2"/>
          </w:tcPr>
          <w:p w14:paraId="6E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3BA591BF" w14:textId="77777777">
        <w:trPr>
          <w:trHeight w:val="417"/>
        </w:trPr>
        <w:tc>
          <w:tcPr>
            <w:tcW w:w="516" w:type="dxa"/>
            <w:gridSpan w:val="2"/>
          </w:tcPr>
          <w:p w14:paraId="6F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52" w:type="dxa"/>
          </w:tcPr>
          <w:p w14:paraId="70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1417" w:type="dxa"/>
          </w:tcPr>
          <w:p w14:paraId="71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2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3090000" w14:textId="77777777" w:rsidR="008F6139" w:rsidRDefault="0080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Групповой учебно- технический  </w:t>
            </w:r>
            <w:r>
              <w:rPr>
                <w:rFonts w:ascii="Times New Roman" w:hAnsi="Times New Roman"/>
                <w:sz w:val="24"/>
              </w:rPr>
              <w:t>проект по теме «Интернет вещи» : подготовка проекта к защите</w:t>
            </w:r>
          </w:p>
        </w:tc>
        <w:tc>
          <w:tcPr>
            <w:tcW w:w="2522" w:type="dxa"/>
            <w:gridSpan w:val="2"/>
          </w:tcPr>
          <w:p w14:paraId="74090000" w14:textId="77777777" w:rsidR="008F6139" w:rsidRDefault="008F61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F6139" w14:paraId="59D529BF" w14:textId="77777777">
        <w:trPr>
          <w:trHeight w:val="316"/>
        </w:trPr>
        <w:tc>
          <w:tcPr>
            <w:tcW w:w="516" w:type="dxa"/>
            <w:gridSpan w:val="2"/>
          </w:tcPr>
          <w:p w14:paraId="75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2" w:type="dxa"/>
          </w:tcPr>
          <w:p w14:paraId="76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w="1417" w:type="dxa"/>
          </w:tcPr>
          <w:p w14:paraId="77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8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909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Групповой учебно- технический  проект по теме «Интернет вещи» защита проекта</w:t>
            </w:r>
          </w:p>
        </w:tc>
        <w:tc>
          <w:tcPr>
            <w:tcW w:w="2522" w:type="dxa"/>
            <w:gridSpan w:val="2"/>
          </w:tcPr>
          <w:p w14:paraId="7A090000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  <w:tr w:rsidR="008F6139" w14:paraId="219BD347" w14:textId="77777777">
        <w:trPr>
          <w:trHeight w:val="987"/>
        </w:trPr>
        <w:tc>
          <w:tcPr>
            <w:tcW w:w="516" w:type="dxa"/>
            <w:gridSpan w:val="2"/>
          </w:tcPr>
          <w:p w14:paraId="7B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1152" w:type="dxa"/>
          </w:tcPr>
          <w:p w14:paraId="7C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w="1417" w:type="dxa"/>
          </w:tcPr>
          <w:p w14:paraId="7D090000" w14:textId="77777777" w:rsidR="008F6139" w:rsidRDefault="008F6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7E090000" w14:textId="77777777" w:rsidR="008F6139" w:rsidRDefault="00800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1" w:type="dxa"/>
          </w:tcPr>
          <w:p w14:paraId="7F090000" w14:textId="77777777" w:rsidR="008F6139" w:rsidRDefault="00800FF5">
            <w:pPr>
              <w:keepNext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Современные профессии в области робототехники,  искусственного интеллекта, Интернет вещей </w:t>
            </w:r>
            <w:r>
              <w:rPr>
                <w:rFonts w:ascii="Times New Roman" w:hAnsi="Times New Roman"/>
                <w:sz w:val="24"/>
              </w:rPr>
              <w:t>:инженер- разработчик в области Интернет вещей, интернет-аналитик, проектировщик умного дома т.д.</w:t>
            </w:r>
          </w:p>
        </w:tc>
        <w:tc>
          <w:tcPr>
            <w:tcW w:w="2522" w:type="dxa"/>
            <w:gridSpan w:val="2"/>
          </w:tcPr>
          <w:p w14:paraId="61AF6AA9" w14:textId="77777777" w:rsidR="008F6139" w:rsidRDefault="008F6139">
            <w:pPr>
              <w:keepNext/>
              <w:rPr>
                <w:rFonts w:ascii="Times New Roman" w:hAnsi="Times New Roman"/>
                <w:sz w:val="24"/>
              </w:rPr>
            </w:pPr>
          </w:p>
        </w:tc>
      </w:tr>
    </w:tbl>
    <w:p w14:paraId="72050443" w14:textId="77777777" w:rsidR="008F6139" w:rsidRDefault="008F6139"/>
    <w:sectPr w:rsidR="008F6139">
      <w:pgSz w:w="16838" w:h="11906" w:orient="landscape"/>
      <w:pgMar w:top="1701" w:right="1134" w:bottom="850" w:left="1134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leha" w:date="2024-10-07T00:04:00Z" w:initials="">
    <w:p w14:paraId="01000000" w14:textId="77777777" w:rsidR="008F6139" w:rsidRDefault="00800FF5">
      <w:pPr>
        <w:pStyle w:val="ae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0000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6139"/>
    <w:rsid w:val="00800FF5"/>
    <w:rsid w:val="008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AE9"/>
  <w15:docId w15:val="{7DFE3368-A20F-4407-911A-790195D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Normal (Web)"/>
    <w:basedOn w:val="a"/>
    <w:link w:val="a6"/>
    <w:pPr>
      <w:spacing w:before="75" w:after="150" w:line="240" w:lineRule="auto"/>
    </w:pPr>
    <w:rPr>
      <w:rFonts w:ascii="Verdana" w:hAnsi="Verdana"/>
      <w:sz w:val="18"/>
    </w:rPr>
  </w:style>
  <w:style w:type="character" w:customStyle="1" w:styleId="a6">
    <w:name w:val="Обычный (веб) Знак"/>
    <w:basedOn w:val="1"/>
    <w:link w:val="a5"/>
    <w:rPr>
      <w:rFonts w:ascii="Verdana" w:hAnsi="Verdana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7"/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e">
    <w:name w:val="annotation text"/>
    <w:basedOn w:val="a"/>
    <w:link w:val="af"/>
    <w:pPr>
      <w:spacing w:after="200" w:line="240" w:lineRule="auto"/>
    </w:pPr>
    <w:rPr>
      <w:sz w:val="20"/>
    </w:rPr>
  </w:style>
  <w:style w:type="character" w:customStyle="1" w:styleId="af">
    <w:name w:val="Текст примечания Знак"/>
    <w:basedOn w:val="1"/>
    <w:link w:val="ae"/>
    <w:rPr>
      <w:sz w:val="20"/>
    </w:rPr>
  </w:style>
  <w:style w:type="paragraph" w:customStyle="1" w:styleId="16">
    <w:name w:val="Знак примечания1"/>
    <w:basedOn w:val="12"/>
    <w:link w:val="af0"/>
    <w:rPr>
      <w:sz w:val="16"/>
    </w:rPr>
  </w:style>
  <w:style w:type="character" w:styleId="af0">
    <w:name w:val="annotation reference"/>
    <w:basedOn w:val="a0"/>
    <w:link w:val="16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10051</Words>
  <Characters>57297</Characters>
  <Application>Microsoft Office Word</Application>
  <DocSecurity>0</DocSecurity>
  <Lines>477</Lines>
  <Paragraphs>134</Paragraphs>
  <ScaleCrop>false</ScaleCrop>
  <Company/>
  <LinksUpToDate>false</LinksUpToDate>
  <CharactersWithSpaces>67214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2025-10-13T12:38:00Z</dcterms:created>
  <dcterms:modified xsi:type="dcterms:W3CDTF">2025-10-13T12:39:00Z</dcterms:modified>
</cp:coreProperties>
</file>