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5C" w:rsidRPr="00EE20FB" w:rsidRDefault="00E7175C" w:rsidP="00E7175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НОО ЗПР, утвержденной приказом по школе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E7175C" w:rsidRPr="00EE20FB" w:rsidRDefault="00D1012B" w:rsidP="00E7175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 w:rsidR="00E7175C"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30.08.21. № 68</w:t>
      </w:r>
      <w:r w:rsidR="00E7175C"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E7175C" w:rsidRPr="00EE20FB" w:rsidRDefault="00E7175C" w:rsidP="00E7175C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="00D1012B" w:rsidRPr="00EE2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</w:t>
      </w:r>
      <w:r w:rsidRPr="00EE2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64</w:t>
      </w:r>
    </w:p>
    <w:p w:rsidR="00E7175C" w:rsidRPr="00FE7583" w:rsidRDefault="00E7175C" w:rsidP="00E7175C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E7175C" w:rsidRPr="00214AA2" w:rsidRDefault="00E7175C" w:rsidP="00E7175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педагогическим советом школы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E7175C" w:rsidRPr="00214AA2" w:rsidRDefault="00E7175C" w:rsidP="00E7175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E7175C" w:rsidRPr="00FE7583" w:rsidRDefault="00E7175C" w:rsidP="00E7175C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7175C" w:rsidRPr="00FE7583" w:rsidRDefault="00E7175C" w:rsidP="00E7175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175C" w:rsidRPr="00FE7583" w:rsidRDefault="00E7175C" w:rsidP="00E7175C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7175C" w:rsidRPr="00FE7583" w:rsidRDefault="00E7175C" w:rsidP="00E7175C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0A7A88" w:rsidRDefault="000A7A88" w:rsidP="000A7A8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</w:t>
      </w:r>
    </w:p>
    <w:p w:rsidR="00E7175C" w:rsidRDefault="000A7A88" w:rsidP="000A7A8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внеурочной деятельности</w:t>
      </w:r>
    </w:p>
    <w:p w:rsidR="00E7175C" w:rsidRPr="0077174B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1-4 классы</w:t>
      </w:r>
      <w:r w:rsidR="00D1012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ЗПР (вариант 7.2)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7175C" w:rsidRPr="00FE7583" w:rsidRDefault="00E7175C" w:rsidP="00E7175C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E7175C" w:rsidRPr="00FE7583" w:rsidRDefault="00E7175C" w:rsidP="001C7A7E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1C7A7E" w:rsidRDefault="001C7A7E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7175C" w:rsidRPr="00FE7583" w:rsidRDefault="00E7175C" w:rsidP="00E7175C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E7175C" w:rsidRPr="00FE7583" w:rsidRDefault="000A7A88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внеурочной деятельности 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«ЯС(</w:t>
      </w:r>
      <w:r w:rsidR="00E7175C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К)Ш», реализующий адаптированную основную общеобразовательную программу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детей с ограниченными возможностями здоровья (с задержкой психического </w:t>
      </w:r>
      <w:r w:rsidR="00E7175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="00E7175C" w:rsidRPr="00FE75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обучающихся с ограниченн</w:t>
      </w:r>
      <w:r w:rsidR="00841E31">
        <w:rPr>
          <w:rFonts w:ascii="Times New Roman" w:eastAsia="Times New Roman" w:hAnsi="Times New Roman" w:cs="Times New Roman"/>
          <w:sz w:val="24"/>
          <w:szCs w:val="24"/>
          <w:lang w:eastAsia="zh-CN"/>
        </w:rPr>
        <w:t>ыми возможностями здоровья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E7175C" w:rsidRPr="006338B2" w:rsidRDefault="00E7175C" w:rsidP="006338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E7583">
        <w:rPr>
          <w:rFonts w:ascii="Times New Roman" w:eastAsia="Calibri" w:hAnsi="Times New Roman" w:cs="Times New Roman"/>
          <w:sz w:val="28"/>
          <w:szCs w:val="28"/>
        </w:rPr>
        <w:t>-</w:t>
      </w:r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proofErr w:type="gramStart"/>
      <w:r w:rsidRPr="00FE7583">
        <w:rPr>
          <w:rFonts w:ascii="Times New Roman" w:eastAsia="Calibri" w:hAnsi="Times New Roman" w:cs="Times New Roman"/>
          <w:sz w:val="24"/>
          <w:szCs w:val="24"/>
        </w:rPr>
        <w:t>Федерации  от</w:t>
      </w:r>
      <w:proofErr w:type="gramEnd"/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:rsidR="000A7A88" w:rsidRDefault="00E7175C" w:rsidP="000A7A8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с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методическими рекомендациями по формированию учебных планов на 2022-2023 учебный год. </w:t>
      </w:r>
    </w:p>
    <w:p w:rsidR="000A7A88" w:rsidRPr="000A7A88" w:rsidRDefault="00E7175C" w:rsidP="000A7A8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A7A88"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Министерства просвещения Российской Федерации от 05.07.2022 №ТВ-1290/03</w:t>
      </w:r>
      <w:r w:rsidR="000A7A88"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"О направлении методических рекомендаций" (по вопросам ВУД)  </w:t>
      </w:r>
    </w:p>
    <w:p w:rsidR="00E7175C" w:rsidRPr="0069167A" w:rsidRDefault="000A7A88" w:rsidP="000A7A8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Крыма от 10.06.2022 №2452\01-14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 вопросам распределения часов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7175C" w:rsidRPr="000A7A88" w:rsidRDefault="00E7175C" w:rsidP="000A7A8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адаптированной основной общеобразовательной программой образования НОО обучающихся с задержкой психического развития,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 от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22.12.2015</w:t>
      </w:r>
      <w:r w:rsid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4/15);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</w:t>
      </w:r>
      <w:r w:rsidR="000A7A8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E7175C" w:rsidRPr="00FE7583" w:rsidRDefault="00E7175C" w:rsidP="00E7175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</w:p>
    <w:p w:rsidR="00035104" w:rsidRDefault="00E7175C" w:rsidP="001C7A7E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  <w:r w:rsidR="000351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Коррекционно-развивающая область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согласно требованиям Стандарта,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 и </w:t>
      </w:r>
      <w:bookmarkStart w:id="0" w:name="_GoBack"/>
      <w:bookmarkEnd w:id="0"/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психокоррекционными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 осуществляется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исходя из психофизических особенностей обучающихся с ЗПР на основании рекомендаций ПМПК и индивидуальной </w:t>
      </w:r>
      <w:r w:rsidR="001C7A7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программы реабилитации инвалида:</w:t>
      </w:r>
    </w:p>
    <w:tbl>
      <w:tblPr>
        <w:tblW w:w="1004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1984"/>
        <w:gridCol w:w="6786"/>
      </w:tblGrid>
      <w:tr w:rsidR="00035104" w:rsidRPr="00FE7583" w:rsidTr="0003510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035104" w:rsidRPr="00FE7583" w:rsidTr="0003510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Обеспечение общего разностороннего развития школьников, преодоления отклонений в психическом и физическом развитии через коррекцию познавательной деятельности ребёнка,  </w:t>
            </w: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особенностей нервно-психического склада, поведения, личностных реакций, эмоционально-волевой незрелости детей с задержкой психического развития.</w:t>
            </w:r>
          </w:p>
        </w:tc>
      </w:tr>
      <w:tr w:rsidR="00035104" w:rsidRPr="00FE7583" w:rsidTr="0003510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Логопедические занятия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Уточнение, расширение и обогащение лексического запаса; коррекция связной речи; формирование лексико-грамматического строя речи.</w:t>
            </w:r>
          </w:p>
        </w:tc>
      </w:tr>
      <w:tr w:rsidR="00035104" w:rsidRPr="00FE7583" w:rsidTr="0003510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04" w:rsidRPr="00FE7583" w:rsidRDefault="00035104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035104" w:rsidRDefault="00035104" w:rsidP="00035104">
      <w:pPr>
        <w:tabs>
          <w:tab w:val="left" w:pos="142"/>
        </w:tabs>
        <w:suppressAutoHyphens/>
        <w:spacing w:after="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5B9D" w:rsidRDefault="00035104" w:rsidP="001C7A7E">
      <w:pPr>
        <w:tabs>
          <w:tab w:val="left" w:pos="142"/>
        </w:tabs>
        <w:suppressAutoHyphens/>
        <w:spacing w:after="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требованиями ФГОС НОО обучающихся с ОВЗ</w:t>
      </w:r>
      <w:r w:rsidRPr="00FE75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внеурочная </w:t>
      </w:r>
      <w:proofErr w:type="gramStart"/>
      <w:r w:rsidRPr="00FE75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деятельность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</w:t>
      </w:r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уется</w:t>
      </w:r>
      <w:proofErr w:type="gram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по направлениям развития личности (</w:t>
      </w:r>
      <w:proofErr w:type="spellStart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духовно­нравственное</w:t>
      </w:r>
      <w:proofErr w:type="spell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, социальное, </w:t>
      </w:r>
      <w:proofErr w:type="spellStart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общеинтеллектуальное</w:t>
      </w:r>
      <w:proofErr w:type="spell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, общекультур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ное, физкультурн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о-спортивное и оздоровительное).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Распределение часов, предусмотренных на коррекционно-развивающую область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другие направления внеурочной деятельности</w:t>
      </w:r>
      <w:r w:rsidR="00E7175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осуществляется следующим образом: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651"/>
        <w:gridCol w:w="2169"/>
        <w:gridCol w:w="2097"/>
        <w:gridCol w:w="777"/>
        <w:gridCol w:w="828"/>
        <w:gridCol w:w="777"/>
        <w:gridCol w:w="760"/>
      </w:tblGrid>
      <w:tr w:rsidR="00F40ABB" w:rsidTr="001C7A7E">
        <w:trPr>
          <w:trHeight w:val="315"/>
        </w:trPr>
        <w:tc>
          <w:tcPr>
            <w:tcW w:w="2651" w:type="dxa"/>
            <w:vMerge w:val="restart"/>
          </w:tcPr>
          <w:p w:rsidR="00F40ABB" w:rsidRDefault="00F40ABB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2169" w:type="dxa"/>
            <w:vMerge w:val="restart"/>
          </w:tcPr>
          <w:p w:rsidR="00F40ABB" w:rsidRDefault="00F40ABB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2097" w:type="dxa"/>
            <w:vMerge w:val="restart"/>
          </w:tcPr>
          <w:p w:rsidR="00F40ABB" w:rsidRDefault="00F40ABB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3142" w:type="dxa"/>
            <w:gridSpan w:val="4"/>
          </w:tcPr>
          <w:p w:rsidR="00F40ABB" w:rsidRDefault="00F40ABB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035104" w:rsidTr="001C7A7E">
        <w:trPr>
          <w:trHeight w:val="315"/>
        </w:trPr>
        <w:tc>
          <w:tcPr>
            <w:tcW w:w="2651" w:type="dxa"/>
            <w:vMerge/>
          </w:tcPr>
          <w:p w:rsidR="00F40ABB" w:rsidRDefault="00F40ABB" w:rsidP="00F40AB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vMerge/>
          </w:tcPr>
          <w:p w:rsidR="00F40ABB" w:rsidRDefault="00F40ABB" w:rsidP="00F40AB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7" w:type="dxa"/>
            <w:vMerge/>
          </w:tcPr>
          <w:p w:rsidR="00F40ABB" w:rsidRDefault="00F40ABB" w:rsidP="00F40AB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40ABB" w:rsidRPr="002E5B9D" w:rsidRDefault="00F40ABB" w:rsidP="00F40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40ABB" w:rsidRPr="002E5B9D" w:rsidRDefault="00F40ABB" w:rsidP="00F40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1доп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40ABB" w:rsidRPr="002E5B9D" w:rsidRDefault="00F40ABB" w:rsidP="00F40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F40ABB" w:rsidRPr="002E5B9D" w:rsidRDefault="00F40ABB" w:rsidP="00F40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A3590" w:rsidTr="001C7A7E">
        <w:trPr>
          <w:trHeight w:val="315"/>
        </w:trPr>
        <w:tc>
          <w:tcPr>
            <w:tcW w:w="2651" w:type="dxa"/>
            <w:vMerge w:val="restart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Коррекционно-развивающая область</w:t>
            </w:r>
          </w:p>
        </w:tc>
        <w:tc>
          <w:tcPr>
            <w:tcW w:w="2169" w:type="dxa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2097" w:type="dxa"/>
          </w:tcPr>
          <w:p w:rsidR="003A3590" w:rsidRDefault="00035104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777" w:type="dxa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8" w:type="dxa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7" w:type="dxa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0" w:type="dxa"/>
          </w:tcPr>
          <w:p w:rsidR="003A3590" w:rsidRDefault="003A3590" w:rsidP="00E7175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035104" w:rsidTr="001C7A7E">
        <w:trPr>
          <w:trHeight w:val="315"/>
        </w:trPr>
        <w:tc>
          <w:tcPr>
            <w:tcW w:w="2651" w:type="dxa"/>
            <w:vMerge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35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Логопедические занятия</w:t>
            </w:r>
          </w:p>
        </w:tc>
        <w:tc>
          <w:tcPr>
            <w:tcW w:w="209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8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0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035104" w:rsidTr="001C7A7E">
        <w:trPr>
          <w:trHeight w:val="315"/>
        </w:trPr>
        <w:tc>
          <w:tcPr>
            <w:tcW w:w="2651" w:type="dxa"/>
            <w:vMerge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209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35104" w:rsidTr="001C7A7E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04" w:rsidRPr="00FE7583" w:rsidRDefault="00035104" w:rsidP="00035104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2169" w:type="dxa"/>
          </w:tcPr>
          <w:p w:rsidR="00035104" w:rsidRDefault="00605472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Хор рук</w:t>
            </w:r>
          </w:p>
        </w:tc>
        <w:tc>
          <w:tcPr>
            <w:tcW w:w="2097" w:type="dxa"/>
          </w:tcPr>
          <w:p w:rsidR="00035104" w:rsidRDefault="00605472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</w:tcPr>
          <w:p w:rsidR="00035104" w:rsidRDefault="00605472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0" w:type="dxa"/>
          </w:tcPr>
          <w:p w:rsidR="00035104" w:rsidRDefault="00605472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35104" w:rsidTr="001C7A7E"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104" w:rsidRPr="00FE7583" w:rsidRDefault="00035104" w:rsidP="00035104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169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209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035104" w:rsidRDefault="00035104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05472" w:rsidTr="001C7A7E">
        <w:tc>
          <w:tcPr>
            <w:tcW w:w="2651" w:type="dxa"/>
            <w:vMerge w:val="restart"/>
          </w:tcPr>
          <w:p w:rsidR="00605472" w:rsidRDefault="00605472" w:rsidP="0003510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Общекультурное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72" w:rsidRPr="00FE7583" w:rsidRDefault="00605472" w:rsidP="00605472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Арт-студия «Мое творчество»</w:t>
            </w:r>
          </w:p>
        </w:tc>
        <w:tc>
          <w:tcPr>
            <w:tcW w:w="209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05472" w:rsidTr="001C7A7E">
        <w:tc>
          <w:tcPr>
            <w:tcW w:w="2651" w:type="dxa"/>
            <w:vMerge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shd w:val="clear" w:color="auto" w:fill="auto"/>
          </w:tcPr>
          <w:p w:rsidR="00605472" w:rsidRPr="00FE7583" w:rsidRDefault="00605472" w:rsidP="00605472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 мастеров</w:t>
            </w:r>
          </w:p>
        </w:tc>
        <w:tc>
          <w:tcPr>
            <w:tcW w:w="209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605472" w:rsidRDefault="00605472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7A7E" w:rsidTr="00BF71BA">
        <w:tc>
          <w:tcPr>
            <w:tcW w:w="2651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28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77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60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1C7A7E" w:rsidTr="003D0894">
        <w:tc>
          <w:tcPr>
            <w:tcW w:w="2651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828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777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760" w:type="dxa"/>
          </w:tcPr>
          <w:p w:rsidR="001C7A7E" w:rsidRDefault="001C7A7E" w:rsidP="00605472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</w:tr>
    </w:tbl>
    <w:p w:rsidR="005030EB" w:rsidRDefault="005030EB" w:rsidP="001C7A7E">
      <w:pPr>
        <w:tabs>
          <w:tab w:val="left" w:pos="142"/>
        </w:tabs>
        <w:suppressAutoHyphens/>
        <w:spacing w:after="0" w:line="276" w:lineRule="auto"/>
        <w:ind w:left="644"/>
        <w:contextualSpacing/>
        <w:jc w:val="both"/>
      </w:pPr>
    </w:p>
    <w:sectPr w:rsidR="005030EB" w:rsidSect="001C7A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7D"/>
    <w:rsid w:val="00032C01"/>
    <w:rsid w:val="00035104"/>
    <w:rsid w:val="000A7A88"/>
    <w:rsid w:val="00134274"/>
    <w:rsid w:val="001C717D"/>
    <w:rsid w:val="001C7A7E"/>
    <w:rsid w:val="002E5B9D"/>
    <w:rsid w:val="0032090D"/>
    <w:rsid w:val="003A3590"/>
    <w:rsid w:val="005030EB"/>
    <w:rsid w:val="005617B9"/>
    <w:rsid w:val="00605472"/>
    <w:rsid w:val="006338B2"/>
    <w:rsid w:val="00841E31"/>
    <w:rsid w:val="008A5133"/>
    <w:rsid w:val="00A248B3"/>
    <w:rsid w:val="00D1012B"/>
    <w:rsid w:val="00E7175C"/>
    <w:rsid w:val="00EE20FB"/>
    <w:rsid w:val="00F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4820"/>
  <w15:chartTrackingRefBased/>
  <w15:docId w15:val="{D772FA18-5E0B-4E77-B2FB-55C46EB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2022-09-05T07:37:00Z</dcterms:created>
  <dcterms:modified xsi:type="dcterms:W3CDTF">2022-09-06T14:16:00Z</dcterms:modified>
</cp:coreProperties>
</file>