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66" w:rsidRDefault="00FB4266" w:rsidP="00FB4266">
      <w:pPr>
        <w:spacing w:after="0" w:line="240" w:lineRule="auto"/>
        <w:jc w:val="center"/>
        <w:rPr>
          <w:rFonts w:cs="Times New Roman"/>
          <w:b/>
          <w:sz w:val="24"/>
          <w:szCs w:val="24"/>
        </w:rPr>
      </w:pPr>
      <w:r w:rsidRPr="00B23A65">
        <w:rPr>
          <w:rFonts w:cs="Times New Roman"/>
          <w:b/>
          <w:sz w:val="24"/>
          <w:szCs w:val="24"/>
        </w:rPr>
        <w:t>Муниципальное бюджетное общеобразовательное</w:t>
      </w:r>
      <w:r>
        <w:rPr>
          <w:rFonts w:cs="Times New Roman"/>
          <w:b/>
          <w:sz w:val="24"/>
          <w:szCs w:val="24"/>
        </w:rPr>
        <w:t xml:space="preserve"> учреждение</w:t>
      </w:r>
    </w:p>
    <w:p w:rsidR="00FB4266" w:rsidRDefault="00FB4266" w:rsidP="00FB4266">
      <w:pPr>
        <w:spacing w:after="0" w:line="240" w:lineRule="auto"/>
        <w:jc w:val="center"/>
        <w:rPr>
          <w:rFonts w:cs="Times New Roman"/>
          <w:b/>
          <w:sz w:val="24"/>
          <w:szCs w:val="24"/>
        </w:rPr>
      </w:pPr>
      <w:r>
        <w:rPr>
          <w:rFonts w:cs="Times New Roman"/>
          <w:b/>
          <w:sz w:val="24"/>
          <w:szCs w:val="24"/>
        </w:rPr>
        <w:t>«Ялтинская специальная (коррекционная) школа»</w:t>
      </w:r>
    </w:p>
    <w:p w:rsidR="00FB4266" w:rsidRDefault="00FB4266" w:rsidP="00FB4266">
      <w:pPr>
        <w:spacing w:after="0" w:line="240" w:lineRule="auto"/>
        <w:jc w:val="center"/>
        <w:rPr>
          <w:rFonts w:cs="Times New Roman"/>
          <w:b/>
          <w:sz w:val="24"/>
          <w:szCs w:val="24"/>
        </w:rPr>
      </w:pPr>
      <w:r>
        <w:rPr>
          <w:rFonts w:cs="Times New Roman"/>
          <w:b/>
          <w:sz w:val="24"/>
          <w:szCs w:val="24"/>
        </w:rPr>
        <w:t>Муниципального образования городской округ Ялта Республики Крым</w:t>
      </w:r>
    </w:p>
    <w:p w:rsidR="00FB4266" w:rsidRDefault="00FB4266" w:rsidP="00FB4266">
      <w:pPr>
        <w:spacing w:after="0" w:line="240" w:lineRule="auto"/>
        <w:jc w:val="center"/>
        <w:rPr>
          <w:rFonts w:cs="Times New Roman"/>
          <w:b/>
          <w:sz w:val="24"/>
          <w:szCs w:val="24"/>
        </w:rPr>
      </w:pPr>
    </w:p>
    <w:p w:rsidR="00FB4266" w:rsidRDefault="00FB4266" w:rsidP="00FB4266">
      <w:pPr>
        <w:spacing w:after="0" w:line="240" w:lineRule="auto"/>
        <w:jc w:val="center"/>
        <w:rPr>
          <w:rFonts w:cs="Times New Roman"/>
          <w:b/>
          <w:sz w:val="24"/>
          <w:szCs w:val="24"/>
        </w:rPr>
      </w:pPr>
    </w:p>
    <w:p w:rsidR="00FB4266" w:rsidRPr="00B03D7A" w:rsidRDefault="00FB4266" w:rsidP="00FB4266">
      <w:pPr>
        <w:spacing w:after="0" w:line="240" w:lineRule="auto"/>
        <w:rPr>
          <w:rFonts w:cs="Times New Roman"/>
          <w:sz w:val="24"/>
          <w:szCs w:val="24"/>
        </w:rPr>
      </w:pPr>
      <w:r w:rsidRPr="00B03D7A">
        <w:rPr>
          <w:rFonts w:cs="Times New Roman"/>
          <w:sz w:val="24"/>
          <w:szCs w:val="24"/>
        </w:rPr>
        <w:t>Рассмотрена                                      Согласована                                Утверждена:</w:t>
      </w:r>
    </w:p>
    <w:p w:rsidR="00FB4266" w:rsidRPr="00B03D7A" w:rsidRDefault="00FB4266" w:rsidP="00FB4266">
      <w:pPr>
        <w:spacing w:after="0" w:line="240" w:lineRule="auto"/>
        <w:rPr>
          <w:rFonts w:cs="Times New Roman"/>
          <w:sz w:val="24"/>
          <w:szCs w:val="24"/>
        </w:rPr>
      </w:pPr>
      <w:r w:rsidRPr="00B03D7A">
        <w:rPr>
          <w:rFonts w:cs="Times New Roman"/>
          <w:sz w:val="24"/>
          <w:szCs w:val="24"/>
        </w:rPr>
        <w:t>на заседании МО учителей             заместитель директора               приказ директора</w:t>
      </w:r>
    </w:p>
    <w:p w:rsidR="00FB4266" w:rsidRPr="00B03D7A" w:rsidRDefault="00B03D7A" w:rsidP="00FB4266">
      <w:pPr>
        <w:spacing w:after="0" w:line="240" w:lineRule="auto"/>
        <w:rPr>
          <w:rFonts w:cs="Times New Roman"/>
          <w:sz w:val="24"/>
          <w:szCs w:val="24"/>
        </w:rPr>
      </w:pPr>
      <w:r w:rsidRPr="00B03D7A">
        <w:rPr>
          <w:rFonts w:cs="Times New Roman"/>
          <w:sz w:val="24"/>
          <w:szCs w:val="24"/>
        </w:rPr>
        <w:t xml:space="preserve">                                 </w:t>
      </w:r>
      <w:r w:rsidR="00FB4266" w:rsidRPr="00B03D7A">
        <w:rPr>
          <w:rFonts w:cs="Times New Roman"/>
          <w:sz w:val="24"/>
          <w:szCs w:val="24"/>
        </w:rPr>
        <w:t xml:space="preserve">                           по УВР ____________                МБОУ «ЯС(К)Ш»</w:t>
      </w:r>
    </w:p>
    <w:p w:rsidR="00FB4266" w:rsidRPr="00B03D7A" w:rsidRDefault="00FB4266" w:rsidP="00FB4266">
      <w:pPr>
        <w:spacing w:after="0" w:line="240" w:lineRule="auto"/>
        <w:rPr>
          <w:rFonts w:cs="Times New Roman"/>
          <w:sz w:val="24"/>
          <w:szCs w:val="24"/>
        </w:rPr>
      </w:pPr>
      <w:r w:rsidRPr="00B03D7A">
        <w:rPr>
          <w:rFonts w:cs="Times New Roman"/>
          <w:sz w:val="24"/>
          <w:szCs w:val="24"/>
        </w:rPr>
        <w:t xml:space="preserve">протокол                         </w:t>
      </w:r>
      <w:r w:rsidR="00B03D7A" w:rsidRPr="00B03D7A">
        <w:rPr>
          <w:rFonts w:cs="Times New Roman"/>
          <w:sz w:val="24"/>
          <w:szCs w:val="24"/>
        </w:rPr>
        <w:t xml:space="preserve">                   ___________________</w:t>
      </w:r>
    </w:p>
    <w:p w:rsidR="00FB4266" w:rsidRDefault="00FB4266" w:rsidP="00FB4266">
      <w:pPr>
        <w:spacing w:after="0" w:line="240" w:lineRule="auto"/>
        <w:rPr>
          <w:rFonts w:cs="Times New Roman"/>
          <w:sz w:val="24"/>
          <w:szCs w:val="24"/>
        </w:rPr>
      </w:pPr>
      <w:r w:rsidRPr="00B03D7A">
        <w:rPr>
          <w:rFonts w:cs="Times New Roman"/>
          <w:sz w:val="24"/>
          <w:szCs w:val="24"/>
        </w:rPr>
        <w:t>от ____________ № ______             «____» _________2024г</w:t>
      </w:r>
      <w:r>
        <w:rPr>
          <w:rFonts w:cs="Times New Roman"/>
          <w:sz w:val="24"/>
          <w:szCs w:val="24"/>
        </w:rPr>
        <w:t xml:space="preserve">.             от _________ № _____ </w:t>
      </w:r>
    </w:p>
    <w:p w:rsidR="00FB4266" w:rsidRDefault="00FB4266" w:rsidP="00FB4266">
      <w:pPr>
        <w:spacing w:after="0" w:line="240" w:lineRule="auto"/>
        <w:rPr>
          <w:rFonts w:cs="Times New Roman"/>
          <w:sz w:val="24"/>
          <w:szCs w:val="24"/>
        </w:rPr>
      </w:pPr>
    </w:p>
    <w:p w:rsidR="00FB4266" w:rsidRDefault="00FB4266" w:rsidP="00FB4266">
      <w:pPr>
        <w:spacing w:after="0" w:line="240" w:lineRule="auto"/>
        <w:rPr>
          <w:rFonts w:cs="Times New Roman"/>
          <w:sz w:val="24"/>
          <w:szCs w:val="24"/>
        </w:rPr>
      </w:pPr>
    </w:p>
    <w:p w:rsidR="00FB4266" w:rsidRDefault="00FB4266" w:rsidP="00FB4266">
      <w:pPr>
        <w:spacing w:after="0" w:line="240" w:lineRule="auto"/>
        <w:rPr>
          <w:rFonts w:cs="Times New Roman"/>
          <w:sz w:val="24"/>
          <w:szCs w:val="24"/>
        </w:rPr>
      </w:pPr>
    </w:p>
    <w:p w:rsidR="00FB4266" w:rsidRDefault="00FB4266" w:rsidP="00FB4266">
      <w:pPr>
        <w:spacing w:after="0" w:line="240" w:lineRule="auto"/>
        <w:jc w:val="center"/>
        <w:rPr>
          <w:rFonts w:cs="Times New Roman"/>
          <w:b/>
          <w:sz w:val="24"/>
          <w:szCs w:val="24"/>
        </w:rPr>
      </w:pPr>
    </w:p>
    <w:p w:rsidR="00FB4266" w:rsidRDefault="00FB4266" w:rsidP="00FB4266">
      <w:pPr>
        <w:spacing w:after="0" w:line="240" w:lineRule="auto"/>
        <w:jc w:val="center"/>
        <w:rPr>
          <w:rFonts w:cs="Times New Roman"/>
          <w:b/>
          <w:sz w:val="24"/>
          <w:szCs w:val="24"/>
        </w:rPr>
      </w:pPr>
    </w:p>
    <w:p w:rsidR="00FB4266" w:rsidRDefault="00FB4266" w:rsidP="00FB4266">
      <w:pPr>
        <w:spacing w:after="0" w:line="240" w:lineRule="auto"/>
        <w:jc w:val="center"/>
        <w:rPr>
          <w:rFonts w:cs="Times New Roman"/>
          <w:b/>
          <w:sz w:val="24"/>
          <w:szCs w:val="24"/>
        </w:rPr>
      </w:pPr>
    </w:p>
    <w:p w:rsidR="00FB4266" w:rsidRDefault="00FB4266" w:rsidP="00FB4266">
      <w:pPr>
        <w:spacing w:after="0" w:line="240" w:lineRule="auto"/>
        <w:jc w:val="center"/>
        <w:rPr>
          <w:rFonts w:cs="Times New Roman"/>
          <w:b/>
          <w:sz w:val="24"/>
          <w:szCs w:val="24"/>
        </w:rPr>
      </w:pPr>
    </w:p>
    <w:p w:rsidR="00FB4266" w:rsidRDefault="00FB4266" w:rsidP="00FB4266">
      <w:pPr>
        <w:spacing w:after="0" w:line="240" w:lineRule="auto"/>
        <w:jc w:val="center"/>
        <w:rPr>
          <w:rFonts w:cs="Times New Roman"/>
          <w:b/>
          <w:sz w:val="24"/>
          <w:szCs w:val="24"/>
        </w:rPr>
      </w:pPr>
    </w:p>
    <w:p w:rsidR="00FB4266" w:rsidRDefault="00FB4266" w:rsidP="00FB4266">
      <w:pPr>
        <w:spacing w:after="0" w:line="240" w:lineRule="auto"/>
        <w:jc w:val="center"/>
        <w:rPr>
          <w:rFonts w:cs="Times New Roman"/>
          <w:b/>
          <w:szCs w:val="28"/>
        </w:rPr>
      </w:pPr>
      <w:r w:rsidRPr="00B23A65">
        <w:rPr>
          <w:rFonts w:cs="Times New Roman"/>
          <w:b/>
          <w:szCs w:val="28"/>
        </w:rPr>
        <w:t>Рабочая программа</w:t>
      </w:r>
    </w:p>
    <w:p w:rsidR="00FB4266" w:rsidRDefault="00FB4266" w:rsidP="00FB4266">
      <w:pPr>
        <w:spacing w:after="0" w:line="240" w:lineRule="auto"/>
        <w:jc w:val="center"/>
        <w:rPr>
          <w:rFonts w:cs="Times New Roman"/>
          <w:b/>
          <w:szCs w:val="28"/>
        </w:rPr>
      </w:pPr>
      <w:r>
        <w:rPr>
          <w:rFonts w:cs="Times New Roman"/>
          <w:b/>
          <w:szCs w:val="28"/>
        </w:rPr>
        <w:t>учебного предмета «География»</w:t>
      </w:r>
    </w:p>
    <w:p w:rsidR="00FB4266" w:rsidRDefault="00FB4266" w:rsidP="00FB4266">
      <w:pPr>
        <w:spacing w:after="0" w:line="240" w:lineRule="auto"/>
        <w:jc w:val="center"/>
        <w:rPr>
          <w:rFonts w:cs="Times New Roman"/>
          <w:b/>
          <w:szCs w:val="28"/>
        </w:rPr>
      </w:pPr>
      <w:r>
        <w:rPr>
          <w:rFonts w:cs="Times New Roman"/>
          <w:b/>
          <w:szCs w:val="28"/>
        </w:rPr>
        <w:t>для обучающихся 5-9 классов</w:t>
      </w:r>
    </w:p>
    <w:p w:rsidR="00FB4266" w:rsidRDefault="00FB4266" w:rsidP="00FB4266">
      <w:pPr>
        <w:spacing w:after="0" w:line="240" w:lineRule="auto"/>
        <w:jc w:val="center"/>
        <w:rPr>
          <w:rFonts w:cs="Times New Roman"/>
          <w:b/>
          <w:szCs w:val="28"/>
        </w:rPr>
      </w:pPr>
      <w:r>
        <w:rPr>
          <w:rFonts w:cs="Times New Roman"/>
          <w:b/>
          <w:szCs w:val="28"/>
        </w:rPr>
        <w:t>(вариант 7.2)</w:t>
      </w: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rPr>
          <w:rFonts w:cs="Times New Roman"/>
          <w:szCs w:val="28"/>
        </w:rPr>
      </w:pPr>
      <w:r>
        <w:rPr>
          <w:rFonts w:cs="Times New Roman"/>
          <w:b/>
          <w:szCs w:val="28"/>
        </w:rPr>
        <w:t xml:space="preserve">Учитель географии: </w:t>
      </w:r>
      <w:r w:rsidR="00302D2B">
        <w:rPr>
          <w:rFonts w:cs="Times New Roman"/>
          <w:szCs w:val="28"/>
        </w:rPr>
        <w:t>Приоти Светлана Васильевна</w:t>
      </w:r>
    </w:p>
    <w:p w:rsidR="00FB4266" w:rsidRDefault="00FB4266" w:rsidP="00FB4266">
      <w:pPr>
        <w:spacing w:after="0" w:line="240" w:lineRule="auto"/>
        <w:rPr>
          <w:rFonts w:cs="Times New Roman"/>
          <w:szCs w:val="28"/>
        </w:rPr>
      </w:pPr>
      <w:r w:rsidRPr="00C1188E">
        <w:rPr>
          <w:rFonts w:cs="Times New Roman"/>
          <w:b/>
          <w:szCs w:val="28"/>
        </w:rPr>
        <w:t>Срок реализации рабочей программы</w:t>
      </w:r>
      <w:r>
        <w:rPr>
          <w:rFonts w:cs="Times New Roman"/>
          <w:b/>
          <w:szCs w:val="28"/>
        </w:rPr>
        <w:t xml:space="preserve">: </w:t>
      </w:r>
      <w:r>
        <w:rPr>
          <w:rFonts w:cs="Times New Roman"/>
          <w:szCs w:val="28"/>
        </w:rPr>
        <w:t>5 лет</w:t>
      </w:r>
    </w:p>
    <w:p w:rsidR="00FB4266" w:rsidRDefault="00FB4266" w:rsidP="00FB4266">
      <w:pPr>
        <w:spacing w:after="0" w:line="240" w:lineRule="auto"/>
        <w:rPr>
          <w:rFonts w:cs="Times New Roman"/>
          <w:szCs w:val="28"/>
        </w:rPr>
      </w:pPr>
      <w:bookmarkStart w:id="0" w:name="_GoBack"/>
      <w:bookmarkEnd w:id="0"/>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rPr>
          <w:rFonts w:cs="Times New Roman"/>
          <w:szCs w:val="28"/>
        </w:rPr>
      </w:pPr>
    </w:p>
    <w:p w:rsidR="00FB4266" w:rsidRDefault="00FB4266" w:rsidP="00FB4266">
      <w:pPr>
        <w:spacing w:after="0" w:line="240" w:lineRule="auto"/>
        <w:jc w:val="center"/>
        <w:rPr>
          <w:rFonts w:cs="Times New Roman"/>
          <w:b/>
          <w:szCs w:val="28"/>
        </w:rPr>
      </w:pPr>
      <w:r>
        <w:rPr>
          <w:rFonts w:cs="Times New Roman"/>
          <w:b/>
          <w:szCs w:val="28"/>
        </w:rPr>
        <w:t>г. Ялта</w:t>
      </w:r>
    </w:p>
    <w:p w:rsidR="00FB4266" w:rsidRDefault="00FB4266" w:rsidP="00FB4266">
      <w:pPr>
        <w:spacing w:after="0" w:line="240" w:lineRule="auto"/>
        <w:jc w:val="center"/>
        <w:rPr>
          <w:rFonts w:cs="Times New Roman"/>
          <w:b/>
          <w:szCs w:val="28"/>
        </w:rPr>
      </w:pPr>
      <w:r>
        <w:rPr>
          <w:rFonts w:cs="Times New Roman"/>
          <w:b/>
          <w:szCs w:val="28"/>
        </w:rPr>
        <w:t>2024г.</w:t>
      </w: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jc w:val="center"/>
        <w:rPr>
          <w:rFonts w:cs="Times New Roman"/>
          <w:b/>
          <w:szCs w:val="28"/>
        </w:rPr>
      </w:pPr>
    </w:p>
    <w:p w:rsidR="00FB4266" w:rsidRDefault="00FB4266" w:rsidP="00FB4266">
      <w:pPr>
        <w:spacing w:after="0" w:line="240" w:lineRule="auto"/>
        <w:rPr>
          <w:rFonts w:cs="Times New Roman"/>
          <w:b/>
          <w:szCs w:val="28"/>
        </w:rPr>
      </w:pPr>
      <w:r>
        <w:rPr>
          <w:rFonts w:cs="Times New Roman"/>
          <w:b/>
          <w:szCs w:val="28"/>
        </w:rPr>
        <w:lastRenderedPageBreak/>
        <w:t>ОГЛАВЛЕНИЕ</w:t>
      </w:r>
    </w:p>
    <w:p w:rsidR="00FB4266" w:rsidRDefault="00FB4266" w:rsidP="00FB4266">
      <w:pPr>
        <w:spacing w:after="0" w:line="240" w:lineRule="auto"/>
        <w:rPr>
          <w:rFonts w:cs="Times New Roman"/>
          <w:szCs w:val="28"/>
        </w:rPr>
      </w:pPr>
    </w:p>
    <w:p w:rsidR="00FB4266" w:rsidRPr="00CE0A01" w:rsidRDefault="00FB4266" w:rsidP="00FB4266">
      <w:pPr>
        <w:spacing w:after="0" w:line="240" w:lineRule="auto"/>
        <w:rPr>
          <w:rFonts w:cs="Times New Roman"/>
          <w:szCs w:val="28"/>
          <w:u w:val="single"/>
        </w:rPr>
      </w:pPr>
      <w:r w:rsidRPr="00CE0A01">
        <w:rPr>
          <w:rFonts w:cs="Times New Roman"/>
          <w:szCs w:val="28"/>
          <w:u w:val="single"/>
        </w:rPr>
        <w:t>ПОЯСНИТЕЛЬНАЯ ЗАПИСКА</w:t>
      </w:r>
    </w:p>
    <w:p w:rsidR="00FB4266" w:rsidRDefault="00FB4266" w:rsidP="00FB4266">
      <w:pPr>
        <w:spacing w:after="0" w:line="360" w:lineRule="auto"/>
        <w:rPr>
          <w:rFonts w:cs="Times New Roman"/>
          <w:szCs w:val="28"/>
        </w:rPr>
      </w:pPr>
    </w:p>
    <w:p w:rsidR="00FB4266" w:rsidRPr="00CE0A01" w:rsidRDefault="00FB4266" w:rsidP="00FB4266">
      <w:pPr>
        <w:spacing w:after="0" w:line="360" w:lineRule="auto"/>
        <w:rPr>
          <w:rFonts w:cs="Times New Roman"/>
          <w:szCs w:val="28"/>
          <w:u w:val="single"/>
        </w:rPr>
      </w:pPr>
      <w:r w:rsidRPr="00CE0A01">
        <w:rPr>
          <w:rFonts w:cs="Times New Roman"/>
          <w:szCs w:val="28"/>
          <w:u w:val="single"/>
        </w:rPr>
        <w:t>ПРЕДМЕТНЫЕ РЕЗУЛЬТАТЫ</w:t>
      </w:r>
    </w:p>
    <w:p w:rsidR="00FB4266" w:rsidRPr="00CE0A01" w:rsidRDefault="00CE0A01" w:rsidP="00FB4266">
      <w:pPr>
        <w:spacing w:after="0" w:line="360" w:lineRule="auto"/>
        <w:rPr>
          <w:rFonts w:cs="Times New Roman"/>
          <w:szCs w:val="28"/>
        </w:rPr>
      </w:pPr>
      <w:r w:rsidRPr="00CE0A01">
        <w:rPr>
          <w:rFonts w:cs="Times New Roman"/>
          <w:szCs w:val="28"/>
        </w:rPr>
        <w:t>5</w:t>
      </w:r>
      <w:r w:rsidR="00FB4266" w:rsidRPr="00CE0A01">
        <w:rPr>
          <w:rFonts w:cs="Times New Roman"/>
          <w:szCs w:val="28"/>
        </w:rPr>
        <w:t xml:space="preserve"> КЛАСС</w:t>
      </w:r>
    </w:p>
    <w:p w:rsidR="00FB4266" w:rsidRPr="00CE0A01" w:rsidRDefault="00CE0A01" w:rsidP="00FB4266">
      <w:pPr>
        <w:spacing w:after="0" w:line="360" w:lineRule="auto"/>
        <w:rPr>
          <w:rFonts w:cs="Times New Roman"/>
          <w:szCs w:val="28"/>
        </w:rPr>
      </w:pPr>
      <w:r w:rsidRPr="00CE0A01">
        <w:rPr>
          <w:rFonts w:cs="Times New Roman"/>
          <w:szCs w:val="28"/>
        </w:rPr>
        <w:t>6 КЛАСС</w:t>
      </w:r>
      <w:r w:rsidRPr="00CE0A01">
        <w:rPr>
          <w:rFonts w:cs="Times New Roman"/>
          <w:szCs w:val="28"/>
        </w:rPr>
        <w:br/>
        <w:t>7</w:t>
      </w:r>
      <w:r w:rsidR="00FB4266" w:rsidRPr="00CE0A01">
        <w:rPr>
          <w:rFonts w:cs="Times New Roman"/>
          <w:szCs w:val="28"/>
        </w:rPr>
        <w:t xml:space="preserve"> КЛАСС</w:t>
      </w:r>
    </w:p>
    <w:p w:rsidR="00FB4266" w:rsidRPr="00CE0A01" w:rsidRDefault="00CE0A01" w:rsidP="00FB4266">
      <w:pPr>
        <w:spacing w:after="0" w:line="360" w:lineRule="auto"/>
        <w:rPr>
          <w:rFonts w:cs="Times New Roman"/>
          <w:szCs w:val="28"/>
        </w:rPr>
      </w:pPr>
      <w:r w:rsidRPr="00CE0A01">
        <w:rPr>
          <w:rFonts w:cs="Times New Roman"/>
          <w:szCs w:val="28"/>
        </w:rPr>
        <w:t>8</w:t>
      </w:r>
      <w:r w:rsidR="00FB4266" w:rsidRPr="00CE0A01">
        <w:rPr>
          <w:rFonts w:cs="Times New Roman"/>
          <w:szCs w:val="28"/>
        </w:rPr>
        <w:t xml:space="preserve"> КЛАСС</w:t>
      </w:r>
    </w:p>
    <w:p w:rsidR="00FB4266" w:rsidRPr="00CE0A01" w:rsidRDefault="00CE0A01" w:rsidP="00FB4266">
      <w:pPr>
        <w:spacing w:after="0" w:line="360" w:lineRule="auto"/>
        <w:rPr>
          <w:rFonts w:cs="Times New Roman"/>
          <w:szCs w:val="28"/>
        </w:rPr>
      </w:pPr>
      <w:r w:rsidRPr="00CE0A01">
        <w:rPr>
          <w:rFonts w:cs="Times New Roman"/>
          <w:szCs w:val="28"/>
        </w:rPr>
        <w:t>9 КЛАСС</w:t>
      </w:r>
    </w:p>
    <w:p w:rsidR="00FB4266" w:rsidRPr="00CE0A01" w:rsidRDefault="00FB4266" w:rsidP="00FB4266">
      <w:pPr>
        <w:spacing w:after="0" w:line="360" w:lineRule="auto"/>
        <w:rPr>
          <w:rFonts w:cs="Times New Roman"/>
          <w:szCs w:val="28"/>
          <w:u w:val="single"/>
        </w:rPr>
      </w:pPr>
      <w:r w:rsidRPr="00CE0A01">
        <w:rPr>
          <w:rFonts w:cs="Times New Roman"/>
          <w:szCs w:val="28"/>
          <w:u w:val="single"/>
        </w:rPr>
        <w:t>СОДЕРЖАНИЕ УЧЕБНОГО ПРЕДМЕТА «</w:t>
      </w:r>
      <w:r w:rsidR="00CE0A01" w:rsidRPr="00CE0A01">
        <w:rPr>
          <w:u w:val="single"/>
        </w:rPr>
        <w:t>ГЕОГРАФИЯ</w:t>
      </w:r>
      <w:r w:rsidRPr="00CE0A01">
        <w:rPr>
          <w:rFonts w:cs="Times New Roman"/>
          <w:szCs w:val="28"/>
          <w:u w:val="single"/>
        </w:rPr>
        <w:t>»</w:t>
      </w:r>
    </w:p>
    <w:p w:rsidR="00CE0A01" w:rsidRPr="00CE0A01" w:rsidRDefault="00CE0A01" w:rsidP="00CE0A01">
      <w:pPr>
        <w:spacing w:after="0" w:line="360" w:lineRule="auto"/>
        <w:rPr>
          <w:rFonts w:cs="Times New Roman"/>
          <w:szCs w:val="28"/>
        </w:rPr>
      </w:pPr>
      <w:r w:rsidRPr="00CE0A01">
        <w:rPr>
          <w:rFonts w:cs="Times New Roman"/>
          <w:szCs w:val="28"/>
        </w:rPr>
        <w:t>5 КЛАСС</w:t>
      </w:r>
    </w:p>
    <w:p w:rsidR="00CE0A01" w:rsidRPr="00CE0A01" w:rsidRDefault="00CE0A01" w:rsidP="00CE0A01">
      <w:pPr>
        <w:spacing w:after="0" w:line="360" w:lineRule="auto"/>
        <w:rPr>
          <w:rFonts w:cs="Times New Roman"/>
          <w:szCs w:val="28"/>
        </w:rPr>
      </w:pPr>
      <w:r w:rsidRPr="00CE0A01">
        <w:rPr>
          <w:rFonts w:cs="Times New Roman"/>
          <w:szCs w:val="28"/>
        </w:rPr>
        <w:t>6 КЛАСС</w:t>
      </w:r>
      <w:r w:rsidRPr="00CE0A01">
        <w:rPr>
          <w:rFonts w:cs="Times New Roman"/>
          <w:szCs w:val="28"/>
        </w:rPr>
        <w:br/>
        <w:t>7 КЛАСС</w:t>
      </w:r>
    </w:p>
    <w:p w:rsidR="00CE0A01" w:rsidRPr="00CE0A01" w:rsidRDefault="00CE0A01" w:rsidP="00CE0A01">
      <w:pPr>
        <w:spacing w:after="0" w:line="360" w:lineRule="auto"/>
        <w:rPr>
          <w:rFonts w:cs="Times New Roman"/>
          <w:szCs w:val="28"/>
        </w:rPr>
      </w:pPr>
      <w:r w:rsidRPr="00CE0A01">
        <w:rPr>
          <w:rFonts w:cs="Times New Roman"/>
          <w:szCs w:val="28"/>
        </w:rPr>
        <w:t>8 КЛАСС</w:t>
      </w:r>
    </w:p>
    <w:p w:rsidR="00FB4266" w:rsidRDefault="00CE0A01" w:rsidP="00FB4266">
      <w:pPr>
        <w:spacing w:after="0" w:line="360" w:lineRule="auto"/>
        <w:rPr>
          <w:rFonts w:cs="Times New Roman"/>
          <w:szCs w:val="28"/>
        </w:rPr>
      </w:pPr>
      <w:r w:rsidRPr="00CE0A01">
        <w:rPr>
          <w:rFonts w:cs="Times New Roman"/>
          <w:szCs w:val="28"/>
        </w:rPr>
        <w:t>9 КЛАСС</w:t>
      </w:r>
    </w:p>
    <w:p w:rsidR="00FB4266" w:rsidRPr="00CE0A01" w:rsidRDefault="00FB4266" w:rsidP="00FB4266">
      <w:pPr>
        <w:spacing w:after="0" w:line="360" w:lineRule="auto"/>
        <w:rPr>
          <w:rFonts w:cs="Times New Roman"/>
          <w:szCs w:val="28"/>
          <w:u w:val="single"/>
        </w:rPr>
      </w:pPr>
      <w:r w:rsidRPr="00CE0A01">
        <w:rPr>
          <w:rFonts w:cs="Times New Roman"/>
          <w:szCs w:val="28"/>
          <w:u w:val="single"/>
        </w:rPr>
        <w:t>ТЕМАТИЧЕСКОЕ ПЛАНИРОВАНИЕ</w:t>
      </w:r>
    </w:p>
    <w:p w:rsidR="00CE0A01" w:rsidRPr="00CE0A01" w:rsidRDefault="00CE0A01" w:rsidP="00CE0A01">
      <w:pPr>
        <w:spacing w:after="0" w:line="360" w:lineRule="auto"/>
        <w:rPr>
          <w:rFonts w:cs="Times New Roman"/>
          <w:szCs w:val="28"/>
        </w:rPr>
      </w:pPr>
      <w:r w:rsidRPr="00CE0A01">
        <w:rPr>
          <w:rFonts w:cs="Times New Roman"/>
          <w:szCs w:val="28"/>
        </w:rPr>
        <w:t>5 КЛАСС</w:t>
      </w:r>
      <w:r>
        <w:rPr>
          <w:rFonts w:cs="Times New Roman"/>
          <w:szCs w:val="28"/>
        </w:rPr>
        <w:t xml:space="preserve"> (34 часа)</w:t>
      </w:r>
    </w:p>
    <w:p w:rsidR="00CE0A01" w:rsidRPr="00CE0A01" w:rsidRDefault="00CE0A01" w:rsidP="00CE0A01">
      <w:pPr>
        <w:spacing w:after="0" w:line="360" w:lineRule="auto"/>
        <w:rPr>
          <w:rFonts w:cs="Times New Roman"/>
          <w:szCs w:val="28"/>
        </w:rPr>
      </w:pPr>
      <w:r w:rsidRPr="00CE0A01">
        <w:rPr>
          <w:rFonts w:cs="Times New Roman"/>
          <w:szCs w:val="28"/>
        </w:rPr>
        <w:t>6 КЛАСС</w:t>
      </w:r>
      <w:r>
        <w:rPr>
          <w:rFonts w:cs="Times New Roman"/>
          <w:szCs w:val="28"/>
        </w:rPr>
        <w:t xml:space="preserve"> (34 часа)</w:t>
      </w:r>
      <w:r w:rsidRPr="00CE0A01">
        <w:rPr>
          <w:rFonts w:cs="Times New Roman"/>
          <w:szCs w:val="28"/>
        </w:rPr>
        <w:br/>
        <w:t>7 КЛАСС</w:t>
      </w:r>
      <w:r>
        <w:rPr>
          <w:rFonts w:cs="Times New Roman"/>
          <w:szCs w:val="28"/>
        </w:rPr>
        <w:t xml:space="preserve"> (68 часов)</w:t>
      </w:r>
    </w:p>
    <w:p w:rsidR="00CE0A01" w:rsidRPr="00CE0A01" w:rsidRDefault="00CE0A01" w:rsidP="00CE0A01">
      <w:pPr>
        <w:spacing w:after="0" w:line="360" w:lineRule="auto"/>
        <w:rPr>
          <w:rFonts w:cs="Times New Roman"/>
          <w:szCs w:val="28"/>
        </w:rPr>
      </w:pPr>
      <w:r w:rsidRPr="00CE0A01">
        <w:rPr>
          <w:rFonts w:cs="Times New Roman"/>
          <w:szCs w:val="28"/>
        </w:rPr>
        <w:t>8 КЛАСС</w:t>
      </w:r>
      <w:r>
        <w:rPr>
          <w:rFonts w:cs="Times New Roman"/>
          <w:szCs w:val="28"/>
        </w:rPr>
        <w:t xml:space="preserve"> (68 часов)</w:t>
      </w:r>
    </w:p>
    <w:p w:rsidR="00CE0A01" w:rsidRPr="00CE0A01" w:rsidRDefault="00CE0A01" w:rsidP="00CE0A01">
      <w:pPr>
        <w:spacing w:after="0" w:line="360" w:lineRule="auto"/>
        <w:rPr>
          <w:rFonts w:cs="Times New Roman"/>
          <w:szCs w:val="28"/>
        </w:rPr>
      </w:pPr>
      <w:r w:rsidRPr="00CE0A01">
        <w:rPr>
          <w:rFonts w:cs="Times New Roman"/>
          <w:szCs w:val="28"/>
        </w:rPr>
        <w:t>9 КЛАСС</w:t>
      </w:r>
      <w:r>
        <w:rPr>
          <w:rFonts w:cs="Times New Roman"/>
          <w:szCs w:val="28"/>
        </w:rPr>
        <w:t xml:space="preserve"> (68 часов)</w:t>
      </w:r>
    </w:p>
    <w:p w:rsidR="00FB4266" w:rsidRDefault="00FB4266" w:rsidP="009114D6">
      <w:pPr>
        <w:pStyle w:val="1"/>
        <w:jc w:val="center"/>
        <w:rPr>
          <w:b/>
        </w:rPr>
      </w:pPr>
    </w:p>
    <w:p w:rsidR="00FB4266" w:rsidRDefault="00FB4266" w:rsidP="00FB4266">
      <w:pPr>
        <w:rPr>
          <w:lang w:eastAsia="en-US"/>
        </w:rPr>
      </w:pPr>
    </w:p>
    <w:p w:rsidR="00FB4266" w:rsidRDefault="00FB4266" w:rsidP="00FB4266">
      <w:pPr>
        <w:rPr>
          <w:lang w:eastAsia="en-US"/>
        </w:rPr>
      </w:pPr>
    </w:p>
    <w:p w:rsidR="00FB4266" w:rsidRDefault="00FB4266" w:rsidP="00FB4266">
      <w:pPr>
        <w:rPr>
          <w:lang w:eastAsia="en-US"/>
        </w:rPr>
      </w:pPr>
    </w:p>
    <w:p w:rsidR="00FB4266" w:rsidRDefault="00FB4266" w:rsidP="00FB4266">
      <w:pPr>
        <w:rPr>
          <w:lang w:eastAsia="en-US"/>
        </w:rPr>
      </w:pPr>
    </w:p>
    <w:p w:rsidR="00CE0A01" w:rsidRDefault="00CE0A01" w:rsidP="00FB4266">
      <w:pPr>
        <w:rPr>
          <w:lang w:eastAsia="en-US"/>
        </w:rPr>
      </w:pPr>
    </w:p>
    <w:p w:rsidR="00CE0A01" w:rsidRDefault="00CE0A01" w:rsidP="00FB4266">
      <w:pPr>
        <w:rPr>
          <w:lang w:eastAsia="en-US"/>
        </w:rPr>
      </w:pPr>
    </w:p>
    <w:p w:rsidR="00CE0A01" w:rsidRPr="00FB4266" w:rsidRDefault="00CE0A01" w:rsidP="00FB4266">
      <w:pPr>
        <w:rPr>
          <w:lang w:eastAsia="en-US"/>
        </w:rPr>
      </w:pPr>
    </w:p>
    <w:p w:rsidR="001E3958" w:rsidRPr="001E3958" w:rsidRDefault="001E3958" w:rsidP="009114D6">
      <w:pPr>
        <w:pStyle w:val="1"/>
        <w:jc w:val="center"/>
        <w:rPr>
          <w:rFonts w:cs="Times New Roman"/>
          <w:b/>
          <w:bCs/>
          <w:caps/>
          <w:szCs w:val="28"/>
        </w:rPr>
      </w:pPr>
      <w:r w:rsidRPr="001E3958">
        <w:rPr>
          <w:b/>
        </w:rPr>
        <w:lastRenderedPageBreak/>
        <w:t>ПОЯСНИТЕЛЬНАЯ ЗАПИСКА</w:t>
      </w:r>
    </w:p>
    <w:p w:rsidR="001E3958" w:rsidRDefault="001E3958" w:rsidP="001E3958">
      <w:pPr>
        <w:spacing w:after="0" w:line="240" w:lineRule="auto"/>
        <w:ind w:firstLine="709"/>
        <w:jc w:val="both"/>
        <w:rPr>
          <w:rFonts w:eastAsia="Arial Unicode MS" w:cs="Times New Roman"/>
          <w:kern w:val="1"/>
          <w:szCs w:val="28"/>
          <w:lang w:eastAsia="en-US"/>
        </w:rPr>
      </w:pPr>
    </w:p>
    <w:p w:rsidR="001E3958" w:rsidRDefault="001E3958" w:rsidP="001E3958">
      <w:pPr>
        <w:spacing w:after="0" w:line="240" w:lineRule="auto"/>
        <w:ind w:firstLine="709"/>
        <w:jc w:val="both"/>
        <w:rPr>
          <w:rFonts w:eastAsia="Arial Unicode MS" w:cs="Times New Roman"/>
          <w:kern w:val="1"/>
          <w:szCs w:val="28"/>
          <w:lang w:eastAsia="en-US"/>
        </w:rPr>
      </w:pPr>
      <w:r>
        <w:rPr>
          <w:rFonts w:eastAsia="Arial Unicode MS" w:cs="Times New Roman"/>
          <w:kern w:val="1"/>
          <w:szCs w:val="28"/>
          <w:lang w:eastAsia="en-US"/>
        </w:rPr>
        <w:t>Федеральная рабочая программа по географии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Минпросвещения России от 24 ноября 2022 г. № 1025), Федеральной рабочей программы основного общего образования по учебному предмету «География»,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
    <w:p w:rsidR="001E3958" w:rsidRDefault="001E3958" w:rsidP="001E3958">
      <w:pPr>
        <w:spacing w:after="0" w:line="240" w:lineRule="auto"/>
        <w:ind w:firstLine="709"/>
        <w:contextualSpacing/>
        <w:jc w:val="both"/>
        <w:rPr>
          <w:rFonts w:eastAsia="Arial Unicode MS" w:cs="Times New Roman"/>
          <w:kern w:val="1"/>
          <w:szCs w:val="28"/>
          <w:lang w:eastAsia="en-US"/>
        </w:rPr>
      </w:pPr>
      <w:r>
        <w:rPr>
          <w:rFonts w:eastAsia="Arial Unicode MS" w:cs="Times New Roman"/>
          <w:kern w:val="1"/>
          <w:szCs w:val="28"/>
          <w:lang w:eastAsia="en-US"/>
        </w:rPr>
        <w:t xml:space="preserve">Согласно своему назначению федеральная рабочая программа является ориентиром для составления рабочих авторских программ: она даёт представление о целях обучения, воспитания и развития обучающихся ЗПР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и психологических особенностей обучающихся с ЗПР; определяет возможности предмета для реализации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 требований к результатам обучения географии, а также основных видов деятельности обучающихся. </w:t>
      </w:r>
    </w:p>
    <w:p w:rsidR="001E3958" w:rsidRDefault="001E3958" w:rsidP="001E3958">
      <w:pPr>
        <w:spacing w:after="0" w:line="240" w:lineRule="auto"/>
        <w:ind w:firstLine="709"/>
        <w:contextualSpacing/>
        <w:jc w:val="both"/>
        <w:rPr>
          <w:rFonts w:cs="Times New Roman"/>
          <w:szCs w:val="28"/>
        </w:rPr>
      </w:pPr>
    </w:p>
    <w:p w:rsidR="001E3958" w:rsidRDefault="001E3958" w:rsidP="001E3958">
      <w:pPr>
        <w:spacing w:after="0" w:line="240" w:lineRule="auto"/>
        <w:ind w:firstLine="709"/>
        <w:contextualSpacing/>
        <w:jc w:val="both"/>
        <w:rPr>
          <w:rFonts w:cs="Times New Roman"/>
          <w:szCs w:val="28"/>
        </w:rPr>
      </w:pPr>
      <w:r>
        <w:rPr>
          <w:rFonts w:cs="Times New Roman"/>
          <w:szCs w:val="28"/>
        </w:rPr>
        <w:t>Учебный предмет «География» входит в предметную область «Общественно-научные предметы». Изучение предмета «География» обеспечивает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формирует у обучающихся научное мировоззрение, освоение общенаучных методов (наблюдение, измерение, моделирование). Освоение практического применения научных знаний основано на межпреметных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E3958" w:rsidRDefault="001E3958" w:rsidP="001E3958">
      <w:pPr>
        <w:shd w:val="clear" w:color="auto" w:fill="FFFFFF"/>
        <w:spacing w:after="0" w:line="240" w:lineRule="auto"/>
        <w:ind w:firstLine="709"/>
        <w:jc w:val="both"/>
        <w:rPr>
          <w:rFonts w:cs="Times New Roman"/>
          <w:szCs w:val="28"/>
        </w:rPr>
      </w:pPr>
      <w:r>
        <w:rPr>
          <w:rFonts w:eastAsia="Times New Roman" w:cs="Times New Roman"/>
          <w:szCs w:val="28"/>
        </w:rPr>
        <w:lastRenderedPageBreak/>
        <w:t xml:space="preserve">Предмет «География» направлен на формирование интереса к природному и социальному миру. </w:t>
      </w:r>
      <w:r>
        <w:rPr>
          <w:rFonts w:cs="Times New Roman"/>
          <w:kern w:val="2"/>
          <w:szCs w:val="28"/>
          <w:lang w:bidi="hi-IN"/>
        </w:rPr>
        <w:t xml:space="preserve">Значимость предмета «География» для формирования жизненной компетенции обучающихся с ЗПР заключается в </w:t>
      </w:r>
      <w:r>
        <w:rPr>
          <w:rFonts w:cs="Times New Roman"/>
          <w:szCs w:val="28"/>
        </w:rPr>
        <w:t>углублении представлений о целостной научной картине природного и социокультурного мира, в углублении представлений об отношениях человека с природой, обществом, другими людьми, государством, понимании взаимосвязей между деятельностью человека и состоянием природы, в накоплении разнообразных впечатлений, формировании потребности получать эти впечатления (на прогулках, в путешествиях) и делиться ими. Изучение данного предмета обучающимися с ЗПР способствует осознанию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r>
        <w:rPr>
          <w:rFonts w:cs="Times New Roman"/>
        </w:rPr>
        <w:t xml:space="preserve"> </w:t>
      </w:r>
      <w:r>
        <w:rPr>
          <w:rFonts w:cs="Times New Roman"/>
          <w:szCs w:val="28"/>
        </w:rPr>
        <w:t xml:space="preserve">Предмет «География» дает благодатный материал для патриотического, интернационального и экологического воспитания обучающихся с ЗПР. </w:t>
      </w:r>
    </w:p>
    <w:p w:rsidR="001E3958" w:rsidRDefault="001E3958" w:rsidP="001E3958">
      <w:pPr>
        <w:shd w:val="clear" w:color="auto" w:fill="FFFFFF"/>
        <w:spacing w:after="0" w:line="240" w:lineRule="auto"/>
        <w:ind w:firstLine="709"/>
        <w:jc w:val="both"/>
        <w:rPr>
          <w:rFonts w:eastAsia="Times New Roman" w:cs="Times New Roman"/>
          <w:szCs w:val="28"/>
        </w:rPr>
      </w:pPr>
      <w:r>
        <w:rPr>
          <w:rFonts w:cs="Times New Roman"/>
          <w:szCs w:val="28"/>
        </w:rPr>
        <w:t xml:space="preserve">Программа отражает содержание обучения предмету «География» с учетом особых образовательных потребностей обучающихся с </w:t>
      </w:r>
      <w:r>
        <w:rPr>
          <w:rFonts w:eastAsia="Times New Roman" w:cs="Times New Roman"/>
          <w:szCs w:val="28"/>
        </w:rPr>
        <w:t>ЗПР</w:t>
      </w:r>
      <w:r>
        <w:rPr>
          <w:rFonts w:cs="Times New Roman"/>
          <w:szCs w:val="28"/>
        </w:rPr>
        <w:t xml:space="preserve">. </w:t>
      </w:r>
      <w:r>
        <w:rPr>
          <w:rFonts w:eastAsia="Times New Roman" w:cs="Times New Roman"/>
          <w:szCs w:val="28"/>
        </w:rPr>
        <w:t xml:space="preserve">Овладение учебным предметом «География» представляет определенную трудность для обучающихся с </w:t>
      </w:r>
      <w:r>
        <w:rPr>
          <w:rFonts w:cs="Times New Roman"/>
          <w:szCs w:val="28"/>
        </w:rPr>
        <w:t>ЗПР</w:t>
      </w:r>
      <w:r>
        <w:rPr>
          <w:rFonts w:eastAsia="Times New Roman" w:cs="Times New Roman"/>
          <w:szCs w:val="28"/>
        </w:rPr>
        <w:t>. Это связано</w:t>
      </w:r>
      <w:r>
        <w:rPr>
          <w:rFonts w:cs="Times New Roman"/>
          <w:szCs w:val="28"/>
        </w:rPr>
        <w:t xml:space="preserve"> с особенностями мыслительной деятельности, внимания, памяти, речи, недостаточностью общего запаса знаний, пониженным познавательным интересом, трудностями самостоятельной организации своей учебной деятельности, сложностями</w:t>
      </w:r>
      <w:r>
        <w:rPr>
          <w:rFonts w:eastAsia="Times New Roman" w:cs="Times New Roman"/>
          <w:szCs w:val="28"/>
        </w:rPr>
        <w:t xml:space="preserve"> при работе с текстом (определении в тексте значимой и второстепенной информации).</w:t>
      </w:r>
      <w:r>
        <w:rPr>
          <w:rFonts w:cs="Times New Roman"/>
          <w:szCs w:val="28"/>
        </w:rPr>
        <w:t xml:space="preserve"> Содержание программы позволяет </w:t>
      </w:r>
      <w:r>
        <w:rPr>
          <w:rFonts w:eastAsia="Times New Roman" w:cs="Times New Roman"/>
          <w:szCs w:val="28"/>
        </w:rPr>
        <w:t>совершенствовать познавательную деятельность обучающихся с ЗПР за счет овладения мыслительными операциями сравнения, обобщения, развития способности аргументировать свое мнение, формирования возможностей совместной деятельности.</w:t>
      </w:r>
    </w:p>
    <w:p w:rsidR="001E3958" w:rsidRDefault="001E3958" w:rsidP="001E3958">
      <w:pPr>
        <w:spacing w:after="0" w:line="240" w:lineRule="auto"/>
        <w:ind w:firstLine="709"/>
        <w:jc w:val="both"/>
        <w:rPr>
          <w:rFonts w:cs="Times New Roman"/>
          <w:szCs w:val="28"/>
        </w:rPr>
      </w:pPr>
      <w:r>
        <w:rPr>
          <w:rFonts w:cs="Times New Roman"/>
          <w:szCs w:val="28"/>
        </w:rPr>
        <w:t xml:space="preserve">Для преодоления трудностей в изучении учебного предмета «География»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постепенное усложнение изучаемого материала; некоторый материал возможно давать в ознакомительном плане. При изучении географии обучающимися с ЗПР необходимо осуществлять взаимодействие на полисенсорной основе. </w:t>
      </w:r>
    </w:p>
    <w:p w:rsidR="001E3958" w:rsidRDefault="001E3958" w:rsidP="001E3958">
      <w:pPr>
        <w:shd w:val="clear" w:color="auto" w:fill="FFFFFF"/>
        <w:spacing w:after="0" w:line="240" w:lineRule="auto"/>
        <w:ind w:firstLine="708"/>
        <w:jc w:val="both"/>
        <w:rPr>
          <w:rFonts w:eastAsia="Times New Roman" w:cs="Times New Roman"/>
          <w:b/>
          <w:szCs w:val="28"/>
        </w:rPr>
      </w:pPr>
    </w:p>
    <w:p w:rsidR="001E3958" w:rsidRDefault="001E3958" w:rsidP="001E3958">
      <w:pPr>
        <w:spacing w:after="0" w:line="240" w:lineRule="auto"/>
        <w:ind w:firstLine="709"/>
        <w:jc w:val="both"/>
        <w:rPr>
          <w:rFonts w:cs="Times New Roman"/>
          <w:szCs w:val="28"/>
        </w:rPr>
      </w:pPr>
      <w:r>
        <w:rPr>
          <w:rFonts w:cs="Times New Roman"/>
          <w:szCs w:val="28"/>
        </w:rPr>
        <w:t xml:space="preserve">Цель и задачи преподавания географии обучающимся с ЗПР максимально приближены к задачам, поставленным ФГОС ООО, и учитывают специфические особенности обучающихся. </w:t>
      </w:r>
    </w:p>
    <w:p w:rsidR="001E3958" w:rsidRDefault="001E3958" w:rsidP="001E3958">
      <w:pPr>
        <w:shd w:val="clear" w:color="auto" w:fill="FFFFFF"/>
        <w:spacing w:after="0" w:line="240" w:lineRule="auto"/>
        <w:ind w:firstLine="708"/>
        <w:jc w:val="both"/>
        <w:rPr>
          <w:rFonts w:eastAsia="Times New Roman" w:cs="Times New Roman"/>
          <w:szCs w:val="28"/>
        </w:rPr>
      </w:pPr>
      <w:r>
        <w:rPr>
          <w:rFonts w:eastAsia="Times New Roman" w:cs="Times New Roman"/>
          <w:iCs/>
          <w:szCs w:val="28"/>
        </w:rPr>
        <w:t>Общие цели</w:t>
      </w:r>
      <w:r>
        <w:rPr>
          <w:rFonts w:eastAsia="Times New Roman" w:cs="Times New Roman"/>
          <w:szCs w:val="28"/>
        </w:rPr>
        <w:t xml:space="preserve"> изучения учебного предмета «География» представлены в Федеральной рабочей программе основного общего образования.</w:t>
      </w:r>
    </w:p>
    <w:p w:rsidR="001E3958" w:rsidRDefault="001E3958" w:rsidP="001E3958">
      <w:pPr>
        <w:spacing w:after="0" w:line="240" w:lineRule="auto"/>
        <w:ind w:firstLine="709"/>
        <w:jc w:val="both"/>
        <w:rPr>
          <w:rFonts w:eastAsia="Times New Roman" w:cs="Times New Roman"/>
          <w:szCs w:val="28"/>
        </w:rPr>
      </w:pPr>
      <w:r w:rsidRPr="009114D6">
        <w:rPr>
          <w:rFonts w:cs="Times New Roman"/>
          <w:b/>
          <w:iCs/>
          <w:szCs w:val="28"/>
        </w:rPr>
        <w:t>Цель</w:t>
      </w:r>
      <w:r>
        <w:rPr>
          <w:rFonts w:cs="Times New Roman"/>
          <w:szCs w:val="28"/>
        </w:rPr>
        <w:t xml:space="preserve"> обучения географии обучающихся с ЗПР</w:t>
      </w:r>
      <w:r>
        <w:rPr>
          <w:rFonts w:cs="Times New Roman"/>
          <w:b/>
          <w:i/>
          <w:szCs w:val="28"/>
        </w:rPr>
        <w:t xml:space="preserve"> </w:t>
      </w:r>
      <w:r>
        <w:rPr>
          <w:rFonts w:cs="Times New Roman"/>
          <w:szCs w:val="28"/>
        </w:rPr>
        <w:t>заключается в</w:t>
      </w:r>
      <w:r>
        <w:rPr>
          <w:rFonts w:eastAsia="Times New Roman" w:cs="Times New Roman"/>
          <w:b/>
          <w:szCs w:val="28"/>
        </w:rPr>
        <w:t xml:space="preserve"> </w:t>
      </w:r>
      <w:r>
        <w:rPr>
          <w:rFonts w:cs="Times New Roman"/>
          <w:szCs w:val="28"/>
        </w:rPr>
        <w:t xml:space="preserve">формировании </w:t>
      </w:r>
      <w:r>
        <w:rPr>
          <w:rFonts w:eastAsia="Times New Roman" w:cs="Times New Roman"/>
          <w:szCs w:val="28"/>
        </w:rPr>
        <w:t xml:space="preserve">географической картины мира; овладении знаниями о характере, сущности и динамике главных природных, экологических, </w:t>
      </w:r>
      <w:r>
        <w:rPr>
          <w:rFonts w:eastAsia="Times New Roman" w:cs="Times New Roman"/>
          <w:szCs w:val="28"/>
        </w:rPr>
        <w:lastRenderedPageBreak/>
        <w:t>социально-экономических, социальных, геополитических и иных процессов, происходящих в географическом пространстве России и мира; понимании главных особенностей взаимодействия природы и общества на современном этапе его развития, значении охраны окружающей среды и рационального природопользования, осуществления стратегии устойчивого развития в масштабах России и мира.</w:t>
      </w:r>
    </w:p>
    <w:p w:rsidR="001E3958" w:rsidRDefault="001E3958" w:rsidP="001E3958">
      <w:pPr>
        <w:spacing w:after="0" w:line="240" w:lineRule="auto"/>
        <w:ind w:firstLine="709"/>
        <w:jc w:val="both"/>
        <w:rPr>
          <w:rFonts w:cs="Times New Roman"/>
          <w:szCs w:val="28"/>
        </w:rPr>
      </w:pPr>
      <w:r>
        <w:rPr>
          <w:rFonts w:cs="Times New Roman"/>
          <w:szCs w:val="28"/>
        </w:rPr>
        <w:t xml:space="preserve">Изучение географии на уровне основного общего образования решает следующие </w:t>
      </w:r>
      <w:r w:rsidRPr="009114D6">
        <w:rPr>
          <w:rFonts w:cs="Times New Roman"/>
          <w:b/>
          <w:iCs/>
          <w:szCs w:val="28"/>
        </w:rPr>
        <w:t>задачи</w:t>
      </w:r>
      <w:r w:rsidRPr="009114D6">
        <w:rPr>
          <w:rFonts w:cs="Times New Roman"/>
          <w:b/>
          <w:szCs w:val="28"/>
        </w:rPr>
        <w:t>:</w:t>
      </w:r>
    </w:p>
    <w:p w:rsidR="001E3958" w:rsidRDefault="009114D6" w:rsidP="009114D6">
      <w:pPr>
        <w:tabs>
          <w:tab w:val="left" w:pos="993"/>
        </w:tabs>
        <w:spacing w:after="0" w:line="240" w:lineRule="auto"/>
        <w:jc w:val="both"/>
        <w:rPr>
          <w:rFonts w:eastAsia="Arial Unicode MS" w:cs="Times New Roman"/>
          <w:kern w:val="1"/>
          <w:szCs w:val="28"/>
        </w:rPr>
      </w:pPr>
      <w:r>
        <w:rPr>
          <w:rFonts w:eastAsia="Arial Unicode MS" w:cs="Times New Roman"/>
          <w:kern w:val="1"/>
          <w:szCs w:val="28"/>
        </w:rPr>
        <w:t xml:space="preserve">- </w:t>
      </w:r>
      <w:r w:rsidR="001E3958">
        <w:rPr>
          <w:rFonts w:eastAsia="Arial Unicode MS" w:cs="Times New Roman"/>
          <w:kern w:val="1"/>
          <w:szCs w:val="28"/>
        </w:rPr>
        <w:t>формирование у обучающихся с ЗПР представлений о географии, ее роли в освоении планеты человеком, о географических знаниях как компоненте научной картины мира и их необходимости для решения современных практических задач человечества и своей страны, в том числе задачи охраны окружающей среды и рационального пользования;</w:t>
      </w:r>
    </w:p>
    <w:p w:rsidR="001E3958" w:rsidRDefault="009114D6" w:rsidP="009114D6">
      <w:pPr>
        <w:tabs>
          <w:tab w:val="left" w:pos="993"/>
        </w:tabs>
        <w:spacing w:after="0" w:line="240" w:lineRule="auto"/>
        <w:jc w:val="both"/>
        <w:rPr>
          <w:rFonts w:eastAsia="Arial Unicode MS" w:cs="Times New Roman"/>
          <w:kern w:val="1"/>
          <w:szCs w:val="28"/>
        </w:rPr>
      </w:pPr>
      <w:r>
        <w:rPr>
          <w:rFonts w:eastAsia="Arial Unicode MS" w:cs="Times New Roman"/>
          <w:kern w:val="1"/>
          <w:szCs w:val="28"/>
        </w:rPr>
        <w:t xml:space="preserve">- </w:t>
      </w:r>
      <w:r w:rsidR="001E3958">
        <w:rPr>
          <w:rFonts w:eastAsia="Arial Unicode MS" w:cs="Times New Roman"/>
          <w:kern w:val="1"/>
          <w:szCs w:val="28"/>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быстро изменяющемся мире и адекватной ориентации в нем;</w:t>
      </w:r>
    </w:p>
    <w:p w:rsidR="001E3958" w:rsidRDefault="009114D6" w:rsidP="009114D6">
      <w:pPr>
        <w:tabs>
          <w:tab w:val="left" w:pos="993"/>
        </w:tabs>
        <w:spacing w:after="0" w:line="240" w:lineRule="auto"/>
        <w:jc w:val="both"/>
        <w:rPr>
          <w:rFonts w:eastAsia="Arial Unicode MS" w:cs="Times New Roman"/>
          <w:kern w:val="1"/>
          <w:szCs w:val="28"/>
        </w:rPr>
      </w:pPr>
      <w:r>
        <w:rPr>
          <w:rFonts w:eastAsia="Arial Unicode MS" w:cs="Times New Roman"/>
          <w:kern w:val="1"/>
          <w:szCs w:val="28"/>
        </w:rPr>
        <w:t xml:space="preserve">- </w:t>
      </w:r>
      <w:r w:rsidR="001E3958">
        <w:rPr>
          <w:rFonts w:eastAsia="Arial Unicode MS" w:cs="Times New Roman"/>
          <w:kern w:val="1"/>
          <w:szCs w:val="28"/>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1E3958" w:rsidRDefault="009114D6" w:rsidP="009114D6">
      <w:pPr>
        <w:tabs>
          <w:tab w:val="left" w:pos="993"/>
        </w:tabs>
        <w:spacing w:after="0" w:line="240" w:lineRule="auto"/>
        <w:jc w:val="both"/>
        <w:rPr>
          <w:rFonts w:eastAsia="Arial Unicode MS" w:cs="Times New Roman"/>
          <w:kern w:val="1"/>
          <w:szCs w:val="28"/>
        </w:rPr>
      </w:pPr>
      <w:r>
        <w:rPr>
          <w:rFonts w:eastAsia="Arial Unicode MS" w:cs="Times New Roman"/>
          <w:kern w:val="1"/>
          <w:szCs w:val="28"/>
        </w:rPr>
        <w:t xml:space="preserve">- </w:t>
      </w:r>
      <w:r w:rsidR="001E3958">
        <w:rPr>
          <w:rFonts w:eastAsia="Arial Unicode MS" w:cs="Times New Roman"/>
          <w:kern w:val="1"/>
          <w:szCs w:val="28"/>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экологических параметров;</w:t>
      </w:r>
    </w:p>
    <w:p w:rsidR="001E3958" w:rsidRDefault="009114D6" w:rsidP="009114D6">
      <w:pPr>
        <w:tabs>
          <w:tab w:val="left" w:pos="993"/>
        </w:tabs>
        <w:spacing w:after="0" w:line="240" w:lineRule="auto"/>
        <w:jc w:val="both"/>
        <w:rPr>
          <w:rFonts w:eastAsia="Arial Unicode MS" w:cs="Times New Roman"/>
          <w:kern w:val="1"/>
          <w:szCs w:val="28"/>
        </w:rPr>
      </w:pPr>
      <w:r>
        <w:rPr>
          <w:rFonts w:eastAsia="Arial Unicode MS" w:cs="Times New Roman"/>
          <w:kern w:val="1"/>
          <w:szCs w:val="28"/>
        </w:rPr>
        <w:t xml:space="preserve">- </w:t>
      </w:r>
      <w:r w:rsidR="001E3958">
        <w:rPr>
          <w:rFonts w:eastAsia="Arial Unicode MS" w:cs="Times New Roman"/>
          <w:kern w:val="1"/>
          <w:szCs w:val="28"/>
        </w:rPr>
        <w:t>овладение основами картографической грамотности;</w:t>
      </w:r>
    </w:p>
    <w:p w:rsidR="001E3958" w:rsidRDefault="009114D6" w:rsidP="009114D6">
      <w:pPr>
        <w:tabs>
          <w:tab w:val="left" w:pos="993"/>
        </w:tabs>
        <w:spacing w:after="0" w:line="240" w:lineRule="auto"/>
        <w:jc w:val="both"/>
        <w:rPr>
          <w:rFonts w:eastAsia="Arial Unicode MS" w:cs="Times New Roman"/>
          <w:kern w:val="1"/>
          <w:szCs w:val="28"/>
        </w:rPr>
      </w:pPr>
      <w:r>
        <w:rPr>
          <w:rFonts w:eastAsia="Arial Unicode MS" w:cs="Times New Roman"/>
          <w:kern w:val="1"/>
          <w:szCs w:val="28"/>
        </w:rPr>
        <w:t xml:space="preserve">- </w:t>
      </w:r>
      <w:r w:rsidR="001E3958">
        <w:rPr>
          <w:rFonts w:eastAsia="Arial Unicode MS" w:cs="Times New Roman"/>
          <w:kern w:val="1"/>
          <w:szCs w:val="28"/>
        </w:rPr>
        <w:t>овладение основными навыками нахождения, использования и презентации географической информации;</w:t>
      </w:r>
    </w:p>
    <w:p w:rsidR="001E3958" w:rsidRDefault="009114D6" w:rsidP="009114D6">
      <w:pPr>
        <w:tabs>
          <w:tab w:val="left" w:pos="993"/>
        </w:tabs>
        <w:spacing w:after="0" w:line="240" w:lineRule="auto"/>
        <w:jc w:val="both"/>
        <w:rPr>
          <w:rFonts w:eastAsia="Arial Unicode MS" w:cs="Times New Roman"/>
          <w:kern w:val="1"/>
          <w:szCs w:val="28"/>
        </w:rPr>
      </w:pPr>
      <w:r>
        <w:rPr>
          <w:rFonts w:eastAsia="Arial Unicode MS" w:cs="Times New Roman"/>
          <w:kern w:val="1"/>
          <w:szCs w:val="28"/>
        </w:rPr>
        <w:t xml:space="preserve">- </w:t>
      </w:r>
      <w:r w:rsidR="001E3958">
        <w:rPr>
          <w:rFonts w:eastAsia="Arial Unicode MS" w:cs="Times New Roman"/>
          <w:kern w:val="1"/>
          <w:szCs w:val="28"/>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 и техногенных катастроф.</w:t>
      </w:r>
    </w:p>
    <w:p w:rsidR="001E3958" w:rsidRDefault="001E3958" w:rsidP="001E3958">
      <w:pPr>
        <w:spacing w:after="0" w:line="240" w:lineRule="auto"/>
        <w:ind w:firstLine="709"/>
        <w:jc w:val="both"/>
        <w:rPr>
          <w:rFonts w:cs="Times New Roman"/>
          <w:szCs w:val="28"/>
        </w:rPr>
      </w:pPr>
      <w:r>
        <w:rPr>
          <w:rFonts w:cs="Times New Roman"/>
          <w:szCs w:val="28"/>
        </w:rPr>
        <w:t>Особенности психического развития обучающихся с ЗПР обусловливают дополнительные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A92D48" w:rsidRDefault="00A92D48" w:rsidP="001E3958">
      <w:pPr>
        <w:spacing w:after="0" w:line="240" w:lineRule="auto"/>
        <w:ind w:firstLine="709"/>
        <w:jc w:val="both"/>
        <w:rPr>
          <w:rFonts w:cs="Times New Roman"/>
          <w:szCs w:val="28"/>
        </w:rPr>
      </w:pPr>
    </w:p>
    <w:p w:rsidR="00A92D48" w:rsidRPr="00924138" w:rsidRDefault="00A92D48" w:rsidP="00A92D48">
      <w:pPr>
        <w:widowControl w:val="0"/>
        <w:autoSpaceDE w:val="0"/>
        <w:autoSpaceDN w:val="0"/>
        <w:spacing w:after="0" w:line="276" w:lineRule="auto"/>
        <w:ind w:right="155" w:firstLine="708"/>
        <w:jc w:val="both"/>
        <w:rPr>
          <w:rFonts w:eastAsia="Times New Roman" w:cs="Times New Roman"/>
          <w:szCs w:val="28"/>
        </w:rPr>
      </w:pPr>
      <w:r w:rsidRPr="00924138">
        <w:rPr>
          <w:rFonts w:eastAsia="Times New Roman" w:cs="Times New Roman"/>
          <w:szCs w:val="28"/>
        </w:rPr>
        <w:t xml:space="preserve">Электронные (цифровые) образовательные ресурсы, являющиеся учебно-методическими материалами (мультимедийные программы, </w:t>
      </w:r>
      <w:r w:rsidRPr="00924138">
        <w:rPr>
          <w:rFonts w:eastAsia="Times New Roman" w:cs="Times New Roman"/>
          <w:szCs w:val="28"/>
        </w:rPr>
        <w:lastRenderedPageBreak/>
        <w:t>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используемые для обучения и воспитания различных групп пользователей, представленные в электронном (цифровом) виде и реализующие дидактические возможности ИКТ, содержание которых соответствует законодательству об образовании.</w:t>
      </w:r>
    </w:p>
    <w:p w:rsidR="001E3958" w:rsidRDefault="001E3958"/>
    <w:p w:rsidR="001E3958" w:rsidRPr="001E3958" w:rsidRDefault="001E3958" w:rsidP="001E3958">
      <w:pPr>
        <w:pStyle w:val="1"/>
        <w:rPr>
          <w:b/>
        </w:rPr>
      </w:pPr>
      <w:bookmarkStart w:id="1" w:name="_Toc101118787"/>
      <w:bookmarkStart w:id="2" w:name="_Toc95746706"/>
      <w:bookmarkStart w:id="3" w:name="_Toc153876129"/>
      <w:r w:rsidRPr="001E3958">
        <w:rPr>
          <w:b/>
        </w:rPr>
        <w:t>ПЛАНИРУЕМЫЕ РЕЗУЛЬТАТЫ ОСВОЕНИЯ УЧЕБНОГО ПРЕДМЕТА «ГЕОГРАФИЯ» НА УРОВНЕ ОСНОВНОГО ОБЩЕГО ОБРАЗОВАНИЯ»</w:t>
      </w:r>
      <w:bookmarkEnd w:id="1"/>
      <w:bookmarkEnd w:id="2"/>
      <w:bookmarkEnd w:id="3"/>
    </w:p>
    <w:p w:rsidR="001E3958" w:rsidRPr="001E3958" w:rsidRDefault="001E3958" w:rsidP="001E3958">
      <w:pPr>
        <w:pStyle w:val="3"/>
        <w:rPr>
          <w:rFonts w:ascii="Times New Roman" w:hAnsi="Times New Roman" w:cs="Times New Roman"/>
          <w:caps/>
          <w:color w:val="auto"/>
        </w:rPr>
      </w:pPr>
      <w:bookmarkStart w:id="4" w:name="_Toc101118788"/>
      <w:bookmarkStart w:id="5" w:name="_Toc153876130"/>
      <w:r w:rsidRPr="001E3958">
        <w:rPr>
          <w:rFonts w:ascii="Times New Roman" w:hAnsi="Times New Roman" w:cs="Times New Roman"/>
          <w:caps/>
          <w:color w:val="auto"/>
        </w:rPr>
        <w:t>Личностные результаты:</w:t>
      </w:r>
      <w:bookmarkEnd w:id="4"/>
      <w:bookmarkEnd w:id="5"/>
    </w:p>
    <w:p w:rsidR="001E3958" w:rsidRDefault="001E3958" w:rsidP="001E3958">
      <w:pPr>
        <w:spacing w:after="0" w:line="240" w:lineRule="auto"/>
        <w:ind w:firstLine="709"/>
        <w:jc w:val="both"/>
        <w:rPr>
          <w:rFonts w:cs="Times New Roman"/>
          <w:szCs w:val="28"/>
        </w:rPr>
      </w:pPr>
      <w:r>
        <w:rPr>
          <w:rFonts w:cs="Times New Roman"/>
          <w:szCs w:val="28"/>
        </w:rPr>
        <w:t>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 xml:space="preserve">1) патриотического воспитания: </w:t>
      </w:r>
    </w:p>
    <w:p w:rsidR="001E3958" w:rsidRDefault="001E3958" w:rsidP="009114D6">
      <w:pPr>
        <w:spacing w:after="0" w:line="240" w:lineRule="auto"/>
        <w:ind w:firstLine="708"/>
        <w:jc w:val="both"/>
        <w:rPr>
          <w:rFonts w:cs="Times New Roman"/>
          <w:szCs w:val="28"/>
        </w:rPr>
      </w:pPr>
      <w:r>
        <w:rPr>
          <w:rFonts w:cs="Times New Roman"/>
          <w:szCs w:val="28"/>
        </w:rPr>
        <w:t>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 xml:space="preserve">2) гражданского воспитания: </w:t>
      </w:r>
    </w:p>
    <w:p w:rsidR="001E3958" w:rsidRDefault="001E3958" w:rsidP="009114D6">
      <w:pPr>
        <w:spacing w:after="0" w:line="240" w:lineRule="auto"/>
        <w:ind w:firstLine="708"/>
        <w:jc w:val="both"/>
        <w:rPr>
          <w:rFonts w:cs="Times New Roman"/>
          <w:szCs w:val="28"/>
        </w:rPr>
      </w:pPr>
      <w:r>
        <w:rPr>
          <w:rFonts w:cs="Times New Roman"/>
          <w:szCs w:val="28"/>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 xml:space="preserve">3) духовно-нравственного воспитания: </w:t>
      </w:r>
    </w:p>
    <w:p w:rsidR="001E3958" w:rsidRDefault="001E3958" w:rsidP="009114D6">
      <w:pPr>
        <w:spacing w:after="0" w:line="240" w:lineRule="auto"/>
        <w:ind w:firstLine="708"/>
        <w:jc w:val="both"/>
        <w:rPr>
          <w:rFonts w:cs="Times New Roman"/>
          <w:szCs w:val="28"/>
        </w:rPr>
      </w:pPr>
      <w:r>
        <w:rPr>
          <w:rFonts w:cs="Times New Roman"/>
          <w:szCs w:val="28"/>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w:t>
      </w:r>
      <w:r>
        <w:rPr>
          <w:rFonts w:cs="Times New Roman"/>
          <w:szCs w:val="28"/>
        </w:rPr>
        <w:lastRenderedPageBreak/>
        <w:t>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последствий для окружающей среды;</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 xml:space="preserve">4) эстетического воспитания: </w:t>
      </w:r>
    </w:p>
    <w:p w:rsidR="001E3958" w:rsidRDefault="001E3958" w:rsidP="009114D6">
      <w:pPr>
        <w:spacing w:after="0" w:line="240" w:lineRule="auto"/>
        <w:ind w:firstLine="708"/>
        <w:jc w:val="both"/>
        <w:rPr>
          <w:rFonts w:cs="Times New Roman"/>
          <w:szCs w:val="28"/>
        </w:rPr>
      </w:pPr>
      <w:r>
        <w:rPr>
          <w:rFonts w:cs="Times New Roman"/>
          <w:szCs w:val="28"/>
        </w:rPr>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 xml:space="preserve">5) ценности научного познания: </w:t>
      </w:r>
    </w:p>
    <w:p w:rsidR="001E3958" w:rsidRDefault="001E3958" w:rsidP="001E3958">
      <w:pPr>
        <w:spacing w:after="0" w:line="240" w:lineRule="auto"/>
        <w:ind w:firstLine="709"/>
        <w:jc w:val="both"/>
        <w:rPr>
          <w:rFonts w:cs="Times New Roman"/>
          <w:szCs w:val="28"/>
        </w:rPr>
      </w:pPr>
      <w:r>
        <w:rPr>
          <w:rFonts w:cs="Times New Roman"/>
          <w:szCs w:val="28"/>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 xml:space="preserve">6) физического воспитания, формирования культуры здоровья и эмоционального благополучия: </w:t>
      </w:r>
    </w:p>
    <w:p w:rsidR="001E3958" w:rsidRDefault="001E3958" w:rsidP="001E3958">
      <w:pPr>
        <w:spacing w:after="0" w:line="240" w:lineRule="auto"/>
        <w:ind w:firstLine="709"/>
        <w:jc w:val="both"/>
        <w:rPr>
          <w:rFonts w:cs="Times New Roman"/>
          <w:szCs w:val="28"/>
        </w:rPr>
      </w:pPr>
      <w:r>
        <w:rPr>
          <w:rFonts w:cs="Times New Roman"/>
          <w:szCs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 xml:space="preserve">7) трудового воспитания: </w:t>
      </w:r>
    </w:p>
    <w:p w:rsidR="001E3958" w:rsidRDefault="001E3958" w:rsidP="001E3958">
      <w:pPr>
        <w:spacing w:after="0" w:line="240" w:lineRule="auto"/>
        <w:ind w:firstLine="709"/>
        <w:jc w:val="both"/>
        <w:rPr>
          <w:rFonts w:cs="Times New Roman"/>
          <w:szCs w:val="28"/>
        </w:rPr>
      </w:pPr>
      <w:r>
        <w:rPr>
          <w:rFonts w:cs="Times New Roman"/>
          <w:szCs w:val="28"/>
        </w:rPr>
        <w:t xml:space="preserve">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w:t>
      </w:r>
      <w:r>
        <w:rPr>
          <w:rFonts w:cs="Times New Roman"/>
          <w:szCs w:val="28"/>
        </w:rPr>
        <w:lastRenderedPageBreak/>
        <w:t>индивидуальной траектории образования и жизненных планов с учётом личных и общественных интересов и потребностей;</w:t>
      </w:r>
    </w:p>
    <w:p w:rsidR="001E3958" w:rsidRPr="009114D6" w:rsidRDefault="001E3958" w:rsidP="009114D6">
      <w:pPr>
        <w:spacing w:after="0" w:line="240" w:lineRule="auto"/>
        <w:jc w:val="both"/>
        <w:rPr>
          <w:rFonts w:cs="Times New Roman"/>
          <w:szCs w:val="28"/>
          <w:u w:val="single"/>
        </w:rPr>
      </w:pPr>
      <w:r w:rsidRPr="009114D6">
        <w:rPr>
          <w:rFonts w:cs="Times New Roman"/>
          <w:szCs w:val="28"/>
          <w:u w:val="single"/>
        </w:rPr>
        <w:t>8) экологического воспитания:</w:t>
      </w:r>
    </w:p>
    <w:p w:rsidR="001E3958" w:rsidRDefault="001E3958" w:rsidP="001E3958">
      <w:pPr>
        <w:spacing w:after="0" w:line="240" w:lineRule="auto"/>
        <w:ind w:firstLine="709"/>
        <w:jc w:val="both"/>
        <w:rPr>
          <w:rFonts w:cs="Times New Roman"/>
          <w:szCs w:val="28"/>
        </w:rPr>
      </w:pPr>
      <w:r>
        <w:rPr>
          <w:rFonts w:cs="Times New Roman"/>
          <w:szCs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E3958" w:rsidRPr="001E3958" w:rsidRDefault="001E3958" w:rsidP="001E3958">
      <w:pPr>
        <w:pStyle w:val="3"/>
        <w:rPr>
          <w:rFonts w:ascii="Times New Roman" w:hAnsi="Times New Roman" w:cs="Times New Roman"/>
          <w:caps/>
          <w:color w:val="auto"/>
        </w:rPr>
      </w:pPr>
      <w:bookmarkStart w:id="6" w:name="_Toc101118789"/>
      <w:bookmarkStart w:id="7" w:name="_Toc153876131"/>
      <w:r w:rsidRPr="001E3958">
        <w:rPr>
          <w:rFonts w:ascii="Times New Roman" w:hAnsi="Times New Roman" w:cs="Times New Roman"/>
          <w:caps/>
          <w:color w:val="auto"/>
        </w:rPr>
        <w:t>Метапредметные результаты</w:t>
      </w:r>
      <w:bookmarkEnd w:id="6"/>
      <w:bookmarkEnd w:id="7"/>
    </w:p>
    <w:p w:rsidR="001E3958" w:rsidRDefault="001E3958" w:rsidP="001E3958">
      <w:pPr>
        <w:ind w:firstLine="709"/>
        <w:jc w:val="both"/>
        <w:rPr>
          <w:rFonts w:eastAsia="Times New Roman" w:cs="Times New Roman"/>
          <w:bCs/>
          <w:szCs w:val="28"/>
        </w:rPr>
      </w:pPr>
      <w:r>
        <w:rPr>
          <w:rFonts w:eastAsia="Times New Roman" w:cs="Times New Roman"/>
          <w:szCs w:val="28"/>
        </w:rPr>
        <w:t xml:space="preserve">В результате изучения географии на уровне основного общего образования у обучающегося с ЗПР будут сформированы </w:t>
      </w:r>
      <w:r>
        <w:rPr>
          <w:rFonts w:eastAsia="Times New Roman" w:cs="Times New Roman"/>
          <w:bCs/>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E3958" w:rsidRDefault="009114D6" w:rsidP="009114D6">
      <w:pPr>
        <w:contextualSpacing/>
        <w:jc w:val="both"/>
        <w:rPr>
          <w:rFonts w:eastAsia="Times New Roman" w:cs="Times New Roman"/>
          <w:bCs/>
          <w:szCs w:val="28"/>
        </w:rPr>
      </w:pPr>
      <w:r>
        <w:rPr>
          <w:rFonts w:eastAsia="Times New Roman" w:cs="Times New Roman"/>
          <w:bCs/>
          <w:szCs w:val="28"/>
        </w:rPr>
        <w:t xml:space="preserve">- </w:t>
      </w:r>
      <w:r w:rsidR="001E3958">
        <w:rPr>
          <w:rFonts w:eastAsia="Times New Roman" w:cs="Times New Roman"/>
          <w:bCs/>
          <w:szCs w:val="28"/>
        </w:rPr>
        <w:t>Овладение базовыми логическими действиями как часть познавательных универсальных учебных действий:</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анализировать, сравнивать, классифицировать и обобщать с опорой на алгоритм учебных действий факты и явления в области географии;</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 xml:space="preserve">создавать с опорой на алгоритм учебных действий схематические модели географических процессов с выделением существенных характеристик объекта; </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с помощью педагога устанавливать особенности объектов изучения, причинно-следственные связи и зависимости в географических явлениях;</w:t>
      </w:r>
    </w:p>
    <w:p w:rsidR="001E3958" w:rsidRDefault="001E3958" w:rsidP="009114D6">
      <w:pPr>
        <w:spacing w:after="0" w:line="240" w:lineRule="auto"/>
        <w:ind w:firstLine="709"/>
        <w:jc w:val="both"/>
        <w:rPr>
          <w:rFonts w:cs="Times New Roman"/>
          <w:szCs w:val="28"/>
        </w:rPr>
      </w:pPr>
      <w:r>
        <w:rPr>
          <w:rFonts w:cs="Times New Roman"/>
          <w:szCs w:val="28"/>
        </w:rPr>
        <w:t>с помощью педагога или самостоятельно формулировать обобщения и выводы по результатам проведенного информационного поиска.</w:t>
      </w:r>
    </w:p>
    <w:p w:rsidR="001E3958" w:rsidRDefault="001E3958" w:rsidP="001E3958">
      <w:pPr>
        <w:spacing w:after="0" w:line="240" w:lineRule="auto"/>
        <w:ind w:firstLine="709"/>
        <w:jc w:val="both"/>
        <w:rPr>
          <w:rFonts w:cs="Times New Roman"/>
          <w:szCs w:val="28"/>
        </w:rPr>
      </w:pPr>
      <w:r>
        <w:rPr>
          <w:rFonts w:cs="Times New Roman"/>
          <w:szCs w:val="28"/>
        </w:rPr>
        <w:t xml:space="preserve">Овладение базовыми исследовательскими действиями как часть </w:t>
      </w:r>
      <w:r>
        <w:rPr>
          <w:rFonts w:cs="Times New Roman"/>
          <w:bCs/>
          <w:szCs w:val="28"/>
        </w:rPr>
        <w:t>познавательных универсальных учебных действий</w:t>
      </w:r>
      <w:r>
        <w:rPr>
          <w:rFonts w:cs="Times New Roman"/>
          <w:szCs w:val="28"/>
        </w:rPr>
        <w:t>:</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использовать вопросы как инструмент познания;</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с помощью педагога 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процессов и явлений;</w:t>
      </w:r>
    </w:p>
    <w:p w:rsidR="001E3958" w:rsidRDefault="001E3958" w:rsidP="001E3958">
      <w:pPr>
        <w:spacing w:after="0" w:line="240" w:lineRule="auto"/>
        <w:jc w:val="both"/>
        <w:rPr>
          <w:rFonts w:cs="Times New Roman"/>
          <w:color w:val="00B0F0"/>
          <w:szCs w:val="28"/>
        </w:rPr>
      </w:pPr>
    </w:p>
    <w:p w:rsidR="001E3958" w:rsidRDefault="001E3958" w:rsidP="001E3958">
      <w:pPr>
        <w:spacing w:after="0" w:line="240" w:lineRule="auto"/>
        <w:ind w:firstLine="709"/>
        <w:jc w:val="both"/>
        <w:rPr>
          <w:rFonts w:cs="Times New Roman"/>
          <w:szCs w:val="28"/>
        </w:rPr>
      </w:pPr>
      <w:r>
        <w:rPr>
          <w:rFonts w:cs="Times New Roman"/>
          <w:szCs w:val="28"/>
        </w:rPr>
        <w:t xml:space="preserve">Овладение умениями работать с информацией как часть </w:t>
      </w:r>
      <w:r>
        <w:rPr>
          <w:rFonts w:cs="Times New Roman"/>
          <w:bCs/>
          <w:szCs w:val="28"/>
        </w:rPr>
        <w:t>познавательных универсальных учебных действий</w:t>
      </w:r>
      <w:r>
        <w:rPr>
          <w:rFonts w:cs="Times New Roman"/>
          <w:szCs w:val="28"/>
        </w:rPr>
        <w:t>:</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определять возможные источники необходимых географических сведений, производить поиск информации, анализировать и оценивать ее достоверность;</w:t>
      </w:r>
    </w:p>
    <w:p w:rsidR="001E3958" w:rsidRDefault="009114D6" w:rsidP="009114D6">
      <w:pPr>
        <w:spacing w:after="0" w:line="240" w:lineRule="auto"/>
        <w:jc w:val="both"/>
        <w:rPr>
          <w:rFonts w:cs="Times New Roman"/>
          <w:color w:val="00B0F0"/>
          <w:szCs w:val="28"/>
        </w:rPr>
      </w:pPr>
      <w:r>
        <w:rPr>
          <w:rFonts w:cs="Times New Roman"/>
          <w:szCs w:val="28"/>
        </w:rPr>
        <w:t xml:space="preserve">- </w:t>
      </w:r>
      <w:r w:rsidR="001E3958">
        <w:rPr>
          <w:rFonts w:cs="Times New Roman"/>
          <w:szCs w:val="28"/>
        </w:rPr>
        <w:t xml:space="preserve">искать или отбирать информацию, или данные из источников с учетом предложенной учебной задачи и заданных критериев; </w:t>
      </w:r>
    </w:p>
    <w:p w:rsidR="001E3958" w:rsidRDefault="009114D6" w:rsidP="009114D6">
      <w:pPr>
        <w:spacing w:after="0" w:line="240" w:lineRule="auto"/>
        <w:jc w:val="both"/>
        <w:rPr>
          <w:rFonts w:cs="Times New Roman"/>
          <w:szCs w:val="28"/>
        </w:rPr>
      </w:pPr>
      <w:r>
        <w:rPr>
          <w:rFonts w:cs="Times New Roman"/>
          <w:szCs w:val="28"/>
        </w:rPr>
        <w:lastRenderedPageBreak/>
        <w:t xml:space="preserve">- </w:t>
      </w:r>
      <w:r w:rsidR="001E3958">
        <w:rPr>
          <w:rFonts w:cs="Times New Roman"/>
          <w:szCs w:val="28"/>
        </w:rPr>
        <w:t>понимать и умение интерпретировать информацию различных видов и форм представления (географические карты, условные обозначения и т.п.);</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эффективно запоминать и систематизировать информацию.</w:t>
      </w:r>
    </w:p>
    <w:p w:rsidR="001E3958" w:rsidRDefault="001E3958" w:rsidP="001E3958">
      <w:pPr>
        <w:spacing w:after="0" w:line="240" w:lineRule="auto"/>
        <w:jc w:val="both"/>
        <w:rPr>
          <w:rFonts w:cs="Times New Roman"/>
          <w:color w:val="00B0F0"/>
          <w:szCs w:val="28"/>
        </w:rPr>
      </w:pPr>
    </w:p>
    <w:p w:rsidR="001E3958" w:rsidRDefault="001E3958" w:rsidP="001E3958">
      <w:pPr>
        <w:spacing w:after="0" w:line="240" w:lineRule="auto"/>
        <w:ind w:firstLine="709"/>
        <w:jc w:val="both"/>
        <w:rPr>
          <w:rFonts w:cs="Times New Roman"/>
          <w:szCs w:val="28"/>
        </w:rPr>
      </w:pPr>
      <w:r>
        <w:rPr>
          <w:rFonts w:cs="Times New Roman"/>
          <w:szCs w:val="28"/>
        </w:rPr>
        <w:t xml:space="preserve">Овладение умениями общения как часть </w:t>
      </w:r>
      <w:r>
        <w:rPr>
          <w:rFonts w:cs="Times New Roman"/>
          <w:bCs/>
          <w:szCs w:val="28"/>
        </w:rPr>
        <w:t>коммуникативных универсальных учебных действий</w:t>
      </w:r>
      <w:r>
        <w:rPr>
          <w:rFonts w:cs="Times New Roman"/>
          <w:szCs w:val="28"/>
        </w:rPr>
        <w:t>:</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 xml:space="preserve">использовать информационно-коммуникационных технологий; </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организовывать учебное взаимодействие в группе для решения эколого-географических проблем (определять общие цели, распределять роли, договариваться друг с другом и т.д.);</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 xml:space="preserve">отстаивать свою точку зрения, приводить аргументы, подтверждая их фактами; </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критично относиться к своему мнению, с достоинством признавать ошибочность своего мнения (если оно таково) и корректировать его.</w:t>
      </w:r>
    </w:p>
    <w:p w:rsidR="001E3958" w:rsidRDefault="001E3958" w:rsidP="001E3958">
      <w:pPr>
        <w:spacing w:after="0" w:line="240" w:lineRule="auto"/>
        <w:jc w:val="both"/>
        <w:rPr>
          <w:rFonts w:cs="Times New Roman"/>
          <w:color w:val="00B0F0"/>
          <w:szCs w:val="28"/>
        </w:rPr>
      </w:pPr>
    </w:p>
    <w:p w:rsidR="001E3958" w:rsidRDefault="001E3958" w:rsidP="001E3958">
      <w:pPr>
        <w:spacing w:after="0" w:line="240" w:lineRule="auto"/>
        <w:ind w:firstLine="709"/>
        <w:jc w:val="both"/>
        <w:rPr>
          <w:rFonts w:cs="Times New Roman"/>
          <w:szCs w:val="28"/>
        </w:rPr>
      </w:pPr>
      <w:r>
        <w:rPr>
          <w:rFonts w:cs="Times New Roman"/>
          <w:szCs w:val="28"/>
        </w:rPr>
        <w:t xml:space="preserve">Овладение умениями самоорганизации как части </w:t>
      </w:r>
      <w:r>
        <w:rPr>
          <w:rFonts w:cs="Times New Roman"/>
          <w:bCs/>
          <w:szCs w:val="28"/>
        </w:rPr>
        <w:t>регулятивных универсальных учебных действий</w:t>
      </w:r>
      <w:r>
        <w:rPr>
          <w:rFonts w:cs="Times New Roman"/>
          <w:szCs w:val="28"/>
        </w:rPr>
        <w:t>:</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определять цели обучения географии, ставить и формулировать для себя новые задачи в учебе и познавательной деятельности;</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осознанно выбирать наиболее эффективные способы решения учебных и познавательных задач;</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предвидеть трудности, которые могут возникнуть при решении учебной задачи.</w:t>
      </w:r>
    </w:p>
    <w:p w:rsidR="001E3958" w:rsidRDefault="001E3958" w:rsidP="001E3958">
      <w:pPr>
        <w:spacing w:after="0" w:line="240" w:lineRule="auto"/>
        <w:jc w:val="both"/>
        <w:rPr>
          <w:rFonts w:cs="Times New Roman"/>
          <w:color w:val="00B0F0"/>
          <w:szCs w:val="28"/>
        </w:rPr>
      </w:pPr>
    </w:p>
    <w:p w:rsidR="001E3958" w:rsidRDefault="001E3958" w:rsidP="001E3958">
      <w:pPr>
        <w:spacing w:after="0" w:line="240" w:lineRule="auto"/>
        <w:ind w:firstLine="709"/>
        <w:jc w:val="both"/>
        <w:rPr>
          <w:rFonts w:cs="Times New Roman"/>
          <w:szCs w:val="28"/>
        </w:rPr>
      </w:pPr>
      <w:r>
        <w:rPr>
          <w:rFonts w:cs="Times New Roman"/>
          <w:szCs w:val="28"/>
        </w:rPr>
        <w:t>Овладение умениями совместной деятельности:</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принимать цель совместной деятельности при выполнении учебных географических заданий, договариваться, обсуждать процесс и результат совместной работы;</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с помощью педагога планировать организацию совместной работы, при выполнении учебных географических заданий,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E3958" w:rsidRDefault="001E3958" w:rsidP="001E3958">
      <w:pPr>
        <w:spacing w:after="0" w:line="240" w:lineRule="auto"/>
        <w:ind w:firstLine="709"/>
        <w:jc w:val="both"/>
        <w:rPr>
          <w:rFonts w:cs="Times New Roman"/>
          <w:szCs w:val="28"/>
        </w:rPr>
      </w:pPr>
    </w:p>
    <w:p w:rsidR="001E3958" w:rsidRDefault="001E3958" w:rsidP="001E3958">
      <w:pPr>
        <w:spacing w:after="0" w:line="240" w:lineRule="auto"/>
        <w:ind w:firstLine="709"/>
        <w:jc w:val="both"/>
        <w:rPr>
          <w:rFonts w:cs="Times New Roman"/>
          <w:szCs w:val="28"/>
        </w:rPr>
      </w:pPr>
      <w:r>
        <w:rPr>
          <w:rFonts w:cs="Times New Roman"/>
          <w:szCs w:val="28"/>
        </w:rPr>
        <w:t xml:space="preserve">Овладение умениями самоконтроля, эмоционального интеллекта как части </w:t>
      </w:r>
      <w:r>
        <w:rPr>
          <w:rFonts w:cs="Times New Roman"/>
          <w:bCs/>
          <w:szCs w:val="28"/>
        </w:rPr>
        <w:t>регулятивных универсальных учебных действий</w:t>
      </w:r>
      <w:r>
        <w:rPr>
          <w:rFonts w:cs="Times New Roman"/>
          <w:szCs w:val="28"/>
        </w:rPr>
        <w:t>:</w:t>
      </w:r>
    </w:p>
    <w:p w:rsidR="001E3958" w:rsidRDefault="009114D6" w:rsidP="009114D6">
      <w:pPr>
        <w:spacing w:after="0" w:line="240" w:lineRule="auto"/>
        <w:jc w:val="both"/>
        <w:rPr>
          <w:rFonts w:cs="Times New Roman"/>
          <w:szCs w:val="28"/>
        </w:rPr>
      </w:pPr>
      <w:r>
        <w:rPr>
          <w:rFonts w:cs="Times New Roman"/>
          <w:szCs w:val="28"/>
        </w:rPr>
        <w:t xml:space="preserve">- </w:t>
      </w:r>
      <w:r w:rsidR="001E3958">
        <w:rPr>
          <w:rFonts w:cs="Times New Roman"/>
          <w:szCs w:val="28"/>
        </w:rPr>
        <w:t>владеть основами самоконтроля, самооценки, осуществления осознанного выбора в учебной и познавательной деятельности;</w:t>
      </w:r>
    </w:p>
    <w:p w:rsidR="001E3958" w:rsidRDefault="009114D6" w:rsidP="009114D6">
      <w:pPr>
        <w:spacing w:after="0" w:line="240" w:lineRule="auto"/>
        <w:jc w:val="both"/>
        <w:rPr>
          <w:rFonts w:cs="Times New Roman"/>
          <w:szCs w:val="28"/>
        </w:rPr>
      </w:pPr>
      <w:r>
        <w:rPr>
          <w:rFonts w:cs="Times New Roman"/>
          <w:szCs w:val="28"/>
        </w:rPr>
        <w:lastRenderedPageBreak/>
        <w:t xml:space="preserve">- </w:t>
      </w:r>
      <w:r w:rsidR="001E3958">
        <w:rPr>
          <w:rFonts w:cs="Times New Roman"/>
          <w:szCs w:val="28"/>
        </w:rPr>
        <w:t>давать адекватную оценку ситуации и предлагать план ее изменения (на примере экологических знаний);</w:t>
      </w:r>
    </w:p>
    <w:p w:rsidR="001E3958" w:rsidRDefault="009114D6" w:rsidP="009114D6">
      <w:pPr>
        <w:spacing w:after="0" w:line="240" w:lineRule="auto"/>
        <w:jc w:val="both"/>
        <w:rPr>
          <w:rFonts w:cs="Times New Roman"/>
          <w:szCs w:val="28"/>
        </w:rPr>
      </w:pPr>
      <w:r>
        <w:rPr>
          <w:szCs w:val="28"/>
        </w:rPr>
        <w:t xml:space="preserve">- </w:t>
      </w:r>
      <w:r w:rsidR="001E3958">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r w:rsidR="001E3958">
        <w:rPr>
          <w:rFonts w:cs="Times New Roman"/>
          <w:szCs w:val="28"/>
        </w:rPr>
        <w:t>.</w:t>
      </w:r>
    </w:p>
    <w:p w:rsidR="001E3958" w:rsidRPr="009114D6" w:rsidRDefault="001E3958" w:rsidP="001E3958">
      <w:pPr>
        <w:pStyle w:val="3"/>
        <w:rPr>
          <w:rFonts w:ascii="Times New Roman" w:hAnsi="Times New Roman" w:cs="Times New Roman"/>
          <w:bCs w:val="0"/>
          <w:color w:val="000000" w:themeColor="text1"/>
          <w:szCs w:val="28"/>
        </w:rPr>
      </w:pPr>
      <w:bookmarkStart w:id="8" w:name="_Toc101118790"/>
      <w:bookmarkStart w:id="9" w:name="_Toc95746707"/>
      <w:bookmarkStart w:id="10" w:name="_Toc153876132"/>
      <w:r w:rsidRPr="009114D6">
        <w:rPr>
          <w:rFonts w:ascii="Times New Roman" w:hAnsi="Times New Roman" w:cs="Times New Roman"/>
          <w:caps/>
          <w:color w:val="000000" w:themeColor="text1"/>
        </w:rPr>
        <w:t>Предметные результаты</w:t>
      </w:r>
      <w:bookmarkEnd w:id="8"/>
      <w:bookmarkEnd w:id="9"/>
      <w:bookmarkEnd w:id="10"/>
      <w:r w:rsidRPr="009114D6">
        <w:rPr>
          <w:rFonts w:ascii="Times New Roman" w:hAnsi="Times New Roman" w:cs="Times New Roman"/>
          <w:caps/>
          <w:color w:val="000000" w:themeColor="text1"/>
        </w:rPr>
        <w:t xml:space="preserve">  </w:t>
      </w:r>
    </w:p>
    <w:p w:rsidR="001E3958" w:rsidRDefault="001E3958" w:rsidP="001E3958">
      <w:pPr>
        <w:spacing w:after="0" w:line="240" w:lineRule="auto"/>
        <w:ind w:firstLine="567"/>
        <w:jc w:val="both"/>
        <w:rPr>
          <w:bCs/>
          <w:color w:val="000000" w:themeColor="text1"/>
          <w:szCs w:val="28"/>
        </w:rPr>
      </w:pPr>
      <w:r>
        <w:rPr>
          <w:bCs/>
          <w:color w:val="000000" w:themeColor="text1"/>
          <w:szCs w:val="28"/>
        </w:rPr>
        <w:t>Требования к предметным результатам освоения учебного предмета «География», распределенные по годам обучения</w:t>
      </w:r>
    </w:p>
    <w:p w:rsidR="001E3958" w:rsidRDefault="001E3958" w:rsidP="001E3958">
      <w:pPr>
        <w:spacing w:after="0" w:line="240" w:lineRule="auto"/>
        <w:ind w:firstLine="709"/>
        <w:jc w:val="both"/>
        <w:rPr>
          <w:rFonts w:cs="Times New Roman"/>
          <w:bCs/>
          <w:color w:val="000000" w:themeColor="text1"/>
          <w:szCs w:val="28"/>
        </w:rPr>
      </w:pPr>
    </w:p>
    <w:p w:rsidR="001E3958" w:rsidRPr="001E3958" w:rsidRDefault="001E3958" w:rsidP="001E3958">
      <w:pPr>
        <w:pStyle w:val="4"/>
        <w:rPr>
          <w:rFonts w:ascii="Times New Roman" w:hAnsi="Times New Roman" w:cs="Times New Roman"/>
          <w:bCs w:val="0"/>
          <w:i w:val="0"/>
          <w:color w:val="auto"/>
        </w:rPr>
      </w:pPr>
      <w:bookmarkStart w:id="11" w:name="_Toc101118791"/>
      <w:bookmarkStart w:id="12" w:name="_Toc95746708"/>
      <w:r w:rsidRPr="001E3958">
        <w:rPr>
          <w:rFonts w:ascii="Times New Roman" w:hAnsi="Times New Roman" w:cs="Times New Roman"/>
          <w:i w:val="0"/>
          <w:color w:val="auto"/>
        </w:rPr>
        <w:t>5 КЛАСС</w:t>
      </w:r>
      <w:bookmarkEnd w:id="11"/>
      <w:bookmarkEnd w:id="12"/>
    </w:p>
    <w:p w:rsidR="001E3958" w:rsidRDefault="009114D6" w:rsidP="009114D6">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1E3958" w:rsidRDefault="009114D6" w:rsidP="009114D6">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p w:rsidR="001E3958" w:rsidRDefault="009114D6" w:rsidP="009114D6">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1E3958" w:rsidRDefault="009114D6" w:rsidP="009114D6">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иметь представление о вкладе великих путешественников в географическое изучение Земли; </w:t>
      </w:r>
    </w:p>
    <w:p w:rsidR="001E3958" w:rsidRDefault="009114D6" w:rsidP="009114D6">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описывать и сравнивать после предварительного анализа маршруты их путешествий с использованием наглядной опоры (схемы, карты, презентации, план и т.п.);</w:t>
      </w:r>
    </w:p>
    <w:p w:rsidR="001E3958" w:rsidRDefault="009114D6" w:rsidP="009114D6">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E3958" w:rsidRDefault="009114D6" w:rsidP="009114D6">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с опорой на источник информации понятия «план местности» и «географическая карта», параллель» и «меридиан»;</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опорой на источник информации примеры влияния Солнца на мир живой и неживой природы;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lastRenderedPageBreak/>
        <w:t xml:space="preserve">- </w:t>
      </w:r>
      <w:r w:rsidR="001E3958">
        <w:rPr>
          <w:rFonts w:cs="Times New Roman"/>
          <w:szCs w:val="28"/>
        </w:rPr>
        <w:t>объяснять с помощью учителя причины смены дня и ночи и времён года;</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описывать с опорой на план внутреннее строение Земли;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с опорой на источник информации понятия «земная кора»; «ядро», «мантия»; «минерал» и «горная порода»; «материковая» и «океаническая» земная кора;</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с опорой на источник информации изученные минералы и горные породы, материковую и океаническую земную кору;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показывать с помощью учителя на карте и обозначать на контурной карте материки и океаны, крупные формы рельефа Земли;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с опорой на источник информации горы и равнины;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классифицировать формы рельефа суши по высоте и по внешнему облику с опорой на план;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причинах землетрясений и вулканических извержений;</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применять с помощью учителя понятия «эпицентр землетрясения» и «очаг землетрясения» для решения познавательных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классифицировать с опорой на алгоритм учебных действий острова по происхождению;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p>
    <w:p w:rsidR="001E3958" w:rsidRPr="001E3958" w:rsidRDefault="001E3958" w:rsidP="001E3958">
      <w:pPr>
        <w:pStyle w:val="4"/>
        <w:rPr>
          <w:rFonts w:ascii="Times New Roman" w:hAnsi="Times New Roman" w:cs="Times New Roman"/>
          <w:bCs w:val="0"/>
          <w:i w:val="0"/>
          <w:color w:val="auto"/>
        </w:rPr>
      </w:pPr>
      <w:bookmarkStart w:id="13" w:name="_Toc101118792"/>
      <w:bookmarkStart w:id="14" w:name="_Toc95746709"/>
      <w:r w:rsidRPr="001E3958">
        <w:rPr>
          <w:rFonts w:ascii="Times New Roman" w:hAnsi="Times New Roman" w:cs="Times New Roman"/>
          <w:i w:val="0"/>
          <w:color w:val="auto"/>
        </w:rPr>
        <w:t>6 КЛАСС</w:t>
      </w:r>
      <w:bookmarkEnd w:id="13"/>
      <w:bookmarkEnd w:id="14"/>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w:t>
      </w:r>
      <w:r w:rsidR="001E3958">
        <w:rPr>
          <w:rFonts w:cs="Times New Roman"/>
          <w:szCs w:val="28"/>
        </w:rPr>
        <w:lastRenderedPageBreak/>
        <w:t xml:space="preserve">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приводить с опорой на источник информации примеры опасных природных явлений в геосферах и средств их предупреждения;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сравнивать с помощью учителя инструментарий (способы) получения географической информации на разных этапах географического изучения Земли;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с опорой на источник информации свойства вод отдельных частей Мирового океана;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классифицировать с опорой на алгоритм учебных действий объекты гидросферы (моря, озёра, реки, подземные воды, болота, ледники) по заданным признакам;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с опорой на источник информации питание и режим рек;</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сравнивать с опорой на алгоритм учебных действий реки по заданным признакам;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устанавливать с помощью учителя причинно-следственные связи между питанием, режимом реки и климатом на территории речного бассейна;</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приводить с опорой на источник информации примеры районов распространения многолетней мерзлоты;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причинах образования цунами, приливов и отливов;</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описывать с опорой на алгоритм учебных действий состав, строение атмосферы;</w:t>
      </w:r>
    </w:p>
    <w:p w:rsidR="001E3958" w:rsidRDefault="007C3EAC" w:rsidP="007C3EAC">
      <w:pPr>
        <w:widowControl w:val="0"/>
        <w:autoSpaceDE w:val="0"/>
        <w:autoSpaceDN w:val="0"/>
        <w:adjustRightInd w:val="0"/>
        <w:spacing w:after="0" w:line="240" w:lineRule="auto"/>
        <w:jc w:val="both"/>
        <w:textAlignment w:val="center"/>
        <w:rPr>
          <w:rFonts w:cs="Times New Roman"/>
          <w:spacing w:val="-1"/>
          <w:szCs w:val="28"/>
        </w:rPr>
      </w:pPr>
      <w:r>
        <w:rPr>
          <w:rFonts w:cs="Times New Roman"/>
          <w:spacing w:val="-1"/>
          <w:szCs w:val="28"/>
        </w:rPr>
        <w:t xml:space="preserve">- </w:t>
      </w:r>
      <w:r w:rsidR="001E3958">
        <w:rPr>
          <w:rFonts w:cs="Times New Roman"/>
          <w:spacing w:val="-1"/>
          <w:szCs w:val="28"/>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с опорой на алгоритм учебных действий свойства воздуха; климаты Земли; климатообразующие факторы;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устанавливать с помощью учителя зависимость между нагреванием земной поверхности и углом падения солнечных лучей; температурой воздуха и его </w:t>
      </w:r>
      <w:r w:rsidR="001E3958">
        <w:rPr>
          <w:rFonts w:cs="Times New Roman"/>
          <w:szCs w:val="28"/>
        </w:rPr>
        <w:lastRenderedPageBreak/>
        <w:t xml:space="preserve">относительной влажностью на основе данных эмпирических наблюдений;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иметь представление о глобальных климатических изменениях для решения учебных и (или) практико-ориентированных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иметь представление о границах биосферы;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опорой на источник информации примеры приспособления живых организмов к среде обитания в разных природных зонах;</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с опорой на источник информации растительный и животный мир разных территорий Земли;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объяснять с опорой на алгоритм учебных действий взаимосвязи компонентов природы в природно-территориальном комплексе;</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сравнивать с опорой на источник информации особенности растительного и животного мира в различных природных зонах;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pacing w:val="3"/>
          <w:szCs w:val="28"/>
        </w:rPr>
      </w:pPr>
      <w:r>
        <w:rPr>
          <w:rFonts w:cs="Times New Roman"/>
          <w:spacing w:val="3"/>
          <w:szCs w:val="28"/>
        </w:rPr>
        <w:t xml:space="preserve">- </w:t>
      </w:r>
      <w:r w:rsidR="001E3958">
        <w:rPr>
          <w:rFonts w:cs="Times New Roman"/>
          <w:spacing w:val="3"/>
          <w:szCs w:val="28"/>
        </w:rPr>
        <w:t xml:space="preserve">сравнивать с опорой на алгоритм учебных действий плодородие почв в различных природных зонах;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E3958" w:rsidRDefault="001E3958" w:rsidP="001E3958">
      <w:pPr>
        <w:spacing w:after="0" w:line="240" w:lineRule="auto"/>
        <w:rPr>
          <w:lang w:eastAsia="en-US"/>
        </w:rPr>
      </w:pPr>
    </w:p>
    <w:p w:rsidR="001E3958" w:rsidRPr="001E3958" w:rsidRDefault="001E3958" w:rsidP="001E3958">
      <w:pPr>
        <w:pStyle w:val="4"/>
        <w:rPr>
          <w:rFonts w:ascii="Times New Roman" w:hAnsi="Times New Roman" w:cs="Times New Roman"/>
          <w:i w:val="0"/>
          <w:color w:val="auto"/>
        </w:rPr>
      </w:pPr>
      <w:bookmarkStart w:id="15" w:name="_Toc101118793"/>
      <w:bookmarkStart w:id="16" w:name="_Toc95746710"/>
      <w:r w:rsidRPr="001E3958">
        <w:rPr>
          <w:rFonts w:ascii="Times New Roman" w:hAnsi="Times New Roman" w:cs="Times New Roman"/>
          <w:i w:val="0"/>
          <w:color w:val="auto"/>
        </w:rPr>
        <w:t>7 КЛАСС</w:t>
      </w:r>
      <w:bookmarkEnd w:id="15"/>
      <w:bookmarkEnd w:id="16"/>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строении и свойствах (целостность, зональность, ритмичность) географической оболочки;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определять с опорой на алгоритм учебных действий природные зоны по их </w:t>
      </w:r>
      <w:r w:rsidR="001E3958">
        <w:rPr>
          <w:rFonts w:cs="Times New Roman"/>
          <w:szCs w:val="28"/>
        </w:rPr>
        <w:lastRenderedPageBreak/>
        <w:t>существенным признакам;</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с помощью учителя изученные процессы и явления, происходящие в географической оболочке;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приводить с опорой на источник информации примеры изменений в геосферах в результате деятельности человека;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описывать после предварительного анализа закономерности изменения в пространстве рельефа, климата, внутренних вод и органического мира;</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называть особенности географических процессов на границах литосферных плит с учётом характера взаимодействия и типа земной коры;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устанавливать (используя географические карты) взаимосвязи между движением литосферных плит и размещением крупных форм рельефа;</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классифицировать с опорой на алгоритм учебных действий воздушные массы Земли, типы климата по заданным показателям;</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иметь представление об образовании тропических муссонов, пассатов тропических широт, западных ветров;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описывать с опорой на план климат территории по климатограмме;</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объяснять с помощью учителя влияние климатообразующих факторов на климатические особенности территории;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после предварительного анализа океанические течения;</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и сравнивать после предварительного анализа: численность населения крупных стран мира; плотность населения различных территорий;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применять понятие «плотность населения»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с опорой на алгоритм учебных действий городские и сельские поселения;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приводить с опорой на источник информации примеры: крупнейших </w:t>
      </w:r>
      <w:r w:rsidR="001E3958">
        <w:rPr>
          <w:rFonts w:cs="Times New Roman"/>
          <w:szCs w:val="28"/>
        </w:rPr>
        <w:lastRenderedPageBreak/>
        <w:t>городов мира; мировых и национальных религий;</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проводить с опорой на план языковую классификацию народов;</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различать после предварительного анализа основные виды хозяйственной деятельности людей на различных территориях;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определять после предварительного анализа страны по их существенным признакам;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об особенностях природы, населения и хозяйства отдельных территорий;</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использовать с помощью учителя знания о населении материков и стран для решения различных учебных и практико-ориентированных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опорой на источник информации примеры взаимодействия природы и общества в пределах отдельных территорий;</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1E3958" w:rsidRDefault="001E3958" w:rsidP="001E3958">
      <w:pPr>
        <w:spacing w:after="0" w:line="240" w:lineRule="auto"/>
        <w:rPr>
          <w:lang w:eastAsia="en-US"/>
        </w:rPr>
      </w:pPr>
    </w:p>
    <w:p w:rsidR="001E3958" w:rsidRPr="001E3958" w:rsidRDefault="001E3958" w:rsidP="001E3958">
      <w:pPr>
        <w:pStyle w:val="4"/>
        <w:rPr>
          <w:rFonts w:ascii="Times New Roman" w:hAnsi="Times New Roman" w:cs="Times New Roman"/>
          <w:bCs w:val="0"/>
          <w:i w:val="0"/>
          <w:color w:val="auto"/>
          <w:szCs w:val="28"/>
          <w:lang w:eastAsia="en-US"/>
        </w:rPr>
      </w:pPr>
      <w:bookmarkStart w:id="17" w:name="_Toc101118794"/>
      <w:bookmarkStart w:id="18" w:name="_Toc95746711"/>
      <w:r w:rsidRPr="001E3958">
        <w:rPr>
          <w:rFonts w:ascii="Times New Roman" w:hAnsi="Times New Roman" w:cs="Times New Roman"/>
          <w:i w:val="0"/>
          <w:color w:val="auto"/>
        </w:rPr>
        <w:t>8 КЛАСС</w:t>
      </w:r>
      <w:bookmarkEnd w:id="17"/>
      <w:bookmarkEnd w:id="18"/>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Характеризовать с опорой на алгоритм учебных действий основные этапы истории формирования и изучения территории России;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 страны;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характеризовать с опорой на план географическое положение России с использованием информации из различных источников;</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федеральных округах, крупных географических районах и макрорегионах России;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приводить с опорой на источник информации примеры субъектов Российской Федерации разных видов и показывать их на географической </w:t>
      </w:r>
      <w:r w:rsidR="001E3958">
        <w:rPr>
          <w:rFonts w:cs="Times New Roman"/>
          <w:szCs w:val="28"/>
        </w:rPr>
        <w:lastRenderedPageBreak/>
        <w:t xml:space="preserve">карте;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степени благоприятности природных условий в пределах отдельных регионов страны;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проводить после предварительного анализа классификацию природных ресурсов;</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типах природопользования;</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сравнивать и объяснять после предварительного анализа особенности компонентов природы отдельных территорий страны;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распространении по территории страны областей современного горообразования, землетрясений и вулканизма;</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описывать и прогнозировать после предварительного анализа погоду территории по карте погоды;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проводить после предварительного анализа классификацию типов климата и почв России;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lastRenderedPageBreak/>
        <w:t xml:space="preserve">- </w:t>
      </w:r>
      <w:r w:rsidR="001E3958">
        <w:rPr>
          <w:rFonts w:cs="Times New Roman"/>
          <w:szCs w:val="28"/>
        </w:rPr>
        <w:t>иметь представление о показателях, характеризующих состояние окружающей среды;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 xml:space="preserve">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приводить с опорой на справочный материал примеры адаптации человека к разнообразным природным условиям на территории страны;</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проводить после предварительного анализа классификацию населённых пунктов и регионов России по заданным основаниям;</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E3958" w:rsidRDefault="007C3EAC"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 </w:t>
      </w:r>
      <w:r w:rsidR="001E3958">
        <w:rPr>
          <w:rFonts w:cs="Times New Roman"/>
          <w:szCs w:val="28"/>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E3958" w:rsidRDefault="001E3958" w:rsidP="001E3958">
      <w:pPr>
        <w:spacing w:after="0" w:line="240" w:lineRule="auto"/>
        <w:ind w:firstLine="567"/>
        <w:rPr>
          <w:lang w:eastAsia="en-US"/>
        </w:rPr>
      </w:pPr>
    </w:p>
    <w:p w:rsidR="001E3958" w:rsidRPr="001E3958" w:rsidRDefault="001E3958" w:rsidP="001E3958">
      <w:pPr>
        <w:pStyle w:val="4"/>
        <w:rPr>
          <w:rFonts w:ascii="Times New Roman" w:hAnsi="Times New Roman" w:cs="Times New Roman"/>
          <w:bCs w:val="0"/>
          <w:i w:val="0"/>
          <w:color w:val="auto"/>
        </w:rPr>
      </w:pPr>
      <w:bookmarkStart w:id="19" w:name="_Toc95746712"/>
      <w:bookmarkStart w:id="20" w:name="_Toc101118795"/>
      <w:r w:rsidRPr="001E3958">
        <w:rPr>
          <w:rFonts w:ascii="Times New Roman" w:hAnsi="Times New Roman" w:cs="Times New Roman"/>
          <w:i w:val="0"/>
          <w:color w:val="auto"/>
        </w:rPr>
        <w:lastRenderedPageBreak/>
        <w:t>9 КЛАСС</w:t>
      </w:r>
      <w:bookmarkEnd w:id="19"/>
      <w:bookmarkEnd w:id="20"/>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 xml:space="preserve">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 xml:space="preserve">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 </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 xml:space="preserve">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w:t>
      </w:r>
      <w:r w:rsidR="001E3958">
        <w:rPr>
          <w:rFonts w:cs="Times New Roman"/>
          <w:szCs w:val="28"/>
        </w:rPr>
        <w:lastRenderedPageBreak/>
        <w:t>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1E3958" w:rsidRDefault="007C3EAC" w:rsidP="007C3EAC">
      <w:pPr>
        <w:spacing w:after="0" w:line="240" w:lineRule="auto"/>
        <w:jc w:val="both"/>
        <w:rPr>
          <w:rFonts w:cs="Times New Roman"/>
          <w:szCs w:val="28"/>
        </w:rPr>
      </w:pPr>
      <w:r>
        <w:rPr>
          <w:rFonts w:cs="Times New Roman"/>
          <w:szCs w:val="28"/>
        </w:rPr>
        <w:t xml:space="preserve">- </w:t>
      </w:r>
      <w:r w:rsidR="001E3958">
        <w:rPr>
          <w:rFonts w:cs="Times New Roman"/>
          <w:szCs w:val="28"/>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E3958" w:rsidRDefault="001E3958" w:rsidP="001E3958">
      <w:pPr>
        <w:spacing w:after="0" w:line="240" w:lineRule="auto"/>
        <w:rPr>
          <w:rFonts w:cs="Times New Roman"/>
          <w:caps/>
          <w:szCs w:val="28"/>
        </w:rPr>
      </w:pPr>
    </w:p>
    <w:p w:rsidR="001E3958" w:rsidRPr="001E3958" w:rsidRDefault="001E3958" w:rsidP="001E3958">
      <w:pPr>
        <w:pStyle w:val="1"/>
        <w:rPr>
          <w:b/>
        </w:rPr>
      </w:pPr>
      <w:bookmarkStart w:id="21" w:name="_Toc95746703"/>
      <w:bookmarkStart w:id="22" w:name="_Toc101118780"/>
      <w:bookmarkStart w:id="23" w:name="_Toc153876123"/>
      <w:r w:rsidRPr="001E3958">
        <w:rPr>
          <w:b/>
        </w:rPr>
        <w:t>СОДЕРЖАНИЕ УЧЕБНОГО ПРЕДМЕТА «ГЕОГРАФИЯ»</w:t>
      </w:r>
      <w:bookmarkEnd w:id="21"/>
      <w:bookmarkEnd w:id="22"/>
      <w:bookmarkEnd w:id="23"/>
    </w:p>
    <w:p w:rsidR="001E3958" w:rsidRPr="007C3EAC" w:rsidRDefault="001E3958" w:rsidP="001E3958">
      <w:pPr>
        <w:pStyle w:val="3"/>
        <w:ind w:firstLineChars="50" w:firstLine="140"/>
        <w:rPr>
          <w:rFonts w:ascii="Times New Roman" w:hAnsi="Times New Roman" w:cs="Times New Roman"/>
          <w:bCs w:val="0"/>
          <w:color w:val="auto"/>
          <w:szCs w:val="28"/>
        </w:rPr>
      </w:pPr>
      <w:bookmarkStart w:id="24" w:name="_Toc101118781"/>
      <w:bookmarkStart w:id="25" w:name="_Toc95746704"/>
      <w:bookmarkStart w:id="26" w:name="_Toc153876124"/>
      <w:r w:rsidRPr="007C3EAC">
        <w:rPr>
          <w:rFonts w:ascii="Times New Roman" w:hAnsi="Times New Roman" w:cs="Times New Roman"/>
          <w:color w:val="auto"/>
        </w:rPr>
        <w:t xml:space="preserve">5 </w:t>
      </w:r>
      <w:bookmarkEnd w:id="24"/>
      <w:bookmarkEnd w:id="25"/>
      <w:r w:rsidRPr="007C3EAC">
        <w:rPr>
          <w:rFonts w:ascii="Times New Roman" w:hAnsi="Times New Roman" w:cs="Times New Roman"/>
          <w:color w:val="auto"/>
        </w:rPr>
        <w:t>класс</w:t>
      </w:r>
      <w:bookmarkEnd w:id="26"/>
    </w:p>
    <w:p w:rsidR="001E3958" w:rsidRPr="007C3EAC"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7C3EAC">
        <w:rPr>
          <w:rFonts w:cs="Times New Roman"/>
          <w:bCs/>
          <w:caps/>
          <w:position w:val="6"/>
          <w:szCs w:val="28"/>
          <w:u w:val="single"/>
        </w:rPr>
        <w:t>Раздел 1. Географическое изучение Земли</w:t>
      </w:r>
    </w:p>
    <w:p w:rsidR="001E3958" w:rsidRDefault="001E3958" w:rsidP="007C3EAC">
      <w:pPr>
        <w:widowControl w:val="0"/>
        <w:suppressAutoHyphens/>
        <w:autoSpaceDE w:val="0"/>
        <w:autoSpaceDN w:val="0"/>
        <w:adjustRightInd w:val="0"/>
        <w:spacing w:after="0" w:line="240" w:lineRule="auto"/>
        <w:textAlignment w:val="center"/>
        <w:rPr>
          <w:rFonts w:cs="Times New Roman"/>
          <w:position w:val="6"/>
          <w:szCs w:val="28"/>
        </w:rPr>
      </w:pPr>
      <w:r>
        <w:rPr>
          <w:rFonts w:cs="Times New Roman"/>
          <w:position w:val="6"/>
          <w:szCs w:val="28"/>
        </w:rPr>
        <w:t>Введение. География – наука о планете Земля</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Что изучает география? Географические объекты, процессы и явления. Как география изучает объекты, процессы и явления.</w:t>
      </w:r>
      <w:r>
        <w:rPr>
          <w:rFonts w:cs="Times New Roman"/>
          <w:i/>
          <w:szCs w:val="28"/>
        </w:rPr>
        <w:t xml:space="preserve"> *</w:t>
      </w:r>
      <w:r>
        <w:rPr>
          <w:rFonts w:cs="Times New Roman"/>
          <w:szCs w:val="28"/>
        </w:rPr>
        <w:t>Географические методы изучения объектов и явлений</w:t>
      </w:r>
      <w:r>
        <w:rPr>
          <w:rFonts w:cs="Times New Roman"/>
          <w:szCs w:val="28"/>
          <w:vertAlign w:val="superscript"/>
        </w:rPr>
        <w:footnoteReference w:id="1"/>
      </w:r>
      <w:r>
        <w:rPr>
          <w:rFonts w:cs="Times New Roman"/>
          <w:szCs w:val="28"/>
        </w:rPr>
        <w:t>. Древо географических наук</w:t>
      </w:r>
      <w:r>
        <w:rPr>
          <w:rFonts w:cs="Times New Roman"/>
          <w:i/>
          <w:szCs w:val="28"/>
        </w:rPr>
        <w:t>*.</w:t>
      </w:r>
      <w:r>
        <w:rPr>
          <w:rFonts w:cs="Times New Roman"/>
          <w:szCs w:val="28"/>
        </w:rPr>
        <w:t xml:space="preserve"> </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b/>
          <w:bCs/>
          <w:position w:val="6"/>
          <w:szCs w:val="28"/>
          <w:u w:val="single"/>
        </w:rPr>
        <w:t>*</w:t>
      </w:r>
      <w:r w:rsidRPr="00D67C18">
        <w:rPr>
          <w:rFonts w:cs="Times New Roman"/>
          <w:iCs/>
          <w:position w:val="6"/>
          <w:szCs w:val="28"/>
          <w:u w:val="single"/>
        </w:rPr>
        <w:t>Практическая работа</w:t>
      </w:r>
      <w:r w:rsidRPr="00D67C18">
        <w:rPr>
          <w:rFonts w:cs="Times New Roman"/>
          <w:position w:val="6"/>
          <w:szCs w:val="28"/>
          <w:u w:val="single"/>
        </w:rPr>
        <w:t>*</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1. Организация фенологических наблюдений в природе: планирование, участие в групповой работе, форма систематизации данных</w:t>
      </w:r>
      <w:r>
        <w:rPr>
          <w:rFonts w:cs="Times New Roman"/>
          <w:szCs w:val="28"/>
          <w:vertAlign w:val="superscript"/>
        </w:rPr>
        <w:footnoteReference w:id="2"/>
      </w:r>
      <w:r>
        <w:rPr>
          <w:rFonts w:cs="Times New Roman"/>
          <w:szCs w:val="28"/>
        </w:rPr>
        <w:t>.</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lastRenderedPageBreak/>
        <w:t>Тема 1. История географических открытий</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Представления о мире в древности *</w:t>
      </w:r>
      <w:r>
        <w:rPr>
          <w:rFonts w:cs="Times New Roman"/>
          <w:iCs/>
          <w:szCs w:val="28"/>
        </w:rPr>
        <w:t>(Древний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w:t>
      </w:r>
      <w:r>
        <w:rPr>
          <w:rFonts w:cs="Times New Roman"/>
          <w:i/>
          <w:iCs/>
          <w:szCs w:val="28"/>
        </w:rPr>
        <w:t xml:space="preserve"> *</w:t>
      </w:r>
      <w:r>
        <w:rPr>
          <w:rFonts w:cs="Times New Roman"/>
          <w:szCs w:val="28"/>
        </w:rPr>
        <w:t xml:space="preserve"> Появление географических карт.</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География в эпоху Средневековья: *</w:t>
      </w:r>
      <w:r>
        <w:rPr>
          <w:rFonts w:cs="Times New Roman"/>
          <w:iCs/>
          <w:szCs w:val="28"/>
        </w:rPr>
        <w:t>путешествия и открытия викингов, древних арабов, русских землепроходцев. Путешествия М. Поло и А. Никитина.</w:t>
      </w:r>
      <w:r>
        <w:rPr>
          <w:rFonts w:cs="Times New Roman"/>
          <w:i/>
          <w:iCs/>
          <w:szCs w:val="28"/>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Эпоха Великих географических открытий. *</w:t>
      </w:r>
      <w:r>
        <w:rPr>
          <w:rFonts w:cs="Times New Roman"/>
          <w:iCs/>
          <w:szCs w:val="28"/>
        </w:rPr>
        <w:t>Три пути в Индию. Открытие Нового света – экспедиция Х. Колумба. Первое кругосветное плавание экспедиция Ф. Магеллана</w:t>
      </w:r>
      <w:r>
        <w:rPr>
          <w:rFonts w:cs="Times New Roman"/>
          <w:i/>
          <w:szCs w:val="28"/>
        </w:rPr>
        <w:t>. *</w:t>
      </w:r>
      <w:r>
        <w:rPr>
          <w:rFonts w:cs="Times New Roman"/>
          <w:szCs w:val="28"/>
        </w:rPr>
        <w:t xml:space="preserve"> Значение Великих географических открытий. *Карта мира после эпохи Великих географических открытий.</w:t>
      </w:r>
      <w:r>
        <w:rPr>
          <w:rFonts w:cs="Times New Roman"/>
          <w:i/>
          <w:iCs/>
          <w:szCs w:val="28"/>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Географические открытия XVII–XIX вв. *Поиски Южной Земли – открытие Австралии. Русские путешественники и мореплаватели на северо-востоке Азии</w:t>
      </w:r>
      <w:r>
        <w:rPr>
          <w:rFonts w:cs="Times New Roman"/>
          <w:i/>
          <w:iCs/>
          <w:szCs w:val="28"/>
        </w:rPr>
        <w:t>*.</w:t>
      </w:r>
      <w:r>
        <w:rPr>
          <w:rFonts w:cs="Times New Roman"/>
          <w:szCs w:val="28"/>
        </w:rPr>
        <w:t xml:space="preserve"> Первая русская кругосветная экспедиция </w:t>
      </w:r>
      <w:r>
        <w:rPr>
          <w:rFonts w:cs="Times New Roman"/>
          <w:iCs/>
          <w:szCs w:val="28"/>
        </w:rPr>
        <w:t>(И. Ф.</w:t>
      </w:r>
      <w:r>
        <w:rPr>
          <w:rFonts w:cs="Times New Roman"/>
          <w:i/>
          <w:szCs w:val="28"/>
        </w:rPr>
        <w:t xml:space="preserve"> </w:t>
      </w:r>
      <w:r>
        <w:rPr>
          <w:rFonts w:cs="Times New Roman"/>
          <w:iCs/>
          <w:szCs w:val="28"/>
        </w:rPr>
        <w:t>Крузенштерн и Ю. Ф. Лисянский)</w:t>
      </w:r>
      <w:r>
        <w:rPr>
          <w:rFonts w:cs="Times New Roman"/>
          <w:i/>
          <w:szCs w:val="28"/>
        </w:rPr>
        <w:t xml:space="preserve"> *. </w:t>
      </w:r>
      <w:r>
        <w:rPr>
          <w:rFonts w:cs="Times New Roman"/>
          <w:szCs w:val="28"/>
        </w:rPr>
        <w:t xml:space="preserve"> (Русская экспедиция Ф. Ф. Беллинсгаузена, М. П. Лазарева – открытие Антарктиды). </w:t>
      </w:r>
    </w:p>
    <w:p w:rsidR="001E3958" w:rsidRDefault="001E3958" w:rsidP="001E3958">
      <w:pPr>
        <w:spacing w:after="0" w:line="240" w:lineRule="auto"/>
        <w:ind w:firstLine="567"/>
        <w:jc w:val="both"/>
        <w:rPr>
          <w:rFonts w:cs="Times New Roman"/>
          <w:szCs w:val="28"/>
        </w:rPr>
      </w:pPr>
      <w:r>
        <w:rPr>
          <w:rFonts w:cs="Times New Roman"/>
          <w:szCs w:val="28"/>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Обозначение на контурной карте географических объектов, открытых в разные периоды.</w:t>
      </w:r>
    </w:p>
    <w:p w:rsidR="001E3958" w:rsidRDefault="001E3958" w:rsidP="00D67C18">
      <w:pPr>
        <w:widowControl w:val="0"/>
        <w:autoSpaceDE w:val="0"/>
        <w:autoSpaceDN w:val="0"/>
        <w:adjustRightInd w:val="0"/>
        <w:spacing w:after="0" w:line="240" w:lineRule="auto"/>
        <w:jc w:val="both"/>
        <w:textAlignment w:val="center"/>
        <w:rPr>
          <w:rFonts w:cs="Times New Roman"/>
          <w:i/>
          <w:szCs w:val="28"/>
        </w:rPr>
      </w:pPr>
      <w:r w:rsidRPr="00D67C18">
        <w:rPr>
          <w:rFonts w:cs="Times New Roman"/>
          <w:szCs w:val="28"/>
        </w:rPr>
        <w:t>2. </w:t>
      </w:r>
      <w:r>
        <w:rPr>
          <w:rFonts w:cs="Times New Roman"/>
          <w:iCs/>
          <w:szCs w:val="28"/>
        </w:rPr>
        <w:t>Сравнение карт Эратосфена, Птолемея и современных карт по предложенным учителем вопросам.</w:t>
      </w:r>
      <w:r>
        <w:rPr>
          <w:rFonts w:cs="Times New Roman"/>
          <w:i/>
          <w:szCs w:val="28"/>
        </w:rPr>
        <w:t>*</w:t>
      </w:r>
    </w:p>
    <w:p w:rsidR="001E3958" w:rsidRDefault="001E3958" w:rsidP="001E3958">
      <w:pPr>
        <w:widowControl w:val="0"/>
        <w:suppressAutoHyphens/>
        <w:autoSpaceDE w:val="0"/>
        <w:autoSpaceDN w:val="0"/>
        <w:adjustRightInd w:val="0"/>
        <w:spacing w:after="0" w:line="240" w:lineRule="auto"/>
        <w:textAlignment w:val="center"/>
        <w:rPr>
          <w:rFonts w:cs="Times New Roman"/>
          <w:caps/>
          <w:position w:val="6"/>
          <w:szCs w:val="28"/>
        </w:rPr>
      </w:pPr>
    </w:p>
    <w:p w:rsidR="001E3958" w:rsidRPr="007C3EAC" w:rsidRDefault="001E3958" w:rsidP="007C3EAC">
      <w:pPr>
        <w:widowControl w:val="0"/>
        <w:suppressAutoHyphens/>
        <w:autoSpaceDE w:val="0"/>
        <w:autoSpaceDN w:val="0"/>
        <w:adjustRightInd w:val="0"/>
        <w:spacing w:after="0" w:line="240" w:lineRule="auto"/>
        <w:textAlignment w:val="center"/>
        <w:rPr>
          <w:rFonts w:cs="Times New Roman"/>
          <w:b/>
          <w:bCs/>
          <w:caps/>
          <w:position w:val="6"/>
          <w:szCs w:val="28"/>
          <w:u w:val="single"/>
        </w:rPr>
      </w:pPr>
      <w:r w:rsidRPr="007C3EAC">
        <w:rPr>
          <w:rFonts w:cs="Times New Roman"/>
          <w:caps/>
          <w:position w:val="6"/>
          <w:szCs w:val="28"/>
          <w:u w:val="single"/>
        </w:rPr>
        <w:t>Раздел 2. Изображения земной поверхности</w:t>
      </w:r>
      <w:r w:rsidRPr="007C3EAC">
        <w:rPr>
          <w:rFonts w:cs="Times New Roman"/>
          <w:b/>
          <w:bCs/>
          <w:caps/>
          <w:position w:val="6"/>
          <w:szCs w:val="28"/>
          <w:u w:val="single"/>
        </w:rPr>
        <w:t xml:space="preserve"> </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Cs/>
          <w:position w:val="6"/>
          <w:szCs w:val="28"/>
          <w:u w:val="single"/>
        </w:rPr>
      </w:pPr>
      <w:r w:rsidRPr="00D67C18">
        <w:rPr>
          <w:rFonts w:cs="Times New Roman"/>
          <w:bCs/>
          <w:position w:val="6"/>
          <w:szCs w:val="28"/>
          <w:u w:val="single"/>
        </w:rPr>
        <w:t>Тема 1. Планы местности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w:t>
      </w:r>
      <w:r>
        <w:rPr>
          <w:rFonts w:cs="Times New Roman"/>
          <w:i/>
          <w:iCs/>
          <w:szCs w:val="28"/>
        </w:rPr>
        <w:t>*.</w:t>
      </w:r>
      <w:r>
        <w:rPr>
          <w:rFonts w:cs="Times New Roman"/>
          <w:szCs w:val="28"/>
        </w:rPr>
        <w:t xml:space="preserve">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Cs/>
          <w:position w:val="6"/>
          <w:szCs w:val="28"/>
          <w:u w:val="single"/>
        </w:rPr>
      </w:pPr>
      <w:r w:rsidRPr="00D67C18">
        <w:rPr>
          <w:rFonts w:cs="Times New Roman"/>
          <w:bCs/>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Определение направлений и расстояний по плану местности.</w:t>
      </w:r>
    </w:p>
    <w:p w:rsidR="001E3958" w:rsidRPr="007C3EAC"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Составление описания маршрута по плану местности.</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Cs/>
          <w:position w:val="6"/>
          <w:szCs w:val="28"/>
          <w:u w:val="single"/>
        </w:rPr>
      </w:pPr>
      <w:r w:rsidRPr="00D67C18">
        <w:rPr>
          <w:rFonts w:cs="Times New Roman"/>
          <w:bCs/>
          <w:position w:val="6"/>
          <w:szCs w:val="28"/>
          <w:u w:val="single"/>
        </w:rPr>
        <w:t>Тема 2. Географические карты</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Различия глобуса и географических карт. Способы перехода от </w:t>
      </w:r>
      <w:r>
        <w:rPr>
          <w:rFonts w:cs="Times New Roman"/>
          <w:szCs w:val="28"/>
        </w:rPr>
        <w:lastRenderedPageBreak/>
        <w:t xml:space="preserve">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iCs/>
          <w:spacing w:val="-1"/>
          <w:szCs w:val="28"/>
        </w:rPr>
      </w:pPr>
      <w:r>
        <w:rPr>
          <w:rFonts w:cs="Times New Roman"/>
          <w:spacing w:val="-1"/>
          <w:szCs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r>
        <w:rPr>
          <w:rFonts w:cs="Times New Roman"/>
          <w:i/>
          <w:iCs/>
          <w:spacing w:val="-1"/>
          <w:szCs w:val="28"/>
        </w:rPr>
        <w:t>*.</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Определение направлений и расстояний по карте полушарий.</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2. Определение географических координат объектов и определение объектов по их географическим координатам.</w:t>
      </w:r>
    </w:p>
    <w:p w:rsidR="007C3EAC" w:rsidRPr="007C3EAC" w:rsidRDefault="007C3EAC" w:rsidP="007C3EAC">
      <w:pPr>
        <w:widowControl w:val="0"/>
        <w:autoSpaceDE w:val="0"/>
        <w:autoSpaceDN w:val="0"/>
        <w:adjustRightInd w:val="0"/>
        <w:spacing w:after="0" w:line="240" w:lineRule="auto"/>
        <w:jc w:val="both"/>
        <w:textAlignment w:val="center"/>
        <w:rPr>
          <w:rFonts w:cs="Times New Roman"/>
          <w:szCs w:val="28"/>
        </w:rPr>
      </w:pPr>
    </w:p>
    <w:p w:rsidR="001E3958" w:rsidRPr="007C3EAC" w:rsidRDefault="001E3958" w:rsidP="007C3EAC">
      <w:pPr>
        <w:widowControl w:val="0"/>
        <w:suppressAutoHyphens/>
        <w:autoSpaceDE w:val="0"/>
        <w:autoSpaceDN w:val="0"/>
        <w:adjustRightInd w:val="0"/>
        <w:spacing w:after="0" w:line="240" w:lineRule="auto"/>
        <w:textAlignment w:val="center"/>
        <w:rPr>
          <w:rFonts w:cs="Times New Roman"/>
          <w:b/>
          <w:bCs/>
          <w:caps/>
          <w:position w:val="6"/>
          <w:szCs w:val="28"/>
          <w:u w:val="single"/>
        </w:rPr>
      </w:pPr>
      <w:r w:rsidRPr="007C3EAC">
        <w:rPr>
          <w:rFonts w:cs="Times New Roman"/>
          <w:caps/>
          <w:position w:val="6"/>
          <w:szCs w:val="28"/>
          <w:u w:val="single"/>
        </w:rPr>
        <w:t>Раздел 3. Земля – планета Солнечной системы</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Земля в Солнечной системе. *Гипотезы возникновения Земли</w:t>
      </w:r>
      <w:r>
        <w:rPr>
          <w:rFonts w:cs="Times New Roman"/>
          <w:i/>
          <w:iCs/>
          <w:szCs w:val="28"/>
        </w:rPr>
        <w:t>*</w:t>
      </w:r>
      <w:r>
        <w:rPr>
          <w:rFonts w:cs="Times New Roman"/>
          <w:szCs w:val="28"/>
        </w:rPr>
        <w:t>. Форма, размеры Земли, их географические следствия.  *</w:t>
      </w:r>
      <w:r>
        <w:rPr>
          <w:rFonts w:cs="Times New Roman"/>
          <w:iCs/>
          <w:szCs w:val="28"/>
        </w:rPr>
        <w:t>Влияние космоса на нашу планету и жизнь людей</w:t>
      </w:r>
      <w:r>
        <w:rPr>
          <w:rFonts w:cs="Times New Roman"/>
          <w:i/>
          <w:szCs w:val="28"/>
        </w:rPr>
        <w:t xml:space="preserve">*. </w:t>
      </w:r>
      <w:r>
        <w:rPr>
          <w:rFonts w:cs="Times New Roman"/>
          <w:szCs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 *</w:t>
      </w:r>
      <w:r>
        <w:rPr>
          <w:rFonts w:cs="Times New Roman"/>
          <w:iCs/>
          <w:szCs w:val="28"/>
        </w:rPr>
        <w:t>Влияние космоса на Землю и жизнь людей</w:t>
      </w:r>
      <w:r>
        <w:rPr>
          <w:rFonts w:cs="Times New Roman"/>
          <w:i/>
          <w:szCs w:val="28"/>
        </w:rPr>
        <w:t>*.</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E3958" w:rsidRDefault="001E3958" w:rsidP="001E3958">
      <w:pPr>
        <w:widowControl w:val="0"/>
        <w:suppressAutoHyphens/>
        <w:autoSpaceDE w:val="0"/>
        <w:autoSpaceDN w:val="0"/>
        <w:adjustRightInd w:val="0"/>
        <w:spacing w:after="0" w:line="240" w:lineRule="auto"/>
        <w:textAlignment w:val="center"/>
        <w:rPr>
          <w:rFonts w:cs="Times New Roman"/>
          <w:b/>
          <w:bCs/>
          <w:caps/>
          <w:position w:val="6"/>
          <w:szCs w:val="28"/>
        </w:rPr>
      </w:pPr>
    </w:p>
    <w:p w:rsidR="001E3958" w:rsidRPr="007C3EAC" w:rsidRDefault="001E3958" w:rsidP="007C3EAC">
      <w:pPr>
        <w:widowControl w:val="0"/>
        <w:suppressAutoHyphens/>
        <w:autoSpaceDE w:val="0"/>
        <w:autoSpaceDN w:val="0"/>
        <w:adjustRightInd w:val="0"/>
        <w:spacing w:after="0" w:line="240" w:lineRule="auto"/>
        <w:textAlignment w:val="center"/>
        <w:rPr>
          <w:rFonts w:cs="Times New Roman"/>
          <w:position w:val="6"/>
          <w:szCs w:val="28"/>
          <w:u w:val="single"/>
        </w:rPr>
      </w:pPr>
      <w:r w:rsidRPr="007C3EAC">
        <w:rPr>
          <w:rFonts w:cs="Times New Roman"/>
          <w:caps/>
          <w:position w:val="6"/>
          <w:szCs w:val="28"/>
          <w:u w:val="single"/>
        </w:rPr>
        <w:t>Раздел 4. Оболочки Земли</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1. Литосфера – каменная оболочка Земли</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Литосфера – твёрдая оболочка Земли. *Методы изучения земных глубин</w:t>
      </w:r>
      <w:r>
        <w:rPr>
          <w:rFonts w:cs="Times New Roman"/>
          <w:i/>
          <w:iCs/>
          <w:szCs w:val="28"/>
        </w:rPr>
        <w:t>*</w:t>
      </w:r>
      <w:r>
        <w:rPr>
          <w:rFonts w:cs="Times New Roman"/>
          <w:szCs w:val="28"/>
        </w:rPr>
        <w:t xml:space="preserve">.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w:t>
      </w:r>
      <w:r>
        <w:rPr>
          <w:rFonts w:cs="Times New Roman"/>
          <w:szCs w:val="28"/>
        </w:rPr>
        <w:lastRenderedPageBreak/>
        <w:t>и внутренних процессов. Виды выветривания</w:t>
      </w:r>
      <w:r>
        <w:rPr>
          <w:rFonts w:cs="Times New Roman"/>
          <w:i/>
          <w:szCs w:val="28"/>
        </w:rPr>
        <w:t>*.</w:t>
      </w:r>
      <w:r>
        <w:rPr>
          <w:rFonts w:cs="Times New Roman"/>
          <w:szCs w:val="28"/>
        </w:rPr>
        <w:t xml:space="preserve"> Формирование рельефа земной поверхности как результат действия внутренних и внешних сил.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szCs w:val="28"/>
        </w:rPr>
      </w:pPr>
      <w:r>
        <w:rPr>
          <w:rFonts w:cs="Times New Roman"/>
          <w:i/>
          <w:szCs w:val="28"/>
        </w:rPr>
        <w:t>*</w:t>
      </w:r>
      <w:r>
        <w:rPr>
          <w:rFonts w:cs="Times New Roman"/>
          <w:iCs/>
          <w:szCs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r>
        <w:rPr>
          <w:rFonts w:cs="Times New Roman"/>
          <w:i/>
          <w:szCs w:val="28"/>
        </w:rPr>
        <w:t>*.</w:t>
      </w:r>
    </w:p>
    <w:p w:rsidR="001E3958" w:rsidRDefault="001E3958" w:rsidP="001E3958">
      <w:pPr>
        <w:spacing w:after="0" w:line="240" w:lineRule="auto"/>
        <w:ind w:firstLine="567"/>
        <w:jc w:val="both"/>
        <w:rPr>
          <w:rFonts w:cs="Times New Roman"/>
          <w:szCs w:val="28"/>
        </w:rPr>
      </w:pPr>
      <w:r>
        <w:rPr>
          <w:rFonts w:cs="Times New Roman"/>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E3958" w:rsidRDefault="001E3958" w:rsidP="007C3EAC">
      <w:pPr>
        <w:widowControl w:val="0"/>
        <w:suppressAutoHyphens/>
        <w:autoSpaceDE w:val="0"/>
        <w:autoSpaceDN w:val="0"/>
        <w:adjustRightInd w:val="0"/>
        <w:spacing w:after="0" w:line="240" w:lineRule="auto"/>
        <w:textAlignment w:val="center"/>
        <w:rPr>
          <w:rFonts w:cs="Times New Roman"/>
          <w:position w:val="6"/>
          <w:szCs w:val="28"/>
        </w:rPr>
      </w:pPr>
      <w:r>
        <w:rPr>
          <w:rFonts w:cs="Times New Roman"/>
          <w:position w:val="6"/>
          <w:szCs w:val="28"/>
        </w:rPr>
        <w:t>Практическая работа</w:t>
      </w:r>
    </w:p>
    <w:p w:rsidR="001E3958" w:rsidRPr="007C3EAC"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Описание горной системы или равнины по физической карте.</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caps/>
          <w:position w:val="6"/>
          <w:szCs w:val="28"/>
          <w:u w:val="single"/>
        </w:rPr>
      </w:pPr>
      <w:r w:rsidRPr="00D67C18">
        <w:rPr>
          <w:rFonts w:cs="Times New Roman"/>
          <w:caps/>
          <w:position w:val="6"/>
          <w:szCs w:val="28"/>
          <w:u w:val="single"/>
        </w:rPr>
        <w:t xml:space="preserve">Заключение </w:t>
      </w:r>
    </w:p>
    <w:p w:rsidR="001E395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rPr>
      </w:pPr>
      <w:r>
        <w:rPr>
          <w:rFonts w:cs="Times New Roman"/>
          <w:position w:val="6"/>
          <w:szCs w:val="28"/>
        </w:rPr>
        <w:t>Практикум «Сезонные изменения в природе своей местности»</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Практическая работа</w:t>
      </w:r>
    </w:p>
    <w:p w:rsidR="001E3958" w:rsidRPr="007C3EAC"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1. Анализ результатов фенологических наблюдений и наблюдений за погодой.</w:t>
      </w:r>
    </w:p>
    <w:p w:rsidR="001E3958" w:rsidRPr="001E3958" w:rsidRDefault="001E3958" w:rsidP="001E3958">
      <w:pPr>
        <w:pStyle w:val="3"/>
        <w:ind w:firstLineChars="50" w:firstLine="140"/>
        <w:rPr>
          <w:rFonts w:ascii="Times New Roman" w:hAnsi="Times New Roman" w:cs="Times New Roman"/>
          <w:bCs w:val="0"/>
          <w:color w:val="auto"/>
          <w:position w:val="6"/>
          <w:szCs w:val="28"/>
        </w:rPr>
      </w:pPr>
      <w:bookmarkStart w:id="27" w:name="_Toc153876125"/>
      <w:r w:rsidRPr="001E3958">
        <w:rPr>
          <w:rFonts w:ascii="Times New Roman" w:hAnsi="Times New Roman" w:cs="Times New Roman"/>
          <w:color w:val="auto"/>
        </w:rPr>
        <w:t>6 класс</w:t>
      </w:r>
      <w:bookmarkEnd w:id="27"/>
    </w:p>
    <w:p w:rsidR="001E3958" w:rsidRPr="007C3EAC" w:rsidRDefault="001E3958" w:rsidP="007C3EAC">
      <w:pPr>
        <w:widowControl w:val="0"/>
        <w:suppressAutoHyphens/>
        <w:autoSpaceDE w:val="0"/>
        <w:autoSpaceDN w:val="0"/>
        <w:adjustRightInd w:val="0"/>
        <w:spacing w:after="0" w:line="240" w:lineRule="auto"/>
        <w:textAlignment w:val="center"/>
        <w:rPr>
          <w:rFonts w:cs="Times New Roman"/>
          <w:position w:val="6"/>
          <w:szCs w:val="28"/>
          <w:u w:val="single"/>
        </w:rPr>
      </w:pPr>
      <w:r w:rsidRPr="007C3EAC">
        <w:rPr>
          <w:rFonts w:cs="Times New Roman"/>
          <w:position w:val="6"/>
          <w:szCs w:val="28"/>
          <w:u w:val="single"/>
        </w:rPr>
        <w:t>РАЗДЕЛ 4. ОБОЛОЧКИ ЗЕМЛИ</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2. Гидросфера – водная оболочка Земли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Гидросфера и методы её изучения. Части гидросферы. Мировой круговорот воды.</w:t>
      </w:r>
      <w:r>
        <w:rPr>
          <w:rFonts w:cs="Times New Roman"/>
          <w:i/>
          <w:szCs w:val="28"/>
        </w:rPr>
        <w:t xml:space="preserve"> </w:t>
      </w:r>
      <w:r>
        <w:rPr>
          <w:rFonts w:cs="Times New Roman"/>
          <w:szCs w:val="28"/>
        </w:rPr>
        <w:t xml:space="preserve">Значение гидросферы.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Исследования вод Мирового океана. *Профессия океанолог</w:t>
      </w:r>
      <w:r>
        <w:rPr>
          <w:rFonts w:cs="Times New Roman"/>
          <w:i/>
          <w:iCs/>
          <w:szCs w:val="28"/>
        </w:rPr>
        <w:t>*</w:t>
      </w:r>
      <w:r>
        <w:rPr>
          <w:rFonts w:cs="Times New Roman"/>
          <w:szCs w:val="28"/>
        </w:rPr>
        <w:t>.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r>
        <w:rPr>
          <w:rFonts w:cs="Times New Roman"/>
          <w:i/>
          <w:iCs/>
          <w:szCs w:val="28"/>
        </w:rPr>
        <w:t>*.</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Воды суши. Способы изображения внутренних вод на картах.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Реки: горные и равнинные. Речная система, бассейн, водораздел. Пороги и водопады. Питание и режим реки.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iCs/>
          <w:szCs w:val="28"/>
        </w:rPr>
      </w:pPr>
      <w:r>
        <w:rPr>
          <w:rFonts w:cs="Times New Roman"/>
          <w:szCs w:val="28"/>
        </w:rPr>
        <w:t>Озёра. Происхождение озёрных котловин. Питание озёр. Озёра сточные и бессточные. *Профессия гидролог</w:t>
      </w:r>
      <w:r>
        <w:rPr>
          <w:rFonts w:cs="Times New Roman"/>
          <w:i/>
          <w:iCs/>
          <w:szCs w:val="28"/>
        </w:rPr>
        <w:t>*.</w:t>
      </w:r>
      <w:r>
        <w:rPr>
          <w:rFonts w:cs="Times New Roman"/>
          <w:szCs w:val="28"/>
        </w:rPr>
        <w:t xml:space="preserve"> Природные ледники: горные и покровные. *Профессия гляциолог</w:t>
      </w:r>
      <w:r>
        <w:rPr>
          <w:rFonts w:cs="Times New Roman"/>
          <w:i/>
          <w:iCs/>
          <w:szCs w:val="28"/>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lastRenderedPageBreak/>
        <w:t xml:space="preserve">Многолетняя мерзлота. Болота, их образование.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Стихийные явления в гидросфере, методы наблюдения и защиты.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i/>
          <w:szCs w:val="28"/>
        </w:rPr>
        <w:t>*</w:t>
      </w:r>
      <w:r>
        <w:rPr>
          <w:rFonts w:cs="Times New Roman"/>
          <w:iCs/>
          <w:szCs w:val="28"/>
        </w:rPr>
        <w:t>Человек и гидросфера</w:t>
      </w:r>
      <w:r>
        <w:rPr>
          <w:rFonts w:cs="Times New Roman"/>
          <w:i/>
          <w:szCs w:val="28"/>
        </w:rPr>
        <w:t>*.</w:t>
      </w:r>
      <w:r>
        <w:rPr>
          <w:rFonts w:cs="Times New Roman"/>
          <w:szCs w:val="28"/>
        </w:rPr>
        <w:t xml:space="preserve"> Использование человеком энергии воды.</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i/>
          <w:iCs/>
          <w:szCs w:val="28"/>
        </w:rPr>
        <w:t>*</w:t>
      </w:r>
      <w:r>
        <w:rPr>
          <w:rFonts w:cs="Times New Roman"/>
          <w:szCs w:val="28"/>
        </w:rPr>
        <w:t>Использование космических методов в исследовании влияния человека на гидросферу*.</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1. Сравнение двух рек (России и мира) по заданным признакам.</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2. Характеристика одного из крупнейших озёр России по плану в форме презентации.</w:t>
      </w:r>
    </w:p>
    <w:p w:rsidR="001E3958" w:rsidRPr="007C3EAC"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3. Составление перечня поверхностных водных объектов своего края и их систематизация в форме таблицы.</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3. Атмосфера – воздушная оболочка Земли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Воздушная оболочка Земли: газовый состав, строение и значение атмосферы.</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1"/>
          <w:szCs w:val="28"/>
        </w:rPr>
      </w:pPr>
      <w:r>
        <w:rPr>
          <w:rFonts w:cs="Times New Roman"/>
          <w:spacing w:val="1"/>
          <w:szCs w:val="28"/>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szCs w:val="28"/>
        </w:rPr>
      </w:pPr>
      <w:r>
        <w:rPr>
          <w:rFonts w:cs="Times New Roman"/>
          <w:szCs w:val="28"/>
        </w:rPr>
        <w:t>Атмосферное давление. Ветер и причины его возникновения</w:t>
      </w:r>
      <w:r>
        <w:rPr>
          <w:rFonts w:cs="Times New Roman"/>
          <w:i/>
          <w:szCs w:val="28"/>
        </w:rPr>
        <w:t>. *</w:t>
      </w:r>
      <w:r>
        <w:rPr>
          <w:rFonts w:cs="Times New Roman"/>
          <w:iCs/>
          <w:szCs w:val="28"/>
        </w:rPr>
        <w:t>Роза ветров. Бризы. Муссоны</w:t>
      </w:r>
      <w:r>
        <w:rPr>
          <w:rFonts w:cs="Times New Roman"/>
          <w:i/>
          <w:szCs w:val="28"/>
        </w:rPr>
        <w:t>*.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Погода и её показатели.  Причины изменения погоды.</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Климат и климатообразующие факторы. Зависимость климата от географической широты и высоты местности над уровнем моря.</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iCs/>
          <w:szCs w:val="28"/>
        </w:rPr>
      </w:pPr>
      <w:r>
        <w:rPr>
          <w:rFonts w:cs="Times New Roman"/>
          <w:szCs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w:t>
      </w:r>
      <w:r>
        <w:rPr>
          <w:rFonts w:cs="Times New Roman"/>
          <w:i/>
          <w:iCs/>
          <w:szCs w:val="28"/>
        </w:rPr>
        <w:t>*.</w:t>
      </w:r>
      <w:r>
        <w:rPr>
          <w:rFonts w:cs="Times New Roman"/>
          <w:szCs w:val="28"/>
        </w:rPr>
        <w:t xml:space="preserve">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r>
        <w:rPr>
          <w:rFonts w:cs="Times New Roman"/>
          <w:i/>
          <w:iCs/>
          <w:szCs w:val="28"/>
        </w:rPr>
        <w:t>*.</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7C3EAC">
      <w:pPr>
        <w:widowControl w:val="0"/>
        <w:autoSpaceDE w:val="0"/>
        <w:autoSpaceDN w:val="0"/>
        <w:adjustRightInd w:val="0"/>
        <w:spacing w:after="0" w:line="240" w:lineRule="auto"/>
        <w:jc w:val="both"/>
        <w:textAlignment w:val="center"/>
        <w:rPr>
          <w:rFonts w:cs="Times New Roman"/>
          <w:szCs w:val="28"/>
        </w:rPr>
      </w:pPr>
      <w:r>
        <w:rPr>
          <w:rFonts w:cs="Times New Roman"/>
          <w:szCs w:val="28"/>
        </w:rPr>
        <w:t>1. Представление результатов наблюдения за погодой своей местности.</w:t>
      </w:r>
    </w:p>
    <w:p w:rsidR="001E3958" w:rsidRPr="00D67C1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2. Анализ графиков суточного хода температуры воздуха и относительной влажности с целью установления зависимости между данными элементами погоды. </w:t>
      </w:r>
    </w:p>
    <w:p w:rsidR="001E3958" w:rsidRPr="00D67C18" w:rsidRDefault="001E3958" w:rsidP="007C3EAC">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4. Биосфера – оболочка жизни</w:t>
      </w:r>
      <w:r w:rsidRPr="00D67C18">
        <w:rPr>
          <w:rFonts w:cs="Times New Roman"/>
          <w:b/>
          <w:bCs/>
          <w:position w:val="6"/>
          <w:szCs w:val="28"/>
          <w:u w:val="single"/>
        </w:rPr>
        <w:t xml:space="preserve"> </w:t>
      </w:r>
    </w:p>
    <w:p w:rsidR="001E3958" w:rsidRDefault="001E3958" w:rsidP="001E3958">
      <w:pPr>
        <w:spacing w:after="0" w:line="240" w:lineRule="auto"/>
        <w:ind w:firstLine="567"/>
        <w:jc w:val="both"/>
        <w:rPr>
          <w:rFonts w:cs="Times New Roman"/>
          <w:szCs w:val="28"/>
        </w:rPr>
      </w:pPr>
      <w:r>
        <w:rPr>
          <w:rFonts w:cs="Times New Roman"/>
          <w:szCs w:val="28"/>
        </w:rPr>
        <w:t>Биосфера – оболочка жизни. Границы биосферы. *Профессии биогеограф и геоэколог</w:t>
      </w:r>
      <w:r>
        <w:rPr>
          <w:rFonts w:cs="Times New Roman"/>
          <w:i/>
          <w:iCs/>
          <w:szCs w:val="28"/>
        </w:rPr>
        <w:t xml:space="preserve">*. </w:t>
      </w:r>
      <w:r>
        <w:rPr>
          <w:rFonts w:cs="Times New Roman"/>
          <w:szCs w:val="28"/>
        </w:rPr>
        <w:t>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w:t>
      </w:r>
      <w:r>
        <w:rPr>
          <w:rFonts w:cs="Times New Roman"/>
          <w:i/>
          <w:iCs/>
          <w:szCs w:val="28"/>
        </w:rPr>
        <w:t xml:space="preserve"> </w:t>
      </w:r>
      <w:r>
        <w:rPr>
          <w:rFonts w:cs="Times New Roman"/>
          <w:szCs w:val="28"/>
        </w:rPr>
        <w:t xml:space="preserve">Жизнь в Океане. </w:t>
      </w:r>
      <w:r>
        <w:rPr>
          <w:rFonts w:cs="Times New Roman"/>
          <w:szCs w:val="28"/>
        </w:rPr>
        <w:lastRenderedPageBreak/>
        <w:t>Изменение животного и растительного мира Океана с глубиной и географической широтой.</w:t>
      </w:r>
      <w:r>
        <w:rPr>
          <w:rFonts w:cs="Times New Roman"/>
          <w:i/>
          <w:szCs w:val="28"/>
        </w:rPr>
        <w:t xml:space="preserve"> </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Человек как часть биосферы. Распространение людей на Земле. </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Исследования и экологические проблемы.</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Характеристика растительности участка местности своего края.</w:t>
      </w:r>
    </w:p>
    <w:p w:rsidR="001E3958" w:rsidRDefault="001E3958" w:rsidP="001E3958">
      <w:pPr>
        <w:widowControl w:val="0"/>
        <w:suppressAutoHyphens/>
        <w:autoSpaceDE w:val="0"/>
        <w:autoSpaceDN w:val="0"/>
        <w:adjustRightInd w:val="0"/>
        <w:spacing w:after="0" w:line="240" w:lineRule="auto"/>
        <w:ind w:firstLine="567"/>
        <w:textAlignment w:val="center"/>
        <w:rPr>
          <w:rFonts w:cs="Times New Roman"/>
          <w:b/>
          <w:bCs/>
          <w:caps/>
          <w:position w:val="6"/>
          <w:szCs w:val="28"/>
        </w:rPr>
      </w:pP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caps/>
          <w:position w:val="6"/>
          <w:szCs w:val="28"/>
          <w:u w:val="single"/>
        </w:rPr>
      </w:pPr>
      <w:r w:rsidRPr="00D67C18">
        <w:rPr>
          <w:rFonts w:cs="Times New Roman"/>
          <w:caps/>
          <w:position w:val="6"/>
          <w:szCs w:val="28"/>
          <w:u w:val="single"/>
        </w:rPr>
        <w:t xml:space="preserve">Заключение </w:t>
      </w:r>
    </w:p>
    <w:p w:rsidR="001E3958" w:rsidRDefault="001E3958" w:rsidP="00D67C18">
      <w:pPr>
        <w:widowControl w:val="0"/>
        <w:suppressAutoHyphens/>
        <w:autoSpaceDE w:val="0"/>
        <w:autoSpaceDN w:val="0"/>
        <w:adjustRightInd w:val="0"/>
        <w:spacing w:after="0" w:line="240" w:lineRule="auto"/>
        <w:textAlignment w:val="center"/>
        <w:rPr>
          <w:rFonts w:cs="Times New Roman"/>
          <w:position w:val="6"/>
          <w:szCs w:val="28"/>
        </w:rPr>
      </w:pPr>
      <w:r>
        <w:rPr>
          <w:rFonts w:cs="Times New Roman"/>
          <w:position w:val="6"/>
          <w:szCs w:val="28"/>
        </w:rPr>
        <w:t>Природно-территориальные комплексы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Природная среда. Охрана природы. Природные особо охраняемые территории. Всемирное наследие ЮНЕСКО.</w:t>
      </w:r>
    </w:p>
    <w:p w:rsidR="001E395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rPr>
      </w:pPr>
      <w:r w:rsidRPr="00D67C18">
        <w:rPr>
          <w:rFonts w:cs="Times New Roman"/>
          <w:position w:val="6"/>
          <w:szCs w:val="28"/>
          <w:u w:val="single"/>
        </w:rPr>
        <w:t>Практическая работа</w:t>
      </w:r>
      <w:r>
        <w:rPr>
          <w:rFonts w:cs="Times New Roman"/>
          <w:position w:val="6"/>
          <w:szCs w:val="28"/>
        </w:rPr>
        <w:t xml:space="preserve"> (выполняется на местности)</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Характеристика локального природного комплекса по плану.</w:t>
      </w:r>
    </w:p>
    <w:p w:rsidR="001E3958" w:rsidRDefault="001E3958" w:rsidP="001E3958">
      <w:pPr>
        <w:widowControl w:val="0"/>
        <w:suppressAutoHyphens/>
        <w:autoSpaceDE w:val="0"/>
        <w:autoSpaceDN w:val="0"/>
        <w:adjustRightInd w:val="0"/>
        <w:spacing w:after="0" w:line="240" w:lineRule="auto"/>
        <w:ind w:firstLine="567"/>
        <w:jc w:val="center"/>
        <w:textAlignment w:val="center"/>
        <w:rPr>
          <w:rFonts w:cs="Times New Roman"/>
          <w:b/>
          <w:bCs/>
          <w:position w:val="6"/>
          <w:szCs w:val="28"/>
        </w:rPr>
      </w:pPr>
    </w:p>
    <w:p w:rsidR="001E3958" w:rsidRPr="001E3958" w:rsidRDefault="001E3958" w:rsidP="001E3958">
      <w:pPr>
        <w:pStyle w:val="3"/>
        <w:rPr>
          <w:rFonts w:ascii="Times New Roman" w:hAnsi="Times New Roman" w:cs="Times New Roman"/>
          <w:bCs w:val="0"/>
          <w:color w:val="auto"/>
          <w:position w:val="6"/>
          <w:szCs w:val="28"/>
        </w:rPr>
      </w:pPr>
      <w:bookmarkStart w:id="28" w:name="_Toc101118783"/>
      <w:bookmarkStart w:id="29" w:name="_Toc153876126"/>
      <w:r w:rsidRPr="001E3958">
        <w:rPr>
          <w:rFonts w:ascii="Times New Roman" w:hAnsi="Times New Roman" w:cs="Times New Roman"/>
          <w:color w:val="auto"/>
        </w:rPr>
        <w:t>7 класс</w:t>
      </w:r>
      <w:bookmarkEnd w:id="28"/>
      <w:bookmarkEnd w:id="29"/>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Cs/>
          <w:position w:val="6"/>
          <w:szCs w:val="28"/>
          <w:u w:val="single"/>
        </w:rPr>
      </w:pPr>
      <w:r w:rsidRPr="00D67C18">
        <w:rPr>
          <w:rFonts w:cs="Times New Roman"/>
          <w:bCs/>
          <w:position w:val="6"/>
          <w:szCs w:val="28"/>
          <w:u w:val="single"/>
        </w:rPr>
        <w:t>РАЗДЕЛ 1. ГЛАВНЫЕ ЗАКОНОМЕРНОСТИ ПРИРОДЫ ЗЕМЛИ</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Cs/>
          <w:position w:val="6"/>
          <w:szCs w:val="28"/>
          <w:u w:val="single"/>
        </w:rPr>
      </w:pPr>
      <w:r w:rsidRPr="00D67C18">
        <w:rPr>
          <w:rFonts w:cs="Times New Roman"/>
          <w:bCs/>
          <w:position w:val="6"/>
          <w:szCs w:val="28"/>
          <w:u w:val="single"/>
        </w:rPr>
        <w:t xml:space="preserve">Тема 1. Географическая оболочка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r>
        <w:rPr>
          <w:rFonts w:cs="Times New Roman"/>
          <w:i/>
          <w:iCs/>
          <w:szCs w:val="28"/>
        </w:rPr>
        <w:t>*.</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Выявление проявления широтной зональности по картам природных зон.</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 xml:space="preserve">Тема 2. Литосфера и рельеф Земли </w:t>
      </w:r>
    </w:p>
    <w:p w:rsidR="001E3958" w:rsidRDefault="001E3958" w:rsidP="001E3958">
      <w:pPr>
        <w:spacing w:after="0" w:line="240" w:lineRule="auto"/>
        <w:ind w:firstLine="567"/>
        <w:jc w:val="both"/>
        <w:rPr>
          <w:rFonts w:cs="Times New Roman"/>
          <w:i/>
          <w:szCs w:val="28"/>
        </w:rPr>
      </w:pPr>
      <w:r>
        <w:rPr>
          <w:rFonts w:cs="Times New Roman"/>
          <w:spacing w:val="-3"/>
          <w:szCs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Анализ физической карты и карты строения земной коры с целью выявления закономерностей распространения крупных форм рельефа.</w:t>
      </w:r>
    </w:p>
    <w:p w:rsidR="001E3958" w:rsidRPr="00D67C18" w:rsidRDefault="001E3958" w:rsidP="00D67C18">
      <w:pPr>
        <w:widowControl w:val="0"/>
        <w:autoSpaceDE w:val="0"/>
        <w:autoSpaceDN w:val="0"/>
        <w:adjustRightInd w:val="0"/>
        <w:spacing w:after="0" w:line="240" w:lineRule="auto"/>
        <w:jc w:val="both"/>
        <w:textAlignment w:val="center"/>
        <w:rPr>
          <w:rFonts w:cs="Times New Roman"/>
          <w:i/>
          <w:szCs w:val="28"/>
        </w:rPr>
      </w:pPr>
      <w:r>
        <w:rPr>
          <w:rFonts w:cs="Times New Roman"/>
          <w:szCs w:val="28"/>
        </w:rPr>
        <w:t>2. *</w:t>
      </w:r>
      <w:r>
        <w:rPr>
          <w:rFonts w:cs="Times New Roman"/>
          <w:iCs/>
          <w:szCs w:val="28"/>
        </w:rPr>
        <w:t>Объяснение вулканических или сейсмических событий, о которых говорится в тексте</w:t>
      </w:r>
      <w:r>
        <w:rPr>
          <w:rFonts w:cs="Times New Roman"/>
          <w:i/>
          <w:szCs w:val="28"/>
        </w:rPr>
        <w:t>*.</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3. Атмосфера и климаты Земли</w:t>
      </w:r>
      <w:r w:rsidRPr="00D67C18">
        <w:rPr>
          <w:rFonts w:cs="Times New Roman"/>
          <w:b/>
          <w:bCs/>
          <w:position w:val="6"/>
          <w:szCs w:val="28"/>
          <w:u w:val="single"/>
        </w:rPr>
        <w:t xml:space="preserve"> </w:t>
      </w:r>
    </w:p>
    <w:p w:rsidR="001E3958" w:rsidRDefault="001E3958" w:rsidP="001E3958">
      <w:pPr>
        <w:spacing w:after="0" w:line="240" w:lineRule="auto"/>
        <w:ind w:firstLine="567"/>
        <w:jc w:val="both"/>
        <w:rPr>
          <w:rFonts w:cs="Times New Roman"/>
          <w:i/>
          <w:szCs w:val="28"/>
        </w:rPr>
      </w:pPr>
      <w:r>
        <w:rPr>
          <w:rFonts w:cs="Times New Roman"/>
          <w:spacing w:val="1"/>
          <w:szCs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w:t>
      </w:r>
      <w:r>
        <w:rPr>
          <w:rFonts w:cs="Times New Roman"/>
          <w:spacing w:val="1"/>
          <w:szCs w:val="28"/>
        </w:rPr>
        <w:lastRenderedPageBreak/>
        <w:t>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w:t>
      </w:r>
      <w:r>
        <w:rPr>
          <w:rFonts w:cs="Times New Roman"/>
          <w:iCs/>
          <w:spacing w:val="1"/>
          <w:szCs w:val="28"/>
        </w:rPr>
        <w:t>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r>
        <w:rPr>
          <w:rFonts w:cs="Times New Roman"/>
          <w:i/>
          <w:spacing w:val="1"/>
          <w:szCs w:val="28"/>
        </w:rPr>
        <w:t xml:space="preserve"> *</w:t>
      </w:r>
      <w:r>
        <w:rPr>
          <w:rFonts w:cs="Times New Roman"/>
          <w:i/>
          <w:szCs w:val="28"/>
        </w:rPr>
        <w:t xml:space="preserve">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1. Описание климата территории по климатической карте и климатограмме.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4. Мировой океан — основная часть гидросферы</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w:t>
      </w:r>
      <w:r>
        <w:rPr>
          <w:rFonts w:cs="Times New Roman"/>
          <w:iCs/>
          <w:szCs w:val="28"/>
        </w:rPr>
        <w:t>Основные районы рыболовства</w:t>
      </w:r>
      <w:r>
        <w:rPr>
          <w:rFonts w:cs="Times New Roman"/>
          <w:i/>
          <w:szCs w:val="28"/>
        </w:rPr>
        <w:t>. *</w:t>
      </w:r>
      <w:r>
        <w:rPr>
          <w:rFonts w:cs="Times New Roman"/>
          <w:szCs w:val="28"/>
        </w:rPr>
        <w:t xml:space="preserve"> Экологические проблемы Мирового океана.</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pacing w:val="1"/>
          <w:szCs w:val="28"/>
        </w:rPr>
      </w:pPr>
      <w:r>
        <w:rPr>
          <w:rFonts w:cs="Times New Roman"/>
          <w:spacing w:val="1"/>
          <w:szCs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Сравнение двух океанов по плану с использованием нескольких источников географической информации.</w:t>
      </w:r>
    </w:p>
    <w:p w:rsidR="001E3958" w:rsidRDefault="001E3958" w:rsidP="001E3958">
      <w:pPr>
        <w:widowControl w:val="0"/>
        <w:suppressAutoHyphens/>
        <w:autoSpaceDE w:val="0"/>
        <w:autoSpaceDN w:val="0"/>
        <w:adjustRightInd w:val="0"/>
        <w:spacing w:after="0" w:line="240" w:lineRule="auto"/>
        <w:textAlignment w:val="center"/>
        <w:rPr>
          <w:rFonts w:cs="Times New Roman"/>
          <w:b/>
          <w:bCs/>
          <w:caps/>
          <w:position w:val="6"/>
          <w:szCs w:val="28"/>
        </w:rPr>
      </w:pP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caps/>
          <w:position w:val="6"/>
          <w:szCs w:val="28"/>
          <w:u w:val="single"/>
        </w:rPr>
        <w:t>Раздел 2. Человечество на Земле</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1. Численность населения</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Определение, сравнение темпов изменения численности населения отдельных регионов мира по статистическим материалам.</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Определение и сравнение различий в численности, плотности населения отдельных стран по разным источникам.</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2. Страны и народы мира</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2"/>
          <w:szCs w:val="28"/>
        </w:rPr>
      </w:pPr>
      <w:r>
        <w:rPr>
          <w:rFonts w:cs="Times New Roman"/>
          <w:spacing w:val="-2"/>
          <w:szCs w:val="28"/>
        </w:rPr>
        <w:lastRenderedPageBreak/>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Практическая работа</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Сравнение занятий населения двух стран по комплексным картам.</w:t>
      </w:r>
    </w:p>
    <w:p w:rsidR="001E3958" w:rsidRDefault="001E3958" w:rsidP="001E3958">
      <w:pPr>
        <w:widowControl w:val="0"/>
        <w:suppressAutoHyphens/>
        <w:autoSpaceDE w:val="0"/>
        <w:autoSpaceDN w:val="0"/>
        <w:adjustRightInd w:val="0"/>
        <w:spacing w:after="0" w:line="240" w:lineRule="auto"/>
        <w:textAlignment w:val="center"/>
        <w:rPr>
          <w:rFonts w:cs="Times New Roman"/>
          <w:b/>
          <w:bCs/>
          <w:caps/>
          <w:position w:val="6"/>
          <w:szCs w:val="28"/>
        </w:rPr>
      </w:pP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caps/>
          <w:position w:val="6"/>
          <w:szCs w:val="28"/>
          <w:u w:val="single"/>
        </w:rPr>
        <w:t xml:space="preserve">Раздел 3. Материки и страны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 xml:space="preserve">Тема 1. Южные материки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1"/>
          <w:szCs w:val="28"/>
        </w:rPr>
      </w:pPr>
      <w:r>
        <w:rPr>
          <w:rFonts w:cs="Times New Roman"/>
          <w:spacing w:val="-1"/>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Сравнение географического положения двух (любых) южных материков.</w:t>
      </w:r>
    </w:p>
    <w:p w:rsidR="001E3958" w:rsidRDefault="001E3958" w:rsidP="00D67C18">
      <w:pPr>
        <w:widowControl w:val="0"/>
        <w:autoSpaceDE w:val="0"/>
        <w:autoSpaceDN w:val="0"/>
        <w:adjustRightInd w:val="0"/>
        <w:spacing w:after="0" w:line="240" w:lineRule="auto"/>
        <w:jc w:val="both"/>
        <w:textAlignment w:val="center"/>
        <w:rPr>
          <w:rFonts w:cs="Times New Roman"/>
          <w:i/>
          <w:spacing w:val="-1"/>
          <w:szCs w:val="28"/>
        </w:rPr>
      </w:pPr>
      <w:r>
        <w:rPr>
          <w:rFonts w:cs="Times New Roman"/>
          <w:spacing w:val="-1"/>
          <w:szCs w:val="28"/>
        </w:rPr>
        <w:t>2. *</w:t>
      </w:r>
      <w:r>
        <w:rPr>
          <w:rFonts w:cs="Times New Roman"/>
          <w:iCs/>
          <w:spacing w:val="-1"/>
          <w:szCs w:val="28"/>
        </w:rPr>
        <w:t>Объяснение годового хода температур и режима выпадения атмосферных осадков в экваториальном климатическом поясе</w:t>
      </w:r>
      <w:r>
        <w:rPr>
          <w:rFonts w:cs="Times New Roman"/>
          <w:i/>
          <w:spacing w:val="-1"/>
          <w:szCs w:val="28"/>
        </w:rPr>
        <w:t xml:space="preserve">*. </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3. Сравнение особенностей климата Африки, Южной Америки *</w:t>
      </w:r>
      <w:r>
        <w:rPr>
          <w:rFonts w:cs="Times New Roman"/>
          <w:iCs/>
          <w:szCs w:val="28"/>
        </w:rPr>
        <w:t>и Австралии</w:t>
      </w:r>
      <w:r>
        <w:rPr>
          <w:rFonts w:cs="Times New Roman"/>
          <w:i/>
          <w:szCs w:val="28"/>
        </w:rPr>
        <w:t>*</w:t>
      </w:r>
      <w:r>
        <w:rPr>
          <w:rFonts w:cs="Times New Roman"/>
          <w:szCs w:val="28"/>
        </w:rPr>
        <w:t xml:space="preserve"> по плану.</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4. Описание Австралии или одной из стран Африки или Южной Америки по географическим картам.</w:t>
      </w:r>
    </w:p>
    <w:p w:rsidR="001E3958" w:rsidRPr="001E3958" w:rsidRDefault="001E3958" w:rsidP="00D67C18">
      <w:pPr>
        <w:widowControl w:val="0"/>
        <w:autoSpaceDE w:val="0"/>
        <w:autoSpaceDN w:val="0"/>
        <w:adjustRightInd w:val="0"/>
        <w:spacing w:after="0" w:line="240" w:lineRule="auto"/>
        <w:jc w:val="both"/>
        <w:textAlignment w:val="center"/>
        <w:rPr>
          <w:rFonts w:cs="Times New Roman"/>
          <w:i/>
          <w:szCs w:val="28"/>
        </w:rPr>
      </w:pPr>
      <w:r>
        <w:rPr>
          <w:rFonts w:cs="Times New Roman"/>
          <w:szCs w:val="28"/>
        </w:rPr>
        <w:t>5. *</w:t>
      </w:r>
      <w:r>
        <w:rPr>
          <w:rFonts w:cs="Times New Roman"/>
          <w:iCs/>
          <w:szCs w:val="28"/>
        </w:rPr>
        <w:t>Объяснение особенностей размещения населения Австралии или одной из стран Африки или Южной Америки</w:t>
      </w:r>
      <w:r>
        <w:rPr>
          <w:rFonts w:cs="Times New Roman"/>
          <w:i/>
          <w:szCs w:val="28"/>
        </w:rPr>
        <w:t>*.</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2. Северные материки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i/>
          <w:spacing w:val="-2"/>
          <w:szCs w:val="28"/>
        </w:rPr>
      </w:pPr>
      <w:r>
        <w:rPr>
          <w:rFonts w:cs="Times New Roman"/>
          <w:spacing w:val="-2"/>
          <w:szCs w:val="28"/>
        </w:rPr>
        <w:t>1. *</w:t>
      </w:r>
      <w:r>
        <w:rPr>
          <w:rFonts w:cs="Times New Roman"/>
          <w:iCs/>
          <w:spacing w:val="-2"/>
          <w:szCs w:val="28"/>
        </w:rPr>
        <w:t>Объяснение распространения зон современного вулканизма и землетрясений на территории Северной Америки и Евразии</w:t>
      </w:r>
      <w:r>
        <w:rPr>
          <w:rFonts w:cs="Times New Roman"/>
          <w:i/>
          <w:spacing w:val="-2"/>
          <w:szCs w:val="28"/>
        </w:rPr>
        <w:t xml:space="preserve">. * </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 xml:space="preserve">Тема 3. Взаимодействие природы и общества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Глобальные проблемы человечества: экологическая, сырьевая, энергетическая, *</w:t>
      </w:r>
      <w:r>
        <w:rPr>
          <w:rFonts w:cs="Times New Roman"/>
          <w:iCs/>
          <w:szCs w:val="28"/>
        </w:rPr>
        <w:t>преодоления отсталости стран</w:t>
      </w:r>
      <w:r>
        <w:rPr>
          <w:rFonts w:cs="Times New Roman"/>
          <w:i/>
          <w:szCs w:val="28"/>
        </w:rPr>
        <w:t>*,</w:t>
      </w:r>
      <w:r>
        <w:rPr>
          <w:rFonts w:cs="Times New Roman"/>
          <w:szCs w:val="28"/>
        </w:rPr>
        <w:t xml:space="preserve">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Default="001E3958" w:rsidP="00D67C18">
      <w:pPr>
        <w:widowControl w:val="0"/>
        <w:autoSpaceDE w:val="0"/>
        <w:autoSpaceDN w:val="0"/>
        <w:adjustRightInd w:val="0"/>
        <w:spacing w:after="0" w:line="240" w:lineRule="auto"/>
        <w:jc w:val="both"/>
        <w:textAlignment w:val="center"/>
        <w:rPr>
          <w:rFonts w:cs="Times New Roman"/>
          <w:spacing w:val="-3"/>
          <w:szCs w:val="28"/>
        </w:rPr>
      </w:pPr>
      <w:r>
        <w:rPr>
          <w:rFonts w:cs="Times New Roman"/>
          <w:spacing w:val="-3"/>
          <w:szCs w:val="28"/>
        </w:rPr>
        <w:t>1. Характеристика изменений компонентов природы на территории одной из стран мира в результате деятельности человека.</w:t>
      </w:r>
    </w:p>
    <w:p w:rsidR="001E3958" w:rsidRPr="001E3958" w:rsidRDefault="001E3958" w:rsidP="001E3958">
      <w:pPr>
        <w:pStyle w:val="3"/>
        <w:rPr>
          <w:rFonts w:ascii="Times New Roman" w:hAnsi="Times New Roman" w:cs="Times New Roman"/>
          <w:bCs w:val="0"/>
          <w:color w:val="auto"/>
          <w:position w:val="6"/>
          <w:szCs w:val="28"/>
        </w:rPr>
      </w:pPr>
      <w:bookmarkStart w:id="30" w:name="_Toc153876127"/>
      <w:r w:rsidRPr="001E3958">
        <w:rPr>
          <w:rFonts w:ascii="Times New Roman" w:hAnsi="Times New Roman" w:cs="Times New Roman"/>
          <w:color w:val="auto"/>
        </w:rPr>
        <w:t>8 класс</w:t>
      </w:r>
      <w:bookmarkEnd w:id="30"/>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Cs/>
          <w:position w:val="6"/>
          <w:szCs w:val="28"/>
          <w:u w:val="single"/>
        </w:rPr>
      </w:pPr>
      <w:r w:rsidRPr="00D67C18">
        <w:rPr>
          <w:rFonts w:cs="Times New Roman"/>
          <w:bCs/>
          <w:position w:val="6"/>
          <w:szCs w:val="28"/>
          <w:u w:val="single"/>
        </w:rPr>
        <w:t>РАЗДЕЛ 1. ГЕОГРАФИЧЕСКОЕ ПРОСТРАНСТВО РОССИИ</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Cs/>
          <w:position w:val="6"/>
          <w:szCs w:val="28"/>
          <w:u w:val="single"/>
        </w:rPr>
      </w:pPr>
      <w:r w:rsidRPr="00D67C18">
        <w:rPr>
          <w:rFonts w:cs="Times New Roman"/>
          <w:bCs/>
          <w:position w:val="6"/>
          <w:szCs w:val="28"/>
          <w:u w:val="single"/>
        </w:rPr>
        <w:t xml:space="preserve">Тема 1. История формирования и освоения территории России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1. Представление в виде таблицы сведений об изменении границ России на разных исторических этапах на основе анализа географических карт.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 xml:space="preserve">Тема 2. Географическое положение и границы России </w:t>
      </w:r>
    </w:p>
    <w:p w:rsidR="001E3958" w:rsidRP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w:t>
      </w:r>
      <w:r>
        <w:rPr>
          <w:rFonts w:cs="Times New Roman"/>
          <w:i/>
          <w:iCs/>
          <w:szCs w:val="28"/>
        </w:rPr>
        <w:t>*.</w:t>
      </w:r>
      <w:r>
        <w:rPr>
          <w:rFonts w:cs="Times New Roman"/>
          <w:szCs w:val="28"/>
        </w:rPr>
        <w:t xml:space="preserve"> Страны — соседи России. *Ближнее и дальнее зарубежье.</w:t>
      </w:r>
      <w:r>
        <w:rPr>
          <w:rFonts w:cs="Times New Roman"/>
          <w:i/>
          <w:iCs/>
          <w:szCs w:val="28"/>
        </w:rPr>
        <w:t xml:space="preserve"> *</w:t>
      </w:r>
      <w:r>
        <w:rPr>
          <w:rFonts w:cs="Times New Roman"/>
          <w:szCs w:val="28"/>
        </w:rPr>
        <w:t xml:space="preserve"> Моря, омывающие территорию России.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3. Время на территории России</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Россия на карте часовых поясов мира. Карта часовых зон России. Местное, поясное и зональное время: роль в хозяйстве и жизни людей.</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Определение различия во времени для разных городов России по карте часовых зон.</w:t>
      </w:r>
    </w:p>
    <w:p w:rsidR="001E395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rPr>
      </w:pPr>
      <w:r w:rsidRPr="00D67C18">
        <w:rPr>
          <w:rFonts w:cs="Times New Roman"/>
          <w:position w:val="6"/>
          <w:szCs w:val="28"/>
          <w:u w:val="single"/>
        </w:rPr>
        <w:t xml:space="preserve">Тема 4. Административно-территориальное устройство России. </w:t>
      </w:r>
      <w:r>
        <w:rPr>
          <w:rFonts w:cs="Times New Roman"/>
          <w:position w:val="6"/>
          <w:szCs w:val="28"/>
        </w:rPr>
        <w:t>Районирование территории</w:t>
      </w:r>
      <w:r>
        <w:rPr>
          <w:rFonts w:cs="Times New Roman"/>
          <w:b/>
          <w:bCs/>
          <w:position w:val="6"/>
          <w:szCs w:val="28"/>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2"/>
          <w:szCs w:val="28"/>
        </w:rPr>
      </w:pPr>
      <w:r>
        <w:rPr>
          <w:rFonts w:cs="Times New Roman"/>
          <w:spacing w:val="2"/>
          <w:szCs w:val="28"/>
        </w:rPr>
        <w:t xml:space="preserve">Федеративное устройство России. Субъекты Российской </w:t>
      </w:r>
      <w:r>
        <w:rPr>
          <w:rFonts w:cs="Times New Roman"/>
          <w:spacing w:val="2"/>
          <w:szCs w:val="28"/>
        </w:rPr>
        <w:br/>
      </w:r>
      <w:r>
        <w:rPr>
          <w:rFonts w:cs="Times New Roman"/>
          <w:spacing w:val="2"/>
          <w:szCs w:val="28"/>
        </w:rPr>
        <w:lastRenderedPageBreak/>
        <w:t>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E3958" w:rsidRDefault="001E3958" w:rsidP="001E3958">
      <w:pPr>
        <w:widowControl w:val="0"/>
        <w:suppressAutoHyphens/>
        <w:autoSpaceDE w:val="0"/>
        <w:autoSpaceDN w:val="0"/>
        <w:adjustRightInd w:val="0"/>
        <w:spacing w:after="0" w:line="240" w:lineRule="auto"/>
        <w:textAlignment w:val="center"/>
        <w:rPr>
          <w:rFonts w:cs="Times New Roman"/>
          <w:b/>
          <w:bCs/>
          <w:caps/>
          <w:position w:val="6"/>
          <w:szCs w:val="28"/>
        </w:rPr>
      </w:pP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caps/>
          <w:position w:val="6"/>
          <w:szCs w:val="28"/>
          <w:u w:val="single"/>
        </w:rPr>
        <w:t xml:space="preserve">Раздел 2. Природа России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1. Природные условия и ресурсы России</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Характеристика природно-ресурсного капитала своего края по картам и статистическим материалам.</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2. Геологическое строение, рельеф и полезные ископаемые</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3"/>
          <w:szCs w:val="28"/>
        </w:rPr>
      </w:pPr>
      <w:r>
        <w:rPr>
          <w:rFonts w:cs="Times New Roman"/>
          <w:spacing w:val="-3"/>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Объяснение распространения по территории России опасных геологических явлений.</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Объяснение особенностей рельефа своего края.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3. Климат и климатические ресурсы</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2"/>
          <w:szCs w:val="28"/>
        </w:rPr>
      </w:pPr>
      <w:r>
        <w:rPr>
          <w:rFonts w:cs="Times New Roman"/>
          <w:spacing w:val="2"/>
          <w:szCs w:val="28"/>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w:t>
      </w:r>
      <w:r>
        <w:rPr>
          <w:rFonts w:cs="Times New Roman"/>
          <w:spacing w:val="2"/>
          <w:szCs w:val="28"/>
        </w:rPr>
        <w:lastRenderedPageBreak/>
        <w:t>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1"/>
          <w:szCs w:val="28"/>
        </w:rPr>
      </w:pPr>
      <w:r>
        <w:rPr>
          <w:rFonts w:cs="Times New Roman"/>
          <w:spacing w:val="-1"/>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w:t>
      </w:r>
      <w:r>
        <w:rPr>
          <w:rFonts w:cs="Times New Roman"/>
          <w:iCs/>
          <w:spacing w:val="-1"/>
          <w:szCs w:val="28"/>
        </w:rPr>
        <w:t>Наблюдаемые климатические изменения на территории России и их возможные следствия</w:t>
      </w:r>
      <w:r>
        <w:rPr>
          <w:rFonts w:cs="Times New Roman"/>
          <w:i/>
          <w:spacing w:val="-1"/>
          <w:szCs w:val="28"/>
        </w:rPr>
        <w:t>. *</w:t>
      </w:r>
      <w:r>
        <w:rPr>
          <w:rFonts w:cs="Times New Roman"/>
          <w:spacing w:val="-1"/>
          <w:szCs w:val="28"/>
        </w:rPr>
        <w:t xml:space="preserve"> Особенности климата своего края.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Описание и прогнозирование погоды территории по карте погоды.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3. Оценка влияния основных климатических показателей своего края на жизнь и хозяйственную деятельность населения.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4. Моря России. Внутренние воды и водные ресурсы</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w:t>
      </w:r>
      <w:r>
        <w:rPr>
          <w:rFonts w:cs="Times New Roman"/>
          <w:iCs/>
          <w:szCs w:val="28"/>
        </w:rPr>
        <w:t>Оценка обеспеченности водными ресурсами крупных регионов России.</w:t>
      </w:r>
      <w:r>
        <w:rPr>
          <w:rFonts w:cs="Times New Roman"/>
          <w:i/>
          <w:szCs w:val="28"/>
        </w:rPr>
        <w:t xml:space="preserve"> * </w:t>
      </w:r>
      <w:r>
        <w:rPr>
          <w:rFonts w:cs="Times New Roman"/>
          <w:szCs w:val="28"/>
        </w:rPr>
        <w:t xml:space="preserve">Внутренние воды и водные ресурсы своего региона и своей местности.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Сравнение особенностей режима и характера течения двух рек России.</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Объяснение распространения опасных гидрологических природных явлений на территории страны.</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 xml:space="preserve">Тема 5. Природно-хозяйственные зоны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Природно-хозяйственные зоны России: взаимосвязь и </w:t>
      </w:r>
      <w:r>
        <w:rPr>
          <w:rFonts w:cs="Times New Roman"/>
          <w:szCs w:val="28"/>
        </w:rPr>
        <w:lastRenderedPageBreak/>
        <w:t xml:space="preserve">взаимообусловленность их компонентов.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Высотная поясность в горах на территории России.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szCs w:val="28"/>
        </w:rPr>
      </w:pPr>
      <w:r>
        <w:rPr>
          <w:rFonts w:cs="Times New Roman"/>
          <w:szCs w:val="28"/>
        </w:rPr>
        <w:t>Природные ресурсы природно-хозяйственных зон и их использование, экологические проблемы. *</w:t>
      </w:r>
      <w:r>
        <w:rPr>
          <w:rFonts w:cs="Times New Roman"/>
          <w:iCs/>
          <w:szCs w:val="28"/>
        </w:rPr>
        <w:t>Прогнозируемые последствия изменений климата для разных природно-хозяйственных зон на территории России</w:t>
      </w:r>
      <w:r>
        <w:rPr>
          <w:rFonts w:cs="Times New Roman"/>
          <w:i/>
          <w:szCs w:val="28"/>
        </w:rPr>
        <w:t>.</w:t>
      </w:r>
      <w:r>
        <w:rPr>
          <w:rFonts w:cs="Times New Roman"/>
          <w:iCs/>
          <w:szCs w:val="28"/>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Объяснение различий структуры высотной поясности в горных системах.</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E3958" w:rsidRDefault="001E3958" w:rsidP="001E3958">
      <w:pPr>
        <w:widowControl w:val="0"/>
        <w:suppressAutoHyphens/>
        <w:autoSpaceDE w:val="0"/>
        <w:autoSpaceDN w:val="0"/>
        <w:adjustRightInd w:val="0"/>
        <w:spacing w:after="0" w:line="240" w:lineRule="auto"/>
        <w:textAlignment w:val="center"/>
        <w:rPr>
          <w:rFonts w:cs="Times New Roman"/>
          <w:b/>
          <w:bCs/>
          <w:caps/>
          <w:position w:val="6"/>
          <w:szCs w:val="28"/>
        </w:rPr>
      </w:pP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caps/>
          <w:position w:val="6"/>
          <w:szCs w:val="28"/>
          <w:u w:val="single"/>
        </w:rPr>
        <w:t xml:space="preserve">Раздел 3. Население России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1. Численность населения России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iCs/>
          <w:szCs w:val="28"/>
        </w:rPr>
      </w:pPr>
      <w:r>
        <w:rPr>
          <w:rFonts w:cs="Times New Roman"/>
          <w:szCs w:val="28"/>
        </w:rPr>
        <w:t>Динамика численности населения России в XX—XXI вв. и факторы, определяющие её. *Переписи населения России</w:t>
      </w:r>
      <w:r>
        <w:rPr>
          <w:rFonts w:cs="Times New Roman"/>
          <w:i/>
          <w:iCs/>
          <w:szCs w:val="28"/>
        </w:rPr>
        <w:t xml:space="preserve">. * </w:t>
      </w:r>
      <w:r>
        <w:rPr>
          <w:rFonts w:cs="Times New Roman"/>
          <w:szCs w:val="28"/>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w:t>
      </w:r>
      <w:r>
        <w:rPr>
          <w:rFonts w:cs="Times New Roman"/>
          <w:i/>
          <w:iCs/>
          <w:szCs w:val="28"/>
        </w:rPr>
        <w:t>. *</w:t>
      </w:r>
      <w:r>
        <w:rPr>
          <w:rFonts w:cs="Times New Roman"/>
          <w:szCs w:val="28"/>
        </w:rPr>
        <w:t xml:space="preserve"> Государственная миграционная политика Российской Федерации. Различные варианты прогнозов изменения численности населения России.</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Практическая работа</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E3958" w:rsidRDefault="001E3958" w:rsidP="001E3958">
      <w:pPr>
        <w:widowControl w:val="0"/>
        <w:suppressAutoHyphens/>
        <w:autoSpaceDE w:val="0"/>
        <w:autoSpaceDN w:val="0"/>
        <w:adjustRightInd w:val="0"/>
        <w:spacing w:after="0" w:line="240" w:lineRule="auto"/>
        <w:ind w:firstLine="567"/>
        <w:textAlignment w:val="center"/>
        <w:rPr>
          <w:rFonts w:cs="Times New Roman"/>
          <w:b/>
          <w:bCs/>
          <w:position w:val="6"/>
          <w:szCs w:val="28"/>
        </w:rPr>
      </w:pP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2. Территориальные особенности размещения населения России</w:t>
      </w:r>
    </w:p>
    <w:p w:rsidR="001E3958" w:rsidRP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lastRenderedPageBreak/>
        <w:t>Тема 3. Народы и религии России</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w:t>
      </w:r>
      <w:r>
        <w:rPr>
          <w:rFonts w:cs="Times New Roman"/>
          <w:i/>
          <w:iCs/>
          <w:szCs w:val="28"/>
        </w:rPr>
        <w:t xml:space="preserve">. * </w:t>
      </w:r>
      <w:r>
        <w:rPr>
          <w:rFonts w:cs="Times New Roman"/>
          <w:szCs w:val="28"/>
        </w:rP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Построение картограммы «Доля титульных этносов в численности населения республик и автономных округов РФ».</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4. Половой и возрастной состав населения России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Объяснение динамики половозрастного состава населения России на основе анализа половозрастных пирамид.</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5. Человеческий капитал России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1"/>
          <w:szCs w:val="28"/>
        </w:rPr>
      </w:pPr>
      <w:r>
        <w:rPr>
          <w:rFonts w:cs="Times New Roman"/>
          <w:spacing w:val="1"/>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Классификация Федеральных округов по особенностям естественного и механического движения населения.</w:t>
      </w:r>
    </w:p>
    <w:p w:rsidR="001E3958" w:rsidRPr="001E3958" w:rsidRDefault="001E3958" w:rsidP="001E3958">
      <w:pPr>
        <w:pStyle w:val="3"/>
        <w:rPr>
          <w:rFonts w:ascii="Times New Roman" w:hAnsi="Times New Roman" w:cs="Times New Roman"/>
          <w:bCs w:val="0"/>
          <w:color w:val="auto"/>
          <w:spacing w:val="1"/>
          <w:szCs w:val="28"/>
        </w:rPr>
      </w:pPr>
      <w:bookmarkStart w:id="31" w:name="_Toc153876128"/>
      <w:r w:rsidRPr="001E3958">
        <w:rPr>
          <w:rFonts w:ascii="Times New Roman" w:hAnsi="Times New Roman" w:cs="Times New Roman"/>
          <w:color w:val="auto"/>
        </w:rPr>
        <w:t>9 класс</w:t>
      </w:r>
      <w:bookmarkEnd w:id="31"/>
    </w:p>
    <w:p w:rsidR="001E3958" w:rsidRPr="00D67C18" w:rsidRDefault="001E3958" w:rsidP="00D67C18">
      <w:pPr>
        <w:widowControl w:val="0"/>
        <w:autoSpaceDE w:val="0"/>
        <w:autoSpaceDN w:val="0"/>
        <w:adjustRightInd w:val="0"/>
        <w:spacing w:after="0" w:line="240" w:lineRule="auto"/>
        <w:jc w:val="both"/>
        <w:textAlignment w:val="center"/>
        <w:rPr>
          <w:rFonts w:cs="Times New Roman"/>
          <w:spacing w:val="1"/>
          <w:szCs w:val="28"/>
          <w:u w:val="single"/>
        </w:rPr>
      </w:pPr>
      <w:r w:rsidRPr="00D67C18">
        <w:rPr>
          <w:rFonts w:cs="Times New Roman"/>
          <w:bCs/>
          <w:spacing w:val="1"/>
          <w:szCs w:val="28"/>
          <w:u w:val="single"/>
        </w:rPr>
        <w:t>РАЗДЕЛ 4. ХОЗЯЙСТВО РОССИИ</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1. Общая характеристика хозяйства России</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2"/>
          <w:szCs w:val="28"/>
        </w:rPr>
      </w:pPr>
      <w:r>
        <w:rPr>
          <w:rFonts w:cs="Times New Roman"/>
          <w:spacing w:val="-2"/>
          <w:szCs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r>
        <w:rPr>
          <w:rFonts w:cs="Times New Roman"/>
          <w:iCs/>
          <w:spacing w:val="2"/>
          <w:szCs w:val="28"/>
        </w:rP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w:t>
      </w:r>
      <w:r>
        <w:rPr>
          <w:rFonts w:cs="Times New Roman"/>
          <w:i/>
          <w:spacing w:val="2"/>
          <w:szCs w:val="28"/>
        </w:rPr>
        <w:t xml:space="preserve"> *</w:t>
      </w:r>
      <w:r>
        <w:rPr>
          <w:rFonts w:cs="Times New Roman"/>
          <w:spacing w:val="2"/>
          <w:szCs w:val="28"/>
        </w:rPr>
        <w:t xml:space="preserve"> Субъекты Российской Федерации, выделяемые в «Стратегии пространственного развития Российской Федерации» как «геостратегические территории».</w:t>
      </w:r>
    </w:p>
    <w:p w:rsidR="001E3958" w:rsidRDefault="001E3958" w:rsidP="001E3958">
      <w:pPr>
        <w:spacing w:after="0" w:line="240" w:lineRule="auto"/>
        <w:ind w:firstLine="567"/>
        <w:jc w:val="both"/>
        <w:rPr>
          <w:rFonts w:cs="Times New Roman"/>
          <w:i/>
          <w:szCs w:val="28"/>
        </w:rPr>
      </w:pPr>
      <w:r>
        <w:rPr>
          <w:rFonts w:cs="Times New Roman"/>
          <w:szCs w:val="28"/>
        </w:rPr>
        <w:lastRenderedPageBreak/>
        <w:t xml:space="preserve">Производственный капитал. Распределение производственного капитала по территории страны. Условия и факторы размещения хозяйства. </w:t>
      </w:r>
    </w:p>
    <w:p w:rsidR="001E3958" w:rsidRPr="00D67C18" w:rsidRDefault="001E3958" w:rsidP="00D67C18">
      <w:pPr>
        <w:widowControl w:val="0"/>
        <w:autoSpaceDE w:val="0"/>
        <w:autoSpaceDN w:val="0"/>
        <w:adjustRightInd w:val="0"/>
        <w:spacing w:after="0" w:line="240" w:lineRule="auto"/>
        <w:jc w:val="both"/>
        <w:textAlignment w:val="center"/>
        <w:rPr>
          <w:rFonts w:cs="Times New Roman"/>
          <w:bCs/>
          <w:szCs w:val="28"/>
          <w:u w:val="single"/>
        </w:rPr>
      </w:pPr>
      <w:r w:rsidRPr="00D67C18">
        <w:rPr>
          <w:rFonts w:cs="Times New Roman"/>
          <w:bCs/>
          <w:szCs w:val="28"/>
          <w:u w:val="single"/>
        </w:rPr>
        <w:t xml:space="preserve">Практическая работа </w:t>
      </w:r>
    </w:p>
    <w:p w:rsidR="001E3958" w:rsidRDefault="001E3958" w:rsidP="00D67C18">
      <w:pPr>
        <w:widowControl w:val="0"/>
        <w:autoSpaceDE w:val="0"/>
        <w:autoSpaceDN w:val="0"/>
        <w:adjustRightInd w:val="0"/>
        <w:spacing w:after="0" w:line="240" w:lineRule="auto"/>
        <w:jc w:val="both"/>
        <w:textAlignment w:val="center"/>
        <w:rPr>
          <w:rFonts w:cs="Times New Roman"/>
          <w:b/>
          <w:szCs w:val="28"/>
        </w:rPr>
      </w:pPr>
      <w:r>
        <w:rPr>
          <w:rFonts w:cs="Times New Roman"/>
          <w:szCs w:val="28"/>
        </w:rPr>
        <w:t>1.</w:t>
      </w:r>
      <w:r>
        <w:rPr>
          <w:rFonts w:cs="Times New Roman"/>
          <w:b/>
          <w:szCs w:val="28"/>
        </w:rPr>
        <w:t xml:space="preserve"> </w:t>
      </w:r>
      <w:r>
        <w:rPr>
          <w:rFonts w:cs="Times New Roman"/>
          <w:szCs w:val="28"/>
        </w:rPr>
        <w:t>Определение влияния географического положения России на особенности отраслевой и территориальной структуры хозяйства.</w:t>
      </w:r>
    </w:p>
    <w:p w:rsidR="001E3958" w:rsidRPr="00D67C18" w:rsidRDefault="001E3958" w:rsidP="00D67C18">
      <w:pPr>
        <w:widowControl w:val="0"/>
        <w:autoSpaceDE w:val="0"/>
        <w:autoSpaceDN w:val="0"/>
        <w:adjustRightInd w:val="0"/>
        <w:spacing w:after="0" w:line="240" w:lineRule="auto"/>
        <w:jc w:val="both"/>
        <w:textAlignment w:val="center"/>
        <w:rPr>
          <w:rFonts w:cs="Times New Roman"/>
          <w:b/>
          <w:szCs w:val="28"/>
          <w:u w:val="single"/>
        </w:rPr>
      </w:pPr>
      <w:r w:rsidRPr="00D67C18">
        <w:rPr>
          <w:rFonts w:cs="Times New Roman"/>
          <w:bCs/>
          <w:szCs w:val="28"/>
          <w:u w:val="single"/>
        </w:rPr>
        <w:t>Тема 2. Топливно-энергетический комплекс (ТЭК)</w:t>
      </w:r>
      <w:r w:rsidRPr="00D67C18">
        <w:rPr>
          <w:rFonts w:cs="Times New Roman"/>
          <w:b/>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r>
        <w:rPr>
          <w:rFonts w:cs="Times New Roman"/>
          <w:i/>
          <w:iCs/>
          <w:szCs w:val="28"/>
        </w:rPr>
        <w:t>*</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Сравнительная оценка возможностей для развития энергетики ВИЭ в отдельных регионах страны.</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3. Металлургический комплекс</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r>
        <w:rPr>
          <w:rFonts w:cs="Times New Roman"/>
          <w:i/>
          <w:iCs/>
          <w:szCs w:val="28"/>
        </w:rPr>
        <w:t>*</w:t>
      </w:r>
    </w:p>
    <w:p w:rsidR="001E3958" w:rsidRPr="00D67C18" w:rsidRDefault="00D67C18" w:rsidP="00D67C18">
      <w:pPr>
        <w:widowControl w:val="0"/>
        <w:suppressAutoHyphens/>
        <w:autoSpaceDE w:val="0"/>
        <w:autoSpaceDN w:val="0"/>
        <w:adjustRightInd w:val="0"/>
        <w:spacing w:after="0" w:line="240" w:lineRule="auto"/>
        <w:jc w:val="both"/>
        <w:textAlignment w:val="center"/>
        <w:rPr>
          <w:rFonts w:cs="Times New Roman"/>
          <w:position w:val="6"/>
          <w:szCs w:val="28"/>
          <w:u w:val="single"/>
        </w:rPr>
      </w:pPr>
      <w:r>
        <w:rPr>
          <w:rFonts w:cs="Times New Roman"/>
          <w:position w:val="6"/>
          <w:szCs w:val="28"/>
          <w:u w:val="single"/>
        </w:rPr>
        <w:t>Практическая работа</w:t>
      </w:r>
    </w:p>
    <w:p w:rsidR="001E3958" w:rsidRDefault="001E3958" w:rsidP="00D67C18">
      <w:pPr>
        <w:widowControl w:val="0"/>
        <w:suppressAutoHyphens/>
        <w:autoSpaceDE w:val="0"/>
        <w:autoSpaceDN w:val="0"/>
        <w:adjustRightInd w:val="0"/>
        <w:spacing w:after="0" w:line="240" w:lineRule="auto"/>
        <w:jc w:val="both"/>
        <w:textAlignment w:val="center"/>
        <w:rPr>
          <w:rFonts w:cs="Times New Roman"/>
          <w:b/>
          <w:bCs/>
          <w:position w:val="6"/>
          <w:szCs w:val="28"/>
        </w:rPr>
      </w:pPr>
      <w:r>
        <w:rPr>
          <w:rFonts w:cs="Times New Roman"/>
          <w:bCs/>
          <w:position w:val="6"/>
          <w:szCs w:val="28"/>
        </w:rPr>
        <w:t>1.</w:t>
      </w:r>
      <w:r>
        <w:rPr>
          <w:rFonts w:cs="Times New Roman"/>
          <w:b/>
          <w:bCs/>
          <w:position w:val="6"/>
          <w:szCs w:val="28"/>
        </w:rPr>
        <w:t xml:space="preserve"> </w:t>
      </w:r>
      <w:r>
        <w:rPr>
          <w:rFonts w:cs="Times New Roman"/>
          <w:bCs/>
          <w:position w:val="6"/>
          <w:szCs w:val="28"/>
        </w:rPr>
        <w:t>Выявление факторов, влияющих на себестоимость производства предприятий металлургического комплекса в различных регионах страны (по выбору).</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4. Машиностроительный комплекс</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iCs/>
          <w:szCs w:val="28"/>
        </w:rPr>
      </w:pPr>
      <w:r>
        <w:rPr>
          <w:rFonts w:cs="Times New Roman"/>
          <w:szCs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r>
        <w:rPr>
          <w:rFonts w:cs="Times New Roman"/>
          <w:i/>
          <w:iCs/>
          <w:szCs w:val="28"/>
        </w:rPr>
        <w:t xml:space="preserve">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lastRenderedPageBreak/>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5. Химико-лесной комплекс</w:t>
      </w:r>
    </w:p>
    <w:p w:rsidR="001E3958" w:rsidRDefault="001E3958" w:rsidP="00D67C18">
      <w:pPr>
        <w:widowControl w:val="0"/>
        <w:suppressAutoHyphens/>
        <w:autoSpaceDE w:val="0"/>
        <w:autoSpaceDN w:val="0"/>
        <w:adjustRightInd w:val="0"/>
        <w:spacing w:after="0" w:line="240" w:lineRule="auto"/>
        <w:textAlignment w:val="center"/>
        <w:rPr>
          <w:rFonts w:cs="Times New Roman"/>
          <w:position w:val="6"/>
          <w:szCs w:val="28"/>
        </w:rPr>
      </w:pPr>
      <w:r>
        <w:rPr>
          <w:rFonts w:cs="Times New Roman"/>
          <w:position w:val="6"/>
          <w:szCs w:val="28"/>
        </w:rPr>
        <w:t>Химическая промышленность</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r>
        <w:rPr>
          <w:rFonts w:cs="Times New Roman"/>
          <w:i/>
          <w:iCs/>
          <w:szCs w:val="28"/>
        </w:rPr>
        <w:t>*</w:t>
      </w:r>
    </w:p>
    <w:p w:rsidR="001E3958" w:rsidRDefault="001E3958" w:rsidP="001E3958">
      <w:pPr>
        <w:widowControl w:val="0"/>
        <w:suppressAutoHyphens/>
        <w:autoSpaceDE w:val="0"/>
        <w:autoSpaceDN w:val="0"/>
        <w:adjustRightInd w:val="0"/>
        <w:spacing w:after="0" w:line="240" w:lineRule="auto"/>
        <w:ind w:firstLine="567"/>
        <w:textAlignment w:val="center"/>
        <w:rPr>
          <w:rFonts w:cs="Times New Roman"/>
          <w:b/>
          <w:bCs/>
          <w:position w:val="6"/>
          <w:szCs w:val="28"/>
        </w:rPr>
      </w:pPr>
      <w:r>
        <w:rPr>
          <w:rFonts w:cs="Times New Roman"/>
          <w:position w:val="6"/>
          <w:szCs w:val="28"/>
        </w:rPr>
        <w:t>Лесопромышленный комплекс</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r>
        <w:rPr>
          <w:rFonts w:cs="Times New Roman"/>
          <w:i/>
          <w:iCs/>
          <w:szCs w:val="28"/>
        </w:rPr>
        <w:t>*</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w:t>
      </w:r>
      <w:r>
        <w:rPr>
          <w:rFonts w:cs="Times New Roman"/>
          <w:i/>
          <w:iCs/>
          <w:szCs w:val="28"/>
        </w:rPr>
        <w:t>*</w:t>
      </w:r>
      <w:r>
        <w:rPr>
          <w:rFonts w:cs="Times New Roman"/>
          <w:szCs w:val="28"/>
        </w:rPr>
        <w:t xml:space="preserve"> с целью определения перспектив и проблем развития комплекса.</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Тема 6. Агропромышленный комплекс (АПК)</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2"/>
          <w:szCs w:val="28"/>
        </w:rPr>
      </w:pPr>
      <w:r>
        <w:rPr>
          <w:rFonts w:cs="Times New Roman"/>
          <w:spacing w:val="2"/>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1"/>
          <w:szCs w:val="28"/>
        </w:rPr>
      </w:pPr>
      <w:r>
        <w:rPr>
          <w:rFonts w:cs="Times New Roman"/>
          <w:spacing w:val="-1"/>
          <w:szCs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Pr>
          <w:rFonts w:cs="Times New Roman"/>
          <w:szCs w:val="28"/>
        </w:rPr>
        <w:t>«Стратегия развития агропромышленного и рыбохозяйственного комплексов Российской Федерации на период до 2030 года».</w:t>
      </w:r>
      <w:r>
        <w:rPr>
          <w:rFonts w:cs="Times New Roman"/>
          <w:i/>
          <w:iCs/>
          <w:szCs w:val="28"/>
        </w:rPr>
        <w:t>*</w:t>
      </w:r>
      <w:r>
        <w:rPr>
          <w:rFonts w:cs="Times New Roman"/>
          <w:szCs w:val="28"/>
        </w:rPr>
        <w:t xml:space="preserve"> </w:t>
      </w:r>
      <w:r>
        <w:rPr>
          <w:rFonts w:cs="Times New Roman"/>
          <w:spacing w:val="-1"/>
          <w:szCs w:val="28"/>
        </w:rPr>
        <w:t>Особенности АПК своего края.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Определение влияния природных и социальных факторов на размещение отраслей АПК.</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lastRenderedPageBreak/>
        <w:t>Тема 7. Инфраструктурный комплекс</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Состав: транспорт, информационная инфраструктура; сфера обслуживания, рекреационное хозяйство – место и значение в хозяйстве.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Транспорт и охрана окружающей среды.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 xml:space="preserve">Информационная инфраструктура. Рекреационное хозяйство. Особенности сферы обслуживания своего края.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pacing w:val="3"/>
          <w:szCs w:val="28"/>
        </w:rPr>
      </w:pPr>
      <w:r>
        <w:rPr>
          <w:rFonts w:cs="Times New Roman"/>
          <w:spacing w:val="3"/>
          <w:szCs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2. Характеристика туристско-рекреационного потенциала своего края.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8. Обобщение знаний</w:t>
      </w:r>
      <w:r w:rsidRPr="00D67C18">
        <w:rPr>
          <w:rFonts w:cs="Times New Roman"/>
          <w:b/>
          <w:bC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r>
        <w:rPr>
          <w:rFonts w:cs="Times New Roman"/>
          <w:i/>
          <w:iCs/>
          <w:szCs w:val="28"/>
        </w:rPr>
        <w:t xml:space="preserve"> *</w:t>
      </w:r>
      <w:r>
        <w:rPr>
          <w:rFonts w:cs="Times New Roman"/>
          <w:szCs w:val="28"/>
        </w:rPr>
        <w:t xml:space="preserve">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Развитие хозяйства и состояние окружающей среды. *«Стратегия экологической безопасности Российской Федерации до 2025 года»</w:t>
      </w:r>
      <w:r>
        <w:rPr>
          <w:rFonts w:cs="Times New Roman"/>
          <w:i/>
          <w:iCs/>
          <w:szCs w:val="28"/>
        </w:rPr>
        <w:t xml:space="preserve"> *</w:t>
      </w:r>
      <w:r>
        <w:rPr>
          <w:rFonts w:cs="Times New Roman"/>
          <w:szCs w:val="28"/>
        </w:rPr>
        <w:t xml:space="preserve"> и государственные меры по переходу России к модели устойчивого развития.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Практическая работа</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 xml:space="preserve">1. Сравнительная оценка вклада отдельных отраслей хозяйства в загрязнение окружающей среды на основе анализа статистических материалов. </w:t>
      </w:r>
    </w:p>
    <w:p w:rsidR="001E3958" w:rsidRDefault="001E3958" w:rsidP="001E3958">
      <w:pPr>
        <w:widowControl w:val="0"/>
        <w:suppressAutoHyphens/>
        <w:autoSpaceDE w:val="0"/>
        <w:autoSpaceDN w:val="0"/>
        <w:adjustRightInd w:val="0"/>
        <w:spacing w:after="0" w:line="240" w:lineRule="auto"/>
        <w:textAlignment w:val="center"/>
        <w:rPr>
          <w:rFonts w:cs="Times New Roman"/>
          <w:b/>
          <w:bCs/>
          <w:caps/>
          <w:position w:val="6"/>
          <w:szCs w:val="28"/>
        </w:rPr>
      </w:pPr>
    </w:p>
    <w:p w:rsidR="001E3958" w:rsidRDefault="001E3958" w:rsidP="001E3958">
      <w:pPr>
        <w:widowControl w:val="0"/>
        <w:suppressAutoHyphens/>
        <w:autoSpaceDE w:val="0"/>
        <w:autoSpaceDN w:val="0"/>
        <w:adjustRightInd w:val="0"/>
        <w:spacing w:after="0" w:line="240" w:lineRule="auto"/>
        <w:ind w:firstLine="567"/>
        <w:textAlignment w:val="center"/>
        <w:rPr>
          <w:rFonts w:cs="Times New Roman"/>
          <w:caps/>
          <w:position w:val="6"/>
          <w:szCs w:val="28"/>
        </w:rPr>
      </w:pP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caps/>
          <w:position w:val="6"/>
          <w:szCs w:val="28"/>
          <w:u w:val="single"/>
        </w:rPr>
        <w:t xml:space="preserve">Раздел 5. Регионы России </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D67C18">
        <w:rPr>
          <w:rFonts w:cs="Times New Roman"/>
          <w:position w:val="6"/>
          <w:szCs w:val="28"/>
          <w:u w:val="single"/>
        </w:rPr>
        <w:t>Тема 1. Западный макрорегион (Европейская часть) России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E3958" w:rsidRPr="00D67C1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D67C18">
        <w:rPr>
          <w:rFonts w:cs="Times New Roman"/>
          <w:position w:val="6"/>
          <w:szCs w:val="28"/>
          <w:u w:val="single"/>
        </w:rPr>
        <w:t>Практические работы</w:t>
      </w:r>
    </w:p>
    <w:p w:rsid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t>1. Сравнение ЭГП двух географических районов страны по разным источникам информации.</w:t>
      </w:r>
    </w:p>
    <w:p w:rsidR="001E3958" w:rsidRPr="001E3958" w:rsidRDefault="001E3958" w:rsidP="00D67C18">
      <w:pPr>
        <w:widowControl w:val="0"/>
        <w:autoSpaceDE w:val="0"/>
        <w:autoSpaceDN w:val="0"/>
        <w:adjustRightInd w:val="0"/>
        <w:spacing w:after="0" w:line="240" w:lineRule="auto"/>
        <w:jc w:val="both"/>
        <w:textAlignment w:val="center"/>
        <w:rPr>
          <w:rFonts w:cs="Times New Roman"/>
          <w:szCs w:val="28"/>
        </w:rPr>
      </w:pPr>
      <w:r>
        <w:rPr>
          <w:rFonts w:cs="Times New Roman"/>
          <w:szCs w:val="28"/>
        </w:rPr>
        <w:lastRenderedPageBreak/>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E3958" w:rsidRPr="00A92D48" w:rsidRDefault="001E3958" w:rsidP="00D67C18">
      <w:pPr>
        <w:widowControl w:val="0"/>
        <w:suppressAutoHyphens/>
        <w:autoSpaceDE w:val="0"/>
        <w:autoSpaceDN w:val="0"/>
        <w:adjustRightInd w:val="0"/>
        <w:spacing w:after="0" w:line="240" w:lineRule="auto"/>
        <w:textAlignment w:val="center"/>
        <w:rPr>
          <w:rFonts w:cs="Times New Roman"/>
          <w:position w:val="6"/>
          <w:szCs w:val="28"/>
          <w:u w:val="single"/>
        </w:rPr>
      </w:pPr>
      <w:r w:rsidRPr="00A92D48">
        <w:rPr>
          <w:rFonts w:cs="Times New Roman"/>
          <w:position w:val="6"/>
          <w:szCs w:val="28"/>
          <w:u w:val="single"/>
        </w:rPr>
        <w:t>Тема 2. Восточный макрорегион (Азиатская часть) России</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szCs w:val="28"/>
        </w:rPr>
      </w:pPr>
      <w:r>
        <w:rPr>
          <w:rFonts w:cs="Times New Roman"/>
          <w:szCs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E3958" w:rsidRPr="00A92D48" w:rsidRDefault="001E3958" w:rsidP="00A92D4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A92D48">
        <w:rPr>
          <w:rFonts w:cs="Times New Roman"/>
          <w:position w:val="6"/>
          <w:szCs w:val="28"/>
          <w:u w:val="single"/>
        </w:rPr>
        <w:t>Практическая работа</w:t>
      </w:r>
    </w:p>
    <w:p w:rsidR="001E3958" w:rsidRDefault="001E3958" w:rsidP="00A92D48">
      <w:pPr>
        <w:widowControl w:val="0"/>
        <w:autoSpaceDE w:val="0"/>
        <w:autoSpaceDN w:val="0"/>
        <w:adjustRightInd w:val="0"/>
        <w:spacing w:after="0" w:line="240" w:lineRule="auto"/>
        <w:jc w:val="both"/>
        <w:textAlignment w:val="center"/>
        <w:rPr>
          <w:rFonts w:cs="Times New Roman"/>
          <w:szCs w:val="28"/>
        </w:rPr>
      </w:pPr>
      <w:r>
        <w:rPr>
          <w:rFonts w:cs="Times New Roman"/>
          <w:szCs w:val="28"/>
        </w:rPr>
        <w:t>1. Сравнение человеческого капитала двух географических районов (субъектов Российской Федерации) по заданным критериям.</w:t>
      </w:r>
    </w:p>
    <w:p w:rsidR="001E3958" w:rsidRDefault="001E3958" w:rsidP="00A92D48">
      <w:pPr>
        <w:widowControl w:val="0"/>
        <w:autoSpaceDE w:val="0"/>
        <w:autoSpaceDN w:val="0"/>
        <w:adjustRightInd w:val="0"/>
        <w:spacing w:after="0" w:line="240" w:lineRule="auto"/>
        <w:jc w:val="both"/>
        <w:textAlignment w:val="center"/>
        <w:rPr>
          <w:rFonts w:cs="Times New Roman"/>
          <w:szCs w:val="28"/>
        </w:rPr>
      </w:pPr>
      <w:r>
        <w:rPr>
          <w:rFonts w:cs="Times New Roman"/>
          <w:szCs w:val="28"/>
        </w:rPr>
        <w:t>2. Выявление факторов размещения предприятий одного из промышленных кластеров Дальнего Востока (по выбору).</w:t>
      </w:r>
    </w:p>
    <w:p w:rsidR="001E3958" w:rsidRPr="00A92D48" w:rsidRDefault="001E3958" w:rsidP="00A92D48">
      <w:pPr>
        <w:widowControl w:val="0"/>
        <w:suppressAutoHyphens/>
        <w:autoSpaceDE w:val="0"/>
        <w:autoSpaceDN w:val="0"/>
        <w:adjustRightInd w:val="0"/>
        <w:spacing w:after="0" w:line="240" w:lineRule="auto"/>
        <w:textAlignment w:val="center"/>
        <w:rPr>
          <w:rFonts w:cs="Times New Roman"/>
          <w:b/>
          <w:bCs/>
          <w:position w:val="6"/>
          <w:szCs w:val="28"/>
          <w:u w:val="single"/>
        </w:rPr>
      </w:pPr>
      <w:r w:rsidRPr="00A92D48">
        <w:rPr>
          <w:rFonts w:cs="Times New Roman"/>
          <w:position w:val="6"/>
          <w:szCs w:val="28"/>
          <w:u w:val="single"/>
        </w:rPr>
        <w:t>Тема 3. Обобщение знаний</w:t>
      </w:r>
      <w:r w:rsidRPr="00A92D48">
        <w:rPr>
          <w:rFonts w:cs="Times New Roman"/>
          <w:b/>
          <w:bCs/>
          <w:position w:val="6"/>
          <w:szCs w:val="28"/>
          <w:u w:val="single"/>
        </w:rPr>
        <w:t xml:space="preserve"> </w:t>
      </w:r>
    </w:p>
    <w:p w:rsidR="001E3958" w:rsidRPr="001E3958" w:rsidRDefault="001E3958" w:rsidP="001E3958">
      <w:pPr>
        <w:widowControl w:val="0"/>
        <w:autoSpaceDE w:val="0"/>
        <w:autoSpaceDN w:val="0"/>
        <w:adjustRightInd w:val="0"/>
        <w:spacing w:after="0" w:line="240" w:lineRule="auto"/>
        <w:ind w:firstLine="567"/>
        <w:jc w:val="both"/>
        <w:textAlignment w:val="center"/>
        <w:rPr>
          <w:rFonts w:cs="Times New Roman"/>
          <w:spacing w:val="2"/>
          <w:szCs w:val="28"/>
        </w:rPr>
      </w:pPr>
      <w:r>
        <w:rPr>
          <w:rFonts w:cs="Times New Roman"/>
          <w:spacing w:val="2"/>
          <w:szCs w:val="28"/>
        </w:rPr>
        <w:t xml:space="preserve">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 </w:t>
      </w:r>
    </w:p>
    <w:p w:rsidR="001E3958" w:rsidRPr="00A92D48" w:rsidRDefault="001E3958" w:rsidP="00A92D48">
      <w:pPr>
        <w:widowControl w:val="0"/>
        <w:suppressAutoHyphens/>
        <w:autoSpaceDE w:val="0"/>
        <w:autoSpaceDN w:val="0"/>
        <w:adjustRightInd w:val="0"/>
        <w:spacing w:after="0" w:line="240" w:lineRule="auto"/>
        <w:textAlignment w:val="center"/>
        <w:rPr>
          <w:rFonts w:cs="Times New Roman"/>
          <w:b/>
          <w:bCs/>
          <w:caps/>
          <w:position w:val="6"/>
          <w:szCs w:val="28"/>
          <w:u w:val="single"/>
        </w:rPr>
      </w:pPr>
      <w:r w:rsidRPr="00A92D48">
        <w:rPr>
          <w:rFonts w:cs="Times New Roman"/>
          <w:caps/>
          <w:position w:val="6"/>
          <w:szCs w:val="28"/>
          <w:u w:val="single"/>
        </w:rPr>
        <w:t>Раздел 6. Россия в современном мире</w:t>
      </w:r>
      <w:r w:rsidRPr="00A92D48">
        <w:rPr>
          <w:rFonts w:cs="Times New Roman"/>
          <w:b/>
          <w:bCs/>
          <w:caps/>
          <w:position w:val="6"/>
          <w:szCs w:val="28"/>
          <w:u w:val="single"/>
        </w:rPr>
        <w:t xml:space="preserve"> </w:t>
      </w:r>
    </w:p>
    <w:p w:rsidR="001E3958" w:rsidRDefault="001E3958" w:rsidP="001E3958">
      <w:pPr>
        <w:widowControl w:val="0"/>
        <w:autoSpaceDE w:val="0"/>
        <w:autoSpaceDN w:val="0"/>
        <w:adjustRightInd w:val="0"/>
        <w:spacing w:after="0" w:line="240" w:lineRule="auto"/>
        <w:ind w:firstLine="567"/>
        <w:jc w:val="both"/>
        <w:textAlignment w:val="center"/>
        <w:rPr>
          <w:rFonts w:cs="Times New Roman"/>
          <w:i/>
          <w:szCs w:val="28"/>
        </w:rPr>
      </w:pPr>
      <w:r>
        <w:rPr>
          <w:rFonts w:cs="Times New Roman"/>
          <w:szCs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r>
        <w:rPr>
          <w:rFonts w:cs="Times New Roman"/>
          <w:i/>
          <w:szCs w:val="28"/>
        </w:rPr>
        <w:t>*</w:t>
      </w:r>
    </w:p>
    <w:p w:rsidR="001E3958" w:rsidRDefault="001E3958" w:rsidP="001E3958">
      <w:pPr>
        <w:widowControl w:val="0"/>
        <w:autoSpaceDE w:val="0"/>
        <w:autoSpaceDN w:val="0"/>
        <w:adjustRightInd w:val="0"/>
        <w:spacing w:after="0" w:line="240" w:lineRule="auto"/>
        <w:ind w:firstLine="567"/>
        <w:jc w:val="both"/>
        <w:textAlignment w:val="center"/>
        <w:rPr>
          <w:rFonts w:eastAsia="TimesNewRomanPSMT" w:cs="Times New Roman"/>
          <w:szCs w:val="28"/>
        </w:rPr>
      </w:pPr>
      <w:r>
        <w:rPr>
          <w:rFonts w:cs="Times New Roman"/>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r>
        <w:rPr>
          <w:rFonts w:eastAsia="TimesNewRomanPSMT" w:cs="Times New Roman"/>
          <w:szCs w:val="28"/>
        </w:rPr>
        <w:t>.</w:t>
      </w:r>
    </w:p>
    <w:p w:rsidR="00AB4D9F" w:rsidRDefault="00AB4D9F" w:rsidP="001E3958">
      <w:pPr>
        <w:rPr>
          <w:rFonts w:cs="Times New Roman"/>
          <w:szCs w:val="28"/>
        </w:rPr>
      </w:pPr>
    </w:p>
    <w:p w:rsidR="00AB4D9F" w:rsidRPr="00AB4D9F" w:rsidRDefault="00AB4D9F" w:rsidP="00AB4D9F">
      <w:pPr>
        <w:pStyle w:val="1"/>
        <w:rPr>
          <w:b/>
        </w:rPr>
      </w:pPr>
      <w:bookmarkStart w:id="32" w:name="_Toc95746713"/>
      <w:bookmarkStart w:id="33" w:name="_Toc101118796"/>
      <w:bookmarkStart w:id="34" w:name="_Toc153876133"/>
      <w:r w:rsidRPr="00AB4D9F">
        <w:rPr>
          <w:b/>
        </w:rPr>
        <w:t>ТЕМАТИЧЕСКОЕ ПЛАНИРОВАНИЕ</w:t>
      </w:r>
      <w:bookmarkEnd w:id="32"/>
      <w:bookmarkEnd w:id="33"/>
      <w:bookmarkEnd w:id="34"/>
      <w:r w:rsidRPr="00AB4D9F">
        <w:rPr>
          <w:b/>
        </w:rPr>
        <w:t xml:space="preserve"> </w:t>
      </w:r>
    </w:p>
    <w:p w:rsidR="00AB4D9F" w:rsidRPr="001D6D51" w:rsidRDefault="00AB4D9F" w:rsidP="001D6D51">
      <w:pPr>
        <w:spacing w:after="0" w:line="240" w:lineRule="auto"/>
        <w:ind w:firstLine="709"/>
        <w:jc w:val="both"/>
        <w:rPr>
          <w:rFonts w:eastAsia="Arial Unicode MS" w:cs="Times New Roman"/>
          <w:kern w:val="1"/>
          <w:szCs w:val="28"/>
          <w:lang w:eastAsia="en-US"/>
        </w:rPr>
      </w:pPr>
      <w:r>
        <w:rPr>
          <w:rFonts w:eastAsia="Arial Unicode MS" w:cs="Times New Roman"/>
          <w:kern w:val="1"/>
          <w:szCs w:val="28"/>
          <w:lang w:eastAsia="en-US"/>
        </w:rPr>
        <w:t xml:space="preserve">Тематическое планирование и количество часов, отводимых на освоение каждой темы учебного предмета «География» Федеральной адаптированной образовательной программы основного общего образования для обучающихся с задержкой психического развития, в целом совпадают с соответствующим разделом Федеральной рабочей программы учебного предмета «География» 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Обоснованность данных изменений определяется выбранным образовательной организацией УМК, индивидуальными психофизическими особенностями конкретных обучающихся с ЗПР, степенью усвоенности ими учебных тем, </w:t>
      </w:r>
      <w:r>
        <w:rPr>
          <w:rFonts w:eastAsia="Arial Unicode MS" w:cs="Times New Roman"/>
          <w:kern w:val="1"/>
          <w:szCs w:val="28"/>
          <w:lang w:eastAsia="en-US"/>
        </w:rPr>
        <w:lastRenderedPageBreak/>
        <w:t>рекомендациями по отбору и адаптации учебного материала по географии, представленными в Пояснительной записке.</w:t>
      </w:r>
    </w:p>
    <w:p w:rsidR="001D6D51" w:rsidRDefault="001D6D51" w:rsidP="00467BC0">
      <w:pPr>
        <w:widowControl w:val="0"/>
        <w:suppressAutoHyphens/>
        <w:autoSpaceDE w:val="0"/>
        <w:autoSpaceDN w:val="0"/>
        <w:adjustRightInd w:val="0"/>
        <w:spacing w:after="0" w:line="240" w:lineRule="atLeast"/>
        <w:textAlignment w:val="center"/>
        <w:rPr>
          <w:rFonts w:cs="Times New Roman"/>
          <w:b/>
          <w:bCs/>
          <w:caps/>
          <w:color w:val="000000"/>
          <w:position w:val="6"/>
          <w:szCs w:val="28"/>
        </w:rPr>
      </w:pPr>
    </w:p>
    <w:p w:rsidR="00AB4D9F" w:rsidRDefault="00AB4D9F" w:rsidP="00467BC0">
      <w:pPr>
        <w:widowControl w:val="0"/>
        <w:suppressAutoHyphens/>
        <w:autoSpaceDE w:val="0"/>
        <w:autoSpaceDN w:val="0"/>
        <w:adjustRightInd w:val="0"/>
        <w:spacing w:after="0" w:line="240" w:lineRule="atLeast"/>
        <w:textAlignment w:val="center"/>
        <w:rPr>
          <w:rFonts w:cs="Times New Roman"/>
          <w:b/>
          <w:bCs/>
          <w:caps/>
          <w:color w:val="000000"/>
          <w:position w:val="6"/>
          <w:szCs w:val="28"/>
        </w:rPr>
      </w:pPr>
      <w:r>
        <w:rPr>
          <w:rFonts w:cs="Times New Roman"/>
          <w:b/>
          <w:bCs/>
          <w:caps/>
          <w:color w:val="000000"/>
          <w:position w:val="6"/>
          <w:szCs w:val="28"/>
        </w:rPr>
        <w:t>5 класс</w:t>
      </w:r>
    </w:p>
    <w:p w:rsidR="00467BC0" w:rsidRPr="00467BC0" w:rsidRDefault="00AB4D9F" w:rsidP="00467BC0">
      <w:pPr>
        <w:widowControl w:val="0"/>
        <w:autoSpaceDE w:val="0"/>
        <w:autoSpaceDN w:val="0"/>
        <w:adjustRightInd w:val="0"/>
        <w:spacing w:after="0" w:line="240" w:lineRule="atLeast"/>
        <w:jc w:val="both"/>
        <w:textAlignment w:val="center"/>
        <w:rPr>
          <w:rFonts w:cs="Times New Roman"/>
          <w:color w:val="000000"/>
          <w:szCs w:val="28"/>
        </w:rPr>
      </w:pPr>
      <w:r>
        <w:rPr>
          <w:rFonts w:cs="Times New Roman"/>
          <w:color w:val="000000"/>
          <w:szCs w:val="28"/>
        </w:rPr>
        <w:t>(1 час в неделю, всего 3</w:t>
      </w:r>
      <w:r w:rsidR="00467BC0">
        <w:rPr>
          <w:rFonts w:cs="Times New Roman"/>
          <w:color w:val="000000"/>
          <w:szCs w:val="28"/>
        </w:rPr>
        <w:t>4 часа</w:t>
      </w:r>
      <w:r>
        <w:rPr>
          <w:rFonts w:cs="Times New Roman"/>
          <w:color w:val="000000"/>
          <w:szCs w:val="28"/>
        </w:rPr>
        <w:t>)</w:t>
      </w:r>
    </w:p>
    <w:tbl>
      <w:tblPr>
        <w:tblStyle w:val="a5"/>
        <w:tblW w:w="0" w:type="auto"/>
        <w:tblLook w:val="04A0" w:firstRow="1" w:lastRow="0" w:firstColumn="1" w:lastColumn="0" w:noHBand="0" w:noVBand="1"/>
      </w:tblPr>
      <w:tblGrid>
        <w:gridCol w:w="830"/>
        <w:gridCol w:w="6072"/>
        <w:gridCol w:w="2443"/>
      </w:tblGrid>
      <w:tr w:rsidR="00AB4D9F" w:rsidRPr="00A73080" w:rsidTr="001D6D51">
        <w:tc>
          <w:tcPr>
            <w:tcW w:w="830" w:type="dxa"/>
          </w:tcPr>
          <w:p w:rsidR="00AB4D9F" w:rsidRPr="00467BC0" w:rsidRDefault="00AB4D9F" w:rsidP="00467BC0">
            <w:pPr>
              <w:widowControl w:val="0"/>
              <w:autoSpaceDE w:val="0"/>
              <w:autoSpaceDN w:val="0"/>
              <w:spacing w:after="0" w:line="276" w:lineRule="auto"/>
              <w:jc w:val="center"/>
              <w:rPr>
                <w:rFonts w:eastAsia="Times New Roman" w:cs="Times New Roman"/>
                <w:b/>
                <w:szCs w:val="28"/>
              </w:rPr>
            </w:pPr>
            <w:r w:rsidRPr="00467BC0">
              <w:rPr>
                <w:rFonts w:eastAsia="Times New Roman" w:cs="Times New Roman"/>
                <w:b/>
                <w:szCs w:val="28"/>
              </w:rPr>
              <w:t>№</w:t>
            </w:r>
          </w:p>
        </w:tc>
        <w:tc>
          <w:tcPr>
            <w:tcW w:w="6072" w:type="dxa"/>
          </w:tcPr>
          <w:p w:rsidR="00AB4D9F" w:rsidRPr="00467BC0" w:rsidRDefault="00AB4D9F" w:rsidP="00467BC0">
            <w:pPr>
              <w:widowControl w:val="0"/>
              <w:autoSpaceDE w:val="0"/>
              <w:autoSpaceDN w:val="0"/>
              <w:spacing w:after="0" w:line="276" w:lineRule="auto"/>
              <w:jc w:val="center"/>
              <w:rPr>
                <w:rFonts w:eastAsia="Times New Roman" w:cs="Times New Roman"/>
                <w:b/>
                <w:szCs w:val="28"/>
              </w:rPr>
            </w:pPr>
            <w:r w:rsidRPr="00467BC0">
              <w:rPr>
                <w:rFonts w:eastAsia="Times New Roman" w:cs="Times New Roman"/>
                <w:b/>
                <w:szCs w:val="28"/>
              </w:rPr>
              <w:t>Тема, раздел курса</w:t>
            </w:r>
          </w:p>
        </w:tc>
        <w:tc>
          <w:tcPr>
            <w:tcW w:w="2443" w:type="dxa"/>
          </w:tcPr>
          <w:p w:rsidR="00AB4D9F" w:rsidRPr="00467BC0" w:rsidRDefault="00AB4D9F" w:rsidP="00467BC0">
            <w:pPr>
              <w:widowControl w:val="0"/>
              <w:autoSpaceDE w:val="0"/>
              <w:autoSpaceDN w:val="0"/>
              <w:spacing w:after="0" w:line="276" w:lineRule="auto"/>
              <w:jc w:val="center"/>
              <w:rPr>
                <w:rFonts w:eastAsia="Times New Roman" w:cs="Times New Roman"/>
                <w:b/>
                <w:szCs w:val="28"/>
              </w:rPr>
            </w:pPr>
            <w:r w:rsidRPr="00467BC0">
              <w:rPr>
                <w:rFonts w:eastAsia="Times New Roman" w:cs="Times New Roman"/>
                <w:b/>
                <w:szCs w:val="28"/>
              </w:rPr>
              <w:t>Количество часов</w:t>
            </w:r>
          </w:p>
        </w:tc>
      </w:tr>
      <w:tr w:rsidR="00AB4D9F" w:rsidRPr="00A73080" w:rsidTr="001D6D51">
        <w:tc>
          <w:tcPr>
            <w:tcW w:w="830" w:type="dxa"/>
          </w:tcPr>
          <w:p w:rsidR="00AB4D9F" w:rsidRPr="00467BC0" w:rsidRDefault="00AB4D9F"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1</w:t>
            </w:r>
          </w:p>
        </w:tc>
        <w:tc>
          <w:tcPr>
            <w:tcW w:w="6072" w:type="dxa"/>
          </w:tcPr>
          <w:p w:rsidR="00AB4D9F" w:rsidRPr="00A32820" w:rsidRDefault="00AB4D9F" w:rsidP="00467BC0">
            <w:pPr>
              <w:widowControl w:val="0"/>
              <w:autoSpaceDE w:val="0"/>
              <w:autoSpaceDN w:val="0"/>
              <w:spacing w:after="0" w:line="276" w:lineRule="auto"/>
              <w:jc w:val="both"/>
              <w:rPr>
                <w:rFonts w:eastAsia="Times New Roman" w:cs="Times New Roman"/>
                <w:szCs w:val="28"/>
              </w:rPr>
            </w:pPr>
            <w:r w:rsidRPr="00A32820">
              <w:rPr>
                <w:szCs w:val="28"/>
              </w:rPr>
              <w:t>Географическое изучение Земли</w:t>
            </w:r>
            <w:r w:rsidRPr="00A32820">
              <w:rPr>
                <w:rFonts w:eastAsia="Times New Roman" w:cs="Times New Roman"/>
                <w:szCs w:val="28"/>
              </w:rPr>
              <w:t xml:space="preserve"> </w:t>
            </w:r>
          </w:p>
        </w:tc>
        <w:tc>
          <w:tcPr>
            <w:tcW w:w="2443" w:type="dxa"/>
          </w:tcPr>
          <w:p w:rsidR="00AB4D9F" w:rsidRPr="00467BC0" w:rsidRDefault="00AB4D9F"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9</w:t>
            </w:r>
            <w:r w:rsidRPr="00467BC0">
              <w:rPr>
                <w:rFonts w:eastAsia="Times New Roman" w:cs="Times New Roman"/>
                <w:spacing w:val="-1"/>
                <w:szCs w:val="28"/>
              </w:rPr>
              <w:t xml:space="preserve"> </w:t>
            </w:r>
            <w:r w:rsidRPr="00467BC0">
              <w:rPr>
                <w:rFonts w:eastAsia="Times New Roman" w:cs="Times New Roman"/>
                <w:szCs w:val="28"/>
              </w:rPr>
              <w:t>часов</w:t>
            </w:r>
          </w:p>
        </w:tc>
      </w:tr>
      <w:tr w:rsidR="00AB4D9F" w:rsidRPr="00A73080" w:rsidTr="001D6D51">
        <w:tc>
          <w:tcPr>
            <w:tcW w:w="830" w:type="dxa"/>
          </w:tcPr>
          <w:p w:rsidR="00AB4D9F" w:rsidRPr="00467BC0" w:rsidRDefault="00AB4D9F"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2</w:t>
            </w:r>
          </w:p>
        </w:tc>
        <w:tc>
          <w:tcPr>
            <w:tcW w:w="6072" w:type="dxa"/>
          </w:tcPr>
          <w:p w:rsidR="00AB4D9F" w:rsidRPr="00A32820" w:rsidRDefault="00AB4D9F" w:rsidP="00467BC0">
            <w:pPr>
              <w:widowControl w:val="0"/>
              <w:autoSpaceDE w:val="0"/>
              <w:autoSpaceDN w:val="0"/>
              <w:spacing w:after="0" w:line="276" w:lineRule="auto"/>
              <w:jc w:val="both"/>
              <w:rPr>
                <w:rFonts w:eastAsia="Times New Roman" w:cs="Times New Roman"/>
                <w:szCs w:val="28"/>
              </w:rPr>
            </w:pPr>
            <w:r w:rsidRPr="00A32820">
              <w:rPr>
                <w:rFonts w:cs="Times New Roman"/>
                <w:bCs/>
                <w:szCs w:val="28"/>
              </w:rPr>
              <w:t xml:space="preserve"> Изображения земной поверхности</w:t>
            </w:r>
          </w:p>
        </w:tc>
        <w:tc>
          <w:tcPr>
            <w:tcW w:w="2443" w:type="dxa"/>
          </w:tcPr>
          <w:p w:rsidR="00AB4D9F" w:rsidRPr="00467BC0" w:rsidRDefault="00467BC0"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11</w:t>
            </w:r>
            <w:r w:rsidR="00AB4D9F" w:rsidRPr="00467BC0">
              <w:rPr>
                <w:rFonts w:eastAsia="Times New Roman" w:cs="Times New Roman"/>
                <w:szCs w:val="28"/>
              </w:rPr>
              <w:t xml:space="preserve"> часов</w:t>
            </w:r>
          </w:p>
        </w:tc>
      </w:tr>
      <w:tr w:rsidR="00AB4D9F" w:rsidRPr="00A73080" w:rsidTr="001D6D51">
        <w:tc>
          <w:tcPr>
            <w:tcW w:w="830" w:type="dxa"/>
          </w:tcPr>
          <w:p w:rsidR="00AB4D9F" w:rsidRPr="00467BC0" w:rsidRDefault="00AB4D9F"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3</w:t>
            </w:r>
          </w:p>
        </w:tc>
        <w:tc>
          <w:tcPr>
            <w:tcW w:w="6072" w:type="dxa"/>
          </w:tcPr>
          <w:p w:rsidR="00AB4D9F" w:rsidRPr="00A32820" w:rsidRDefault="00AB4D9F" w:rsidP="00467BC0">
            <w:pPr>
              <w:widowControl w:val="0"/>
              <w:autoSpaceDE w:val="0"/>
              <w:autoSpaceDN w:val="0"/>
              <w:spacing w:after="0" w:line="276" w:lineRule="auto"/>
              <w:jc w:val="both"/>
              <w:rPr>
                <w:rFonts w:eastAsia="Times New Roman" w:cs="Times New Roman"/>
                <w:szCs w:val="28"/>
              </w:rPr>
            </w:pPr>
            <w:r w:rsidRPr="00A32820">
              <w:rPr>
                <w:rFonts w:cs="Times New Roman"/>
                <w:bCs/>
                <w:szCs w:val="28"/>
              </w:rPr>
              <w:t>Земля — планета Солнечной системы</w:t>
            </w:r>
          </w:p>
        </w:tc>
        <w:tc>
          <w:tcPr>
            <w:tcW w:w="2443" w:type="dxa"/>
          </w:tcPr>
          <w:p w:rsidR="00AB4D9F" w:rsidRPr="00467BC0" w:rsidRDefault="00467BC0"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5</w:t>
            </w:r>
            <w:r w:rsidR="00AB4D9F" w:rsidRPr="00467BC0">
              <w:rPr>
                <w:rFonts w:eastAsia="Times New Roman" w:cs="Times New Roman"/>
                <w:szCs w:val="28"/>
              </w:rPr>
              <w:t xml:space="preserve"> час</w:t>
            </w:r>
            <w:r w:rsidRPr="00467BC0">
              <w:rPr>
                <w:rFonts w:eastAsia="Times New Roman" w:cs="Times New Roman"/>
                <w:szCs w:val="28"/>
              </w:rPr>
              <w:t>ов</w:t>
            </w:r>
          </w:p>
        </w:tc>
      </w:tr>
      <w:tr w:rsidR="00AB4D9F" w:rsidRPr="00A73080" w:rsidTr="001D6D51">
        <w:tc>
          <w:tcPr>
            <w:tcW w:w="830" w:type="dxa"/>
          </w:tcPr>
          <w:p w:rsidR="00AB4D9F" w:rsidRPr="00467BC0" w:rsidRDefault="00AB4D9F"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4</w:t>
            </w:r>
          </w:p>
        </w:tc>
        <w:tc>
          <w:tcPr>
            <w:tcW w:w="6072" w:type="dxa"/>
          </w:tcPr>
          <w:p w:rsidR="00AB4D9F" w:rsidRPr="00A32820" w:rsidRDefault="00AB4D9F" w:rsidP="00467BC0">
            <w:pPr>
              <w:widowControl w:val="0"/>
              <w:autoSpaceDE w:val="0"/>
              <w:autoSpaceDN w:val="0"/>
              <w:spacing w:after="0" w:line="276" w:lineRule="auto"/>
              <w:ind w:right="674"/>
              <w:rPr>
                <w:rFonts w:eastAsia="Times New Roman" w:cs="Times New Roman"/>
                <w:i/>
                <w:szCs w:val="28"/>
              </w:rPr>
            </w:pPr>
            <w:r w:rsidRPr="00A32820">
              <w:rPr>
                <w:rFonts w:cs="Times New Roman"/>
                <w:bCs/>
                <w:szCs w:val="28"/>
              </w:rPr>
              <w:t xml:space="preserve">Оболочки Земли </w:t>
            </w:r>
          </w:p>
        </w:tc>
        <w:tc>
          <w:tcPr>
            <w:tcW w:w="2443" w:type="dxa"/>
          </w:tcPr>
          <w:p w:rsidR="00AB4D9F" w:rsidRPr="00467BC0" w:rsidRDefault="00467BC0"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8</w:t>
            </w:r>
            <w:r w:rsidR="00AB4D9F" w:rsidRPr="00467BC0">
              <w:rPr>
                <w:rFonts w:eastAsia="Times New Roman" w:cs="Times New Roman"/>
                <w:szCs w:val="28"/>
              </w:rPr>
              <w:t xml:space="preserve"> часов</w:t>
            </w:r>
          </w:p>
        </w:tc>
      </w:tr>
      <w:tr w:rsidR="00AB4D9F" w:rsidRPr="00A73080" w:rsidTr="001D6D51">
        <w:tc>
          <w:tcPr>
            <w:tcW w:w="830" w:type="dxa"/>
          </w:tcPr>
          <w:p w:rsidR="00AB4D9F" w:rsidRPr="00467BC0" w:rsidRDefault="00AB4D9F"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5</w:t>
            </w:r>
          </w:p>
        </w:tc>
        <w:tc>
          <w:tcPr>
            <w:tcW w:w="6072" w:type="dxa"/>
          </w:tcPr>
          <w:p w:rsidR="00AB4D9F" w:rsidRPr="00A32820" w:rsidRDefault="00AB4D9F" w:rsidP="00467BC0">
            <w:pPr>
              <w:pStyle w:val="a3"/>
              <w:spacing w:before="0" w:after="0" w:line="276" w:lineRule="auto"/>
              <w:ind w:right="155"/>
              <w:rPr>
                <w:szCs w:val="28"/>
              </w:rPr>
            </w:pPr>
            <w:r w:rsidRPr="00A32820">
              <w:rPr>
                <w:bCs/>
                <w:szCs w:val="28"/>
              </w:rPr>
              <w:t>Практикум «Сезонные изменения в природе своей местности»</w:t>
            </w:r>
          </w:p>
        </w:tc>
        <w:tc>
          <w:tcPr>
            <w:tcW w:w="2443" w:type="dxa"/>
          </w:tcPr>
          <w:p w:rsidR="00AB4D9F" w:rsidRPr="00467BC0" w:rsidRDefault="00AB4D9F" w:rsidP="00467BC0">
            <w:pPr>
              <w:widowControl w:val="0"/>
              <w:autoSpaceDE w:val="0"/>
              <w:autoSpaceDN w:val="0"/>
              <w:spacing w:after="0" w:line="276" w:lineRule="auto"/>
              <w:jc w:val="both"/>
              <w:rPr>
                <w:rFonts w:eastAsia="Times New Roman" w:cs="Times New Roman"/>
                <w:szCs w:val="28"/>
              </w:rPr>
            </w:pPr>
            <w:r w:rsidRPr="00467BC0">
              <w:rPr>
                <w:rFonts w:eastAsia="Times New Roman" w:cs="Times New Roman"/>
                <w:szCs w:val="28"/>
              </w:rPr>
              <w:t>1 час</w:t>
            </w:r>
          </w:p>
        </w:tc>
      </w:tr>
    </w:tbl>
    <w:p w:rsidR="001E3958" w:rsidRDefault="001E3958" w:rsidP="001E3958">
      <w:pPr>
        <w:rPr>
          <w:rFonts w:cs="Times New Roman"/>
          <w:szCs w:val="28"/>
        </w:rPr>
      </w:pPr>
    </w:p>
    <w:p w:rsidR="00467BC0" w:rsidRDefault="00467BC0" w:rsidP="00467BC0">
      <w:pPr>
        <w:widowControl w:val="0"/>
        <w:suppressAutoHyphens/>
        <w:autoSpaceDE w:val="0"/>
        <w:autoSpaceDN w:val="0"/>
        <w:adjustRightInd w:val="0"/>
        <w:spacing w:before="240" w:after="0" w:line="240" w:lineRule="auto"/>
        <w:textAlignment w:val="center"/>
        <w:rPr>
          <w:rFonts w:cs="Times New Roman"/>
          <w:b/>
          <w:bCs/>
          <w:caps/>
          <w:position w:val="6"/>
          <w:szCs w:val="28"/>
        </w:rPr>
      </w:pPr>
      <w:r>
        <w:rPr>
          <w:rFonts w:cs="Times New Roman"/>
          <w:b/>
          <w:bCs/>
          <w:caps/>
          <w:position w:val="6"/>
          <w:szCs w:val="28"/>
        </w:rPr>
        <w:t xml:space="preserve">6 класс </w:t>
      </w:r>
    </w:p>
    <w:p w:rsidR="00467BC0" w:rsidRPr="00467BC0" w:rsidRDefault="00467BC0" w:rsidP="00467BC0">
      <w:pPr>
        <w:widowControl w:val="0"/>
        <w:autoSpaceDE w:val="0"/>
        <w:autoSpaceDN w:val="0"/>
        <w:adjustRightInd w:val="0"/>
        <w:spacing w:after="0" w:line="240" w:lineRule="auto"/>
        <w:jc w:val="both"/>
        <w:textAlignment w:val="center"/>
        <w:rPr>
          <w:rFonts w:cs="Times New Roman"/>
          <w:szCs w:val="28"/>
        </w:rPr>
      </w:pPr>
      <w:r>
        <w:rPr>
          <w:rFonts w:cs="Times New Roman"/>
          <w:szCs w:val="28"/>
        </w:rPr>
        <w:t>(1 час в неделю, всего 34</w:t>
      </w:r>
      <w:r w:rsidR="006C37D5">
        <w:rPr>
          <w:rFonts w:cs="Times New Roman"/>
          <w:szCs w:val="28"/>
        </w:rPr>
        <w:t xml:space="preserve"> часа</w:t>
      </w:r>
      <w:r>
        <w:rPr>
          <w:rFonts w:cs="Times New Roman"/>
          <w:szCs w:val="28"/>
        </w:rPr>
        <w:t>)</w:t>
      </w:r>
    </w:p>
    <w:tbl>
      <w:tblPr>
        <w:tblStyle w:val="a5"/>
        <w:tblW w:w="0" w:type="auto"/>
        <w:tblLook w:val="04A0" w:firstRow="1" w:lastRow="0" w:firstColumn="1" w:lastColumn="0" w:noHBand="0" w:noVBand="1"/>
      </w:tblPr>
      <w:tblGrid>
        <w:gridCol w:w="830"/>
        <w:gridCol w:w="6072"/>
        <w:gridCol w:w="2443"/>
      </w:tblGrid>
      <w:tr w:rsidR="00467BC0" w:rsidRPr="00A73080" w:rsidTr="001D6D51">
        <w:trPr>
          <w:trHeight w:val="806"/>
        </w:trPr>
        <w:tc>
          <w:tcPr>
            <w:tcW w:w="830" w:type="dxa"/>
          </w:tcPr>
          <w:p w:rsidR="00467BC0" w:rsidRPr="001D6D51" w:rsidRDefault="00467BC0"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w:t>
            </w:r>
          </w:p>
        </w:tc>
        <w:tc>
          <w:tcPr>
            <w:tcW w:w="6072" w:type="dxa"/>
          </w:tcPr>
          <w:p w:rsidR="00467BC0" w:rsidRPr="001D6D51" w:rsidRDefault="00467BC0"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Тема, раздел курса</w:t>
            </w:r>
          </w:p>
        </w:tc>
        <w:tc>
          <w:tcPr>
            <w:tcW w:w="2443" w:type="dxa"/>
          </w:tcPr>
          <w:p w:rsidR="00467BC0" w:rsidRPr="001D6D51" w:rsidRDefault="00467BC0"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Количество часов</w:t>
            </w:r>
          </w:p>
        </w:tc>
      </w:tr>
      <w:tr w:rsidR="006C37D5" w:rsidRPr="00A73080" w:rsidTr="001D6D51">
        <w:tc>
          <w:tcPr>
            <w:tcW w:w="830"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1</w:t>
            </w:r>
          </w:p>
        </w:tc>
        <w:tc>
          <w:tcPr>
            <w:tcW w:w="6072" w:type="dxa"/>
          </w:tcPr>
          <w:p w:rsidR="006C37D5" w:rsidRPr="00A32820" w:rsidRDefault="006C37D5" w:rsidP="001D6D51">
            <w:pPr>
              <w:widowControl w:val="0"/>
              <w:autoSpaceDE w:val="0"/>
              <w:autoSpaceDN w:val="0"/>
              <w:adjustRightInd w:val="0"/>
              <w:spacing w:after="0" w:line="240" w:lineRule="auto"/>
              <w:textAlignment w:val="center"/>
              <w:rPr>
                <w:rFonts w:cs="Times New Roman"/>
                <w:bCs/>
                <w:szCs w:val="28"/>
              </w:rPr>
            </w:pPr>
            <w:r w:rsidRPr="00A32820">
              <w:rPr>
                <w:rFonts w:cs="Times New Roman"/>
                <w:bCs/>
                <w:szCs w:val="28"/>
              </w:rPr>
              <w:t xml:space="preserve">Гидросфера — водная оболочка Земли </w:t>
            </w:r>
          </w:p>
        </w:tc>
        <w:tc>
          <w:tcPr>
            <w:tcW w:w="2443"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11 часов</w:t>
            </w:r>
          </w:p>
        </w:tc>
      </w:tr>
      <w:tr w:rsidR="006C37D5" w:rsidRPr="00A73080" w:rsidTr="001D6D51">
        <w:tc>
          <w:tcPr>
            <w:tcW w:w="830"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2</w:t>
            </w:r>
          </w:p>
        </w:tc>
        <w:tc>
          <w:tcPr>
            <w:tcW w:w="6072" w:type="dxa"/>
          </w:tcPr>
          <w:p w:rsidR="006C37D5" w:rsidRPr="00A32820" w:rsidRDefault="006C37D5" w:rsidP="001D6D51">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Атмосфера — воздушная оболочка </w:t>
            </w:r>
          </w:p>
        </w:tc>
        <w:tc>
          <w:tcPr>
            <w:tcW w:w="2443"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12 часов</w:t>
            </w:r>
          </w:p>
        </w:tc>
      </w:tr>
      <w:tr w:rsidR="006C37D5" w:rsidRPr="00A73080" w:rsidTr="001D6D51">
        <w:tc>
          <w:tcPr>
            <w:tcW w:w="830"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3</w:t>
            </w:r>
          </w:p>
        </w:tc>
        <w:tc>
          <w:tcPr>
            <w:tcW w:w="6072" w:type="dxa"/>
          </w:tcPr>
          <w:p w:rsidR="006C37D5" w:rsidRPr="00A32820" w:rsidRDefault="006C37D5" w:rsidP="001D6D51">
            <w:pPr>
              <w:widowControl w:val="0"/>
              <w:autoSpaceDE w:val="0"/>
              <w:autoSpaceDN w:val="0"/>
              <w:adjustRightInd w:val="0"/>
              <w:spacing w:after="0" w:line="240" w:lineRule="auto"/>
              <w:textAlignment w:val="center"/>
              <w:rPr>
                <w:rFonts w:cs="Times New Roman"/>
                <w:bCs/>
                <w:szCs w:val="28"/>
              </w:rPr>
            </w:pPr>
            <w:r w:rsidRPr="00A32820">
              <w:rPr>
                <w:rFonts w:cs="Times New Roman"/>
                <w:bCs/>
                <w:szCs w:val="28"/>
              </w:rPr>
              <w:t xml:space="preserve">Биосфера — оболочка жизни </w:t>
            </w:r>
          </w:p>
        </w:tc>
        <w:tc>
          <w:tcPr>
            <w:tcW w:w="2443"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6 часов</w:t>
            </w:r>
          </w:p>
        </w:tc>
      </w:tr>
      <w:tr w:rsidR="006C37D5" w:rsidRPr="00A73080" w:rsidTr="001D6D51">
        <w:tc>
          <w:tcPr>
            <w:tcW w:w="830"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4</w:t>
            </w:r>
          </w:p>
        </w:tc>
        <w:tc>
          <w:tcPr>
            <w:tcW w:w="6072" w:type="dxa"/>
          </w:tcPr>
          <w:p w:rsidR="006C37D5" w:rsidRPr="00A32820" w:rsidRDefault="006C37D5" w:rsidP="001D6D51">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Заключение. Природно-территориальные комплексы</w:t>
            </w:r>
          </w:p>
        </w:tc>
        <w:tc>
          <w:tcPr>
            <w:tcW w:w="2443" w:type="dxa"/>
          </w:tcPr>
          <w:p w:rsidR="006C37D5" w:rsidRPr="001D6D51" w:rsidRDefault="006C37D5"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5 часов</w:t>
            </w:r>
          </w:p>
        </w:tc>
      </w:tr>
    </w:tbl>
    <w:p w:rsidR="00467BC0" w:rsidRDefault="00467BC0"/>
    <w:p w:rsidR="001D6D51" w:rsidRDefault="001D6D51" w:rsidP="001D6D51">
      <w:pPr>
        <w:widowControl w:val="0"/>
        <w:suppressAutoHyphens/>
        <w:autoSpaceDE w:val="0"/>
        <w:autoSpaceDN w:val="0"/>
        <w:adjustRightInd w:val="0"/>
        <w:spacing w:before="240" w:after="0" w:line="240" w:lineRule="auto"/>
        <w:textAlignment w:val="center"/>
        <w:rPr>
          <w:rFonts w:cs="Times New Roman"/>
          <w:b/>
          <w:bCs/>
          <w:caps/>
          <w:position w:val="6"/>
          <w:szCs w:val="28"/>
        </w:rPr>
      </w:pPr>
      <w:r>
        <w:rPr>
          <w:rFonts w:cs="Times New Roman"/>
          <w:b/>
          <w:bCs/>
          <w:caps/>
          <w:position w:val="6"/>
          <w:szCs w:val="28"/>
        </w:rPr>
        <w:t xml:space="preserve">7 класс </w:t>
      </w:r>
    </w:p>
    <w:p w:rsidR="001D6D51" w:rsidRDefault="001D6D51" w:rsidP="001D6D51">
      <w:pPr>
        <w:widowControl w:val="0"/>
        <w:autoSpaceDE w:val="0"/>
        <w:autoSpaceDN w:val="0"/>
        <w:adjustRightInd w:val="0"/>
        <w:spacing w:after="0" w:line="240" w:lineRule="auto"/>
        <w:jc w:val="both"/>
        <w:textAlignment w:val="center"/>
        <w:rPr>
          <w:rFonts w:cs="Times New Roman"/>
          <w:szCs w:val="28"/>
        </w:rPr>
      </w:pPr>
      <w:r>
        <w:rPr>
          <w:rFonts w:cs="Times New Roman"/>
          <w:szCs w:val="28"/>
        </w:rPr>
        <w:t>(2 часа в неделю, всего 68 часов)</w:t>
      </w:r>
    </w:p>
    <w:tbl>
      <w:tblPr>
        <w:tblStyle w:val="a5"/>
        <w:tblW w:w="0" w:type="auto"/>
        <w:tblLook w:val="04A0" w:firstRow="1" w:lastRow="0" w:firstColumn="1" w:lastColumn="0" w:noHBand="0" w:noVBand="1"/>
      </w:tblPr>
      <w:tblGrid>
        <w:gridCol w:w="830"/>
        <w:gridCol w:w="6072"/>
        <w:gridCol w:w="2443"/>
      </w:tblGrid>
      <w:tr w:rsidR="001D6D51" w:rsidRPr="001D6D51" w:rsidTr="001D6D51">
        <w:trPr>
          <w:trHeight w:val="777"/>
        </w:trPr>
        <w:tc>
          <w:tcPr>
            <w:tcW w:w="830" w:type="dxa"/>
          </w:tcPr>
          <w:p w:rsidR="001D6D51" w:rsidRPr="001D6D51" w:rsidRDefault="001D6D51"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w:t>
            </w:r>
          </w:p>
        </w:tc>
        <w:tc>
          <w:tcPr>
            <w:tcW w:w="6072" w:type="dxa"/>
          </w:tcPr>
          <w:p w:rsidR="001D6D51" w:rsidRPr="001D6D51" w:rsidRDefault="001D6D51"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Тема, раздел курса</w:t>
            </w:r>
          </w:p>
        </w:tc>
        <w:tc>
          <w:tcPr>
            <w:tcW w:w="2443" w:type="dxa"/>
          </w:tcPr>
          <w:p w:rsidR="001D6D51" w:rsidRPr="001D6D51" w:rsidRDefault="001D6D51"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Количество часов</w:t>
            </w:r>
          </w:p>
        </w:tc>
      </w:tr>
      <w:tr w:rsidR="001D6D51" w:rsidRPr="001D6D51" w:rsidTr="001D6D51">
        <w:tc>
          <w:tcPr>
            <w:tcW w:w="830"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1</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bCs/>
                <w:szCs w:val="28"/>
              </w:rPr>
            </w:pPr>
            <w:r w:rsidRPr="00A32820">
              <w:rPr>
                <w:rFonts w:cs="Times New Roman"/>
                <w:bCs/>
                <w:szCs w:val="28"/>
              </w:rPr>
              <w:t>Географическая оболочка</w:t>
            </w:r>
          </w:p>
        </w:tc>
        <w:tc>
          <w:tcPr>
            <w:tcW w:w="2443"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Pr>
                <w:rFonts w:eastAsia="Times New Roman" w:cs="Times New Roman"/>
                <w:szCs w:val="28"/>
              </w:rPr>
              <w:t>4</w:t>
            </w:r>
            <w:r w:rsidRPr="001D6D51">
              <w:rPr>
                <w:rFonts w:eastAsia="Times New Roman" w:cs="Times New Roman"/>
                <w:szCs w:val="28"/>
              </w:rPr>
              <w:t xml:space="preserve"> часов</w:t>
            </w:r>
          </w:p>
        </w:tc>
      </w:tr>
      <w:tr w:rsidR="001D6D51" w:rsidRPr="001D6D51" w:rsidTr="001D6D51">
        <w:tc>
          <w:tcPr>
            <w:tcW w:w="830"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2</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Литосфера и рельеф Земли </w:t>
            </w:r>
          </w:p>
        </w:tc>
        <w:tc>
          <w:tcPr>
            <w:tcW w:w="2443"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Pr>
                <w:rFonts w:eastAsia="Times New Roman" w:cs="Times New Roman"/>
                <w:szCs w:val="28"/>
              </w:rPr>
              <w:t>6</w:t>
            </w:r>
            <w:r w:rsidRPr="001D6D51">
              <w:rPr>
                <w:rFonts w:eastAsia="Times New Roman" w:cs="Times New Roman"/>
                <w:szCs w:val="28"/>
              </w:rPr>
              <w:t xml:space="preserve"> часов</w:t>
            </w:r>
          </w:p>
        </w:tc>
      </w:tr>
      <w:tr w:rsidR="001D6D51" w:rsidRPr="001D6D51" w:rsidTr="001D6D51">
        <w:tc>
          <w:tcPr>
            <w:tcW w:w="830"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3</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 Атмосфера и климаты Земли </w:t>
            </w:r>
          </w:p>
        </w:tc>
        <w:tc>
          <w:tcPr>
            <w:tcW w:w="2443"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Pr>
                <w:rFonts w:eastAsia="Times New Roman" w:cs="Times New Roman"/>
                <w:szCs w:val="28"/>
              </w:rPr>
              <w:t>9</w:t>
            </w:r>
            <w:r w:rsidRPr="001D6D51">
              <w:rPr>
                <w:rFonts w:eastAsia="Times New Roman" w:cs="Times New Roman"/>
                <w:szCs w:val="28"/>
              </w:rPr>
              <w:t xml:space="preserve"> часов</w:t>
            </w:r>
          </w:p>
        </w:tc>
      </w:tr>
      <w:tr w:rsidR="001D6D51" w:rsidRPr="001D6D51" w:rsidTr="001D6D51">
        <w:tc>
          <w:tcPr>
            <w:tcW w:w="830"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sidRPr="001D6D51">
              <w:rPr>
                <w:rFonts w:eastAsia="Times New Roman" w:cs="Times New Roman"/>
                <w:szCs w:val="28"/>
              </w:rPr>
              <w:t>4</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Мировой океан — основная часть гидросферы </w:t>
            </w:r>
          </w:p>
        </w:tc>
        <w:tc>
          <w:tcPr>
            <w:tcW w:w="2443" w:type="dxa"/>
          </w:tcPr>
          <w:p w:rsidR="001D6D51" w:rsidRPr="001D6D51" w:rsidRDefault="001D6D51" w:rsidP="001D6D51">
            <w:pPr>
              <w:widowControl w:val="0"/>
              <w:autoSpaceDE w:val="0"/>
              <w:autoSpaceDN w:val="0"/>
              <w:spacing w:after="0" w:line="276" w:lineRule="auto"/>
              <w:jc w:val="both"/>
              <w:rPr>
                <w:rFonts w:eastAsia="Times New Roman" w:cs="Times New Roman"/>
                <w:szCs w:val="28"/>
              </w:rPr>
            </w:pPr>
            <w:r>
              <w:rPr>
                <w:rFonts w:eastAsia="Times New Roman" w:cs="Times New Roman"/>
                <w:szCs w:val="28"/>
              </w:rPr>
              <w:t>7</w:t>
            </w:r>
            <w:r w:rsidRPr="001D6D51">
              <w:rPr>
                <w:rFonts w:eastAsia="Times New Roman" w:cs="Times New Roman"/>
                <w:szCs w:val="28"/>
              </w:rPr>
              <w:t xml:space="preserve"> часов</w:t>
            </w:r>
          </w:p>
        </w:tc>
      </w:tr>
      <w:tr w:rsidR="001D6D51" w:rsidRPr="001D6D51" w:rsidTr="001D6D51">
        <w:tc>
          <w:tcPr>
            <w:tcW w:w="830"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5</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Численность населения </w:t>
            </w:r>
          </w:p>
        </w:tc>
        <w:tc>
          <w:tcPr>
            <w:tcW w:w="2443"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3</w:t>
            </w:r>
            <w:r w:rsidR="00A32820">
              <w:rPr>
                <w:rFonts w:eastAsia="Times New Roman" w:cs="Times New Roman"/>
                <w:szCs w:val="28"/>
              </w:rPr>
              <w:t xml:space="preserve"> </w:t>
            </w:r>
            <w:r>
              <w:rPr>
                <w:rFonts w:eastAsia="Times New Roman" w:cs="Times New Roman"/>
                <w:szCs w:val="28"/>
              </w:rPr>
              <w:t>часа</w:t>
            </w:r>
          </w:p>
        </w:tc>
      </w:tr>
      <w:tr w:rsidR="001D6D51" w:rsidRPr="001D6D51" w:rsidTr="001D6D51">
        <w:tc>
          <w:tcPr>
            <w:tcW w:w="830"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6</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Страны и народы мира</w:t>
            </w:r>
          </w:p>
        </w:tc>
        <w:tc>
          <w:tcPr>
            <w:tcW w:w="2443"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5</w:t>
            </w:r>
            <w:r w:rsidR="00A32820">
              <w:rPr>
                <w:rFonts w:eastAsia="Times New Roman" w:cs="Times New Roman"/>
                <w:szCs w:val="28"/>
              </w:rPr>
              <w:t xml:space="preserve"> </w:t>
            </w:r>
            <w:r>
              <w:rPr>
                <w:rFonts w:eastAsia="Times New Roman" w:cs="Times New Roman"/>
                <w:szCs w:val="28"/>
              </w:rPr>
              <w:t>часов</w:t>
            </w:r>
          </w:p>
        </w:tc>
      </w:tr>
      <w:tr w:rsidR="001D6D51" w:rsidRPr="001D6D51" w:rsidTr="00A32820">
        <w:trPr>
          <w:trHeight w:val="369"/>
        </w:trPr>
        <w:tc>
          <w:tcPr>
            <w:tcW w:w="830"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7</w:t>
            </w:r>
          </w:p>
        </w:tc>
        <w:tc>
          <w:tcPr>
            <w:tcW w:w="6072" w:type="dxa"/>
          </w:tcPr>
          <w:p w:rsidR="001D6D51" w:rsidRPr="00A32820" w:rsidRDefault="001D6D51" w:rsidP="00A32820">
            <w:pPr>
              <w:spacing w:after="0" w:line="240" w:lineRule="auto"/>
              <w:rPr>
                <w:szCs w:val="28"/>
              </w:rPr>
            </w:pPr>
            <w:r w:rsidRPr="00A32820">
              <w:rPr>
                <w:bCs/>
                <w:szCs w:val="28"/>
              </w:rPr>
              <w:t xml:space="preserve">Южные материки </w:t>
            </w:r>
          </w:p>
        </w:tc>
        <w:tc>
          <w:tcPr>
            <w:tcW w:w="2443"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16 часов</w:t>
            </w:r>
          </w:p>
        </w:tc>
      </w:tr>
      <w:tr w:rsidR="001D6D51" w:rsidRPr="001D6D51" w:rsidTr="001D6D51">
        <w:tc>
          <w:tcPr>
            <w:tcW w:w="830"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8</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color w:val="000000"/>
                <w:szCs w:val="28"/>
              </w:rPr>
            </w:pPr>
            <w:r w:rsidRPr="00A32820">
              <w:rPr>
                <w:rFonts w:cs="Times New Roman"/>
                <w:bCs/>
                <w:color w:val="000000"/>
                <w:szCs w:val="28"/>
              </w:rPr>
              <w:t xml:space="preserve">Северные материки </w:t>
            </w:r>
          </w:p>
        </w:tc>
        <w:tc>
          <w:tcPr>
            <w:tcW w:w="2443"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15 часов</w:t>
            </w:r>
          </w:p>
        </w:tc>
      </w:tr>
      <w:tr w:rsidR="001D6D51" w:rsidRPr="001D6D51" w:rsidTr="001D6D51">
        <w:tc>
          <w:tcPr>
            <w:tcW w:w="830"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9</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color w:val="000000"/>
                <w:szCs w:val="28"/>
              </w:rPr>
            </w:pPr>
            <w:r w:rsidRPr="00A32820">
              <w:rPr>
                <w:rFonts w:cs="Times New Roman"/>
                <w:bCs/>
                <w:color w:val="000000"/>
                <w:szCs w:val="28"/>
              </w:rPr>
              <w:t xml:space="preserve">Взаимодействие природы и общества </w:t>
            </w:r>
          </w:p>
        </w:tc>
        <w:tc>
          <w:tcPr>
            <w:tcW w:w="2443" w:type="dxa"/>
          </w:tcPr>
          <w:p w:rsidR="001D6D51" w:rsidRPr="001D6D51" w:rsidRDefault="001D6D51"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3 часа</w:t>
            </w:r>
          </w:p>
        </w:tc>
      </w:tr>
    </w:tbl>
    <w:p w:rsidR="00A32820" w:rsidRDefault="00A32820" w:rsidP="001D6D51">
      <w:pPr>
        <w:widowControl w:val="0"/>
        <w:suppressAutoHyphens/>
        <w:autoSpaceDE w:val="0"/>
        <w:autoSpaceDN w:val="0"/>
        <w:adjustRightInd w:val="0"/>
        <w:spacing w:before="312" w:after="0" w:line="240" w:lineRule="auto"/>
        <w:textAlignment w:val="center"/>
        <w:rPr>
          <w:rFonts w:cs="Times New Roman"/>
          <w:b/>
          <w:bCs/>
          <w:caps/>
          <w:color w:val="000000"/>
          <w:position w:val="6"/>
          <w:szCs w:val="28"/>
        </w:rPr>
      </w:pPr>
    </w:p>
    <w:p w:rsidR="001D6D51" w:rsidRDefault="001D6D51" w:rsidP="001D6D51">
      <w:pPr>
        <w:widowControl w:val="0"/>
        <w:suppressAutoHyphens/>
        <w:autoSpaceDE w:val="0"/>
        <w:autoSpaceDN w:val="0"/>
        <w:adjustRightInd w:val="0"/>
        <w:spacing w:before="312" w:after="0" w:line="240" w:lineRule="auto"/>
        <w:textAlignment w:val="center"/>
        <w:rPr>
          <w:rFonts w:cs="Times New Roman"/>
          <w:b/>
          <w:bCs/>
          <w:caps/>
          <w:color w:val="000000"/>
          <w:position w:val="6"/>
          <w:szCs w:val="28"/>
        </w:rPr>
      </w:pPr>
      <w:r>
        <w:rPr>
          <w:rFonts w:cs="Times New Roman"/>
          <w:b/>
          <w:bCs/>
          <w:caps/>
          <w:color w:val="000000"/>
          <w:position w:val="6"/>
          <w:szCs w:val="28"/>
        </w:rPr>
        <w:lastRenderedPageBreak/>
        <w:t xml:space="preserve">8 класс </w:t>
      </w:r>
    </w:p>
    <w:p w:rsidR="001D6D51" w:rsidRDefault="001D6D51" w:rsidP="001D6D51">
      <w:pPr>
        <w:widowControl w:val="0"/>
        <w:autoSpaceDE w:val="0"/>
        <w:autoSpaceDN w:val="0"/>
        <w:adjustRightInd w:val="0"/>
        <w:spacing w:after="0" w:line="240" w:lineRule="auto"/>
        <w:jc w:val="both"/>
        <w:textAlignment w:val="center"/>
        <w:rPr>
          <w:rFonts w:cs="Times New Roman"/>
          <w:color w:val="000000"/>
          <w:szCs w:val="28"/>
        </w:rPr>
      </w:pPr>
      <w:r>
        <w:rPr>
          <w:rFonts w:cs="Times New Roman"/>
          <w:color w:val="000000"/>
          <w:szCs w:val="28"/>
        </w:rPr>
        <w:t>(2 часа в неделю, всего 68 часов)</w:t>
      </w:r>
    </w:p>
    <w:p w:rsidR="001D6D51" w:rsidRDefault="001D6D51" w:rsidP="001D6D51">
      <w:pPr>
        <w:widowControl w:val="0"/>
        <w:autoSpaceDE w:val="0"/>
        <w:autoSpaceDN w:val="0"/>
        <w:adjustRightInd w:val="0"/>
        <w:spacing w:after="0" w:line="240" w:lineRule="auto"/>
        <w:jc w:val="both"/>
        <w:textAlignment w:val="center"/>
        <w:rPr>
          <w:rFonts w:cs="Times New Roman"/>
          <w:color w:val="000000"/>
          <w:szCs w:val="28"/>
        </w:rPr>
      </w:pPr>
    </w:p>
    <w:tbl>
      <w:tblPr>
        <w:tblStyle w:val="a5"/>
        <w:tblW w:w="0" w:type="auto"/>
        <w:tblLook w:val="04A0" w:firstRow="1" w:lastRow="0" w:firstColumn="1" w:lastColumn="0" w:noHBand="0" w:noVBand="1"/>
      </w:tblPr>
      <w:tblGrid>
        <w:gridCol w:w="830"/>
        <w:gridCol w:w="6072"/>
        <w:gridCol w:w="2443"/>
      </w:tblGrid>
      <w:tr w:rsidR="001D6D51" w:rsidRPr="001D6D51" w:rsidTr="001D6D51">
        <w:trPr>
          <w:trHeight w:val="777"/>
        </w:trPr>
        <w:tc>
          <w:tcPr>
            <w:tcW w:w="830" w:type="dxa"/>
          </w:tcPr>
          <w:p w:rsidR="001D6D51" w:rsidRPr="001D6D51" w:rsidRDefault="001D6D51"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w:t>
            </w:r>
          </w:p>
        </w:tc>
        <w:tc>
          <w:tcPr>
            <w:tcW w:w="6072" w:type="dxa"/>
          </w:tcPr>
          <w:p w:rsidR="001D6D51" w:rsidRPr="001D6D51" w:rsidRDefault="001D6D51"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Тема, раздел курса</w:t>
            </w:r>
          </w:p>
        </w:tc>
        <w:tc>
          <w:tcPr>
            <w:tcW w:w="2443" w:type="dxa"/>
          </w:tcPr>
          <w:p w:rsidR="001D6D51" w:rsidRPr="001D6D51" w:rsidRDefault="001D6D51" w:rsidP="001D6D51">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Количество часов</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История формирования и освоения территории России </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2 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2</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Географическое положение и границы России</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4</w:t>
            </w:r>
            <w:r w:rsidR="001D6D51" w:rsidRPr="00A32820">
              <w:rPr>
                <w:rFonts w:eastAsia="Times New Roman" w:cs="Times New Roman"/>
                <w:szCs w:val="28"/>
              </w:rPr>
              <w:t xml:space="preserve"> </w:t>
            </w:r>
            <w:r>
              <w:rPr>
                <w:rFonts w:eastAsia="Times New Roman" w:cs="Times New Roman"/>
                <w:szCs w:val="28"/>
              </w:rPr>
              <w:t>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3</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Тема 3. Время на территории России </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2</w:t>
            </w:r>
            <w:r w:rsidR="001D6D51" w:rsidRPr="00A32820">
              <w:rPr>
                <w:rFonts w:eastAsia="Times New Roman" w:cs="Times New Roman"/>
                <w:szCs w:val="28"/>
              </w:rPr>
              <w:t xml:space="preserve"> </w:t>
            </w:r>
            <w:r>
              <w:rPr>
                <w:rFonts w:eastAsia="Times New Roman" w:cs="Times New Roman"/>
                <w:szCs w:val="28"/>
              </w:rPr>
              <w:t>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4</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Административно-территориальное устройство России. Районирование территории </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4</w:t>
            </w:r>
            <w:r w:rsidR="001D6D51" w:rsidRPr="00A32820">
              <w:rPr>
                <w:rFonts w:eastAsia="Times New Roman" w:cs="Times New Roman"/>
                <w:szCs w:val="28"/>
              </w:rPr>
              <w:t xml:space="preserve"> </w:t>
            </w:r>
            <w:r>
              <w:rPr>
                <w:rFonts w:eastAsia="Times New Roman" w:cs="Times New Roman"/>
                <w:szCs w:val="28"/>
              </w:rPr>
              <w:t>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5</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Природные условия и ресурсы России</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4 </w:t>
            </w:r>
            <w:r w:rsidR="001D6D51" w:rsidRPr="00A32820">
              <w:rPr>
                <w:rFonts w:eastAsia="Times New Roman" w:cs="Times New Roman"/>
                <w:szCs w:val="28"/>
              </w:rPr>
              <w:t>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6</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Геологическое строение, рельеф и полезные ископаемые </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 xml:space="preserve">9 </w:t>
            </w:r>
            <w:r w:rsidR="001D6D51" w:rsidRPr="00A32820">
              <w:rPr>
                <w:rFonts w:eastAsia="Times New Roman" w:cs="Times New Roman"/>
                <w:szCs w:val="28"/>
              </w:rPr>
              <w:t>часов</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7</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Климат и климатические ресурсы </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8</w:t>
            </w:r>
            <w:r w:rsidR="001D6D51" w:rsidRPr="00A32820">
              <w:rPr>
                <w:rFonts w:eastAsia="Times New Roman" w:cs="Times New Roman"/>
                <w:szCs w:val="28"/>
              </w:rPr>
              <w:t xml:space="preserve"> часов</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8</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Моря России. Внутренние воды и водные ресурсы</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7</w:t>
            </w:r>
            <w:r w:rsidR="001D6D51" w:rsidRPr="00A32820">
              <w:rPr>
                <w:rFonts w:eastAsia="Times New Roman" w:cs="Times New Roman"/>
                <w:szCs w:val="28"/>
              </w:rPr>
              <w:t xml:space="preserve"> часов</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9</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Природно-хозяйственные зоны </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16</w:t>
            </w:r>
            <w:r w:rsidR="001D6D51" w:rsidRPr="00A32820">
              <w:rPr>
                <w:rFonts w:eastAsia="Times New Roman" w:cs="Times New Roman"/>
                <w:szCs w:val="28"/>
              </w:rPr>
              <w:t xml:space="preserve"> 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10</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bCs/>
                <w:szCs w:val="28"/>
              </w:rPr>
            </w:pPr>
            <w:r w:rsidRPr="00A32820">
              <w:rPr>
                <w:rFonts w:cs="Times New Roman"/>
                <w:bCs/>
                <w:szCs w:val="28"/>
              </w:rPr>
              <w:t>Численность населения России</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3 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11</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 xml:space="preserve">Территориальные особенности размещения населения России </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3 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12</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Народы и религии России</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2 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13</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Половой и возрастной состав населения России</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2 часа</w:t>
            </w:r>
          </w:p>
        </w:tc>
      </w:tr>
      <w:tr w:rsidR="001D6D51" w:rsidRPr="001D6D51" w:rsidTr="001D6D51">
        <w:tc>
          <w:tcPr>
            <w:tcW w:w="830" w:type="dxa"/>
          </w:tcPr>
          <w:p w:rsidR="001D6D51" w:rsidRPr="00A32820" w:rsidRDefault="001D6D51" w:rsidP="00A32820">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14</w:t>
            </w:r>
          </w:p>
        </w:tc>
        <w:tc>
          <w:tcPr>
            <w:tcW w:w="6072" w:type="dxa"/>
          </w:tcPr>
          <w:p w:rsidR="001D6D51" w:rsidRPr="00A32820" w:rsidRDefault="001D6D51" w:rsidP="00A32820">
            <w:pPr>
              <w:widowControl w:val="0"/>
              <w:autoSpaceDE w:val="0"/>
              <w:autoSpaceDN w:val="0"/>
              <w:adjustRightInd w:val="0"/>
              <w:spacing w:after="0" w:line="240" w:lineRule="auto"/>
              <w:textAlignment w:val="center"/>
              <w:rPr>
                <w:rFonts w:cs="Times New Roman"/>
                <w:bCs/>
                <w:szCs w:val="28"/>
              </w:rPr>
            </w:pPr>
            <w:r w:rsidRPr="00A32820">
              <w:rPr>
                <w:rFonts w:cs="Times New Roman"/>
                <w:bCs/>
                <w:szCs w:val="28"/>
              </w:rPr>
              <w:t>Человеческий капитал России</w:t>
            </w:r>
          </w:p>
        </w:tc>
        <w:tc>
          <w:tcPr>
            <w:tcW w:w="2443" w:type="dxa"/>
          </w:tcPr>
          <w:p w:rsidR="001D6D51" w:rsidRPr="00A32820" w:rsidRDefault="00A32820" w:rsidP="00A32820">
            <w:pPr>
              <w:widowControl w:val="0"/>
              <w:autoSpaceDE w:val="0"/>
              <w:autoSpaceDN w:val="0"/>
              <w:spacing w:after="0" w:line="240" w:lineRule="auto"/>
              <w:jc w:val="both"/>
              <w:rPr>
                <w:rFonts w:eastAsia="Times New Roman" w:cs="Times New Roman"/>
                <w:szCs w:val="28"/>
              </w:rPr>
            </w:pPr>
            <w:r>
              <w:rPr>
                <w:rFonts w:eastAsia="Times New Roman" w:cs="Times New Roman"/>
                <w:szCs w:val="28"/>
              </w:rPr>
              <w:t>2 часа</w:t>
            </w:r>
          </w:p>
        </w:tc>
      </w:tr>
    </w:tbl>
    <w:p w:rsidR="00A32820" w:rsidRDefault="00A32820" w:rsidP="00A32820">
      <w:pPr>
        <w:widowControl w:val="0"/>
        <w:suppressAutoHyphens/>
        <w:autoSpaceDE w:val="0"/>
        <w:autoSpaceDN w:val="0"/>
        <w:adjustRightInd w:val="0"/>
        <w:spacing w:before="317" w:after="0" w:line="240" w:lineRule="atLeast"/>
        <w:textAlignment w:val="center"/>
        <w:rPr>
          <w:rFonts w:cs="Times New Roman"/>
          <w:b/>
          <w:bCs/>
          <w:caps/>
          <w:color w:val="000000"/>
          <w:position w:val="6"/>
          <w:szCs w:val="28"/>
        </w:rPr>
      </w:pPr>
      <w:r>
        <w:rPr>
          <w:rFonts w:cs="Times New Roman"/>
          <w:b/>
          <w:bCs/>
          <w:caps/>
          <w:color w:val="000000"/>
          <w:position w:val="6"/>
          <w:szCs w:val="28"/>
        </w:rPr>
        <w:t xml:space="preserve">9 класс </w:t>
      </w:r>
    </w:p>
    <w:p w:rsidR="00A32820" w:rsidRDefault="00A32820" w:rsidP="00A32820">
      <w:pPr>
        <w:widowControl w:val="0"/>
        <w:autoSpaceDE w:val="0"/>
        <w:autoSpaceDN w:val="0"/>
        <w:adjustRightInd w:val="0"/>
        <w:spacing w:after="0" w:line="240" w:lineRule="atLeast"/>
        <w:jc w:val="both"/>
        <w:textAlignment w:val="center"/>
        <w:rPr>
          <w:rFonts w:cs="Times New Roman"/>
          <w:color w:val="000000"/>
          <w:szCs w:val="28"/>
        </w:rPr>
      </w:pPr>
      <w:r>
        <w:rPr>
          <w:rFonts w:cs="Times New Roman"/>
          <w:color w:val="000000"/>
          <w:szCs w:val="28"/>
        </w:rPr>
        <w:t>(2 часа в неделю, всего 68 часов)</w:t>
      </w:r>
    </w:p>
    <w:tbl>
      <w:tblPr>
        <w:tblStyle w:val="a5"/>
        <w:tblW w:w="0" w:type="auto"/>
        <w:tblLook w:val="04A0" w:firstRow="1" w:lastRow="0" w:firstColumn="1" w:lastColumn="0" w:noHBand="0" w:noVBand="1"/>
      </w:tblPr>
      <w:tblGrid>
        <w:gridCol w:w="830"/>
        <w:gridCol w:w="6072"/>
        <w:gridCol w:w="2443"/>
      </w:tblGrid>
      <w:tr w:rsidR="00A32820" w:rsidRPr="001D6D51" w:rsidTr="00FB4266">
        <w:trPr>
          <w:trHeight w:val="777"/>
        </w:trPr>
        <w:tc>
          <w:tcPr>
            <w:tcW w:w="830" w:type="dxa"/>
          </w:tcPr>
          <w:p w:rsidR="00A32820" w:rsidRPr="001D6D51" w:rsidRDefault="00A32820" w:rsidP="00FB4266">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w:t>
            </w:r>
          </w:p>
        </w:tc>
        <w:tc>
          <w:tcPr>
            <w:tcW w:w="6072" w:type="dxa"/>
          </w:tcPr>
          <w:p w:rsidR="00A32820" w:rsidRPr="001D6D51" w:rsidRDefault="00A32820" w:rsidP="00FB4266">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Тема, раздел курса</w:t>
            </w:r>
          </w:p>
        </w:tc>
        <w:tc>
          <w:tcPr>
            <w:tcW w:w="2443" w:type="dxa"/>
          </w:tcPr>
          <w:p w:rsidR="00A32820" w:rsidRPr="001D6D51" w:rsidRDefault="00A32820" w:rsidP="00FB4266">
            <w:pPr>
              <w:widowControl w:val="0"/>
              <w:autoSpaceDE w:val="0"/>
              <w:autoSpaceDN w:val="0"/>
              <w:spacing w:after="0" w:line="276" w:lineRule="auto"/>
              <w:jc w:val="center"/>
              <w:rPr>
                <w:rFonts w:eastAsia="Times New Roman" w:cs="Times New Roman"/>
                <w:b/>
                <w:szCs w:val="28"/>
              </w:rPr>
            </w:pPr>
            <w:r w:rsidRPr="001D6D51">
              <w:rPr>
                <w:rFonts w:eastAsia="Times New Roman" w:cs="Times New Roman"/>
                <w:b/>
                <w:szCs w:val="28"/>
              </w:rPr>
              <w:t>Количество часов</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Общая характеристика хозяйства России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3 часа</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2</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Топливно-энергетический комплекс (ТЭК)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6 часов</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3</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Металлургический комплекс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4 часа</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4</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Машиностроительный комплекс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4 часа</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5</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Химико-лесной комплекс.</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5 часов</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6</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Агропромышленный комплекс (АПК)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5</w:t>
            </w:r>
            <w:r>
              <w:rPr>
                <w:rFonts w:eastAsia="Times New Roman" w:cs="Times New Roman"/>
                <w:szCs w:val="28"/>
              </w:rPr>
              <w:t xml:space="preserve"> </w:t>
            </w:r>
            <w:r w:rsidRPr="00A32820">
              <w:rPr>
                <w:rFonts w:eastAsia="Times New Roman" w:cs="Times New Roman"/>
                <w:szCs w:val="28"/>
              </w:rPr>
              <w:t>часов</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7</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Инфраструктурный комплекс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6 часов</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8</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Обобщение знаний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2 часа</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9</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Западный макрорегион (Европейская часть) России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17 часов</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10</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Восточный макрорегион (Азиатская часть) России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11 часов</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11</w:t>
            </w:r>
          </w:p>
        </w:tc>
        <w:tc>
          <w:tcPr>
            <w:tcW w:w="6072" w:type="dxa"/>
          </w:tcPr>
          <w:p w:rsidR="00A32820" w:rsidRPr="00A32820" w:rsidRDefault="00A32820" w:rsidP="00FB4266">
            <w:pPr>
              <w:widowControl w:val="0"/>
              <w:autoSpaceDE w:val="0"/>
              <w:autoSpaceDN w:val="0"/>
              <w:adjustRightInd w:val="0"/>
              <w:spacing w:after="0" w:line="200" w:lineRule="atLeast"/>
              <w:textAlignment w:val="center"/>
              <w:rPr>
                <w:rFonts w:cs="Times New Roman"/>
                <w:szCs w:val="28"/>
              </w:rPr>
            </w:pPr>
            <w:r w:rsidRPr="00A32820">
              <w:rPr>
                <w:rFonts w:cs="Times New Roman"/>
                <w:bCs/>
                <w:szCs w:val="28"/>
              </w:rPr>
              <w:t xml:space="preserve">Обобщение знаний </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2 часа</w:t>
            </w:r>
          </w:p>
        </w:tc>
      </w:tr>
      <w:tr w:rsidR="00A32820" w:rsidRPr="00A32820" w:rsidTr="00FB4266">
        <w:tc>
          <w:tcPr>
            <w:tcW w:w="830"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12</w:t>
            </w:r>
          </w:p>
        </w:tc>
        <w:tc>
          <w:tcPr>
            <w:tcW w:w="6072" w:type="dxa"/>
          </w:tcPr>
          <w:p w:rsidR="00A32820" w:rsidRPr="00A32820" w:rsidRDefault="00A32820" w:rsidP="00FB4266">
            <w:pPr>
              <w:widowControl w:val="0"/>
              <w:autoSpaceDE w:val="0"/>
              <w:autoSpaceDN w:val="0"/>
              <w:adjustRightInd w:val="0"/>
              <w:spacing w:after="0" w:line="240" w:lineRule="auto"/>
              <w:textAlignment w:val="center"/>
              <w:rPr>
                <w:rFonts w:cs="Times New Roman"/>
                <w:szCs w:val="28"/>
              </w:rPr>
            </w:pPr>
            <w:r w:rsidRPr="00A32820">
              <w:rPr>
                <w:rFonts w:cs="Times New Roman"/>
                <w:bCs/>
                <w:szCs w:val="28"/>
              </w:rPr>
              <w:t>Россия в современном мире</w:t>
            </w:r>
          </w:p>
        </w:tc>
        <w:tc>
          <w:tcPr>
            <w:tcW w:w="2443" w:type="dxa"/>
          </w:tcPr>
          <w:p w:rsidR="00A32820" w:rsidRPr="00A32820" w:rsidRDefault="00A32820" w:rsidP="00FB4266">
            <w:pPr>
              <w:widowControl w:val="0"/>
              <w:autoSpaceDE w:val="0"/>
              <w:autoSpaceDN w:val="0"/>
              <w:spacing w:after="0" w:line="240" w:lineRule="auto"/>
              <w:jc w:val="both"/>
              <w:rPr>
                <w:rFonts w:eastAsia="Times New Roman" w:cs="Times New Roman"/>
                <w:szCs w:val="28"/>
              </w:rPr>
            </w:pPr>
            <w:r w:rsidRPr="00A32820">
              <w:rPr>
                <w:rFonts w:eastAsia="Times New Roman" w:cs="Times New Roman"/>
                <w:szCs w:val="28"/>
              </w:rPr>
              <w:t>3 часа</w:t>
            </w:r>
          </w:p>
        </w:tc>
      </w:tr>
    </w:tbl>
    <w:p w:rsidR="00A32820" w:rsidRDefault="00A32820"/>
    <w:sectPr w:rsidR="00A32820" w:rsidSect="009527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915" w:rsidRDefault="000F5915" w:rsidP="001E3958">
      <w:pPr>
        <w:spacing w:after="0" w:line="240" w:lineRule="auto"/>
      </w:pPr>
      <w:r>
        <w:separator/>
      </w:r>
    </w:p>
  </w:endnote>
  <w:endnote w:type="continuationSeparator" w:id="0">
    <w:p w:rsidR="000F5915" w:rsidRDefault="000F5915" w:rsidP="001E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SanPin">
    <w:altName w:val="Cambria"/>
    <w:charset w:val="00"/>
    <w:family w:val="roman"/>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choolBookSanPin Cyr">
    <w:altName w:val="Cambria"/>
    <w:charset w:val="CC"/>
    <w:family w:val="roman"/>
    <w:pitch w:val="default"/>
    <w:sig w:usb0="00000000" w:usb1="00000000" w:usb2="00000000" w:usb3="00000000" w:csb0="00000004"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915" w:rsidRDefault="000F5915" w:rsidP="001E3958">
      <w:pPr>
        <w:spacing w:after="0" w:line="240" w:lineRule="auto"/>
      </w:pPr>
      <w:r>
        <w:separator/>
      </w:r>
    </w:p>
  </w:footnote>
  <w:footnote w:type="continuationSeparator" w:id="0">
    <w:p w:rsidR="000F5915" w:rsidRDefault="000F5915" w:rsidP="001E3958">
      <w:pPr>
        <w:spacing w:after="0" w:line="240" w:lineRule="auto"/>
      </w:pPr>
      <w:r>
        <w:continuationSeparator/>
      </w:r>
    </w:p>
  </w:footnote>
  <w:footnote w:id="1">
    <w:p w:rsidR="00FB4266" w:rsidRDefault="00FB4266" w:rsidP="001E3958">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w:t>
      </w:r>
      <w:r>
        <w:t xml:space="preserve"> Здесь и далее</w:t>
      </w:r>
      <w:r>
        <w:rPr>
          <w:rFonts w:asciiTheme="minorHAnsi" w:hAnsiTheme="minorHAnsi"/>
        </w:rPr>
        <w:t xml:space="preserve"> звёздочкой</w:t>
      </w:r>
      <w:r>
        <w:t xml:space="preserve"> обозначены темы, изучение которых проводится в ознакомительном плане. Педагог самостоятельно определяет объем изучаемого материала.</w:t>
      </w:r>
    </w:p>
    <w:p w:rsidR="00FB4266" w:rsidRDefault="00FB4266" w:rsidP="001E3958">
      <w:pPr>
        <w:pStyle w:val="footnote"/>
      </w:pPr>
    </w:p>
  </w:footnote>
  <w:footnote w:id="2">
    <w:p w:rsidR="00FB4266" w:rsidRDefault="00FB4266" w:rsidP="001E3958">
      <w:pPr>
        <w:pStyle w:val="footnote"/>
        <w:rPr>
          <w:rFonts w:ascii="SchoolBookSanPin Cyr" w:hAnsi="SchoolBookSanPin Cyr" w:cs="SchoolBookSanPin Cyr"/>
        </w:rPr>
      </w:pPr>
      <w:r>
        <w:rPr>
          <w:vertAlign w:val="superscript"/>
        </w:rPr>
        <w:footnoteRef/>
      </w:r>
      <w:r>
        <w:rPr>
          <w:rFonts w:ascii="SchoolBookSanPin Cyr" w:hAnsi="SchoolBookSanPin Cyr" w:cs="SchoolBookSanPin Cyr"/>
        </w:rPr>
        <w:tab/>
        <w:t>Анализ результатов фенологических наблюдений и наблюдений за погодой осуществляется в конце учебного года.</w:t>
      </w:r>
    </w:p>
    <w:p w:rsidR="00FB4266" w:rsidRDefault="00FB4266" w:rsidP="001E3958">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3958"/>
    <w:rsid w:val="00000CA6"/>
    <w:rsid w:val="0000753D"/>
    <w:rsid w:val="0001184E"/>
    <w:rsid w:val="00020E96"/>
    <w:rsid w:val="000348C1"/>
    <w:rsid w:val="00036BB0"/>
    <w:rsid w:val="00037260"/>
    <w:rsid w:val="0003767D"/>
    <w:rsid w:val="000410D9"/>
    <w:rsid w:val="0004354F"/>
    <w:rsid w:val="000449BA"/>
    <w:rsid w:val="00052384"/>
    <w:rsid w:val="00053EBE"/>
    <w:rsid w:val="00054E4E"/>
    <w:rsid w:val="00057F7D"/>
    <w:rsid w:val="00060403"/>
    <w:rsid w:val="000605FF"/>
    <w:rsid w:val="000634D8"/>
    <w:rsid w:val="00063979"/>
    <w:rsid w:val="00063A4D"/>
    <w:rsid w:val="000671FD"/>
    <w:rsid w:val="000678ED"/>
    <w:rsid w:val="00074047"/>
    <w:rsid w:val="0007420D"/>
    <w:rsid w:val="00082C98"/>
    <w:rsid w:val="000922A4"/>
    <w:rsid w:val="00092D51"/>
    <w:rsid w:val="00092F08"/>
    <w:rsid w:val="00093730"/>
    <w:rsid w:val="000A16ED"/>
    <w:rsid w:val="000A4036"/>
    <w:rsid w:val="000A6F0B"/>
    <w:rsid w:val="000A6FC6"/>
    <w:rsid w:val="000B0A14"/>
    <w:rsid w:val="000B6700"/>
    <w:rsid w:val="000B7D6F"/>
    <w:rsid w:val="000C1EBA"/>
    <w:rsid w:val="000C213C"/>
    <w:rsid w:val="000C28DD"/>
    <w:rsid w:val="000C55B8"/>
    <w:rsid w:val="000C6875"/>
    <w:rsid w:val="000C7009"/>
    <w:rsid w:val="000C7300"/>
    <w:rsid w:val="000D1A1E"/>
    <w:rsid w:val="000D40E2"/>
    <w:rsid w:val="000D646B"/>
    <w:rsid w:val="000E1059"/>
    <w:rsid w:val="000E34DD"/>
    <w:rsid w:val="000E3B8F"/>
    <w:rsid w:val="000E6769"/>
    <w:rsid w:val="000F5915"/>
    <w:rsid w:val="00100D35"/>
    <w:rsid w:val="00101718"/>
    <w:rsid w:val="00105168"/>
    <w:rsid w:val="00115AB0"/>
    <w:rsid w:val="00116A96"/>
    <w:rsid w:val="00116E8F"/>
    <w:rsid w:val="001201E3"/>
    <w:rsid w:val="00120D34"/>
    <w:rsid w:val="0012318D"/>
    <w:rsid w:val="0012416E"/>
    <w:rsid w:val="00126F71"/>
    <w:rsid w:val="00134DE4"/>
    <w:rsid w:val="00135477"/>
    <w:rsid w:val="001371FA"/>
    <w:rsid w:val="001409E8"/>
    <w:rsid w:val="001541ED"/>
    <w:rsid w:val="00154765"/>
    <w:rsid w:val="001548BD"/>
    <w:rsid w:val="00156619"/>
    <w:rsid w:val="00156DDA"/>
    <w:rsid w:val="001578FC"/>
    <w:rsid w:val="001630FE"/>
    <w:rsid w:val="001642E2"/>
    <w:rsid w:val="00172561"/>
    <w:rsid w:val="00182CD9"/>
    <w:rsid w:val="001835F1"/>
    <w:rsid w:val="001845D1"/>
    <w:rsid w:val="001850D4"/>
    <w:rsid w:val="0019382A"/>
    <w:rsid w:val="00195015"/>
    <w:rsid w:val="0019526A"/>
    <w:rsid w:val="00195EAE"/>
    <w:rsid w:val="00197425"/>
    <w:rsid w:val="001976C4"/>
    <w:rsid w:val="001A7D49"/>
    <w:rsid w:val="001B04EF"/>
    <w:rsid w:val="001B0CB3"/>
    <w:rsid w:val="001B6335"/>
    <w:rsid w:val="001B7C9E"/>
    <w:rsid w:val="001C07D0"/>
    <w:rsid w:val="001C2195"/>
    <w:rsid w:val="001C27BA"/>
    <w:rsid w:val="001C3E90"/>
    <w:rsid w:val="001C5C06"/>
    <w:rsid w:val="001C689D"/>
    <w:rsid w:val="001C7E22"/>
    <w:rsid w:val="001D0137"/>
    <w:rsid w:val="001D6D51"/>
    <w:rsid w:val="001D7313"/>
    <w:rsid w:val="001E0736"/>
    <w:rsid w:val="001E127B"/>
    <w:rsid w:val="001E353F"/>
    <w:rsid w:val="001E3958"/>
    <w:rsid w:val="001E39C2"/>
    <w:rsid w:val="001E4EA0"/>
    <w:rsid w:val="001F2298"/>
    <w:rsid w:val="001F33D8"/>
    <w:rsid w:val="00201293"/>
    <w:rsid w:val="002012CC"/>
    <w:rsid w:val="00203E38"/>
    <w:rsid w:val="00213C0B"/>
    <w:rsid w:val="002216AD"/>
    <w:rsid w:val="00225B7B"/>
    <w:rsid w:val="00231B2A"/>
    <w:rsid w:val="00231B95"/>
    <w:rsid w:val="00232B01"/>
    <w:rsid w:val="00232C29"/>
    <w:rsid w:val="002378D9"/>
    <w:rsid w:val="002401A5"/>
    <w:rsid w:val="002424FF"/>
    <w:rsid w:val="00242CE3"/>
    <w:rsid w:val="002437B9"/>
    <w:rsid w:val="002441BA"/>
    <w:rsid w:val="00246AE4"/>
    <w:rsid w:val="00250FF2"/>
    <w:rsid w:val="00251F86"/>
    <w:rsid w:val="0025675A"/>
    <w:rsid w:val="00260442"/>
    <w:rsid w:val="002617A4"/>
    <w:rsid w:val="00272F65"/>
    <w:rsid w:val="00273603"/>
    <w:rsid w:val="00283E29"/>
    <w:rsid w:val="002851E8"/>
    <w:rsid w:val="00286567"/>
    <w:rsid w:val="00286D64"/>
    <w:rsid w:val="002878DA"/>
    <w:rsid w:val="002942C9"/>
    <w:rsid w:val="002956D9"/>
    <w:rsid w:val="002A2DF6"/>
    <w:rsid w:val="002A7033"/>
    <w:rsid w:val="002B05C6"/>
    <w:rsid w:val="002B70D3"/>
    <w:rsid w:val="002C07F1"/>
    <w:rsid w:val="002C7D7E"/>
    <w:rsid w:val="002D18CC"/>
    <w:rsid w:val="002D4A1E"/>
    <w:rsid w:val="002D52FA"/>
    <w:rsid w:val="002E25F9"/>
    <w:rsid w:val="002E57B0"/>
    <w:rsid w:val="002E73E2"/>
    <w:rsid w:val="002F06AF"/>
    <w:rsid w:val="002F090F"/>
    <w:rsid w:val="002F4788"/>
    <w:rsid w:val="002F4C23"/>
    <w:rsid w:val="002F5BB1"/>
    <w:rsid w:val="002F5C2A"/>
    <w:rsid w:val="002F7C86"/>
    <w:rsid w:val="0030040D"/>
    <w:rsid w:val="00302D2B"/>
    <w:rsid w:val="00305B5E"/>
    <w:rsid w:val="00306F2A"/>
    <w:rsid w:val="00311EAA"/>
    <w:rsid w:val="0031372E"/>
    <w:rsid w:val="003227EF"/>
    <w:rsid w:val="003257FF"/>
    <w:rsid w:val="00330240"/>
    <w:rsid w:val="00333EAF"/>
    <w:rsid w:val="003417CD"/>
    <w:rsid w:val="0034263D"/>
    <w:rsid w:val="00345FF5"/>
    <w:rsid w:val="00346720"/>
    <w:rsid w:val="00347626"/>
    <w:rsid w:val="00354B22"/>
    <w:rsid w:val="00355A55"/>
    <w:rsid w:val="00355EBB"/>
    <w:rsid w:val="0035718F"/>
    <w:rsid w:val="003622C1"/>
    <w:rsid w:val="00363574"/>
    <w:rsid w:val="00364848"/>
    <w:rsid w:val="0036494E"/>
    <w:rsid w:val="0036502F"/>
    <w:rsid w:val="0036552F"/>
    <w:rsid w:val="00366A6C"/>
    <w:rsid w:val="00367007"/>
    <w:rsid w:val="00367F1A"/>
    <w:rsid w:val="003720D2"/>
    <w:rsid w:val="00373068"/>
    <w:rsid w:val="00374D34"/>
    <w:rsid w:val="00376CE0"/>
    <w:rsid w:val="00377FBA"/>
    <w:rsid w:val="0038460A"/>
    <w:rsid w:val="00386A5C"/>
    <w:rsid w:val="00392463"/>
    <w:rsid w:val="00393BB4"/>
    <w:rsid w:val="003953F8"/>
    <w:rsid w:val="00395CFB"/>
    <w:rsid w:val="00395F53"/>
    <w:rsid w:val="003A07D3"/>
    <w:rsid w:val="003A2ED9"/>
    <w:rsid w:val="003A3AE0"/>
    <w:rsid w:val="003A72F2"/>
    <w:rsid w:val="003A7F91"/>
    <w:rsid w:val="003B00A6"/>
    <w:rsid w:val="003B1685"/>
    <w:rsid w:val="003B2232"/>
    <w:rsid w:val="003B3548"/>
    <w:rsid w:val="003C13E4"/>
    <w:rsid w:val="003C191B"/>
    <w:rsid w:val="003C24EA"/>
    <w:rsid w:val="003C4195"/>
    <w:rsid w:val="003C625C"/>
    <w:rsid w:val="003C718D"/>
    <w:rsid w:val="003D0A1E"/>
    <w:rsid w:val="003D0C49"/>
    <w:rsid w:val="003D0F2A"/>
    <w:rsid w:val="003D5041"/>
    <w:rsid w:val="003D74CB"/>
    <w:rsid w:val="003D7BE9"/>
    <w:rsid w:val="003E1347"/>
    <w:rsid w:val="003E5012"/>
    <w:rsid w:val="003E7AE9"/>
    <w:rsid w:val="003F14F5"/>
    <w:rsid w:val="003F4530"/>
    <w:rsid w:val="0040198E"/>
    <w:rsid w:val="004019D6"/>
    <w:rsid w:val="00404ADF"/>
    <w:rsid w:val="004053FA"/>
    <w:rsid w:val="004112B0"/>
    <w:rsid w:val="00413556"/>
    <w:rsid w:val="00417291"/>
    <w:rsid w:val="00422835"/>
    <w:rsid w:val="00422A43"/>
    <w:rsid w:val="004248CA"/>
    <w:rsid w:val="00424B9D"/>
    <w:rsid w:val="004250C7"/>
    <w:rsid w:val="004347D6"/>
    <w:rsid w:val="00434A85"/>
    <w:rsid w:val="004424F0"/>
    <w:rsid w:val="004453AE"/>
    <w:rsid w:val="004521AB"/>
    <w:rsid w:val="00454A3D"/>
    <w:rsid w:val="00457D21"/>
    <w:rsid w:val="004604BE"/>
    <w:rsid w:val="00460ACF"/>
    <w:rsid w:val="00467BC0"/>
    <w:rsid w:val="00470871"/>
    <w:rsid w:val="00471541"/>
    <w:rsid w:val="00475BBE"/>
    <w:rsid w:val="00476980"/>
    <w:rsid w:val="00482983"/>
    <w:rsid w:val="0048520D"/>
    <w:rsid w:val="004865C1"/>
    <w:rsid w:val="00491A42"/>
    <w:rsid w:val="00495695"/>
    <w:rsid w:val="00497B06"/>
    <w:rsid w:val="004A1E5B"/>
    <w:rsid w:val="004A233E"/>
    <w:rsid w:val="004A635D"/>
    <w:rsid w:val="004B0BEE"/>
    <w:rsid w:val="004B3152"/>
    <w:rsid w:val="004B3F75"/>
    <w:rsid w:val="004B4864"/>
    <w:rsid w:val="004B544C"/>
    <w:rsid w:val="004B5A24"/>
    <w:rsid w:val="004D1B1C"/>
    <w:rsid w:val="004D2627"/>
    <w:rsid w:val="004D330C"/>
    <w:rsid w:val="004D4975"/>
    <w:rsid w:val="004D5EC4"/>
    <w:rsid w:val="004D791E"/>
    <w:rsid w:val="004D7D88"/>
    <w:rsid w:val="004E0E98"/>
    <w:rsid w:val="004E2788"/>
    <w:rsid w:val="004E7FCC"/>
    <w:rsid w:val="004F54B1"/>
    <w:rsid w:val="00500226"/>
    <w:rsid w:val="005004C6"/>
    <w:rsid w:val="00500BFB"/>
    <w:rsid w:val="00504B61"/>
    <w:rsid w:val="005167DD"/>
    <w:rsid w:val="005177BD"/>
    <w:rsid w:val="00517A22"/>
    <w:rsid w:val="0052154E"/>
    <w:rsid w:val="00523A2D"/>
    <w:rsid w:val="00524865"/>
    <w:rsid w:val="00527031"/>
    <w:rsid w:val="0053386F"/>
    <w:rsid w:val="005345DD"/>
    <w:rsid w:val="00534620"/>
    <w:rsid w:val="00537687"/>
    <w:rsid w:val="005403C1"/>
    <w:rsid w:val="0054338C"/>
    <w:rsid w:val="00543E47"/>
    <w:rsid w:val="00550B04"/>
    <w:rsid w:val="0055208D"/>
    <w:rsid w:val="00554BB2"/>
    <w:rsid w:val="00556D08"/>
    <w:rsid w:val="00557DFC"/>
    <w:rsid w:val="005603FE"/>
    <w:rsid w:val="00566289"/>
    <w:rsid w:val="005719BE"/>
    <w:rsid w:val="0057416B"/>
    <w:rsid w:val="00574AD5"/>
    <w:rsid w:val="0057763F"/>
    <w:rsid w:val="00590051"/>
    <w:rsid w:val="005905F2"/>
    <w:rsid w:val="00593F12"/>
    <w:rsid w:val="005A370F"/>
    <w:rsid w:val="005A5DE1"/>
    <w:rsid w:val="005B0AFD"/>
    <w:rsid w:val="005B3510"/>
    <w:rsid w:val="005C1338"/>
    <w:rsid w:val="005C2831"/>
    <w:rsid w:val="005C4ABB"/>
    <w:rsid w:val="005C570C"/>
    <w:rsid w:val="005C654B"/>
    <w:rsid w:val="005D19FD"/>
    <w:rsid w:val="005D6BCF"/>
    <w:rsid w:val="005F1576"/>
    <w:rsid w:val="006004AC"/>
    <w:rsid w:val="00600EB5"/>
    <w:rsid w:val="006041B1"/>
    <w:rsid w:val="00604AD7"/>
    <w:rsid w:val="00605B1B"/>
    <w:rsid w:val="00605C55"/>
    <w:rsid w:val="006118D2"/>
    <w:rsid w:val="006148DD"/>
    <w:rsid w:val="0061527B"/>
    <w:rsid w:val="0062242E"/>
    <w:rsid w:val="00622F78"/>
    <w:rsid w:val="00624CCC"/>
    <w:rsid w:val="006256C1"/>
    <w:rsid w:val="00625988"/>
    <w:rsid w:val="00626484"/>
    <w:rsid w:val="006272D2"/>
    <w:rsid w:val="00636000"/>
    <w:rsid w:val="006364EF"/>
    <w:rsid w:val="006367BB"/>
    <w:rsid w:val="00637871"/>
    <w:rsid w:val="006436AF"/>
    <w:rsid w:val="00644F6F"/>
    <w:rsid w:val="00646502"/>
    <w:rsid w:val="00650A0E"/>
    <w:rsid w:val="00651E4B"/>
    <w:rsid w:val="00654528"/>
    <w:rsid w:val="00656A95"/>
    <w:rsid w:val="00663592"/>
    <w:rsid w:val="0066359D"/>
    <w:rsid w:val="006646E7"/>
    <w:rsid w:val="00665711"/>
    <w:rsid w:val="00665830"/>
    <w:rsid w:val="00665F3C"/>
    <w:rsid w:val="006713E7"/>
    <w:rsid w:val="006743AD"/>
    <w:rsid w:val="00675647"/>
    <w:rsid w:val="006851E6"/>
    <w:rsid w:val="006863A8"/>
    <w:rsid w:val="0069787A"/>
    <w:rsid w:val="006A3940"/>
    <w:rsid w:val="006A53F1"/>
    <w:rsid w:val="006A66F1"/>
    <w:rsid w:val="006A768D"/>
    <w:rsid w:val="006B2A55"/>
    <w:rsid w:val="006B6A70"/>
    <w:rsid w:val="006B71A2"/>
    <w:rsid w:val="006C17D6"/>
    <w:rsid w:val="006C37D5"/>
    <w:rsid w:val="006D0562"/>
    <w:rsid w:val="006D5328"/>
    <w:rsid w:val="006E0D5A"/>
    <w:rsid w:val="006E11A3"/>
    <w:rsid w:val="006E17D3"/>
    <w:rsid w:val="006E334C"/>
    <w:rsid w:val="006E492A"/>
    <w:rsid w:val="006F5859"/>
    <w:rsid w:val="006F7D10"/>
    <w:rsid w:val="007024C6"/>
    <w:rsid w:val="00703DF3"/>
    <w:rsid w:val="0071096D"/>
    <w:rsid w:val="00714123"/>
    <w:rsid w:val="0071682C"/>
    <w:rsid w:val="00725308"/>
    <w:rsid w:val="007359C2"/>
    <w:rsid w:val="007441C2"/>
    <w:rsid w:val="00744CF8"/>
    <w:rsid w:val="00747C79"/>
    <w:rsid w:val="00751395"/>
    <w:rsid w:val="00751912"/>
    <w:rsid w:val="00754591"/>
    <w:rsid w:val="00762C61"/>
    <w:rsid w:val="00763B5F"/>
    <w:rsid w:val="007665AF"/>
    <w:rsid w:val="007722A2"/>
    <w:rsid w:val="007726BE"/>
    <w:rsid w:val="00772A47"/>
    <w:rsid w:val="00773655"/>
    <w:rsid w:val="00776558"/>
    <w:rsid w:val="00780313"/>
    <w:rsid w:val="00786B5D"/>
    <w:rsid w:val="00791386"/>
    <w:rsid w:val="0079534D"/>
    <w:rsid w:val="00796C73"/>
    <w:rsid w:val="007975AB"/>
    <w:rsid w:val="007A2294"/>
    <w:rsid w:val="007A52F5"/>
    <w:rsid w:val="007A5315"/>
    <w:rsid w:val="007A7429"/>
    <w:rsid w:val="007B150C"/>
    <w:rsid w:val="007B3C04"/>
    <w:rsid w:val="007B4902"/>
    <w:rsid w:val="007B5DE0"/>
    <w:rsid w:val="007C23BB"/>
    <w:rsid w:val="007C3EAC"/>
    <w:rsid w:val="007C6528"/>
    <w:rsid w:val="007C659D"/>
    <w:rsid w:val="007C7CF4"/>
    <w:rsid w:val="007D41FB"/>
    <w:rsid w:val="007D6E3A"/>
    <w:rsid w:val="007E04D3"/>
    <w:rsid w:val="007E1E0B"/>
    <w:rsid w:val="007E1FC7"/>
    <w:rsid w:val="007E5406"/>
    <w:rsid w:val="007E5F0E"/>
    <w:rsid w:val="007E65A0"/>
    <w:rsid w:val="007F3D40"/>
    <w:rsid w:val="007F4FCB"/>
    <w:rsid w:val="007F66EB"/>
    <w:rsid w:val="008000B4"/>
    <w:rsid w:val="00800F3F"/>
    <w:rsid w:val="00801B35"/>
    <w:rsid w:val="00802EF9"/>
    <w:rsid w:val="00803B96"/>
    <w:rsid w:val="00804CC1"/>
    <w:rsid w:val="0081116F"/>
    <w:rsid w:val="00812CE9"/>
    <w:rsid w:val="00815B53"/>
    <w:rsid w:val="00815BEB"/>
    <w:rsid w:val="00816FBF"/>
    <w:rsid w:val="0081787E"/>
    <w:rsid w:val="00817EDA"/>
    <w:rsid w:val="00823DB5"/>
    <w:rsid w:val="00823E1C"/>
    <w:rsid w:val="008324CB"/>
    <w:rsid w:val="00835865"/>
    <w:rsid w:val="00840E12"/>
    <w:rsid w:val="00841759"/>
    <w:rsid w:val="00842ABF"/>
    <w:rsid w:val="00842D0F"/>
    <w:rsid w:val="00843E00"/>
    <w:rsid w:val="008475FE"/>
    <w:rsid w:val="00851A88"/>
    <w:rsid w:val="00852064"/>
    <w:rsid w:val="008527FE"/>
    <w:rsid w:val="0085381B"/>
    <w:rsid w:val="0085521F"/>
    <w:rsid w:val="008553AB"/>
    <w:rsid w:val="00857309"/>
    <w:rsid w:val="00857903"/>
    <w:rsid w:val="00860BE2"/>
    <w:rsid w:val="0086160A"/>
    <w:rsid w:val="0086168C"/>
    <w:rsid w:val="008624FA"/>
    <w:rsid w:val="0086332C"/>
    <w:rsid w:val="0086414D"/>
    <w:rsid w:val="0088024C"/>
    <w:rsid w:val="008824BF"/>
    <w:rsid w:val="00883C67"/>
    <w:rsid w:val="00887B10"/>
    <w:rsid w:val="00895804"/>
    <w:rsid w:val="00895BAE"/>
    <w:rsid w:val="00897767"/>
    <w:rsid w:val="008A45AC"/>
    <w:rsid w:val="008A47ED"/>
    <w:rsid w:val="008A5C03"/>
    <w:rsid w:val="008B146A"/>
    <w:rsid w:val="008B18FA"/>
    <w:rsid w:val="008B2CCB"/>
    <w:rsid w:val="008C0855"/>
    <w:rsid w:val="008C14B4"/>
    <w:rsid w:val="008C2AC8"/>
    <w:rsid w:val="008C7441"/>
    <w:rsid w:val="008C7708"/>
    <w:rsid w:val="008D03D4"/>
    <w:rsid w:val="008D2093"/>
    <w:rsid w:val="008D62EA"/>
    <w:rsid w:val="008D6748"/>
    <w:rsid w:val="008D696B"/>
    <w:rsid w:val="008E4A98"/>
    <w:rsid w:val="008E4F0E"/>
    <w:rsid w:val="008E6240"/>
    <w:rsid w:val="008F281D"/>
    <w:rsid w:val="008F4D53"/>
    <w:rsid w:val="008F5577"/>
    <w:rsid w:val="00910475"/>
    <w:rsid w:val="009114D6"/>
    <w:rsid w:val="0091203F"/>
    <w:rsid w:val="009134BD"/>
    <w:rsid w:val="00915F9E"/>
    <w:rsid w:val="00917EA3"/>
    <w:rsid w:val="00924551"/>
    <w:rsid w:val="00931210"/>
    <w:rsid w:val="00933630"/>
    <w:rsid w:val="0093419E"/>
    <w:rsid w:val="009342E3"/>
    <w:rsid w:val="009376DD"/>
    <w:rsid w:val="00940C14"/>
    <w:rsid w:val="0094191D"/>
    <w:rsid w:val="009449BC"/>
    <w:rsid w:val="00951BB9"/>
    <w:rsid w:val="009527FA"/>
    <w:rsid w:val="00952C06"/>
    <w:rsid w:val="0095511A"/>
    <w:rsid w:val="00957EF8"/>
    <w:rsid w:val="009611BE"/>
    <w:rsid w:val="0096307F"/>
    <w:rsid w:val="0096586A"/>
    <w:rsid w:val="0096715F"/>
    <w:rsid w:val="0096731C"/>
    <w:rsid w:val="00971ED1"/>
    <w:rsid w:val="00972DEF"/>
    <w:rsid w:val="00980AFD"/>
    <w:rsid w:val="00983650"/>
    <w:rsid w:val="00991028"/>
    <w:rsid w:val="009A1296"/>
    <w:rsid w:val="009A2A03"/>
    <w:rsid w:val="009A3439"/>
    <w:rsid w:val="009B15DC"/>
    <w:rsid w:val="009B17C7"/>
    <w:rsid w:val="009B6628"/>
    <w:rsid w:val="009B797C"/>
    <w:rsid w:val="009C18FE"/>
    <w:rsid w:val="009C59F4"/>
    <w:rsid w:val="009C5EEB"/>
    <w:rsid w:val="009D4763"/>
    <w:rsid w:val="009D51A3"/>
    <w:rsid w:val="009E4076"/>
    <w:rsid w:val="009E466E"/>
    <w:rsid w:val="009E559E"/>
    <w:rsid w:val="009E606D"/>
    <w:rsid w:val="009E72CD"/>
    <w:rsid w:val="009F038D"/>
    <w:rsid w:val="009F04A4"/>
    <w:rsid w:val="009F0A7E"/>
    <w:rsid w:val="009F0B96"/>
    <w:rsid w:val="00A10E96"/>
    <w:rsid w:val="00A128F1"/>
    <w:rsid w:val="00A17E4D"/>
    <w:rsid w:val="00A20812"/>
    <w:rsid w:val="00A21F8E"/>
    <w:rsid w:val="00A230F9"/>
    <w:rsid w:val="00A32820"/>
    <w:rsid w:val="00A40382"/>
    <w:rsid w:val="00A414FB"/>
    <w:rsid w:val="00A4182C"/>
    <w:rsid w:val="00A431E4"/>
    <w:rsid w:val="00A46963"/>
    <w:rsid w:val="00A51F7D"/>
    <w:rsid w:val="00A5347C"/>
    <w:rsid w:val="00A56721"/>
    <w:rsid w:val="00A6148B"/>
    <w:rsid w:val="00A61B0E"/>
    <w:rsid w:val="00A710DB"/>
    <w:rsid w:val="00A71B30"/>
    <w:rsid w:val="00A805A5"/>
    <w:rsid w:val="00A830D2"/>
    <w:rsid w:val="00A85F4C"/>
    <w:rsid w:val="00A91290"/>
    <w:rsid w:val="00A92D48"/>
    <w:rsid w:val="00A959F2"/>
    <w:rsid w:val="00AA192E"/>
    <w:rsid w:val="00AB1098"/>
    <w:rsid w:val="00AB4D9F"/>
    <w:rsid w:val="00AB6B35"/>
    <w:rsid w:val="00AC40AF"/>
    <w:rsid w:val="00AD0614"/>
    <w:rsid w:val="00AD33B7"/>
    <w:rsid w:val="00AD5D82"/>
    <w:rsid w:val="00AD6DD9"/>
    <w:rsid w:val="00AD7D85"/>
    <w:rsid w:val="00AE08F0"/>
    <w:rsid w:val="00AE0CCC"/>
    <w:rsid w:val="00AE0FD1"/>
    <w:rsid w:val="00AE2497"/>
    <w:rsid w:val="00AE38BC"/>
    <w:rsid w:val="00AE743F"/>
    <w:rsid w:val="00AF0C0D"/>
    <w:rsid w:val="00AF52DF"/>
    <w:rsid w:val="00AF6442"/>
    <w:rsid w:val="00B00A4C"/>
    <w:rsid w:val="00B01739"/>
    <w:rsid w:val="00B01E54"/>
    <w:rsid w:val="00B03D7A"/>
    <w:rsid w:val="00B05D34"/>
    <w:rsid w:val="00B10AFB"/>
    <w:rsid w:val="00B11178"/>
    <w:rsid w:val="00B1292C"/>
    <w:rsid w:val="00B1548C"/>
    <w:rsid w:val="00B21698"/>
    <w:rsid w:val="00B2192A"/>
    <w:rsid w:val="00B22206"/>
    <w:rsid w:val="00B23104"/>
    <w:rsid w:val="00B23328"/>
    <w:rsid w:val="00B24BA4"/>
    <w:rsid w:val="00B26821"/>
    <w:rsid w:val="00B278BC"/>
    <w:rsid w:val="00B32831"/>
    <w:rsid w:val="00B33012"/>
    <w:rsid w:val="00B36E37"/>
    <w:rsid w:val="00B47BBE"/>
    <w:rsid w:val="00B5614C"/>
    <w:rsid w:val="00B6007A"/>
    <w:rsid w:val="00B65FAB"/>
    <w:rsid w:val="00B70E52"/>
    <w:rsid w:val="00B7335D"/>
    <w:rsid w:val="00B74123"/>
    <w:rsid w:val="00B74A8A"/>
    <w:rsid w:val="00B80168"/>
    <w:rsid w:val="00B82339"/>
    <w:rsid w:val="00B82BA2"/>
    <w:rsid w:val="00B92A62"/>
    <w:rsid w:val="00B94951"/>
    <w:rsid w:val="00B9732D"/>
    <w:rsid w:val="00B9738D"/>
    <w:rsid w:val="00B9765F"/>
    <w:rsid w:val="00BA0C9A"/>
    <w:rsid w:val="00BA5361"/>
    <w:rsid w:val="00BA59B2"/>
    <w:rsid w:val="00BB13A8"/>
    <w:rsid w:val="00BB7992"/>
    <w:rsid w:val="00BC4724"/>
    <w:rsid w:val="00BC66A8"/>
    <w:rsid w:val="00BC70C5"/>
    <w:rsid w:val="00BC7168"/>
    <w:rsid w:val="00BC7977"/>
    <w:rsid w:val="00BD4812"/>
    <w:rsid w:val="00BD6978"/>
    <w:rsid w:val="00BE23CD"/>
    <w:rsid w:val="00BE4623"/>
    <w:rsid w:val="00BE6318"/>
    <w:rsid w:val="00BE75C6"/>
    <w:rsid w:val="00BE796A"/>
    <w:rsid w:val="00BF1FDF"/>
    <w:rsid w:val="00BF5FD2"/>
    <w:rsid w:val="00BF747D"/>
    <w:rsid w:val="00C00AD1"/>
    <w:rsid w:val="00C00DFB"/>
    <w:rsid w:val="00C01DFC"/>
    <w:rsid w:val="00C04E54"/>
    <w:rsid w:val="00C0518E"/>
    <w:rsid w:val="00C075ED"/>
    <w:rsid w:val="00C125D2"/>
    <w:rsid w:val="00C13834"/>
    <w:rsid w:val="00C16ECF"/>
    <w:rsid w:val="00C2111C"/>
    <w:rsid w:val="00C219A5"/>
    <w:rsid w:val="00C22E7F"/>
    <w:rsid w:val="00C2545D"/>
    <w:rsid w:val="00C30C94"/>
    <w:rsid w:val="00C3426F"/>
    <w:rsid w:val="00C36261"/>
    <w:rsid w:val="00C37B8A"/>
    <w:rsid w:val="00C37E0C"/>
    <w:rsid w:val="00C40078"/>
    <w:rsid w:val="00C458CA"/>
    <w:rsid w:val="00C4608A"/>
    <w:rsid w:val="00C51EF7"/>
    <w:rsid w:val="00C5415A"/>
    <w:rsid w:val="00C55CCA"/>
    <w:rsid w:val="00C61386"/>
    <w:rsid w:val="00C667F4"/>
    <w:rsid w:val="00C6740E"/>
    <w:rsid w:val="00C709DD"/>
    <w:rsid w:val="00C73233"/>
    <w:rsid w:val="00C73BA5"/>
    <w:rsid w:val="00C83AEA"/>
    <w:rsid w:val="00C84C46"/>
    <w:rsid w:val="00C84FA8"/>
    <w:rsid w:val="00C86A1A"/>
    <w:rsid w:val="00C87551"/>
    <w:rsid w:val="00C87566"/>
    <w:rsid w:val="00C879E2"/>
    <w:rsid w:val="00C91BBE"/>
    <w:rsid w:val="00CB362A"/>
    <w:rsid w:val="00CB55CA"/>
    <w:rsid w:val="00CB5732"/>
    <w:rsid w:val="00CB6362"/>
    <w:rsid w:val="00CB68B3"/>
    <w:rsid w:val="00CC750B"/>
    <w:rsid w:val="00CD0445"/>
    <w:rsid w:val="00CD0B9A"/>
    <w:rsid w:val="00CD3EE9"/>
    <w:rsid w:val="00CD732D"/>
    <w:rsid w:val="00CE0A01"/>
    <w:rsid w:val="00CE34D1"/>
    <w:rsid w:val="00CE5A41"/>
    <w:rsid w:val="00CE7000"/>
    <w:rsid w:val="00CE7B70"/>
    <w:rsid w:val="00CF2831"/>
    <w:rsid w:val="00CF5BCA"/>
    <w:rsid w:val="00D03903"/>
    <w:rsid w:val="00D0453D"/>
    <w:rsid w:val="00D05AA4"/>
    <w:rsid w:val="00D11F57"/>
    <w:rsid w:val="00D12DD5"/>
    <w:rsid w:val="00D135D8"/>
    <w:rsid w:val="00D13B2E"/>
    <w:rsid w:val="00D16143"/>
    <w:rsid w:val="00D162ED"/>
    <w:rsid w:val="00D22881"/>
    <w:rsid w:val="00D24110"/>
    <w:rsid w:val="00D24EA9"/>
    <w:rsid w:val="00D33414"/>
    <w:rsid w:val="00D40A92"/>
    <w:rsid w:val="00D42368"/>
    <w:rsid w:val="00D4642A"/>
    <w:rsid w:val="00D57B05"/>
    <w:rsid w:val="00D66C32"/>
    <w:rsid w:val="00D67C18"/>
    <w:rsid w:val="00D700BF"/>
    <w:rsid w:val="00D70329"/>
    <w:rsid w:val="00D753FB"/>
    <w:rsid w:val="00D80F66"/>
    <w:rsid w:val="00D81806"/>
    <w:rsid w:val="00D859F3"/>
    <w:rsid w:val="00D85BCD"/>
    <w:rsid w:val="00D87002"/>
    <w:rsid w:val="00D87A8F"/>
    <w:rsid w:val="00D91864"/>
    <w:rsid w:val="00D97CC1"/>
    <w:rsid w:val="00DA1CF1"/>
    <w:rsid w:val="00DA4573"/>
    <w:rsid w:val="00DA55E9"/>
    <w:rsid w:val="00DA5ED4"/>
    <w:rsid w:val="00DA6DE4"/>
    <w:rsid w:val="00DB143C"/>
    <w:rsid w:val="00DB1F82"/>
    <w:rsid w:val="00DC1D16"/>
    <w:rsid w:val="00DC2CD6"/>
    <w:rsid w:val="00DC60B3"/>
    <w:rsid w:val="00DD1CB1"/>
    <w:rsid w:val="00DD20E5"/>
    <w:rsid w:val="00DD4BDD"/>
    <w:rsid w:val="00DD6136"/>
    <w:rsid w:val="00DE123D"/>
    <w:rsid w:val="00DE45F3"/>
    <w:rsid w:val="00DE7C69"/>
    <w:rsid w:val="00DF02D8"/>
    <w:rsid w:val="00DF3C92"/>
    <w:rsid w:val="00DF3D20"/>
    <w:rsid w:val="00DF6AD8"/>
    <w:rsid w:val="00E012E9"/>
    <w:rsid w:val="00E01B24"/>
    <w:rsid w:val="00E02A52"/>
    <w:rsid w:val="00E0464A"/>
    <w:rsid w:val="00E06F75"/>
    <w:rsid w:val="00E07881"/>
    <w:rsid w:val="00E07BE6"/>
    <w:rsid w:val="00E1335B"/>
    <w:rsid w:val="00E17A60"/>
    <w:rsid w:val="00E20D55"/>
    <w:rsid w:val="00E21ED4"/>
    <w:rsid w:val="00E22690"/>
    <w:rsid w:val="00E2459A"/>
    <w:rsid w:val="00E263D1"/>
    <w:rsid w:val="00E4063B"/>
    <w:rsid w:val="00E50242"/>
    <w:rsid w:val="00E543C3"/>
    <w:rsid w:val="00E61F35"/>
    <w:rsid w:val="00E63FB5"/>
    <w:rsid w:val="00E6412D"/>
    <w:rsid w:val="00E641E0"/>
    <w:rsid w:val="00E6669D"/>
    <w:rsid w:val="00E675FB"/>
    <w:rsid w:val="00E70CC2"/>
    <w:rsid w:val="00E723A5"/>
    <w:rsid w:val="00E73C87"/>
    <w:rsid w:val="00E80FB8"/>
    <w:rsid w:val="00E8324A"/>
    <w:rsid w:val="00E8392D"/>
    <w:rsid w:val="00E85E9D"/>
    <w:rsid w:val="00E906EF"/>
    <w:rsid w:val="00EA03D8"/>
    <w:rsid w:val="00EA4695"/>
    <w:rsid w:val="00EA7F41"/>
    <w:rsid w:val="00EB4431"/>
    <w:rsid w:val="00EB62F9"/>
    <w:rsid w:val="00ED10DF"/>
    <w:rsid w:val="00ED1FD5"/>
    <w:rsid w:val="00ED4415"/>
    <w:rsid w:val="00ED7DA0"/>
    <w:rsid w:val="00EE0C6D"/>
    <w:rsid w:val="00EE10E2"/>
    <w:rsid w:val="00EE1382"/>
    <w:rsid w:val="00EE2565"/>
    <w:rsid w:val="00EF0347"/>
    <w:rsid w:val="00EF3250"/>
    <w:rsid w:val="00EF61D5"/>
    <w:rsid w:val="00F00A04"/>
    <w:rsid w:val="00F02E1D"/>
    <w:rsid w:val="00F033C7"/>
    <w:rsid w:val="00F050E0"/>
    <w:rsid w:val="00F05C36"/>
    <w:rsid w:val="00F13BA3"/>
    <w:rsid w:val="00F16513"/>
    <w:rsid w:val="00F1673F"/>
    <w:rsid w:val="00F16C46"/>
    <w:rsid w:val="00F21D2C"/>
    <w:rsid w:val="00F23328"/>
    <w:rsid w:val="00F24F41"/>
    <w:rsid w:val="00F273B9"/>
    <w:rsid w:val="00F30D7F"/>
    <w:rsid w:val="00F45EDD"/>
    <w:rsid w:val="00F46A7A"/>
    <w:rsid w:val="00F53414"/>
    <w:rsid w:val="00F61BCC"/>
    <w:rsid w:val="00F62F02"/>
    <w:rsid w:val="00F66923"/>
    <w:rsid w:val="00F6743B"/>
    <w:rsid w:val="00F72F7D"/>
    <w:rsid w:val="00F74FF0"/>
    <w:rsid w:val="00F75753"/>
    <w:rsid w:val="00F80DB3"/>
    <w:rsid w:val="00F81715"/>
    <w:rsid w:val="00F83580"/>
    <w:rsid w:val="00F84253"/>
    <w:rsid w:val="00F84291"/>
    <w:rsid w:val="00F84445"/>
    <w:rsid w:val="00F84996"/>
    <w:rsid w:val="00F8501E"/>
    <w:rsid w:val="00F878FF"/>
    <w:rsid w:val="00F900FB"/>
    <w:rsid w:val="00F93ADE"/>
    <w:rsid w:val="00F978AC"/>
    <w:rsid w:val="00F97AEE"/>
    <w:rsid w:val="00FA07BD"/>
    <w:rsid w:val="00FA18F0"/>
    <w:rsid w:val="00FA6721"/>
    <w:rsid w:val="00FB0078"/>
    <w:rsid w:val="00FB11AD"/>
    <w:rsid w:val="00FB37E7"/>
    <w:rsid w:val="00FB4266"/>
    <w:rsid w:val="00FD180A"/>
    <w:rsid w:val="00FD24CD"/>
    <w:rsid w:val="00FD4227"/>
    <w:rsid w:val="00FD4CFA"/>
    <w:rsid w:val="00FD53D8"/>
    <w:rsid w:val="00FD5D91"/>
    <w:rsid w:val="00FD7BCB"/>
    <w:rsid w:val="00FE0386"/>
    <w:rsid w:val="00FF3C5D"/>
    <w:rsid w:val="00FF550C"/>
    <w:rsid w:val="00FF768F"/>
    <w:rsid w:val="00FF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8D8B"/>
  <w15:docId w15:val="{F91E6C0E-06E1-4110-8EDE-330CA9B4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A01"/>
    <w:pPr>
      <w:spacing w:after="160" w:line="259" w:lineRule="auto"/>
    </w:pPr>
    <w:rPr>
      <w:rFonts w:ascii="Times New Roman" w:eastAsiaTheme="minorEastAsia" w:hAnsi="Times New Roman"/>
      <w:sz w:val="28"/>
      <w:lang w:eastAsia="ru-RU"/>
    </w:rPr>
  </w:style>
  <w:style w:type="paragraph" w:styleId="1">
    <w:name w:val="heading 1"/>
    <w:basedOn w:val="a"/>
    <w:next w:val="a"/>
    <w:link w:val="10"/>
    <w:uiPriority w:val="9"/>
    <w:qFormat/>
    <w:rsid w:val="001E3958"/>
    <w:pPr>
      <w:keepNext/>
      <w:keepLines/>
      <w:spacing w:before="240" w:after="0"/>
      <w:outlineLvl w:val="0"/>
    </w:pPr>
    <w:rPr>
      <w:rFonts w:eastAsiaTheme="majorEastAsia" w:cstheme="majorBidi"/>
      <w:szCs w:val="32"/>
      <w:lang w:eastAsia="en-US"/>
    </w:rPr>
  </w:style>
  <w:style w:type="paragraph" w:styleId="3">
    <w:name w:val="heading 3"/>
    <w:basedOn w:val="a"/>
    <w:next w:val="a"/>
    <w:link w:val="30"/>
    <w:uiPriority w:val="9"/>
    <w:semiHidden/>
    <w:unhideWhenUsed/>
    <w:qFormat/>
    <w:rsid w:val="001E39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E39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E3958"/>
    <w:rPr>
      <w:rFonts w:ascii="Times New Roman" w:eastAsiaTheme="majorEastAsia" w:hAnsi="Times New Roman" w:cstheme="majorBidi"/>
      <w:sz w:val="28"/>
      <w:szCs w:val="32"/>
    </w:rPr>
  </w:style>
  <w:style w:type="character" w:customStyle="1" w:styleId="30">
    <w:name w:val="Заголовок 3 Знак"/>
    <w:basedOn w:val="a0"/>
    <w:link w:val="3"/>
    <w:uiPriority w:val="9"/>
    <w:semiHidden/>
    <w:rsid w:val="001E3958"/>
    <w:rPr>
      <w:rFonts w:asciiTheme="majorHAnsi" w:eastAsiaTheme="majorEastAsia" w:hAnsiTheme="majorHAnsi" w:cstheme="majorBidi"/>
      <w:b/>
      <w:bCs/>
      <w:color w:val="4F81BD" w:themeColor="accent1"/>
      <w:sz w:val="28"/>
      <w:lang w:eastAsia="ru-RU"/>
    </w:rPr>
  </w:style>
  <w:style w:type="character" w:customStyle="1" w:styleId="40">
    <w:name w:val="Заголовок 4 Знак"/>
    <w:basedOn w:val="a0"/>
    <w:link w:val="4"/>
    <w:uiPriority w:val="9"/>
    <w:semiHidden/>
    <w:rsid w:val="001E3958"/>
    <w:rPr>
      <w:rFonts w:asciiTheme="majorHAnsi" w:eastAsiaTheme="majorEastAsia" w:hAnsiTheme="majorHAnsi" w:cstheme="majorBidi"/>
      <w:b/>
      <w:bCs/>
      <w:i/>
      <w:iCs/>
      <w:color w:val="4F81BD" w:themeColor="accent1"/>
      <w:sz w:val="28"/>
      <w:lang w:eastAsia="ru-RU"/>
    </w:rPr>
  </w:style>
  <w:style w:type="paragraph" w:customStyle="1" w:styleId="footnote">
    <w:name w:val="footnote"/>
    <w:basedOn w:val="a"/>
    <w:next w:val="a"/>
    <w:uiPriority w:val="99"/>
    <w:qFormat/>
    <w:rsid w:val="001E3958"/>
    <w:pPr>
      <w:widowControl w:val="0"/>
      <w:autoSpaceDE w:val="0"/>
      <w:autoSpaceDN w:val="0"/>
      <w:adjustRightInd w:val="0"/>
      <w:spacing w:after="0" w:line="200" w:lineRule="atLeast"/>
      <w:ind w:left="227" w:hanging="227"/>
      <w:jc w:val="both"/>
      <w:textAlignment w:val="center"/>
    </w:pPr>
    <w:rPr>
      <w:rFonts w:ascii="SchoolBookSanPin" w:eastAsia="Times New Roman" w:hAnsi="SchoolBookSanPin" w:cs="SchoolBookSanPin"/>
      <w:color w:val="000000"/>
      <w:sz w:val="18"/>
      <w:szCs w:val="18"/>
    </w:rPr>
  </w:style>
  <w:style w:type="paragraph" w:styleId="a3">
    <w:name w:val="Body Text"/>
    <w:basedOn w:val="a"/>
    <w:link w:val="a4"/>
    <w:uiPriority w:val="1"/>
    <w:qFormat/>
    <w:rsid w:val="00AB4D9F"/>
    <w:pPr>
      <w:spacing w:before="240" w:after="240" w:line="240" w:lineRule="auto"/>
      <w:jc w:val="both"/>
    </w:pPr>
    <w:rPr>
      <w:rFonts w:eastAsia="Times New Roman" w:cs="Times New Roman"/>
      <w:szCs w:val="20"/>
      <w:lang w:eastAsia="en-US"/>
    </w:rPr>
  </w:style>
  <w:style w:type="character" w:customStyle="1" w:styleId="a4">
    <w:name w:val="Основной текст Знак"/>
    <w:basedOn w:val="a0"/>
    <w:link w:val="a3"/>
    <w:uiPriority w:val="1"/>
    <w:rsid w:val="00AB4D9F"/>
    <w:rPr>
      <w:rFonts w:ascii="Times New Roman" w:eastAsia="Times New Roman" w:hAnsi="Times New Roman" w:cs="Times New Roman"/>
      <w:sz w:val="28"/>
      <w:szCs w:val="20"/>
    </w:rPr>
  </w:style>
  <w:style w:type="table" w:styleId="a5">
    <w:name w:val="Table Grid"/>
    <w:basedOn w:val="a1"/>
    <w:uiPriority w:val="39"/>
    <w:rsid w:val="00AB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38</Pages>
  <Words>12617</Words>
  <Characters>71920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8</cp:revision>
  <dcterms:created xsi:type="dcterms:W3CDTF">2024-12-12T10:20:00Z</dcterms:created>
  <dcterms:modified xsi:type="dcterms:W3CDTF">2025-10-13T12:43:00Z</dcterms:modified>
</cp:coreProperties>
</file>