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ДОГОВОР </w:t>
      </w:r>
      <w:r w:rsidR="00EE1C1D">
        <w:rPr>
          <w:rFonts w:eastAsia="Times New Roman"/>
          <w:b/>
          <w:sz w:val="18"/>
          <w:szCs w:val="18"/>
          <w:lang w:eastAsia="ru-RU"/>
        </w:rPr>
        <w:t>_____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bookmarkStart w:id="0" w:name="_Hlk74227522"/>
      <w:r>
        <w:rPr>
          <w:rFonts w:eastAsia="Times New Roman"/>
          <w:sz w:val="18"/>
          <w:szCs w:val="18"/>
          <w:lang w:eastAsia="ru-RU"/>
        </w:rPr>
        <w:t>«Диагностика интеллекта»</w:t>
      </w:r>
    </w:p>
    <w:bookmarkEnd w:id="0"/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«</w:t>
      </w:r>
      <w:r w:rsidR="00E14AAC">
        <w:rPr>
          <w:rFonts w:eastAsia="Times New Roman"/>
          <w:sz w:val="18"/>
          <w:szCs w:val="18"/>
          <w:lang w:eastAsia="ru-RU"/>
        </w:rPr>
        <w:t>___</w:t>
      </w:r>
      <w:r w:rsidR="00BE722E">
        <w:rPr>
          <w:rFonts w:eastAsia="Times New Roman"/>
          <w:sz w:val="18"/>
          <w:szCs w:val="18"/>
          <w:lang w:eastAsia="ru-RU"/>
        </w:rPr>
        <w:t>10</w:t>
      </w:r>
      <w:r w:rsidR="00E14AAC">
        <w:rPr>
          <w:rFonts w:eastAsia="Times New Roman"/>
          <w:sz w:val="18"/>
          <w:szCs w:val="18"/>
          <w:lang w:eastAsia="ru-RU"/>
        </w:rPr>
        <w:t>___</w:t>
      </w:r>
      <w:r>
        <w:rPr>
          <w:rFonts w:eastAsia="Times New Roman"/>
          <w:sz w:val="18"/>
          <w:szCs w:val="18"/>
          <w:lang w:eastAsia="ru-RU"/>
        </w:rPr>
        <w:t>»</w:t>
      </w:r>
      <w:r w:rsidR="00E14AAC">
        <w:rPr>
          <w:rFonts w:eastAsia="Times New Roman"/>
          <w:sz w:val="18"/>
          <w:szCs w:val="18"/>
          <w:lang w:eastAsia="ru-RU"/>
        </w:rPr>
        <w:t>_____</w:t>
      </w:r>
      <w:r w:rsidR="00B52E2B">
        <w:rPr>
          <w:rFonts w:eastAsia="Times New Roman"/>
          <w:sz w:val="18"/>
          <w:szCs w:val="18"/>
          <w:lang w:eastAsia="ru-RU"/>
        </w:rPr>
        <w:t>03</w:t>
      </w:r>
      <w:r w:rsidR="00E14AAC">
        <w:rPr>
          <w:rFonts w:eastAsia="Times New Roman"/>
          <w:sz w:val="18"/>
          <w:szCs w:val="18"/>
          <w:lang w:eastAsia="ru-RU"/>
        </w:rPr>
        <w:t>________</w:t>
      </w:r>
      <w:r>
        <w:rPr>
          <w:rFonts w:eastAsia="Times New Roman"/>
          <w:sz w:val="18"/>
          <w:szCs w:val="18"/>
          <w:lang w:eastAsia="ru-RU"/>
        </w:rPr>
        <w:t>20</w:t>
      </w:r>
      <w:r w:rsidR="00673FCC">
        <w:rPr>
          <w:rFonts w:eastAsia="Times New Roman"/>
          <w:sz w:val="18"/>
          <w:szCs w:val="18"/>
          <w:lang w:eastAsia="ru-RU"/>
        </w:rPr>
        <w:t>2</w:t>
      </w:r>
      <w:r w:rsidR="00E14AAC">
        <w:rPr>
          <w:rFonts w:eastAsia="Times New Roman"/>
          <w:sz w:val="18"/>
          <w:szCs w:val="18"/>
          <w:lang w:eastAsia="ru-RU"/>
        </w:rPr>
        <w:t>3</w:t>
      </w:r>
      <w:r>
        <w:rPr>
          <w:rFonts w:eastAsia="Times New Roman"/>
          <w:sz w:val="18"/>
          <w:szCs w:val="18"/>
          <w:lang w:eastAsia="ru-RU"/>
        </w:rPr>
        <w:t>г.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и гражданин (гражданка)_______________________________________________________________________________,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i/>
          <w:sz w:val="18"/>
          <w:szCs w:val="18"/>
          <w:lang w:eastAsia="ru-RU"/>
        </w:rPr>
        <w:tab/>
      </w:r>
      <w:r>
        <w:rPr>
          <w:rFonts w:eastAsia="Times New Roman"/>
          <w:i/>
          <w:sz w:val="18"/>
          <w:szCs w:val="18"/>
          <w:lang w:eastAsia="ru-RU"/>
        </w:rPr>
        <w:tab/>
      </w:r>
      <w:r>
        <w:rPr>
          <w:rFonts w:eastAsia="Times New Roman"/>
          <w:i/>
          <w:sz w:val="16"/>
          <w:szCs w:val="16"/>
          <w:lang w:eastAsia="ru-RU"/>
        </w:rPr>
        <w:t xml:space="preserve">Ф.И.О. родителя (законного представителя) несовершеннолетнего </w:t>
      </w:r>
      <w:r>
        <w:rPr>
          <w:rFonts w:eastAsia="Times New Roman"/>
          <w:i/>
          <w:sz w:val="18"/>
          <w:szCs w:val="18"/>
          <w:lang w:eastAsia="ru-RU"/>
        </w:rPr>
        <w:t>диагностируемого</w:t>
      </w:r>
      <w:r>
        <w:rPr>
          <w:rFonts w:eastAsia="Times New Roman"/>
          <w:i/>
          <w:sz w:val="16"/>
          <w:szCs w:val="16"/>
          <w:lang w:eastAsia="ru-RU"/>
        </w:rPr>
        <w:t xml:space="preserve"> лица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именуемый (</w:t>
      </w:r>
      <w:proofErr w:type="spellStart"/>
      <w:r>
        <w:rPr>
          <w:rFonts w:eastAsia="Times New Roman"/>
          <w:sz w:val="18"/>
          <w:szCs w:val="18"/>
          <w:lang w:eastAsia="ru-RU"/>
        </w:rPr>
        <w:t>ая</w:t>
      </w:r>
      <w:proofErr w:type="spellEnd"/>
      <w:r>
        <w:rPr>
          <w:rFonts w:eastAsia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>
        <w:rPr>
          <w:rFonts w:eastAsia="Times New Roman"/>
          <w:sz w:val="18"/>
          <w:szCs w:val="18"/>
          <w:lang w:eastAsia="ru-RU"/>
        </w:rPr>
        <w:t>ая</w:t>
      </w:r>
      <w:proofErr w:type="spellEnd"/>
      <w:r>
        <w:rPr>
          <w:rFonts w:eastAsia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____________________________________________________________________________________________,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>
        <w:rPr>
          <w:rFonts w:eastAsia="Times New Roman"/>
          <w:i/>
          <w:sz w:val="18"/>
          <w:szCs w:val="18"/>
          <w:lang w:eastAsia="ru-RU"/>
        </w:rPr>
        <w:t>Ф.И.О.  несовершеннолетнего диагностируемого лица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>
        <w:rPr>
          <w:sz w:val="18"/>
          <w:szCs w:val="18"/>
        </w:rPr>
        <w:t>,</w:t>
      </w:r>
      <w:r>
        <w:rPr>
          <w:rFonts w:eastAsia="Times New Roman"/>
          <w:sz w:val="18"/>
          <w:szCs w:val="18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1. ПРЕДМЕТ ДОГОВОРА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2388"/>
        <w:gridCol w:w="1544"/>
        <w:gridCol w:w="3014"/>
        <w:gridCol w:w="1825"/>
      </w:tblGrid>
      <w:tr w:rsidR="005779AD" w:rsidTr="005779AD">
        <w:trPr>
          <w:trHeight w:val="75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диагностики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Количество часов</w:t>
            </w:r>
          </w:p>
        </w:tc>
      </w:tr>
      <w:tr w:rsidR="005779AD" w:rsidTr="005779A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«Диагностика интеллекта»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единоразовая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spacing w:line="240" w:lineRule="auto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тест на интеллект согласно возрасту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 часа</w:t>
            </w:r>
          </w:p>
        </w:tc>
      </w:tr>
    </w:tbl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Форма проведения – очная.</w:t>
      </w:r>
    </w:p>
    <w:p w:rsidR="005779AD" w:rsidRDefault="005779AD" w:rsidP="005779AD">
      <w:pPr>
        <w:spacing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1.2. Диагностика проводится единоразово на момент подписания Договора</w:t>
      </w:r>
    </w:p>
    <w:p w:rsidR="005779AD" w:rsidRDefault="005779AD" w:rsidP="005779A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1.3. После прохождения Потребителем диагностики выдается протокол результатов тестирования, который предоставляется далее по месту требования.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 ПРАВА ИСПОЛНИТЕЛЯ, ЗАКАЗЧИКА, ПОТРЕБИТЕЛЯ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8"/>
          <w:szCs w:val="18"/>
        </w:rPr>
      </w:pPr>
      <w:r>
        <w:rPr>
          <w:rFonts w:eastAsia="Times New Roman"/>
          <w:sz w:val="18"/>
          <w:szCs w:val="18"/>
          <w:lang w:eastAsia="ru-RU"/>
        </w:rPr>
        <w:t xml:space="preserve">2.1. </w:t>
      </w:r>
      <w:r>
        <w:rPr>
          <w:color w:val="000000"/>
          <w:sz w:val="18"/>
          <w:szCs w:val="18"/>
        </w:rPr>
        <w:t>Исполнитель вправе самостоятельно осуществлять диагностический процесс, устанавливать определять режим работы, методики диагностики в соответствии с возрастом и нормативными документами.</w:t>
      </w:r>
    </w:p>
    <w:p w:rsidR="005779AD" w:rsidRDefault="005779AD" w:rsidP="005779A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2.3. Потребитель вправе: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- обращаться к Исполнителю по вопросам диагностической деятельности Исполнителя;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- получать полную и достоверную информацию о проведенной диагностике;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- пользоваться имуществом Исполнителя,  необходимым для обеспечения диагностического процесса.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3. ОБЯЗАННОСТИ ИСПОЛНИТЕЛЯ, ЗАКАЗЧИКА И ПОТРЕБИТЕЛЯ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3.1.Исполнитель обязан: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3.1.1. Организовать  и  обеспечить  надлежащее  исполнение  диагностической услуги, предусмотренной   разделом   1  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3.1.2.  </w:t>
      </w:r>
      <w:r>
        <w:rPr>
          <w:sz w:val="18"/>
          <w:szCs w:val="18"/>
        </w:rPr>
        <w:t>Создать Потребителю необходимые условия для проведения диагностики в рамках платной образовательной услуги, обеспечить охрану жизни и здоровья Потребителя во время проведения тестирования.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3.1.4. Выдать готовый бланк с результатом обследования на следующий день после проведения диагностики.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3.2. Заказчик обязан:</w:t>
      </w:r>
    </w:p>
    <w:p w:rsidR="005779AD" w:rsidRDefault="005779AD" w:rsidP="005779AD">
      <w:pPr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  <w:t>3.2.1.Своевременно вносить плату за  предоставляемые   услуги, указанные в разделе 1 настоящего Договора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3.2.4. Обеспечить   посещение   Потребителем   диагностики согласно предварительной записи, извещать Исполнителя об уважительных причинах отсутствия Потребителя на диагностики не позднее чем за 24 часа.</w:t>
      </w:r>
    </w:p>
    <w:p w:rsidR="005779AD" w:rsidRDefault="005779AD" w:rsidP="005779AD">
      <w:pPr>
        <w:spacing w:line="240" w:lineRule="auto"/>
        <w:ind w:firstLine="708"/>
        <w:jc w:val="both"/>
        <w:rPr>
          <w:sz w:val="18"/>
          <w:szCs w:val="18"/>
        </w:rPr>
      </w:pPr>
      <w:r>
        <w:rPr>
          <w:rFonts w:eastAsia="Times New Roman"/>
          <w:sz w:val="18"/>
          <w:szCs w:val="18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>
        <w:rPr>
          <w:sz w:val="18"/>
          <w:szCs w:val="18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4. СТОИМОСТЬ УСЛУГ, СРОКИ И ПОРЯДОК ИХ ОПЛАТЫ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4.1. Полная стоимость платных образовательных услуг за проведение диагностики Потребителя составляет единоразово 1500 рублей. Увеличение стоимости образовательных услуг после заключения Договора не допускается. 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4.2. Заказчик в рублях оплачивает услугу, указанные в разделе 1 настоящего Договора.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4.3. Заказчик предоставляет квитанцию об оплате не позднее предоставляемой услуги.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5. ОСНОВАНИЯ ИЗМЕНЕНИЯ И РАСТОРЖЕНИЯ ДОГОВОРА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5779AD" w:rsidRDefault="005779AD" w:rsidP="005779AD">
      <w:pPr>
        <w:pStyle w:val="HTML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ab/>
        <w:t>5</w:t>
      </w:r>
      <w:r>
        <w:rPr>
          <w:rFonts w:ascii="Times New Roman" w:hAnsi="Times New Roman"/>
          <w:sz w:val="18"/>
          <w:szCs w:val="18"/>
        </w:rPr>
        <w:t xml:space="preserve">.2. Настоящий   </w:t>
      </w:r>
      <w:r>
        <w:rPr>
          <w:rFonts w:ascii="Times New Roman" w:hAnsi="Times New Roman"/>
          <w:sz w:val="18"/>
          <w:szCs w:val="18"/>
          <w:lang w:val="ru-RU"/>
        </w:rPr>
        <w:t>Д</w:t>
      </w:r>
      <w:r>
        <w:rPr>
          <w:rFonts w:ascii="Times New Roman" w:hAnsi="Times New Roman"/>
          <w:sz w:val="18"/>
          <w:szCs w:val="18"/>
        </w:rPr>
        <w:t>оговор может быть расторгнут по соглашению сторон</w:t>
      </w:r>
      <w:r>
        <w:rPr>
          <w:rFonts w:ascii="Times New Roman" w:hAnsi="Times New Roman"/>
          <w:sz w:val="18"/>
          <w:szCs w:val="18"/>
          <w:lang w:val="ru-RU"/>
        </w:rPr>
        <w:t>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t xml:space="preserve">5.3. </w:t>
      </w:r>
      <w:r>
        <w:rPr>
          <w:rFonts w:eastAsia="Times New Roman"/>
          <w:sz w:val="18"/>
          <w:szCs w:val="18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- просрочки оплаты стоимости платных образовательных услуг;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lastRenderedPageBreak/>
        <w:t>- в иных случаях, предусмотренных законодательством Российской Федерации.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>
        <w:rPr>
          <w:rFonts w:eastAsia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18"/>
          <w:szCs w:val="18"/>
        </w:rPr>
      </w:pPr>
    </w:p>
    <w:p w:rsidR="005779AD" w:rsidRDefault="005779AD" w:rsidP="005779AD">
      <w:pPr>
        <w:pStyle w:val="HTML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ab/>
        <w:t>6</w:t>
      </w:r>
      <w:r>
        <w:rPr>
          <w:rFonts w:ascii="Times New Roman" w:hAnsi="Times New Roman"/>
          <w:sz w:val="18"/>
          <w:szCs w:val="18"/>
        </w:rPr>
        <w:t>. ОТВЕТСТВЕННОСТЬИСПОЛНИТЕЛЯ, ЗАКАЗЧИКА И</w:t>
      </w:r>
      <w:r>
        <w:rPr>
          <w:rFonts w:ascii="Times New Roman" w:hAnsi="Times New Roman"/>
          <w:sz w:val="18"/>
          <w:szCs w:val="18"/>
          <w:lang w:val="ru-RU"/>
        </w:rPr>
        <w:t xml:space="preserve"> ПОТРЕБИТЕЛЯ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6.1.В случае неисполнения или ненадлежащего исполнения сторонами обязательств   по   настоящему договору они несут ответственность, предусмотренную законодательством Российской Федерации.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7. СРОК ДЕЙСТВИЯ ДОГОВОРА  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18"/>
          <w:szCs w:val="18"/>
          <w:lang w:eastAsia="ru-RU"/>
        </w:rPr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8. ЗАКЛЮЧИТЕЛЬНЫЕ ПОЛОЖЕНИЯ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8.2.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8.3. Изменения Договора оформляются дополнительными соглашениями к Договору.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9. АДРЕСА И РЕКВИЗИТЫ СТОРОН:</w:t>
      </w:r>
    </w:p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478"/>
      </w:tblGrid>
      <w:tr w:rsidR="005779AD" w:rsidTr="005779AD">
        <w:tc>
          <w:tcPr>
            <w:tcW w:w="3867" w:type="dxa"/>
          </w:tcPr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 298600, Республика Крым, город Ялта, улица </w:t>
            </w:r>
            <w:proofErr w:type="spellStart"/>
            <w:r>
              <w:rPr>
                <w:sz w:val="18"/>
                <w:szCs w:val="18"/>
              </w:rPr>
              <w:t>Манагарова</w:t>
            </w:r>
            <w:proofErr w:type="spellEnd"/>
            <w:r>
              <w:rPr>
                <w:sz w:val="18"/>
                <w:szCs w:val="18"/>
              </w:rPr>
              <w:t xml:space="preserve">, дом 2 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+79787613315 – директор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образовательной организации</w:t>
            </w:r>
            <w:r>
              <w:rPr>
                <w:sz w:val="18"/>
                <w:szCs w:val="18"/>
              </w:rPr>
              <w:t>: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«Ялтинская специальная (коррекционная) школа»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 Н.Н. Бондаренко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78" w:type="dxa"/>
          </w:tcPr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Заказчик: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( Ф И О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(паспортные данные)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(подпись)</w:t>
            </w:r>
            <w:r>
              <w:rPr>
                <w:sz w:val="18"/>
                <w:szCs w:val="18"/>
              </w:rPr>
              <w:tab/>
            </w:r>
          </w:p>
          <w:p w:rsidR="005779AD" w:rsidRDefault="005779AD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потребителе:</w:t>
            </w:r>
          </w:p>
          <w:p w:rsidR="005779AD" w:rsidRDefault="005779AD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</w:t>
            </w:r>
          </w:p>
          <w:p w:rsidR="005779AD" w:rsidRDefault="0057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(Ф.И.О)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(дата рождения)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sz w:val="18"/>
                <w:szCs w:val="18"/>
              </w:rPr>
              <w:t xml:space="preserve">____________________________________________                          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>данные свидетельства о рождении)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779AD" w:rsidRDefault="005779A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 места жительства, телефон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</w:t>
            </w:r>
          </w:p>
          <w:p w:rsidR="005779AD" w:rsidRDefault="005779AD">
            <w:pPr>
              <w:spacing w:line="240" w:lineRule="auto"/>
              <w:rPr>
                <w:sz w:val="18"/>
                <w:szCs w:val="18"/>
              </w:rPr>
            </w:pPr>
          </w:p>
          <w:p w:rsidR="005779AD" w:rsidRDefault="005779AD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5779AD" w:rsidRDefault="005779AD" w:rsidP="00577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79AD" w:rsidRDefault="005779AD" w:rsidP="005779AD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5779AD" w:rsidSect="005779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9AD"/>
    <w:rsid w:val="000B7DBF"/>
    <w:rsid w:val="001A669F"/>
    <w:rsid w:val="00546FE3"/>
    <w:rsid w:val="005779AD"/>
    <w:rsid w:val="00673FCC"/>
    <w:rsid w:val="006F0AD6"/>
    <w:rsid w:val="008E68B6"/>
    <w:rsid w:val="00B52E2B"/>
    <w:rsid w:val="00BE722E"/>
    <w:rsid w:val="00BF5EE9"/>
    <w:rsid w:val="00E14AAC"/>
    <w:rsid w:val="00E20F2F"/>
    <w:rsid w:val="00EE1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AD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673FCC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77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79AD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3FCC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673F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2</cp:revision>
  <cp:lastPrinted>2023-03-10T05:45:00Z</cp:lastPrinted>
  <dcterms:created xsi:type="dcterms:W3CDTF">2023-11-16T06:52:00Z</dcterms:created>
  <dcterms:modified xsi:type="dcterms:W3CDTF">2023-11-16T06:52:00Z</dcterms:modified>
</cp:coreProperties>
</file>