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C72" w:rsidRPr="00130CE5" w:rsidRDefault="009A1C72" w:rsidP="009A1C72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130CE5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738BF18" wp14:editId="5707E97D">
            <wp:extent cx="748030" cy="9144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C72" w:rsidRPr="00130CE5" w:rsidRDefault="009A1C72" w:rsidP="009A1C72">
      <w:pPr>
        <w:suppressAutoHyphens/>
        <w:spacing w:after="0" w:line="240" w:lineRule="auto"/>
        <w:ind w:left="-567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A1C72" w:rsidRPr="00130CE5" w:rsidRDefault="009A1C72" w:rsidP="009A1C72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30CE5">
        <w:rPr>
          <w:rFonts w:ascii="Times New Roman" w:eastAsia="Times New Roman" w:hAnsi="Times New Roman"/>
          <w:b/>
          <w:sz w:val="24"/>
          <w:szCs w:val="24"/>
          <w:lang w:eastAsia="ar-SA"/>
        </w:rPr>
        <w:t>АДМИНИСТРАЦИЯ СИМФЕРОПОЛЬСКОГО РАЙОНА</w:t>
      </w:r>
    </w:p>
    <w:p w:rsidR="009A1C72" w:rsidRPr="00130CE5" w:rsidRDefault="009A1C72" w:rsidP="009A1C72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30CE5">
        <w:rPr>
          <w:rFonts w:ascii="Times New Roman" w:eastAsia="Times New Roman" w:hAnsi="Times New Roman"/>
          <w:b/>
          <w:sz w:val="24"/>
          <w:szCs w:val="24"/>
          <w:lang w:eastAsia="ar-SA"/>
        </w:rPr>
        <w:t>РЕСПУБЛИКИ КРЫМ</w:t>
      </w:r>
    </w:p>
    <w:p w:rsidR="009A1C72" w:rsidRPr="00130CE5" w:rsidRDefault="009A1C72" w:rsidP="009A1C72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A1C72" w:rsidRPr="00130CE5" w:rsidRDefault="009A1C72" w:rsidP="009A1C72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30CE5">
        <w:rPr>
          <w:rFonts w:ascii="Times New Roman" w:eastAsia="Times New Roman" w:hAnsi="Times New Roman"/>
          <w:sz w:val="24"/>
          <w:szCs w:val="24"/>
          <w:lang w:eastAsia="ar-SA"/>
        </w:rPr>
        <w:t>УПРАВЛЕНИЕ  ОБРАЗОВАНИЯ</w:t>
      </w:r>
    </w:p>
    <w:p w:rsidR="009A1C72" w:rsidRPr="00130CE5" w:rsidRDefault="009A1C72" w:rsidP="009A1C72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A1C72" w:rsidRDefault="009A1C72" w:rsidP="009A1C72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30CE5">
        <w:rPr>
          <w:rFonts w:ascii="Times New Roman" w:eastAsia="Times New Roman" w:hAnsi="Times New Roman"/>
          <w:b/>
          <w:sz w:val="24"/>
          <w:szCs w:val="24"/>
          <w:lang w:eastAsia="ar-SA"/>
        </w:rPr>
        <w:t>ПРИКАЗ</w:t>
      </w:r>
    </w:p>
    <w:p w:rsidR="00FB1980" w:rsidRDefault="00FB1980" w:rsidP="009A1C72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FB1980" w:rsidRPr="00FB1980" w:rsidRDefault="00E13CC0" w:rsidP="009A1C72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611C8">
        <w:rPr>
          <w:rFonts w:ascii="Times New Roman" w:hAnsi="Times New Roman"/>
          <w:sz w:val="24"/>
          <w:szCs w:val="24"/>
          <w:lang w:eastAsia="ru-RU" w:bidi="ru-RU"/>
        </w:rPr>
        <w:t>25.10.2019</w:t>
      </w:r>
      <w:r w:rsidR="00FB1980" w:rsidRPr="008611C8">
        <w:rPr>
          <w:rFonts w:ascii="Times New Roman" w:hAnsi="Times New Roman"/>
          <w:sz w:val="24"/>
          <w:szCs w:val="24"/>
          <w:lang w:eastAsia="ru-RU" w:bidi="ru-RU"/>
        </w:rPr>
        <w:t xml:space="preserve">    </w:t>
      </w:r>
      <w:r w:rsidR="00A85CFB">
        <w:rPr>
          <w:rFonts w:ascii="Times New Roman" w:hAnsi="Times New Roman"/>
          <w:sz w:val="24"/>
          <w:szCs w:val="24"/>
          <w:lang w:eastAsia="ru-RU" w:bidi="ru-RU"/>
        </w:rPr>
        <w:t xml:space="preserve">      </w:t>
      </w:r>
      <w:r w:rsidR="00FB1980" w:rsidRPr="008611C8">
        <w:rPr>
          <w:rFonts w:ascii="Times New Roman" w:hAnsi="Times New Roman"/>
          <w:sz w:val="24"/>
          <w:szCs w:val="24"/>
          <w:lang w:eastAsia="ru-RU" w:bidi="ru-RU"/>
        </w:rPr>
        <w:t xml:space="preserve">                        </w:t>
      </w:r>
      <w:r w:rsidR="007B2387">
        <w:rPr>
          <w:rFonts w:ascii="Times New Roman" w:hAnsi="Times New Roman"/>
          <w:sz w:val="24"/>
          <w:szCs w:val="24"/>
          <w:lang w:eastAsia="ru-RU" w:bidi="ru-RU"/>
        </w:rPr>
        <w:t xml:space="preserve">     </w:t>
      </w:r>
      <w:r w:rsidR="00FB1980" w:rsidRPr="008611C8">
        <w:rPr>
          <w:rFonts w:ascii="Times New Roman" w:hAnsi="Times New Roman"/>
          <w:sz w:val="24"/>
          <w:szCs w:val="24"/>
          <w:lang w:eastAsia="ru-RU" w:bidi="ru-RU"/>
        </w:rPr>
        <w:t xml:space="preserve">  г. Симферополь     </w:t>
      </w:r>
      <w:r w:rsidR="007C7D74" w:rsidRPr="008611C8">
        <w:rPr>
          <w:rFonts w:ascii="Times New Roman" w:hAnsi="Times New Roman"/>
          <w:sz w:val="24"/>
          <w:szCs w:val="24"/>
          <w:lang w:eastAsia="ru-RU" w:bidi="ru-RU"/>
        </w:rPr>
        <w:t xml:space="preserve">                          </w:t>
      </w:r>
      <w:r w:rsidR="00DA0EB2" w:rsidRPr="008611C8">
        <w:rPr>
          <w:rFonts w:ascii="Times New Roman" w:hAnsi="Times New Roman"/>
          <w:sz w:val="24"/>
          <w:szCs w:val="24"/>
          <w:lang w:eastAsia="ru-RU" w:bidi="ru-RU"/>
        </w:rPr>
        <w:t xml:space="preserve">    </w:t>
      </w:r>
      <w:r w:rsidR="00A85CFB">
        <w:rPr>
          <w:rFonts w:ascii="Times New Roman" w:hAnsi="Times New Roman"/>
          <w:sz w:val="24"/>
          <w:szCs w:val="24"/>
          <w:lang w:eastAsia="ru-RU" w:bidi="ru-RU"/>
        </w:rPr>
        <w:t xml:space="preserve">      </w:t>
      </w:r>
      <w:r w:rsidR="008611C8" w:rsidRPr="008611C8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7B2387">
        <w:rPr>
          <w:rFonts w:ascii="Times New Roman" w:hAnsi="Times New Roman"/>
          <w:sz w:val="24"/>
          <w:szCs w:val="24"/>
          <w:lang w:eastAsia="ru-RU" w:bidi="ru-RU"/>
        </w:rPr>
        <w:t xml:space="preserve">    </w:t>
      </w:r>
      <w:r w:rsidR="008611C8" w:rsidRPr="008611C8">
        <w:rPr>
          <w:rFonts w:ascii="Times New Roman" w:hAnsi="Times New Roman"/>
          <w:sz w:val="24"/>
          <w:szCs w:val="24"/>
          <w:lang w:eastAsia="ru-RU" w:bidi="ru-RU"/>
        </w:rPr>
        <w:t>№ 785</w:t>
      </w:r>
    </w:p>
    <w:p w:rsidR="00FB1980" w:rsidRDefault="00FB1980" w:rsidP="009A1C72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FB1980" w:rsidRDefault="00FB1980" w:rsidP="009A1C72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11E95" w:rsidRDefault="009A1C72" w:rsidP="00637161">
      <w:pPr>
        <w:spacing w:after="0"/>
        <w:jc w:val="center"/>
        <w:rPr>
          <w:rFonts w:ascii="Times New Roman" w:hAnsi="Times New Roman"/>
        </w:rPr>
      </w:pPr>
      <w:r w:rsidRPr="008319A0">
        <w:rPr>
          <w:rFonts w:ascii="Times New Roman" w:hAnsi="Times New Roman"/>
          <w:sz w:val="24"/>
          <w:szCs w:val="24"/>
        </w:rPr>
        <w:t xml:space="preserve">      О проведении муниципального </w:t>
      </w:r>
      <w:r w:rsidRPr="00311E95">
        <w:rPr>
          <w:rFonts w:ascii="Times New Roman" w:hAnsi="Times New Roman"/>
          <w:sz w:val="24"/>
          <w:szCs w:val="24"/>
        </w:rPr>
        <w:t xml:space="preserve">тура </w:t>
      </w:r>
      <w:r w:rsidR="00311E95" w:rsidRPr="00311E95">
        <w:rPr>
          <w:rFonts w:ascii="Times New Roman" w:hAnsi="Times New Roman"/>
        </w:rPr>
        <w:t xml:space="preserve">республиканского этапа </w:t>
      </w:r>
    </w:p>
    <w:p w:rsidR="009A1C72" w:rsidRPr="008319A0" w:rsidRDefault="009A1C72" w:rsidP="0063716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11E95">
        <w:rPr>
          <w:rFonts w:ascii="Times New Roman" w:hAnsi="Times New Roman"/>
          <w:sz w:val="24"/>
          <w:szCs w:val="24"/>
        </w:rPr>
        <w:t>Всероссийского</w:t>
      </w:r>
      <w:r w:rsidRPr="008319A0">
        <w:rPr>
          <w:rFonts w:ascii="Times New Roman" w:hAnsi="Times New Roman"/>
          <w:sz w:val="24"/>
          <w:szCs w:val="24"/>
        </w:rPr>
        <w:t xml:space="preserve"> конкурса </w:t>
      </w:r>
      <w:r w:rsidR="00311E95">
        <w:rPr>
          <w:rFonts w:ascii="Times New Roman" w:hAnsi="Times New Roman"/>
          <w:sz w:val="24"/>
          <w:szCs w:val="24"/>
        </w:rPr>
        <w:t xml:space="preserve">«Учитель года России» </w:t>
      </w:r>
    </w:p>
    <w:p w:rsidR="00637161" w:rsidRPr="008319A0" w:rsidRDefault="00637161" w:rsidP="00637161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9A1C72" w:rsidRPr="008319A0" w:rsidRDefault="004D369C" w:rsidP="004D369C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A1C72" w:rsidRPr="008319A0">
        <w:rPr>
          <w:rFonts w:ascii="Times New Roman" w:hAnsi="Times New Roman"/>
          <w:sz w:val="24"/>
          <w:szCs w:val="24"/>
        </w:rPr>
        <w:t xml:space="preserve">Во исполнение приказа Министерства образования, науки и молодежи Республики Крым </w:t>
      </w:r>
      <w:r w:rsidR="007746AD" w:rsidRPr="007746AD">
        <w:rPr>
          <w:rFonts w:ascii="Times New Roman" w:hAnsi="Times New Roman"/>
          <w:sz w:val="24"/>
          <w:szCs w:val="24"/>
        </w:rPr>
        <w:t xml:space="preserve">от 24.09.2019г. </w:t>
      </w:r>
      <w:r w:rsidR="009A1C72" w:rsidRPr="008319A0">
        <w:rPr>
          <w:rFonts w:ascii="Times New Roman" w:hAnsi="Times New Roman"/>
          <w:sz w:val="24"/>
          <w:szCs w:val="24"/>
        </w:rPr>
        <w:t xml:space="preserve">№ </w:t>
      </w:r>
      <w:r w:rsidR="00E13CC0">
        <w:rPr>
          <w:rFonts w:ascii="Times New Roman" w:hAnsi="Times New Roman"/>
          <w:sz w:val="24"/>
          <w:szCs w:val="24"/>
        </w:rPr>
        <w:t>1625</w:t>
      </w:r>
      <w:r w:rsidR="009A1C72" w:rsidRPr="008319A0">
        <w:rPr>
          <w:rFonts w:ascii="Times New Roman" w:hAnsi="Times New Roman"/>
          <w:sz w:val="24"/>
          <w:szCs w:val="24"/>
        </w:rPr>
        <w:t>. «О</w:t>
      </w:r>
      <w:r w:rsidR="00E13CC0">
        <w:rPr>
          <w:rFonts w:ascii="Times New Roman" w:hAnsi="Times New Roman"/>
          <w:sz w:val="24"/>
          <w:szCs w:val="24"/>
        </w:rPr>
        <w:t>б</w:t>
      </w:r>
      <w:r w:rsidR="009A1C72" w:rsidRPr="008319A0">
        <w:rPr>
          <w:rFonts w:ascii="Times New Roman" w:hAnsi="Times New Roman"/>
          <w:sz w:val="24"/>
          <w:szCs w:val="24"/>
        </w:rPr>
        <w:t xml:space="preserve"> </w:t>
      </w:r>
      <w:r w:rsidR="00E13CC0">
        <w:rPr>
          <w:rFonts w:ascii="Times New Roman" w:hAnsi="Times New Roman"/>
          <w:sz w:val="24"/>
          <w:szCs w:val="24"/>
        </w:rPr>
        <w:t xml:space="preserve">утверждении Положения и </w:t>
      </w:r>
      <w:r w:rsidR="009A1C72" w:rsidRPr="008319A0">
        <w:rPr>
          <w:rFonts w:ascii="Times New Roman" w:hAnsi="Times New Roman"/>
          <w:sz w:val="24"/>
          <w:szCs w:val="24"/>
        </w:rPr>
        <w:t>проведении республиканского этапа Всероссийского кон</w:t>
      </w:r>
      <w:r w:rsidR="00E13CC0">
        <w:rPr>
          <w:rFonts w:ascii="Times New Roman" w:hAnsi="Times New Roman"/>
          <w:sz w:val="24"/>
          <w:szCs w:val="24"/>
        </w:rPr>
        <w:t>курса «Учитель года России</w:t>
      </w:r>
      <w:r w:rsidR="009A1C72" w:rsidRPr="008319A0">
        <w:rPr>
          <w:rFonts w:ascii="Times New Roman" w:hAnsi="Times New Roman"/>
          <w:sz w:val="24"/>
          <w:szCs w:val="24"/>
        </w:rPr>
        <w:t>», согласно годовому плану работы управления образования и МБОУ ДО «Центр детского и юношеского творчества»</w:t>
      </w:r>
      <w:r w:rsidR="00FE3D31">
        <w:rPr>
          <w:rFonts w:ascii="Times New Roman" w:hAnsi="Times New Roman"/>
          <w:sz w:val="24"/>
          <w:szCs w:val="24"/>
        </w:rPr>
        <w:t xml:space="preserve"> с </w:t>
      </w:r>
      <w:r w:rsidR="00E13CC0">
        <w:rPr>
          <w:rFonts w:ascii="Times New Roman" w:hAnsi="Times New Roman"/>
          <w:sz w:val="24"/>
          <w:szCs w:val="24"/>
        </w:rPr>
        <w:t>целью</w:t>
      </w:r>
      <w:r w:rsidR="009A1C72" w:rsidRPr="008319A0">
        <w:rPr>
          <w:rFonts w:ascii="Times New Roman" w:hAnsi="Times New Roman"/>
          <w:sz w:val="24"/>
          <w:szCs w:val="24"/>
        </w:rPr>
        <w:t xml:space="preserve"> выявления</w:t>
      </w:r>
      <w:r w:rsidR="00E13CC0" w:rsidRPr="00E13CC0">
        <w:rPr>
          <w:rFonts w:ascii="Times New Roman" w:hAnsi="Times New Roman"/>
          <w:sz w:val="24"/>
          <w:szCs w:val="24"/>
        </w:rPr>
        <w:t xml:space="preserve"> </w:t>
      </w:r>
      <w:r w:rsidR="00E13CC0" w:rsidRPr="008319A0">
        <w:rPr>
          <w:rFonts w:ascii="Times New Roman" w:hAnsi="Times New Roman"/>
          <w:sz w:val="24"/>
          <w:szCs w:val="24"/>
        </w:rPr>
        <w:t xml:space="preserve">талантливых </w:t>
      </w:r>
      <w:r w:rsidR="00E13CC0">
        <w:rPr>
          <w:rFonts w:ascii="Times New Roman" w:hAnsi="Times New Roman"/>
          <w:sz w:val="24"/>
          <w:szCs w:val="24"/>
        </w:rPr>
        <w:t>педагогических работников Симферопольского района</w:t>
      </w:r>
      <w:r w:rsidR="009A1C72" w:rsidRPr="008319A0">
        <w:rPr>
          <w:rFonts w:ascii="Times New Roman" w:hAnsi="Times New Roman"/>
          <w:sz w:val="24"/>
          <w:szCs w:val="24"/>
        </w:rPr>
        <w:t xml:space="preserve">, </w:t>
      </w:r>
      <w:r w:rsidR="00E13CC0">
        <w:rPr>
          <w:rFonts w:ascii="Times New Roman" w:hAnsi="Times New Roman"/>
          <w:sz w:val="24"/>
          <w:szCs w:val="24"/>
        </w:rPr>
        <w:t xml:space="preserve">их </w:t>
      </w:r>
      <w:r w:rsidR="009A1C72" w:rsidRPr="008319A0">
        <w:rPr>
          <w:rFonts w:ascii="Times New Roman" w:hAnsi="Times New Roman"/>
          <w:sz w:val="24"/>
          <w:szCs w:val="24"/>
        </w:rPr>
        <w:t>поддержки и поощрения</w:t>
      </w:r>
    </w:p>
    <w:p w:rsidR="009A1C72" w:rsidRPr="005B16BD" w:rsidRDefault="009A1C72" w:rsidP="0054543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8319A0">
        <w:rPr>
          <w:rFonts w:ascii="Times New Roman" w:hAnsi="Times New Roman"/>
          <w:sz w:val="24"/>
          <w:szCs w:val="24"/>
        </w:rPr>
        <w:t xml:space="preserve">       </w:t>
      </w:r>
      <w:r w:rsidRPr="005B16BD">
        <w:rPr>
          <w:rFonts w:ascii="Times New Roman" w:hAnsi="Times New Roman"/>
          <w:sz w:val="24"/>
          <w:szCs w:val="24"/>
        </w:rPr>
        <w:t xml:space="preserve">ПРИКАЗЫВАЮ: </w:t>
      </w:r>
    </w:p>
    <w:p w:rsidR="009A1C72" w:rsidRPr="005B16BD" w:rsidRDefault="009A1C72" w:rsidP="0054543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DA0EB2" w:rsidRPr="00166841" w:rsidRDefault="00E62F49" w:rsidP="00605092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360"/>
        <w:jc w:val="both"/>
        <w:rPr>
          <w:b w:val="0"/>
        </w:rPr>
      </w:pPr>
      <w:r w:rsidRPr="005B16BD">
        <w:rPr>
          <w:b w:val="0"/>
        </w:rPr>
        <w:t>Организовать и провести муниципальный тур республик</w:t>
      </w:r>
      <w:r w:rsidR="00605092" w:rsidRPr="005B16BD">
        <w:rPr>
          <w:b w:val="0"/>
        </w:rPr>
        <w:t xml:space="preserve">анского этапа </w:t>
      </w:r>
      <w:r w:rsidRPr="005B16BD">
        <w:rPr>
          <w:b w:val="0"/>
        </w:rPr>
        <w:t>Всероссийского кон</w:t>
      </w:r>
      <w:r w:rsidR="00E13CC0">
        <w:rPr>
          <w:b w:val="0"/>
        </w:rPr>
        <w:t>курса «Учитель года России</w:t>
      </w:r>
      <w:r w:rsidRPr="005B16BD">
        <w:rPr>
          <w:b w:val="0"/>
        </w:rPr>
        <w:t>» в Симферопольском районе</w:t>
      </w:r>
      <w:r w:rsidR="00166841" w:rsidRPr="00166841">
        <w:t xml:space="preserve"> </w:t>
      </w:r>
      <w:r w:rsidR="00166841" w:rsidRPr="00166841">
        <w:rPr>
          <w:b w:val="0"/>
        </w:rPr>
        <w:t>согласно Положению (приложение 1)</w:t>
      </w:r>
      <w:r w:rsidR="00DA0EB2" w:rsidRPr="00166841">
        <w:rPr>
          <w:b w:val="0"/>
        </w:rPr>
        <w:t>:</w:t>
      </w:r>
    </w:p>
    <w:p w:rsidR="00DE59B9" w:rsidRPr="005B16BD" w:rsidRDefault="00E13CC0" w:rsidP="00DE59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заочный раунд – с 21 ноября</w:t>
      </w:r>
      <w:r w:rsidR="00AE070C">
        <w:rPr>
          <w:rFonts w:ascii="Times New Roman" w:hAnsi="Times New Roman"/>
        </w:rPr>
        <w:t xml:space="preserve"> по 28</w:t>
      </w:r>
      <w:r w:rsidR="00DE59B9" w:rsidRPr="005B16BD">
        <w:rPr>
          <w:rFonts w:ascii="Times New Roman" w:hAnsi="Times New Roman"/>
        </w:rPr>
        <w:t xml:space="preserve"> </w:t>
      </w:r>
      <w:r w:rsidR="00AE070C">
        <w:rPr>
          <w:rFonts w:ascii="Times New Roman" w:hAnsi="Times New Roman"/>
        </w:rPr>
        <w:t>ноября 2019г.</w:t>
      </w:r>
      <w:r w:rsidR="00DE59B9" w:rsidRPr="005B16BD">
        <w:rPr>
          <w:rFonts w:ascii="Times New Roman" w:hAnsi="Times New Roman"/>
        </w:rPr>
        <w:t xml:space="preserve"> на базе МБОУ ДО «ЦДЮТ»;</w:t>
      </w:r>
    </w:p>
    <w:p w:rsidR="007E0774" w:rsidRPr="00DE59B9" w:rsidRDefault="00DA0EB2" w:rsidP="00DE59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5B16BD">
        <w:rPr>
          <w:rFonts w:ascii="Times New Roman" w:hAnsi="Times New Roman"/>
          <w:bCs/>
        </w:rPr>
        <w:t xml:space="preserve">очный </w:t>
      </w:r>
      <w:r w:rsidR="00DE59B9" w:rsidRPr="005B16BD">
        <w:rPr>
          <w:rFonts w:ascii="Times New Roman" w:hAnsi="Times New Roman"/>
          <w:bCs/>
        </w:rPr>
        <w:t>раунд</w:t>
      </w:r>
      <w:r w:rsidR="00E62F49" w:rsidRPr="005B16BD">
        <w:rPr>
          <w:rFonts w:ascii="Times New Roman" w:hAnsi="Times New Roman"/>
          <w:bCs/>
        </w:rPr>
        <w:t xml:space="preserve"> </w:t>
      </w:r>
      <w:r w:rsidR="00AE070C">
        <w:rPr>
          <w:rFonts w:ascii="Times New Roman" w:hAnsi="Times New Roman"/>
          <w:bCs/>
        </w:rPr>
        <w:t>–</w:t>
      </w:r>
      <w:r w:rsidR="00E62F49" w:rsidRPr="005B16BD">
        <w:rPr>
          <w:rFonts w:ascii="Times New Roman" w:hAnsi="Times New Roman"/>
          <w:bCs/>
        </w:rPr>
        <w:t xml:space="preserve"> </w:t>
      </w:r>
      <w:r w:rsidR="00AE070C">
        <w:rPr>
          <w:rFonts w:ascii="Times New Roman" w:hAnsi="Times New Roman"/>
          <w:bCs/>
        </w:rPr>
        <w:t xml:space="preserve">с </w:t>
      </w:r>
      <w:r w:rsidR="000767D1" w:rsidRPr="005B16BD">
        <w:rPr>
          <w:rFonts w:ascii="Times New Roman" w:hAnsi="Times New Roman"/>
          <w:bCs/>
        </w:rPr>
        <w:t>18</w:t>
      </w:r>
      <w:r w:rsidR="00AE070C">
        <w:rPr>
          <w:rFonts w:ascii="Times New Roman" w:hAnsi="Times New Roman"/>
          <w:bCs/>
        </w:rPr>
        <w:t xml:space="preserve"> декабря по 20 декабря</w:t>
      </w:r>
      <w:r w:rsidR="00E62F49" w:rsidRPr="005B16BD">
        <w:rPr>
          <w:rFonts w:ascii="Times New Roman" w:hAnsi="Times New Roman"/>
          <w:bCs/>
        </w:rPr>
        <w:t xml:space="preserve"> </w:t>
      </w:r>
      <w:r w:rsidR="00E62F49" w:rsidRPr="005B16BD">
        <w:rPr>
          <w:rFonts w:ascii="Times New Roman" w:hAnsi="Times New Roman"/>
        </w:rPr>
        <w:t>201</w:t>
      </w:r>
      <w:r w:rsidR="000767D1" w:rsidRPr="005B16BD">
        <w:rPr>
          <w:rFonts w:ascii="Times New Roman" w:hAnsi="Times New Roman"/>
        </w:rPr>
        <w:t>9</w:t>
      </w:r>
      <w:r w:rsidR="00E62F49" w:rsidRPr="005B16BD">
        <w:rPr>
          <w:rFonts w:ascii="Times New Roman" w:hAnsi="Times New Roman"/>
        </w:rPr>
        <w:t xml:space="preserve"> года на базе МБОУ «</w:t>
      </w:r>
      <w:r w:rsidR="00214844">
        <w:rPr>
          <w:rFonts w:ascii="Times New Roman" w:hAnsi="Times New Roman"/>
        </w:rPr>
        <w:t>Первомайская школа</w:t>
      </w:r>
      <w:r w:rsidR="00E62F49" w:rsidRPr="005B16BD">
        <w:rPr>
          <w:rFonts w:ascii="Times New Roman" w:hAnsi="Times New Roman"/>
        </w:rPr>
        <w:t>»</w:t>
      </w:r>
      <w:r w:rsidR="00166841">
        <w:rPr>
          <w:rFonts w:ascii="Times New Roman" w:hAnsi="Times New Roman"/>
        </w:rPr>
        <w:t>.</w:t>
      </w:r>
      <w:r w:rsidR="00E62F49" w:rsidRPr="005B16BD">
        <w:rPr>
          <w:rFonts w:ascii="Times New Roman" w:hAnsi="Times New Roman"/>
        </w:rPr>
        <w:t xml:space="preserve"> </w:t>
      </w:r>
    </w:p>
    <w:p w:rsidR="001324F0" w:rsidRPr="008319A0" w:rsidRDefault="004D369C" w:rsidP="00774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9A1C72" w:rsidRPr="008319A0">
        <w:rPr>
          <w:rFonts w:ascii="Times New Roman" w:hAnsi="Times New Roman"/>
          <w:sz w:val="24"/>
          <w:szCs w:val="24"/>
        </w:rPr>
        <w:t xml:space="preserve">2. </w:t>
      </w:r>
      <w:r w:rsidR="001324F0" w:rsidRPr="008319A0">
        <w:rPr>
          <w:rFonts w:ascii="Times New Roman" w:hAnsi="Times New Roman"/>
          <w:sz w:val="24"/>
          <w:szCs w:val="24"/>
        </w:rPr>
        <w:t>Утвердить:</w:t>
      </w:r>
    </w:p>
    <w:p w:rsidR="004D369C" w:rsidRDefault="00166841" w:rsidP="007746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746AD">
        <w:rPr>
          <w:rFonts w:ascii="Times New Roman" w:hAnsi="Times New Roman"/>
          <w:sz w:val="24"/>
          <w:szCs w:val="24"/>
        </w:rPr>
        <w:t>2.1.</w:t>
      </w:r>
      <w:r w:rsidR="00BE63E5">
        <w:rPr>
          <w:rFonts w:ascii="Times New Roman" w:hAnsi="Times New Roman"/>
          <w:sz w:val="24"/>
          <w:szCs w:val="24"/>
        </w:rPr>
        <w:t xml:space="preserve"> </w:t>
      </w:r>
      <w:r w:rsidR="00311E95">
        <w:rPr>
          <w:rFonts w:ascii="Times New Roman" w:hAnsi="Times New Roman"/>
          <w:sz w:val="24"/>
          <w:szCs w:val="24"/>
        </w:rPr>
        <w:t>П</w:t>
      </w:r>
      <w:r w:rsidR="001324F0" w:rsidRPr="008319A0">
        <w:rPr>
          <w:rFonts w:ascii="Times New Roman" w:hAnsi="Times New Roman"/>
          <w:sz w:val="24"/>
          <w:szCs w:val="24"/>
        </w:rPr>
        <w:t>оложение о проведении муниципального тура</w:t>
      </w:r>
      <w:r w:rsidR="00311E95" w:rsidRPr="00311E95">
        <w:t xml:space="preserve"> </w:t>
      </w:r>
      <w:r w:rsidR="00311E95" w:rsidRPr="00311E95">
        <w:rPr>
          <w:rFonts w:ascii="Times New Roman" w:hAnsi="Times New Roman"/>
        </w:rPr>
        <w:t>республиканского этапа</w:t>
      </w:r>
      <w:r w:rsidR="001324F0" w:rsidRPr="00311E95">
        <w:rPr>
          <w:rFonts w:ascii="Times New Roman" w:hAnsi="Times New Roman"/>
          <w:sz w:val="24"/>
          <w:szCs w:val="24"/>
        </w:rPr>
        <w:t xml:space="preserve"> </w:t>
      </w:r>
      <w:r w:rsidR="001324F0" w:rsidRPr="008319A0">
        <w:rPr>
          <w:rFonts w:ascii="Times New Roman" w:hAnsi="Times New Roman"/>
          <w:sz w:val="24"/>
          <w:szCs w:val="24"/>
        </w:rPr>
        <w:t>Всероссийского кон</w:t>
      </w:r>
      <w:r w:rsidR="00311E95">
        <w:rPr>
          <w:rFonts w:ascii="Times New Roman" w:hAnsi="Times New Roman"/>
          <w:sz w:val="24"/>
          <w:szCs w:val="24"/>
        </w:rPr>
        <w:t xml:space="preserve">курса «Учитель года России» </w:t>
      </w:r>
      <w:r w:rsidR="001324F0" w:rsidRPr="008319A0">
        <w:rPr>
          <w:rFonts w:ascii="Times New Roman" w:hAnsi="Times New Roman"/>
          <w:sz w:val="24"/>
          <w:szCs w:val="24"/>
        </w:rPr>
        <w:t>в Симферопольском районе</w:t>
      </w:r>
      <w:r w:rsidR="00FE3D31">
        <w:rPr>
          <w:rFonts w:ascii="Times New Roman" w:hAnsi="Times New Roman"/>
          <w:sz w:val="24"/>
          <w:szCs w:val="24"/>
        </w:rPr>
        <w:t xml:space="preserve"> (далее - Положение)</w:t>
      </w:r>
      <w:r w:rsidR="004D369C">
        <w:rPr>
          <w:rFonts w:ascii="Times New Roman" w:hAnsi="Times New Roman"/>
          <w:sz w:val="24"/>
          <w:szCs w:val="24"/>
        </w:rPr>
        <w:t xml:space="preserve"> </w:t>
      </w:r>
      <w:r w:rsidR="001324F0" w:rsidRPr="008319A0">
        <w:rPr>
          <w:rFonts w:ascii="Times New Roman" w:hAnsi="Times New Roman"/>
          <w:sz w:val="24"/>
          <w:szCs w:val="24"/>
        </w:rPr>
        <w:t>(приложение 1);</w:t>
      </w:r>
    </w:p>
    <w:p w:rsidR="001324F0" w:rsidRDefault="004D369C" w:rsidP="007746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324F0" w:rsidRPr="008319A0">
        <w:rPr>
          <w:rFonts w:ascii="Times New Roman" w:hAnsi="Times New Roman"/>
          <w:sz w:val="24"/>
          <w:szCs w:val="24"/>
        </w:rPr>
        <w:t xml:space="preserve">2.2. </w:t>
      </w:r>
      <w:r>
        <w:rPr>
          <w:rFonts w:ascii="Times New Roman" w:hAnsi="Times New Roman"/>
          <w:sz w:val="24"/>
          <w:szCs w:val="24"/>
        </w:rPr>
        <w:t>с</w:t>
      </w:r>
      <w:r w:rsidR="001324F0" w:rsidRPr="008319A0">
        <w:rPr>
          <w:rFonts w:ascii="Times New Roman" w:hAnsi="Times New Roman"/>
          <w:sz w:val="24"/>
          <w:szCs w:val="24"/>
        </w:rPr>
        <w:t>остав организационного комитета для про</w:t>
      </w:r>
      <w:r w:rsidR="005B16BD">
        <w:rPr>
          <w:rFonts w:ascii="Times New Roman" w:hAnsi="Times New Roman"/>
          <w:sz w:val="24"/>
          <w:szCs w:val="24"/>
        </w:rPr>
        <w:t xml:space="preserve">ведения </w:t>
      </w:r>
      <w:r w:rsidR="00311E95" w:rsidRPr="008319A0">
        <w:rPr>
          <w:rFonts w:ascii="Times New Roman" w:hAnsi="Times New Roman"/>
          <w:sz w:val="24"/>
          <w:szCs w:val="24"/>
        </w:rPr>
        <w:t>муниципального тура</w:t>
      </w:r>
      <w:r w:rsidR="00311E95" w:rsidRPr="00311E95">
        <w:t xml:space="preserve"> </w:t>
      </w:r>
      <w:r w:rsidR="00311E95" w:rsidRPr="00311E95">
        <w:rPr>
          <w:rFonts w:ascii="Times New Roman" w:hAnsi="Times New Roman"/>
        </w:rPr>
        <w:t>республиканского этапа</w:t>
      </w:r>
      <w:r w:rsidR="00311E95" w:rsidRPr="00311E95">
        <w:rPr>
          <w:rFonts w:ascii="Times New Roman" w:hAnsi="Times New Roman"/>
          <w:sz w:val="24"/>
          <w:szCs w:val="24"/>
        </w:rPr>
        <w:t xml:space="preserve"> </w:t>
      </w:r>
      <w:r w:rsidR="00311E95" w:rsidRPr="008319A0">
        <w:rPr>
          <w:rFonts w:ascii="Times New Roman" w:hAnsi="Times New Roman"/>
          <w:sz w:val="24"/>
          <w:szCs w:val="24"/>
        </w:rPr>
        <w:t>Всероссийского кон</w:t>
      </w:r>
      <w:r w:rsidR="00311E95">
        <w:rPr>
          <w:rFonts w:ascii="Times New Roman" w:hAnsi="Times New Roman"/>
          <w:sz w:val="24"/>
          <w:szCs w:val="24"/>
        </w:rPr>
        <w:t>курса «Учитель года России</w:t>
      </w:r>
      <w:r w:rsidR="00311E95" w:rsidRPr="008319A0">
        <w:rPr>
          <w:rFonts w:ascii="Times New Roman" w:hAnsi="Times New Roman"/>
          <w:sz w:val="24"/>
          <w:szCs w:val="24"/>
        </w:rPr>
        <w:t xml:space="preserve">» </w:t>
      </w:r>
      <w:r w:rsidR="00311E95">
        <w:rPr>
          <w:rFonts w:ascii="Times New Roman" w:hAnsi="Times New Roman"/>
          <w:sz w:val="24"/>
          <w:szCs w:val="24"/>
        </w:rPr>
        <w:t xml:space="preserve">(далее -  Конкурс) </w:t>
      </w:r>
      <w:r w:rsidR="005B16BD">
        <w:rPr>
          <w:rFonts w:ascii="Times New Roman" w:hAnsi="Times New Roman"/>
          <w:sz w:val="24"/>
          <w:szCs w:val="24"/>
        </w:rPr>
        <w:t>(приложение 2);</w:t>
      </w:r>
    </w:p>
    <w:p w:rsidR="00423E9A" w:rsidRDefault="00423E9A" w:rsidP="007746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2.3.</w:t>
      </w:r>
      <w:r w:rsidR="00426E5E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 xml:space="preserve">остав Номинационнного жюри </w:t>
      </w:r>
      <w:r w:rsidRPr="008319A0">
        <w:rPr>
          <w:rFonts w:ascii="Times New Roman" w:hAnsi="Times New Roman"/>
          <w:sz w:val="24"/>
          <w:szCs w:val="24"/>
        </w:rPr>
        <w:t>муниципального тура</w:t>
      </w:r>
      <w:r w:rsidRPr="00311E95">
        <w:t xml:space="preserve"> </w:t>
      </w:r>
      <w:r w:rsidRPr="00311E95">
        <w:rPr>
          <w:rFonts w:ascii="Times New Roman" w:hAnsi="Times New Roman"/>
        </w:rPr>
        <w:t>республиканского этапа</w:t>
      </w:r>
      <w:r w:rsidRPr="00311E95">
        <w:rPr>
          <w:rFonts w:ascii="Times New Roman" w:hAnsi="Times New Roman"/>
          <w:sz w:val="24"/>
          <w:szCs w:val="24"/>
        </w:rPr>
        <w:t xml:space="preserve"> </w:t>
      </w:r>
      <w:r w:rsidRPr="008319A0">
        <w:rPr>
          <w:rFonts w:ascii="Times New Roman" w:hAnsi="Times New Roman"/>
          <w:sz w:val="24"/>
          <w:szCs w:val="24"/>
        </w:rPr>
        <w:t>Всероссийского кон</w:t>
      </w:r>
      <w:r>
        <w:rPr>
          <w:rFonts w:ascii="Times New Roman" w:hAnsi="Times New Roman"/>
          <w:sz w:val="24"/>
          <w:szCs w:val="24"/>
        </w:rPr>
        <w:t>курса «Учитель года России</w:t>
      </w:r>
      <w:r w:rsidRPr="008319A0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(приложение 3);</w:t>
      </w:r>
    </w:p>
    <w:p w:rsidR="001324F0" w:rsidRPr="008319A0" w:rsidRDefault="004D369C" w:rsidP="00F97D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30CE5" w:rsidRPr="008319A0">
        <w:rPr>
          <w:rFonts w:ascii="Times New Roman" w:hAnsi="Times New Roman"/>
          <w:sz w:val="24"/>
          <w:szCs w:val="24"/>
        </w:rPr>
        <w:t>3.</w:t>
      </w:r>
      <w:r w:rsidR="007E0774" w:rsidRPr="008319A0">
        <w:rPr>
          <w:rFonts w:ascii="Times New Roman" w:hAnsi="Times New Roman"/>
          <w:sz w:val="24"/>
          <w:szCs w:val="24"/>
        </w:rPr>
        <w:t xml:space="preserve"> </w:t>
      </w:r>
      <w:r w:rsidR="001324F0" w:rsidRPr="008319A0">
        <w:rPr>
          <w:rFonts w:ascii="Times New Roman" w:hAnsi="Times New Roman"/>
          <w:sz w:val="24"/>
          <w:szCs w:val="24"/>
        </w:rPr>
        <w:t>МБОУ ДО «Центр детского и юношеского творчества» (Кирияк Т.Н.):</w:t>
      </w:r>
    </w:p>
    <w:p w:rsidR="004D369C" w:rsidRDefault="004D369C" w:rsidP="00F97DC1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30CE5" w:rsidRPr="008319A0">
        <w:rPr>
          <w:rFonts w:ascii="Times New Roman" w:hAnsi="Times New Roman"/>
          <w:sz w:val="24"/>
          <w:szCs w:val="24"/>
        </w:rPr>
        <w:t>3.1.</w:t>
      </w:r>
      <w:r w:rsidR="00F97D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1324F0" w:rsidRPr="008319A0">
        <w:rPr>
          <w:rFonts w:ascii="Times New Roman" w:hAnsi="Times New Roman"/>
          <w:sz w:val="24"/>
          <w:szCs w:val="24"/>
        </w:rPr>
        <w:t>беспечить организационно-методическое сопровождение проведения Конкурса</w:t>
      </w:r>
      <w:r w:rsidR="005B16BD">
        <w:rPr>
          <w:rFonts w:ascii="Times New Roman" w:hAnsi="Times New Roman"/>
          <w:sz w:val="24"/>
          <w:szCs w:val="24"/>
        </w:rPr>
        <w:t>;</w:t>
      </w:r>
    </w:p>
    <w:p w:rsidR="001324F0" w:rsidRPr="008319A0" w:rsidRDefault="004D369C" w:rsidP="00F97DC1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30CE5" w:rsidRPr="008319A0">
        <w:rPr>
          <w:rFonts w:ascii="Times New Roman" w:hAnsi="Times New Roman"/>
          <w:sz w:val="24"/>
          <w:szCs w:val="24"/>
        </w:rPr>
        <w:t>3.2.</w:t>
      </w:r>
      <w:r w:rsidR="001324F0" w:rsidRPr="008319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1324F0" w:rsidRPr="008319A0">
        <w:rPr>
          <w:rFonts w:ascii="Times New Roman" w:hAnsi="Times New Roman"/>
          <w:sz w:val="24"/>
          <w:szCs w:val="24"/>
        </w:rPr>
        <w:t>рганизовать и провести торжественн</w:t>
      </w:r>
      <w:r w:rsidR="005B16BD">
        <w:rPr>
          <w:rFonts w:ascii="Times New Roman" w:hAnsi="Times New Roman"/>
          <w:sz w:val="24"/>
          <w:szCs w:val="24"/>
        </w:rPr>
        <w:t>ое открытие и закрытие Конкурса;</w:t>
      </w:r>
      <w:r w:rsidR="001324F0" w:rsidRPr="008319A0">
        <w:rPr>
          <w:rFonts w:ascii="Times New Roman" w:hAnsi="Times New Roman"/>
          <w:sz w:val="24"/>
          <w:szCs w:val="24"/>
        </w:rPr>
        <w:t xml:space="preserve">     </w:t>
      </w:r>
    </w:p>
    <w:p w:rsidR="001324F0" w:rsidRPr="008319A0" w:rsidRDefault="004D369C" w:rsidP="00F97DC1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30CE5" w:rsidRPr="008319A0">
        <w:rPr>
          <w:rFonts w:ascii="Times New Roman" w:hAnsi="Times New Roman"/>
          <w:sz w:val="24"/>
          <w:szCs w:val="24"/>
        </w:rPr>
        <w:t>3.3.</w:t>
      </w:r>
      <w:r w:rsidR="007E0774" w:rsidRPr="008319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="001324F0" w:rsidRPr="008319A0">
        <w:rPr>
          <w:rFonts w:ascii="Times New Roman" w:hAnsi="Times New Roman"/>
          <w:sz w:val="24"/>
          <w:szCs w:val="24"/>
        </w:rPr>
        <w:t xml:space="preserve">роанализировать итоги Конкурса в приказе по управлению образования </w:t>
      </w:r>
    </w:p>
    <w:p w:rsidR="001324F0" w:rsidRPr="008319A0" w:rsidRDefault="001324F0" w:rsidP="00F97D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19A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7746AD">
        <w:rPr>
          <w:rFonts w:ascii="Times New Roman" w:hAnsi="Times New Roman"/>
          <w:sz w:val="24"/>
          <w:szCs w:val="24"/>
        </w:rPr>
        <w:t xml:space="preserve">                 </w:t>
      </w:r>
      <w:r w:rsidR="00E33D7B">
        <w:rPr>
          <w:rFonts w:ascii="Times New Roman" w:hAnsi="Times New Roman"/>
          <w:sz w:val="24"/>
          <w:szCs w:val="24"/>
        </w:rPr>
        <w:t xml:space="preserve">декабрь, </w:t>
      </w:r>
      <w:r w:rsidRPr="008319A0">
        <w:rPr>
          <w:rFonts w:ascii="Times New Roman" w:hAnsi="Times New Roman"/>
          <w:sz w:val="24"/>
          <w:szCs w:val="24"/>
        </w:rPr>
        <w:t>201</w:t>
      </w:r>
      <w:r w:rsidR="00263A53">
        <w:rPr>
          <w:rFonts w:ascii="Times New Roman" w:hAnsi="Times New Roman"/>
          <w:sz w:val="24"/>
          <w:szCs w:val="24"/>
        </w:rPr>
        <w:t>9</w:t>
      </w:r>
      <w:r w:rsidRPr="008319A0">
        <w:rPr>
          <w:rFonts w:ascii="Times New Roman" w:hAnsi="Times New Roman"/>
          <w:sz w:val="24"/>
          <w:szCs w:val="24"/>
        </w:rPr>
        <w:t>г.</w:t>
      </w:r>
    </w:p>
    <w:p w:rsidR="005B16BD" w:rsidRDefault="0023417B" w:rsidP="00F97DC1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30CE5" w:rsidRPr="008319A0">
        <w:rPr>
          <w:rFonts w:ascii="Times New Roman" w:hAnsi="Times New Roman"/>
          <w:sz w:val="24"/>
          <w:szCs w:val="24"/>
        </w:rPr>
        <w:t>3.4.</w:t>
      </w:r>
      <w:r w:rsidR="007E0774" w:rsidRPr="008319A0">
        <w:rPr>
          <w:rFonts w:ascii="Times New Roman" w:hAnsi="Times New Roman"/>
          <w:sz w:val="24"/>
          <w:szCs w:val="24"/>
        </w:rPr>
        <w:t xml:space="preserve"> </w:t>
      </w:r>
      <w:r w:rsidR="004D369C">
        <w:rPr>
          <w:rFonts w:ascii="Times New Roman" w:hAnsi="Times New Roman"/>
          <w:sz w:val="24"/>
          <w:szCs w:val="24"/>
        </w:rPr>
        <w:t>р</w:t>
      </w:r>
      <w:r w:rsidR="001324F0" w:rsidRPr="008319A0">
        <w:rPr>
          <w:rFonts w:ascii="Times New Roman" w:hAnsi="Times New Roman"/>
          <w:sz w:val="24"/>
          <w:szCs w:val="24"/>
        </w:rPr>
        <w:t xml:space="preserve">ассмотреть итоги Конкурса на совещании заместителей директоров по учебно </w:t>
      </w:r>
      <w:r w:rsidR="00F97DC1">
        <w:rPr>
          <w:rFonts w:ascii="Times New Roman" w:hAnsi="Times New Roman"/>
          <w:sz w:val="24"/>
          <w:szCs w:val="24"/>
        </w:rPr>
        <w:t>-</w:t>
      </w:r>
      <w:r w:rsidR="001324F0" w:rsidRPr="008319A0">
        <w:rPr>
          <w:rFonts w:ascii="Times New Roman" w:hAnsi="Times New Roman"/>
          <w:sz w:val="24"/>
          <w:szCs w:val="24"/>
        </w:rPr>
        <w:t>воспитательной работе МБОУ</w:t>
      </w:r>
      <w:r w:rsidR="00404F00" w:rsidRPr="008319A0">
        <w:rPr>
          <w:rFonts w:ascii="Times New Roman" w:hAnsi="Times New Roman"/>
          <w:sz w:val="24"/>
          <w:szCs w:val="24"/>
        </w:rPr>
        <w:t xml:space="preserve"> </w:t>
      </w:r>
      <w:r w:rsidR="00404F00" w:rsidRPr="008319A0">
        <w:rPr>
          <w:rFonts w:ascii="Times New Roman" w:hAnsi="Times New Roman"/>
          <w:sz w:val="24"/>
          <w:szCs w:val="24"/>
        </w:rPr>
        <w:tab/>
      </w:r>
      <w:r w:rsidR="00404F00" w:rsidRPr="008319A0">
        <w:rPr>
          <w:rFonts w:ascii="Times New Roman" w:hAnsi="Times New Roman"/>
          <w:sz w:val="24"/>
          <w:szCs w:val="24"/>
        </w:rPr>
        <w:tab/>
      </w:r>
      <w:r w:rsidR="00404F00" w:rsidRPr="008319A0">
        <w:rPr>
          <w:rFonts w:ascii="Times New Roman" w:hAnsi="Times New Roman"/>
          <w:sz w:val="24"/>
          <w:szCs w:val="24"/>
        </w:rPr>
        <w:tab/>
      </w:r>
      <w:r w:rsidR="00404F00" w:rsidRPr="008319A0">
        <w:rPr>
          <w:rFonts w:ascii="Times New Roman" w:hAnsi="Times New Roman"/>
          <w:sz w:val="24"/>
          <w:szCs w:val="24"/>
        </w:rPr>
        <w:tab/>
      </w:r>
      <w:r w:rsidR="00404F00" w:rsidRPr="008319A0">
        <w:rPr>
          <w:rFonts w:ascii="Times New Roman" w:hAnsi="Times New Roman"/>
          <w:sz w:val="24"/>
          <w:szCs w:val="24"/>
        </w:rPr>
        <w:tab/>
      </w:r>
      <w:r w:rsidR="007E0774" w:rsidRPr="008319A0">
        <w:rPr>
          <w:rFonts w:ascii="Times New Roman" w:hAnsi="Times New Roman"/>
          <w:sz w:val="24"/>
          <w:szCs w:val="24"/>
        </w:rPr>
        <w:t xml:space="preserve"> </w:t>
      </w:r>
    </w:p>
    <w:p w:rsidR="007E0774" w:rsidRPr="008319A0" w:rsidRDefault="007746AD" w:rsidP="005B16BD">
      <w:pPr>
        <w:suppressAutoHyphens/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32159D">
        <w:rPr>
          <w:rFonts w:ascii="Times New Roman" w:hAnsi="Times New Roman"/>
          <w:sz w:val="24"/>
          <w:szCs w:val="24"/>
        </w:rPr>
        <w:t>январь, 2020</w:t>
      </w:r>
      <w:r w:rsidR="00404F00" w:rsidRPr="008319A0">
        <w:rPr>
          <w:rFonts w:ascii="Times New Roman" w:hAnsi="Times New Roman"/>
          <w:sz w:val="24"/>
          <w:szCs w:val="24"/>
        </w:rPr>
        <w:t>г.</w:t>
      </w:r>
    </w:p>
    <w:p w:rsidR="00F97DC1" w:rsidRDefault="004D369C" w:rsidP="00FC445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="00130CE5" w:rsidRPr="008319A0">
        <w:rPr>
          <w:rFonts w:ascii="Times New Roman" w:hAnsi="Times New Roman"/>
          <w:sz w:val="24"/>
          <w:szCs w:val="24"/>
        </w:rPr>
        <w:t>3.5.</w:t>
      </w:r>
      <w:r w:rsidR="00F97D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="001324F0" w:rsidRPr="008319A0">
        <w:rPr>
          <w:rFonts w:ascii="Times New Roman" w:hAnsi="Times New Roman"/>
          <w:sz w:val="24"/>
          <w:szCs w:val="24"/>
        </w:rPr>
        <w:t xml:space="preserve">аправить </w:t>
      </w:r>
      <w:r w:rsidR="0032159D">
        <w:rPr>
          <w:rFonts w:ascii="Times New Roman" w:hAnsi="Times New Roman"/>
          <w:sz w:val="24"/>
          <w:szCs w:val="24"/>
        </w:rPr>
        <w:t>конкурсные материалы победителя</w:t>
      </w:r>
      <w:r w:rsidR="001324F0" w:rsidRPr="008319A0">
        <w:rPr>
          <w:rFonts w:ascii="Times New Roman" w:hAnsi="Times New Roman"/>
          <w:sz w:val="24"/>
          <w:szCs w:val="24"/>
        </w:rPr>
        <w:t xml:space="preserve"> Конкурса для участия в</w:t>
      </w:r>
      <w:r w:rsidR="0032159D">
        <w:rPr>
          <w:rFonts w:ascii="Times New Roman" w:hAnsi="Times New Roman"/>
          <w:sz w:val="24"/>
          <w:szCs w:val="24"/>
        </w:rPr>
        <w:t xml:space="preserve">о </w:t>
      </w:r>
      <w:r w:rsidR="0032159D">
        <w:rPr>
          <w:rFonts w:ascii="Times New Roman" w:hAnsi="Times New Roman"/>
          <w:sz w:val="24"/>
          <w:szCs w:val="24"/>
          <w:lang w:val="en-US"/>
        </w:rPr>
        <w:t>II</w:t>
      </w:r>
      <w:r w:rsidR="0032159D">
        <w:rPr>
          <w:rFonts w:ascii="Times New Roman" w:hAnsi="Times New Roman"/>
          <w:sz w:val="24"/>
          <w:szCs w:val="24"/>
        </w:rPr>
        <w:t xml:space="preserve"> (региональном) туре республиканского</w:t>
      </w:r>
      <w:r w:rsidR="001324F0" w:rsidRPr="008319A0">
        <w:rPr>
          <w:rFonts w:ascii="Times New Roman" w:hAnsi="Times New Roman"/>
          <w:sz w:val="24"/>
          <w:szCs w:val="24"/>
        </w:rPr>
        <w:t xml:space="preserve"> э</w:t>
      </w:r>
      <w:r w:rsidR="0032159D">
        <w:rPr>
          <w:rFonts w:ascii="Times New Roman" w:hAnsi="Times New Roman"/>
          <w:sz w:val="24"/>
          <w:szCs w:val="24"/>
        </w:rPr>
        <w:t>тапа</w:t>
      </w:r>
      <w:r w:rsidR="009D5B2D">
        <w:rPr>
          <w:rFonts w:ascii="Times New Roman" w:hAnsi="Times New Roman"/>
          <w:sz w:val="24"/>
          <w:szCs w:val="24"/>
        </w:rPr>
        <w:t xml:space="preserve"> </w:t>
      </w:r>
      <w:r w:rsidR="009D5B2D" w:rsidRPr="008319A0">
        <w:rPr>
          <w:rFonts w:ascii="Times New Roman" w:hAnsi="Times New Roman"/>
          <w:sz w:val="24"/>
          <w:szCs w:val="24"/>
        </w:rPr>
        <w:t>Всероссийского кон</w:t>
      </w:r>
      <w:r w:rsidR="009D5B2D">
        <w:rPr>
          <w:rFonts w:ascii="Times New Roman" w:hAnsi="Times New Roman"/>
          <w:sz w:val="24"/>
          <w:szCs w:val="24"/>
        </w:rPr>
        <w:t>курса «Учитель года России</w:t>
      </w:r>
      <w:r w:rsidR="009D5B2D" w:rsidRPr="008319A0">
        <w:rPr>
          <w:rFonts w:ascii="Times New Roman" w:hAnsi="Times New Roman"/>
          <w:sz w:val="24"/>
          <w:szCs w:val="24"/>
        </w:rPr>
        <w:t>»</w:t>
      </w:r>
      <w:r w:rsidR="007E0774" w:rsidRPr="008319A0">
        <w:rPr>
          <w:rFonts w:ascii="Times New Roman" w:hAnsi="Times New Roman"/>
          <w:sz w:val="24"/>
          <w:szCs w:val="24"/>
        </w:rPr>
        <w:tab/>
      </w:r>
      <w:r w:rsidR="007E0774" w:rsidRPr="008319A0">
        <w:rPr>
          <w:rFonts w:ascii="Times New Roman" w:hAnsi="Times New Roman"/>
          <w:sz w:val="24"/>
          <w:szCs w:val="24"/>
        </w:rPr>
        <w:tab/>
      </w:r>
      <w:r w:rsidR="007E0774" w:rsidRPr="008319A0">
        <w:rPr>
          <w:rFonts w:ascii="Times New Roman" w:hAnsi="Times New Roman"/>
          <w:sz w:val="24"/>
          <w:szCs w:val="24"/>
        </w:rPr>
        <w:tab/>
      </w:r>
      <w:r w:rsidR="007E0774" w:rsidRPr="008319A0">
        <w:rPr>
          <w:rFonts w:ascii="Times New Roman" w:hAnsi="Times New Roman"/>
          <w:sz w:val="24"/>
          <w:szCs w:val="24"/>
        </w:rPr>
        <w:tab/>
      </w:r>
      <w:r w:rsidR="007E0774" w:rsidRPr="008319A0">
        <w:rPr>
          <w:rFonts w:ascii="Times New Roman" w:hAnsi="Times New Roman"/>
          <w:sz w:val="24"/>
          <w:szCs w:val="24"/>
        </w:rPr>
        <w:tab/>
        <w:t xml:space="preserve"> </w:t>
      </w:r>
    </w:p>
    <w:p w:rsidR="001324F0" w:rsidRPr="008319A0" w:rsidRDefault="004D369C" w:rsidP="007746A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30CE5" w:rsidRPr="008319A0">
        <w:rPr>
          <w:rFonts w:ascii="Times New Roman" w:hAnsi="Times New Roman"/>
          <w:sz w:val="24"/>
          <w:szCs w:val="24"/>
        </w:rPr>
        <w:t>4</w:t>
      </w:r>
      <w:r w:rsidR="00404F00" w:rsidRPr="008319A0">
        <w:rPr>
          <w:rFonts w:ascii="Times New Roman" w:hAnsi="Times New Roman"/>
          <w:sz w:val="24"/>
          <w:szCs w:val="24"/>
        </w:rPr>
        <w:t xml:space="preserve">. </w:t>
      </w:r>
      <w:r w:rsidR="001324F0" w:rsidRPr="008319A0">
        <w:rPr>
          <w:rFonts w:ascii="Times New Roman" w:hAnsi="Times New Roman"/>
          <w:sz w:val="24"/>
          <w:szCs w:val="24"/>
        </w:rPr>
        <w:t>Руководителям общеобразовательных организаций:</w:t>
      </w:r>
    </w:p>
    <w:p w:rsidR="00130CE5" w:rsidRPr="008319A0" w:rsidRDefault="004D369C" w:rsidP="007746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69C">
        <w:rPr>
          <w:rFonts w:ascii="Times New Roman" w:hAnsi="Times New Roman"/>
          <w:sz w:val="24"/>
          <w:szCs w:val="24"/>
        </w:rPr>
        <w:t xml:space="preserve">     </w:t>
      </w:r>
      <w:r w:rsidR="001324F0" w:rsidRPr="004D369C">
        <w:rPr>
          <w:rFonts w:ascii="Times New Roman" w:hAnsi="Times New Roman"/>
          <w:sz w:val="24"/>
          <w:szCs w:val="24"/>
        </w:rPr>
        <w:t>4.1</w:t>
      </w:r>
      <w:r w:rsidR="001324F0" w:rsidRPr="008319A0">
        <w:rPr>
          <w:rFonts w:ascii="Times New Roman" w:hAnsi="Times New Roman"/>
          <w:sz w:val="24"/>
          <w:szCs w:val="24"/>
        </w:rPr>
        <w:t xml:space="preserve">. </w:t>
      </w:r>
      <w:r w:rsidR="00F97DC1">
        <w:rPr>
          <w:rFonts w:ascii="Times New Roman" w:hAnsi="Times New Roman"/>
          <w:sz w:val="24"/>
          <w:szCs w:val="24"/>
        </w:rPr>
        <w:t>о</w:t>
      </w:r>
      <w:r w:rsidR="00130CE5" w:rsidRPr="008319A0">
        <w:rPr>
          <w:rFonts w:ascii="Times New Roman" w:hAnsi="Times New Roman"/>
          <w:sz w:val="24"/>
          <w:szCs w:val="24"/>
        </w:rPr>
        <w:t>рганизовать и провести</w:t>
      </w:r>
      <w:r w:rsidR="007E0774" w:rsidRPr="008319A0">
        <w:rPr>
          <w:rFonts w:ascii="Times New Roman" w:hAnsi="Times New Roman"/>
          <w:sz w:val="24"/>
          <w:szCs w:val="24"/>
        </w:rPr>
        <w:t xml:space="preserve"> </w:t>
      </w:r>
      <w:r w:rsidR="002A34DB" w:rsidRPr="008319A0">
        <w:rPr>
          <w:rFonts w:ascii="Times New Roman" w:hAnsi="Times New Roman"/>
          <w:sz w:val="24"/>
          <w:szCs w:val="24"/>
        </w:rPr>
        <w:t>в ноябре</w:t>
      </w:r>
      <w:r w:rsidR="0032159D">
        <w:rPr>
          <w:rFonts w:ascii="Times New Roman" w:hAnsi="Times New Roman"/>
          <w:sz w:val="24"/>
          <w:szCs w:val="24"/>
        </w:rPr>
        <w:t xml:space="preserve"> школьный тур</w:t>
      </w:r>
      <w:r w:rsidR="005B16BD">
        <w:rPr>
          <w:rFonts w:ascii="Times New Roman" w:hAnsi="Times New Roman"/>
          <w:sz w:val="24"/>
          <w:szCs w:val="24"/>
        </w:rPr>
        <w:t xml:space="preserve"> Конкурса;</w:t>
      </w:r>
    </w:p>
    <w:p w:rsidR="001324F0" w:rsidRPr="008319A0" w:rsidRDefault="004D369C" w:rsidP="007746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E0774" w:rsidRPr="008319A0">
        <w:rPr>
          <w:rFonts w:ascii="Times New Roman" w:hAnsi="Times New Roman"/>
          <w:sz w:val="24"/>
          <w:szCs w:val="24"/>
        </w:rPr>
        <w:t>4.2</w:t>
      </w:r>
      <w:r w:rsidR="00130CE5" w:rsidRPr="008319A0">
        <w:rPr>
          <w:rFonts w:ascii="Times New Roman" w:hAnsi="Times New Roman"/>
          <w:sz w:val="24"/>
          <w:szCs w:val="24"/>
        </w:rPr>
        <w:t>.</w:t>
      </w:r>
      <w:r w:rsidR="007E0774" w:rsidRPr="008319A0">
        <w:rPr>
          <w:rFonts w:ascii="Times New Roman" w:hAnsi="Times New Roman"/>
          <w:sz w:val="24"/>
          <w:szCs w:val="24"/>
        </w:rPr>
        <w:t xml:space="preserve"> </w:t>
      </w:r>
      <w:r w:rsidR="00F97DC1">
        <w:rPr>
          <w:rFonts w:ascii="Times New Roman" w:hAnsi="Times New Roman"/>
          <w:sz w:val="24"/>
          <w:szCs w:val="24"/>
        </w:rPr>
        <w:t>о</w:t>
      </w:r>
      <w:r w:rsidR="001324F0" w:rsidRPr="008319A0">
        <w:rPr>
          <w:rFonts w:ascii="Times New Roman" w:hAnsi="Times New Roman"/>
          <w:sz w:val="24"/>
          <w:szCs w:val="24"/>
        </w:rPr>
        <w:t xml:space="preserve">беспечить участие </w:t>
      </w:r>
      <w:r w:rsidR="002A34DB" w:rsidRPr="008319A0">
        <w:rPr>
          <w:rFonts w:ascii="Times New Roman" w:hAnsi="Times New Roman"/>
          <w:sz w:val="24"/>
          <w:szCs w:val="24"/>
        </w:rPr>
        <w:t>победителей</w:t>
      </w:r>
      <w:r w:rsidR="001324F0" w:rsidRPr="008319A0">
        <w:rPr>
          <w:rFonts w:ascii="Times New Roman" w:hAnsi="Times New Roman"/>
          <w:sz w:val="24"/>
          <w:szCs w:val="24"/>
        </w:rPr>
        <w:t xml:space="preserve"> </w:t>
      </w:r>
      <w:r w:rsidR="002C2A5D">
        <w:rPr>
          <w:rFonts w:ascii="Times New Roman" w:hAnsi="Times New Roman"/>
          <w:sz w:val="24"/>
          <w:szCs w:val="24"/>
        </w:rPr>
        <w:t>школьного тура</w:t>
      </w:r>
      <w:r w:rsidR="00BD0AC7">
        <w:rPr>
          <w:rFonts w:ascii="Times New Roman" w:hAnsi="Times New Roman"/>
          <w:sz w:val="24"/>
          <w:szCs w:val="24"/>
        </w:rPr>
        <w:t xml:space="preserve"> </w:t>
      </w:r>
      <w:r w:rsidR="00BE63E5">
        <w:rPr>
          <w:rFonts w:ascii="Times New Roman" w:hAnsi="Times New Roman"/>
          <w:sz w:val="24"/>
          <w:szCs w:val="24"/>
        </w:rPr>
        <w:t xml:space="preserve">в </w:t>
      </w:r>
      <w:r w:rsidR="00BD0AC7">
        <w:rPr>
          <w:rFonts w:ascii="Times New Roman" w:hAnsi="Times New Roman"/>
          <w:sz w:val="24"/>
          <w:szCs w:val="24"/>
        </w:rPr>
        <w:t>муниципальном туре</w:t>
      </w:r>
      <w:r w:rsidR="00BD0AC7" w:rsidRPr="00311E95">
        <w:t xml:space="preserve"> </w:t>
      </w:r>
      <w:r w:rsidR="00BD0AC7" w:rsidRPr="00311E95">
        <w:rPr>
          <w:rFonts w:ascii="Times New Roman" w:hAnsi="Times New Roman"/>
        </w:rPr>
        <w:t>республиканского этапа</w:t>
      </w:r>
      <w:r w:rsidR="00BD0AC7" w:rsidRPr="00311E95">
        <w:rPr>
          <w:rFonts w:ascii="Times New Roman" w:hAnsi="Times New Roman"/>
          <w:sz w:val="24"/>
          <w:szCs w:val="24"/>
        </w:rPr>
        <w:t xml:space="preserve"> </w:t>
      </w:r>
      <w:r w:rsidR="00BD0AC7" w:rsidRPr="008319A0">
        <w:rPr>
          <w:rFonts w:ascii="Times New Roman" w:hAnsi="Times New Roman"/>
          <w:sz w:val="24"/>
          <w:szCs w:val="24"/>
        </w:rPr>
        <w:t>Всероссийского кон</w:t>
      </w:r>
      <w:r w:rsidR="00BD0AC7">
        <w:rPr>
          <w:rFonts w:ascii="Times New Roman" w:hAnsi="Times New Roman"/>
          <w:sz w:val="24"/>
          <w:szCs w:val="24"/>
        </w:rPr>
        <w:t>курса «Учитель года России»</w:t>
      </w:r>
      <w:r w:rsidR="005B16BD">
        <w:rPr>
          <w:rFonts w:ascii="Times New Roman" w:hAnsi="Times New Roman"/>
          <w:sz w:val="24"/>
          <w:szCs w:val="24"/>
        </w:rPr>
        <w:t>;</w:t>
      </w:r>
    </w:p>
    <w:p w:rsidR="005B16BD" w:rsidRDefault="004D369C" w:rsidP="007746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E0774" w:rsidRPr="008319A0">
        <w:rPr>
          <w:rFonts w:ascii="Times New Roman" w:hAnsi="Times New Roman"/>
          <w:sz w:val="24"/>
          <w:szCs w:val="24"/>
        </w:rPr>
        <w:t xml:space="preserve">4.3. </w:t>
      </w:r>
      <w:r w:rsidR="00F97DC1">
        <w:rPr>
          <w:rFonts w:ascii="Times New Roman" w:hAnsi="Times New Roman"/>
          <w:sz w:val="24"/>
          <w:szCs w:val="24"/>
        </w:rPr>
        <w:t>п</w:t>
      </w:r>
      <w:r w:rsidR="007E0774" w:rsidRPr="008319A0">
        <w:rPr>
          <w:rFonts w:ascii="Times New Roman" w:hAnsi="Times New Roman"/>
          <w:sz w:val="24"/>
          <w:szCs w:val="24"/>
        </w:rPr>
        <w:t xml:space="preserve">редоставить </w:t>
      </w:r>
      <w:r w:rsidR="002A34DB" w:rsidRPr="008319A0">
        <w:rPr>
          <w:rFonts w:ascii="Times New Roman" w:hAnsi="Times New Roman"/>
          <w:sz w:val="24"/>
          <w:szCs w:val="24"/>
        </w:rPr>
        <w:t xml:space="preserve">отчетные </w:t>
      </w:r>
      <w:r w:rsidR="001324F0" w:rsidRPr="008319A0">
        <w:rPr>
          <w:rFonts w:ascii="Times New Roman" w:hAnsi="Times New Roman"/>
          <w:sz w:val="24"/>
          <w:szCs w:val="24"/>
        </w:rPr>
        <w:t>документы</w:t>
      </w:r>
      <w:r w:rsidR="002A34DB" w:rsidRPr="008319A0">
        <w:rPr>
          <w:rFonts w:ascii="Times New Roman" w:hAnsi="Times New Roman"/>
          <w:sz w:val="24"/>
          <w:szCs w:val="24"/>
        </w:rPr>
        <w:t xml:space="preserve"> заявки</w:t>
      </w:r>
      <w:r w:rsidR="00545435" w:rsidRPr="008319A0">
        <w:rPr>
          <w:rFonts w:ascii="Times New Roman" w:hAnsi="Times New Roman"/>
          <w:sz w:val="24"/>
          <w:szCs w:val="24"/>
        </w:rPr>
        <w:t xml:space="preserve"> и материалы </w:t>
      </w:r>
      <w:r w:rsidR="0032159D" w:rsidRPr="008319A0">
        <w:rPr>
          <w:rFonts w:ascii="Times New Roman" w:hAnsi="Times New Roman"/>
          <w:sz w:val="24"/>
          <w:szCs w:val="24"/>
        </w:rPr>
        <w:t xml:space="preserve">победителей </w:t>
      </w:r>
      <w:r w:rsidR="0032159D">
        <w:rPr>
          <w:rFonts w:ascii="Times New Roman" w:hAnsi="Times New Roman"/>
          <w:sz w:val="24"/>
          <w:szCs w:val="24"/>
        </w:rPr>
        <w:t xml:space="preserve">школьного тура </w:t>
      </w:r>
      <w:r w:rsidR="005B16BD">
        <w:rPr>
          <w:rFonts w:ascii="Times New Roman" w:hAnsi="Times New Roman"/>
          <w:sz w:val="24"/>
          <w:szCs w:val="24"/>
        </w:rPr>
        <w:t>Конкурса согласно Положению</w:t>
      </w:r>
    </w:p>
    <w:p w:rsidR="001324F0" w:rsidRPr="008319A0" w:rsidRDefault="001324F0" w:rsidP="007746AD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8319A0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F47334">
        <w:rPr>
          <w:rFonts w:ascii="Times New Roman" w:hAnsi="Times New Roman"/>
          <w:sz w:val="24"/>
          <w:szCs w:val="24"/>
        </w:rPr>
        <w:tab/>
      </w:r>
      <w:r w:rsidR="00F47334">
        <w:rPr>
          <w:rFonts w:ascii="Times New Roman" w:hAnsi="Times New Roman"/>
          <w:sz w:val="24"/>
          <w:szCs w:val="24"/>
        </w:rPr>
        <w:tab/>
      </w:r>
      <w:r w:rsidR="007746AD">
        <w:rPr>
          <w:rFonts w:ascii="Times New Roman" w:hAnsi="Times New Roman"/>
          <w:sz w:val="24"/>
          <w:szCs w:val="24"/>
        </w:rPr>
        <w:t xml:space="preserve">                 </w:t>
      </w:r>
      <w:r w:rsidRPr="008319A0">
        <w:rPr>
          <w:rFonts w:ascii="Times New Roman" w:hAnsi="Times New Roman"/>
          <w:sz w:val="24"/>
          <w:szCs w:val="24"/>
        </w:rPr>
        <w:t xml:space="preserve"> </w:t>
      </w:r>
      <w:r w:rsidR="0032159D">
        <w:rPr>
          <w:rFonts w:ascii="Times New Roman" w:hAnsi="Times New Roman"/>
          <w:sz w:val="24"/>
          <w:szCs w:val="24"/>
        </w:rPr>
        <w:t>до 20.11.2019</w:t>
      </w:r>
      <w:r w:rsidRPr="008319A0">
        <w:rPr>
          <w:rFonts w:ascii="Times New Roman" w:hAnsi="Times New Roman"/>
          <w:sz w:val="24"/>
          <w:szCs w:val="24"/>
        </w:rPr>
        <w:t xml:space="preserve">г.                                           </w:t>
      </w:r>
    </w:p>
    <w:p w:rsidR="001324F0" w:rsidRPr="00F97DC1" w:rsidRDefault="004D369C" w:rsidP="007746AD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</w:t>
      </w:r>
      <w:r w:rsidR="007328C1" w:rsidRPr="007328C1">
        <w:rPr>
          <w:rFonts w:ascii="Times New Roman" w:hAnsi="Times New Roman"/>
        </w:rPr>
        <w:t>5</w:t>
      </w:r>
      <w:r w:rsidR="007328C1" w:rsidRPr="00F97DC1">
        <w:rPr>
          <w:rFonts w:ascii="Times New Roman" w:hAnsi="Times New Roman"/>
          <w:sz w:val="24"/>
          <w:szCs w:val="24"/>
        </w:rPr>
        <w:t>.</w:t>
      </w:r>
      <w:r w:rsidR="001324F0" w:rsidRPr="00F97DC1">
        <w:rPr>
          <w:rFonts w:ascii="Times New Roman" w:hAnsi="Times New Roman"/>
          <w:sz w:val="24"/>
          <w:szCs w:val="24"/>
        </w:rPr>
        <w:t>Директору МБОУ «</w:t>
      </w:r>
      <w:r w:rsidR="002F3425">
        <w:rPr>
          <w:rFonts w:ascii="Times New Roman" w:hAnsi="Times New Roman"/>
          <w:sz w:val="24"/>
          <w:szCs w:val="24"/>
        </w:rPr>
        <w:t>Первомайская школа</w:t>
      </w:r>
      <w:r w:rsidR="00545435" w:rsidRPr="00F97DC1">
        <w:rPr>
          <w:rFonts w:ascii="Times New Roman" w:hAnsi="Times New Roman"/>
          <w:sz w:val="24"/>
          <w:szCs w:val="24"/>
        </w:rPr>
        <w:t xml:space="preserve">» </w:t>
      </w:r>
      <w:r w:rsidR="001324F0" w:rsidRPr="00F97DC1">
        <w:rPr>
          <w:rFonts w:ascii="Times New Roman" w:hAnsi="Times New Roman"/>
          <w:sz w:val="24"/>
          <w:szCs w:val="24"/>
        </w:rPr>
        <w:t>(</w:t>
      </w:r>
      <w:r w:rsidR="002F3425">
        <w:rPr>
          <w:rFonts w:ascii="Times New Roman" w:hAnsi="Times New Roman"/>
          <w:sz w:val="24"/>
          <w:szCs w:val="24"/>
        </w:rPr>
        <w:t>Янковская Т.С</w:t>
      </w:r>
      <w:r w:rsidR="0032159D">
        <w:rPr>
          <w:rFonts w:ascii="Times New Roman" w:hAnsi="Times New Roman"/>
          <w:sz w:val="24"/>
          <w:szCs w:val="24"/>
        </w:rPr>
        <w:t>.</w:t>
      </w:r>
      <w:r w:rsidR="001324F0" w:rsidRPr="00F97DC1">
        <w:rPr>
          <w:rFonts w:ascii="Times New Roman" w:hAnsi="Times New Roman"/>
          <w:sz w:val="24"/>
          <w:szCs w:val="24"/>
        </w:rPr>
        <w:t xml:space="preserve">)  создать условия для </w:t>
      </w:r>
      <w:r w:rsidR="008B1C80">
        <w:rPr>
          <w:rFonts w:ascii="Times New Roman" w:hAnsi="Times New Roman"/>
          <w:sz w:val="24"/>
          <w:szCs w:val="24"/>
        </w:rPr>
        <w:t xml:space="preserve">качественного </w:t>
      </w:r>
      <w:r w:rsidR="001324F0" w:rsidRPr="00F97DC1">
        <w:rPr>
          <w:rFonts w:ascii="Times New Roman" w:hAnsi="Times New Roman"/>
          <w:sz w:val="24"/>
          <w:szCs w:val="24"/>
        </w:rPr>
        <w:t>проведения Конкурса согласно Положению.</w:t>
      </w:r>
    </w:p>
    <w:p w:rsidR="009A1C72" w:rsidRPr="008319A0" w:rsidRDefault="004D369C" w:rsidP="00F97DC1">
      <w:pPr>
        <w:pStyle w:val="a3"/>
        <w:spacing w:before="0" w:beforeAutospacing="0" w:after="0" w:afterAutospacing="0"/>
      </w:pPr>
      <w:r>
        <w:t xml:space="preserve">     </w:t>
      </w:r>
      <w:r w:rsidR="007E0774" w:rsidRPr="008319A0">
        <w:t>6</w:t>
      </w:r>
      <w:r w:rsidR="009A1C72" w:rsidRPr="008319A0">
        <w:t>. Д</w:t>
      </w:r>
      <w:r w:rsidR="00F70079">
        <w:t>анный приказ разместить на сайтах</w:t>
      </w:r>
      <w:r w:rsidR="009A1C72" w:rsidRPr="008319A0">
        <w:t xml:space="preserve"> управления образования, МБОУ ДО «ЦДЮТ»</w:t>
      </w:r>
      <w:r w:rsidR="007E0774" w:rsidRPr="008319A0">
        <w:t>.</w:t>
      </w:r>
    </w:p>
    <w:p w:rsidR="009A1C72" w:rsidRPr="007746AD" w:rsidRDefault="00545435" w:rsidP="007746AD">
      <w:pPr>
        <w:pStyle w:val="110"/>
        <w:shd w:val="clear" w:color="auto" w:fill="auto"/>
        <w:tabs>
          <w:tab w:val="left" w:pos="0"/>
          <w:tab w:val="left" w:pos="1572"/>
        </w:tabs>
        <w:spacing w:before="0" w:after="0" w:line="240" w:lineRule="auto"/>
        <w:jc w:val="left"/>
        <w:rPr>
          <w:sz w:val="24"/>
          <w:szCs w:val="24"/>
          <w:bdr w:val="none" w:sz="0" w:space="0" w:color="auto" w:frame="1"/>
        </w:rPr>
      </w:pPr>
      <w:r w:rsidRPr="008319A0">
        <w:rPr>
          <w:sz w:val="24"/>
          <w:szCs w:val="24"/>
          <w:bdr w:val="none" w:sz="0" w:space="0" w:color="auto" w:frame="1"/>
        </w:rPr>
        <w:t xml:space="preserve">     </w:t>
      </w:r>
      <w:r w:rsidR="007E0774" w:rsidRPr="008319A0">
        <w:rPr>
          <w:sz w:val="24"/>
          <w:szCs w:val="24"/>
          <w:bdr w:val="none" w:sz="0" w:space="0" w:color="auto" w:frame="1"/>
        </w:rPr>
        <w:t>7</w:t>
      </w:r>
      <w:r w:rsidR="009A1C72" w:rsidRPr="008319A0">
        <w:rPr>
          <w:sz w:val="24"/>
          <w:szCs w:val="24"/>
          <w:bdr w:val="none" w:sz="0" w:space="0" w:color="auto" w:frame="1"/>
        </w:rPr>
        <w:t>.</w:t>
      </w:r>
      <w:r w:rsidR="007E0774" w:rsidRPr="008319A0">
        <w:rPr>
          <w:sz w:val="24"/>
          <w:szCs w:val="24"/>
          <w:bdr w:val="none" w:sz="0" w:space="0" w:color="auto" w:frame="1"/>
        </w:rPr>
        <w:t xml:space="preserve"> </w:t>
      </w:r>
      <w:r w:rsidR="009A1C72" w:rsidRPr="008319A0">
        <w:rPr>
          <w:sz w:val="24"/>
          <w:szCs w:val="24"/>
          <w:bdr w:val="none" w:sz="0" w:space="0" w:color="auto" w:frame="1"/>
        </w:rPr>
        <w:t>Ответственность за организацио</w:t>
      </w:r>
      <w:r w:rsidR="00E62F49" w:rsidRPr="008319A0">
        <w:rPr>
          <w:sz w:val="24"/>
          <w:szCs w:val="24"/>
          <w:bdr w:val="none" w:sz="0" w:space="0" w:color="auto" w:frame="1"/>
        </w:rPr>
        <w:t>нно-методическое сопровождение К</w:t>
      </w:r>
      <w:r w:rsidR="009A1C72" w:rsidRPr="008319A0">
        <w:rPr>
          <w:sz w:val="24"/>
          <w:szCs w:val="24"/>
          <w:bdr w:val="none" w:sz="0" w:space="0" w:color="auto" w:frame="1"/>
        </w:rPr>
        <w:t xml:space="preserve">онкурса </w:t>
      </w:r>
      <w:r w:rsidR="007746AD">
        <w:rPr>
          <w:sz w:val="24"/>
          <w:szCs w:val="24"/>
          <w:bdr w:val="none" w:sz="0" w:space="0" w:color="auto" w:frame="1"/>
        </w:rPr>
        <w:t xml:space="preserve">и </w:t>
      </w:r>
      <w:r w:rsidR="00853A0C">
        <w:rPr>
          <w:sz w:val="24"/>
          <w:szCs w:val="24"/>
          <w:bdr w:val="none" w:sz="0" w:space="0" w:color="auto" w:frame="1"/>
        </w:rPr>
        <w:t xml:space="preserve">исполнение </w:t>
      </w:r>
      <w:r w:rsidR="009A1C72" w:rsidRPr="008319A0">
        <w:rPr>
          <w:sz w:val="24"/>
          <w:szCs w:val="24"/>
          <w:bdr w:val="none" w:sz="0" w:space="0" w:color="auto" w:frame="1"/>
        </w:rPr>
        <w:t xml:space="preserve">приказа возложить </w:t>
      </w:r>
      <w:r w:rsidR="009A1C72" w:rsidRPr="008319A0">
        <w:rPr>
          <w:sz w:val="24"/>
          <w:szCs w:val="24"/>
        </w:rPr>
        <w:t>на методиста МБОУ ДО «ЦДЮТ» Козьякову И.В.</w:t>
      </w:r>
    </w:p>
    <w:p w:rsidR="009A1C72" w:rsidRPr="008319A0" w:rsidRDefault="00545435" w:rsidP="00F97DC1">
      <w:pPr>
        <w:pStyle w:val="110"/>
        <w:shd w:val="clear" w:color="auto" w:fill="auto"/>
        <w:tabs>
          <w:tab w:val="left" w:pos="0"/>
          <w:tab w:val="left" w:pos="284"/>
          <w:tab w:val="left" w:pos="1572"/>
        </w:tabs>
        <w:spacing w:before="0" w:after="0" w:line="240" w:lineRule="auto"/>
        <w:jc w:val="left"/>
        <w:rPr>
          <w:sz w:val="24"/>
          <w:szCs w:val="24"/>
        </w:rPr>
      </w:pPr>
      <w:r w:rsidRPr="008319A0">
        <w:rPr>
          <w:sz w:val="24"/>
          <w:szCs w:val="24"/>
        </w:rPr>
        <w:tab/>
      </w:r>
      <w:r w:rsidR="007E0774" w:rsidRPr="008319A0">
        <w:rPr>
          <w:sz w:val="24"/>
          <w:szCs w:val="24"/>
        </w:rPr>
        <w:t>8</w:t>
      </w:r>
      <w:r w:rsidR="009A1C72" w:rsidRPr="008319A0">
        <w:rPr>
          <w:sz w:val="24"/>
          <w:szCs w:val="24"/>
        </w:rPr>
        <w:t>.</w:t>
      </w:r>
      <w:r w:rsidR="007E0774" w:rsidRPr="008319A0">
        <w:rPr>
          <w:sz w:val="24"/>
          <w:szCs w:val="24"/>
        </w:rPr>
        <w:t xml:space="preserve"> </w:t>
      </w:r>
      <w:r w:rsidR="009A1C72" w:rsidRPr="008319A0">
        <w:rPr>
          <w:sz w:val="24"/>
          <w:szCs w:val="24"/>
        </w:rPr>
        <w:t xml:space="preserve">Контроль за </w:t>
      </w:r>
      <w:r w:rsidR="00853A0C">
        <w:rPr>
          <w:sz w:val="24"/>
          <w:szCs w:val="24"/>
        </w:rPr>
        <w:t>выполнением</w:t>
      </w:r>
      <w:r w:rsidR="009A1C72" w:rsidRPr="008319A0">
        <w:rPr>
          <w:sz w:val="24"/>
          <w:szCs w:val="24"/>
        </w:rPr>
        <w:t xml:space="preserve"> приказа</w:t>
      </w:r>
      <w:r w:rsidRPr="008319A0">
        <w:rPr>
          <w:sz w:val="24"/>
          <w:szCs w:val="24"/>
        </w:rPr>
        <w:t xml:space="preserve"> возложить на директора МБОУ ДО </w:t>
      </w:r>
      <w:r w:rsidR="009A1C72" w:rsidRPr="008319A0">
        <w:rPr>
          <w:sz w:val="24"/>
          <w:szCs w:val="24"/>
        </w:rPr>
        <w:t>«ЦДЮТ»      Кирияк Т</w:t>
      </w:r>
      <w:r w:rsidR="004F4E2D">
        <w:rPr>
          <w:sz w:val="24"/>
          <w:szCs w:val="24"/>
        </w:rPr>
        <w:t>.</w:t>
      </w:r>
      <w:r w:rsidR="009A1C72" w:rsidRPr="008319A0">
        <w:rPr>
          <w:sz w:val="24"/>
          <w:szCs w:val="24"/>
        </w:rPr>
        <w:t>Н.</w:t>
      </w:r>
    </w:p>
    <w:p w:rsidR="00507B79" w:rsidRDefault="00507B79" w:rsidP="00F97DC1">
      <w:pPr>
        <w:pStyle w:val="110"/>
        <w:shd w:val="clear" w:color="auto" w:fill="auto"/>
        <w:tabs>
          <w:tab w:val="left" w:pos="0"/>
          <w:tab w:val="left" w:pos="1572"/>
        </w:tabs>
        <w:spacing w:before="0" w:after="0" w:line="240" w:lineRule="auto"/>
        <w:ind w:left="-426"/>
        <w:jc w:val="left"/>
        <w:rPr>
          <w:sz w:val="24"/>
          <w:szCs w:val="24"/>
        </w:rPr>
      </w:pPr>
    </w:p>
    <w:p w:rsidR="009A1C72" w:rsidRPr="00404F00" w:rsidRDefault="009A1C72" w:rsidP="00F97DC1">
      <w:pPr>
        <w:pStyle w:val="110"/>
        <w:shd w:val="clear" w:color="auto" w:fill="auto"/>
        <w:tabs>
          <w:tab w:val="left" w:pos="0"/>
          <w:tab w:val="left" w:pos="1572"/>
        </w:tabs>
        <w:spacing w:before="0" w:after="0" w:line="240" w:lineRule="auto"/>
        <w:ind w:left="-426"/>
        <w:jc w:val="left"/>
        <w:rPr>
          <w:sz w:val="24"/>
          <w:szCs w:val="24"/>
        </w:rPr>
      </w:pPr>
      <w:r w:rsidRPr="00404F00">
        <w:rPr>
          <w:sz w:val="24"/>
          <w:szCs w:val="24"/>
        </w:rPr>
        <w:tab/>
      </w:r>
    </w:p>
    <w:p w:rsidR="009A1C72" w:rsidRPr="00404F00" w:rsidRDefault="009A1C72" w:rsidP="007746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4F00">
        <w:rPr>
          <w:rFonts w:ascii="Times New Roman" w:hAnsi="Times New Roman"/>
          <w:sz w:val="24"/>
          <w:szCs w:val="24"/>
        </w:rPr>
        <w:t>Начальник управления образования</w:t>
      </w:r>
      <w:r w:rsidRPr="00404F00">
        <w:rPr>
          <w:rFonts w:ascii="Times New Roman" w:hAnsi="Times New Roman"/>
          <w:sz w:val="24"/>
          <w:szCs w:val="24"/>
        </w:rPr>
        <w:tab/>
      </w:r>
      <w:r w:rsidRPr="00404F00">
        <w:rPr>
          <w:rFonts w:ascii="Times New Roman" w:hAnsi="Times New Roman"/>
          <w:sz w:val="24"/>
          <w:szCs w:val="24"/>
        </w:rPr>
        <w:tab/>
      </w:r>
      <w:r w:rsidRPr="00404F00">
        <w:rPr>
          <w:rFonts w:ascii="Times New Roman" w:hAnsi="Times New Roman"/>
          <w:sz w:val="24"/>
          <w:szCs w:val="24"/>
        </w:rPr>
        <w:tab/>
      </w:r>
      <w:r w:rsidRPr="00404F00">
        <w:rPr>
          <w:rFonts w:ascii="Times New Roman" w:hAnsi="Times New Roman"/>
          <w:sz w:val="24"/>
          <w:szCs w:val="24"/>
        </w:rPr>
        <w:tab/>
      </w:r>
      <w:r w:rsidRPr="00404F00">
        <w:rPr>
          <w:rFonts w:ascii="Times New Roman" w:hAnsi="Times New Roman"/>
          <w:sz w:val="24"/>
          <w:szCs w:val="24"/>
        </w:rPr>
        <w:tab/>
        <w:t xml:space="preserve">     С.В. Дмитрова</w:t>
      </w:r>
    </w:p>
    <w:p w:rsidR="009A1C72" w:rsidRPr="00404F00" w:rsidRDefault="009A1C72" w:rsidP="00F97DC1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9A1C72" w:rsidRPr="00404F00" w:rsidRDefault="009A1C72" w:rsidP="00F97DC1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9A1C72" w:rsidRDefault="009A1C72" w:rsidP="00F97DC1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985583" w:rsidRDefault="00985583" w:rsidP="00F97DC1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985583" w:rsidRDefault="00985583" w:rsidP="00F97DC1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985583" w:rsidRDefault="00985583" w:rsidP="00F97DC1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985583" w:rsidRDefault="00985583" w:rsidP="00404F00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985583" w:rsidRDefault="00985583" w:rsidP="00404F00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985583" w:rsidRDefault="00985583" w:rsidP="00404F00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985583" w:rsidRDefault="00985583" w:rsidP="00404F00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985583" w:rsidRDefault="00985583" w:rsidP="00404F00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985583" w:rsidRDefault="00985583" w:rsidP="00404F00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985583" w:rsidRDefault="00985583" w:rsidP="00404F00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985583" w:rsidRDefault="00985583" w:rsidP="00404F00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985583" w:rsidRDefault="00985583" w:rsidP="00404F00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985583" w:rsidRDefault="00985583" w:rsidP="00404F00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985583" w:rsidRDefault="00985583" w:rsidP="00404F00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985583" w:rsidRDefault="00985583" w:rsidP="00404F00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985583" w:rsidRDefault="00985583" w:rsidP="00404F00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985583" w:rsidRDefault="00985583" w:rsidP="00404F00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985583" w:rsidRDefault="00985583" w:rsidP="00404F00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985583" w:rsidRDefault="00985583" w:rsidP="00404F00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985583" w:rsidRDefault="00985583" w:rsidP="00404F00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985583" w:rsidRDefault="00985583" w:rsidP="00404F00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985583" w:rsidRDefault="00985583" w:rsidP="00404F00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985583" w:rsidRDefault="00985583" w:rsidP="00404F00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985583" w:rsidRDefault="00985583" w:rsidP="00404F00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985583" w:rsidRDefault="00985583" w:rsidP="00404F00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985583" w:rsidRDefault="00985583" w:rsidP="00404F00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423E9A" w:rsidRDefault="00423E9A" w:rsidP="00404F00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423E9A" w:rsidRDefault="00423E9A" w:rsidP="00404F00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9A1C72" w:rsidRDefault="005B16BD" w:rsidP="00404F00">
      <w:pPr>
        <w:spacing w:after="0" w:line="240" w:lineRule="auto"/>
        <w:ind w:left="-567"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</w:t>
      </w:r>
      <w:r w:rsidR="009A1C72" w:rsidRPr="00985583">
        <w:rPr>
          <w:rFonts w:ascii="Times New Roman" w:hAnsi="Times New Roman"/>
          <w:sz w:val="20"/>
          <w:szCs w:val="20"/>
        </w:rPr>
        <w:t>.В. Козьякова</w:t>
      </w:r>
    </w:p>
    <w:p w:rsidR="007746AD" w:rsidRDefault="007746AD" w:rsidP="00423E9A">
      <w:pPr>
        <w:pStyle w:val="21"/>
        <w:spacing w:after="0" w:line="276" w:lineRule="auto"/>
        <w:ind w:left="2832" w:right="-2" w:firstLine="708"/>
        <w:jc w:val="both"/>
      </w:pPr>
    </w:p>
    <w:p w:rsidR="00423E9A" w:rsidRDefault="00423E9A" w:rsidP="00423E9A">
      <w:pPr>
        <w:pStyle w:val="21"/>
        <w:spacing w:after="0" w:line="276" w:lineRule="auto"/>
        <w:ind w:left="2832" w:right="-2" w:firstLine="708"/>
        <w:jc w:val="both"/>
      </w:pPr>
      <w:r w:rsidRPr="003E2324">
        <w:t xml:space="preserve">С приказом </w:t>
      </w:r>
      <w:r w:rsidR="007746AD">
        <w:t xml:space="preserve"> </w:t>
      </w:r>
      <w:r w:rsidR="00362018">
        <w:t xml:space="preserve">УО </w:t>
      </w:r>
      <w:r w:rsidR="007746AD">
        <w:t xml:space="preserve">от 25.10.2019 № 785 </w:t>
      </w:r>
      <w:r>
        <w:t>ознакомлены:</w:t>
      </w:r>
    </w:p>
    <w:tbl>
      <w:tblPr>
        <w:tblStyle w:val="ab"/>
        <w:tblpPr w:leftFromText="180" w:rightFromText="180" w:vertAnchor="text" w:horzAnchor="margin" w:tblpY="689"/>
        <w:tblW w:w="9350" w:type="dxa"/>
        <w:tblLook w:val="04A0" w:firstRow="1" w:lastRow="0" w:firstColumn="1" w:lastColumn="0" w:noHBand="0" w:noVBand="1"/>
      </w:tblPr>
      <w:tblGrid>
        <w:gridCol w:w="3118"/>
        <w:gridCol w:w="3121"/>
        <w:gridCol w:w="3111"/>
      </w:tblGrid>
      <w:tr w:rsidR="00423E9A" w:rsidRPr="003E2324" w:rsidTr="00900A97">
        <w:trPr>
          <w:trHeight w:val="699"/>
        </w:trPr>
        <w:tc>
          <w:tcPr>
            <w:tcW w:w="3118" w:type="dxa"/>
          </w:tcPr>
          <w:p w:rsidR="00423E9A" w:rsidRDefault="00423E9A" w:rsidP="00900A97">
            <w:pPr>
              <w:pStyle w:val="ac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 w:rsidRPr="003E2324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423E9A" w:rsidRPr="003E2324" w:rsidRDefault="00423E9A" w:rsidP="00900A97">
            <w:pPr>
              <w:pStyle w:val="ac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:rsidR="00423E9A" w:rsidRPr="003E2324" w:rsidRDefault="00423E9A" w:rsidP="00900A97">
            <w:pPr>
              <w:pStyle w:val="ac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 w:rsidRPr="003E2324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111" w:type="dxa"/>
          </w:tcPr>
          <w:p w:rsidR="00423E9A" w:rsidRPr="003E2324" w:rsidRDefault="00423E9A" w:rsidP="00900A97">
            <w:pPr>
              <w:pStyle w:val="ac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 w:rsidRPr="003E232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423E9A" w:rsidRPr="003E2324" w:rsidTr="00900A97">
        <w:trPr>
          <w:trHeight w:val="450"/>
        </w:trPr>
        <w:tc>
          <w:tcPr>
            <w:tcW w:w="3118" w:type="dxa"/>
          </w:tcPr>
          <w:p w:rsidR="00423E9A" w:rsidRPr="003E2324" w:rsidRDefault="00423E9A" w:rsidP="00900A97">
            <w:pPr>
              <w:pStyle w:val="ac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 w:rsidRPr="003E2324">
              <w:rPr>
                <w:rFonts w:ascii="Times New Roman" w:hAnsi="Times New Roman"/>
                <w:sz w:val="24"/>
                <w:szCs w:val="24"/>
              </w:rPr>
              <w:t>Кирияк Т.Н.</w:t>
            </w:r>
          </w:p>
        </w:tc>
        <w:tc>
          <w:tcPr>
            <w:tcW w:w="3121" w:type="dxa"/>
          </w:tcPr>
          <w:p w:rsidR="00423E9A" w:rsidRPr="003E2324" w:rsidRDefault="00423E9A" w:rsidP="00900A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423E9A" w:rsidRPr="003E2324" w:rsidRDefault="00423E9A" w:rsidP="00900A97">
            <w:pPr>
              <w:pStyle w:val="ac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E9A" w:rsidRPr="003E2324" w:rsidTr="00900A97">
        <w:trPr>
          <w:trHeight w:val="450"/>
        </w:trPr>
        <w:tc>
          <w:tcPr>
            <w:tcW w:w="3118" w:type="dxa"/>
          </w:tcPr>
          <w:p w:rsidR="00423E9A" w:rsidRPr="003E2324" w:rsidRDefault="00423E9A" w:rsidP="00900A97">
            <w:pPr>
              <w:pStyle w:val="ac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Козьякова И.В.</w:t>
            </w:r>
          </w:p>
        </w:tc>
        <w:tc>
          <w:tcPr>
            <w:tcW w:w="3121" w:type="dxa"/>
          </w:tcPr>
          <w:p w:rsidR="00423E9A" w:rsidRPr="003E2324" w:rsidRDefault="00423E9A" w:rsidP="00900A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423E9A" w:rsidRPr="003E2324" w:rsidRDefault="00423E9A" w:rsidP="00900A97">
            <w:pPr>
              <w:pStyle w:val="ac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3E9A" w:rsidRPr="003E2324" w:rsidRDefault="00423E9A" w:rsidP="00423E9A">
      <w:pPr>
        <w:pStyle w:val="21"/>
        <w:spacing w:after="0" w:line="276" w:lineRule="auto"/>
        <w:ind w:left="0" w:right="-2"/>
        <w:jc w:val="both"/>
      </w:pPr>
    </w:p>
    <w:p w:rsidR="00423E9A" w:rsidRDefault="00423E9A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423E9A" w:rsidRDefault="00423E9A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423E9A" w:rsidRDefault="00423E9A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423E9A" w:rsidRDefault="00423E9A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423E9A" w:rsidRDefault="00423E9A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423E9A" w:rsidRDefault="00423E9A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423E9A" w:rsidRDefault="00423E9A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423E9A" w:rsidRDefault="00423E9A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423E9A" w:rsidRDefault="00423E9A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423E9A" w:rsidRDefault="00423E9A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423E9A" w:rsidRDefault="00423E9A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423E9A" w:rsidRDefault="00423E9A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423E9A" w:rsidRDefault="00423E9A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423E9A" w:rsidRDefault="00423E9A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423E9A" w:rsidRDefault="00423E9A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423E9A" w:rsidRDefault="00423E9A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423E9A" w:rsidRDefault="00423E9A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423E9A" w:rsidRDefault="00423E9A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423E9A" w:rsidRDefault="00423E9A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423E9A" w:rsidRDefault="00423E9A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423E9A" w:rsidRDefault="00423E9A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423E9A" w:rsidRDefault="00423E9A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423E9A" w:rsidRDefault="00423E9A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423E9A" w:rsidRDefault="00423E9A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423E9A" w:rsidRDefault="00423E9A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423E9A" w:rsidRDefault="00423E9A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423E9A" w:rsidRDefault="00423E9A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423E9A" w:rsidRDefault="00423E9A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423E9A" w:rsidRDefault="00423E9A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423E9A" w:rsidRDefault="00423E9A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423E9A" w:rsidRDefault="00423E9A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423E9A" w:rsidRDefault="00423E9A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423E9A" w:rsidRDefault="00423E9A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423E9A" w:rsidRDefault="00423E9A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423E9A" w:rsidRDefault="00423E9A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423E9A" w:rsidRDefault="00423E9A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423E9A" w:rsidRDefault="00423E9A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423E9A" w:rsidRDefault="00423E9A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423E9A" w:rsidRDefault="00423E9A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423E9A" w:rsidRDefault="00423E9A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423E9A" w:rsidRDefault="00423E9A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423E9A" w:rsidRDefault="00423E9A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7746AD" w:rsidRDefault="007746AD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7746AD" w:rsidRDefault="007746AD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7746AD" w:rsidRDefault="007746AD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7746AD" w:rsidRDefault="007746AD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944C8D" w:rsidRDefault="001324F0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  <w:r w:rsidRPr="003D6C8B">
        <w:rPr>
          <w:rFonts w:ascii="Times New Roman" w:hAnsi="Times New Roman"/>
        </w:rPr>
        <w:t>Приложение 1</w:t>
      </w:r>
    </w:p>
    <w:p w:rsidR="001324F0" w:rsidRPr="003D6C8B" w:rsidRDefault="001324F0" w:rsidP="00944C8D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  <w:r w:rsidRPr="003D6C8B">
        <w:rPr>
          <w:rFonts w:ascii="Times New Roman" w:hAnsi="Times New Roman"/>
        </w:rPr>
        <w:t>к приказу  УО</w:t>
      </w:r>
    </w:p>
    <w:p w:rsidR="001324F0" w:rsidRPr="003D6C8B" w:rsidRDefault="0014428F" w:rsidP="008319A0">
      <w:pPr>
        <w:spacing w:after="0" w:line="240" w:lineRule="auto"/>
        <w:ind w:left="5664"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25.10.2019г. № 785</w:t>
      </w:r>
    </w:p>
    <w:p w:rsidR="001324F0" w:rsidRPr="000804C7" w:rsidRDefault="001324F0" w:rsidP="001324F0">
      <w:pPr>
        <w:ind w:firstLine="708"/>
        <w:jc w:val="both"/>
        <w:rPr>
          <w:sz w:val="24"/>
          <w:szCs w:val="24"/>
        </w:rPr>
      </w:pPr>
    </w:p>
    <w:p w:rsidR="001324F0" w:rsidRPr="00085353" w:rsidRDefault="001324F0" w:rsidP="001324F0">
      <w:pPr>
        <w:pStyle w:val="30"/>
        <w:shd w:val="clear" w:color="auto" w:fill="auto"/>
        <w:spacing w:line="331" w:lineRule="exact"/>
        <w:ind w:right="80"/>
        <w:rPr>
          <w:rFonts w:ascii="Times New Roman" w:hAnsi="Times New Roman" w:cs="Times New Roman"/>
          <w:sz w:val="24"/>
          <w:szCs w:val="24"/>
        </w:rPr>
      </w:pPr>
      <w:r w:rsidRPr="00085353">
        <w:rPr>
          <w:rFonts w:ascii="Times New Roman" w:hAnsi="Times New Roman" w:cs="Times New Roman"/>
          <w:sz w:val="24"/>
          <w:szCs w:val="24"/>
        </w:rPr>
        <w:t>Положение</w:t>
      </w:r>
    </w:p>
    <w:p w:rsidR="00085353" w:rsidRPr="00085353" w:rsidRDefault="00085353" w:rsidP="00085353">
      <w:pPr>
        <w:spacing w:after="0"/>
        <w:jc w:val="center"/>
        <w:rPr>
          <w:rFonts w:ascii="Times New Roman" w:hAnsi="Times New Roman"/>
          <w:b/>
        </w:rPr>
      </w:pPr>
      <w:r w:rsidRPr="00085353">
        <w:rPr>
          <w:rFonts w:ascii="Times New Roman" w:hAnsi="Times New Roman"/>
          <w:b/>
        </w:rPr>
        <w:t>о</w:t>
      </w:r>
      <w:r w:rsidR="001324F0" w:rsidRPr="00085353">
        <w:rPr>
          <w:rFonts w:ascii="Times New Roman" w:hAnsi="Times New Roman"/>
          <w:b/>
        </w:rPr>
        <w:t xml:space="preserve"> проведении </w:t>
      </w:r>
      <w:r w:rsidRPr="00085353">
        <w:rPr>
          <w:rFonts w:ascii="Times New Roman" w:hAnsi="Times New Roman"/>
          <w:b/>
          <w:sz w:val="24"/>
          <w:szCs w:val="24"/>
        </w:rPr>
        <w:t xml:space="preserve">муниципального тура </w:t>
      </w:r>
      <w:r w:rsidRPr="00085353">
        <w:rPr>
          <w:rFonts w:ascii="Times New Roman" w:hAnsi="Times New Roman"/>
          <w:b/>
        </w:rPr>
        <w:t xml:space="preserve">республиканского этапа </w:t>
      </w:r>
    </w:p>
    <w:p w:rsidR="00085353" w:rsidRPr="00085353" w:rsidRDefault="00085353" w:rsidP="0008535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85353">
        <w:rPr>
          <w:rFonts w:ascii="Times New Roman" w:hAnsi="Times New Roman"/>
          <w:b/>
          <w:sz w:val="24"/>
          <w:szCs w:val="24"/>
        </w:rPr>
        <w:t xml:space="preserve">Всероссийского конкурса «Учитель года России» </w:t>
      </w:r>
    </w:p>
    <w:p w:rsidR="001324F0" w:rsidRPr="000804C7" w:rsidRDefault="001324F0" w:rsidP="00085353">
      <w:pPr>
        <w:pStyle w:val="a5"/>
        <w:spacing w:line="292" w:lineRule="exact"/>
        <w:ind w:left="4" w:right="10"/>
        <w:jc w:val="center"/>
      </w:pPr>
    </w:p>
    <w:p w:rsidR="001324F0" w:rsidRPr="00F54488" w:rsidRDefault="001324F0" w:rsidP="001324F0">
      <w:pPr>
        <w:widowControl w:val="0"/>
        <w:numPr>
          <w:ilvl w:val="0"/>
          <w:numId w:val="3"/>
        </w:numPr>
        <w:tabs>
          <w:tab w:val="left" w:pos="4418"/>
        </w:tabs>
        <w:spacing w:after="0" w:line="280" w:lineRule="exact"/>
        <w:ind w:left="4060"/>
        <w:jc w:val="both"/>
        <w:rPr>
          <w:rStyle w:val="2"/>
          <w:rFonts w:eastAsia="Calibri"/>
          <w:b/>
          <w:color w:val="auto"/>
          <w:sz w:val="24"/>
          <w:szCs w:val="24"/>
          <w:lang w:val="uk-UA" w:eastAsia="uk-UA"/>
        </w:rPr>
      </w:pPr>
      <w:r w:rsidRPr="00F54488">
        <w:rPr>
          <w:rStyle w:val="2"/>
          <w:rFonts w:eastAsia="Calibri"/>
          <w:b/>
          <w:color w:val="auto"/>
          <w:sz w:val="24"/>
          <w:szCs w:val="24"/>
        </w:rPr>
        <w:t>Общие положения</w:t>
      </w:r>
    </w:p>
    <w:p w:rsidR="001324F0" w:rsidRPr="000804C7" w:rsidRDefault="00721487" w:rsidP="001324F0">
      <w:pPr>
        <w:tabs>
          <w:tab w:val="left" w:pos="1444"/>
        </w:tabs>
        <w:spacing w:after="56"/>
        <w:jc w:val="both"/>
        <w:rPr>
          <w:sz w:val="24"/>
          <w:szCs w:val="24"/>
        </w:rPr>
      </w:pPr>
      <w:r w:rsidRPr="000804C7">
        <w:rPr>
          <w:rStyle w:val="2"/>
          <w:rFonts w:eastAsia="Calibri"/>
          <w:color w:val="auto"/>
          <w:sz w:val="24"/>
          <w:szCs w:val="24"/>
        </w:rPr>
        <w:t xml:space="preserve">     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>1.1.</w:t>
      </w:r>
      <w:r w:rsidR="00944C8D">
        <w:rPr>
          <w:rStyle w:val="2"/>
          <w:rFonts w:eastAsia="Calibri"/>
          <w:color w:val="auto"/>
          <w:sz w:val="24"/>
          <w:szCs w:val="24"/>
        </w:rPr>
        <w:t xml:space="preserve"> 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 xml:space="preserve">Настоящее Положение о </w:t>
      </w:r>
      <w:r w:rsidR="00085353">
        <w:rPr>
          <w:rStyle w:val="2"/>
          <w:rFonts w:eastAsia="Calibri"/>
          <w:color w:val="auto"/>
          <w:sz w:val="24"/>
          <w:szCs w:val="24"/>
        </w:rPr>
        <w:t xml:space="preserve">творческом мероприятии - 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 xml:space="preserve">муниципальном туре </w:t>
      </w:r>
      <w:r w:rsidR="00085353" w:rsidRPr="00311E95">
        <w:rPr>
          <w:rFonts w:ascii="Times New Roman" w:hAnsi="Times New Roman"/>
        </w:rPr>
        <w:t xml:space="preserve">республиканского этапа 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 xml:space="preserve">Всероссийского конкурса «Учитель года России» (далее соответственно — Положение, Конкурс) </w:t>
      </w:r>
      <w:r w:rsidR="00944C8D">
        <w:rPr>
          <w:rStyle w:val="2"/>
          <w:rFonts w:eastAsia="Calibri"/>
          <w:color w:val="auto"/>
          <w:sz w:val="24"/>
          <w:szCs w:val="24"/>
        </w:rPr>
        <w:t>сост</w:t>
      </w:r>
      <w:r w:rsidR="00085353">
        <w:rPr>
          <w:rStyle w:val="2"/>
          <w:rFonts w:eastAsia="Calibri"/>
          <w:color w:val="auto"/>
          <w:sz w:val="24"/>
          <w:szCs w:val="24"/>
        </w:rPr>
        <w:t xml:space="preserve">авлено в соответствии с Положением о </w:t>
      </w:r>
      <w:r w:rsidR="00944C8D">
        <w:rPr>
          <w:rStyle w:val="2"/>
          <w:rFonts w:eastAsia="Calibri"/>
          <w:color w:val="auto"/>
          <w:sz w:val="24"/>
          <w:szCs w:val="24"/>
        </w:rPr>
        <w:t xml:space="preserve"> проведени</w:t>
      </w:r>
      <w:r w:rsidR="00085353">
        <w:rPr>
          <w:rStyle w:val="2"/>
          <w:rFonts w:eastAsia="Calibri"/>
          <w:color w:val="auto"/>
          <w:sz w:val="24"/>
          <w:szCs w:val="24"/>
        </w:rPr>
        <w:t>и</w:t>
      </w:r>
      <w:r w:rsidR="00944C8D">
        <w:rPr>
          <w:rStyle w:val="2"/>
          <w:rFonts w:eastAsia="Calibri"/>
          <w:color w:val="auto"/>
          <w:sz w:val="24"/>
          <w:szCs w:val="24"/>
        </w:rPr>
        <w:t xml:space="preserve"> </w:t>
      </w:r>
      <w:r w:rsidR="00944C8D" w:rsidRPr="008319A0">
        <w:rPr>
          <w:rFonts w:ascii="Times New Roman" w:hAnsi="Times New Roman"/>
          <w:sz w:val="24"/>
          <w:szCs w:val="24"/>
        </w:rPr>
        <w:t>республиканского этапа Всероссийского кон</w:t>
      </w:r>
      <w:r w:rsidR="00944C8D">
        <w:rPr>
          <w:rFonts w:ascii="Times New Roman" w:hAnsi="Times New Roman"/>
          <w:sz w:val="24"/>
          <w:szCs w:val="24"/>
        </w:rPr>
        <w:t>курса «Учитель года России</w:t>
      </w:r>
      <w:r w:rsidR="00944C8D" w:rsidRPr="008319A0">
        <w:rPr>
          <w:rFonts w:ascii="Times New Roman" w:hAnsi="Times New Roman"/>
          <w:sz w:val="24"/>
          <w:szCs w:val="24"/>
        </w:rPr>
        <w:t>»</w:t>
      </w:r>
      <w:r w:rsidR="00944C8D">
        <w:rPr>
          <w:rFonts w:ascii="Times New Roman" w:hAnsi="Times New Roman"/>
          <w:sz w:val="24"/>
          <w:szCs w:val="24"/>
        </w:rPr>
        <w:t>,</w:t>
      </w:r>
      <w:r w:rsidR="00085353">
        <w:rPr>
          <w:rFonts w:ascii="Times New Roman" w:hAnsi="Times New Roman"/>
          <w:sz w:val="24"/>
          <w:szCs w:val="24"/>
        </w:rPr>
        <w:t xml:space="preserve"> утвержденным приказом Министерства образования,</w:t>
      </w:r>
      <w:r w:rsidR="00026B99">
        <w:rPr>
          <w:rFonts w:ascii="Times New Roman" w:hAnsi="Times New Roman"/>
          <w:sz w:val="24"/>
          <w:szCs w:val="24"/>
        </w:rPr>
        <w:t xml:space="preserve"> </w:t>
      </w:r>
      <w:r w:rsidR="00085353">
        <w:rPr>
          <w:rFonts w:ascii="Times New Roman" w:hAnsi="Times New Roman"/>
          <w:sz w:val="24"/>
          <w:szCs w:val="24"/>
        </w:rPr>
        <w:t>науки и молодежи Республики Крым от 24.09.2019г. № 1625</w:t>
      </w:r>
      <w:r w:rsidR="00944C8D">
        <w:rPr>
          <w:rFonts w:ascii="Times New Roman" w:hAnsi="Times New Roman"/>
          <w:sz w:val="24"/>
          <w:szCs w:val="24"/>
        </w:rPr>
        <w:t xml:space="preserve"> 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>определяет организационную модель проведения</w:t>
      </w:r>
      <w:r w:rsidR="00026B99">
        <w:rPr>
          <w:rStyle w:val="2"/>
          <w:rFonts w:eastAsia="Calibri"/>
          <w:color w:val="auto"/>
          <w:sz w:val="24"/>
          <w:szCs w:val="24"/>
        </w:rPr>
        <w:t xml:space="preserve"> Конкурса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>, требования к участникам и жюри Конкурса, представлению конкурсных материалов, а также порядок определения победителей Конкурса.</w:t>
      </w:r>
    </w:p>
    <w:p w:rsidR="001324F0" w:rsidRPr="000804C7" w:rsidRDefault="00721487" w:rsidP="001324F0">
      <w:pPr>
        <w:tabs>
          <w:tab w:val="left" w:pos="1444"/>
        </w:tabs>
        <w:spacing w:after="114"/>
        <w:jc w:val="both"/>
        <w:rPr>
          <w:sz w:val="24"/>
          <w:szCs w:val="24"/>
        </w:rPr>
      </w:pPr>
      <w:r w:rsidRPr="000804C7">
        <w:rPr>
          <w:rStyle w:val="20"/>
          <w:rFonts w:eastAsia="Calibri"/>
          <w:i w:val="0"/>
          <w:color w:val="auto"/>
          <w:sz w:val="24"/>
          <w:szCs w:val="24"/>
        </w:rPr>
        <w:t xml:space="preserve">     </w:t>
      </w:r>
      <w:r w:rsidR="001324F0" w:rsidRPr="000804C7">
        <w:rPr>
          <w:rStyle w:val="20"/>
          <w:rFonts w:eastAsia="Calibri"/>
          <w:i w:val="0"/>
          <w:color w:val="auto"/>
          <w:sz w:val="24"/>
          <w:szCs w:val="24"/>
        </w:rPr>
        <w:t>1.2.</w:t>
      </w:r>
      <w:r w:rsidR="00026B99">
        <w:rPr>
          <w:rStyle w:val="20"/>
          <w:rFonts w:eastAsia="Calibri"/>
          <w:i w:val="0"/>
          <w:color w:val="auto"/>
          <w:sz w:val="24"/>
          <w:szCs w:val="24"/>
        </w:rPr>
        <w:t xml:space="preserve"> </w:t>
      </w:r>
      <w:r w:rsidR="001324F0" w:rsidRPr="00026B99">
        <w:rPr>
          <w:rStyle w:val="20"/>
          <w:rFonts w:eastAsia="Calibri"/>
          <w:i w:val="0"/>
          <w:color w:val="auto"/>
          <w:sz w:val="24"/>
          <w:szCs w:val="24"/>
        </w:rPr>
        <w:t>Организатором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 xml:space="preserve"> Конкурса является </w:t>
      </w:r>
      <w:r w:rsidR="00BD0AC7" w:rsidRPr="000804C7">
        <w:rPr>
          <w:rStyle w:val="2"/>
          <w:rFonts w:eastAsia="Calibri"/>
          <w:color w:val="auto"/>
          <w:sz w:val="24"/>
          <w:szCs w:val="24"/>
        </w:rPr>
        <w:t>управление образования администрации Симферопольского района Республики Крым, Муниципальное бюджетное образовательное учреждение дополнительного образования «Центр детского и юношеского творч</w:t>
      </w:r>
      <w:r w:rsidR="00BD0AC7">
        <w:rPr>
          <w:rStyle w:val="2"/>
          <w:rFonts w:eastAsia="Calibri"/>
          <w:color w:val="auto"/>
          <w:sz w:val="24"/>
          <w:szCs w:val="24"/>
        </w:rPr>
        <w:t xml:space="preserve">ества» (далее – МБОУ ДО «ЦДЮТ») 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 xml:space="preserve">при поддержке Крымской республиканской организации профсоюза работников народного образования и науки Российской Федерации. </w:t>
      </w:r>
    </w:p>
    <w:p w:rsidR="00026B99" w:rsidRDefault="00721487" w:rsidP="00721487">
      <w:pPr>
        <w:widowControl w:val="0"/>
        <w:spacing w:after="0" w:line="240" w:lineRule="auto"/>
        <w:jc w:val="both"/>
        <w:rPr>
          <w:rStyle w:val="2"/>
          <w:rFonts w:eastAsia="Calibri"/>
          <w:color w:val="auto"/>
          <w:sz w:val="24"/>
          <w:szCs w:val="24"/>
        </w:rPr>
      </w:pPr>
      <w:r w:rsidRPr="000804C7">
        <w:rPr>
          <w:rStyle w:val="20"/>
          <w:rFonts w:eastAsia="Calibri"/>
          <w:color w:val="auto"/>
          <w:sz w:val="24"/>
          <w:szCs w:val="24"/>
        </w:rPr>
        <w:t xml:space="preserve">  </w:t>
      </w:r>
      <w:r w:rsidR="008319A0" w:rsidRPr="000804C7">
        <w:rPr>
          <w:rStyle w:val="20"/>
          <w:rFonts w:eastAsia="Calibri"/>
          <w:color w:val="auto"/>
          <w:sz w:val="24"/>
          <w:szCs w:val="24"/>
        </w:rPr>
        <w:t xml:space="preserve"> </w:t>
      </w:r>
      <w:r w:rsidRPr="000804C7">
        <w:rPr>
          <w:rStyle w:val="20"/>
          <w:rFonts w:eastAsia="Calibri"/>
          <w:color w:val="auto"/>
          <w:sz w:val="24"/>
          <w:szCs w:val="24"/>
        </w:rPr>
        <w:t xml:space="preserve"> </w:t>
      </w:r>
      <w:r w:rsidRPr="000804C7">
        <w:rPr>
          <w:rStyle w:val="20"/>
          <w:rFonts w:eastAsia="Calibri"/>
          <w:i w:val="0"/>
          <w:color w:val="auto"/>
          <w:sz w:val="24"/>
          <w:szCs w:val="24"/>
        </w:rPr>
        <w:t>1.3.</w:t>
      </w:r>
      <w:r w:rsidR="00026B99">
        <w:rPr>
          <w:rStyle w:val="20"/>
          <w:rFonts w:eastAsia="Calibri"/>
          <w:i w:val="0"/>
          <w:color w:val="auto"/>
          <w:sz w:val="24"/>
          <w:szCs w:val="24"/>
        </w:rPr>
        <w:t xml:space="preserve"> </w:t>
      </w:r>
      <w:r w:rsidR="00026B99" w:rsidRPr="00026B99">
        <w:rPr>
          <w:rStyle w:val="20"/>
          <w:rFonts w:eastAsia="Calibri"/>
          <w:i w:val="0"/>
          <w:color w:val="auto"/>
          <w:sz w:val="24"/>
          <w:szCs w:val="24"/>
        </w:rPr>
        <w:t>Целями</w:t>
      </w:r>
      <w:r w:rsidR="001324F0" w:rsidRPr="00026B99">
        <w:rPr>
          <w:rStyle w:val="2"/>
          <w:rFonts w:eastAsia="Calibri"/>
          <w:i/>
          <w:color w:val="auto"/>
          <w:sz w:val="24"/>
          <w:szCs w:val="24"/>
        </w:rPr>
        <w:t xml:space="preserve"> </w:t>
      </w:r>
      <w:r w:rsidR="00026B99">
        <w:rPr>
          <w:rStyle w:val="2"/>
          <w:rFonts w:eastAsia="Calibri"/>
          <w:color w:val="auto"/>
          <w:sz w:val="24"/>
          <w:szCs w:val="24"/>
        </w:rPr>
        <w:t>Конкурса являю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 xml:space="preserve">тся: </w:t>
      </w:r>
    </w:p>
    <w:p w:rsidR="00026B99" w:rsidRDefault="00026B99" w:rsidP="00721487">
      <w:pPr>
        <w:widowControl w:val="0"/>
        <w:spacing w:after="0" w:line="240" w:lineRule="auto"/>
        <w:jc w:val="both"/>
        <w:rPr>
          <w:rStyle w:val="2"/>
          <w:rFonts w:eastAsia="Calibri"/>
          <w:color w:val="auto"/>
          <w:sz w:val="24"/>
          <w:szCs w:val="24"/>
        </w:rPr>
      </w:pPr>
      <w:r>
        <w:rPr>
          <w:rStyle w:val="2"/>
          <w:rFonts w:eastAsia="Calibri"/>
          <w:color w:val="auto"/>
          <w:sz w:val="24"/>
          <w:szCs w:val="24"/>
        </w:rPr>
        <w:t>выявление талантливых педагогических работников, их поддержка и поощрение;</w:t>
      </w:r>
    </w:p>
    <w:p w:rsidR="00026B99" w:rsidRDefault="00026B99" w:rsidP="00721487">
      <w:pPr>
        <w:widowControl w:val="0"/>
        <w:spacing w:after="0" w:line="240" w:lineRule="auto"/>
        <w:jc w:val="both"/>
        <w:rPr>
          <w:rStyle w:val="2"/>
          <w:rFonts w:eastAsia="Calibri"/>
          <w:color w:val="auto"/>
          <w:sz w:val="24"/>
          <w:szCs w:val="24"/>
        </w:rPr>
      </w:pPr>
      <w:r>
        <w:rPr>
          <w:rStyle w:val="2"/>
          <w:rFonts w:eastAsia="Calibri"/>
          <w:color w:val="auto"/>
          <w:sz w:val="24"/>
          <w:szCs w:val="24"/>
        </w:rPr>
        <w:t>повышение престижа учительского труда.</w:t>
      </w:r>
    </w:p>
    <w:p w:rsidR="001324F0" w:rsidRPr="000804C7" w:rsidRDefault="00721487" w:rsidP="005B3F44">
      <w:pPr>
        <w:tabs>
          <w:tab w:val="left" w:pos="1400"/>
        </w:tabs>
        <w:spacing w:after="0"/>
        <w:jc w:val="both"/>
        <w:rPr>
          <w:sz w:val="24"/>
          <w:szCs w:val="24"/>
        </w:rPr>
      </w:pPr>
      <w:r w:rsidRPr="000804C7">
        <w:rPr>
          <w:rStyle w:val="2"/>
          <w:rFonts w:eastAsia="Calibri"/>
          <w:color w:val="auto"/>
          <w:sz w:val="24"/>
          <w:szCs w:val="24"/>
        </w:rPr>
        <w:t xml:space="preserve">  </w:t>
      </w:r>
      <w:r w:rsidR="008319A0" w:rsidRPr="000804C7">
        <w:rPr>
          <w:rStyle w:val="2"/>
          <w:rFonts w:eastAsia="Calibri"/>
          <w:color w:val="auto"/>
          <w:sz w:val="24"/>
          <w:szCs w:val="24"/>
        </w:rPr>
        <w:t xml:space="preserve"> </w:t>
      </w:r>
      <w:r w:rsidRPr="000804C7">
        <w:rPr>
          <w:rStyle w:val="2"/>
          <w:rFonts w:eastAsia="Calibri"/>
          <w:color w:val="auto"/>
          <w:sz w:val="24"/>
          <w:szCs w:val="24"/>
        </w:rPr>
        <w:t xml:space="preserve"> 1.4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>.</w:t>
      </w:r>
      <w:r w:rsidRPr="000804C7">
        <w:rPr>
          <w:rStyle w:val="2"/>
          <w:rFonts w:eastAsia="Calibri"/>
          <w:color w:val="auto"/>
          <w:sz w:val="24"/>
          <w:szCs w:val="24"/>
        </w:rPr>
        <w:t xml:space="preserve"> 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 xml:space="preserve">Основными </w:t>
      </w:r>
      <w:r w:rsidR="001324F0" w:rsidRPr="00026B99">
        <w:rPr>
          <w:rStyle w:val="20"/>
          <w:rFonts w:eastAsia="Calibri"/>
          <w:i w:val="0"/>
          <w:color w:val="auto"/>
          <w:sz w:val="24"/>
          <w:szCs w:val="24"/>
        </w:rPr>
        <w:t>задачами</w:t>
      </w:r>
      <w:r w:rsidR="001324F0" w:rsidRPr="00026B99">
        <w:rPr>
          <w:rStyle w:val="2"/>
          <w:rFonts w:eastAsia="Calibri"/>
          <w:i/>
          <w:color w:val="auto"/>
          <w:sz w:val="24"/>
          <w:szCs w:val="24"/>
        </w:rPr>
        <w:t xml:space="preserve"> 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>Конкурса являются:</w:t>
      </w:r>
    </w:p>
    <w:p w:rsidR="001324F0" w:rsidRPr="000804C7" w:rsidRDefault="00026B99" w:rsidP="005B3F44">
      <w:pPr>
        <w:tabs>
          <w:tab w:val="left" w:pos="1132"/>
        </w:tabs>
        <w:spacing w:after="0"/>
        <w:jc w:val="both"/>
        <w:rPr>
          <w:sz w:val="24"/>
          <w:szCs w:val="24"/>
        </w:rPr>
      </w:pPr>
      <w:r>
        <w:rPr>
          <w:rStyle w:val="2"/>
          <w:rFonts w:eastAsia="Calibri"/>
          <w:color w:val="auto"/>
          <w:sz w:val="24"/>
          <w:szCs w:val="24"/>
        </w:rPr>
        <w:t>развивать творческую деятельность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 xml:space="preserve"> учительства по обновлению содержания образовани</w:t>
      </w:r>
      <w:r>
        <w:rPr>
          <w:rStyle w:val="2"/>
          <w:rFonts w:eastAsia="Calibri"/>
          <w:color w:val="auto"/>
          <w:sz w:val="24"/>
          <w:szCs w:val="24"/>
        </w:rPr>
        <w:t>я;</w:t>
      </w:r>
    </w:p>
    <w:p w:rsidR="001324F0" w:rsidRPr="000804C7" w:rsidRDefault="00026B99" w:rsidP="005B3F44">
      <w:pPr>
        <w:tabs>
          <w:tab w:val="left" w:pos="1108"/>
        </w:tabs>
        <w:spacing w:after="0"/>
        <w:jc w:val="both"/>
        <w:rPr>
          <w:sz w:val="24"/>
          <w:szCs w:val="24"/>
        </w:rPr>
      </w:pPr>
      <w:r>
        <w:rPr>
          <w:rStyle w:val="2"/>
          <w:rFonts w:eastAsia="Calibri"/>
          <w:color w:val="auto"/>
          <w:sz w:val="24"/>
          <w:szCs w:val="24"/>
        </w:rPr>
        <w:t>формировать в обществе социальную и гражданственную значимость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 xml:space="preserve"> педагога как носителя новых ценностей и общественных установок;</w:t>
      </w:r>
    </w:p>
    <w:p w:rsidR="001324F0" w:rsidRPr="000804C7" w:rsidRDefault="00026B99" w:rsidP="005B3F44">
      <w:pPr>
        <w:tabs>
          <w:tab w:val="left" w:pos="1117"/>
        </w:tabs>
        <w:spacing w:after="0"/>
        <w:jc w:val="both"/>
        <w:rPr>
          <w:sz w:val="24"/>
          <w:szCs w:val="24"/>
        </w:rPr>
      </w:pPr>
      <w:r>
        <w:rPr>
          <w:rStyle w:val="2"/>
          <w:rFonts w:eastAsia="Calibri"/>
          <w:color w:val="auto"/>
          <w:sz w:val="24"/>
          <w:szCs w:val="24"/>
        </w:rPr>
        <w:t>формировать инновационное поведение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 xml:space="preserve"> педагогов;</w:t>
      </w:r>
    </w:p>
    <w:p w:rsidR="001324F0" w:rsidRDefault="00026B99" w:rsidP="005B3F44">
      <w:pPr>
        <w:tabs>
          <w:tab w:val="left" w:pos="692"/>
        </w:tabs>
        <w:spacing w:after="0"/>
        <w:jc w:val="both"/>
        <w:rPr>
          <w:rStyle w:val="2"/>
          <w:rFonts w:eastAsia="Calibri"/>
          <w:color w:val="auto"/>
          <w:sz w:val="24"/>
          <w:szCs w:val="24"/>
        </w:rPr>
      </w:pPr>
      <w:r>
        <w:rPr>
          <w:rStyle w:val="2"/>
          <w:rFonts w:eastAsia="Calibri"/>
          <w:color w:val="auto"/>
          <w:sz w:val="24"/>
          <w:szCs w:val="24"/>
        </w:rPr>
        <w:t>повысить социальный статус и профессионализм</w:t>
      </w:r>
      <w:r w:rsidR="00C25A42">
        <w:rPr>
          <w:rStyle w:val="2"/>
          <w:rFonts w:eastAsia="Calibri"/>
          <w:color w:val="auto"/>
          <w:sz w:val="24"/>
          <w:szCs w:val="24"/>
        </w:rPr>
        <w:t xml:space="preserve"> работников 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>о</w:t>
      </w:r>
      <w:r>
        <w:rPr>
          <w:rStyle w:val="2"/>
          <w:rFonts w:eastAsia="Calibri"/>
          <w:color w:val="auto"/>
          <w:sz w:val="24"/>
          <w:szCs w:val="24"/>
        </w:rPr>
        <w:t>бразования;</w:t>
      </w:r>
    </w:p>
    <w:p w:rsidR="00026B99" w:rsidRPr="000804C7" w:rsidRDefault="00026B99" w:rsidP="005B3F44">
      <w:pPr>
        <w:tabs>
          <w:tab w:val="left" w:pos="692"/>
        </w:tabs>
        <w:spacing w:after="0"/>
        <w:jc w:val="both"/>
        <w:rPr>
          <w:rStyle w:val="2"/>
          <w:rFonts w:eastAsia="Calibri"/>
          <w:color w:val="auto"/>
          <w:sz w:val="24"/>
          <w:szCs w:val="24"/>
        </w:rPr>
      </w:pPr>
      <w:r>
        <w:rPr>
          <w:rStyle w:val="2"/>
          <w:rFonts w:eastAsia="Calibri"/>
          <w:color w:val="auto"/>
          <w:sz w:val="24"/>
          <w:szCs w:val="24"/>
        </w:rPr>
        <w:t xml:space="preserve">способствовать </w:t>
      </w:r>
      <w:r w:rsidR="00D24A89">
        <w:rPr>
          <w:rStyle w:val="2"/>
          <w:rFonts w:eastAsia="Calibri"/>
          <w:color w:val="auto"/>
          <w:sz w:val="24"/>
          <w:szCs w:val="24"/>
        </w:rPr>
        <w:t>распространению педагогического опыта лучших учителей района.</w:t>
      </w:r>
    </w:p>
    <w:p w:rsidR="001324F0" w:rsidRDefault="00AE2E25" w:rsidP="000804C7">
      <w:pPr>
        <w:tabs>
          <w:tab w:val="left" w:pos="1439"/>
        </w:tabs>
        <w:spacing w:after="0"/>
        <w:jc w:val="both"/>
        <w:rPr>
          <w:rStyle w:val="2"/>
          <w:rFonts w:eastAsia="Calibri"/>
          <w:color w:val="auto"/>
          <w:sz w:val="24"/>
          <w:szCs w:val="24"/>
        </w:rPr>
      </w:pPr>
      <w:r w:rsidRPr="000804C7">
        <w:rPr>
          <w:rStyle w:val="2"/>
          <w:rFonts w:eastAsia="Calibri"/>
          <w:color w:val="auto"/>
          <w:sz w:val="24"/>
          <w:szCs w:val="24"/>
        </w:rPr>
        <w:t xml:space="preserve"> </w:t>
      </w:r>
      <w:r w:rsidR="008319A0" w:rsidRPr="000804C7">
        <w:rPr>
          <w:rStyle w:val="2"/>
          <w:rFonts w:eastAsia="Calibri"/>
          <w:color w:val="auto"/>
          <w:sz w:val="24"/>
          <w:szCs w:val="24"/>
        </w:rPr>
        <w:t xml:space="preserve">   </w:t>
      </w:r>
      <w:r w:rsidRPr="000804C7">
        <w:rPr>
          <w:rStyle w:val="2"/>
          <w:rFonts w:eastAsia="Calibri"/>
          <w:color w:val="auto"/>
          <w:sz w:val="24"/>
          <w:szCs w:val="24"/>
        </w:rPr>
        <w:t>1.5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>.</w:t>
      </w:r>
      <w:r w:rsidR="00B20875">
        <w:rPr>
          <w:rStyle w:val="2"/>
          <w:rFonts w:eastAsia="Calibri"/>
          <w:color w:val="auto"/>
          <w:sz w:val="24"/>
          <w:szCs w:val="24"/>
        </w:rPr>
        <w:t xml:space="preserve"> 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>Основными принципами проведения Конкурса являются добровольность участия, коллегиальность, гласность, открытость, объективность, равенство возможностей всех участников.</w:t>
      </w:r>
    </w:p>
    <w:p w:rsidR="00665139" w:rsidRDefault="00665139" w:rsidP="00665139">
      <w:pPr>
        <w:widowControl w:val="0"/>
        <w:tabs>
          <w:tab w:val="left" w:pos="418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324F0" w:rsidRPr="00F54488" w:rsidRDefault="001324F0" w:rsidP="000804C7">
      <w:pPr>
        <w:widowControl w:val="0"/>
        <w:numPr>
          <w:ilvl w:val="0"/>
          <w:numId w:val="3"/>
        </w:numPr>
        <w:tabs>
          <w:tab w:val="left" w:pos="4187"/>
        </w:tabs>
        <w:spacing w:after="0" w:line="240" w:lineRule="auto"/>
        <w:ind w:left="3800"/>
        <w:jc w:val="both"/>
        <w:rPr>
          <w:rFonts w:ascii="Times New Roman" w:hAnsi="Times New Roman"/>
          <w:b/>
          <w:sz w:val="24"/>
          <w:szCs w:val="24"/>
        </w:rPr>
      </w:pPr>
      <w:r w:rsidRPr="00F54488">
        <w:rPr>
          <w:rFonts w:ascii="Times New Roman" w:hAnsi="Times New Roman"/>
          <w:b/>
          <w:sz w:val="24"/>
          <w:szCs w:val="24"/>
        </w:rPr>
        <w:t>Участники Конкурса</w:t>
      </w:r>
    </w:p>
    <w:p w:rsidR="001324F0" w:rsidRPr="000804C7" w:rsidRDefault="008319A0" w:rsidP="008319A0">
      <w:pPr>
        <w:tabs>
          <w:tab w:val="left" w:pos="1434"/>
        </w:tabs>
        <w:spacing w:after="0"/>
        <w:jc w:val="both"/>
        <w:rPr>
          <w:sz w:val="24"/>
          <w:szCs w:val="24"/>
        </w:rPr>
      </w:pPr>
      <w:r w:rsidRPr="000804C7">
        <w:rPr>
          <w:rStyle w:val="2"/>
          <w:rFonts w:eastAsia="Calibri"/>
          <w:color w:val="auto"/>
          <w:sz w:val="24"/>
          <w:szCs w:val="24"/>
        </w:rPr>
        <w:t xml:space="preserve">    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>2.1.</w:t>
      </w:r>
      <w:r w:rsidR="00F97DC1" w:rsidRPr="000804C7">
        <w:rPr>
          <w:rStyle w:val="2"/>
          <w:rFonts w:eastAsia="Calibri"/>
          <w:color w:val="auto"/>
          <w:sz w:val="24"/>
          <w:szCs w:val="24"/>
        </w:rPr>
        <w:t xml:space="preserve"> В 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>Конкурсе принимают уч</w:t>
      </w:r>
      <w:r w:rsidR="000B1728">
        <w:rPr>
          <w:rStyle w:val="2"/>
          <w:rFonts w:eastAsia="Calibri"/>
          <w:color w:val="auto"/>
          <w:sz w:val="24"/>
          <w:szCs w:val="24"/>
        </w:rPr>
        <w:t xml:space="preserve">астие педагогические работники, 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>преподающие учебные предметы, входящие в предметн</w:t>
      </w:r>
      <w:r w:rsidR="000B1728">
        <w:rPr>
          <w:rStyle w:val="2"/>
          <w:rFonts w:eastAsia="Calibri"/>
          <w:color w:val="auto"/>
          <w:sz w:val="24"/>
          <w:szCs w:val="24"/>
        </w:rPr>
        <w:t>ые области, определенные ФГОС.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 xml:space="preserve"> </w:t>
      </w:r>
    </w:p>
    <w:p w:rsidR="000B1728" w:rsidRDefault="00AE2E25" w:rsidP="00AE2E25">
      <w:pPr>
        <w:tabs>
          <w:tab w:val="left" w:pos="1251"/>
        </w:tabs>
        <w:spacing w:after="0"/>
        <w:jc w:val="both"/>
        <w:rPr>
          <w:rStyle w:val="2"/>
          <w:rFonts w:eastAsia="Calibri"/>
          <w:color w:val="auto"/>
          <w:sz w:val="24"/>
          <w:szCs w:val="24"/>
        </w:rPr>
      </w:pPr>
      <w:r w:rsidRPr="000804C7">
        <w:rPr>
          <w:rStyle w:val="2"/>
          <w:rFonts w:eastAsia="Calibri"/>
          <w:color w:val="auto"/>
          <w:sz w:val="24"/>
          <w:szCs w:val="24"/>
        </w:rPr>
        <w:t xml:space="preserve">    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>2.2.</w:t>
      </w:r>
      <w:r w:rsidR="00E20FD1" w:rsidRPr="000804C7">
        <w:rPr>
          <w:rStyle w:val="2"/>
          <w:rFonts w:eastAsia="Calibri"/>
          <w:color w:val="auto"/>
          <w:sz w:val="24"/>
          <w:szCs w:val="24"/>
        </w:rPr>
        <w:t xml:space="preserve"> </w:t>
      </w:r>
      <w:r w:rsidR="000B1728">
        <w:rPr>
          <w:rStyle w:val="2"/>
          <w:rFonts w:eastAsia="Calibri"/>
          <w:color w:val="auto"/>
          <w:sz w:val="24"/>
          <w:szCs w:val="24"/>
        </w:rPr>
        <w:t xml:space="preserve">На момент участия в конкурсе статус участника должен соответствовать записи </w:t>
      </w:r>
      <w:r w:rsidR="00BC63B4">
        <w:rPr>
          <w:rStyle w:val="2"/>
          <w:rFonts w:eastAsia="Calibri"/>
          <w:color w:val="auto"/>
          <w:sz w:val="24"/>
          <w:szCs w:val="24"/>
        </w:rPr>
        <w:t xml:space="preserve">в </w:t>
      </w:r>
      <w:r w:rsidR="000B1728">
        <w:rPr>
          <w:rStyle w:val="2"/>
          <w:rFonts w:eastAsia="Calibri"/>
          <w:color w:val="auto"/>
          <w:sz w:val="24"/>
          <w:szCs w:val="24"/>
        </w:rPr>
        <w:t>трудовой книжке: учитель образовательной</w:t>
      </w:r>
      <w:r w:rsidR="000B1728" w:rsidRPr="000804C7">
        <w:rPr>
          <w:rStyle w:val="2"/>
          <w:rFonts w:eastAsia="Calibri"/>
          <w:color w:val="auto"/>
          <w:sz w:val="24"/>
          <w:szCs w:val="24"/>
        </w:rPr>
        <w:t xml:space="preserve"> </w:t>
      </w:r>
      <w:r w:rsidR="000B1728">
        <w:rPr>
          <w:rStyle w:val="2"/>
          <w:rFonts w:eastAsia="Calibri"/>
          <w:color w:val="auto"/>
          <w:sz w:val="24"/>
          <w:szCs w:val="24"/>
        </w:rPr>
        <w:t>организации</w:t>
      </w:r>
      <w:r w:rsidR="000B1728" w:rsidRPr="000804C7">
        <w:rPr>
          <w:rStyle w:val="2"/>
          <w:rFonts w:eastAsia="Calibri"/>
          <w:color w:val="auto"/>
          <w:sz w:val="24"/>
          <w:szCs w:val="24"/>
        </w:rPr>
        <w:t xml:space="preserve"> Симферопольского района</w:t>
      </w:r>
      <w:r w:rsidR="000B1728">
        <w:rPr>
          <w:rStyle w:val="2"/>
          <w:rFonts w:eastAsia="Calibri"/>
          <w:color w:val="auto"/>
          <w:sz w:val="24"/>
          <w:szCs w:val="24"/>
        </w:rPr>
        <w:t>,</w:t>
      </w:r>
      <w:r w:rsidR="000B1728" w:rsidRPr="000804C7">
        <w:rPr>
          <w:rStyle w:val="2"/>
          <w:rFonts w:eastAsia="Calibri"/>
          <w:color w:val="auto"/>
          <w:sz w:val="24"/>
          <w:szCs w:val="24"/>
        </w:rPr>
        <w:t xml:space="preserve"> реа</w:t>
      </w:r>
      <w:r w:rsidR="000B1728">
        <w:rPr>
          <w:rStyle w:val="2"/>
          <w:rFonts w:eastAsia="Calibri"/>
          <w:color w:val="auto"/>
          <w:sz w:val="24"/>
          <w:szCs w:val="24"/>
        </w:rPr>
        <w:t>лизующей</w:t>
      </w:r>
      <w:r w:rsidR="000B1728" w:rsidRPr="000804C7">
        <w:rPr>
          <w:rStyle w:val="2"/>
          <w:rFonts w:eastAsia="Calibri"/>
          <w:color w:val="auto"/>
          <w:sz w:val="24"/>
          <w:szCs w:val="24"/>
        </w:rPr>
        <w:t xml:space="preserve"> основные общеобразовательные программы начального общего, основного общего, среднего общего образова</w:t>
      </w:r>
      <w:r w:rsidR="000B1728">
        <w:rPr>
          <w:rStyle w:val="2"/>
          <w:rFonts w:eastAsia="Calibri"/>
          <w:color w:val="auto"/>
          <w:sz w:val="24"/>
          <w:szCs w:val="24"/>
        </w:rPr>
        <w:t>ния (далее — общеобразовательная</w:t>
      </w:r>
      <w:r w:rsidR="000B1728" w:rsidRPr="000804C7">
        <w:rPr>
          <w:rStyle w:val="2"/>
          <w:rFonts w:eastAsia="Calibri"/>
          <w:color w:val="auto"/>
          <w:sz w:val="24"/>
          <w:szCs w:val="24"/>
        </w:rPr>
        <w:t xml:space="preserve"> </w:t>
      </w:r>
      <w:r w:rsidR="000B1728">
        <w:rPr>
          <w:rStyle w:val="2"/>
          <w:rFonts w:eastAsia="Calibri"/>
          <w:color w:val="auto"/>
          <w:sz w:val="24"/>
          <w:szCs w:val="24"/>
        </w:rPr>
        <w:t>организация).</w:t>
      </w:r>
    </w:p>
    <w:p w:rsidR="001324F0" w:rsidRPr="000804C7" w:rsidRDefault="00F22993" w:rsidP="00AE2E25">
      <w:pPr>
        <w:tabs>
          <w:tab w:val="left" w:pos="1251"/>
        </w:tabs>
        <w:spacing w:after="0"/>
        <w:jc w:val="both"/>
        <w:rPr>
          <w:sz w:val="24"/>
          <w:szCs w:val="24"/>
        </w:rPr>
      </w:pPr>
      <w:r>
        <w:rPr>
          <w:rStyle w:val="2"/>
          <w:rFonts w:eastAsia="Calibri"/>
          <w:color w:val="auto"/>
          <w:sz w:val="24"/>
          <w:szCs w:val="24"/>
        </w:rPr>
        <w:lastRenderedPageBreak/>
        <w:t xml:space="preserve">    2.3. 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 xml:space="preserve">Стаж непрерывной педагогической деятельности участников должен составлять не менее </w:t>
      </w:r>
      <w:r w:rsidR="00214844">
        <w:rPr>
          <w:rStyle w:val="2"/>
          <w:rFonts w:eastAsia="Calibri"/>
          <w:color w:val="auto"/>
          <w:sz w:val="24"/>
          <w:szCs w:val="24"/>
        </w:rPr>
        <w:t>3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 xml:space="preserve">-х лет (на момент представления заявки на муниципальный тур </w:t>
      </w:r>
      <w:r w:rsidR="00E20FD1" w:rsidRPr="000804C7">
        <w:rPr>
          <w:rStyle w:val="2"/>
          <w:rFonts w:eastAsia="Calibri"/>
          <w:color w:val="auto"/>
          <w:sz w:val="24"/>
          <w:szCs w:val="24"/>
        </w:rPr>
        <w:t>Конкурса)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 xml:space="preserve"> по должности «Учитель».</w:t>
      </w:r>
    </w:p>
    <w:p w:rsidR="001324F0" w:rsidRPr="000804C7" w:rsidRDefault="00AE2E25" w:rsidP="00AE2E25">
      <w:pPr>
        <w:tabs>
          <w:tab w:val="left" w:pos="1355"/>
        </w:tabs>
        <w:spacing w:after="0"/>
        <w:jc w:val="both"/>
        <w:rPr>
          <w:sz w:val="24"/>
          <w:szCs w:val="24"/>
        </w:rPr>
      </w:pPr>
      <w:r w:rsidRPr="000804C7">
        <w:rPr>
          <w:rStyle w:val="2"/>
          <w:rFonts w:eastAsia="Calibri"/>
          <w:color w:val="auto"/>
          <w:sz w:val="24"/>
          <w:szCs w:val="24"/>
        </w:rPr>
        <w:t xml:space="preserve">    </w:t>
      </w:r>
      <w:r w:rsidR="00F22993">
        <w:rPr>
          <w:rStyle w:val="2"/>
          <w:rFonts w:eastAsia="Calibri"/>
          <w:color w:val="auto"/>
          <w:sz w:val="24"/>
          <w:szCs w:val="24"/>
        </w:rPr>
        <w:t>2.4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>.</w:t>
      </w:r>
      <w:r w:rsidRPr="000804C7">
        <w:rPr>
          <w:rStyle w:val="2"/>
          <w:rFonts w:eastAsia="Calibri"/>
          <w:color w:val="auto"/>
          <w:sz w:val="24"/>
          <w:szCs w:val="24"/>
        </w:rPr>
        <w:t xml:space="preserve"> 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>Повторное участие в Конкурсе возможно по истечении 3-х лет.</w:t>
      </w:r>
    </w:p>
    <w:p w:rsidR="001324F0" w:rsidRPr="000804C7" w:rsidRDefault="00AE2E25" w:rsidP="00AE2E25">
      <w:pPr>
        <w:tabs>
          <w:tab w:val="left" w:pos="1270"/>
        </w:tabs>
        <w:spacing w:after="0"/>
        <w:jc w:val="both"/>
        <w:rPr>
          <w:sz w:val="24"/>
          <w:szCs w:val="24"/>
        </w:rPr>
      </w:pPr>
      <w:r w:rsidRPr="000804C7">
        <w:rPr>
          <w:rStyle w:val="2"/>
          <w:rFonts w:eastAsia="Calibri"/>
          <w:color w:val="auto"/>
          <w:sz w:val="24"/>
          <w:szCs w:val="24"/>
        </w:rPr>
        <w:t xml:space="preserve">    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>2.</w:t>
      </w:r>
      <w:r w:rsidR="00F22993">
        <w:rPr>
          <w:rStyle w:val="2"/>
          <w:rFonts w:eastAsia="Calibri"/>
          <w:color w:val="auto"/>
          <w:sz w:val="24"/>
          <w:szCs w:val="24"/>
        </w:rPr>
        <w:t>5</w:t>
      </w:r>
      <w:r w:rsidR="001324F0" w:rsidRPr="00896EE9">
        <w:rPr>
          <w:rStyle w:val="2"/>
          <w:rFonts w:eastAsia="Calibri"/>
          <w:color w:val="auto"/>
          <w:sz w:val="24"/>
          <w:szCs w:val="24"/>
        </w:rPr>
        <w:t xml:space="preserve">.В общеобразовательных </w:t>
      </w:r>
      <w:r w:rsidR="00877519" w:rsidRPr="00896EE9">
        <w:rPr>
          <w:rStyle w:val="2"/>
          <w:rFonts w:eastAsia="Calibri"/>
          <w:color w:val="auto"/>
          <w:sz w:val="24"/>
          <w:szCs w:val="24"/>
        </w:rPr>
        <w:t>организациях</w:t>
      </w:r>
      <w:r w:rsidR="001324F0" w:rsidRPr="00896EE9">
        <w:rPr>
          <w:rStyle w:val="2"/>
          <w:rFonts w:eastAsia="Calibri"/>
          <w:color w:val="auto"/>
          <w:sz w:val="24"/>
          <w:szCs w:val="24"/>
        </w:rPr>
        <w:t xml:space="preserve"> Конкурс проводится при наличии конкурентной среды. В противном случае кандидатуру заявляет орган самоуправления, обеспечивающий государственно-общественный характе</w:t>
      </w:r>
      <w:r w:rsidR="00877519" w:rsidRPr="00896EE9">
        <w:rPr>
          <w:rStyle w:val="2"/>
          <w:rFonts w:eastAsia="Calibri"/>
          <w:color w:val="auto"/>
          <w:sz w:val="24"/>
          <w:szCs w:val="24"/>
        </w:rPr>
        <w:t>р управления общеобразовательной организации</w:t>
      </w:r>
      <w:r w:rsidR="001324F0" w:rsidRPr="00896EE9">
        <w:rPr>
          <w:rStyle w:val="2"/>
          <w:rFonts w:eastAsia="Calibri"/>
          <w:color w:val="auto"/>
          <w:sz w:val="24"/>
          <w:szCs w:val="24"/>
        </w:rPr>
        <w:t>; профессиональная педагогич</w:t>
      </w:r>
      <w:r w:rsidR="00877519" w:rsidRPr="00896EE9">
        <w:rPr>
          <w:rStyle w:val="2"/>
          <w:rFonts w:eastAsia="Calibri"/>
          <w:color w:val="auto"/>
          <w:sz w:val="24"/>
          <w:szCs w:val="24"/>
        </w:rPr>
        <w:t>еская ассоциация или объединения</w:t>
      </w:r>
      <w:r w:rsidR="001324F0" w:rsidRPr="00896EE9">
        <w:rPr>
          <w:rStyle w:val="2"/>
          <w:rFonts w:eastAsia="Calibri"/>
          <w:color w:val="auto"/>
          <w:sz w:val="24"/>
          <w:szCs w:val="24"/>
        </w:rPr>
        <w:t>, созданные в установленном порядке (управляющий совет, попечительский совет, педагогический совет и пр.).</w:t>
      </w:r>
    </w:p>
    <w:p w:rsidR="00AE2E25" w:rsidRPr="000804C7" w:rsidRDefault="00AE2E25" w:rsidP="00AE2E25">
      <w:pPr>
        <w:spacing w:after="0"/>
        <w:jc w:val="both"/>
        <w:rPr>
          <w:sz w:val="24"/>
          <w:szCs w:val="24"/>
        </w:rPr>
      </w:pPr>
      <w:r w:rsidRPr="000804C7">
        <w:rPr>
          <w:rStyle w:val="2"/>
          <w:rFonts w:eastAsia="Calibri"/>
          <w:color w:val="auto"/>
          <w:sz w:val="24"/>
          <w:szCs w:val="24"/>
        </w:rPr>
        <w:t xml:space="preserve">     </w:t>
      </w:r>
      <w:r w:rsidR="00E64E04">
        <w:rPr>
          <w:rStyle w:val="2"/>
          <w:rFonts w:eastAsia="Calibri"/>
          <w:color w:val="auto"/>
          <w:sz w:val="24"/>
          <w:szCs w:val="24"/>
        </w:rPr>
        <w:t>2.6.</w:t>
      </w:r>
      <w:r w:rsidRPr="000804C7">
        <w:rPr>
          <w:rStyle w:val="2"/>
          <w:rFonts w:eastAsia="Calibri"/>
          <w:color w:val="auto"/>
          <w:sz w:val="24"/>
          <w:szCs w:val="24"/>
        </w:rPr>
        <w:t xml:space="preserve"> 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>В муниципальном туре принимают участие педагогическ</w:t>
      </w:r>
      <w:r w:rsidR="00877519" w:rsidRPr="000804C7">
        <w:rPr>
          <w:rStyle w:val="2"/>
          <w:rFonts w:eastAsia="Calibri"/>
          <w:color w:val="auto"/>
          <w:sz w:val="24"/>
          <w:szCs w:val="24"/>
        </w:rPr>
        <w:t>ие работники общеобразовательной организации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 xml:space="preserve"> по основному месту работы и, соответственно, по территориальной принадлежности общеобразовательно</w:t>
      </w:r>
      <w:r w:rsidR="00877519" w:rsidRPr="000804C7">
        <w:rPr>
          <w:rStyle w:val="2"/>
          <w:rFonts w:eastAsia="Calibri"/>
          <w:color w:val="auto"/>
          <w:sz w:val="24"/>
          <w:szCs w:val="24"/>
        </w:rPr>
        <w:t>й организации.</w:t>
      </w:r>
    </w:p>
    <w:p w:rsidR="001324F0" w:rsidRPr="000804C7" w:rsidRDefault="00AE2E25" w:rsidP="00AE2E25">
      <w:pPr>
        <w:spacing w:after="0"/>
        <w:jc w:val="both"/>
        <w:rPr>
          <w:sz w:val="24"/>
          <w:szCs w:val="24"/>
        </w:rPr>
      </w:pPr>
      <w:r w:rsidRPr="000804C7">
        <w:rPr>
          <w:sz w:val="24"/>
          <w:szCs w:val="24"/>
        </w:rPr>
        <w:t xml:space="preserve">       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 xml:space="preserve">Педагогические работники муниципальных общеобразовательных </w:t>
      </w:r>
      <w:r w:rsidR="00877519" w:rsidRPr="000804C7">
        <w:rPr>
          <w:rStyle w:val="2"/>
          <w:rFonts w:eastAsia="Calibri"/>
          <w:color w:val="auto"/>
          <w:sz w:val="24"/>
          <w:szCs w:val="24"/>
        </w:rPr>
        <w:t>организаций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 xml:space="preserve"> представляют документы на участие в организационный комитет муниципального тура </w:t>
      </w:r>
      <w:r w:rsidR="00877519" w:rsidRPr="000804C7">
        <w:rPr>
          <w:rStyle w:val="2"/>
          <w:rFonts w:eastAsia="Calibri"/>
          <w:color w:val="auto"/>
          <w:sz w:val="24"/>
          <w:szCs w:val="24"/>
        </w:rPr>
        <w:t>Конкурса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>.</w:t>
      </w:r>
    </w:p>
    <w:p w:rsidR="001324F0" w:rsidRPr="000804C7" w:rsidRDefault="008319A0" w:rsidP="00AE2E25">
      <w:pPr>
        <w:tabs>
          <w:tab w:val="left" w:pos="1260"/>
        </w:tabs>
        <w:spacing w:after="0"/>
        <w:jc w:val="both"/>
        <w:rPr>
          <w:sz w:val="24"/>
          <w:szCs w:val="24"/>
        </w:rPr>
      </w:pPr>
      <w:r w:rsidRPr="000804C7">
        <w:rPr>
          <w:rStyle w:val="2"/>
          <w:rFonts w:eastAsia="Calibri"/>
          <w:color w:val="auto"/>
          <w:sz w:val="24"/>
          <w:szCs w:val="24"/>
        </w:rPr>
        <w:t xml:space="preserve">    </w:t>
      </w:r>
      <w:r w:rsidR="00E64E04">
        <w:rPr>
          <w:rStyle w:val="2"/>
          <w:rFonts w:eastAsia="Calibri"/>
          <w:color w:val="auto"/>
          <w:sz w:val="24"/>
          <w:szCs w:val="24"/>
        </w:rPr>
        <w:t>2.7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>.</w:t>
      </w:r>
      <w:r w:rsidR="00E64E04">
        <w:rPr>
          <w:rStyle w:val="2"/>
          <w:rFonts w:eastAsia="Calibri"/>
          <w:color w:val="auto"/>
          <w:sz w:val="24"/>
          <w:szCs w:val="24"/>
        </w:rPr>
        <w:t xml:space="preserve"> 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>В республиканском этапе принимают участие абсолютные победители муниципального тура Конкурса</w:t>
      </w:r>
      <w:r w:rsidR="00877519" w:rsidRPr="000804C7">
        <w:rPr>
          <w:rStyle w:val="2"/>
          <w:rFonts w:eastAsia="Calibri"/>
          <w:color w:val="auto"/>
          <w:sz w:val="24"/>
          <w:szCs w:val="24"/>
        </w:rPr>
        <w:t>.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 xml:space="preserve"> Если победитель муниципального тура Конкурса по каким-либо причинам не может принять участие в республиканском этапе, организационный комитет </w:t>
      </w:r>
      <w:r w:rsidR="003F04A9">
        <w:rPr>
          <w:rStyle w:val="2"/>
          <w:rFonts w:eastAsia="Calibri"/>
          <w:color w:val="auto"/>
          <w:sz w:val="24"/>
          <w:szCs w:val="24"/>
        </w:rPr>
        <w:t xml:space="preserve">муниципального тура 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>вправе вместо него направить участника, занявшего второе место.</w:t>
      </w:r>
    </w:p>
    <w:p w:rsidR="001324F0" w:rsidRDefault="008319A0" w:rsidP="00A91122">
      <w:pPr>
        <w:tabs>
          <w:tab w:val="left" w:pos="0"/>
        </w:tabs>
        <w:spacing w:after="0"/>
        <w:jc w:val="both"/>
        <w:rPr>
          <w:rStyle w:val="2"/>
          <w:rFonts w:eastAsia="Calibri"/>
          <w:color w:val="auto"/>
          <w:sz w:val="24"/>
          <w:szCs w:val="24"/>
        </w:rPr>
      </w:pPr>
      <w:r w:rsidRPr="000804C7">
        <w:rPr>
          <w:rStyle w:val="2"/>
          <w:rFonts w:eastAsia="Calibri"/>
          <w:color w:val="auto"/>
          <w:sz w:val="24"/>
          <w:szCs w:val="24"/>
        </w:rPr>
        <w:t xml:space="preserve">    </w:t>
      </w:r>
      <w:r w:rsidR="00E64E04">
        <w:rPr>
          <w:rStyle w:val="2"/>
          <w:rFonts w:eastAsia="Calibri"/>
          <w:color w:val="auto"/>
          <w:sz w:val="24"/>
          <w:szCs w:val="24"/>
        </w:rPr>
        <w:t>2.8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 xml:space="preserve">. Лица, осуществляющие в общеобразовательных </w:t>
      </w:r>
      <w:r w:rsidR="00877519" w:rsidRPr="000804C7">
        <w:rPr>
          <w:rStyle w:val="2"/>
          <w:rFonts w:eastAsia="Calibri"/>
          <w:color w:val="auto"/>
          <w:sz w:val="24"/>
          <w:szCs w:val="24"/>
        </w:rPr>
        <w:t>организациях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 xml:space="preserve"> только административные, организационные функции или являющиеся учителями путем совмещения должностей, право на участие в Конкурсе не имеют.</w:t>
      </w:r>
    </w:p>
    <w:p w:rsidR="001324F0" w:rsidRPr="000804C7" w:rsidRDefault="00AE2E25" w:rsidP="00F97DC1">
      <w:pPr>
        <w:widowControl w:val="0"/>
        <w:tabs>
          <w:tab w:val="left" w:pos="4013"/>
        </w:tabs>
        <w:spacing w:after="0" w:line="240" w:lineRule="auto"/>
        <w:jc w:val="center"/>
        <w:rPr>
          <w:b/>
          <w:sz w:val="24"/>
          <w:szCs w:val="24"/>
        </w:rPr>
      </w:pPr>
      <w:r w:rsidRPr="000804C7">
        <w:rPr>
          <w:rStyle w:val="2"/>
          <w:rFonts w:eastAsia="Calibri"/>
          <w:b/>
          <w:color w:val="auto"/>
          <w:sz w:val="24"/>
          <w:szCs w:val="24"/>
        </w:rPr>
        <w:t>3.</w:t>
      </w:r>
      <w:r w:rsidR="001324F0" w:rsidRPr="000804C7">
        <w:rPr>
          <w:rStyle w:val="2"/>
          <w:rFonts w:eastAsia="Calibri"/>
          <w:b/>
          <w:color w:val="auto"/>
          <w:sz w:val="24"/>
          <w:szCs w:val="24"/>
        </w:rPr>
        <w:t>Организация Конкурса</w:t>
      </w:r>
    </w:p>
    <w:p w:rsidR="00BC63B4" w:rsidRDefault="008319A0" w:rsidP="00BC63B4">
      <w:pPr>
        <w:tabs>
          <w:tab w:val="left" w:pos="13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804C7">
        <w:rPr>
          <w:rStyle w:val="2"/>
          <w:rFonts w:eastAsia="Calibri"/>
          <w:color w:val="auto"/>
          <w:sz w:val="24"/>
          <w:szCs w:val="24"/>
        </w:rPr>
        <w:t xml:space="preserve">     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>3.1.</w:t>
      </w:r>
      <w:r w:rsidR="00585C50">
        <w:rPr>
          <w:rStyle w:val="2"/>
          <w:rFonts w:eastAsia="Calibri"/>
          <w:color w:val="auto"/>
          <w:sz w:val="24"/>
          <w:szCs w:val="24"/>
        </w:rPr>
        <w:t xml:space="preserve"> 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 xml:space="preserve">Конкурс проводится в рамках учебного года в </w:t>
      </w:r>
      <w:r w:rsidR="009C6854">
        <w:rPr>
          <w:rStyle w:val="2"/>
          <w:rFonts w:eastAsia="Calibri"/>
          <w:color w:val="auto"/>
          <w:sz w:val="24"/>
          <w:szCs w:val="24"/>
        </w:rPr>
        <w:t>ноябре-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>декабре</w:t>
      </w:r>
      <w:r w:rsidR="00B20875">
        <w:rPr>
          <w:rStyle w:val="2"/>
          <w:rFonts w:eastAsia="Calibri"/>
          <w:color w:val="auto"/>
          <w:sz w:val="24"/>
          <w:szCs w:val="24"/>
        </w:rPr>
        <w:t xml:space="preserve"> </w:t>
      </w:r>
      <w:r w:rsidR="00E64E04">
        <w:rPr>
          <w:rStyle w:val="2"/>
          <w:rFonts w:eastAsia="Calibri"/>
          <w:color w:val="auto"/>
          <w:sz w:val="24"/>
          <w:szCs w:val="24"/>
        </w:rPr>
        <w:t xml:space="preserve">и состоит из </w:t>
      </w:r>
      <w:r w:rsidR="00877519" w:rsidRPr="000804C7">
        <w:rPr>
          <w:rStyle w:val="2"/>
          <w:rFonts w:eastAsia="Calibri"/>
          <w:color w:val="auto"/>
          <w:sz w:val="24"/>
          <w:szCs w:val="24"/>
        </w:rPr>
        <w:t>2 раундов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>:</w:t>
      </w:r>
    </w:p>
    <w:p w:rsidR="001324F0" w:rsidRPr="000804C7" w:rsidRDefault="00AE2E25" w:rsidP="00BC63B4">
      <w:pPr>
        <w:tabs>
          <w:tab w:val="left" w:pos="13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804C7">
        <w:rPr>
          <w:rFonts w:ascii="Times New Roman" w:hAnsi="Times New Roman"/>
          <w:sz w:val="24"/>
          <w:szCs w:val="24"/>
        </w:rPr>
        <w:t xml:space="preserve"> </w:t>
      </w:r>
      <w:r w:rsidR="00844B86">
        <w:rPr>
          <w:rFonts w:ascii="Times New Roman" w:hAnsi="Times New Roman"/>
          <w:sz w:val="24"/>
          <w:szCs w:val="24"/>
        </w:rPr>
        <w:t>1 (заочный) раунд (</w:t>
      </w:r>
      <w:r w:rsidR="009C6854">
        <w:rPr>
          <w:rFonts w:ascii="Times New Roman" w:hAnsi="Times New Roman"/>
          <w:sz w:val="24"/>
          <w:szCs w:val="24"/>
        </w:rPr>
        <w:t>ноябрь</w:t>
      </w:r>
      <w:r w:rsidR="00844B86">
        <w:rPr>
          <w:rFonts w:ascii="Times New Roman" w:hAnsi="Times New Roman"/>
          <w:sz w:val="24"/>
          <w:szCs w:val="24"/>
        </w:rPr>
        <w:t xml:space="preserve">) - </w:t>
      </w:r>
      <w:r w:rsidR="001324F0" w:rsidRPr="000804C7">
        <w:rPr>
          <w:rFonts w:ascii="Times New Roman" w:hAnsi="Times New Roman"/>
          <w:sz w:val="24"/>
          <w:szCs w:val="24"/>
        </w:rPr>
        <w:t>конкурсные меро</w:t>
      </w:r>
      <w:r w:rsidR="009C6854">
        <w:rPr>
          <w:rFonts w:ascii="Times New Roman" w:hAnsi="Times New Roman"/>
          <w:sz w:val="24"/>
          <w:szCs w:val="24"/>
        </w:rPr>
        <w:t>приятия «Интернет ресурс», эссе</w:t>
      </w:r>
      <w:r w:rsidR="001953A7">
        <w:rPr>
          <w:rFonts w:ascii="Times New Roman" w:hAnsi="Times New Roman"/>
          <w:sz w:val="24"/>
          <w:szCs w:val="24"/>
        </w:rPr>
        <w:t xml:space="preserve"> </w:t>
      </w:r>
      <w:r w:rsidR="001324F0" w:rsidRPr="000804C7">
        <w:rPr>
          <w:rFonts w:ascii="Times New Roman" w:hAnsi="Times New Roman"/>
          <w:sz w:val="24"/>
          <w:szCs w:val="24"/>
        </w:rPr>
        <w:t>«Я-учитель</w:t>
      </w:r>
      <w:r w:rsidR="00877519" w:rsidRPr="000804C7">
        <w:rPr>
          <w:rFonts w:ascii="Times New Roman" w:hAnsi="Times New Roman"/>
          <w:sz w:val="24"/>
          <w:szCs w:val="24"/>
        </w:rPr>
        <w:t>»</w:t>
      </w:r>
      <w:r w:rsidR="009C6854">
        <w:rPr>
          <w:rFonts w:ascii="Times New Roman" w:hAnsi="Times New Roman"/>
          <w:sz w:val="24"/>
          <w:szCs w:val="24"/>
        </w:rPr>
        <w:t xml:space="preserve"> и оцениваются членами Н</w:t>
      </w:r>
      <w:r w:rsidR="00B20875">
        <w:rPr>
          <w:rFonts w:ascii="Times New Roman" w:hAnsi="Times New Roman"/>
          <w:sz w:val="24"/>
          <w:szCs w:val="24"/>
        </w:rPr>
        <w:t>оминационного жюри</w:t>
      </w:r>
      <w:r w:rsidR="00877519" w:rsidRPr="000804C7">
        <w:rPr>
          <w:rFonts w:ascii="Times New Roman" w:hAnsi="Times New Roman"/>
          <w:sz w:val="24"/>
          <w:szCs w:val="24"/>
        </w:rPr>
        <w:t>;</w:t>
      </w:r>
    </w:p>
    <w:p w:rsidR="001324F0" w:rsidRDefault="001324F0" w:rsidP="00AE2E2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04C7">
        <w:rPr>
          <w:rFonts w:ascii="Times New Roman" w:hAnsi="Times New Roman"/>
          <w:sz w:val="24"/>
          <w:szCs w:val="24"/>
        </w:rPr>
        <w:t>2</w:t>
      </w:r>
      <w:r w:rsidR="00585C50">
        <w:rPr>
          <w:rFonts w:ascii="Times New Roman" w:hAnsi="Times New Roman"/>
          <w:sz w:val="24"/>
          <w:szCs w:val="24"/>
        </w:rPr>
        <w:t xml:space="preserve"> (очный)</w:t>
      </w:r>
      <w:r w:rsidRPr="000804C7">
        <w:rPr>
          <w:rFonts w:ascii="Times New Roman" w:hAnsi="Times New Roman"/>
          <w:sz w:val="24"/>
          <w:szCs w:val="24"/>
        </w:rPr>
        <w:t xml:space="preserve"> раунд </w:t>
      </w:r>
      <w:r w:rsidR="002C54A2">
        <w:rPr>
          <w:rFonts w:ascii="Times New Roman" w:hAnsi="Times New Roman"/>
          <w:sz w:val="24"/>
          <w:szCs w:val="24"/>
        </w:rPr>
        <w:t>(</w:t>
      </w:r>
      <w:r w:rsidR="009C6854">
        <w:rPr>
          <w:rFonts w:ascii="Times New Roman" w:hAnsi="Times New Roman"/>
          <w:sz w:val="24"/>
          <w:szCs w:val="24"/>
        </w:rPr>
        <w:t>декабрь</w:t>
      </w:r>
      <w:r w:rsidR="002C54A2">
        <w:rPr>
          <w:rFonts w:ascii="Times New Roman" w:hAnsi="Times New Roman"/>
          <w:sz w:val="24"/>
          <w:szCs w:val="24"/>
        </w:rPr>
        <w:t>)</w:t>
      </w:r>
      <w:r w:rsidRPr="000804C7">
        <w:rPr>
          <w:rFonts w:ascii="Times New Roman" w:hAnsi="Times New Roman"/>
          <w:sz w:val="24"/>
          <w:szCs w:val="24"/>
        </w:rPr>
        <w:t>- конкурсные мероприятия «Открытый урок», «Методический семинар», «Мастер-класс»</w:t>
      </w:r>
      <w:r w:rsidR="000E2956">
        <w:rPr>
          <w:rFonts w:ascii="Times New Roman" w:hAnsi="Times New Roman"/>
          <w:sz w:val="24"/>
          <w:szCs w:val="24"/>
        </w:rPr>
        <w:t>, «Классный час»</w:t>
      </w:r>
      <w:r w:rsidR="009C6854">
        <w:rPr>
          <w:rFonts w:ascii="Times New Roman" w:hAnsi="Times New Roman"/>
          <w:sz w:val="24"/>
          <w:szCs w:val="24"/>
        </w:rPr>
        <w:t>, «Образовательный проект»</w:t>
      </w:r>
      <w:r w:rsidRPr="000804C7">
        <w:rPr>
          <w:rFonts w:ascii="Times New Roman" w:hAnsi="Times New Roman"/>
          <w:sz w:val="24"/>
          <w:szCs w:val="24"/>
        </w:rPr>
        <w:t>.</w:t>
      </w:r>
    </w:p>
    <w:p w:rsidR="00300F42" w:rsidRPr="000804C7" w:rsidRDefault="008B2087" w:rsidP="00300F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00F42">
        <w:rPr>
          <w:rFonts w:ascii="Times New Roman" w:hAnsi="Times New Roman"/>
          <w:sz w:val="24"/>
          <w:szCs w:val="24"/>
        </w:rPr>
        <w:t>3.1</w:t>
      </w:r>
      <w:r w:rsidR="00300F42" w:rsidRPr="000804C7">
        <w:rPr>
          <w:rFonts w:ascii="Times New Roman" w:hAnsi="Times New Roman"/>
          <w:sz w:val="24"/>
          <w:szCs w:val="24"/>
        </w:rPr>
        <w:t>.1. Конкурсные мероприятия первого раунда.</w:t>
      </w:r>
    </w:p>
    <w:p w:rsidR="00300F42" w:rsidRPr="000804C7" w:rsidRDefault="00300F42" w:rsidP="00300F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04C7">
        <w:rPr>
          <w:rFonts w:ascii="Times New Roman" w:hAnsi="Times New Roman"/>
          <w:b/>
          <w:sz w:val="24"/>
          <w:szCs w:val="24"/>
        </w:rPr>
        <w:t xml:space="preserve"> «Интернет</w:t>
      </w:r>
      <w:r>
        <w:rPr>
          <w:rFonts w:ascii="Times New Roman" w:hAnsi="Times New Roman"/>
          <w:b/>
          <w:sz w:val="24"/>
          <w:szCs w:val="24"/>
        </w:rPr>
        <w:t xml:space="preserve"> -</w:t>
      </w:r>
      <w:r w:rsidRPr="000804C7">
        <w:rPr>
          <w:rFonts w:ascii="Times New Roman" w:hAnsi="Times New Roman"/>
          <w:b/>
          <w:sz w:val="24"/>
          <w:szCs w:val="24"/>
        </w:rPr>
        <w:t xml:space="preserve"> ресурс». </w:t>
      </w:r>
    </w:p>
    <w:p w:rsidR="00300F42" w:rsidRPr="000804C7" w:rsidRDefault="00300F42" w:rsidP="00300F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04C7">
        <w:rPr>
          <w:rFonts w:ascii="Times New Roman" w:hAnsi="Times New Roman"/>
          <w:sz w:val="24"/>
          <w:szCs w:val="24"/>
        </w:rPr>
        <w:t xml:space="preserve">       Формат: предъявление Интернет-ресурса, (личный сайт, блог, страница на сайте образовательного учреждения), на котором можно познакомиться с участником конкурса и публикуемыми им материалами. </w:t>
      </w:r>
    </w:p>
    <w:p w:rsidR="00300F42" w:rsidRPr="000804C7" w:rsidRDefault="00300F42" w:rsidP="00300F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04C7">
        <w:rPr>
          <w:rFonts w:ascii="Times New Roman" w:hAnsi="Times New Roman"/>
          <w:sz w:val="24"/>
          <w:szCs w:val="24"/>
        </w:rPr>
        <w:t>Критерии оценивания:</w:t>
      </w:r>
    </w:p>
    <w:p w:rsidR="006D4B1D" w:rsidRDefault="006D4B1D" w:rsidP="006D4B1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информационная насыщенность, </w:t>
      </w:r>
      <w:r w:rsidR="00300F42" w:rsidRPr="000804C7">
        <w:rPr>
          <w:rFonts w:ascii="Times New Roman" w:hAnsi="Times New Roman"/>
          <w:sz w:val="24"/>
          <w:szCs w:val="24"/>
        </w:rPr>
        <w:t>безопасность и комфортность виртуальной образовательной среды</w:t>
      </w:r>
      <w:r>
        <w:rPr>
          <w:rFonts w:ascii="Times New Roman" w:hAnsi="Times New Roman"/>
          <w:sz w:val="24"/>
          <w:szCs w:val="24"/>
        </w:rPr>
        <w:t xml:space="preserve">, эффективность обратной связи, </w:t>
      </w:r>
      <w:r w:rsidR="00300F42" w:rsidRPr="000804C7">
        <w:rPr>
          <w:rFonts w:ascii="Times New Roman" w:hAnsi="Times New Roman"/>
          <w:sz w:val="24"/>
          <w:szCs w:val="24"/>
        </w:rPr>
        <w:t>актуальность</w:t>
      </w:r>
      <w:r>
        <w:rPr>
          <w:rFonts w:ascii="Times New Roman" w:hAnsi="Times New Roman"/>
          <w:sz w:val="24"/>
          <w:szCs w:val="24"/>
        </w:rPr>
        <w:t xml:space="preserve"> информации, </w:t>
      </w:r>
      <w:r w:rsidR="00300F42" w:rsidRPr="000804C7">
        <w:rPr>
          <w:rFonts w:ascii="Times New Roman" w:hAnsi="Times New Roman"/>
          <w:sz w:val="24"/>
          <w:szCs w:val="24"/>
        </w:rPr>
        <w:t>оригин</w:t>
      </w:r>
      <w:r>
        <w:rPr>
          <w:rFonts w:ascii="Times New Roman" w:hAnsi="Times New Roman"/>
          <w:sz w:val="24"/>
          <w:szCs w:val="24"/>
        </w:rPr>
        <w:t>альность и актуальность дизайна.</w:t>
      </w:r>
    </w:p>
    <w:p w:rsidR="006D4B1D" w:rsidRDefault="006D4B1D" w:rsidP="006D4B1D">
      <w:pPr>
        <w:spacing w:after="0"/>
        <w:jc w:val="both"/>
        <w:rPr>
          <w:rStyle w:val="2"/>
          <w:rFonts w:eastAsia="Calibri"/>
          <w:color w:val="auto"/>
          <w:sz w:val="24"/>
          <w:szCs w:val="24"/>
        </w:rPr>
      </w:pPr>
      <w:r>
        <w:rPr>
          <w:rStyle w:val="2"/>
          <w:rFonts w:eastAsia="Calibri"/>
          <w:color w:val="auto"/>
          <w:sz w:val="24"/>
          <w:szCs w:val="24"/>
        </w:rPr>
        <w:t xml:space="preserve">Все критерии являются </w:t>
      </w:r>
      <w:r w:rsidR="004A7F30">
        <w:rPr>
          <w:rStyle w:val="2"/>
          <w:rFonts w:eastAsia="Calibri"/>
          <w:color w:val="auto"/>
          <w:sz w:val="24"/>
          <w:szCs w:val="24"/>
        </w:rPr>
        <w:t>равнозначными и оцениваются в 7</w:t>
      </w:r>
      <w:r>
        <w:rPr>
          <w:rStyle w:val="2"/>
          <w:rFonts w:eastAsia="Calibri"/>
          <w:color w:val="auto"/>
          <w:sz w:val="24"/>
          <w:szCs w:val="24"/>
        </w:rPr>
        <w:t xml:space="preserve"> баллов.</w:t>
      </w:r>
    </w:p>
    <w:p w:rsidR="006D4B1D" w:rsidRDefault="006D4B1D" w:rsidP="006D4B1D">
      <w:pPr>
        <w:tabs>
          <w:tab w:val="left" w:pos="1284"/>
        </w:tabs>
        <w:spacing w:after="0" w:line="240" w:lineRule="auto"/>
        <w:jc w:val="both"/>
        <w:rPr>
          <w:rStyle w:val="2"/>
          <w:rFonts w:eastAsia="Calibri"/>
          <w:color w:val="auto"/>
          <w:sz w:val="24"/>
          <w:szCs w:val="24"/>
        </w:rPr>
      </w:pPr>
      <w:r>
        <w:rPr>
          <w:rStyle w:val="2"/>
          <w:rFonts w:eastAsia="Calibri"/>
          <w:color w:val="auto"/>
          <w:sz w:val="24"/>
          <w:szCs w:val="24"/>
        </w:rPr>
        <w:t>Максимальный общий балл</w:t>
      </w:r>
      <w:r w:rsidR="004A7F30">
        <w:rPr>
          <w:rStyle w:val="2"/>
          <w:rFonts w:eastAsia="Calibri"/>
          <w:color w:val="auto"/>
          <w:sz w:val="24"/>
          <w:szCs w:val="24"/>
        </w:rPr>
        <w:t xml:space="preserve"> за выполнение задания -3</w:t>
      </w:r>
      <w:r>
        <w:rPr>
          <w:rStyle w:val="2"/>
          <w:rFonts w:eastAsia="Calibri"/>
          <w:color w:val="auto"/>
          <w:sz w:val="24"/>
          <w:szCs w:val="24"/>
        </w:rPr>
        <w:t>5.</w:t>
      </w:r>
    </w:p>
    <w:p w:rsidR="00300F42" w:rsidRPr="000804C7" w:rsidRDefault="00300F42" w:rsidP="00300F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804C7">
        <w:rPr>
          <w:rFonts w:ascii="Times New Roman" w:hAnsi="Times New Roman"/>
          <w:b/>
          <w:sz w:val="24"/>
          <w:szCs w:val="24"/>
        </w:rPr>
        <w:t>Эссе «Я-учитель»:</w:t>
      </w:r>
    </w:p>
    <w:p w:rsidR="00300F42" w:rsidRPr="000804C7" w:rsidRDefault="00300F42" w:rsidP="00300F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4C7">
        <w:rPr>
          <w:rFonts w:ascii="Times New Roman" w:hAnsi="Times New Roman"/>
          <w:sz w:val="24"/>
          <w:szCs w:val="24"/>
        </w:rPr>
        <w:t xml:space="preserve">       Формат: текст эссе (до 3 страниц), раскрытие мотивов выбора учительской профессии, собственных педагогических принципов и подходов к образованию, своего понимания миссии педагога, смысла педагогической деятельности, демонстрация видения </w:t>
      </w:r>
      <w:r w:rsidRPr="000804C7">
        <w:rPr>
          <w:rFonts w:ascii="Times New Roman" w:hAnsi="Times New Roman"/>
          <w:sz w:val="24"/>
          <w:szCs w:val="24"/>
        </w:rPr>
        <w:lastRenderedPageBreak/>
        <w:t xml:space="preserve">современных проблем и возможных путей их решения средствами образования. </w:t>
      </w:r>
      <w:r>
        <w:rPr>
          <w:rFonts w:ascii="Times New Roman" w:hAnsi="Times New Roman"/>
          <w:sz w:val="24"/>
          <w:szCs w:val="24"/>
        </w:rPr>
        <w:t>Тема эссе определяется организационным комитетом Конкурса и объявляется перед началом конкурсного испытания. Время написания эссе в аудитории -1,5 часа.</w:t>
      </w:r>
      <w:r w:rsidRPr="000804C7">
        <w:rPr>
          <w:rFonts w:ascii="Times New Roman" w:hAnsi="Times New Roman"/>
          <w:sz w:val="24"/>
          <w:szCs w:val="24"/>
        </w:rPr>
        <w:t xml:space="preserve"> </w:t>
      </w:r>
    </w:p>
    <w:p w:rsidR="00300F42" w:rsidRPr="000804C7" w:rsidRDefault="00300F42" w:rsidP="00300F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04C7">
        <w:rPr>
          <w:rFonts w:ascii="Times New Roman" w:hAnsi="Times New Roman"/>
          <w:sz w:val="24"/>
          <w:szCs w:val="24"/>
        </w:rPr>
        <w:t>Критерии оценивания:</w:t>
      </w:r>
    </w:p>
    <w:p w:rsidR="00300F42" w:rsidRDefault="00300F42" w:rsidP="00300F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04C7">
        <w:rPr>
          <w:rFonts w:ascii="Times New Roman" w:hAnsi="Times New Roman"/>
          <w:sz w:val="24"/>
          <w:szCs w:val="24"/>
        </w:rPr>
        <w:t>языковая грамотность текста (речевая, грамматическая, ор</w:t>
      </w:r>
      <w:r w:rsidR="00720E42">
        <w:rPr>
          <w:rFonts w:ascii="Times New Roman" w:hAnsi="Times New Roman"/>
          <w:sz w:val="24"/>
          <w:szCs w:val="24"/>
        </w:rPr>
        <w:t>фографическая и пунктуационная),</w:t>
      </w:r>
      <w:r w:rsidR="002B5314">
        <w:rPr>
          <w:rFonts w:ascii="Times New Roman" w:hAnsi="Times New Roman"/>
          <w:sz w:val="24"/>
          <w:szCs w:val="24"/>
        </w:rPr>
        <w:t xml:space="preserve"> </w:t>
      </w:r>
      <w:r w:rsidR="00720E42">
        <w:rPr>
          <w:rFonts w:ascii="Times New Roman" w:hAnsi="Times New Roman"/>
          <w:sz w:val="24"/>
          <w:szCs w:val="24"/>
        </w:rPr>
        <w:t>обоснование актуальности,</w:t>
      </w:r>
      <w:r w:rsidR="002B5314">
        <w:rPr>
          <w:rFonts w:ascii="Times New Roman" w:hAnsi="Times New Roman"/>
          <w:sz w:val="24"/>
          <w:szCs w:val="24"/>
        </w:rPr>
        <w:t xml:space="preserve"> </w:t>
      </w:r>
      <w:r w:rsidR="00720E42">
        <w:rPr>
          <w:rFonts w:ascii="Times New Roman" w:hAnsi="Times New Roman"/>
          <w:sz w:val="24"/>
          <w:szCs w:val="24"/>
        </w:rPr>
        <w:t xml:space="preserve">наличие ценностных ориентиров, </w:t>
      </w:r>
      <w:r w:rsidRPr="000804C7">
        <w:rPr>
          <w:rFonts w:ascii="Times New Roman" w:hAnsi="Times New Roman"/>
          <w:sz w:val="24"/>
          <w:szCs w:val="24"/>
        </w:rPr>
        <w:t>умение формулировать проблемы и видеть пути их решения (аргументированность позиции)</w:t>
      </w:r>
      <w:r w:rsidR="002B5314">
        <w:rPr>
          <w:rFonts w:ascii="Times New Roman" w:hAnsi="Times New Roman"/>
          <w:sz w:val="24"/>
          <w:szCs w:val="24"/>
        </w:rPr>
        <w:t>,</w:t>
      </w:r>
      <w:r w:rsidRPr="000804C7">
        <w:rPr>
          <w:rFonts w:ascii="Times New Roman" w:hAnsi="Times New Roman"/>
          <w:sz w:val="24"/>
          <w:szCs w:val="24"/>
        </w:rPr>
        <w:t xml:space="preserve"> </w:t>
      </w:r>
      <w:r w:rsidR="002B5314">
        <w:rPr>
          <w:rFonts w:ascii="Times New Roman" w:hAnsi="Times New Roman"/>
          <w:sz w:val="24"/>
          <w:szCs w:val="24"/>
        </w:rPr>
        <w:t>рефлексивность, оригинальность изложения.</w:t>
      </w:r>
    </w:p>
    <w:p w:rsidR="00720E42" w:rsidRDefault="00720E42" w:rsidP="00720E42">
      <w:pPr>
        <w:tabs>
          <w:tab w:val="left" w:pos="1284"/>
        </w:tabs>
        <w:spacing w:after="0" w:line="240" w:lineRule="auto"/>
        <w:jc w:val="both"/>
        <w:rPr>
          <w:rStyle w:val="2"/>
          <w:rFonts w:eastAsia="Calibri"/>
          <w:color w:val="auto"/>
          <w:sz w:val="24"/>
          <w:szCs w:val="24"/>
        </w:rPr>
      </w:pPr>
      <w:r>
        <w:rPr>
          <w:rStyle w:val="2"/>
          <w:rFonts w:eastAsia="Calibri"/>
          <w:color w:val="auto"/>
          <w:sz w:val="24"/>
          <w:szCs w:val="24"/>
        </w:rPr>
        <w:t xml:space="preserve">Все критерии являются </w:t>
      </w:r>
      <w:r w:rsidR="009E58B3">
        <w:rPr>
          <w:rStyle w:val="2"/>
          <w:rFonts w:eastAsia="Calibri"/>
          <w:color w:val="auto"/>
          <w:sz w:val="24"/>
          <w:szCs w:val="24"/>
        </w:rPr>
        <w:t>равнозначными и оцениваются в 3</w:t>
      </w:r>
      <w:r w:rsidR="0030703C">
        <w:rPr>
          <w:rStyle w:val="2"/>
          <w:rFonts w:eastAsia="Calibri"/>
          <w:color w:val="auto"/>
          <w:sz w:val="24"/>
          <w:szCs w:val="24"/>
        </w:rPr>
        <w:t xml:space="preserve"> балла</w:t>
      </w:r>
      <w:r>
        <w:rPr>
          <w:rStyle w:val="2"/>
          <w:rFonts w:eastAsia="Calibri"/>
          <w:color w:val="auto"/>
          <w:sz w:val="24"/>
          <w:szCs w:val="24"/>
        </w:rPr>
        <w:t>.</w:t>
      </w:r>
    </w:p>
    <w:p w:rsidR="00720E42" w:rsidRDefault="00720E42" w:rsidP="00720E42">
      <w:pPr>
        <w:tabs>
          <w:tab w:val="left" w:pos="1284"/>
        </w:tabs>
        <w:spacing w:after="0" w:line="240" w:lineRule="auto"/>
        <w:jc w:val="both"/>
        <w:rPr>
          <w:rStyle w:val="2"/>
          <w:rFonts w:eastAsia="Calibri"/>
          <w:color w:val="auto"/>
          <w:sz w:val="24"/>
          <w:szCs w:val="24"/>
        </w:rPr>
      </w:pPr>
      <w:r>
        <w:rPr>
          <w:rStyle w:val="2"/>
          <w:rFonts w:eastAsia="Calibri"/>
          <w:color w:val="auto"/>
          <w:sz w:val="24"/>
          <w:szCs w:val="24"/>
        </w:rPr>
        <w:t>Максимальный общий балл</w:t>
      </w:r>
      <w:r w:rsidR="009E58B3">
        <w:rPr>
          <w:rStyle w:val="2"/>
          <w:rFonts w:eastAsia="Calibri"/>
          <w:color w:val="auto"/>
          <w:sz w:val="24"/>
          <w:szCs w:val="24"/>
        </w:rPr>
        <w:t xml:space="preserve"> за выполнение </w:t>
      </w:r>
      <w:r w:rsidR="00AA0BB9">
        <w:rPr>
          <w:rStyle w:val="2"/>
          <w:rFonts w:eastAsia="Calibri"/>
          <w:color w:val="auto"/>
          <w:sz w:val="24"/>
          <w:szCs w:val="24"/>
        </w:rPr>
        <w:t>конкурсного мероприятия</w:t>
      </w:r>
      <w:r w:rsidR="009E58B3">
        <w:rPr>
          <w:rStyle w:val="2"/>
          <w:rFonts w:eastAsia="Calibri"/>
          <w:color w:val="auto"/>
          <w:sz w:val="24"/>
          <w:szCs w:val="24"/>
        </w:rPr>
        <w:t xml:space="preserve"> -18</w:t>
      </w:r>
      <w:r>
        <w:rPr>
          <w:rStyle w:val="2"/>
          <w:rFonts w:eastAsia="Calibri"/>
          <w:color w:val="auto"/>
          <w:sz w:val="24"/>
          <w:szCs w:val="24"/>
        </w:rPr>
        <w:t>.</w:t>
      </w:r>
    </w:p>
    <w:p w:rsidR="00300F42" w:rsidRPr="000804C7" w:rsidRDefault="00300F42" w:rsidP="00300F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04C7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3.1</w:t>
      </w:r>
      <w:r w:rsidRPr="000804C7">
        <w:rPr>
          <w:rFonts w:ascii="Times New Roman" w:hAnsi="Times New Roman"/>
          <w:sz w:val="24"/>
          <w:szCs w:val="24"/>
        </w:rPr>
        <w:t>.2. Конкурсные мероприятия второго раунда</w:t>
      </w:r>
    </w:p>
    <w:p w:rsidR="00300F42" w:rsidRPr="000804C7" w:rsidRDefault="00300F42" w:rsidP="00300F4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0804C7">
        <w:rPr>
          <w:rFonts w:ascii="Times New Roman" w:hAnsi="Times New Roman"/>
          <w:sz w:val="24"/>
          <w:szCs w:val="24"/>
        </w:rPr>
        <w:t xml:space="preserve"> </w:t>
      </w:r>
      <w:r w:rsidRPr="000804C7">
        <w:rPr>
          <w:rFonts w:ascii="Times New Roman" w:hAnsi="Times New Roman"/>
          <w:b/>
          <w:sz w:val="24"/>
          <w:szCs w:val="24"/>
        </w:rPr>
        <w:t xml:space="preserve">Самопрезентация </w:t>
      </w:r>
      <w:r w:rsidRPr="000804C7">
        <w:rPr>
          <w:rFonts w:ascii="Times New Roman" w:hAnsi="Times New Roman"/>
          <w:b/>
          <w:bCs/>
          <w:sz w:val="24"/>
          <w:szCs w:val="24"/>
        </w:rPr>
        <w:t xml:space="preserve">«Методический семинар». </w:t>
      </w:r>
    </w:p>
    <w:p w:rsidR="00300F42" w:rsidRPr="000804C7" w:rsidRDefault="00300F42" w:rsidP="00300F4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04C7">
        <w:rPr>
          <w:rFonts w:ascii="Times New Roman" w:hAnsi="Times New Roman"/>
          <w:sz w:val="24"/>
          <w:szCs w:val="24"/>
        </w:rPr>
        <w:t xml:space="preserve">Формат: «Методический семинар» (регламент до 10 минут) проводится перед конкурсным испытанием «Открытый урок», что позволяет соотнести заявленные теоретические положения с практикой их реализации. Конкурсант в тезисной форме в течение </w:t>
      </w:r>
      <w:r>
        <w:rPr>
          <w:rFonts w:ascii="Times New Roman" w:hAnsi="Times New Roman"/>
          <w:sz w:val="24"/>
          <w:szCs w:val="24"/>
        </w:rPr>
        <w:t>10</w:t>
      </w:r>
      <w:r w:rsidRPr="000804C7">
        <w:rPr>
          <w:rFonts w:ascii="Times New Roman" w:hAnsi="Times New Roman"/>
          <w:sz w:val="24"/>
          <w:szCs w:val="24"/>
        </w:rPr>
        <w:t xml:space="preserve"> минут излагает свои концептуальные методические подходы, основанные на опыте работы. Представление может сопровождаться му</w:t>
      </w:r>
      <w:r>
        <w:rPr>
          <w:rFonts w:ascii="Times New Roman" w:hAnsi="Times New Roman"/>
          <w:sz w:val="24"/>
          <w:szCs w:val="24"/>
        </w:rPr>
        <w:t>льтимедийной презентацией (до 20</w:t>
      </w:r>
      <w:r w:rsidRPr="000804C7">
        <w:rPr>
          <w:rFonts w:ascii="Times New Roman" w:hAnsi="Times New Roman"/>
          <w:sz w:val="24"/>
          <w:szCs w:val="24"/>
        </w:rPr>
        <w:t xml:space="preserve"> слайдов); содержит описание собственного педагогического опыта, раскрывающего индивидуальные особенности работы, современные и авторские формы и методики</w:t>
      </w:r>
      <w:r>
        <w:rPr>
          <w:rFonts w:ascii="Times New Roman" w:hAnsi="Times New Roman"/>
          <w:sz w:val="24"/>
          <w:szCs w:val="24"/>
        </w:rPr>
        <w:t xml:space="preserve"> в соответствии с требованиями ФГОС, профессиональным стандартом «Педагог (педагогическая деятельность в сфере НОО, ООО, СОО), (учитель)», утвержденным приказом Минтруда России от 18 октября 2013г. № 544н.</w:t>
      </w:r>
      <w:r w:rsidRPr="000804C7">
        <w:rPr>
          <w:rFonts w:ascii="Times New Roman" w:hAnsi="Times New Roman"/>
          <w:sz w:val="24"/>
          <w:szCs w:val="24"/>
        </w:rPr>
        <w:t xml:space="preserve"> Затем в течение 3-5 минут проходит диалог членов жюри с конкурсантом в форме вопросов и ответов.</w:t>
      </w:r>
      <w:r w:rsidRPr="000804C7">
        <w:rPr>
          <w:rFonts w:ascii="Times New Roman" w:hAnsi="Times New Roman"/>
          <w:bCs/>
          <w:sz w:val="24"/>
          <w:szCs w:val="24"/>
        </w:rPr>
        <w:t xml:space="preserve"> </w:t>
      </w:r>
    </w:p>
    <w:p w:rsidR="00300F42" w:rsidRPr="000804C7" w:rsidRDefault="00300F42" w:rsidP="00300F4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04C7">
        <w:rPr>
          <w:rFonts w:ascii="Times New Roman" w:hAnsi="Times New Roman"/>
          <w:bCs/>
          <w:sz w:val="24"/>
          <w:szCs w:val="24"/>
        </w:rPr>
        <w:t>Критерии оценивания:</w:t>
      </w:r>
    </w:p>
    <w:p w:rsidR="00300F42" w:rsidRPr="000804C7" w:rsidRDefault="00300F42" w:rsidP="00CB305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04C7">
        <w:rPr>
          <w:rFonts w:ascii="Times New Roman" w:hAnsi="Times New Roman"/>
          <w:bCs/>
          <w:sz w:val="24"/>
          <w:szCs w:val="24"/>
        </w:rPr>
        <w:t>результативност</w:t>
      </w:r>
      <w:r w:rsidR="00CB3054">
        <w:rPr>
          <w:rFonts w:ascii="Times New Roman" w:hAnsi="Times New Roman"/>
          <w:bCs/>
          <w:sz w:val="24"/>
          <w:szCs w:val="24"/>
        </w:rPr>
        <w:t xml:space="preserve">ь и практическая направленность, коммуникативная культура, </w:t>
      </w:r>
      <w:r w:rsidRPr="000804C7">
        <w:rPr>
          <w:rFonts w:ascii="Times New Roman" w:hAnsi="Times New Roman"/>
          <w:bCs/>
          <w:sz w:val="24"/>
          <w:szCs w:val="24"/>
        </w:rPr>
        <w:t>ори</w:t>
      </w:r>
      <w:r w:rsidR="00CB3054">
        <w:rPr>
          <w:rFonts w:ascii="Times New Roman" w:hAnsi="Times New Roman"/>
          <w:bCs/>
          <w:sz w:val="24"/>
          <w:szCs w:val="24"/>
        </w:rPr>
        <w:t xml:space="preserve">гинальность и творческий подход, </w:t>
      </w:r>
      <w:r w:rsidRPr="000804C7">
        <w:rPr>
          <w:rFonts w:ascii="Times New Roman" w:hAnsi="Times New Roman"/>
          <w:bCs/>
          <w:sz w:val="24"/>
          <w:szCs w:val="24"/>
        </w:rPr>
        <w:t>научная корректность и методическая грамотность</w:t>
      </w:r>
      <w:r w:rsidR="00CB3054">
        <w:rPr>
          <w:rFonts w:ascii="Times New Roman" w:hAnsi="Times New Roman"/>
          <w:bCs/>
          <w:sz w:val="24"/>
          <w:szCs w:val="24"/>
        </w:rPr>
        <w:t xml:space="preserve">, </w:t>
      </w:r>
    </w:p>
    <w:p w:rsidR="00300F42" w:rsidRDefault="00300F42" w:rsidP="00300F4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804C7">
        <w:rPr>
          <w:rFonts w:ascii="Times New Roman" w:hAnsi="Times New Roman"/>
          <w:bCs/>
          <w:sz w:val="24"/>
          <w:szCs w:val="24"/>
        </w:rPr>
        <w:t>информ</w:t>
      </w:r>
      <w:r w:rsidR="00CB3054">
        <w:rPr>
          <w:rFonts w:ascii="Times New Roman" w:hAnsi="Times New Roman"/>
          <w:bCs/>
          <w:sz w:val="24"/>
          <w:szCs w:val="24"/>
        </w:rPr>
        <w:t>ационная и языковая грамотность.</w:t>
      </w:r>
    </w:p>
    <w:p w:rsidR="00CB3054" w:rsidRDefault="00CB3054" w:rsidP="00CB3054">
      <w:pPr>
        <w:tabs>
          <w:tab w:val="left" w:pos="1284"/>
        </w:tabs>
        <w:spacing w:after="0" w:line="240" w:lineRule="auto"/>
        <w:jc w:val="both"/>
        <w:rPr>
          <w:rStyle w:val="2"/>
          <w:rFonts w:eastAsia="Calibri"/>
          <w:color w:val="auto"/>
          <w:sz w:val="24"/>
          <w:szCs w:val="24"/>
        </w:rPr>
      </w:pPr>
      <w:r>
        <w:rPr>
          <w:rStyle w:val="2"/>
          <w:rFonts w:eastAsia="Calibri"/>
          <w:color w:val="auto"/>
          <w:sz w:val="24"/>
          <w:szCs w:val="24"/>
        </w:rPr>
        <w:t xml:space="preserve">Все критерии являются </w:t>
      </w:r>
      <w:r w:rsidR="0030703C">
        <w:rPr>
          <w:rStyle w:val="2"/>
          <w:rFonts w:eastAsia="Calibri"/>
          <w:color w:val="auto"/>
          <w:sz w:val="24"/>
          <w:szCs w:val="24"/>
        </w:rPr>
        <w:t>равнозначными и оцениваются в 10</w:t>
      </w:r>
      <w:r>
        <w:rPr>
          <w:rStyle w:val="2"/>
          <w:rFonts w:eastAsia="Calibri"/>
          <w:color w:val="auto"/>
          <w:sz w:val="24"/>
          <w:szCs w:val="24"/>
        </w:rPr>
        <w:t xml:space="preserve"> баллов.</w:t>
      </w:r>
    </w:p>
    <w:p w:rsidR="00CB3054" w:rsidRDefault="00CB3054" w:rsidP="00CB3054">
      <w:pPr>
        <w:tabs>
          <w:tab w:val="left" w:pos="1284"/>
        </w:tabs>
        <w:spacing w:after="0" w:line="240" w:lineRule="auto"/>
        <w:jc w:val="both"/>
        <w:rPr>
          <w:rStyle w:val="2"/>
          <w:rFonts w:eastAsia="Calibri"/>
          <w:color w:val="auto"/>
          <w:sz w:val="24"/>
          <w:szCs w:val="24"/>
        </w:rPr>
      </w:pPr>
      <w:r>
        <w:rPr>
          <w:rStyle w:val="2"/>
          <w:rFonts w:eastAsia="Calibri"/>
          <w:color w:val="auto"/>
          <w:sz w:val="24"/>
          <w:szCs w:val="24"/>
        </w:rPr>
        <w:t>Максимальный общий балл</w:t>
      </w:r>
      <w:r w:rsidR="0030703C">
        <w:rPr>
          <w:rStyle w:val="2"/>
          <w:rFonts w:eastAsia="Calibri"/>
          <w:color w:val="auto"/>
          <w:sz w:val="24"/>
          <w:szCs w:val="24"/>
        </w:rPr>
        <w:t xml:space="preserve"> за выполнение </w:t>
      </w:r>
      <w:r w:rsidR="00AA0BB9">
        <w:rPr>
          <w:rStyle w:val="2"/>
          <w:rFonts w:eastAsia="Calibri"/>
          <w:color w:val="auto"/>
          <w:sz w:val="24"/>
          <w:szCs w:val="24"/>
        </w:rPr>
        <w:t>конкурсного мероприятия</w:t>
      </w:r>
      <w:r w:rsidR="0030703C">
        <w:rPr>
          <w:rStyle w:val="2"/>
          <w:rFonts w:eastAsia="Calibri"/>
          <w:color w:val="auto"/>
          <w:sz w:val="24"/>
          <w:szCs w:val="24"/>
        </w:rPr>
        <w:t xml:space="preserve"> -50</w:t>
      </w:r>
      <w:r>
        <w:rPr>
          <w:rStyle w:val="2"/>
          <w:rFonts w:eastAsia="Calibri"/>
          <w:color w:val="auto"/>
          <w:sz w:val="24"/>
          <w:szCs w:val="24"/>
        </w:rPr>
        <w:t>.</w:t>
      </w:r>
    </w:p>
    <w:p w:rsidR="00300F42" w:rsidRPr="000804C7" w:rsidRDefault="00300F42" w:rsidP="00300F4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804C7">
        <w:rPr>
          <w:rFonts w:ascii="Times New Roman" w:hAnsi="Times New Roman"/>
          <w:b/>
          <w:sz w:val="24"/>
          <w:szCs w:val="24"/>
        </w:rPr>
        <w:t>«Открытый урок».</w:t>
      </w:r>
    </w:p>
    <w:p w:rsidR="00300F42" w:rsidRPr="000804C7" w:rsidRDefault="00300F42" w:rsidP="00300F4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804C7">
        <w:rPr>
          <w:rFonts w:ascii="Times New Roman" w:hAnsi="Times New Roman"/>
          <w:sz w:val="24"/>
          <w:szCs w:val="24"/>
        </w:rPr>
        <w:t xml:space="preserve">     Формат: урок по предмету (регламент 45 мину</w:t>
      </w:r>
      <w:r>
        <w:rPr>
          <w:rFonts w:ascii="Times New Roman" w:hAnsi="Times New Roman"/>
          <w:sz w:val="24"/>
          <w:szCs w:val="24"/>
        </w:rPr>
        <w:t xml:space="preserve">т и 5 минут </w:t>
      </w:r>
      <w:r w:rsidRPr="000804C7">
        <w:rPr>
          <w:rFonts w:ascii="Times New Roman" w:hAnsi="Times New Roman"/>
          <w:sz w:val="24"/>
          <w:szCs w:val="24"/>
        </w:rPr>
        <w:t>для анализа занятия и ответов на вопросы конкурсного жюри), который проводится в общеобразовательной организации, утвержденной приказом управления образования. Темы уроков определяются локальным актом МБОУ (в соответствии с календарно-тематическим планированием в рабочих программах по соответствующим предметам и с учетом их фактического выполнения в соответствующих классах). Конкретные темы уроков для каждого участника обнародуются на сайте МБОУ ДО «ЦДЮТ» за день до их проведения.</w:t>
      </w:r>
    </w:p>
    <w:p w:rsidR="00300F42" w:rsidRPr="000804C7" w:rsidRDefault="00300F42" w:rsidP="00300F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04C7">
        <w:rPr>
          <w:rFonts w:ascii="Times New Roman" w:hAnsi="Times New Roman"/>
          <w:sz w:val="24"/>
          <w:szCs w:val="24"/>
        </w:rPr>
        <w:t>Критерии оценивания:</w:t>
      </w:r>
    </w:p>
    <w:p w:rsidR="00300F42" w:rsidRPr="000804C7" w:rsidRDefault="00300F42" w:rsidP="00300F42">
      <w:pPr>
        <w:tabs>
          <w:tab w:val="left" w:pos="128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804C7">
        <w:rPr>
          <w:rFonts w:ascii="Times New Roman" w:hAnsi="Times New Roman"/>
          <w:bCs/>
          <w:sz w:val="24"/>
          <w:szCs w:val="24"/>
        </w:rPr>
        <w:t>информационная и языковая грамотность</w:t>
      </w:r>
      <w:r w:rsidR="00263F16">
        <w:rPr>
          <w:rFonts w:ascii="Times New Roman" w:hAnsi="Times New Roman"/>
          <w:bCs/>
          <w:sz w:val="24"/>
          <w:szCs w:val="24"/>
        </w:rPr>
        <w:t xml:space="preserve">, результативность, </w:t>
      </w:r>
      <w:r w:rsidRPr="000804C7">
        <w:rPr>
          <w:rFonts w:ascii="Times New Roman" w:hAnsi="Times New Roman"/>
          <w:bCs/>
          <w:sz w:val="24"/>
          <w:szCs w:val="24"/>
        </w:rPr>
        <w:t>метод</w:t>
      </w:r>
      <w:r w:rsidR="00263F16">
        <w:rPr>
          <w:rFonts w:ascii="Times New Roman" w:hAnsi="Times New Roman"/>
          <w:bCs/>
          <w:sz w:val="24"/>
          <w:szCs w:val="24"/>
        </w:rPr>
        <w:t xml:space="preserve">ическое мастерство и творчество, </w:t>
      </w:r>
      <w:r w:rsidRPr="000804C7">
        <w:rPr>
          <w:rFonts w:ascii="Times New Roman" w:hAnsi="Times New Roman"/>
          <w:bCs/>
          <w:sz w:val="24"/>
          <w:szCs w:val="24"/>
        </w:rPr>
        <w:t>мо</w:t>
      </w:r>
      <w:r w:rsidR="00263F16">
        <w:rPr>
          <w:rFonts w:ascii="Times New Roman" w:hAnsi="Times New Roman"/>
          <w:bCs/>
          <w:sz w:val="24"/>
          <w:szCs w:val="24"/>
        </w:rPr>
        <w:t xml:space="preserve">тивирующие составные к обучению, рефлексивность и оценивание, организационная культура, эффективная коммуникация, </w:t>
      </w:r>
      <w:r w:rsidRPr="000804C7">
        <w:rPr>
          <w:rFonts w:ascii="Times New Roman" w:hAnsi="Times New Roman"/>
          <w:bCs/>
          <w:sz w:val="24"/>
          <w:szCs w:val="24"/>
        </w:rPr>
        <w:t>наличие ценностных ориентиров</w:t>
      </w:r>
      <w:r w:rsidR="00CB3054">
        <w:rPr>
          <w:rFonts w:ascii="Times New Roman" w:hAnsi="Times New Roman"/>
          <w:bCs/>
          <w:sz w:val="24"/>
          <w:szCs w:val="24"/>
        </w:rPr>
        <w:t xml:space="preserve">, </w:t>
      </w:r>
      <w:r w:rsidRPr="000804C7">
        <w:rPr>
          <w:rFonts w:ascii="Times New Roman" w:hAnsi="Times New Roman"/>
          <w:bCs/>
          <w:sz w:val="24"/>
          <w:szCs w:val="24"/>
        </w:rPr>
        <w:t xml:space="preserve"> </w:t>
      </w:r>
    </w:p>
    <w:p w:rsidR="00CB3054" w:rsidRDefault="00300F42" w:rsidP="00CB3054">
      <w:pPr>
        <w:tabs>
          <w:tab w:val="left" w:pos="128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04C7">
        <w:rPr>
          <w:rFonts w:ascii="Times New Roman" w:hAnsi="Times New Roman"/>
          <w:bCs/>
          <w:sz w:val="24"/>
          <w:szCs w:val="24"/>
        </w:rPr>
        <w:t>метапредме</w:t>
      </w:r>
      <w:r w:rsidR="00CB3054">
        <w:rPr>
          <w:rFonts w:ascii="Times New Roman" w:hAnsi="Times New Roman"/>
          <w:bCs/>
          <w:sz w:val="24"/>
          <w:szCs w:val="24"/>
        </w:rPr>
        <w:t xml:space="preserve">тный и междисциплинарный подход, </w:t>
      </w:r>
      <w:r w:rsidRPr="000804C7">
        <w:rPr>
          <w:rFonts w:ascii="Times New Roman" w:hAnsi="Times New Roman"/>
          <w:bCs/>
          <w:sz w:val="24"/>
          <w:szCs w:val="24"/>
        </w:rPr>
        <w:t>поддержка самостоятельности, акти</w:t>
      </w:r>
      <w:r w:rsidR="00CB3054">
        <w:rPr>
          <w:rFonts w:ascii="Times New Roman" w:hAnsi="Times New Roman"/>
          <w:bCs/>
          <w:sz w:val="24"/>
          <w:szCs w:val="24"/>
        </w:rPr>
        <w:t>вности и творчества обучающихся.</w:t>
      </w:r>
    </w:p>
    <w:p w:rsidR="00263F16" w:rsidRDefault="00263F16" w:rsidP="00CB3054">
      <w:pPr>
        <w:tabs>
          <w:tab w:val="left" w:pos="1284"/>
        </w:tabs>
        <w:spacing w:after="0" w:line="240" w:lineRule="auto"/>
        <w:jc w:val="both"/>
        <w:rPr>
          <w:rStyle w:val="2"/>
          <w:rFonts w:eastAsia="Calibri"/>
          <w:color w:val="auto"/>
          <w:sz w:val="24"/>
          <w:szCs w:val="24"/>
        </w:rPr>
      </w:pPr>
      <w:r>
        <w:rPr>
          <w:rStyle w:val="2"/>
          <w:rFonts w:eastAsia="Calibri"/>
          <w:color w:val="auto"/>
          <w:sz w:val="24"/>
          <w:szCs w:val="24"/>
        </w:rPr>
        <w:t>Все критерии являются равнозначными и оцениваются в 10 баллов.</w:t>
      </w:r>
    </w:p>
    <w:p w:rsidR="00CB3054" w:rsidRDefault="00CB3054" w:rsidP="00CB3054">
      <w:pPr>
        <w:tabs>
          <w:tab w:val="left" w:pos="1284"/>
        </w:tabs>
        <w:spacing w:after="0" w:line="240" w:lineRule="auto"/>
        <w:jc w:val="both"/>
        <w:rPr>
          <w:rStyle w:val="2"/>
          <w:rFonts w:eastAsia="Calibri"/>
          <w:color w:val="auto"/>
          <w:sz w:val="24"/>
          <w:szCs w:val="24"/>
        </w:rPr>
      </w:pPr>
      <w:r>
        <w:rPr>
          <w:rStyle w:val="2"/>
          <w:rFonts w:eastAsia="Calibri"/>
          <w:color w:val="auto"/>
          <w:sz w:val="24"/>
          <w:szCs w:val="24"/>
        </w:rPr>
        <w:t xml:space="preserve">Максимальный общий балл за выполнение </w:t>
      </w:r>
      <w:r w:rsidR="00AA0BB9">
        <w:rPr>
          <w:rStyle w:val="2"/>
          <w:rFonts w:eastAsia="Calibri"/>
          <w:color w:val="auto"/>
          <w:sz w:val="24"/>
          <w:szCs w:val="24"/>
        </w:rPr>
        <w:t>конкурсного мероприятия</w:t>
      </w:r>
      <w:r>
        <w:rPr>
          <w:rStyle w:val="2"/>
          <w:rFonts w:eastAsia="Calibri"/>
          <w:color w:val="auto"/>
          <w:sz w:val="24"/>
          <w:szCs w:val="24"/>
        </w:rPr>
        <w:t xml:space="preserve"> - 110.</w:t>
      </w:r>
    </w:p>
    <w:p w:rsidR="00300F42" w:rsidRPr="000804C7" w:rsidRDefault="00300F42" w:rsidP="00300F42">
      <w:pPr>
        <w:tabs>
          <w:tab w:val="left" w:pos="1284"/>
        </w:tabs>
        <w:spacing w:after="0" w:line="240" w:lineRule="auto"/>
        <w:jc w:val="both"/>
        <w:rPr>
          <w:rStyle w:val="2"/>
          <w:rFonts w:eastAsia="Calibri"/>
          <w:b/>
          <w:color w:val="auto"/>
          <w:sz w:val="24"/>
          <w:szCs w:val="24"/>
        </w:rPr>
      </w:pPr>
      <w:r w:rsidRPr="000804C7">
        <w:rPr>
          <w:rStyle w:val="2"/>
          <w:rFonts w:eastAsia="Calibri"/>
          <w:b/>
          <w:color w:val="auto"/>
          <w:sz w:val="24"/>
          <w:szCs w:val="24"/>
        </w:rPr>
        <w:t>«Мастер - класс»</w:t>
      </w:r>
    </w:p>
    <w:p w:rsidR="00300F42" w:rsidRPr="000804C7" w:rsidRDefault="00BC63B4" w:rsidP="00300F42">
      <w:pPr>
        <w:tabs>
          <w:tab w:val="left" w:pos="1284"/>
        </w:tabs>
        <w:spacing w:after="0" w:line="240" w:lineRule="auto"/>
        <w:jc w:val="both"/>
        <w:rPr>
          <w:rStyle w:val="2"/>
          <w:rFonts w:eastAsia="Calibri"/>
          <w:color w:val="auto"/>
          <w:sz w:val="24"/>
          <w:szCs w:val="24"/>
        </w:rPr>
      </w:pPr>
      <w:r>
        <w:rPr>
          <w:rStyle w:val="2"/>
          <w:rFonts w:eastAsia="Calibri"/>
          <w:color w:val="auto"/>
          <w:sz w:val="24"/>
          <w:szCs w:val="24"/>
        </w:rPr>
        <w:t xml:space="preserve">      </w:t>
      </w:r>
      <w:r w:rsidR="00300F42" w:rsidRPr="000804C7">
        <w:rPr>
          <w:rStyle w:val="2"/>
          <w:rFonts w:eastAsia="Calibri"/>
          <w:color w:val="auto"/>
          <w:sz w:val="24"/>
          <w:szCs w:val="24"/>
        </w:rPr>
        <w:t xml:space="preserve">Формат: </w:t>
      </w:r>
      <w:r w:rsidR="00300F42">
        <w:rPr>
          <w:rStyle w:val="2"/>
          <w:rFonts w:eastAsia="Calibri"/>
          <w:color w:val="auto"/>
          <w:sz w:val="24"/>
          <w:szCs w:val="24"/>
        </w:rPr>
        <w:t xml:space="preserve">публичная </w:t>
      </w:r>
      <w:r w:rsidR="00300F42" w:rsidRPr="000804C7">
        <w:rPr>
          <w:rStyle w:val="2"/>
          <w:rFonts w:eastAsia="Calibri"/>
          <w:color w:val="auto"/>
          <w:sz w:val="24"/>
          <w:szCs w:val="24"/>
        </w:rPr>
        <w:t xml:space="preserve">индивидуальная демонстрация используемых образовательных технологий (методов, эффективных приемов и др.) с целью демонстрации педагогического мастерства в планировании и анализе эффективности учебных занятий и подходов к </w:t>
      </w:r>
      <w:r w:rsidR="00300F42" w:rsidRPr="000804C7">
        <w:rPr>
          <w:rStyle w:val="2"/>
          <w:rFonts w:eastAsia="Calibri"/>
          <w:color w:val="auto"/>
          <w:sz w:val="24"/>
          <w:szCs w:val="24"/>
        </w:rPr>
        <w:lastRenderedPageBreak/>
        <w:t>обучению, осознания педагогом своей деятельности в сравнительном и рефлексивном контексте</w:t>
      </w:r>
      <w:r w:rsidR="00300F42">
        <w:rPr>
          <w:rStyle w:val="2"/>
          <w:rFonts w:eastAsia="Calibri"/>
          <w:color w:val="auto"/>
          <w:sz w:val="24"/>
          <w:szCs w:val="24"/>
        </w:rPr>
        <w:t>, осмысления перспектив собственного профессионального развития</w:t>
      </w:r>
      <w:r w:rsidR="00300F42" w:rsidRPr="000804C7">
        <w:rPr>
          <w:rStyle w:val="2"/>
          <w:rFonts w:eastAsia="Calibri"/>
          <w:color w:val="auto"/>
          <w:sz w:val="24"/>
          <w:szCs w:val="24"/>
        </w:rPr>
        <w:t>. Регламент - выступление конкурсанта - до 10 минут, вопросы и ответы – 5 минут.</w:t>
      </w:r>
    </w:p>
    <w:p w:rsidR="00300F42" w:rsidRPr="000804C7" w:rsidRDefault="00300F42" w:rsidP="00300F42">
      <w:pPr>
        <w:tabs>
          <w:tab w:val="left" w:pos="1284"/>
        </w:tabs>
        <w:spacing w:after="0"/>
        <w:jc w:val="both"/>
        <w:rPr>
          <w:rStyle w:val="2"/>
          <w:rFonts w:eastAsia="Calibri"/>
          <w:color w:val="auto"/>
          <w:sz w:val="24"/>
          <w:szCs w:val="24"/>
        </w:rPr>
      </w:pPr>
      <w:r w:rsidRPr="000804C7">
        <w:rPr>
          <w:rStyle w:val="2"/>
          <w:rFonts w:eastAsia="Calibri"/>
          <w:color w:val="auto"/>
          <w:sz w:val="24"/>
          <w:szCs w:val="24"/>
        </w:rPr>
        <w:t>Критерии оценивания:</w:t>
      </w:r>
    </w:p>
    <w:p w:rsidR="00300F42" w:rsidRDefault="00300F42" w:rsidP="00300F42">
      <w:pPr>
        <w:tabs>
          <w:tab w:val="left" w:pos="1284"/>
        </w:tabs>
        <w:spacing w:after="0"/>
        <w:jc w:val="both"/>
        <w:rPr>
          <w:rStyle w:val="2"/>
          <w:rFonts w:eastAsia="Calibri"/>
          <w:color w:val="auto"/>
          <w:sz w:val="24"/>
          <w:szCs w:val="24"/>
        </w:rPr>
      </w:pPr>
      <w:r w:rsidRPr="000804C7">
        <w:rPr>
          <w:rStyle w:val="2"/>
          <w:rFonts w:eastAsia="Calibri"/>
          <w:color w:val="auto"/>
          <w:sz w:val="24"/>
          <w:szCs w:val="24"/>
        </w:rPr>
        <w:t>актуально</w:t>
      </w:r>
      <w:r>
        <w:rPr>
          <w:rStyle w:val="2"/>
          <w:rFonts w:eastAsia="Calibri"/>
          <w:color w:val="auto"/>
          <w:sz w:val="24"/>
          <w:szCs w:val="24"/>
        </w:rPr>
        <w:t>сть и мето</w:t>
      </w:r>
      <w:r w:rsidR="00263F16">
        <w:rPr>
          <w:rStyle w:val="2"/>
          <w:rFonts w:eastAsia="Calibri"/>
          <w:color w:val="auto"/>
          <w:sz w:val="24"/>
          <w:szCs w:val="24"/>
        </w:rPr>
        <w:t xml:space="preserve">дическое обоснование, </w:t>
      </w:r>
      <w:r w:rsidRPr="000804C7">
        <w:rPr>
          <w:rStyle w:val="2"/>
          <w:rFonts w:eastAsia="Calibri"/>
          <w:color w:val="auto"/>
          <w:sz w:val="24"/>
          <w:szCs w:val="24"/>
        </w:rPr>
        <w:t>т</w:t>
      </w:r>
      <w:r w:rsidR="00263F16">
        <w:rPr>
          <w:rStyle w:val="2"/>
          <w:rFonts w:eastAsia="Calibri"/>
          <w:color w:val="auto"/>
          <w:sz w:val="24"/>
          <w:szCs w:val="24"/>
        </w:rPr>
        <w:t>ворческий подход и импровизация, коммуникативная культура, рефлексивная культура.</w:t>
      </w:r>
    </w:p>
    <w:p w:rsidR="00263F16" w:rsidRDefault="00263F16" w:rsidP="00300F42">
      <w:pPr>
        <w:tabs>
          <w:tab w:val="left" w:pos="1284"/>
        </w:tabs>
        <w:spacing w:after="0"/>
        <w:jc w:val="both"/>
        <w:rPr>
          <w:rStyle w:val="2"/>
          <w:rFonts w:eastAsia="Calibri"/>
          <w:color w:val="auto"/>
          <w:sz w:val="24"/>
          <w:szCs w:val="24"/>
        </w:rPr>
      </w:pPr>
      <w:r>
        <w:rPr>
          <w:rStyle w:val="2"/>
          <w:rFonts w:eastAsia="Calibri"/>
          <w:color w:val="auto"/>
          <w:sz w:val="24"/>
          <w:szCs w:val="24"/>
        </w:rPr>
        <w:t>Все критерии являются равнозначными и оцениваются в 10 баллов.</w:t>
      </w:r>
    </w:p>
    <w:p w:rsidR="00CB3054" w:rsidRDefault="00CB3054" w:rsidP="00CB3054">
      <w:pPr>
        <w:tabs>
          <w:tab w:val="left" w:pos="1284"/>
        </w:tabs>
        <w:spacing w:after="0" w:line="240" w:lineRule="auto"/>
        <w:jc w:val="both"/>
        <w:rPr>
          <w:rStyle w:val="2"/>
          <w:rFonts w:eastAsia="Calibri"/>
          <w:color w:val="auto"/>
          <w:sz w:val="24"/>
          <w:szCs w:val="24"/>
        </w:rPr>
      </w:pPr>
      <w:r>
        <w:rPr>
          <w:rStyle w:val="2"/>
          <w:rFonts w:eastAsia="Calibri"/>
          <w:color w:val="auto"/>
          <w:sz w:val="24"/>
          <w:szCs w:val="24"/>
        </w:rPr>
        <w:t xml:space="preserve">Максимальный общий балл за выполнение </w:t>
      </w:r>
      <w:r w:rsidR="00AA0BB9">
        <w:rPr>
          <w:rStyle w:val="2"/>
          <w:rFonts w:eastAsia="Calibri"/>
          <w:color w:val="auto"/>
          <w:sz w:val="24"/>
          <w:szCs w:val="24"/>
        </w:rPr>
        <w:t>конкурсного мероприятия</w:t>
      </w:r>
      <w:r>
        <w:rPr>
          <w:rStyle w:val="2"/>
          <w:rFonts w:eastAsia="Calibri"/>
          <w:color w:val="auto"/>
          <w:sz w:val="24"/>
          <w:szCs w:val="24"/>
        </w:rPr>
        <w:t xml:space="preserve"> - 40.</w:t>
      </w:r>
    </w:p>
    <w:p w:rsidR="00300F42" w:rsidRPr="009C0137" w:rsidRDefault="00300F42" w:rsidP="00300F42">
      <w:pPr>
        <w:tabs>
          <w:tab w:val="left" w:pos="1284"/>
        </w:tabs>
        <w:spacing w:after="0" w:line="240" w:lineRule="auto"/>
        <w:jc w:val="both"/>
        <w:rPr>
          <w:rStyle w:val="2"/>
          <w:rFonts w:eastAsia="Calibri"/>
          <w:b/>
          <w:color w:val="auto"/>
          <w:sz w:val="24"/>
          <w:szCs w:val="24"/>
        </w:rPr>
      </w:pPr>
      <w:r w:rsidRPr="009C0137">
        <w:rPr>
          <w:rStyle w:val="2"/>
          <w:rFonts w:eastAsia="Calibri"/>
          <w:b/>
          <w:color w:val="auto"/>
          <w:sz w:val="24"/>
          <w:szCs w:val="24"/>
        </w:rPr>
        <w:t>«Классный час»</w:t>
      </w:r>
    </w:p>
    <w:p w:rsidR="00300F42" w:rsidRPr="009C0137" w:rsidRDefault="00BC63B4" w:rsidP="00300F42">
      <w:pPr>
        <w:tabs>
          <w:tab w:val="left" w:pos="1284"/>
        </w:tabs>
        <w:spacing w:after="0" w:line="240" w:lineRule="auto"/>
        <w:jc w:val="both"/>
        <w:rPr>
          <w:rStyle w:val="2"/>
          <w:rFonts w:eastAsia="Calibri"/>
          <w:color w:val="auto"/>
          <w:sz w:val="24"/>
          <w:szCs w:val="24"/>
        </w:rPr>
      </w:pPr>
      <w:r>
        <w:rPr>
          <w:rStyle w:val="2"/>
          <w:rFonts w:eastAsia="Calibri"/>
          <w:color w:val="auto"/>
          <w:sz w:val="24"/>
          <w:szCs w:val="24"/>
        </w:rPr>
        <w:t xml:space="preserve">       </w:t>
      </w:r>
      <w:r w:rsidR="00300F42" w:rsidRPr="009C0137">
        <w:rPr>
          <w:rStyle w:val="2"/>
          <w:rFonts w:eastAsia="Calibri"/>
          <w:color w:val="auto"/>
          <w:sz w:val="24"/>
          <w:szCs w:val="24"/>
        </w:rPr>
        <w:t>Формат: публичное (на сцене) обсуждение с обучающимися предложенной</w:t>
      </w:r>
      <w:r w:rsidR="00300F42">
        <w:rPr>
          <w:rStyle w:val="2"/>
          <w:rFonts w:eastAsia="Calibri"/>
          <w:color w:val="auto"/>
          <w:sz w:val="24"/>
          <w:szCs w:val="24"/>
        </w:rPr>
        <w:t xml:space="preserve"> темы (продолжительность - до 15</w:t>
      </w:r>
      <w:r w:rsidR="00300F42" w:rsidRPr="009C0137">
        <w:rPr>
          <w:rStyle w:val="2"/>
          <w:rFonts w:eastAsia="Calibri"/>
          <w:color w:val="auto"/>
          <w:sz w:val="24"/>
          <w:szCs w:val="24"/>
        </w:rPr>
        <w:t xml:space="preserve"> минут), с целью демонстрации форм проведения внеклассной воспитательной работы с обучающимися. Перечен</w:t>
      </w:r>
      <w:r w:rsidR="00AB6773">
        <w:rPr>
          <w:rStyle w:val="2"/>
          <w:rFonts w:eastAsia="Calibri"/>
          <w:color w:val="auto"/>
          <w:sz w:val="24"/>
          <w:szCs w:val="24"/>
        </w:rPr>
        <w:t>ь тем для обсуждения (не более 10</w:t>
      </w:r>
      <w:r w:rsidR="00300F42" w:rsidRPr="009C0137">
        <w:rPr>
          <w:rStyle w:val="2"/>
          <w:rFonts w:eastAsia="Calibri"/>
          <w:color w:val="auto"/>
          <w:sz w:val="24"/>
          <w:szCs w:val="24"/>
        </w:rPr>
        <w:t xml:space="preserve">) определяется оргкомитетом конкурса и доводится до участников конкурса в 1 день очного этапа конкурса. </w:t>
      </w:r>
    </w:p>
    <w:p w:rsidR="00300F42" w:rsidRPr="009C0137" w:rsidRDefault="00300F42" w:rsidP="00300F42">
      <w:pPr>
        <w:tabs>
          <w:tab w:val="left" w:pos="1284"/>
        </w:tabs>
        <w:spacing w:after="0"/>
        <w:jc w:val="both"/>
        <w:rPr>
          <w:rStyle w:val="2"/>
          <w:rFonts w:eastAsia="Calibri"/>
          <w:color w:val="auto"/>
          <w:sz w:val="24"/>
          <w:szCs w:val="24"/>
        </w:rPr>
      </w:pPr>
      <w:r w:rsidRPr="009C0137">
        <w:rPr>
          <w:rStyle w:val="2"/>
          <w:rFonts w:eastAsia="Calibri"/>
          <w:color w:val="auto"/>
          <w:sz w:val="24"/>
          <w:szCs w:val="24"/>
        </w:rPr>
        <w:t>Критерии оценивания:</w:t>
      </w:r>
    </w:p>
    <w:p w:rsidR="00263F16" w:rsidRDefault="00300F42" w:rsidP="00263F16">
      <w:pPr>
        <w:tabs>
          <w:tab w:val="left" w:pos="1284"/>
        </w:tabs>
        <w:spacing w:after="0"/>
        <w:jc w:val="both"/>
        <w:rPr>
          <w:rStyle w:val="2"/>
          <w:rFonts w:eastAsia="Calibri"/>
          <w:color w:val="auto"/>
          <w:sz w:val="24"/>
          <w:szCs w:val="24"/>
        </w:rPr>
      </w:pPr>
      <w:r w:rsidRPr="009C0137">
        <w:rPr>
          <w:rStyle w:val="2"/>
          <w:rFonts w:eastAsia="Calibri"/>
          <w:color w:val="auto"/>
          <w:sz w:val="24"/>
          <w:szCs w:val="24"/>
        </w:rPr>
        <w:t>убедительность и а</w:t>
      </w:r>
      <w:r w:rsidR="00263F16">
        <w:rPr>
          <w:rStyle w:val="2"/>
          <w:rFonts w:eastAsia="Calibri"/>
          <w:color w:val="auto"/>
          <w:sz w:val="24"/>
          <w:szCs w:val="24"/>
        </w:rPr>
        <w:t xml:space="preserve">ргументированность позиции, </w:t>
      </w:r>
      <w:r w:rsidRPr="009C0137">
        <w:rPr>
          <w:rStyle w:val="2"/>
          <w:rFonts w:eastAsia="Calibri"/>
          <w:color w:val="auto"/>
          <w:sz w:val="24"/>
          <w:szCs w:val="24"/>
        </w:rPr>
        <w:t>к</w:t>
      </w:r>
      <w:r w:rsidR="00263F16">
        <w:rPr>
          <w:rStyle w:val="2"/>
          <w:rFonts w:eastAsia="Calibri"/>
          <w:color w:val="auto"/>
          <w:sz w:val="24"/>
          <w:szCs w:val="24"/>
        </w:rPr>
        <w:t xml:space="preserve">оммуникативная компетентность, </w:t>
      </w:r>
      <w:r w:rsidRPr="009C0137">
        <w:rPr>
          <w:rStyle w:val="2"/>
          <w:rFonts w:eastAsia="Calibri"/>
          <w:color w:val="auto"/>
          <w:sz w:val="24"/>
          <w:szCs w:val="24"/>
        </w:rPr>
        <w:t>инф</w:t>
      </w:r>
      <w:r w:rsidR="00263F16">
        <w:rPr>
          <w:rStyle w:val="2"/>
          <w:rFonts w:eastAsia="Calibri"/>
          <w:color w:val="auto"/>
          <w:sz w:val="24"/>
          <w:szCs w:val="24"/>
        </w:rPr>
        <w:t xml:space="preserve">ормационная и языковая культура, личностные качества, </w:t>
      </w:r>
      <w:r w:rsidRPr="009C0137">
        <w:rPr>
          <w:rStyle w:val="2"/>
          <w:rFonts w:eastAsia="Calibri"/>
          <w:color w:val="auto"/>
          <w:sz w:val="24"/>
          <w:szCs w:val="24"/>
        </w:rPr>
        <w:t>уровень вовлеченности учащихся</w:t>
      </w:r>
      <w:r w:rsidR="00263F16">
        <w:rPr>
          <w:rStyle w:val="2"/>
          <w:rFonts w:eastAsia="Calibri"/>
          <w:color w:val="auto"/>
          <w:sz w:val="24"/>
          <w:szCs w:val="24"/>
        </w:rPr>
        <w:t xml:space="preserve"> в обсуждение темы.</w:t>
      </w:r>
    </w:p>
    <w:p w:rsidR="00263F16" w:rsidRDefault="00263F16" w:rsidP="00263F16">
      <w:pPr>
        <w:tabs>
          <w:tab w:val="left" w:pos="1284"/>
        </w:tabs>
        <w:spacing w:after="0"/>
        <w:jc w:val="both"/>
        <w:rPr>
          <w:rStyle w:val="2"/>
          <w:rFonts w:eastAsia="Calibri"/>
          <w:color w:val="auto"/>
          <w:sz w:val="24"/>
          <w:szCs w:val="24"/>
        </w:rPr>
      </w:pPr>
      <w:r>
        <w:rPr>
          <w:rStyle w:val="2"/>
          <w:rFonts w:eastAsia="Calibri"/>
          <w:color w:val="auto"/>
          <w:sz w:val="24"/>
          <w:szCs w:val="24"/>
        </w:rPr>
        <w:t xml:space="preserve"> Все критерии являются</w:t>
      </w:r>
      <w:r w:rsidR="00CB3054">
        <w:rPr>
          <w:rStyle w:val="2"/>
          <w:rFonts w:eastAsia="Calibri"/>
          <w:color w:val="auto"/>
          <w:sz w:val="24"/>
          <w:szCs w:val="24"/>
        </w:rPr>
        <w:t xml:space="preserve"> равнозначными и оцениваются в 10</w:t>
      </w:r>
      <w:r>
        <w:rPr>
          <w:rStyle w:val="2"/>
          <w:rFonts w:eastAsia="Calibri"/>
          <w:color w:val="auto"/>
          <w:sz w:val="24"/>
          <w:szCs w:val="24"/>
        </w:rPr>
        <w:t xml:space="preserve"> баллов.</w:t>
      </w:r>
    </w:p>
    <w:p w:rsidR="00CB3054" w:rsidRDefault="00CB3054" w:rsidP="00CB3054">
      <w:pPr>
        <w:tabs>
          <w:tab w:val="left" w:pos="1284"/>
        </w:tabs>
        <w:spacing w:after="0" w:line="240" w:lineRule="auto"/>
        <w:jc w:val="both"/>
        <w:rPr>
          <w:rStyle w:val="2"/>
          <w:rFonts w:eastAsia="Calibri"/>
          <w:color w:val="auto"/>
          <w:sz w:val="24"/>
          <w:szCs w:val="24"/>
        </w:rPr>
      </w:pPr>
      <w:r>
        <w:rPr>
          <w:rStyle w:val="2"/>
          <w:rFonts w:eastAsia="Calibri"/>
          <w:color w:val="auto"/>
          <w:sz w:val="24"/>
          <w:szCs w:val="24"/>
        </w:rPr>
        <w:t xml:space="preserve">Максимальный общий балл за выполнение </w:t>
      </w:r>
      <w:r w:rsidR="00AA0BB9">
        <w:rPr>
          <w:rStyle w:val="2"/>
          <w:rFonts w:eastAsia="Calibri"/>
          <w:color w:val="auto"/>
          <w:sz w:val="24"/>
          <w:szCs w:val="24"/>
        </w:rPr>
        <w:t>конкурсного мероприятия</w:t>
      </w:r>
      <w:r>
        <w:rPr>
          <w:rStyle w:val="2"/>
          <w:rFonts w:eastAsia="Calibri"/>
          <w:color w:val="auto"/>
          <w:sz w:val="24"/>
          <w:szCs w:val="24"/>
        </w:rPr>
        <w:t xml:space="preserve"> - 50.</w:t>
      </w:r>
    </w:p>
    <w:p w:rsidR="00AA4E42" w:rsidRDefault="00AA4E42" w:rsidP="00300F42">
      <w:pPr>
        <w:tabs>
          <w:tab w:val="left" w:pos="1284"/>
        </w:tabs>
        <w:spacing w:after="0"/>
        <w:jc w:val="both"/>
        <w:rPr>
          <w:rStyle w:val="2"/>
          <w:rFonts w:eastAsia="Calibri"/>
          <w:b/>
          <w:color w:val="auto"/>
          <w:sz w:val="24"/>
          <w:szCs w:val="24"/>
        </w:rPr>
      </w:pPr>
      <w:r w:rsidRPr="00AA4E42">
        <w:rPr>
          <w:rStyle w:val="2"/>
          <w:rFonts w:eastAsia="Calibri"/>
          <w:b/>
          <w:color w:val="auto"/>
          <w:sz w:val="24"/>
          <w:szCs w:val="24"/>
        </w:rPr>
        <w:t>«Образовательный проект»</w:t>
      </w:r>
    </w:p>
    <w:p w:rsidR="00AB6773" w:rsidRDefault="00BC63B4" w:rsidP="00300F42">
      <w:pPr>
        <w:tabs>
          <w:tab w:val="left" w:pos="1284"/>
        </w:tabs>
        <w:spacing w:after="0"/>
        <w:jc w:val="both"/>
        <w:rPr>
          <w:rStyle w:val="2"/>
          <w:rFonts w:eastAsia="Calibri"/>
          <w:color w:val="auto"/>
          <w:sz w:val="24"/>
          <w:szCs w:val="24"/>
        </w:rPr>
      </w:pPr>
      <w:r>
        <w:rPr>
          <w:rStyle w:val="2"/>
          <w:rFonts w:eastAsia="Calibri"/>
          <w:b/>
          <w:color w:val="auto"/>
          <w:sz w:val="24"/>
          <w:szCs w:val="24"/>
        </w:rPr>
        <w:t xml:space="preserve">      </w:t>
      </w:r>
      <w:r w:rsidR="00AB6773">
        <w:rPr>
          <w:rStyle w:val="2"/>
          <w:rFonts w:eastAsia="Calibri"/>
          <w:b/>
          <w:color w:val="auto"/>
          <w:sz w:val="24"/>
          <w:szCs w:val="24"/>
        </w:rPr>
        <w:t xml:space="preserve">Формат: </w:t>
      </w:r>
      <w:r w:rsidR="00AB6773" w:rsidRPr="00AB6773">
        <w:rPr>
          <w:rStyle w:val="2"/>
          <w:rFonts w:eastAsia="Calibri"/>
          <w:color w:val="auto"/>
          <w:sz w:val="24"/>
          <w:szCs w:val="24"/>
        </w:rPr>
        <w:t>демонстрируется культура проектирования в образовании, видение существующих проблем и путей их решения</w:t>
      </w:r>
      <w:r w:rsidR="00AB6773">
        <w:rPr>
          <w:rStyle w:val="2"/>
          <w:rFonts w:eastAsia="Calibri"/>
          <w:color w:val="auto"/>
          <w:sz w:val="24"/>
          <w:szCs w:val="24"/>
        </w:rPr>
        <w:t>, умение работать с представителями различных целевых аудиторий, умение продуктивно работать в команде и выстраивать конструктивное взаимодействие, создавать работоспособные модели проектов. Группа конкурсантов (</w:t>
      </w:r>
      <w:r w:rsidR="001E3D0C">
        <w:rPr>
          <w:rStyle w:val="2"/>
          <w:rFonts w:eastAsia="Calibri"/>
          <w:color w:val="auto"/>
          <w:sz w:val="24"/>
          <w:szCs w:val="24"/>
        </w:rPr>
        <w:t>состав определяется жребием</w:t>
      </w:r>
      <w:r w:rsidR="00AB6773">
        <w:rPr>
          <w:rStyle w:val="2"/>
          <w:rFonts w:eastAsia="Calibri"/>
          <w:color w:val="auto"/>
          <w:sz w:val="24"/>
          <w:szCs w:val="24"/>
        </w:rPr>
        <w:t>)</w:t>
      </w:r>
      <w:r w:rsidR="001E3D0C">
        <w:rPr>
          <w:rStyle w:val="2"/>
          <w:rFonts w:eastAsia="Calibri"/>
          <w:color w:val="auto"/>
          <w:sz w:val="24"/>
          <w:szCs w:val="24"/>
        </w:rPr>
        <w:t xml:space="preserve"> на сцене в течение 15 минут обсуждает и формулирует тему, цель, задачи и ожидаемые результаты образовательного проекта, распределяет зоны ответственности каждого члена группы. По завершении обсуждения группы презентует проект (до 15 минут) и отвечает на вопросы членов жюри (до 10 минут)</w:t>
      </w:r>
      <w:r w:rsidR="002F4722">
        <w:rPr>
          <w:rStyle w:val="2"/>
          <w:rFonts w:eastAsia="Calibri"/>
          <w:color w:val="auto"/>
          <w:sz w:val="24"/>
          <w:szCs w:val="24"/>
        </w:rPr>
        <w:t>.</w:t>
      </w:r>
    </w:p>
    <w:p w:rsidR="002F4722" w:rsidRDefault="002F4722" w:rsidP="00300F42">
      <w:pPr>
        <w:tabs>
          <w:tab w:val="left" w:pos="1284"/>
        </w:tabs>
        <w:spacing w:after="0"/>
        <w:jc w:val="both"/>
        <w:rPr>
          <w:rStyle w:val="2"/>
          <w:rFonts w:eastAsia="Calibri"/>
          <w:color w:val="auto"/>
          <w:sz w:val="24"/>
          <w:szCs w:val="24"/>
        </w:rPr>
      </w:pPr>
      <w:r>
        <w:rPr>
          <w:rStyle w:val="2"/>
          <w:rFonts w:eastAsia="Calibri"/>
          <w:color w:val="auto"/>
          <w:sz w:val="24"/>
          <w:szCs w:val="24"/>
        </w:rPr>
        <w:t>Ориентировочные темы проектов оглашаются Оргкомитетом</w:t>
      </w:r>
      <w:r w:rsidR="00263F16">
        <w:rPr>
          <w:rStyle w:val="2"/>
          <w:rFonts w:eastAsia="Calibri"/>
          <w:color w:val="auto"/>
          <w:sz w:val="24"/>
          <w:szCs w:val="24"/>
        </w:rPr>
        <w:t xml:space="preserve"> перед проведением конкурсного испытания «Мастер-класс».</w:t>
      </w:r>
    </w:p>
    <w:p w:rsidR="00263F16" w:rsidRDefault="00263F16" w:rsidP="00300F42">
      <w:pPr>
        <w:tabs>
          <w:tab w:val="left" w:pos="1284"/>
        </w:tabs>
        <w:spacing w:after="0"/>
        <w:jc w:val="both"/>
        <w:rPr>
          <w:rStyle w:val="2"/>
          <w:rFonts w:eastAsia="Calibri"/>
          <w:color w:val="auto"/>
          <w:sz w:val="24"/>
          <w:szCs w:val="24"/>
        </w:rPr>
      </w:pPr>
      <w:r>
        <w:rPr>
          <w:rStyle w:val="2"/>
          <w:rFonts w:eastAsia="Calibri"/>
          <w:color w:val="auto"/>
          <w:sz w:val="24"/>
          <w:szCs w:val="24"/>
        </w:rPr>
        <w:t>Критерии оценивания: убедительность и аргументация позиции, взаимодействие и коммуникационная культура, творческий подход и оригинальность суждений, информационная и языковая культура, реализуемость и реалистичность проекта.</w:t>
      </w:r>
    </w:p>
    <w:p w:rsidR="00263F16" w:rsidRDefault="00263F16" w:rsidP="00300F42">
      <w:pPr>
        <w:tabs>
          <w:tab w:val="left" w:pos="1284"/>
        </w:tabs>
        <w:spacing w:after="0"/>
        <w:jc w:val="both"/>
        <w:rPr>
          <w:rStyle w:val="2"/>
          <w:rFonts w:eastAsia="Calibri"/>
          <w:color w:val="auto"/>
          <w:sz w:val="24"/>
          <w:szCs w:val="24"/>
        </w:rPr>
      </w:pPr>
      <w:r>
        <w:rPr>
          <w:rStyle w:val="2"/>
          <w:rFonts w:eastAsia="Calibri"/>
          <w:color w:val="auto"/>
          <w:sz w:val="24"/>
          <w:szCs w:val="24"/>
        </w:rPr>
        <w:t>Все критерии являются равнозначными и оцениваются в 5 баллов.</w:t>
      </w:r>
    </w:p>
    <w:p w:rsidR="00CB3054" w:rsidRDefault="00CB3054" w:rsidP="00CB3054">
      <w:pPr>
        <w:tabs>
          <w:tab w:val="left" w:pos="1284"/>
        </w:tabs>
        <w:spacing w:after="0" w:line="240" w:lineRule="auto"/>
        <w:jc w:val="both"/>
        <w:rPr>
          <w:rStyle w:val="2"/>
          <w:rFonts w:eastAsia="Calibri"/>
          <w:color w:val="auto"/>
          <w:sz w:val="24"/>
          <w:szCs w:val="24"/>
        </w:rPr>
      </w:pPr>
      <w:r>
        <w:rPr>
          <w:rStyle w:val="2"/>
          <w:rFonts w:eastAsia="Calibri"/>
          <w:color w:val="auto"/>
          <w:sz w:val="24"/>
          <w:szCs w:val="24"/>
        </w:rPr>
        <w:t xml:space="preserve">Максимальный общий балл за выполнение </w:t>
      </w:r>
      <w:r w:rsidR="00AA0BB9">
        <w:rPr>
          <w:rStyle w:val="2"/>
          <w:rFonts w:eastAsia="Calibri"/>
          <w:color w:val="auto"/>
          <w:sz w:val="24"/>
          <w:szCs w:val="24"/>
        </w:rPr>
        <w:t>конкурсного мероприятия</w:t>
      </w:r>
      <w:r>
        <w:rPr>
          <w:rStyle w:val="2"/>
          <w:rFonts w:eastAsia="Calibri"/>
          <w:color w:val="auto"/>
          <w:sz w:val="24"/>
          <w:szCs w:val="24"/>
        </w:rPr>
        <w:t xml:space="preserve"> - 50.</w:t>
      </w:r>
    </w:p>
    <w:p w:rsidR="00541EC0" w:rsidRPr="000804C7" w:rsidRDefault="009C6854" w:rsidP="00AE2E25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3.2</w:t>
      </w:r>
      <w:r w:rsidR="00541EC0">
        <w:rPr>
          <w:rFonts w:ascii="Times New Roman" w:hAnsi="Times New Roman"/>
          <w:sz w:val="24"/>
          <w:szCs w:val="24"/>
        </w:rPr>
        <w:t>. Заявки и матери</w:t>
      </w:r>
      <w:r>
        <w:rPr>
          <w:rFonts w:ascii="Times New Roman" w:hAnsi="Times New Roman"/>
          <w:sz w:val="24"/>
          <w:szCs w:val="24"/>
        </w:rPr>
        <w:t>алы на конкурс принимаются до 20 ноября 2019г</w:t>
      </w:r>
      <w:r w:rsidR="00541EC0">
        <w:rPr>
          <w:rFonts w:ascii="Times New Roman" w:hAnsi="Times New Roman"/>
          <w:sz w:val="24"/>
          <w:szCs w:val="24"/>
        </w:rPr>
        <w:t>.</w:t>
      </w:r>
    </w:p>
    <w:p w:rsidR="009C6854" w:rsidRDefault="008319A0" w:rsidP="009C6854">
      <w:pPr>
        <w:tabs>
          <w:tab w:val="left" w:pos="0"/>
        </w:tabs>
        <w:spacing w:after="0"/>
        <w:jc w:val="both"/>
        <w:rPr>
          <w:rStyle w:val="2"/>
          <w:rFonts w:eastAsia="Calibri"/>
          <w:color w:val="auto"/>
          <w:sz w:val="24"/>
          <w:szCs w:val="24"/>
        </w:rPr>
      </w:pPr>
      <w:r w:rsidRPr="000804C7">
        <w:rPr>
          <w:rStyle w:val="2"/>
          <w:rFonts w:eastAsia="Calibri"/>
          <w:color w:val="auto"/>
          <w:sz w:val="24"/>
          <w:szCs w:val="24"/>
        </w:rPr>
        <w:t xml:space="preserve">     </w:t>
      </w:r>
      <w:r w:rsidR="009C6854">
        <w:rPr>
          <w:rStyle w:val="2"/>
          <w:rFonts w:eastAsia="Calibri"/>
          <w:color w:val="auto"/>
          <w:sz w:val="24"/>
          <w:szCs w:val="24"/>
        </w:rPr>
        <w:t>3.3</w:t>
      </w:r>
      <w:r w:rsidR="00483C6D" w:rsidRPr="000804C7">
        <w:rPr>
          <w:rStyle w:val="2"/>
          <w:rFonts w:eastAsia="Calibri"/>
          <w:color w:val="auto"/>
          <w:sz w:val="24"/>
          <w:szCs w:val="24"/>
        </w:rPr>
        <w:t xml:space="preserve">. 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 xml:space="preserve">Для организации проведения Конкурса создается организационный комитет (далее - Оргкомитет), </w:t>
      </w:r>
      <w:r w:rsidR="00483C6D" w:rsidRPr="000804C7">
        <w:rPr>
          <w:rStyle w:val="2"/>
          <w:rFonts w:eastAsia="Calibri"/>
          <w:color w:val="auto"/>
          <w:sz w:val="24"/>
          <w:szCs w:val="24"/>
        </w:rPr>
        <w:t>который определяет Порядок и формы проведения муниципального тура Конкурса, состав жюри и счетной комиссии, критерии</w:t>
      </w:r>
      <w:r w:rsidR="009C6854">
        <w:rPr>
          <w:rStyle w:val="2"/>
          <w:rFonts w:eastAsia="Calibri"/>
          <w:color w:val="auto"/>
          <w:sz w:val="24"/>
          <w:szCs w:val="24"/>
        </w:rPr>
        <w:t xml:space="preserve"> оценки конкурсных мероприятий.</w:t>
      </w:r>
    </w:p>
    <w:p w:rsidR="009C6854" w:rsidRDefault="009C6854" w:rsidP="009C6854">
      <w:pPr>
        <w:tabs>
          <w:tab w:val="left" w:pos="0"/>
        </w:tabs>
        <w:spacing w:after="0"/>
        <w:jc w:val="both"/>
        <w:rPr>
          <w:rStyle w:val="2"/>
          <w:rFonts w:eastAsia="Calibri"/>
          <w:color w:val="auto"/>
          <w:sz w:val="24"/>
          <w:szCs w:val="24"/>
        </w:rPr>
      </w:pPr>
      <w:r>
        <w:rPr>
          <w:rStyle w:val="2"/>
          <w:rFonts w:eastAsia="Calibri"/>
          <w:color w:val="auto"/>
          <w:sz w:val="24"/>
          <w:szCs w:val="24"/>
        </w:rPr>
        <w:t xml:space="preserve">     3.4. Для оценки результатов конкурсных мероприятий Оргкомитет 1 тура формирует Номинационное, Предметное и Большое жюри, составы которых утверждаются приказом управления образования.</w:t>
      </w:r>
    </w:p>
    <w:p w:rsidR="009C6854" w:rsidRPr="000804C7" w:rsidRDefault="00BC63B4" w:rsidP="009C6854">
      <w:pPr>
        <w:tabs>
          <w:tab w:val="left" w:pos="0"/>
        </w:tabs>
        <w:spacing w:after="0"/>
        <w:jc w:val="both"/>
        <w:rPr>
          <w:rStyle w:val="2"/>
          <w:rFonts w:eastAsia="Calibri"/>
          <w:color w:val="auto"/>
          <w:sz w:val="24"/>
          <w:szCs w:val="24"/>
          <w:lang w:val="uk-UA" w:eastAsia="uk-UA"/>
        </w:rPr>
      </w:pPr>
      <w:r>
        <w:rPr>
          <w:rStyle w:val="2"/>
          <w:rFonts w:eastAsia="Calibri"/>
          <w:color w:val="auto"/>
          <w:sz w:val="24"/>
          <w:szCs w:val="24"/>
        </w:rPr>
        <w:t xml:space="preserve">      3.5.</w:t>
      </w:r>
      <w:r w:rsidR="009C6854">
        <w:rPr>
          <w:rStyle w:val="2"/>
          <w:rFonts w:eastAsia="Calibri"/>
          <w:color w:val="auto"/>
          <w:sz w:val="24"/>
          <w:szCs w:val="24"/>
        </w:rPr>
        <w:t>Членами Номинационного и Предметного жюри могут быть работники образовательных учреждений, методисты МБОУ ДО «ЦДЮТ», работники управления образования Симферопольского района</w:t>
      </w:r>
      <w:r w:rsidR="00300F42">
        <w:rPr>
          <w:rStyle w:val="2"/>
          <w:rFonts w:eastAsia="Calibri"/>
          <w:color w:val="auto"/>
          <w:sz w:val="24"/>
          <w:szCs w:val="24"/>
        </w:rPr>
        <w:t xml:space="preserve"> Республики Крым</w:t>
      </w:r>
      <w:r w:rsidR="009C6854">
        <w:rPr>
          <w:rStyle w:val="2"/>
          <w:rFonts w:eastAsia="Calibri"/>
          <w:color w:val="auto"/>
          <w:sz w:val="24"/>
          <w:szCs w:val="24"/>
        </w:rPr>
        <w:t>.</w:t>
      </w:r>
    </w:p>
    <w:p w:rsidR="001324F0" w:rsidRPr="000804C7" w:rsidRDefault="00ED6CB3" w:rsidP="00720E42">
      <w:pPr>
        <w:tabs>
          <w:tab w:val="left" w:pos="1260"/>
        </w:tabs>
        <w:spacing w:after="0" w:line="240" w:lineRule="auto"/>
        <w:jc w:val="both"/>
        <w:rPr>
          <w:sz w:val="24"/>
          <w:szCs w:val="24"/>
        </w:rPr>
      </w:pPr>
      <w:r>
        <w:rPr>
          <w:rStyle w:val="2"/>
          <w:rFonts w:eastAsia="Calibri"/>
          <w:color w:val="auto"/>
          <w:sz w:val="24"/>
          <w:szCs w:val="24"/>
        </w:rPr>
        <w:lastRenderedPageBreak/>
        <w:t xml:space="preserve">     </w:t>
      </w:r>
      <w:r w:rsidR="009C6854">
        <w:rPr>
          <w:rStyle w:val="2"/>
          <w:rFonts w:eastAsia="Calibri"/>
          <w:color w:val="auto"/>
          <w:sz w:val="24"/>
          <w:szCs w:val="24"/>
        </w:rPr>
        <w:t>3.6. С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 xml:space="preserve">остав </w:t>
      </w:r>
      <w:r w:rsidR="009C6854">
        <w:rPr>
          <w:rStyle w:val="2"/>
          <w:rFonts w:eastAsia="Calibri"/>
          <w:color w:val="auto"/>
          <w:sz w:val="24"/>
          <w:szCs w:val="24"/>
        </w:rPr>
        <w:t xml:space="preserve">Большого жюри 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 xml:space="preserve">формируется из представителей </w:t>
      </w:r>
      <w:r w:rsidR="00A91B5E">
        <w:rPr>
          <w:rStyle w:val="2"/>
          <w:rFonts w:eastAsia="Calibri"/>
          <w:color w:val="auto"/>
          <w:sz w:val="24"/>
          <w:szCs w:val="24"/>
        </w:rPr>
        <w:t xml:space="preserve">Номинационного и Предметного жюри, родительской общественности, представителей 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 xml:space="preserve">организации профсоюза работников народного образования и науки, </w:t>
      </w:r>
      <w:r w:rsidR="00A91B5E">
        <w:rPr>
          <w:rStyle w:val="2"/>
          <w:rFonts w:eastAsia="Calibri"/>
          <w:color w:val="auto"/>
          <w:sz w:val="24"/>
          <w:szCs w:val="24"/>
        </w:rPr>
        <w:t xml:space="preserve">сотрудников 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>МБОУ ДО «ЦДЮТ»,</w:t>
      </w:r>
      <w:r w:rsidR="003134B0">
        <w:rPr>
          <w:rStyle w:val="2"/>
          <w:rFonts w:eastAsia="Calibri"/>
          <w:color w:val="auto"/>
          <w:sz w:val="24"/>
          <w:szCs w:val="24"/>
        </w:rPr>
        <w:t xml:space="preserve"> ученического самоуправления, педагогической общественности, </w:t>
      </w:r>
      <w:r w:rsidR="009C6854">
        <w:rPr>
          <w:rStyle w:val="2"/>
          <w:rFonts w:eastAsia="Calibri"/>
          <w:color w:val="auto"/>
          <w:sz w:val="24"/>
          <w:szCs w:val="24"/>
        </w:rPr>
        <w:t>а также абсолютных победителей Конкурса предыдущих лет.</w:t>
      </w:r>
    </w:p>
    <w:p w:rsidR="00A91B5E" w:rsidRPr="000804C7" w:rsidRDefault="00A91B5E" w:rsidP="00720E42">
      <w:pPr>
        <w:spacing w:after="0" w:line="240" w:lineRule="auto"/>
        <w:jc w:val="both"/>
        <w:rPr>
          <w:sz w:val="24"/>
          <w:szCs w:val="24"/>
        </w:rPr>
      </w:pPr>
      <w:r w:rsidRPr="000804C7">
        <w:rPr>
          <w:rStyle w:val="2"/>
          <w:rFonts w:eastAsia="Calibri"/>
          <w:color w:val="auto"/>
          <w:sz w:val="24"/>
          <w:szCs w:val="24"/>
        </w:rPr>
        <w:t xml:space="preserve">       </w:t>
      </w:r>
      <w:r w:rsidR="00ED6CB3">
        <w:rPr>
          <w:rStyle w:val="2"/>
          <w:rFonts w:eastAsia="Calibri"/>
          <w:color w:val="auto"/>
          <w:sz w:val="24"/>
          <w:szCs w:val="24"/>
        </w:rPr>
        <w:t>3.7.</w:t>
      </w:r>
      <w:r w:rsidRPr="000804C7">
        <w:rPr>
          <w:rStyle w:val="2"/>
          <w:rFonts w:eastAsia="Calibri"/>
          <w:color w:val="auto"/>
          <w:sz w:val="24"/>
          <w:szCs w:val="24"/>
        </w:rPr>
        <w:t xml:space="preserve"> В состав жюри не могут входить сотрудники общеобразовательных учреждений, представляющих те же организации, что </w:t>
      </w:r>
      <w:r w:rsidRPr="000804C7">
        <w:rPr>
          <w:sz w:val="24"/>
          <w:szCs w:val="24"/>
        </w:rPr>
        <w:t xml:space="preserve">и </w:t>
      </w:r>
      <w:r w:rsidRPr="000804C7">
        <w:rPr>
          <w:rStyle w:val="2"/>
          <w:rFonts w:eastAsia="Calibri"/>
          <w:color w:val="auto"/>
          <w:sz w:val="24"/>
          <w:szCs w:val="24"/>
        </w:rPr>
        <w:t>участники.</w:t>
      </w:r>
    </w:p>
    <w:p w:rsidR="00A91B5E" w:rsidRPr="000804C7" w:rsidRDefault="00A91B5E" w:rsidP="00720E42">
      <w:pPr>
        <w:spacing w:after="0" w:line="240" w:lineRule="auto"/>
        <w:jc w:val="both"/>
        <w:rPr>
          <w:sz w:val="24"/>
          <w:szCs w:val="24"/>
        </w:rPr>
      </w:pPr>
      <w:r w:rsidRPr="000804C7">
        <w:rPr>
          <w:rStyle w:val="2"/>
          <w:rFonts w:eastAsia="Calibri"/>
          <w:color w:val="auto"/>
          <w:sz w:val="24"/>
          <w:szCs w:val="24"/>
        </w:rPr>
        <w:t xml:space="preserve">       </w:t>
      </w:r>
      <w:r w:rsidR="00ED6CB3">
        <w:rPr>
          <w:rStyle w:val="2"/>
          <w:rFonts w:eastAsia="Calibri"/>
          <w:color w:val="auto"/>
          <w:sz w:val="24"/>
          <w:szCs w:val="24"/>
        </w:rPr>
        <w:t xml:space="preserve">3.8. </w:t>
      </w:r>
      <w:r w:rsidRPr="000804C7">
        <w:rPr>
          <w:rStyle w:val="2"/>
          <w:rFonts w:eastAsia="Calibri"/>
          <w:color w:val="auto"/>
          <w:sz w:val="24"/>
          <w:szCs w:val="24"/>
        </w:rPr>
        <w:t xml:space="preserve">Организационный комитет по обеспечению проведения </w:t>
      </w:r>
      <w:r w:rsidR="00300F42">
        <w:rPr>
          <w:rStyle w:val="2"/>
          <w:rFonts w:eastAsia="Calibri"/>
          <w:color w:val="auto"/>
          <w:sz w:val="24"/>
          <w:szCs w:val="24"/>
        </w:rPr>
        <w:t>Конкурса</w:t>
      </w:r>
      <w:r w:rsidRPr="000804C7">
        <w:rPr>
          <w:rStyle w:val="2"/>
          <w:rFonts w:eastAsia="Calibri"/>
          <w:color w:val="auto"/>
          <w:sz w:val="24"/>
          <w:szCs w:val="24"/>
        </w:rPr>
        <w:t xml:space="preserve"> вправе вносить </w:t>
      </w:r>
      <w:r w:rsidR="00A91DB8">
        <w:rPr>
          <w:rStyle w:val="2"/>
          <w:rFonts w:eastAsia="Calibri"/>
          <w:color w:val="auto"/>
          <w:sz w:val="24"/>
          <w:szCs w:val="24"/>
        </w:rPr>
        <w:t>изменения.</w:t>
      </w:r>
    </w:p>
    <w:p w:rsidR="00A91B5E" w:rsidRPr="000804C7" w:rsidRDefault="00A91B5E" w:rsidP="00720E42">
      <w:pPr>
        <w:spacing w:after="0" w:line="240" w:lineRule="auto"/>
        <w:jc w:val="both"/>
        <w:rPr>
          <w:sz w:val="24"/>
          <w:szCs w:val="24"/>
        </w:rPr>
      </w:pPr>
      <w:r w:rsidRPr="000804C7">
        <w:rPr>
          <w:rStyle w:val="2"/>
          <w:rFonts w:eastAsia="Calibri"/>
          <w:color w:val="auto"/>
          <w:sz w:val="24"/>
          <w:szCs w:val="24"/>
        </w:rPr>
        <w:t xml:space="preserve">       </w:t>
      </w:r>
      <w:r w:rsidR="00ED6CB3">
        <w:rPr>
          <w:rStyle w:val="2"/>
          <w:rFonts w:eastAsia="Calibri"/>
          <w:color w:val="auto"/>
          <w:sz w:val="24"/>
          <w:szCs w:val="24"/>
        </w:rPr>
        <w:t xml:space="preserve">3.9. </w:t>
      </w:r>
      <w:r w:rsidRPr="000804C7">
        <w:rPr>
          <w:rStyle w:val="2"/>
          <w:rFonts w:eastAsia="Calibri"/>
          <w:color w:val="auto"/>
          <w:sz w:val="24"/>
          <w:szCs w:val="24"/>
        </w:rPr>
        <w:t xml:space="preserve">Проведение жеребьевки, организацию подсчета баллов, набранных участниками Конкурса, и подготовку сводных оценочных ведомостей осуществляют члены </w:t>
      </w:r>
      <w:r w:rsidR="00ED6CB3">
        <w:rPr>
          <w:rStyle w:val="2"/>
          <w:rFonts w:eastAsia="Calibri"/>
          <w:color w:val="auto"/>
          <w:sz w:val="24"/>
          <w:szCs w:val="24"/>
        </w:rPr>
        <w:t>оргкомитета</w:t>
      </w:r>
      <w:r w:rsidRPr="000804C7">
        <w:rPr>
          <w:rStyle w:val="2"/>
          <w:rFonts w:eastAsia="Calibri"/>
          <w:color w:val="auto"/>
          <w:sz w:val="24"/>
          <w:szCs w:val="24"/>
        </w:rPr>
        <w:t xml:space="preserve"> Конкурса.</w:t>
      </w:r>
    </w:p>
    <w:p w:rsidR="001324F0" w:rsidRPr="000804C7" w:rsidRDefault="008319A0" w:rsidP="00720E42">
      <w:pPr>
        <w:spacing w:after="0"/>
        <w:jc w:val="both"/>
        <w:rPr>
          <w:b/>
          <w:sz w:val="24"/>
          <w:szCs w:val="24"/>
        </w:rPr>
      </w:pPr>
      <w:r w:rsidRPr="000804C7">
        <w:rPr>
          <w:rFonts w:ascii="Times New Roman" w:hAnsi="Times New Roman"/>
          <w:sz w:val="24"/>
          <w:szCs w:val="24"/>
        </w:rPr>
        <w:t xml:space="preserve">    </w:t>
      </w:r>
      <w:r w:rsidR="00AE2E25" w:rsidRPr="000804C7">
        <w:rPr>
          <w:rFonts w:ascii="Times New Roman" w:hAnsi="Times New Roman"/>
          <w:sz w:val="24"/>
          <w:szCs w:val="24"/>
        </w:rPr>
        <w:t xml:space="preserve"> </w:t>
      </w:r>
      <w:r w:rsidR="00AE2E25" w:rsidRPr="000804C7">
        <w:rPr>
          <w:rStyle w:val="2"/>
          <w:rFonts w:eastAsia="Calibri"/>
          <w:color w:val="auto"/>
          <w:sz w:val="24"/>
          <w:szCs w:val="24"/>
        </w:rPr>
        <w:t xml:space="preserve">      </w:t>
      </w:r>
      <w:r w:rsidR="00720E42">
        <w:rPr>
          <w:rStyle w:val="2"/>
          <w:rFonts w:eastAsia="Calibri"/>
          <w:color w:val="auto"/>
          <w:sz w:val="24"/>
          <w:szCs w:val="24"/>
        </w:rPr>
        <w:t xml:space="preserve">     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ab/>
      </w:r>
      <w:r w:rsidR="00AE2E25" w:rsidRPr="000804C7">
        <w:rPr>
          <w:rStyle w:val="2"/>
          <w:rFonts w:eastAsia="Calibri"/>
          <w:color w:val="auto"/>
          <w:sz w:val="24"/>
          <w:szCs w:val="24"/>
        </w:rPr>
        <w:tab/>
      </w:r>
      <w:r w:rsidR="00720E42">
        <w:rPr>
          <w:rStyle w:val="2"/>
          <w:rFonts w:eastAsia="Calibri"/>
          <w:color w:val="auto"/>
          <w:sz w:val="24"/>
          <w:szCs w:val="24"/>
        </w:rPr>
        <w:t xml:space="preserve">                </w:t>
      </w:r>
      <w:r w:rsidR="001324F0" w:rsidRPr="000804C7">
        <w:rPr>
          <w:rStyle w:val="2"/>
          <w:rFonts w:eastAsia="Calibri"/>
          <w:b/>
          <w:color w:val="auto"/>
          <w:sz w:val="24"/>
          <w:szCs w:val="24"/>
        </w:rPr>
        <w:t>4.</w:t>
      </w:r>
      <w:r w:rsidR="001676DB" w:rsidRPr="000804C7">
        <w:rPr>
          <w:rStyle w:val="2"/>
          <w:rFonts w:eastAsia="Calibri"/>
          <w:b/>
          <w:color w:val="auto"/>
          <w:sz w:val="24"/>
          <w:szCs w:val="24"/>
        </w:rPr>
        <w:t xml:space="preserve"> </w:t>
      </w:r>
      <w:r w:rsidR="001324F0" w:rsidRPr="000804C7">
        <w:rPr>
          <w:rStyle w:val="2"/>
          <w:rFonts w:eastAsia="Calibri"/>
          <w:b/>
          <w:color w:val="auto"/>
          <w:sz w:val="24"/>
          <w:szCs w:val="24"/>
        </w:rPr>
        <w:t>Проведение Конкурса</w:t>
      </w:r>
    </w:p>
    <w:p w:rsidR="001324F0" w:rsidRPr="000804C7" w:rsidRDefault="008319A0" w:rsidP="001676DB">
      <w:pPr>
        <w:tabs>
          <w:tab w:val="left" w:pos="1284"/>
        </w:tabs>
        <w:spacing w:after="0"/>
        <w:jc w:val="both"/>
        <w:rPr>
          <w:sz w:val="24"/>
          <w:szCs w:val="24"/>
        </w:rPr>
      </w:pPr>
      <w:r w:rsidRPr="000804C7">
        <w:rPr>
          <w:rStyle w:val="2"/>
          <w:rFonts w:eastAsia="Calibri"/>
          <w:color w:val="auto"/>
          <w:sz w:val="24"/>
          <w:szCs w:val="24"/>
        </w:rPr>
        <w:t xml:space="preserve">     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 xml:space="preserve">4.1. Управление образования администрации Симферопольского района ежегодно издает приказы о сроках, месте проведения, составах </w:t>
      </w:r>
      <w:r w:rsidR="001676DB" w:rsidRPr="000804C7">
        <w:rPr>
          <w:rStyle w:val="2"/>
          <w:rFonts w:eastAsia="Calibri"/>
          <w:color w:val="auto"/>
          <w:sz w:val="24"/>
          <w:szCs w:val="24"/>
        </w:rPr>
        <w:t xml:space="preserve">организационного комитета и 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>жюри муниципального тура Конкурса.</w:t>
      </w:r>
    </w:p>
    <w:p w:rsidR="001324F0" w:rsidRPr="000804C7" w:rsidRDefault="008319A0" w:rsidP="001676DB">
      <w:pPr>
        <w:tabs>
          <w:tab w:val="left" w:pos="1284"/>
        </w:tabs>
        <w:spacing w:after="0"/>
        <w:jc w:val="both"/>
        <w:rPr>
          <w:sz w:val="24"/>
          <w:szCs w:val="24"/>
        </w:rPr>
      </w:pPr>
      <w:r w:rsidRPr="000804C7">
        <w:rPr>
          <w:rStyle w:val="2"/>
          <w:rFonts w:eastAsia="Calibri"/>
          <w:color w:val="auto"/>
          <w:sz w:val="24"/>
          <w:szCs w:val="24"/>
        </w:rPr>
        <w:t xml:space="preserve">     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 xml:space="preserve">4.2. Для участия в муниципальном туре организационный комитет </w:t>
      </w:r>
      <w:r w:rsidR="001676DB" w:rsidRPr="000804C7">
        <w:rPr>
          <w:rStyle w:val="2"/>
          <w:rFonts w:eastAsia="Calibri"/>
          <w:color w:val="auto"/>
          <w:sz w:val="24"/>
          <w:szCs w:val="24"/>
        </w:rPr>
        <w:t xml:space="preserve">Конкурса </w:t>
      </w:r>
      <w:r w:rsidR="00A91B5E">
        <w:rPr>
          <w:rStyle w:val="2"/>
          <w:rFonts w:eastAsia="Calibri"/>
          <w:color w:val="auto"/>
          <w:sz w:val="24"/>
          <w:szCs w:val="24"/>
        </w:rPr>
        <w:t xml:space="preserve">участниками 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>представляют</w:t>
      </w:r>
      <w:r w:rsidR="001676DB" w:rsidRPr="000804C7">
        <w:rPr>
          <w:rStyle w:val="2"/>
          <w:rFonts w:eastAsia="Calibri"/>
          <w:color w:val="auto"/>
          <w:sz w:val="24"/>
          <w:szCs w:val="24"/>
        </w:rPr>
        <w:t>ся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 xml:space="preserve"> следующие документы:</w:t>
      </w:r>
    </w:p>
    <w:p w:rsidR="001324F0" w:rsidRPr="000804C7" w:rsidRDefault="001324F0" w:rsidP="001676DB">
      <w:pPr>
        <w:spacing w:after="0"/>
        <w:rPr>
          <w:sz w:val="24"/>
          <w:szCs w:val="24"/>
        </w:rPr>
      </w:pPr>
      <w:r w:rsidRPr="000804C7">
        <w:rPr>
          <w:rStyle w:val="2"/>
          <w:rFonts w:eastAsia="Calibri"/>
          <w:color w:val="auto"/>
          <w:sz w:val="24"/>
          <w:szCs w:val="24"/>
        </w:rPr>
        <w:t>представление</w:t>
      </w:r>
      <w:r w:rsidR="001676DB" w:rsidRPr="000804C7">
        <w:rPr>
          <w:rStyle w:val="2"/>
          <w:rFonts w:eastAsia="Calibri"/>
          <w:color w:val="auto"/>
          <w:sz w:val="24"/>
          <w:szCs w:val="24"/>
        </w:rPr>
        <w:t xml:space="preserve"> (приложение 1)</w:t>
      </w:r>
      <w:r w:rsidRPr="000804C7">
        <w:rPr>
          <w:rStyle w:val="2"/>
          <w:rFonts w:eastAsia="Calibri"/>
          <w:color w:val="auto"/>
          <w:sz w:val="24"/>
          <w:szCs w:val="24"/>
        </w:rPr>
        <w:t>;</w:t>
      </w:r>
    </w:p>
    <w:p w:rsidR="001324F0" w:rsidRPr="000804C7" w:rsidRDefault="001324F0" w:rsidP="001676DB">
      <w:pPr>
        <w:spacing w:after="0"/>
        <w:rPr>
          <w:sz w:val="24"/>
          <w:szCs w:val="24"/>
        </w:rPr>
      </w:pPr>
      <w:r w:rsidRPr="000804C7">
        <w:rPr>
          <w:rStyle w:val="2"/>
          <w:rFonts w:eastAsia="Calibri"/>
          <w:color w:val="auto"/>
          <w:sz w:val="24"/>
          <w:szCs w:val="24"/>
        </w:rPr>
        <w:t>заявление участника муниципального тура Конкурса</w:t>
      </w:r>
      <w:r w:rsidR="001676DB" w:rsidRPr="000804C7">
        <w:rPr>
          <w:rStyle w:val="2"/>
          <w:rFonts w:eastAsia="Calibri"/>
          <w:color w:val="auto"/>
          <w:sz w:val="24"/>
          <w:szCs w:val="24"/>
        </w:rPr>
        <w:t xml:space="preserve"> (приложение 2)</w:t>
      </w:r>
      <w:r w:rsidRPr="000804C7">
        <w:rPr>
          <w:rStyle w:val="2"/>
          <w:rFonts w:eastAsia="Calibri"/>
          <w:color w:val="auto"/>
          <w:sz w:val="24"/>
          <w:szCs w:val="24"/>
        </w:rPr>
        <w:t>;</w:t>
      </w:r>
    </w:p>
    <w:p w:rsidR="001324F0" w:rsidRPr="000804C7" w:rsidRDefault="00A91B5E" w:rsidP="001676DB">
      <w:pPr>
        <w:tabs>
          <w:tab w:val="left" w:pos="987"/>
        </w:tabs>
        <w:spacing w:after="0"/>
        <w:jc w:val="both"/>
        <w:rPr>
          <w:sz w:val="24"/>
          <w:szCs w:val="24"/>
        </w:rPr>
      </w:pPr>
      <w:r>
        <w:rPr>
          <w:rStyle w:val="2"/>
          <w:rFonts w:eastAsia="Calibri"/>
          <w:color w:val="auto"/>
          <w:sz w:val="24"/>
          <w:szCs w:val="24"/>
        </w:rPr>
        <w:t>информационная карта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 xml:space="preserve"> участника муниципального тура Конкурса</w:t>
      </w:r>
      <w:r w:rsidR="001676DB" w:rsidRPr="000804C7">
        <w:rPr>
          <w:rStyle w:val="2"/>
          <w:rFonts w:eastAsia="Calibri"/>
          <w:color w:val="auto"/>
          <w:sz w:val="24"/>
          <w:szCs w:val="24"/>
        </w:rPr>
        <w:t xml:space="preserve"> (приложение 3)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>;</w:t>
      </w:r>
    </w:p>
    <w:p w:rsidR="001324F0" w:rsidRPr="000804C7" w:rsidRDefault="001324F0" w:rsidP="001676DB">
      <w:pPr>
        <w:tabs>
          <w:tab w:val="left" w:pos="1092"/>
        </w:tabs>
        <w:spacing w:after="0"/>
        <w:jc w:val="both"/>
        <w:rPr>
          <w:sz w:val="24"/>
          <w:szCs w:val="24"/>
        </w:rPr>
      </w:pPr>
      <w:r w:rsidRPr="000804C7">
        <w:rPr>
          <w:rStyle w:val="2"/>
          <w:rFonts w:eastAsia="Calibri"/>
          <w:color w:val="auto"/>
          <w:sz w:val="24"/>
          <w:szCs w:val="24"/>
        </w:rPr>
        <w:t>согласие на обработку персональных данных</w:t>
      </w:r>
      <w:r w:rsidR="001676DB" w:rsidRPr="000804C7">
        <w:rPr>
          <w:rStyle w:val="2"/>
          <w:rFonts w:eastAsia="Calibri"/>
          <w:color w:val="auto"/>
          <w:sz w:val="24"/>
          <w:szCs w:val="24"/>
        </w:rPr>
        <w:t xml:space="preserve"> (приложение 4)</w:t>
      </w:r>
      <w:r w:rsidRPr="000804C7">
        <w:rPr>
          <w:rStyle w:val="2"/>
          <w:rFonts w:eastAsia="Calibri"/>
          <w:color w:val="auto"/>
          <w:sz w:val="24"/>
          <w:szCs w:val="24"/>
        </w:rPr>
        <w:t>;</w:t>
      </w:r>
    </w:p>
    <w:p w:rsidR="001324F0" w:rsidRPr="000804C7" w:rsidRDefault="00A91B5E" w:rsidP="00AE2E25">
      <w:pPr>
        <w:tabs>
          <w:tab w:val="left" w:pos="978"/>
        </w:tabs>
        <w:spacing w:after="0" w:line="240" w:lineRule="auto"/>
        <w:jc w:val="both"/>
        <w:rPr>
          <w:rStyle w:val="2"/>
          <w:rFonts w:eastAsia="Calibri"/>
          <w:color w:val="auto"/>
          <w:sz w:val="24"/>
          <w:szCs w:val="24"/>
        </w:rPr>
      </w:pPr>
      <w:r>
        <w:rPr>
          <w:rStyle w:val="2"/>
          <w:rFonts w:eastAsia="Calibri"/>
          <w:color w:val="auto"/>
          <w:sz w:val="24"/>
          <w:szCs w:val="24"/>
        </w:rPr>
        <w:t>копия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 xml:space="preserve"> паспорта и трудовой книжки участника (в том ч</w:t>
      </w:r>
      <w:r w:rsidR="004C7AC0" w:rsidRPr="000804C7">
        <w:rPr>
          <w:rStyle w:val="2"/>
          <w:rFonts w:eastAsia="Calibri"/>
          <w:color w:val="auto"/>
          <w:sz w:val="24"/>
          <w:szCs w:val="24"/>
        </w:rPr>
        <w:t>исле сведения о его аттестации);</w:t>
      </w:r>
    </w:p>
    <w:p w:rsidR="004C7AC0" w:rsidRPr="000804C7" w:rsidRDefault="004C7AC0" w:rsidP="00AE2E25">
      <w:pPr>
        <w:tabs>
          <w:tab w:val="left" w:pos="978"/>
        </w:tabs>
        <w:spacing w:after="0" w:line="240" w:lineRule="auto"/>
        <w:jc w:val="both"/>
        <w:rPr>
          <w:rStyle w:val="2"/>
          <w:rFonts w:eastAsia="Calibri"/>
          <w:color w:val="auto"/>
          <w:sz w:val="24"/>
          <w:szCs w:val="24"/>
          <w:lang w:val="uk-UA" w:eastAsia="uk-UA"/>
        </w:rPr>
      </w:pPr>
      <w:r w:rsidRPr="000804C7">
        <w:rPr>
          <w:rStyle w:val="2"/>
          <w:rFonts w:eastAsia="Calibri"/>
          <w:color w:val="auto"/>
          <w:sz w:val="24"/>
          <w:szCs w:val="24"/>
        </w:rPr>
        <w:t>отчет о проведении школьного тура Конкурса. (приложение 5).</w:t>
      </w:r>
    </w:p>
    <w:p w:rsidR="001324F0" w:rsidRPr="000804C7" w:rsidRDefault="008319A0" w:rsidP="00AE2E25">
      <w:pPr>
        <w:tabs>
          <w:tab w:val="left" w:pos="1409"/>
        </w:tabs>
        <w:spacing w:after="0" w:line="240" w:lineRule="auto"/>
        <w:jc w:val="both"/>
        <w:rPr>
          <w:rStyle w:val="2"/>
          <w:rFonts w:eastAsia="Calibri"/>
          <w:color w:val="auto"/>
          <w:sz w:val="24"/>
          <w:szCs w:val="24"/>
        </w:rPr>
      </w:pPr>
      <w:r w:rsidRPr="000804C7">
        <w:rPr>
          <w:rStyle w:val="2"/>
          <w:rFonts w:eastAsia="Calibri"/>
          <w:color w:val="auto"/>
          <w:sz w:val="24"/>
          <w:szCs w:val="24"/>
        </w:rPr>
        <w:t xml:space="preserve">    </w:t>
      </w:r>
      <w:r w:rsidR="00AE2E25" w:rsidRPr="000804C7">
        <w:rPr>
          <w:rStyle w:val="2"/>
          <w:rFonts w:eastAsia="Calibri"/>
          <w:color w:val="auto"/>
          <w:sz w:val="24"/>
          <w:szCs w:val="24"/>
        </w:rPr>
        <w:t xml:space="preserve"> 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 xml:space="preserve">4.3. </w:t>
      </w:r>
      <w:r w:rsidR="00617AC6" w:rsidRPr="000804C7">
        <w:rPr>
          <w:rStyle w:val="2"/>
          <w:rFonts w:eastAsia="Calibri"/>
          <w:color w:val="auto"/>
          <w:sz w:val="24"/>
          <w:szCs w:val="24"/>
        </w:rPr>
        <w:t xml:space="preserve">Участвуя </w:t>
      </w:r>
      <w:r w:rsidR="00617AC6" w:rsidRPr="000804C7">
        <w:rPr>
          <w:sz w:val="24"/>
          <w:szCs w:val="24"/>
        </w:rPr>
        <w:t xml:space="preserve">в </w:t>
      </w:r>
      <w:r w:rsidR="00617AC6" w:rsidRPr="000804C7">
        <w:rPr>
          <w:rStyle w:val="2"/>
          <w:rFonts w:eastAsia="Calibri"/>
          <w:color w:val="auto"/>
          <w:sz w:val="24"/>
          <w:szCs w:val="24"/>
        </w:rPr>
        <w:t>очном и заочном раунде, участники выполняют конкурсные мероприятия согласно Порядку проведения муниципального тура Конкурса.</w:t>
      </w:r>
    </w:p>
    <w:p w:rsidR="001324F0" w:rsidRPr="000804C7" w:rsidRDefault="008319A0" w:rsidP="00AE2E25">
      <w:pPr>
        <w:tabs>
          <w:tab w:val="left" w:pos="1294"/>
        </w:tabs>
        <w:spacing w:after="0" w:line="240" w:lineRule="auto"/>
        <w:jc w:val="both"/>
        <w:rPr>
          <w:sz w:val="24"/>
          <w:szCs w:val="24"/>
        </w:rPr>
      </w:pPr>
      <w:r w:rsidRPr="000804C7">
        <w:rPr>
          <w:rStyle w:val="2"/>
          <w:rFonts w:eastAsia="Calibri"/>
          <w:color w:val="auto"/>
          <w:sz w:val="24"/>
          <w:szCs w:val="24"/>
        </w:rPr>
        <w:t xml:space="preserve">     </w:t>
      </w:r>
      <w:r w:rsidR="00617AC6" w:rsidRPr="000804C7">
        <w:rPr>
          <w:rStyle w:val="2"/>
          <w:rFonts w:eastAsia="Calibri"/>
          <w:color w:val="auto"/>
          <w:sz w:val="24"/>
          <w:szCs w:val="24"/>
        </w:rPr>
        <w:t>4.4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>. По итогам проведения заочного раунда Оргкомитет формирует список участников очного раунда, определяет междисциплинарные группы.</w:t>
      </w:r>
    </w:p>
    <w:p w:rsidR="001324F0" w:rsidRPr="000804C7" w:rsidRDefault="008319A0" w:rsidP="00AE2E25">
      <w:pPr>
        <w:spacing w:after="0" w:line="240" w:lineRule="auto"/>
        <w:jc w:val="both"/>
        <w:rPr>
          <w:sz w:val="24"/>
          <w:szCs w:val="24"/>
        </w:rPr>
      </w:pPr>
      <w:r w:rsidRPr="000804C7">
        <w:rPr>
          <w:rStyle w:val="2"/>
          <w:rFonts w:eastAsia="Calibri"/>
          <w:color w:val="auto"/>
          <w:sz w:val="24"/>
          <w:szCs w:val="24"/>
        </w:rPr>
        <w:t xml:space="preserve">     </w:t>
      </w:r>
      <w:r w:rsidR="00AE2E25" w:rsidRPr="000804C7">
        <w:rPr>
          <w:rStyle w:val="2"/>
          <w:rFonts w:eastAsia="Calibri"/>
          <w:color w:val="auto"/>
          <w:sz w:val="24"/>
          <w:szCs w:val="24"/>
        </w:rPr>
        <w:t>4.5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>. Не подлежат рассмотрению материалы, подготовленные с нарушением требований к их оформлению и поступившие позже установленного срока.</w:t>
      </w:r>
    </w:p>
    <w:p w:rsidR="001324F0" w:rsidRPr="000804C7" w:rsidRDefault="00BC63B4" w:rsidP="00BC63B4">
      <w:pPr>
        <w:spacing w:after="0" w:line="240" w:lineRule="auto"/>
        <w:jc w:val="both"/>
        <w:rPr>
          <w:sz w:val="24"/>
          <w:szCs w:val="24"/>
        </w:rPr>
      </w:pPr>
      <w:r>
        <w:rPr>
          <w:rStyle w:val="2"/>
          <w:rFonts w:eastAsia="Calibri"/>
          <w:color w:val="auto"/>
          <w:sz w:val="24"/>
          <w:szCs w:val="24"/>
        </w:rPr>
        <w:t xml:space="preserve">      4.6.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>Материалы, представленные на муниципальный тур Конкурса, не возвращаются.</w:t>
      </w:r>
    </w:p>
    <w:p w:rsidR="001324F0" w:rsidRPr="000804C7" w:rsidRDefault="00BC63B4" w:rsidP="00BC63B4">
      <w:pPr>
        <w:spacing w:after="0" w:line="240" w:lineRule="auto"/>
        <w:jc w:val="both"/>
        <w:rPr>
          <w:sz w:val="24"/>
          <w:szCs w:val="24"/>
        </w:rPr>
      </w:pPr>
      <w:r>
        <w:rPr>
          <w:rStyle w:val="2"/>
          <w:rFonts w:eastAsia="Calibri"/>
          <w:color w:val="auto"/>
          <w:sz w:val="24"/>
          <w:szCs w:val="24"/>
        </w:rPr>
        <w:t xml:space="preserve">      4.7.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 xml:space="preserve">Автор представленных на муниципальный </w:t>
      </w:r>
      <w:r w:rsidR="006D6586" w:rsidRPr="000804C7">
        <w:rPr>
          <w:rStyle w:val="2"/>
          <w:rFonts w:eastAsia="Calibri"/>
          <w:color w:val="auto"/>
          <w:sz w:val="24"/>
          <w:szCs w:val="24"/>
        </w:rPr>
        <w:t>тур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 xml:space="preserve"> Конкурса материалов гарантирует соблюдение авторских прав при их подготовке.</w:t>
      </w:r>
    </w:p>
    <w:p w:rsidR="001324F0" w:rsidRPr="000804C7" w:rsidRDefault="001324F0" w:rsidP="0095330C">
      <w:pPr>
        <w:tabs>
          <w:tab w:val="left" w:pos="1933"/>
        </w:tabs>
        <w:spacing w:after="0"/>
        <w:jc w:val="center"/>
        <w:rPr>
          <w:b/>
          <w:sz w:val="24"/>
          <w:szCs w:val="24"/>
        </w:rPr>
      </w:pPr>
      <w:r w:rsidRPr="000804C7">
        <w:rPr>
          <w:rStyle w:val="2"/>
          <w:rFonts w:eastAsia="Calibri"/>
          <w:b/>
          <w:color w:val="auto"/>
          <w:sz w:val="24"/>
          <w:szCs w:val="24"/>
        </w:rPr>
        <w:t>5.</w:t>
      </w:r>
      <w:r w:rsidR="0095330C">
        <w:rPr>
          <w:rStyle w:val="2"/>
          <w:rFonts w:eastAsia="Calibri"/>
          <w:b/>
          <w:color w:val="auto"/>
          <w:sz w:val="24"/>
          <w:szCs w:val="24"/>
        </w:rPr>
        <w:t>Подведение итогов Конкурса.</w:t>
      </w:r>
    </w:p>
    <w:p w:rsidR="001324F0" w:rsidRPr="000804C7" w:rsidRDefault="008319A0" w:rsidP="008319A0">
      <w:pPr>
        <w:tabs>
          <w:tab w:val="left" w:pos="1314"/>
        </w:tabs>
        <w:spacing w:after="0" w:line="240" w:lineRule="auto"/>
        <w:jc w:val="both"/>
        <w:rPr>
          <w:rStyle w:val="2"/>
          <w:rFonts w:eastAsia="Calibri"/>
          <w:color w:val="auto"/>
          <w:sz w:val="24"/>
          <w:szCs w:val="24"/>
        </w:rPr>
      </w:pPr>
      <w:r w:rsidRPr="000804C7">
        <w:rPr>
          <w:rStyle w:val="2"/>
          <w:rFonts w:eastAsia="Calibri"/>
          <w:color w:val="auto"/>
          <w:sz w:val="24"/>
          <w:szCs w:val="24"/>
        </w:rPr>
        <w:t xml:space="preserve">     </w:t>
      </w:r>
      <w:r w:rsidR="00AE2E25" w:rsidRPr="000804C7">
        <w:rPr>
          <w:rStyle w:val="2"/>
          <w:rFonts w:eastAsia="Calibri"/>
          <w:color w:val="auto"/>
          <w:sz w:val="24"/>
          <w:szCs w:val="24"/>
        </w:rPr>
        <w:t xml:space="preserve"> 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 xml:space="preserve">5.1. По итогам проведения конкурсных мероприятий заочного раунда Конкурса определяются участники очного раунда. </w:t>
      </w:r>
    </w:p>
    <w:p w:rsidR="001324F0" w:rsidRPr="000804C7" w:rsidRDefault="008319A0" w:rsidP="008319A0">
      <w:pPr>
        <w:tabs>
          <w:tab w:val="left" w:pos="1314"/>
        </w:tabs>
        <w:spacing w:after="0" w:line="240" w:lineRule="auto"/>
        <w:jc w:val="both"/>
        <w:rPr>
          <w:sz w:val="24"/>
          <w:szCs w:val="24"/>
        </w:rPr>
      </w:pPr>
      <w:r w:rsidRPr="000804C7">
        <w:rPr>
          <w:rStyle w:val="2"/>
          <w:rFonts w:eastAsia="Calibri"/>
          <w:color w:val="auto"/>
          <w:sz w:val="24"/>
          <w:szCs w:val="24"/>
        </w:rPr>
        <w:t xml:space="preserve">      </w:t>
      </w:r>
      <w:r w:rsidR="00AB6255">
        <w:rPr>
          <w:rStyle w:val="2"/>
          <w:rFonts w:eastAsia="Calibri"/>
          <w:color w:val="auto"/>
          <w:sz w:val="24"/>
          <w:szCs w:val="24"/>
        </w:rPr>
        <w:t>5.2. П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>обедитель</w:t>
      </w:r>
      <w:r w:rsidR="00A91DB8">
        <w:rPr>
          <w:rStyle w:val="2"/>
          <w:rFonts w:eastAsia="Calibri"/>
          <w:color w:val="auto"/>
          <w:sz w:val="24"/>
          <w:szCs w:val="24"/>
        </w:rPr>
        <w:t>, призеры и лауреаты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 xml:space="preserve"> Конкурса определяется из числа участников, набравших наибольшее количество баллов по итогам всех конкурсных мероприятий заочного и очного раундов муниципального тура</w:t>
      </w:r>
      <w:r w:rsidR="00A91DB8">
        <w:rPr>
          <w:rStyle w:val="2"/>
          <w:rFonts w:eastAsia="Calibri"/>
          <w:color w:val="auto"/>
          <w:sz w:val="24"/>
          <w:szCs w:val="24"/>
        </w:rPr>
        <w:t xml:space="preserve"> Конкурса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>.</w:t>
      </w:r>
    </w:p>
    <w:p w:rsidR="001324F0" w:rsidRPr="000804C7" w:rsidRDefault="00AE2E25" w:rsidP="008319A0">
      <w:pPr>
        <w:spacing w:after="0" w:line="240" w:lineRule="auto"/>
        <w:jc w:val="both"/>
        <w:rPr>
          <w:sz w:val="24"/>
          <w:szCs w:val="24"/>
        </w:rPr>
      </w:pPr>
      <w:r w:rsidRPr="000804C7">
        <w:rPr>
          <w:rStyle w:val="2"/>
          <w:rFonts w:eastAsia="Calibri"/>
          <w:color w:val="auto"/>
          <w:sz w:val="24"/>
          <w:szCs w:val="24"/>
        </w:rPr>
        <w:t xml:space="preserve">      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>В случае равенства баллов у двух участников победителем признается, набравший наибольшее количество баллов в очном раунде</w:t>
      </w:r>
      <w:r w:rsidR="00A91DB8">
        <w:rPr>
          <w:rStyle w:val="2"/>
          <w:rFonts w:eastAsia="Calibri"/>
          <w:color w:val="auto"/>
          <w:sz w:val="24"/>
          <w:szCs w:val="24"/>
        </w:rPr>
        <w:t xml:space="preserve"> Конкурса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>.</w:t>
      </w:r>
    </w:p>
    <w:p w:rsidR="001324F0" w:rsidRPr="000804C7" w:rsidRDefault="00AE2E25" w:rsidP="008319A0">
      <w:pPr>
        <w:tabs>
          <w:tab w:val="left" w:pos="1404"/>
        </w:tabs>
        <w:spacing w:after="0" w:line="240" w:lineRule="auto"/>
        <w:jc w:val="both"/>
        <w:rPr>
          <w:sz w:val="24"/>
          <w:szCs w:val="24"/>
        </w:rPr>
      </w:pPr>
      <w:r w:rsidRPr="000804C7">
        <w:rPr>
          <w:rStyle w:val="2"/>
          <w:rFonts w:eastAsia="Calibri"/>
          <w:color w:val="auto"/>
          <w:sz w:val="24"/>
          <w:szCs w:val="24"/>
        </w:rPr>
        <w:t xml:space="preserve">     </w:t>
      </w:r>
      <w:r w:rsidR="008319A0" w:rsidRPr="000804C7">
        <w:rPr>
          <w:rStyle w:val="2"/>
          <w:rFonts w:eastAsia="Calibri"/>
          <w:color w:val="auto"/>
          <w:sz w:val="24"/>
          <w:szCs w:val="24"/>
        </w:rPr>
        <w:t xml:space="preserve"> 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>5.3. Решения жюри оформляются протоколом.</w:t>
      </w:r>
    </w:p>
    <w:p w:rsidR="001324F0" w:rsidRPr="000804C7" w:rsidRDefault="00AE2E25" w:rsidP="008319A0">
      <w:pPr>
        <w:tabs>
          <w:tab w:val="left" w:pos="1304"/>
        </w:tabs>
        <w:spacing w:after="0" w:line="240" w:lineRule="auto"/>
        <w:jc w:val="both"/>
        <w:rPr>
          <w:sz w:val="24"/>
          <w:szCs w:val="24"/>
        </w:rPr>
      </w:pPr>
      <w:r w:rsidRPr="000804C7">
        <w:rPr>
          <w:rStyle w:val="2"/>
          <w:rFonts w:eastAsia="Calibri"/>
          <w:color w:val="auto"/>
          <w:sz w:val="24"/>
          <w:szCs w:val="24"/>
        </w:rPr>
        <w:t xml:space="preserve">     </w:t>
      </w:r>
      <w:r w:rsidR="008319A0" w:rsidRPr="000804C7">
        <w:rPr>
          <w:rStyle w:val="2"/>
          <w:rFonts w:eastAsia="Calibri"/>
          <w:color w:val="auto"/>
          <w:sz w:val="24"/>
          <w:szCs w:val="24"/>
        </w:rPr>
        <w:t xml:space="preserve"> 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 xml:space="preserve">5.4. </w:t>
      </w:r>
      <w:r w:rsidR="003B0C97">
        <w:rPr>
          <w:rStyle w:val="2"/>
          <w:rFonts w:eastAsia="Calibri"/>
          <w:color w:val="auto"/>
          <w:sz w:val="24"/>
          <w:szCs w:val="24"/>
        </w:rPr>
        <w:t>Победитель,</w:t>
      </w:r>
      <w:r w:rsidR="00617AC6" w:rsidRPr="000804C7">
        <w:rPr>
          <w:rStyle w:val="2"/>
          <w:rFonts w:eastAsia="Calibri"/>
          <w:color w:val="auto"/>
          <w:sz w:val="24"/>
          <w:szCs w:val="24"/>
        </w:rPr>
        <w:t xml:space="preserve"> призеры</w:t>
      </w:r>
      <w:r w:rsidR="003B0C97">
        <w:rPr>
          <w:rStyle w:val="2"/>
          <w:rFonts w:eastAsia="Calibri"/>
          <w:color w:val="auto"/>
          <w:sz w:val="24"/>
          <w:szCs w:val="24"/>
        </w:rPr>
        <w:t xml:space="preserve"> и лауреаты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 xml:space="preserve"> </w:t>
      </w:r>
      <w:r w:rsidR="00362B17">
        <w:rPr>
          <w:rStyle w:val="2"/>
          <w:rFonts w:eastAsia="Calibri"/>
          <w:color w:val="auto"/>
          <w:sz w:val="24"/>
          <w:szCs w:val="24"/>
        </w:rPr>
        <w:t xml:space="preserve">очного раунда 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 xml:space="preserve">Конкурса награждаются </w:t>
      </w:r>
      <w:r w:rsidR="00917DDB" w:rsidRPr="000804C7">
        <w:rPr>
          <w:rStyle w:val="2"/>
          <w:rFonts w:eastAsia="Calibri"/>
          <w:color w:val="auto"/>
          <w:sz w:val="24"/>
          <w:szCs w:val="24"/>
        </w:rPr>
        <w:t>грамотами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 xml:space="preserve"> управления образо</w:t>
      </w:r>
      <w:r w:rsidR="006D6586" w:rsidRPr="000804C7">
        <w:rPr>
          <w:rStyle w:val="2"/>
          <w:rFonts w:eastAsia="Calibri"/>
          <w:color w:val="auto"/>
          <w:sz w:val="24"/>
          <w:szCs w:val="24"/>
        </w:rPr>
        <w:t>вания Симферопольского района</w:t>
      </w:r>
      <w:r w:rsidR="003B0C97">
        <w:rPr>
          <w:rStyle w:val="2"/>
          <w:rFonts w:eastAsia="Calibri"/>
          <w:color w:val="auto"/>
          <w:sz w:val="24"/>
          <w:szCs w:val="24"/>
        </w:rPr>
        <w:t xml:space="preserve"> Республики Крым.</w:t>
      </w:r>
    </w:p>
    <w:p w:rsidR="001324F0" w:rsidRPr="000804C7" w:rsidRDefault="001324F0" w:rsidP="008319A0">
      <w:pPr>
        <w:tabs>
          <w:tab w:val="left" w:pos="1314"/>
        </w:tabs>
        <w:spacing w:after="0" w:line="240" w:lineRule="auto"/>
        <w:jc w:val="both"/>
        <w:rPr>
          <w:sz w:val="24"/>
          <w:szCs w:val="24"/>
        </w:rPr>
      </w:pPr>
      <w:r w:rsidRPr="000804C7">
        <w:rPr>
          <w:rStyle w:val="2"/>
          <w:rFonts w:eastAsia="Calibri"/>
          <w:color w:val="auto"/>
          <w:sz w:val="24"/>
          <w:szCs w:val="24"/>
        </w:rPr>
        <w:t xml:space="preserve">   </w:t>
      </w:r>
      <w:r w:rsidR="008319A0" w:rsidRPr="000804C7">
        <w:rPr>
          <w:rStyle w:val="2"/>
          <w:rFonts w:eastAsia="Calibri"/>
          <w:color w:val="auto"/>
          <w:sz w:val="24"/>
          <w:szCs w:val="24"/>
        </w:rPr>
        <w:t xml:space="preserve">   </w:t>
      </w:r>
      <w:r w:rsidRPr="000804C7">
        <w:rPr>
          <w:rStyle w:val="2"/>
          <w:rFonts w:eastAsia="Calibri"/>
          <w:color w:val="auto"/>
          <w:sz w:val="24"/>
          <w:szCs w:val="24"/>
        </w:rPr>
        <w:t>5.5. Победитель Конкурса направляется для участия</w:t>
      </w:r>
      <w:r w:rsidR="00617AC6" w:rsidRPr="000804C7">
        <w:rPr>
          <w:rStyle w:val="2"/>
          <w:rFonts w:eastAsia="Calibri"/>
          <w:color w:val="auto"/>
          <w:sz w:val="24"/>
          <w:szCs w:val="24"/>
        </w:rPr>
        <w:t xml:space="preserve"> в</w:t>
      </w:r>
      <w:r w:rsidRPr="000804C7">
        <w:rPr>
          <w:rStyle w:val="2"/>
          <w:rFonts w:eastAsia="Calibri"/>
          <w:color w:val="auto"/>
          <w:sz w:val="24"/>
          <w:szCs w:val="24"/>
        </w:rPr>
        <w:t xml:space="preserve"> республиканском этапе Всероссийского конкурса «Учитель года России».</w:t>
      </w:r>
    </w:p>
    <w:p w:rsidR="001324F0" w:rsidRPr="000804C7" w:rsidRDefault="001324F0" w:rsidP="008319A0">
      <w:pPr>
        <w:tabs>
          <w:tab w:val="left" w:pos="4138"/>
        </w:tabs>
        <w:spacing w:after="0"/>
        <w:jc w:val="both"/>
        <w:rPr>
          <w:b/>
          <w:sz w:val="24"/>
          <w:szCs w:val="24"/>
        </w:rPr>
      </w:pPr>
      <w:r w:rsidRPr="000804C7">
        <w:rPr>
          <w:rStyle w:val="2"/>
          <w:rFonts w:eastAsia="Calibri"/>
          <w:b/>
          <w:color w:val="auto"/>
          <w:sz w:val="24"/>
          <w:szCs w:val="24"/>
        </w:rPr>
        <w:t xml:space="preserve">                                 </w:t>
      </w:r>
      <w:r w:rsidR="00585C50">
        <w:rPr>
          <w:rStyle w:val="2"/>
          <w:rFonts w:eastAsia="Calibri"/>
          <w:b/>
          <w:color w:val="auto"/>
          <w:sz w:val="24"/>
          <w:szCs w:val="24"/>
        </w:rPr>
        <w:t xml:space="preserve">       </w:t>
      </w:r>
      <w:r w:rsidRPr="000804C7">
        <w:rPr>
          <w:rStyle w:val="2"/>
          <w:rFonts w:eastAsia="Calibri"/>
          <w:b/>
          <w:color w:val="auto"/>
          <w:sz w:val="24"/>
          <w:szCs w:val="24"/>
        </w:rPr>
        <w:t>6.Финансирование Конкурса</w:t>
      </w:r>
    </w:p>
    <w:p w:rsidR="001324F0" w:rsidRPr="000804C7" w:rsidRDefault="008319A0" w:rsidP="00AE2E25">
      <w:pPr>
        <w:tabs>
          <w:tab w:val="left" w:pos="1294"/>
        </w:tabs>
        <w:spacing w:after="0"/>
        <w:jc w:val="both"/>
        <w:rPr>
          <w:sz w:val="24"/>
          <w:szCs w:val="24"/>
        </w:rPr>
      </w:pPr>
      <w:r w:rsidRPr="000804C7">
        <w:rPr>
          <w:rStyle w:val="2"/>
          <w:rFonts w:eastAsia="Calibri"/>
          <w:color w:val="auto"/>
          <w:sz w:val="24"/>
          <w:szCs w:val="24"/>
        </w:rPr>
        <w:t xml:space="preserve">      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>6.1.</w:t>
      </w:r>
      <w:r w:rsidR="00AE2E25" w:rsidRPr="000804C7">
        <w:rPr>
          <w:rStyle w:val="2"/>
          <w:rFonts w:eastAsia="Calibri"/>
          <w:color w:val="auto"/>
          <w:sz w:val="24"/>
          <w:szCs w:val="24"/>
        </w:rPr>
        <w:t xml:space="preserve"> 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>Финансирование муниципального тура осуществляется из средств муниципального бюджета.</w:t>
      </w:r>
      <w:r w:rsidR="001324F0" w:rsidRPr="000804C7">
        <w:rPr>
          <w:sz w:val="24"/>
          <w:szCs w:val="24"/>
        </w:rPr>
        <w:t xml:space="preserve"> </w:t>
      </w:r>
      <w:bookmarkStart w:id="0" w:name="_GoBack"/>
      <w:bookmarkEnd w:id="0"/>
    </w:p>
    <w:p w:rsidR="001324F0" w:rsidRPr="000804C7" w:rsidRDefault="008319A0" w:rsidP="004C7AC0">
      <w:pPr>
        <w:tabs>
          <w:tab w:val="left" w:pos="1294"/>
        </w:tabs>
        <w:spacing w:after="0"/>
        <w:jc w:val="both"/>
        <w:rPr>
          <w:rStyle w:val="2"/>
          <w:rFonts w:eastAsia="Calibri"/>
          <w:color w:val="auto"/>
          <w:sz w:val="24"/>
          <w:szCs w:val="24"/>
        </w:rPr>
      </w:pPr>
      <w:r w:rsidRPr="000804C7">
        <w:rPr>
          <w:rStyle w:val="2"/>
          <w:rFonts w:eastAsia="Calibri"/>
          <w:color w:val="auto"/>
          <w:sz w:val="24"/>
          <w:szCs w:val="24"/>
        </w:rPr>
        <w:lastRenderedPageBreak/>
        <w:t xml:space="preserve">      </w:t>
      </w:r>
      <w:r w:rsidR="004C7AC0" w:rsidRPr="000804C7">
        <w:rPr>
          <w:rStyle w:val="2"/>
          <w:rFonts w:eastAsia="Calibri"/>
          <w:color w:val="auto"/>
          <w:sz w:val="24"/>
          <w:szCs w:val="24"/>
        </w:rPr>
        <w:t>6.2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>.</w:t>
      </w:r>
      <w:r w:rsidR="00AE2E25" w:rsidRPr="000804C7">
        <w:rPr>
          <w:rStyle w:val="2"/>
          <w:rFonts w:eastAsia="Calibri"/>
          <w:color w:val="auto"/>
          <w:sz w:val="24"/>
          <w:szCs w:val="24"/>
        </w:rPr>
        <w:t xml:space="preserve"> </w:t>
      </w:r>
      <w:r w:rsidR="001324F0" w:rsidRPr="000804C7">
        <w:rPr>
          <w:rStyle w:val="2"/>
          <w:rFonts w:eastAsia="Calibri"/>
          <w:color w:val="auto"/>
          <w:sz w:val="24"/>
          <w:szCs w:val="24"/>
        </w:rPr>
        <w:t>Дополнительными источниками финансирования может выступать спонсорская помощь общественных организаций, фондов, предприятий, учреждений или отдельных лиц.</w:t>
      </w:r>
    </w:p>
    <w:p w:rsidR="00617AC6" w:rsidRPr="00130CE5" w:rsidRDefault="00617AC6" w:rsidP="001324F0">
      <w:pPr>
        <w:ind w:left="5664" w:firstLine="708"/>
        <w:jc w:val="right"/>
        <w:rPr>
          <w:sz w:val="24"/>
          <w:szCs w:val="24"/>
        </w:rPr>
      </w:pPr>
    </w:p>
    <w:p w:rsidR="00CA47DC" w:rsidRPr="00130CE5" w:rsidRDefault="00CA47DC" w:rsidP="001324F0">
      <w:pPr>
        <w:ind w:left="5664" w:firstLine="708"/>
        <w:jc w:val="right"/>
        <w:rPr>
          <w:sz w:val="24"/>
          <w:szCs w:val="24"/>
        </w:rPr>
      </w:pPr>
    </w:p>
    <w:p w:rsidR="008319A0" w:rsidRDefault="008319A0" w:rsidP="001324F0">
      <w:pPr>
        <w:ind w:left="5664" w:firstLine="708"/>
        <w:jc w:val="right"/>
        <w:rPr>
          <w:rFonts w:ascii="Times New Roman" w:hAnsi="Times New Roman"/>
          <w:sz w:val="24"/>
          <w:szCs w:val="24"/>
        </w:rPr>
      </w:pPr>
    </w:p>
    <w:p w:rsidR="00A91122" w:rsidRDefault="00A91122" w:rsidP="00C87220">
      <w:pPr>
        <w:rPr>
          <w:rFonts w:ascii="Times New Roman" w:hAnsi="Times New Roman"/>
          <w:sz w:val="24"/>
          <w:szCs w:val="24"/>
        </w:rPr>
      </w:pPr>
    </w:p>
    <w:p w:rsidR="000804C7" w:rsidRDefault="000804C7" w:rsidP="008319A0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0804C7" w:rsidRDefault="000804C7" w:rsidP="008319A0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0804C7" w:rsidRDefault="000804C7" w:rsidP="008319A0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0804C7" w:rsidRDefault="000804C7" w:rsidP="008319A0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0804C7" w:rsidRDefault="000804C7" w:rsidP="008319A0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0804C7" w:rsidRDefault="000804C7" w:rsidP="008319A0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0804C7" w:rsidRDefault="000804C7" w:rsidP="008319A0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0804C7" w:rsidRDefault="000804C7" w:rsidP="008319A0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0804C7" w:rsidRDefault="000804C7" w:rsidP="008319A0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0804C7" w:rsidRDefault="000804C7" w:rsidP="008319A0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0804C7" w:rsidRDefault="000804C7" w:rsidP="008319A0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0767D1" w:rsidRDefault="000767D1" w:rsidP="008319A0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0767D1" w:rsidRDefault="000767D1" w:rsidP="008319A0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362B17" w:rsidRDefault="00362B17" w:rsidP="008319A0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362B17" w:rsidRDefault="00362B17" w:rsidP="008319A0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362B17" w:rsidRDefault="00362B17" w:rsidP="008319A0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362B17" w:rsidRDefault="00362B17" w:rsidP="008319A0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362B17" w:rsidRDefault="00362B17" w:rsidP="008319A0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362B17" w:rsidRDefault="00362B17" w:rsidP="008319A0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362B17" w:rsidRDefault="00362B17" w:rsidP="008319A0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362B17" w:rsidRDefault="00362B17" w:rsidP="008319A0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362B17" w:rsidRDefault="00362B17" w:rsidP="008319A0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362B17" w:rsidRDefault="00362B17" w:rsidP="008319A0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362B17" w:rsidRDefault="00362B17" w:rsidP="008319A0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362B17" w:rsidRDefault="00362B17" w:rsidP="008319A0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362B17" w:rsidRDefault="00362B17" w:rsidP="008319A0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362B17" w:rsidRDefault="00362B17" w:rsidP="008319A0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362B17" w:rsidRDefault="00362B17" w:rsidP="008319A0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362B17" w:rsidRDefault="00362B17" w:rsidP="008319A0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362B17" w:rsidRDefault="00362B17" w:rsidP="008319A0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362B17" w:rsidRDefault="00362B17" w:rsidP="008319A0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362B17" w:rsidRDefault="00362B17" w:rsidP="008319A0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362B17" w:rsidRDefault="00362B17" w:rsidP="008319A0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9759B8" w:rsidRDefault="009759B8" w:rsidP="008319A0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9759B8" w:rsidRDefault="009759B8" w:rsidP="008319A0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9759B8" w:rsidRDefault="009759B8" w:rsidP="008319A0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9759B8" w:rsidRDefault="009759B8" w:rsidP="008319A0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9759B8" w:rsidRDefault="009759B8" w:rsidP="008319A0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362B17" w:rsidRDefault="00362B17" w:rsidP="008319A0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1324F0" w:rsidRPr="008319A0" w:rsidRDefault="00CA47DC" w:rsidP="008319A0">
      <w:pPr>
        <w:spacing w:after="0"/>
        <w:ind w:left="5664" w:firstLine="708"/>
        <w:jc w:val="right"/>
        <w:rPr>
          <w:rFonts w:ascii="Times New Roman" w:hAnsi="Times New Roman"/>
        </w:rPr>
      </w:pPr>
      <w:r w:rsidRPr="008319A0">
        <w:rPr>
          <w:rFonts w:ascii="Times New Roman" w:hAnsi="Times New Roman"/>
        </w:rPr>
        <w:lastRenderedPageBreak/>
        <w:t>Приложение 1</w:t>
      </w:r>
    </w:p>
    <w:p w:rsidR="001324F0" w:rsidRPr="008319A0" w:rsidRDefault="001324F0" w:rsidP="008319A0">
      <w:pPr>
        <w:spacing w:after="0"/>
        <w:ind w:left="5664" w:firstLine="709"/>
        <w:jc w:val="right"/>
        <w:rPr>
          <w:rFonts w:ascii="Times New Roman" w:hAnsi="Times New Roman"/>
        </w:rPr>
      </w:pPr>
      <w:r w:rsidRPr="008319A0">
        <w:rPr>
          <w:rFonts w:ascii="Times New Roman" w:hAnsi="Times New Roman"/>
        </w:rPr>
        <w:t xml:space="preserve">к </w:t>
      </w:r>
      <w:r w:rsidR="00CA47DC" w:rsidRPr="008319A0">
        <w:rPr>
          <w:rFonts w:ascii="Times New Roman" w:hAnsi="Times New Roman"/>
        </w:rPr>
        <w:t>Положению</w:t>
      </w:r>
    </w:p>
    <w:p w:rsidR="001324F0" w:rsidRPr="00130CE5" w:rsidRDefault="001324F0" w:rsidP="001324F0">
      <w:pPr>
        <w:shd w:val="clear" w:color="auto" w:fill="FFFFFF"/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1324F0" w:rsidRPr="004E7BEF" w:rsidRDefault="001324F0" w:rsidP="001324F0">
      <w:pPr>
        <w:shd w:val="clear" w:color="auto" w:fill="FFFFFF"/>
        <w:jc w:val="center"/>
        <w:rPr>
          <w:rFonts w:ascii="Times New Roman" w:hAnsi="Times New Roman"/>
          <w:b/>
          <w:i/>
          <w:spacing w:val="-2"/>
          <w:sz w:val="28"/>
          <w:szCs w:val="28"/>
        </w:rPr>
      </w:pPr>
      <w:r w:rsidRPr="004E7BEF">
        <w:rPr>
          <w:rFonts w:ascii="Times New Roman" w:hAnsi="Times New Roman"/>
          <w:b/>
          <w:i/>
          <w:spacing w:val="-2"/>
          <w:sz w:val="28"/>
          <w:szCs w:val="28"/>
        </w:rPr>
        <w:t>Образец представления на кандидата</w:t>
      </w:r>
    </w:p>
    <w:p w:rsidR="001324F0" w:rsidRPr="00130CE5" w:rsidRDefault="001324F0" w:rsidP="001324F0">
      <w:pPr>
        <w:shd w:val="clear" w:color="auto" w:fill="FFFFFF"/>
        <w:jc w:val="center"/>
        <w:rPr>
          <w:rFonts w:ascii="Times New Roman" w:hAnsi="Times New Roman"/>
          <w:i/>
          <w:sz w:val="24"/>
          <w:szCs w:val="24"/>
        </w:rPr>
      </w:pPr>
      <w:r w:rsidRPr="00130CE5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</w:p>
    <w:p w:rsidR="001324F0" w:rsidRPr="00130CE5" w:rsidRDefault="001324F0" w:rsidP="00362B17">
      <w:pPr>
        <w:shd w:val="clear" w:color="auto" w:fill="FFFFFF"/>
        <w:spacing w:after="0"/>
        <w:ind w:left="5580"/>
        <w:rPr>
          <w:rFonts w:ascii="Times New Roman" w:hAnsi="Times New Roman"/>
          <w:spacing w:val="-2"/>
          <w:sz w:val="24"/>
          <w:szCs w:val="24"/>
        </w:rPr>
      </w:pPr>
      <w:r w:rsidRPr="00130CE5">
        <w:rPr>
          <w:rFonts w:ascii="Times New Roman" w:hAnsi="Times New Roman"/>
          <w:spacing w:val="-2"/>
          <w:sz w:val="24"/>
          <w:szCs w:val="24"/>
        </w:rPr>
        <w:t xml:space="preserve">Оргкомитет муниципального </w:t>
      </w:r>
    </w:p>
    <w:p w:rsidR="001324F0" w:rsidRPr="00130CE5" w:rsidRDefault="001324F0" w:rsidP="00362B17">
      <w:pPr>
        <w:shd w:val="clear" w:color="auto" w:fill="FFFFFF"/>
        <w:spacing w:after="0"/>
        <w:ind w:left="5580"/>
        <w:rPr>
          <w:rFonts w:ascii="Times New Roman" w:hAnsi="Times New Roman"/>
          <w:spacing w:val="-2"/>
          <w:sz w:val="24"/>
          <w:szCs w:val="24"/>
        </w:rPr>
      </w:pPr>
      <w:r w:rsidRPr="00130CE5">
        <w:rPr>
          <w:rFonts w:ascii="Times New Roman" w:hAnsi="Times New Roman"/>
          <w:spacing w:val="-2"/>
          <w:sz w:val="24"/>
          <w:szCs w:val="24"/>
        </w:rPr>
        <w:t xml:space="preserve">тура </w:t>
      </w:r>
      <w:r w:rsidR="001B3234">
        <w:rPr>
          <w:rFonts w:ascii="Times New Roman" w:hAnsi="Times New Roman"/>
          <w:spacing w:val="-2"/>
          <w:sz w:val="24"/>
          <w:szCs w:val="24"/>
        </w:rPr>
        <w:t xml:space="preserve">республиканского этапа </w:t>
      </w:r>
      <w:r w:rsidRPr="00130CE5">
        <w:rPr>
          <w:rFonts w:ascii="Times New Roman" w:hAnsi="Times New Roman"/>
          <w:spacing w:val="-2"/>
          <w:sz w:val="24"/>
          <w:szCs w:val="24"/>
        </w:rPr>
        <w:t xml:space="preserve">Всероссийского конкурса </w:t>
      </w:r>
    </w:p>
    <w:p w:rsidR="001324F0" w:rsidRPr="00130CE5" w:rsidRDefault="001324F0" w:rsidP="00362B17">
      <w:pPr>
        <w:shd w:val="clear" w:color="auto" w:fill="FFFFFF"/>
        <w:spacing w:after="0"/>
        <w:ind w:left="5580"/>
        <w:rPr>
          <w:rFonts w:ascii="Times New Roman" w:hAnsi="Times New Roman"/>
          <w:sz w:val="24"/>
          <w:szCs w:val="24"/>
        </w:rPr>
      </w:pPr>
      <w:r w:rsidRPr="00130CE5">
        <w:rPr>
          <w:rFonts w:ascii="Times New Roman" w:hAnsi="Times New Roman"/>
          <w:spacing w:val="-2"/>
          <w:sz w:val="24"/>
          <w:szCs w:val="24"/>
        </w:rPr>
        <w:t>«Учитель года России</w:t>
      </w:r>
      <w:r w:rsidR="0089591F">
        <w:rPr>
          <w:rFonts w:ascii="Times New Roman" w:hAnsi="Times New Roman"/>
          <w:spacing w:val="-2"/>
          <w:sz w:val="24"/>
          <w:szCs w:val="24"/>
        </w:rPr>
        <w:t xml:space="preserve">-20   </w:t>
      </w:r>
      <w:r w:rsidRPr="00130CE5">
        <w:rPr>
          <w:rFonts w:ascii="Times New Roman" w:hAnsi="Times New Roman"/>
          <w:spacing w:val="-2"/>
          <w:sz w:val="24"/>
          <w:szCs w:val="24"/>
        </w:rPr>
        <w:t>»</w:t>
      </w:r>
    </w:p>
    <w:p w:rsidR="001324F0" w:rsidRPr="00130CE5" w:rsidRDefault="001324F0" w:rsidP="001324F0">
      <w:pPr>
        <w:shd w:val="clear" w:color="auto" w:fill="FFFFFF"/>
        <w:spacing w:line="360" w:lineRule="auto"/>
        <w:ind w:right="5"/>
        <w:jc w:val="center"/>
        <w:rPr>
          <w:rFonts w:ascii="Times New Roman" w:hAnsi="Times New Roman"/>
          <w:spacing w:val="-1"/>
          <w:sz w:val="24"/>
          <w:szCs w:val="24"/>
        </w:rPr>
      </w:pPr>
    </w:p>
    <w:p w:rsidR="001324F0" w:rsidRPr="00130CE5" w:rsidRDefault="001324F0" w:rsidP="001324F0">
      <w:pPr>
        <w:shd w:val="clear" w:color="auto" w:fill="FFFFFF"/>
        <w:spacing w:line="360" w:lineRule="auto"/>
        <w:ind w:right="5"/>
        <w:jc w:val="center"/>
        <w:rPr>
          <w:rFonts w:ascii="Times New Roman" w:hAnsi="Times New Roman"/>
          <w:spacing w:val="-1"/>
          <w:sz w:val="24"/>
          <w:szCs w:val="24"/>
        </w:rPr>
      </w:pPr>
      <w:r w:rsidRPr="00130CE5">
        <w:rPr>
          <w:rFonts w:ascii="Times New Roman" w:hAnsi="Times New Roman"/>
          <w:spacing w:val="-1"/>
          <w:sz w:val="24"/>
          <w:szCs w:val="24"/>
        </w:rPr>
        <w:t>ПРЕДСТАВЛЕНИЕ</w:t>
      </w:r>
    </w:p>
    <w:p w:rsidR="001324F0" w:rsidRPr="00130CE5" w:rsidRDefault="001324F0" w:rsidP="001324F0">
      <w:pPr>
        <w:shd w:val="clear" w:color="auto" w:fill="FFFFFF"/>
        <w:spacing w:line="360" w:lineRule="auto"/>
        <w:ind w:right="5" w:firstLine="709"/>
        <w:jc w:val="center"/>
        <w:rPr>
          <w:rFonts w:ascii="Times New Roman" w:hAnsi="Times New Roman"/>
          <w:sz w:val="24"/>
          <w:szCs w:val="24"/>
        </w:rPr>
      </w:pPr>
    </w:p>
    <w:p w:rsidR="001324F0" w:rsidRPr="00130CE5" w:rsidRDefault="001324F0" w:rsidP="001324F0">
      <w:pPr>
        <w:shd w:val="clear" w:color="auto" w:fill="FFFFFF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30CE5">
        <w:rPr>
          <w:rFonts w:ascii="Times New Roman" w:hAnsi="Times New Roman"/>
          <w:sz w:val="24"/>
          <w:szCs w:val="24"/>
        </w:rPr>
        <w:t>(наименование муниципального учреждения, осуществляющего образовательную деятельность)</w:t>
      </w:r>
    </w:p>
    <w:p w:rsidR="001324F0" w:rsidRPr="00130CE5" w:rsidRDefault="001324F0" w:rsidP="001324F0">
      <w:pPr>
        <w:shd w:val="clear" w:color="auto" w:fill="FFFFFF"/>
        <w:spacing w:line="360" w:lineRule="auto"/>
        <w:ind w:right="48"/>
        <w:jc w:val="both"/>
        <w:rPr>
          <w:rFonts w:ascii="Times New Roman" w:hAnsi="Times New Roman"/>
          <w:spacing w:val="-7"/>
          <w:sz w:val="24"/>
          <w:szCs w:val="24"/>
        </w:rPr>
      </w:pPr>
      <w:r w:rsidRPr="00130CE5">
        <w:rPr>
          <w:rFonts w:ascii="Times New Roman" w:hAnsi="Times New Roman"/>
          <w:spacing w:val="-1"/>
          <w:sz w:val="24"/>
          <w:szCs w:val="24"/>
        </w:rPr>
        <w:t xml:space="preserve">выдвигает </w:t>
      </w:r>
      <w:r w:rsidRPr="00130CE5">
        <w:rPr>
          <w:rFonts w:ascii="Times New Roman" w:hAnsi="Times New Roman"/>
          <w:spacing w:val="-7"/>
          <w:sz w:val="24"/>
          <w:szCs w:val="24"/>
        </w:rPr>
        <w:t>на участие в муниципальном туре</w:t>
      </w:r>
      <w:r w:rsidR="001B3234" w:rsidRPr="001B3234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B3234">
        <w:rPr>
          <w:rFonts w:ascii="Times New Roman" w:hAnsi="Times New Roman"/>
          <w:spacing w:val="-2"/>
          <w:sz w:val="24"/>
          <w:szCs w:val="24"/>
        </w:rPr>
        <w:t>республиканского этапа</w:t>
      </w:r>
      <w:r w:rsidRPr="00130CE5">
        <w:rPr>
          <w:rFonts w:ascii="Times New Roman" w:hAnsi="Times New Roman"/>
          <w:spacing w:val="-7"/>
          <w:sz w:val="24"/>
          <w:szCs w:val="24"/>
        </w:rPr>
        <w:t xml:space="preserve"> Всероссийского конкурса «Учитель года России» в</w:t>
      </w:r>
      <w:r w:rsidRPr="00130CE5">
        <w:rPr>
          <w:rFonts w:ascii="Times New Roman" w:hAnsi="Times New Roman"/>
          <w:spacing w:val="-7"/>
          <w:sz w:val="24"/>
          <w:szCs w:val="24"/>
        </w:rPr>
        <w:softHyphen/>
      </w:r>
      <w:r w:rsidRPr="00130CE5">
        <w:rPr>
          <w:rFonts w:ascii="Times New Roman" w:hAnsi="Times New Roman"/>
          <w:spacing w:val="-7"/>
          <w:sz w:val="24"/>
          <w:szCs w:val="24"/>
        </w:rPr>
        <w:softHyphen/>
      </w:r>
      <w:r w:rsidRPr="00130CE5">
        <w:rPr>
          <w:rFonts w:ascii="Times New Roman" w:hAnsi="Times New Roman"/>
          <w:sz w:val="24"/>
          <w:szCs w:val="24"/>
        </w:rPr>
        <w:t xml:space="preserve"> __________________________ году _______________________________________</w:t>
      </w:r>
    </w:p>
    <w:p w:rsidR="001324F0" w:rsidRPr="00130CE5" w:rsidRDefault="00CA47DC" w:rsidP="001324F0">
      <w:pPr>
        <w:shd w:val="clear" w:color="auto" w:fill="FFFFFF"/>
        <w:spacing w:line="360" w:lineRule="auto"/>
        <w:ind w:right="2"/>
        <w:rPr>
          <w:rFonts w:ascii="Times New Roman" w:hAnsi="Times New Roman"/>
          <w:sz w:val="24"/>
          <w:szCs w:val="24"/>
        </w:rPr>
      </w:pPr>
      <w:r w:rsidRPr="00130CE5">
        <w:rPr>
          <w:rFonts w:ascii="Times New Roman" w:hAnsi="Times New Roman"/>
          <w:sz w:val="24"/>
          <w:szCs w:val="24"/>
        </w:rPr>
        <w:t xml:space="preserve"> </w:t>
      </w:r>
      <w:r w:rsidR="001324F0" w:rsidRPr="00130CE5">
        <w:rPr>
          <w:rFonts w:ascii="Times New Roman" w:hAnsi="Times New Roman"/>
          <w:sz w:val="24"/>
          <w:szCs w:val="24"/>
        </w:rPr>
        <w:t>(в родительном падеже: фамилия, имя, отчество кандидата на участие в муниципальном этапе конкурса, занимаемая им должность (наименование – по трудовой книжке) и место его работы (наименование – по уставу образовательной организации)</w:t>
      </w:r>
    </w:p>
    <w:p w:rsidR="00617AC6" w:rsidRPr="00130CE5" w:rsidRDefault="00617AC6" w:rsidP="001324F0">
      <w:pPr>
        <w:shd w:val="clear" w:color="auto" w:fill="FFFFFF"/>
        <w:spacing w:line="360" w:lineRule="auto"/>
        <w:ind w:right="2"/>
        <w:rPr>
          <w:rFonts w:ascii="Times New Roman" w:hAnsi="Times New Roman"/>
          <w:sz w:val="24"/>
          <w:szCs w:val="24"/>
        </w:rPr>
      </w:pPr>
    </w:p>
    <w:p w:rsidR="00617AC6" w:rsidRPr="00130CE5" w:rsidRDefault="00617AC6" w:rsidP="001324F0">
      <w:pPr>
        <w:shd w:val="clear" w:color="auto" w:fill="FFFFFF"/>
        <w:spacing w:line="360" w:lineRule="auto"/>
        <w:ind w:right="2"/>
        <w:rPr>
          <w:rFonts w:ascii="Times New Roman" w:hAnsi="Times New Roman"/>
          <w:sz w:val="24"/>
          <w:szCs w:val="24"/>
        </w:rPr>
      </w:pPr>
    </w:p>
    <w:p w:rsidR="001324F0" w:rsidRPr="00130CE5" w:rsidRDefault="001324F0" w:rsidP="001324F0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130CE5">
        <w:rPr>
          <w:rFonts w:ascii="Times New Roman" w:hAnsi="Times New Roman"/>
          <w:spacing w:val="-2"/>
          <w:sz w:val="24"/>
          <w:szCs w:val="24"/>
        </w:rPr>
        <w:t>Должность руководителя</w:t>
      </w:r>
    </w:p>
    <w:p w:rsidR="001324F0" w:rsidRPr="00130CE5" w:rsidRDefault="001324F0" w:rsidP="001324F0">
      <w:pPr>
        <w:shd w:val="clear" w:color="auto" w:fill="FFFFFF"/>
        <w:tabs>
          <w:tab w:val="left" w:pos="7027"/>
        </w:tabs>
        <w:spacing w:line="36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30CE5">
        <w:rPr>
          <w:rFonts w:ascii="Times New Roman" w:hAnsi="Times New Roman"/>
          <w:i/>
          <w:spacing w:val="-1"/>
          <w:sz w:val="24"/>
          <w:szCs w:val="24"/>
        </w:rPr>
        <w:t>(фамилия, имя, отчество)</w:t>
      </w:r>
      <w:r w:rsidRPr="00130CE5">
        <w:rPr>
          <w:rFonts w:ascii="Times New Roman" w:hAnsi="Times New Roman"/>
          <w:i/>
          <w:sz w:val="24"/>
          <w:szCs w:val="24"/>
        </w:rPr>
        <w:tab/>
      </w:r>
      <w:r w:rsidRPr="00130CE5">
        <w:rPr>
          <w:rFonts w:ascii="Times New Roman" w:hAnsi="Times New Roman"/>
          <w:i/>
          <w:spacing w:val="-2"/>
          <w:sz w:val="24"/>
          <w:szCs w:val="24"/>
        </w:rPr>
        <w:t>(подпись)</w:t>
      </w:r>
    </w:p>
    <w:p w:rsidR="001324F0" w:rsidRPr="00130CE5" w:rsidRDefault="001324F0" w:rsidP="001324F0">
      <w:pPr>
        <w:shd w:val="clear" w:color="auto" w:fill="FFFFFF"/>
        <w:spacing w:line="360" w:lineRule="auto"/>
        <w:ind w:firstLine="709"/>
        <w:rPr>
          <w:rFonts w:ascii="Times New Roman" w:hAnsi="Times New Roman"/>
          <w:spacing w:val="-4"/>
          <w:sz w:val="24"/>
          <w:szCs w:val="24"/>
        </w:rPr>
      </w:pPr>
      <w:r w:rsidRPr="00130CE5">
        <w:rPr>
          <w:rFonts w:ascii="Times New Roman" w:hAnsi="Times New Roman"/>
          <w:spacing w:val="-4"/>
          <w:sz w:val="24"/>
          <w:szCs w:val="24"/>
        </w:rPr>
        <w:t>М. П.</w:t>
      </w:r>
    </w:p>
    <w:p w:rsidR="008319A0" w:rsidRDefault="008319A0" w:rsidP="0094675B">
      <w:pPr>
        <w:spacing w:after="0"/>
        <w:ind w:left="5664" w:firstLine="708"/>
        <w:jc w:val="right"/>
        <w:rPr>
          <w:rFonts w:ascii="Times New Roman" w:hAnsi="Times New Roman"/>
          <w:sz w:val="20"/>
          <w:szCs w:val="20"/>
        </w:rPr>
      </w:pPr>
    </w:p>
    <w:p w:rsidR="008319A0" w:rsidRDefault="008319A0" w:rsidP="0094675B">
      <w:pPr>
        <w:spacing w:after="0"/>
        <w:ind w:left="5664" w:firstLine="708"/>
        <w:jc w:val="right"/>
        <w:rPr>
          <w:rFonts w:ascii="Times New Roman" w:hAnsi="Times New Roman"/>
          <w:sz w:val="20"/>
          <w:szCs w:val="20"/>
        </w:rPr>
      </w:pPr>
    </w:p>
    <w:p w:rsidR="008319A0" w:rsidRDefault="008319A0" w:rsidP="0094675B">
      <w:pPr>
        <w:spacing w:after="0"/>
        <w:ind w:left="5664" w:firstLine="708"/>
        <w:jc w:val="right"/>
        <w:rPr>
          <w:rFonts w:ascii="Times New Roman" w:hAnsi="Times New Roman"/>
          <w:sz w:val="20"/>
          <w:szCs w:val="20"/>
        </w:rPr>
      </w:pPr>
    </w:p>
    <w:p w:rsidR="008319A0" w:rsidRDefault="008319A0" w:rsidP="0094675B">
      <w:pPr>
        <w:spacing w:after="0"/>
        <w:ind w:left="5664" w:firstLine="708"/>
        <w:jc w:val="right"/>
        <w:rPr>
          <w:rFonts w:ascii="Times New Roman" w:hAnsi="Times New Roman"/>
          <w:sz w:val="20"/>
          <w:szCs w:val="20"/>
        </w:rPr>
      </w:pPr>
    </w:p>
    <w:p w:rsidR="008319A0" w:rsidRDefault="008319A0" w:rsidP="0094675B">
      <w:pPr>
        <w:spacing w:after="0"/>
        <w:ind w:left="5664" w:firstLine="708"/>
        <w:jc w:val="right"/>
        <w:rPr>
          <w:rFonts w:ascii="Times New Roman" w:hAnsi="Times New Roman"/>
          <w:sz w:val="20"/>
          <w:szCs w:val="20"/>
        </w:rPr>
      </w:pPr>
    </w:p>
    <w:p w:rsidR="008319A0" w:rsidRDefault="008319A0" w:rsidP="0094675B">
      <w:pPr>
        <w:spacing w:after="0"/>
        <w:ind w:left="5664" w:firstLine="708"/>
        <w:jc w:val="right"/>
        <w:rPr>
          <w:rFonts w:ascii="Times New Roman" w:hAnsi="Times New Roman"/>
          <w:sz w:val="20"/>
          <w:szCs w:val="20"/>
        </w:rPr>
      </w:pPr>
    </w:p>
    <w:p w:rsidR="00BC63B4" w:rsidRDefault="00BC63B4" w:rsidP="0094675B">
      <w:pPr>
        <w:spacing w:after="0"/>
        <w:ind w:left="5664" w:firstLine="708"/>
        <w:jc w:val="right"/>
        <w:rPr>
          <w:rFonts w:ascii="Times New Roman" w:hAnsi="Times New Roman"/>
          <w:sz w:val="20"/>
          <w:szCs w:val="20"/>
        </w:rPr>
      </w:pPr>
    </w:p>
    <w:p w:rsidR="00BC63B4" w:rsidRDefault="00BC63B4" w:rsidP="0094675B">
      <w:pPr>
        <w:spacing w:after="0"/>
        <w:ind w:left="5664" w:firstLine="708"/>
        <w:jc w:val="right"/>
        <w:rPr>
          <w:rFonts w:ascii="Times New Roman" w:hAnsi="Times New Roman"/>
          <w:sz w:val="20"/>
          <w:szCs w:val="20"/>
        </w:rPr>
      </w:pPr>
    </w:p>
    <w:p w:rsidR="00CA47DC" w:rsidRPr="00130CE5" w:rsidRDefault="00CA47DC" w:rsidP="0094675B">
      <w:pPr>
        <w:spacing w:after="0"/>
        <w:ind w:left="5664" w:firstLine="708"/>
        <w:jc w:val="right"/>
        <w:rPr>
          <w:rFonts w:ascii="Times New Roman" w:hAnsi="Times New Roman"/>
          <w:sz w:val="20"/>
          <w:szCs w:val="20"/>
        </w:rPr>
      </w:pPr>
      <w:r w:rsidRPr="00130CE5">
        <w:rPr>
          <w:rFonts w:ascii="Times New Roman" w:hAnsi="Times New Roman"/>
          <w:sz w:val="20"/>
          <w:szCs w:val="20"/>
        </w:rPr>
        <w:lastRenderedPageBreak/>
        <w:t>Приложение 2</w:t>
      </w:r>
    </w:p>
    <w:p w:rsidR="00CA47DC" w:rsidRPr="00130CE5" w:rsidRDefault="00CA47DC" w:rsidP="0094675B">
      <w:pPr>
        <w:spacing w:after="0"/>
        <w:ind w:left="5664" w:firstLine="709"/>
        <w:jc w:val="right"/>
        <w:rPr>
          <w:rFonts w:ascii="Times New Roman" w:hAnsi="Times New Roman"/>
          <w:sz w:val="20"/>
          <w:szCs w:val="20"/>
        </w:rPr>
      </w:pPr>
      <w:r w:rsidRPr="00130CE5">
        <w:rPr>
          <w:rFonts w:ascii="Times New Roman" w:hAnsi="Times New Roman"/>
          <w:sz w:val="20"/>
          <w:szCs w:val="20"/>
        </w:rPr>
        <w:t>к Положению</w:t>
      </w:r>
    </w:p>
    <w:p w:rsidR="00617AC6" w:rsidRPr="00130CE5" w:rsidRDefault="00617AC6" w:rsidP="0094675B">
      <w:pPr>
        <w:spacing w:after="0"/>
        <w:ind w:left="5664" w:firstLine="709"/>
        <w:jc w:val="right"/>
        <w:rPr>
          <w:rFonts w:ascii="Times New Roman" w:hAnsi="Times New Roman"/>
          <w:sz w:val="20"/>
          <w:szCs w:val="20"/>
        </w:rPr>
      </w:pPr>
    </w:p>
    <w:p w:rsidR="00CA47DC" w:rsidRPr="004E7BEF" w:rsidRDefault="00CA47DC" w:rsidP="00CA47DC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i/>
          <w:spacing w:val="-2"/>
          <w:sz w:val="24"/>
          <w:szCs w:val="24"/>
        </w:rPr>
      </w:pPr>
      <w:r w:rsidRPr="004E7BEF">
        <w:rPr>
          <w:rFonts w:ascii="Times New Roman" w:hAnsi="Times New Roman"/>
          <w:b/>
          <w:i/>
          <w:spacing w:val="-2"/>
          <w:sz w:val="24"/>
          <w:szCs w:val="24"/>
        </w:rPr>
        <w:t>Образец заявления кандидата</w:t>
      </w:r>
    </w:p>
    <w:p w:rsidR="00CA47DC" w:rsidRPr="00130CE5" w:rsidRDefault="00CA47DC" w:rsidP="00A40CD1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130CE5">
        <w:rPr>
          <w:rFonts w:ascii="Times New Roman" w:hAnsi="Times New Roman"/>
          <w:spacing w:val="-1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</w:t>
      </w:r>
    </w:p>
    <w:p w:rsidR="00CA47DC" w:rsidRPr="00130CE5" w:rsidRDefault="00CA47DC" w:rsidP="00A40CD1">
      <w:pPr>
        <w:shd w:val="clear" w:color="auto" w:fill="FFFFFF"/>
        <w:tabs>
          <w:tab w:val="left" w:pos="901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30CE5">
        <w:rPr>
          <w:rFonts w:ascii="Times New Roman" w:hAnsi="Times New Roman"/>
          <w:sz w:val="24"/>
          <w:szCs w:val="24"/>
        </w:rPr>
        <w:t>(</w:t>
      </w:r>
      <w:r w:rsidRPr="00130CE5">
        <w:rPr>
          <w:rFonts w:ascii="Times New Roman" w:hAnsi="Times New Roman"/>
          <w:i/>
          <w:sz w:val="24"/>
          <w:szCs w:val="24"/>
        </w:rPr>
        <w:t>фамилия, имя, отчество в родительном падеже)</w:t>
      </w:r>
    </w:p>
    <w:p w:rsidR="00CA47DC" w:rsidRPr="00130CE5" w:rsidRDefault="00CA47DC" w:rsidP="00A40CD1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1"/>
          <w:sz w:val="24"/>
          <w:szCs w:val="24"/>
          <w:u w:val="single"/>
        </w:rPr>
      </w:pPr>
      <w:r w:rsidRPr="00130CE5">
        <w:rPr>
          <w:rFonts w:ascii="Times New Roman" w:hAnsi="Times New Roman"/>
          <w:spacing w:val="-1"/>
          <w:sz w:val="24"/>
          <w:szCs w:val="24"/>
        </w:rPr>
        <w:t xml:space="preserve">учителя </w:t>
      </w:r>
      <w:r w:rsidRPr="00130CE5">
        <w:rPr>
          <w:rFonts w:ascii="Times New Roman" w:hAnsi="Times New Roman"/>
          <w:spacing w:val="-1"/>
          <w:sz w:val="24"/>
          <w:szCs w:val="24"/>
          <w:u w:val="single"/>
        </w:rPr>
        <w:t>                                                                                     </w:t>
      </w:r>
    </w:p>
    <w:p w:rsidR="00CA47DC" w:rsidRPr="00130CE5" w:rsidRDefault="00CA47DC" w:rsidP="00A40CD1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130CE5">
        <w:rPr>
          <w:rFonts w:ascii="Times New Roman" w:hAnsi="Times New Roman"/>
          <w:i/>
          <w:sz w:val="24"/>
          <w:szCs w:val="24"/>
        </w:rPr>
        <w:t>(наименование учебного предмета согласно записи в трудовой книжке)</w:t>
      </w:r>
    </w:p>
    <w:p w:rsidR="00CA47DC" w:rsidRPr="00130CE5" w:rsidRDefault="00CA47DC" w:rsidP="00A40CD1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1"/>
          <w:sz w:val="24"/>
          <w:szCs w:val="24"/>
          <w:u w:val="single"/>
        </w:rPr>
      </w:pPr>
      <w:r w:rsidRPr="00130CE5">
        <w:rPr>
          <w:rFonts w:ascii="Times New Roman" w:hAnsi="Times New Roman"/>
          <w:spacing w:val="-1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</w:t>
      </w:r>
    </w:p>
    <w:p w:rsidR="00CA47DC" w:rsidRPr="00130CE5" w:rsidRDefault="00CA47DC" w:rsidP="00A40CD1">
      <w:pPr>
        <w:shd w:val="clear" w:color="auto" w:fill="FFFFFF"/>
        <w:spacing w:after="0" w:line="240" w:lineRule="auto"/>
        <w:ind w:right="2"/>
        <w:jc w:val="right"/>
        <w:rPr>
          <w:rFonts w:ascii="Times New Roman" w:hAnsi="Times New Roman"/>
          <w:i/>
          <w:sz w:val="24"/>
          <w:szCs w:val="24"/>
        </w:rPr>
      </w:pPr>
      <w:r w:rsidRPr="00130CE5">
        <w:rPr>
          <w:rFonts w:ascii="Times New Roman" w:hAnsi="Times New Roman"/>
          <w:i/>
          <w:sz w:val="24"/>
          <w:szCs w:val="24"/>
        </w:rPr>
        <w:t xml:space="preserve"> (полное наименование образовательной организации согласно её Уставу) </w:t>
      </w:r>
    </w:p>
    <w:p w:rsidR="00CA47DC" w:rsidRPr="00130CE5" w:rsidRDefault="00CA47DC" w:rsidP="00CA47DC">
      <w:pPr>
        <w:shd w:val="clear" w:color="auto" w:fill="FFFFFF"/>
        <w:jc w:val="center"/>
        <w:rPr>
          <w:rFonts w:ascii="Times New Roman" w:hAnsi="Times New Roman"/>
          <w:spacing w:val="-3"/>
          <w:sz w:val="24"/>
          <w:szCs w:val="24"/>
        </w:rPr>
      </w:pPr>
    </w:p>
    <w:p w:rsidR="00CA47DC" w:rsidRPr="00130CE5" w:rsidRDefault="00CA47DC" w:rsidP="00CA47DC">
      <w:pPr>
        <w:shd w:val="clear" w:color="auto" w:fill="FFFFFF"/>
        <w:jc w:val="center"/>
        <w:rPr>
          <w:rFonts w:ascii="Times New Roman" w:hAnsi="Times New Roman"/>
          <w:spacing w:val="-3"/>
          <w:sz w:val="24"/>
          <w:szCs w:val="24"/>
        </w:rPr>
      </w:pPr>
      <w:r w:rsidRPr="00130CE5">
        <w:rPr>
          <w:rFonts w:ascii="Times New Roman" w:hAnsi="Times New Roman"/>
          <w:spacing w:val="-3"/>
          <w:sz w:val="24"/>
          <w:szCs w:val="24"/>
        </w:rPr>
        <w:t>заявление.</w:t>
      </w:r>
    </w:p>
    <w:p w:rsidR="00CA47DC" w:rsidRPr="00130CE5" w:rsidRDefault="00CA47DC" w:rsidP="00CA47DC">
      <w:pPr>
        <w:shd w:val="clear" w:color="auto" w:fill="FFFFFF"/>
        <w:spacing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30CE5">
        <w:rPr>
          <w:rFonts w:ascii="Times New Roman" w:hAnsi="Times New Roman"/>
          <w:spacing w:val="-1"/>
          <w:sz w:val="24"/>
          <w:szCs w:val="24"/>
        </w:rPr>
        <w:t>Я,</w:t>
      </w:r>
      <w:r w:rsidRPr="00130CE5">
        <w:rPr>
          <w:rFonts w:ascii="Times New Roman" w:hAnsi="Times New Roman"/>
          <w:spacing w:val="-1"/>
          <w:sz w:val="24"/>
          <w:szCs w:val="24"/>
          <w:u w:val="single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,</w:t>
      </w:r>
    </w:p>
    <w:p w:rsidR="00CA47DC" w:rsidRPr="00130CE5" w:rsidRDefault="00CA47DC" w:rsidP="00CA47DC">
      <w:pPr>
        <w:shd w:val="clear" w:color="auto" w:fill="FFFFFF"/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130CE5">
        <w:rPr>
          <w:rFonts w:ascii="Times New Roman" w:hAnsi="Times New Roman"/>
          <w:i/>
          <w:spacing w:val="-1"/>
          <w:sz w:val="24"/>
          <w:szCs w:val="24"/>
        </w:rPr>
        <w:t>(фамилия, имя, отчество)</w:t>
      </w:r>
    </w:p>
    <w:p w:rsidR="00CA47DC" w:rsidRPr="00130CE5" w:rsidRDefault="00CA47DC" w:rsidP="00CA47DC">
      <w:pPr>
        <w:shd w:val="clear" w:color="auto" w:fill="FFFFFF"/>
        <w:tabs>
          <w:tab w:val="left" w:leader="underscore" w:pos="8938"/>
        </w:tabs>
        <w:spacing w:line="360" w:lineRule="auto"/>
        <w:ind w:right="5"/>
        <w:jc w:val="both"/>
        <w:rPr>
          <w:rFonts w:ascii="Times New Roman" w:hAnsi="Times New Roman"/>
          <w:sz w:val="24"/>
          <w:szCs w:val="24"/>
        </w:rPr>
      </w:pPr>
      <w:r w:rsidRPr="00130CE5">
        <w:rPr>
          <w:rFonts w:ascii="Times New Roman" w:hAnsi="Times New Roman"/>
          <w:spacing w:val="-1"/>
          <w:sz w:val="24"/>
          <w:szCs w:val="24"/>
        </w:rPr>
        <w:t>даю согласие на участие в муниципальном</w:t>
      </w:r>
      <w:r w:rsidRPr="00130CE5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1B3234">
        <w:rPr>
          <w:rFonts w:ascii="Times New Roman" w:hAnsi="Times New Roman"/>
          <w:spacing w:val="-7"/>
          <w:sz w:val="24"/>
          <w:szCs w:val="24"/>
        </w:rPr>
        <w:t xml:space="preserve">туре </w:t>
      </w:r>
      <w:r w:rsidR="001B3234">
        <w:rPr>
          <w:rFonts w:ascii="Times New Roman" w:hAnsi="Times New Roman"/>
          <w:spacing w:val="-2"/>
          <w:sz w:val="24"/>
          <w:szCs w:val="24"/>
        </w:rPr>
        <w:t>республиканского этапа</w:t>
      </w:r>
      <w:r w:rsidRPr="00130CE5">
        <w:rPr>
          <w:rFonts w:ascii="Times New Roman" w:hAnsi="Times New Roman"/>
          <w:spacing w:val="-1"/>
          <w:sz w:val="24"/>
          <w:szCs w:val="24"/>
        </w:rPr>
        <w:t xml:space="preserve"> Всероссийского конкурса «Учитель года </w:t>
      </w:r>
      <w:r w:rsidRPr="00130CE5">
        <w:rPr>
          <w:rFonts w:ascii="Times New Roman" w:hAnsi="Times New Roman"/>
          <w:sz w:val="24"/>
          <w:szCs w:val="24"/>
        </w:rPr>
        <w:t xml:space="preserve">России» в </w:t>
      </w:r>
      <w:r w:rsidRPr="00130CE5">
        <w:rPr>
          <w:rFonts w:ascii="Times New Roman" w:hAnsi="Times New Roman"/>
          <w:spacing w:val="-7"/>
          <w:sz w:val="24"/>
          <w:szCs w:val="24"/>
        </w:rPr>
        <w:t>_</w:t>
      </w:r>
      <w:r w:rsidRPr="00130CE5">
        <w:rPr>
          <w:rFonts w:ascii="Times New Roman" w:hAnsi="Times New Roman"/>
          <w:sz w:val="24"/>
          <w:szCs w:val="24"/>
        </w:rPr>
        <w:t>____ году, внесение сведений</w:t>
      </w:r>
      <w:r w:rsidRPr="00130CE5">
        <w:rPr>
          <w:rFonts w:ascii="Times New Roman" w:hAnsi="Times New Roman"/>
          <w:spacing w:val="-2"/>
          <w:sz w:val="24"/>
          <w:szCs w:val="24"/>
        </w:rPr>
        <w:t xml:space="preserve">, </w:t>
      </w:r>
      <w:r w:rsidRPr="00130CE5">
        <w:rPr>
          <w:rFonts w:ascii="Times New Roman" w:hAnsi="Times New Roman"/>
          <w:sz w:val="24"/>
          <w:szCs w:val="24"/>
        </w:rPr>
        <w:t xml:space="preserve">указанных в информационной карте, </w:t>
      </w:r>
      <w:r w:rsidRPr="00130CE5">
        <w:rPr>
          <w:rFonts w:ascii="Times New Roman" w:hAnsi="Times New Roman"/>
          <w:spacing w:val="-2"/>
          <w:sz w:val="24"/>
          <w:szCs w:val="24"/>
        </w:rPr>
        <w:t xml:space="preserve">представленной </w:t>
      </w:r>
    </w:p>
    <w:p w:rsidR="00CA47DC" w:rsidRPr="00130CE5" w:rsidRDefault="00CA47DC" w:rsidP="00CA47DC">
      <w:pPr>
        <w:shd w:val="clear" w:color="auto" w:fill="FFFFFF"/>
        <w:tabs>
          <w:tab w:val="left" w:leader="underscore" w:pos="8938"/>
        </w:tabs>
        <w:spacing w:line="360" w:lineRule="auto"/>
        <w:ind w:right="5"/>
        <w:jc w:val="both"/>
        <w:rPr>
          <w:rFonts w:ascii="Times New Roman" w:hAnsi="Times New Roman"/>
          <w:sz w:val="24"/>
          <w:szCs w:val="24"/>
        </w:rPr>
      </w:pPr>
      <w:r w:rsidRPr="00130CE5">
        <w:rPr>
          <w:rFonts w:ascii="Times New Roman" w:hAnsi="Times New Roman"/>
          <w:sz w:val="24"/>
          <w:szCs w:val="24"/>
        </w:rPr>
        <w:t>________________________________________________________________,</w:t>
      </w:r>
    </w:p>
    <w:p w:rsidR="00CA47DC" w:rsidRPr="00130CE5" w:rsidRDefault="00CA47DC" w:rsidP="00CA47DC">
      <w:pPr>
        <w:shd w:val="clear" w:color="auto" w:fill="FFFFFF"/>
        <w:tabs>
          <w:tab w:val="left" w:pos="8832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130CE5">
        <w:rPr>
          <w:rFonts w:ascii="Times New Roman" w:hAnsi="Times New Roman"/>
          <w:i/>
          <w:spacing w:val="-1"/>
          <w:sz w:val="24"/>
          <w:szCs w:val="24"/>
        </w:rPr>
        <w:t xml:space="preserve">(наименование </w:t>
      </w:r>
      <w:r w:rsidRPr="00130CE5">
        <w:rPr>
          <w:rFonts w:ascii="Times New Roman" w:hAnsi="Times New Roman"/>
          <w:i/>
          <w:sz w:val="24"/>
          <w:szCs w:val="24"/>
        </w:rPr>
        <w:t>муниципального органа, осуществляющего управление в сфере образования</w:t>
      </w:r>
      <w:r w:rsidRPr="00130CE5">
        <w:rPr>
          <w:rFonts w:ascii="Times New Roman" w:hAnsi="Times New Roman"/>
          <w:i/>
          <w:spacing w:val="-1"/>
          <w:sz w:val="24"/>
          <w:szCs w:val="24"/>
        </w:rPr>
        <w:t>)</w:t>
      </w:r>
    </w:p>
    <w:p w:rsidR="00CA47DC" w:rsidRPr="00130CE5" w:rsidRDefault="00CA47DC" w:rsidP="00CA47DC">
      <w:pPr>
        <w:shd w:val="clear" w:color="auto" w:fill="FFFFFF"/>
        <w:spacing w:line="360" w:lineRule="auto"/>
        <w:ind w:right="10"/>
        <w:jc w:val="both"/>
        <w:rPr>
          <w:rFonts w:ascii="Times New Roman" w:hAnsi="Times New Roman"/>
          <w:sz w:val="24"/>
          <w:szCs w:val="24"/>
        </w:rPr>
      </w:pPr>
      <w:r w:rsidRPr="00130CE5">
        <w:rPr>
          <w:rFonts w:ascii="Times New Roman" w:hAnsi="Times New Roman"/>
          <w:sz w:val="24"/>
          <w:szCs w:val="24"/>
        </w:rPr>
        <w:t xml:space="preserve">в базу данных об участниках </w:t>
      </w:r>
      <w:r w:rsidRPr="00130CE5">
        <w:rPr>
          <w:rFonts w:ascii="Times New Roman" w:hAnsi="Times New Roman"/>
          <w:spacing w:val="-7"/>
          <w:sz w:val="24"/>
          <w:szCs w:val="24"/>
        </w:rPr>
        <w:t>муниципального этапа</w:t>
      </w:r>
      <w:r w:rsidRPr="00130C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30CE5">
        <w:rPr>
          <w:rFonts w:ascii="Times New Roman" w:hAnsi="Times New Roman"/>
          <w:sz w:val="24"/>
          <w:szCs w:val="24"/>
        </w:rPr>
        <w:t>конкурса и использо</w:t>
      </w:r>
      <w:r w:rsidR="00304181">
        <w:rPr>
          <w:rFonts w:ascii="Times New Roman" w:hAnsi="Times New Roman"/>
          <w:sz w:val="24"/>
          <w:szCs w:val="24"/>
        </w:rPr>
        <w:t>вание, за исключением разделов 5,6</w:t>
      </w:r>
      <w:r w:rsidRPr="00130CE5">
        <w:rPr>
          <w:rFonts w:ascii="Times New Roman" w:hAnsi="Times New Roman"/>
          <w:sz w:val="24"/>
          <w:szCs w:val="24"/>
        </w:rPr>
        <w:t xml:space="preserve"> («Контакты», «Документы»), в некоммерческих целях для размещения в информационно-телекоммуникационной сети «Интернет», буклетах и периодических изданиях с возможностью редакторской обработки.</w:t>
      </w:r>
    </w:p>
    <w:p w:rsidR="00CA47DC" w:rsidRPr="00130CE5" w:rsidRDefault="00CA47DC" w:rsidP="00CA47DC">
      <w:pPr>
        <w:shd w:val="clear" w:color="auto" w:fill="FFFFFF"/>
        <w:tabs>
          <w:tab w:val="left" w:leader="underscore" w:pos="696"/>
          <w:tab w:val="left" w:leader="underscore" w:pos="2304"/>
          <w:tab w:val="left" w:leader="underscore" w:pos="3216"/>
        </w:tabs>
        <w:rPr>
          <w:rFonts w:ascii="Times New Roman" w:hAnsi="Times New Roman"/>
          <w:sz w:val="24"/>
          <w:szCs w:val="24"/>
        </w:rPr>
      </w:pPr>
    </w:p>
    <w:p w:rsidR="00CA47DC" w:rsidRPr="00130CE5" w:rsidRDefault="00CA47DC" w:rsidP="00CA47DC">
      <w:pPr>
        <w:shd w:val="clear" w:color="auto" w:fill="FFFFFF"/>
        <w:tabs>
          <w:tab w:val="left" w:leader="underscore" w:pos="696"/>
          <w:tab w:val="left" w:leader="underscore" w:pos="2304"/>
          <w:tab w:val="left" w:leader="underscore" w:pos="3216"/>
        </w:tabs>
        <w:rPr>
          <w:rFonts w:ascii="Times New Roman" w:hAnsi="Times New Roman"/>
          <w:sz w:val="24"/>
          <w:szCs w:val="24"/>
        </w:rPr>
      </w:pPr>
    </w:p>
    <w:p w:rsidR="00CA47DC" w:rsidRPr="00130CE5" w:rsidRDefault="00CA47DC" w:rsidP="00CA47DC">
      <w:pPr>
        <w:shd w:val="clear" w:color="auto" w:fill="FFFFFF"/>
        <w:tabs>
          <w:tab w:val="left" w:leader="underscore" w:pos="696"/>
          <w:tab w:val="left" w:leader="underscore" w:pos="2304"/>
          <w:tab w:val="left" w:leader="underscore" w:pos="3216"/>
        </w:tabs>
        <w:rPr>
          <w:rFonts w:ascii="Times New Roman" w:hAnsi="Times New Roman"/>
          <w:spacing w:val="-2"/>
          <w:sz w:val="24"/>
          <w:szCs w:val="24"/>
        </w:rPr>
      </w:pPr>
      <w:r w:rsidRPr="00130CE5">
        <w:rPr>
          <w:rFonts w:ascii="Times New Roman" w:hAnsi="Times New Roman"/>
          <w:sz w:val="24"/>
          <w:szCs w:val="24"/>
        </w:rPr>
        <w:t>«</w:t>
      </w:r>
      <w:r w:rsidRPr="00130CE5">
        <w:rPr>
          <w:rFonts w:ascii="Times New Roman" w:hAnsi="Times New Roman"/>
          <w:sz w:val="24"/>
          <w:szCs w:val="24"/>
        </w:rPr>
        <w:tab/>
        <w:t>»</w:t>
      </w:r>
      <w:r w:rsidRPr="00130CE5">
        <w:rPr>
          <w:rFonts w:ascii="Times New Roman" w:hAnsi="Times New Roman"/>
          <w:sz w:val="24"/>
          <w:szCs w:val="24"/>
        </w:rPr>
        <w:tab/>
      </w:r>
      <w:r w:rsidRPr="00130CE5">
        <w:rPr>
          <w:rFonts w:ascii="Times New Roman" w:hAnsi="Times New Roman"/>
          <w:spacing w:val="-10"/>
          <w:sz w:val="24"/>
          <w:szCs w:val="24"/>
        </w:rPr>
        <w:t>20</w:t>
      </w:r>
      <w:r w:rsidRPr="00130CE5">
        <w:rPr>
          <w:rFonts w:ascii="Times New Roman" w:hAnsi="Times New Roman"/>
          <w:sz w:val="24"/>
          <w:szCs w:val="24"/>
        </w:rPr>
        <w:tab/>
      </w:r>
      <w:r w:rsidRPr="00130CE5">
        <w:rPr>
          <w:rFonts w:ascii="Times New Roman" w:hAnsi="Times New Roman"/>
          <w:spacing w:val="-13"/>
          <w:sz w:val="24"/>
          <w:szCs w:val="24"/>
        </w:rPr>
        <w:t>г.</w:t>
      </w:r>
      <w:r w:rsidRPr="00130CE5">
        <w:rPr>
          <w:rFonts w:ascii="Times New Roman" w:hAnsi="Times New Roman"/>
          <w:spacing w:val="-13"/>
          <w:sz w:val="24"/>
          <w:szCs w:val="24"/>
        </w:rPr>
        <w:tab/>
      </w:r>
      <w:r w:rsidRPr="00130CE5">
        <w:rPr>
          <w:rFonts w:ascii="Times New Roman" w:hAnsi="Times New Roman"/>
          <w:spacing w:val="-13"/>
          <w:sz w:val="24"/>
          <w:szCs w:val="24"/>
        </w:rPr>
        <w:tab/>
      </w:r>
      <w:r w:rsidRPr="00130CE5">
        <w:rPr>
          <w:rFonts w:ascii="Times New Roman" w:hAnsi="Times New Roman"/>
          <w:spacing w:val="-13"/>
          <w:sz w:val="24"/>
          <w:szCs w:val="24"/>
        </w:rPr>
        <w:tab/>
      </w:r>
      <w:r w:rsidRPr="00130CE5">
        <w:rPr>
          <w:rFonts w:ascii="Times New Roman" w:hAnsi="Times New Roman"/>
          <w:spacing w:val="-13"/>
          <w:sz w:val="24"/>
          <w:szCs w:val="24"/>
        </w:rPr>
        <w:tab/>
      </w:r>
      <w:r w:rsidRPr="00130CE5">
        <w:rPr>
          <w:rFonts w:ascii="Times New Roman" w:hAnsi="Times New Roman"/>
          <w:spacing w:val="-13"/>
          <w:sz w:val="24"/>
          <w:szCs w:val="24"/>
        </w:rPr>
        <w:tab/>
      </w:r>
      <w:r w:rsidRPr="00130CE5">
        <w:rPr>
          <w:rFonts w:ascii="Times New Roman" w:hAnsi="Times New Roman"/>
          <w:spacing w:val="-13"/>
          <w:sz w:val="24"/>
          <w:szCs w:val="24"/>
        </w:rPr>
        <w:tab/>
      </w:r>
      <w:r w:rsidRPr="00130CE5">
        <w:rPr>
          <w:rFonts w:ascii="Times New Roman" w:hAnsi="Times New Roman"/>
          <w:spacing w:val="-13"/>
          <w:sz w:val="24"/>
          <w:szCs w:val="24"/>
        </w:rPr>
        <w:tab/>
      </w:r>
      <w:r w:rsidRPr="00130CE5">
        <w:rPr>
          <w:rFonts w:ascii="Times New Roman" w:hAnsi="Times New Roman"/>
          <w:spacing w:val="-13"/>
          <w:sz w:val="24"/>
          <w:szCs w:val="24"/>
        </w:rPr>
        <w:tab/>
      </w:r>
      <w:r w:rsidRPr="00130C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30CE5">
        <w:rPr>
          <w:rFonts w:ascii="Times New Roman" w:hAnsi="Times New Roman"/>
          <w:i/>
          <w:spacing w:val="-2"/>
          <w:sz w:val="24"/>
          <w:szCs w:val="24"/>
        </w:rPr>
        <w:t>(подпись)</w:t>
      </w:r>
    </w:p>
    <w:p w:rsidR="00617AC6" w:rsidRPr="00130CE5" w:rsidRDefault="00617AC6" w:rsidP="00CA47DC">
      <w:pPr>
        <w:shd w:val="clear" w:color="auto" w:fill="FFFFFF"/>
        <w:tabs>
          <w:tab w:val="left" w:leader="underscore" w:pos="696"/>
          <w:tab w:val="left" w:leader="underscore" w:pos="2304"/>
          <w:tab w:val="left" w:leader="underscore" w:pos="3216"/>
        </w:tabs>
        <w:rPr>
          <w:rFonts w:ascii="Times New Roman" w:hAnsi="Times New Roman"/>
          <w:spacing w:val="-2"/>
          <w:sz w:val="24"/>
          <w:szCs w:val="24"/>
        </w:rPr>
      </w:pPr>
    </w:p>
    <w:p w:rsidR="00617AC6" w:rsidRPr="00130CE5" w:rsidRDefault="00617AC6" w:rsidP="00CA47DC">
      <w:pPr>
        <w:shd w:val="clear" w:color="auto" w:fill="FFFFFF"/>
        <w:tabs>
          <w:tab w:val="left" w:leader="underscore" w:pos="696"/>
          <w:tab w:val="left" w:leader="underscore" w:pos="2304"/>
          <w:tab w:val="left" w:leader="underscore" w:pos="3216"/>
        </w:tabs>
        <w:rPr>
          <w:rFonts w:ascii="Times New Roman" w:hAnsi="Times New Roman"/>
          <w:spacing w:val="-2"/>
          <w:sz w:val="24"/>
          <w:szCs w:val="24"/>
        </w:rPr>
      </w:pPr>
    </w:p>
    <w:p w:rsidR="00617AC6" w:rsidRDefault="00617AC6" w:rsidP="00CA47DC">
      <w:pPr>
        <w:shd w:val="clear" w:color="auto" w:fill="FFFFFF"/>
        <w:tabs>
          <w:tab w:val="left" w:leader="underscore" w:pos="696"/>
          <w:tab w:val="left" w:leader="underscore" w:pos="2304"/>
          <w:tab w:val="left" w:leader="underscore" w:pos="3216"/>
        </w:tabs>
        <w:rPr>
          <w:rFonts w:ascii="Times New Roman" w:hAnsi="Times New Roman"/>
          <w:spacing w:val="-2"/>
          <w:sz w:val="24"/>
          <w:szCs w:val="24"/>
        </w:rPr>
      </w:pPr>
    </w:p>
    <w:p w:rsidR="004E7BEF" w:rsidRDefault="004E7BEF" w:rsidP="00CA47DC">
      <w:pPr>
        <w:shd w:val="clear" w:color="auto" w:fill="FFFFFF"/>
        <w:tabs>
          <w:tab w:val="left" w:leader="underscore" w:pos="696"/>
          <w:tab w:val="left" w:leader="underscore" w:pos="2304"/>
          <w:tab w:val="left" w:leader="underscore" w:pos="3216"/>
        </w:tabs>
        <w:rPr>
          <w:rFonts w:ascii="Times New Roman" w:hAnsi="Times New Roman"/>
          <w:spacing w:val="-2"/>
          <w:sz w:val="24"/>
          <w:szCs w:val="24"/>
        </w:rPr>
      </w:pPr>
    </w:p>
    <w:p w:rsidR="001B3234" w:rsidRDefault="001B3234" w:rsidP="00CA47DC">
      <w:pPr>
        <w:shd w:val="clear" w:color="auto" w:fill="FFFFFF"/>
        <w:tabs>
          <w:tab w:val="left" w:leader="underscore" w:pos="696"/>
          <w:tab w:val="left" w:leader="underscore" w:pos="2304"/>
          <w:tab w:val="left" w:leader="underscore" w:pos="3216"/>
        </w:tabs>
        <w:rPr>
          <w:rFonts w:ascii="Times New Roman" w:hAnsi="Times New Roman"/>
          <w:spacing w:val="-2"/>
          <w:sz w:val="24"/>
          <w:szCs w:val="24"/>
        </w:rPr>
      </w:pPr>
    </w:p>
    <w:p w:rsidR="001324F0" w:rsidRPr="00130CE5" w:rsidRDefault="00CA47DC" w:rsidP="0094675B">
      <w:pPr>
        <w:spacing w:after="0"/>
        <w:ind w:left="5664" w:firstLine="708"/>
        <w:jc w:val="right"/>
        <w:rPr>
          <w:rFonts w:ascii="Times New Roman" w:hAnsi="Times New Roman"/>
          <w:sz w:val="20"/>
          <w:szCs w:val="20"/>
        </w:rPr>
      </w:pPr>
      <w:r w:rsidRPr="00130CE5">
        <w:rPr>
          <w:rFonts w:ascii="Times New Roman" w:hAnsi="Times New Roman"/>
          <w:sz w:val="20"/>
          <w:szCs w:val="20"/>
        </w:rPr>
        <w:lastRenderedPageBreak/>
        <w:t>Приложение 3</w:t>
      </w:r>
    </w:p>
    <w:p w:rsidR="001324F0" w:rsidRPr="00130CE5" w:rsidRDefault="001324F0" w:rsidP="0094675B">
      <w:pPr>
        <w:spacing w:after="0"/>
        <w:ind w:left="5664" w:firstLine="709"/>
        <w:jc w:val="right"/>
        <w:rPr>
          <w:rFonts w:ascii="Times New Roman" w:hAnsi="Times New Roman"/>
          <w:sz w:val="20"/>
          <w:szCs w:val="20"/>
        </w:rPr>
      </w:pPr>
      <w:r w:rsidRPr="00130CE5">
        <w:rPr>
          <w:rFonts w:ascii="Times New Roman" w:hAnsi="Times New Roman"/>
          <w:sz w:val="20"/>
          <w:szCs w:val="20"/>
        </w:rPr>
        <w:t xml:space="preserve">к </w:t>
      </w:r>
      <w:r w:rsidR="00CA47DC" w:rsidRPr="00130CE5">
        <w:rPr>
          <w:rFonts w:ascii="Times New Roman" w:hAnsi="Times New Roman"/>
          <w:sz w:val="20"/>
          <w:szCs w:val="20"/>
        </w:rPr>
        <w:t>Положению</w:t>
      </w:r>
    </w:p>
    <w:p w:rsidR="001324F0" w:rsidRPr="00130CE5" w:rsidRDefault="001324F0" w:rsidP="001324F0">
      <w:pPr>
        <w:shd w:val="clear" w:color="auto" w:fill="FFFFFF"/>
        <w:ind w:left="2918" w:firstLine="456"/>
        <w:rPr>
          <w:rFonts w:ascii="Times New Roman" w:hAnsi="Times New Roman"/>
          <w:spacing w:val="-6"/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</w:tblGrid>
      <w:tr w:rsidR="00130CE5" w:rsidRPr="00130CE5" w:rsidTr="00882EB5">
        <w:trPr>
          <w:trHeight w:val="34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4F0" w:rsidRPr="00130CE5" w:rsidRDefault="001324F0" w:rsidP="00882EB5">
            <w:pPr>
              <w:ind w:left="-142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pacing w:val="-1"/>
                <w:sz w:val="24"/>
                <w:szCs w:val="24"/>
              </w:rPr>
              <w:t>фотопортрет</w:t>
            </w:r>
          </w:p>
          <w:p w:rsidR="001324F0" w:rsidRPr="00130CE5" w:rsidRDefault="001324F0" w:rsidP="00882EB5">
            <w:pPr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4x6 см</w:t>
            </w:r>
          </w:p>
        </w:tc>
      </w:tr>
    </w:tbl>
    <w:p w:rsidR="0094675B" w:rsidRPr="00130CE5" w:rsidRDefault="001324F0" w:rsidP="0094675B">
      <w:pPr>
        <w:shd w:val="clear" w:color="auto" w:fill="FFFFFF"/>
        <w:spacing w:after="0"/>
        <w:ind w:left="2552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130CE5">
        <w:rPr>
          <w:rFonts w:ascii="Times New Roman" w:hAnsi="Times New Roman"/>
          <w:b/>
          <w:spacing w:val="-6"/>
          <w:sz w:val="24"/>
          <w:szCs w:val="24"/>
        </w:rPr>
        <w:t xml:space="preserve">Информационная карта кандидата на участие </w:t>
      </w:r>
    </w:p>
    <w:p w:rsidR="001324F0" w:rsidRPr="00130CE5" w:rsidRDefault="001324F0" w:rsidP="0094675B">
      <w:pPr>
        <w:shd w:val="clear" w:color="auto" w:fill="FFFFFF"/>
        <w:spacing w:after="0"/>
        <w:ind w:left="2552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130CE5">
        <w:rPr>
          <w:rFonts w:ascii="Times New Roman" w:hAnsi="Times New Roman"/>
          <w:b/>
          <w:spacing w:val="-1"/>
          <w:sz w:val="24"/>
          <w:szCs w:val="24"/>
        </w:rPr>
        <w:t xml:space="preserve">в муниципальном </w:t>
      </w:r>
      <w:r w:rsidRPr="00130CE5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1B3234">
        <w:rPr>
          <w:rFonts w:ascii="Times New Roman" w:hAnsi="Times New Roman"/>
          <w:b/>
          <w:spacing w:val="-7"/>
          <w:sz w:val="24"/>
          <w:szCs w:val="24"/>
        </w:rPr>
        <w:t xml:space="preserve">туре </w:t>
      </w:r>
      <w:r w:rsidR="001B3234" w:rsidRPr="001B3234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="001B3234" w:rsidRPr="001B3234">
        <w:rPr>
          <w:rFonts w:ascii="Times New Roman" w:hAnsi="Times New Roman"/>
          <w:b/>
          <w:spacing w:val="-2"/>
          <w:sz w:val="24"/>
          <w:szCs w:val="24"/>
        </w:rPr>
        <w:t>республиканского этапа</w:t>
      </w:r>
      <w:r w:rsidRPr="00130CE5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130CE5">
        <w:rPr>
          <w:rFonts w:ascii="Times New Roman" w:hAnsi="Times New Roman"/>
          <w:b/>
          <w:spacing w:val="-1"/>
          <w:sz w:val="24"/>
          <w:szCs w:val="24"/>
        </w:rPr>
        <w:t>Всероссийского конкурса</w:t>
      </w:r>
    </w:p>
    <w:p w:rsidR="001324F0" w:rsidRPr="00130CE5" w:rsidRDefault="001324F0" w:rsidP="0094675B">
      <w:pPr>
        <w:shd w:val="clear" w:color="auto" w:fill="FFFFFF"/>
        <w:spacing w:after="0"/>
        <w:ind w:left="2552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130CE5">
        <w:rPr>
          <w:rFonts w:ascii="Times New Roman" w:hAnsi="Times New Roman"/>
          <w:b/>
          <w:spacing w:val="-1"/>
          <w:sz w:val="24"/>
          <w:szCs w:val="24"/>
        </w:rPr>
        <w:t xml:space="preserve"> «Учитель года </w:t>
      </w:r>
      <w:r w:rsidRPr="00130CE5">
        <w:rPr>
          <w:rFonts w:ascii="Times New Roman" w:hAnsi="Times New Roman"/>
          <w:b/>
          <w:sz w:val="24"/>
          <w:szCs w:val="24"/>
        </w:rPr>
        <w:t>России»</w:t>
      </w:r>
      <w:r w:rsidRPr="00130CE5">
        <w:rPr>
          <w:rFonts w:ascii="Times New Roman" w:hAnsi="Times New Roman"/>
          <w:b/>
          <w:spacing w:val="-8"/>
          <w:sz w:val="24"/>
          <w:szCs w:val="24"/>
        </w:rPr>
        <w:t xml:space="preserve"> в _____ году</w:t>
      </w:r>
    </w:p>
    <w:p w:rsidR="001324F0" w:rsidRPr="00130CE5" w:rsidRDefault="001324F0" w:rsidP="001324F0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1324F0" w:rsidRPr="00130CE5" w:rsidRDefault="001324F0" w:rsidP="0094675B">
      <w:pPr>
        <w:shd w:val="clear" w:color="auto" w:fill="FFFFFF"/>
        <w:spacing w:after="0"/>
        <w:ind w:right="-635"/>
        <w:jc w:val="center"/>
        <w:rPr>
          <w:rFonts w:ascii="Times New Roman" w:hAnsi="Times New Roman"/>
          <w:sz w:val="24"/>
          <w:szCs w:val="24"/>
        </w:rPr>
      </w:pPr>
      <w:r w:rsidRPr="00130CE5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1324F0" w:rsidRPr="00130CE5" w:rsidRDefault="001324F0" w:rsidP="0094675B">
      <w:pPr>
        <w:shd w:val="clear" w:color="auto" w:fill="FFFFFF"/>
        <w:spacing w:after="0"/>
        <w:ind w:right="-635"/>
        <w:jc w:val="center"/>
        <w:rPr>
          <w:rFonts w:ascii="Times New Roman" w:hAnsi="Times New Roman"/>
          <w:i/>
          <w:sz w:val="24"/>
          <w:szCs w:val="24"/>
        </w:rPr>
      </w:pPr>
      <w:r w:rsidRPr="00130CE5">
        <w:rPr>
          <w:rFonts w:ascii="Times New Roman" w:hAnsi="Times New Roman"/>
          <w:i/>
          <w:sz w:val="24"/>
          <w:szCs w:val="24"/>
        </w:rPr>
        <w:t>(фамилия, имя, отчество)</w:t>
      </w:r>
    </w:p>
    <w:p w:rsidR="001324F0" w:rsidRPr="00130CE5" w:rsidRDefault="001324F0" w:rsidP="0094675B">
      <w:pPr>
        <w:shd w:val="clear" w:color="auto" w:fill="FFFFFF"/>
        <w:spacing w:after="0"/>
        <w:ind w:right="-635"/>
        <w:jc w:val="center"/>
        <w:rPr>
          <w:rFonts w:ascii="Times New Roman" w:hAnsi="Times New Roman"/>
          <w:sz w:val="24"/>
          <w:szCs w:val="24"/>
        </w:rPr>
      </w:pPr>
      <w:r w:rsidRPr="00130CE5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1324F0" w:rsidRPr="00130CE5" w:rsidRDefault="001324F0" w:rsidP="0094675B">
      <w:pPr>
        <w:shd w:val="clear" w:color="auto" w:fill="FFFFFF"/>
        <w:spacing w:after="0"/>
        <w:ind w:left="2124" w:right="-635" w:firstLine="708"/>
        <w:jc w:val="both"/>
        <w:rPr>
          <w:rFonts w:ascii="Times New Roman" w:hAnsi="Times New Roman"/>
          <w:i/>
          <w:sz w:val="24"/>
          <w:szCs w:val="24"/>
        </w:rPr>
      </w:pPr>
      <w:r w:rsidRPr="00130CE5">
        <w:rPr>
          <w:rFonts w:ascii="Times New Roman" w:hAnsi="Times New Roman"/>
          <w:i/>
          <w:sz w:val="24"/>
          <w:szCs w:val="24"/>
        </w:rPr>
        <w:t>(муниципальное образование)</w:t>
      </w:r>
    </w:p>
    <w:p w:rsidR="001324F0" w:rsidRPr="00130CE5" w:rsidRDefault="001324F0" w:rsidP="001324F0">
      <w:pPr>
        <w:rPr>
          <w:rFonts w:ascii="Times New Roman" w:hAnsi="Times New Roman"/>
          <w:spacing w:val="-1"/>
          <w:sz w:val="24"/>
          <w:szCs w:val="24"/>
        </w:rPr>
      </w:pPr>
    </w:p>
    <w:tbl>
      <w:tblPr>
        <w:tblW w:w="9538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6371"/>
        <w:gridCol w:w="3167"/>
      </w:tblGrid>
      <w:tr w:rsidR="00130CE5" w:rsidRPr="00130CE5" w:rsidTr="00882EB5">
        <w:trPr>
          <w:trHeight w:val="494"/>
        </w:trPr>
        <w:tc>
          <w:tcPr>
            <w:tcW w:w="9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24F0" w:rsidRPr="00130CE5" w:rsidRDefault="001324F0" w:rsidP="00882EB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1. Общие сведения</w:t>
            </w:r>
          </w:p>
        </w:tc>
      </w:tr>
      <w:tr w:rsidR="00130CE5" w:rsidRPr="00130CE5" w:rsidTr="0094675B">
        <w:trPr>
          <w:trHeight w:hRule="exact" w:val="494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pacing w:val="-2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CE5" w:rsidRPr="00130CE5" w:rsidTr="0094675B">
        <w:trPr>
          <w:trHeight w:hRule="exact" w:val="1170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CE5" w:rsidRPr="00130CE5" w:rsidTr="0094675B">
        <w:trPr>
          <w:trHeight w:hRule="exact" w:val="494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Адрес школьного сайта в Интернете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CE5" w:rsidRPr="00130CE5" w:rsidTr="00882EB5">
        <w:trPr>
          <w:trHeight w:val="494"/>
        </w:trPr>
        <w:tc>
          <w:tcPr>
            <w:tcW w:w="9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24F0" w:rsidRPr="00130CE5" w:rsidRDefault="001324F0" w:rsidP="00882EB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2. Работа</w:t>
            </w:r>
          </w:p>
        </w:tc>
      </w:tr>
      <w:tr w:rsidR="00130CE5" w:rsidRPr="00130CE5" w:rsidTr="0094675B">
        <w:trPr>
          <w:trHeight w:hRule="exact" w:val="1130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CE5" w:rsidRPr="00130CE5" w:rsidTr="0094675B">
        <w:trPr>
          <w:trHeight w:hRule="exact" w:val="863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31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CE5" w:rsidRPr="00130CE5" w:rsidTr="0094675B">
        <w:trPr>
          <w:trHeight w:hRule="exact" w:val="564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Преподаваемые предметы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CE5" w:rsidRPr="00130CE5" w:rsidTr="0094675B">
        <w:trPr>
          <w:trHeight w:val="794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Классное руководство в настоящее </w:t>
            </w:r>
            <w:r w:rsidRPr="00130CE5">
              <w:rPr>
                <w:rFonts w:ascii="Times New Roman" w:hAnsi="Times New Roman"/>
                <w:sz w:val="24"/>
                <w:szCs w:val="24"/>
              </w:rPr>
              <w:t>время, в каком классе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CE5" w:rsidRPr="00130CE5" w:rsidTr="0094675B">
        <w:trPr>
          <w:trHeight w:val="794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Общий трудовой </w:t>
            </w:r>
            <w:r w:rsidRPr="00130CE5">
              <w:rPr>
                <w:rFonts w:ascii="Times New Roman" w:hAnsi="Times New Roman"/>
                <w:sz w:val="24"/>
                <w:szCs w:val="24"/>
              </w:rPr>
              <w:t>стаж</w:t>
            </w:r>
          </w:p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(полных лет на момент заполнения анкеты)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CE5" w:rsidRPr="00130CE5" w:rsidTr="0094675B">
        <w:trPr>
          <w:trHeight w:val="794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4E7BEF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Общий педагогический </w:t>
            </w:r>
            <w:r w:rsidRPr="00130CE5">
              <w:rPr>
                <w:rFonts w:ascii="Times New Roman" w:hAnsi="Times New Roman"/>
                <w:sz w:val="24"/>
                <w:szCs w:val="24"/>
              </w:rPr>
              <w:t>стаж</w:t>
            </w:r>
          </w:p>
          <w:p w:rsidR="001324F0" w:rsidRPr="00130CE5" w:rsidRDefault="001324F0" w:rsidP="004E7BEF">
            <w:pPr>
              <w:shd w:val="clear" w:color="auto" w:fill="FFFFFF"/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(полных лет на момент заполнения анкеты)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CE5" w:rsidRPr="00130CE5" w:rsidTr="0094675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152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CA47D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Дата установления квалификационной категории (в </w:t>
            </w:r>
            <w:r w:rsidRPr="00130CE5">
              <w:rPr>
                <w:rFonts w:ascii="Times New Roman" w:hAnsi="Times New Roman"/>
                <w:sz w:val="24"/>
                <w:szCs w:val="24"/>
              </w:rPr>
              <w:t>соответствии с записью в трудовой книжке)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CE5" w:rsidRPr="00130CE5" w:rsidTr="0094675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126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lastRenderedPageBreak/>
              <w:t>Почётные звания и награды (наименования и даты получения</w:t>
            </w:r>
            <w:r w:rsidRPr="00130CE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</w:t>
            </w:r>
            <w:r w:rsidRPr="00130CE5">
              <w:rPr>
                <w:rFonts w:ascii="Times New Roman" w:hAnsi="Times New Roman"/>
                <w:sz w:val="24"/>
                <w:szCs w:val="24"/>
              </w:rPr>
              <w:t xml:space="preserve"> соответствии с записями в трудовой книжке)</w:t>
            </w:r>
          </w:p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CE5" w:rsidRPr="00130CE5" w:rsidTr="00882EB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0"/>
        </w:trPr>
        <w:tc>
          <w:tcPr>
            <w:tcW w:w="9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24F0" w:rsidRPr="00130CE5" w:rsidRDefault="001324F0" w:rsidP="00882EB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3. Образование</w:t>
            </w:r>
          </w:p>
        </w:tc>
      </w:tr>
      <w:tr w:rsidR="00130CE5" w:rsidRPr="00130CE5" w:rsidTr="0094675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779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CE5" w:rsidRPr="00130CE5" w:rsidTr="0094675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23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  <w:r w:rsidRPr="00130C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130CE5">
              <w:rPr>
                <w:rFonts w:ascii="Times New Roman" w:hAnsi="Times New Roman"/>
                <w:sz w:val="24"/>
                <w:szCs w:val="24"/>
              </w:rPr>
              <w:t>квалификация по диплому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CE5" w:rsidRPr="00130CE5" w:rsidTr="004E7BE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089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Дополнительное профессиональное </w:t>
            </w:r>
            <w:r w:rsidRPr="00130CE5">
              <w:rPr>
                <w:rFonts w:ascii="Times New Roman" w:hAnsi="Times New Roman"/>
                <w:sz w:val="24"/>
                <w:szCs w:val="24"/>
              </w:rPr>
              <w:t xml:space="preserve">образование за последние три года (наименования дополнительных профессиональных программ, </w:t>
            </w:r>
            <w:r w:rsidRPr="00130CE5">
              <w:rPr>
                <w:rFonts w:ascii="Times New Roman" w:hAnsi="Times New Roman"/>
                <w:spacing w:val="-2"/>
                <w:sz w:val="24"/>
                <w:szCs w:val="24"/>
              </w:rPr>
              <w:t>места и сроки их освоения)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CE5" w:rsidRPr="00130CE5" w:rsidTr="0094675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857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Знание иностранных языков (укажите уровень владения</w:t>
            </w:r>
            <w:r w:rsidRPr="00130CE5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CE5" w:rsidRPr="00130CE5" w:rsidTr="0094675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90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Учёная степень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CE5" w:rsidRPr="00130CE5" w:rsidTr="00882EB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0"/>
        </w:trPr>
        <w:tc>
          <w:tcPr>
            <w:tcW w:w="9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24F0" w:rsidRPr="00130CE5" w:rsidRDefault="001324F0" w:rsidP="00882EB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4. Общественная деятельность</w:t>
            </w:r>
          </w:p>
        </w:tc>
      </w:tr>
      <w:tr w:rsidR="00130CE5" w:rsidRPr="00130CE5" w:rsidTr="0094675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039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CE5" w:rsidRPr="00130CE5" w:rsidTr="0094675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49"/>
        </w:trPr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CE5" w:rsidRPr="00130CE5" w:rsidTr="00882EB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4"/>
        </w:trPr>
        <w:tc>
          <w:tcPr>
            <w:tcW w:w="9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24F0" w:rsidRPr="00130CE5" w:rsidRDefault="00CA47DC" w:rsidP="00882EB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5</w:t>
            </w:r>
            <w:r w:rsidR="001324F0" w:rsidRPr="00130CE5">
              <w:rPr>
                <w:rFonts w:ascii="Times New Roman" w:hAnsi="Times New Roman"/>
                <w:sz w:val="24"/>
                <w:szCs w:val="24"/>
              </w:rPr>
              <w:t>. Контакты</w:t>
            </w:r>
          </w:p>
        </w:tc>
      </w:tr>
      <w:tr w:rsidR="00130CE5" w:rsidRPr="00130CE5" w:rsidTr="0094675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94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Рабочий адрес с индексом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CE5" w:rsidRPr="00130CE5" w:rsidTr="0094675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74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Рабочий телефон с междугородним </w:t>
            </w:r>
            <w:r w:rsidRPr="00130CE5">
              <w:rPr>
                <w:rFonts w:ascii="Times New Roman" w:hAnsi="Times New Roman"/>
                <w:sz w:val="24"/>
                <w:szCs w:val="24"/>
              </w:rPr>
              <w:t>кодом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CE5" w:rsidRPr="00130CE5" w:rsidTr="0094675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17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 xml:space="preserve">Мобильный телефон 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CE5" w:rsidRPr="00130CE5" w:rsidTr="0094675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90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CE5" w:rsidRPr="00130CE5" w:rsidTr="00882EB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4"/>
        </w:trPr>
        <w:tc>
          <w:tcPr>
            <w:tcW w:w="9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24F0" w:rsidRPr="00130CE5" w:rsidRDefault="004624F3" w:rsidP="00882EB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324F0" w:rsidRPr="00130CE5">
              <w:rPr>
                <w:rFonts w:ascii="Times New Roman" w:hAnsi="Times New Roman"/>
                <w:sz w:val="24"/>
                <w:szCs w:val="24"/>
              </w:rPr>
              <w:t>. Документы</w:t>
            </w:r>
          </w:p>
        </w:tc>
      </w:tr>
      <w:tr w:rsidR="00130CE5" w:rsidRPr="00130CE5" w:rsidTr="0094675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653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Паспорт (серия, номер, кем и когда выдан)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4F0" w:rsidRPr="00130CE5" w:rsidRDefault="001324F0" w:rsidP="00882E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24F0" w:rsidRPr="00130CE5" w:rsidRDefault="001324F0" w:rsidP="001324F0">
      <w:pPr>
        <w:rPr>
          <w:rFonts w:ascii="Times New Roman" w:hAnsi="Times New Roman"/>
          <w:sz w:val="24"/>
          <w:szCs w:val="24"/>
        </w:rPr>
      </w:pPr>
    </w:p>
    <w:p w:rsidR="001324F0" w:rsidRPr="00130CE5" w:rsidRDefault="001324F0" w:rsidP="0094675B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30CE5">
        <w:rPr>
          <w:rFonts w:ascii="Times New Roman" w:hAnsi="Times New Roman"/>
          <w:sz w:val="24"/>
          <w:szCs w:val="24"/>
        </w:rPr>
        <w:t>Правильность сведений, представленных в информационной карте, под</w:t>
      </w:r>
      <w:r w:rsidRPr="00130CE5">
        <w:rPr>
          <w:rFonts w:ascii="Times New Roman" w:hAnsi="Times New Roman"/>
          <w:sz w:val="24"/>
          <w:szCs w:val="24"/>
        </w:rPr>
        <w:softHyphen/>
        <w:t>тверждаю: __________________________ (_____________________________)</w:t>
      </w:r>
    </w:p>
    <w:p w:rsidR="001324F0" w:rsidRPr="00130CE5" w:rsidRDefault="001324F0" w:rsidP="0094675B">
      <w:pPr>
        <w:tabs>
          <w:tab w:val="left" w:pos="426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130CE5">
        <w:rPr>
          <w:rFonts w:ascii="Times New Roman" w:hAnsi="Times New Roman"/>
          <w:sz w:val="24"/>
          <w:szCs w:val="24"/>
        </w:rPr>
        <w:t xml:space="preserve">                   (</w:t>
      </w:r>
      <w:r w:rsidRPr="00130CE5">
        <w:rPr>
          <w:rFonts w:ascii="Times New Roman" w:hAnsi="Times New Roman"/>
          <w:i/>
          <w:sz w:val="24"/>
          <w:szCs w:val="24"/>
        </w:rPr>
        <w:t xml:space="preserve">подпись)                     </w:t>
      </w:r>
      <w:r w:rsidRPr="00130CE5">
        <w:rPr>
          <w:rFonts w:ascii="Times New Roman" w:hAnsi="Times New Roman"/>
          <w:i/>
          <w:sz w:val="24"/>
          <w:szCs w:val="24"/>
        </w:rPr>
        <w:tab/>
        <w:t xml:space="preserve">            (фамилия, имя, отчество участника)</w:t>
      </w:r>
    </w:p>
    <w:p w:rsidR="0094675B" w:rsidRPr="00130CE5" w:rsidRDefault="0094675B" w:rsidP="0094675B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324F0" w:rsidRDefault="001324F0" w:rsidP="001324F0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30CE5">
        <w:rPr>
          <w:rFonts w:ascii="Times New Roman" w:hAnsi="Times New Roman"/>
          <w:sz w:val="24"/>
          <w:szCs w:val="24"/>
        </w:rPr>
        <w:t xml:space="preserve">«____» __________ 20____ г.        </w:t>
      </w:r>
    </w:p>
    <w:p w:rsidR="004E7BEF" w:rsidRPr="00130CE5" w:rsidRDefault="004E7BEF" w:rsidP="001324F0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324F0" w:rsidRPr="00130CE5" w:rsidRDefault="00A40CD1" w:rsidP="00A40CD1">
      <w:pPr>
        <w:spacing w:after="0"/>
        <w:ind w:left="5664" w:firstLine="708"/>
        <w:jc w:val="right"/>
        <w:rPr>
          <w:rFonts w:ascii="Times New Roman" w:hAnsi="Times New Roman"/>
          <w:sz w:val="20"/>
          <w:szCs w:val="20"/>
        </w:rPr>
      </w:pPr>
      <w:r w:rsidRPr="00130CE5">
        <w:rPr>
          <w:rFonts w:ascii="Times New Roman" w:hAnsi="Times New Roman"/>
          <w:sz w:val="20"/>
          <w:szCs w:val="20"/>
        </w:rPr>
        <w:lastRenderedPageBreak/>
        <w:t>Приложение 4</w:t>
      </w:r>
    </w:p>
    <w:p w:rsidR="001324F0" w:rsidRPr="00130CE5" w:rsidRDefault="001324F0" w:rsidP="00A40CD1">
      <w:pPr>
        <w:spacing w:after="0"/>
        <w:ind w:left="5664" w:firstLine="709"/>
        <w:jc w:val="right"/>
        <w:rPr>
          <w:rFonts w:ascii="Times New Roman" w:hAnsi="Times New Roman"/>
          <w:sz w:val="20"/>
          <w:szCs w:val="20"/>
        </w:rPr>
      </w:pPr>
      <w:r w:rsidRPr="00130CE5">
        <w:rPr>
          <w:rFonts w:ascii="Times New Roman" w:hAnsi="Times New Roman"/>
          <w:sz w:val="20"/>
          <w:szCs w:val="20"/>
        </w:rPr>
        <w:t xml:space="preserve">к </w:t>
      </w:r>
      <w:r w:rsidR="00A40CD1" w:rsidRPr="00130CE5">
        <w:rPr>
          <w:rFonts w:ascii="Times New Roman" w:hAnsi="Times New Roman"/>
          <w:sz w:val="20"/>
          <w:szCs w:val="20"/>
        </w:rPr>
        <w:t>Положению</w:t>
      </w:r>
    </w:p>
    <w:p w:rsidR="001324F0" w:rsidRPr="004E7BEF" w:rsidRDefault="001324F0" w:rsidP="001324F0">
      <w:pPr>
        <w:shd w:val="clear" w:color="auto" w:fill="FFFFFF"/>
        <w:jc w:val="center"/>
        <w:rPr>
          <w:rFonts w:ascii="Times New Roman" w:hAnsi="Times New Roman"/>
          <w:b/>
          <w:i/>
          <w:spacing w:val="-2"/>
          <w:sz w:val="24"/>
          <w:szCs w:val="24"/>
        </w:rPr>
      </w:pPr>
      <w:r w:rsidRPr="004E7BEF">
        <w:rPr>
          <w:rFonts w:ascii="Times New Roman" w:hAnsi="Times New Roman"/>
          <w:b/>
          <w:i/>
          <w:spacing w:val="-2"/>
          <w:sz w:val="24"/>
          <w:szCs w:val="24"/>
        </w:rPr>
        <w:t>Образец согласия на обработку персональных данных</w:t>
      </w:r>
    </w:p>
    <w:p w:rsidR="001324F0" w:rsidRPr="00130CE5" w:rsidRDefault="001324F0" w:rsidP="001324F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30CE5">
        <w:rPr>
          <w:rFonts w:ascii="Times New Roman" w:hAnsi="Times New Roman"/>
          <w:sz w:val="24"/>
          <w:szCs w:val="24"/>
        </w:rPr>
        <w:t>СОГЛАСИЕ НА ОБРАБОТКУ ПЕРСОНАЛЬНЫХ ДАННЫХ</w:t>
      </w:r>
    </w:p>
    <w:p w:rsidR="001324F0" w:rsidRPr="00130CE5" w:rsidRDefault="0094675B" w:rsidP="001324F0">
      <w:pPr>
        <w:jc w:val="right"/>
        <w:rPr>
          <w:rFonts w:ascii="Times New Roman" w:eastAsia="TimesNewRomanPSMT" w:hAnsi="Times New Roman"/>
          <w:sz w:val="24"/>
          <w:szCs w:val="24"/>
        </w:rPr>
      </w:pPr>
      <w:r w:rsidRPr="00130CE5">
        <w:rPr>
          <w:rFonts w:ascii="Times New Roman" w:eastAsia="TimesNewRomanPSMT" w:hAnsi="Times New Roman"/>
          <w:sz w:val="24"/>
          <w:szCs w:val="24"/>
        </w:rPr>
        <w:tab/>
      </w:r>
      <w:r w:rsidRPr="00130CE5">
        <w:rPr>
          <w:rFonts w:ascii="Times New Roman" w:eastAsia="TimesNewRomanPSMT" w:hAnsi="Times New Roman"/>
          <w:sz w:val="24"/>
          <w:szCs w:val="24"/>
        </w:rPr>
        <w:tab/>
      </w:r>
      <w:r w:rsidRPr="00130CE5">
        <w:rPr>
          <w:rFonts w:ascii="Times New Roman" w:eastAsia="TimesNewRomanPSMT" w:hAnsi="Times New Roman"/>
          <w:sz w:val="24"/>
          <w:szCs w:val="24"/>
        </w:rPr>
        <w:tab/>
      </w:r>
      <w:r w:rsidRPr="00130CE5">
        <w:rPr>
          <w:rFonts w:ascii="Times New Roman" w:eastAsia="TimesNewRomanPSMT" w:hAnsi="Times New Roman"/>
          <w:sz w:val="24"/>
          <w:szCs w:val="24"/>
        </w:rPr>
        <w:tab/>
      </w:r>
      <w:r w:rsidRPr="00130CE5">
        <w:rPr>
          <w:rFonts w:ascii="Times New Roman" w:eastAsia="TimesNewRomanPSMT" w:hAnsi="Times New Roman"/>
          <w:sz w:val="24"/>
          <w:szCs w:val="24"/>
        </w:rPr>
        <w:tab/>
      </w:r>
      <w:r w:rsidRPr="00130CE5">
        <w:rPr>
          <w:rFonts w:ascii="Times New Roman" w:eastAsia="TimesNewRomanPSMT" w:hAnsi="Times New Roman"/>
          <w:sz w:val="24"/>
          <w:szCs w:val="24"/>
        </w:rPr>
        <w:tab/>
      </w:r>
      <w:r w:rsidRPr="00130CE5">
        <w:rPr>
          <w:rFonts w:ascii="Times New Roman" w:eastAsia="TimesNewRomanPSMT" w:hAnsi="Times New Roman"/>
          <w:sz w:val="24"/>
          <w:szCs w:val="24"/>
        </w:rPr>
        <w:tab/>
        <w:t xml:space="preserve">      </w:t>
      </w:r>
      <w:r w:rsidR="001324F0" w:rsidRPr="00130CE5">
        <w:rPr>
          <w:rFonts w:ascii="Times New Roman" w:eastAsia="TimesNewRomanPSMT" w:hAnsi="Times New Roman"/>
          <w:sz w:val="24"/>
          <w:szCs w:val="24"/>
        </w:rPr>
        <w:t xml:space="preserve">       «___» _________ 20___ г.</w:t>
      </w:r>
    </w:p>
    <w:p w:rsidR="001324F0" w:rsidRPr="00130CE5" w:rsidRDefault="001324F0" w:rsidP="00A40CD1">
      <w:pPr>
        <w:spacing w:after="0"/>
        <w:jc w:val="both"/>
        <w:rPr>
          <w:rFonts w:ascii="Times New Roman" w:eastAsia="TimesNewRomanPSMT" w:hAnsi="Times New Roman"/>
          <w:sz w:val="24"/>
          <w:szCs w:val="24"/>
        </w:rPr>
      </w:pPr>
      <w:r w:rsidRPr="00130CE5">
        <w:rPr>
          <w:rFonts w:ascii="Times New Roman" w:eastAsia="TimesNewRomanPSMT" w:hAnsi="Times New Roman"/>
          <w:sz w:val="24"/>
          <w:szCs w:val="24"/>
        </w:rPr>
        <w:t>Я, ________________________________________</w:t>
      </w:r>
      <w:r w:rsidR="00A40CD1" w:rsidRPr="00130CE5">
        <w:rPr>
          <w:rFonts w:ascii="Times New Roman" w:eastAsia="TimesNewRomanPSMT" w:hAnsi="Times New Roman"/>
          <w:sz w:val="24"/>
          <w:szCs w:val="24"/>
        </w:rPr>
        <w:t>________________________.</w:t>
      </w:r>
    </w:p>
    <w:p w:rsidR="001324F0" w:rsidRPr="00130CE5" w:rsidRDefault="001324F0" w:rsidP="00A40CD1">
      <w:pPr>
        <w:spacing w:after="0" w:line="360" w:lineRule="auto"/>
        <w:jc w:val="center"/>
        <w:rPr>
          <w:rFonts w:ascii="Times New Roman" w:eastAsia="TimesNewRomanPSMT" w:hAnsi="Times New Roman"/>
          <w:i/>
          <w:sz w:val="24"/>
          <w:szCs w:val="24"/>
        </w:rPr>
      </w:pPr>
      <w:r w:rsidRPr="00130CE5">
        <w:rPr>
          <w:rFonts w:ascii="Times New Roman" w:eastAsia="TimesNewRomanPSMT" w:hAnsi="Times New Roman"/>
          <w:i/>
          <w:sz w:val="24"/>
          <w:szCs w:val="24"/>
        </w:rPr>
        <w:t>(фамилия, имя, отчество полностью)</w:t>
      </w:r>
    </w:p>
    <w:p w:rsidR="001324F0" w:rsidRPr="00130CE5" w:rsidRDefault="001324F0" w:rsidP="00A40CD1">
      <w:pPr>
        <w:spacing w:after="0"/>
        <w:jc w:val="both"/>
        <w:rPr>
          <w:rFonts w:ascii="Times New Roman" w:eastAsia="TimesNewRomanPSMT" w:hAnsi="Times New Roman"/>
          <w:sz w:val="24"/>
          <w:szCs w:val="24"/>
        </w:rPr>
      </w:pPr>
      <w:r w:rsidRPr="00130CE5">
        <w:rPr>
          <w:rFonts w:ascii="Times New Roman" w:eastAsia="TimesNewRomanPSMT" w:hAnsi="Times New Roman"/>
          <w:sz w:val="24"/>
          <w:szCs w:val="24"/>
        </w:rPr>
        <w:t>___________________________</w:t>
      </w:r>
      <w:r w:rsidR="00A40CD1" w:rsidRPr="00130CE5">
        <w:rPr>
          <w:rFonts w:ascii="Times New Roman" w:eastAsia="TimesNewRomanPSMT" w:hAnsi="Times New Roman"/>
          <w:sz w:val="24"/>
          <w:szCs w:val="24"/>
        </w:rPr>
        <w:t>___серия</w:t>
      </w:r>
      <w:r w:rsidRPr="00130CE5">
        <w:rPr>
          <w:rFonts w:ascii="Times New Roman" w:eastAsia="TimesNewRomanPSMT" w:hAnsi="Times New Roman"/>
          <w:sz w:val="24"/>
          <w:szCs w:val="24"/>
        </w:rPr>
        <w:t>________№______________________</w:t>
      </w:r>
    </w:p>
    <w:p w:rsidR="001324F0" w:rsidRPr="00130CE5" w:rsidRDefault="001324F0" w:rsidP="00A40CD1">
      <w:pPr>
        <w:spacing w:after="0" w:line="360" w:lineRule="auto"/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  <w:r w:rsidRPr="00130CE5">
        <w:rPr>
          <w:rFonts w:ascii="Times New Roman" w:eastAsia="TimesNewRomanPSMT" w:hAnsi="Times New Roman"/>
          <w:i/>
          <w:sz w:val="24"/>
          <w:szCs w:val="24"/>
        </w:rPr>
        <w:t xml:space="preserve"> (вид документа, удостоверяющий личность)</w:t>
      </w:r>
    </w:p>
    <w:p w:rsidR="001324F0" w:rsidRPr="00130CE5" w:rsidRDefault="001324F0" w:rsidP="00A40CD1">
      <w:pPr>
        <w:spacing w:after="0"/>
        <w:jc w:val="both"/>
        <w:rPr>
          <w:rFonts w:ascii="Times New Roman" w:eastAsia="TimesNewRomanPSMT" w:hAnsi="Times New Roman"/>
          <w:i/>
          <w:sz w:val="24"/>
          <w:szCs w:val="24"/>
        </w:rPr>
      </w:pPr>
      <w:r w:rsidRPr="00130CE5">
        <w:rPr>
          <w:rFonts w:ascii="Times New Roman" w:eastAsia="TimesNewRomanPSMT" w:hAnsi="Times New Roman"/>
          <w:sz w:val="24"/>
          <w:szCs w:val="24"/>
        </w:rPr>
        <w:t xml:space="preserve">выдан </w:t>
      </w:r>
      <w:r w:rsidRPr="00130CE5">
        <w:rPr>
          <w:rFonts w:ascii="Times New Roman" w:eastAsia="TimesNewRomanPSMT" w:hAnsi="Times New Roman"/>
          <w:i/>
          <w:sz w:val="24"/>
          <w:szCs w:val="24"/>
        </w:rPr>
        <w:t xml:space="preserve">__________________________________________________ , </w:t>
      </w:r>
    </w:p>
    <w:p w:rsidR="001324F0" w:rsidRPr="00130CE5" w:rsidRDefault="001324F0" w:rsidP="00A40CD1">
      <w:pPr>
        <w:spacing w:after="0" w:line="360" w:lineRule="auto"/>
        <w:jc w:val="center"/>
        <w:rPr>
          <w:rFonts w:ascii="Times New Roman" w:eastAsia="TimesNewRomanPSMT" w:hAnsi="Times New Roman"/>
          <w:i/>
          <w:sz w:val="24"/>
          <w:szCs w:val="24"/>
        </w:rPr>
      </w:pPr>
      <w:r w:rsidRPr="00130CE5">
        <w:rPr>
          <w:rFonts w:ascii="Times New Roman" w:eastAsia="TimesNewRomanPSMT" w:hAnsi="Times New Roman"/>
          <w:i/>
          <w:sz w:val="24"/>
          <w:szCs w:val="24"/>
        </w:rPr>
        <w:t>(кем и когда)</w:t>
      </w:r>
    </w:p>
    <w:p w:rsidR="001324F0" w:rsidRPr="00130CE5" w:rsidRDefault="001324F0" w:rsidP="00A40CD1">
      <w:pPr>
        <w:spacing w:after="0"/>
        <w:jc w:val="both"/>
        <w:rPr>
          <w:rFonts w:ascii="Times New Roman" w:eastAsia="TimesNewRomanPSMT" w:hAnsi="Times New Roman"/>
          <w:sz w:val="24"/>
          <w:szCs w:val="24"/>
        </w:rPr>
      </w:pPr>
      <w:r w:rsidRPr="00130CE5">
        <w:rPr>
          <w:rFonts w:ascii="Times New Roman" w:eastAsia="TimesNewRomanPSMT" w:hAnsi="Times New Roman"/>
          <w:sz w:val="24"/>
          <w:szCs w:val="24"/>
        </w:rPr>
        <w:t xml:space="preserve">проживающий (ая) по адресу _______________________________________________ </w:t>
      </w:r>
    </w:p>
    <w:p w:rsidR="001324F0" w:rsidRPr="00130CE5" w:rsidRDefault="001324F0" w:rsidP="001324F0">
      <w:pPr>
        <w:spacing w:line="36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130CE5">
        <w:rPr>
          <w:rFonts w:ascii="Times New Roman" w:eastAsia="TimesNewRomanPSMT" w:hAnsi="Times New Roman"/>
          <w:sz w:val="24"/>
          <w:szCs w:val="24"/>
        </w:rPr>
        <w:t>настоящим даю своё согласие Министерству образования, науки и молодежи Республики Крым, Государственному бюджетному образовательному учреждению дополнительного профессионального образования Республики Крым «Крымский республиканский институт постдипломного педагогического образования», Муниципальному бюджетному образовательному учреждению дополнительного образования «Центр детского и юношеского творчества» (далее – оператор) на обработку (включая получение от меня и/или от любых третьих лиц с учётом требований действующего законодательства Российской Федерации) моих персональных</w:t>
      </w:r>
      <w:r w:rsidRPr="00130CE5">
        <w:rPr>
          <w:rFonts w:ascii="Times New Roman" w:eastAsia="TimesNewRomanPSMT" w:hAnsi="Times New Roman"/>
          <w:sz w:val="24"/>
          <w:szCs w:val="24"/>
          <w:lang w:val="en-US"/>
        </w:rPr>
        <w:t> </w:t>
      </w:r>
      <w:r w:rsidRPr="00130CE5">
        <w:rPr>
          <w:rFonts w:ascii="Times New Roman" w:eastAsia="TimesNewRomanPSMT" w:hAnsi="Times New Roman"/>
          <w:sz w:val="24"/>
          <w:szCs w:val="24"/>
        </w:rPr>
        <w:t>данных и подтверждаю, что, давая такое согласие, я действую в соответствии со своей волей и в своих интересах.</w:t>
      </w:r>
    </w:p>
    <w:p w:rsidR="001324F0" w:rsidRPr="00130CE5" w:rsidRDefault="001324F0" w:rsidP="001324F0">
      <w:pPr>
        <w:spacing w:line="36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 w:rsidRPr="00130CE5">
        <w:rPr>
          <w:rFonts w:ascii="Times New Roman" w:eastAsia="TimesNewRomanPSMT" w:hAnsi="Times New Roman"/>
          <w:sz w:val="24"/>
          <w:szCs w:val="24"/>
        </w:rPr>
        <w:t xml:space="preserve">Согласие даётся мною в целях заключения с оператором любых договоров, направленных на оказание мне или другим лицам услуг по представлению документов в Оргкомитет муниципального этапа Всероссийского конкурса «Учитель года России» (далее – конкурс) для обеспечения моего участия в муниципальном этапе и проводимых в рамках него мероприятий, и распространяется на следующую информацию: мои фамилия, имя, отчество, год, месяц, дата и место рождения, образование, профессия и любая иная информация, относящаяся к моей личности, доступная либо известная в любой конкретный момент времени оператору (далее – персональные данные), предусмотренная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130CE5">
          <w:rPr>
            <w:rFonts w:ascii="Times New Roman" w:eastAsia="TimesNewRomanPSMT" w:hAnsi="Times New Roman"/>
            <w:sz w:val="24"/>
            <w:szCs w:val="24"/>
          </w:rPr>
          <w:t>2006 г</w:t>
        </w:r>
      </w:smartTag>
      <w:r w:rsidRPr="00130CE5">
        <w:rPr>
          <w:rFonts w:ascii="Times New Roman" w:eastAsia="TimesNewRomanPSMT" w:hAnsi="Times New Roman"/>
          <w:sz w:val="24"/>
          <w:szCs w:val="24"/>
        </w:rPr>
        <w:t xml:space="preserve">. № 152-ФЗ «О персональных данных».   </w:t>
      </w:r>
    </w:p>
    <w:p w:rsidR="001324F0" w:rsidRPr="00130CE5" w:rsidRDefault="001324F0" w:rsidP="001324F0">
      <w:pPr>
        <w:spacing w:line="36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 w:rsidRPr="00130CE5">
        <w:rPr>
          <w:rFonts w:ascii="Times New Roman" w:eastAsia="TimesNewRomanPSMT" w:hAnsi="Times New Roman"/>
          <w:sz w:val="24"/>
          <w:szCs w:val="24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</w:t>
      </w:r>
      <w:r w:rsidRPr="00130CE5">
        <w:rPr>
          <w:rFonts w:ascii="Times New Roman" w:eastAsia="TimesNewRomanPSMT" w:hAnsi="Times New Roman"/>
          <w:sz w:val="24"/>
          <w:szCs w:val="24"/>
        </w:rPr>
        <w:lastRenderedPageBreak/>
        <w:t>любых иных действий с моими персональными данными с учётом требований действующего законодательства Российской Федерации.</w:t>
      </w:r>
    </w:p>
    <w:p w:rsidR="001324F0" w:rsidRPr="00130CE5" w:rsidRDefault="001324F0" w:rsidP="001324F0">
      <w:pPr>
        <w:spacing w:line="36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 w:rsidRPr="00130CE5">
        <w:rPr>
          <w:rFonts w:ascii="Times New Roman" w:eastAsia="TimesNewRomanPSMT" w:hAnsi="Times New Roman"/>
          <w:sz w:val="24"/>
          <w:szCs w:val="24"/>
        </w:rPr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:rsidR="001324F0" w:rsidRPr="00130CE5" w:rsidRDefault="001324F0" w:rsidP="001324F0">
      <w:pPr>
        <w:spacing w:line="36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 w:rsidRPr="00130CE5">
        <w:rPr>
          <w:rFonts w:ascii="Times New Roman" w:eastAsia="TimesNewRomanPSMT" w:hAnsi="Times New Roman"/>
          <w:sz w:val="24"/>
          <w:szCs w:val="24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операторам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 (копия паспорта, копия трудовой книжки).</w:t>
      </w:r>
    </w:p>
    <w:p w:rsidR="001324F0" w:rsidRPr="00130CE5" w:rsidRDefault="001324F0" w:rsidP="00A40CD1">
      <w:pPr>
        <w:spacing w:after="0"/>
        <w:jc w:val="both"/>
        <w:rPr>
          <w:rFonts w:ascii="Times New Roman" w:eastAsia="TimesNewRomanPSMT" w:hAnsi="Times New Roman"/>
          <w:sz w:val="24"/>
          <w:szCs w:val="24"/>
        </w:rPr>
      </w:pPr>
      <w:r w:rsidRPr="00130CE5">
        <w:rPr>
          <w:rFonts w:ascii="Times New Roman" w:eastAsia="TimesNewRomanPSMT" w:hAnsi="Times New Roman"/>
          <w:sz w:val="24"/>
          <w:szCs w:val="24"/>
        </w:rPr>
        <w:t>Подпись: _______________________________________________________________</w:t>
      </w:r>
    </w:p>
    <w:p w:rsidR="001324F0" w:rsidRPr="00130CE5" w:rsidRDefault="001324F0" w:rsidP="00A40CD1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  <w:r w:rsidRPr="00130CE5">
        <w:rPr>
          <w:rFonts w:ascii="Times New Roman" w:eastAsia="TimesNewRomanPSMT" w:hAnsi="Times New Roman"/>
          <w:i/>
          <w:sz w:val="24"/>
          <w:szCs w:val="24"/>
        </w:rPr>
        <w:t xml:space="preserve">                    (фамилия, имя, отчество полностью, подпись)</w:t>
      </w:r>
    </w:p>
    <w:p w:rsidR="00637161" w:rsidRDefault="00637161" w:rsidP="00A40CD1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4C7AC0" w:rsidRDefault="004C7AC0" w:rsidP="00A40CD1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765075" w:rsidRDefault="00765075" w:rsidP="00A40CD1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765075" w:rsidRDefault="00765075" w:rsidP="00A40CD1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765075" w:rsidRDefault="00765075" w:rsidP="00A40CD1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765075" w:rsidRDefault="00765075" w:rsidP="00A40CD1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765075" w:rsidRDefault="00765075" w:rsidP="00A40CD1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765075" w:rsidRDefault="00765075" w:rsidP="00A40CD1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4E7BEF" w:rsidRDefault="004E7BEF" w:rsidP="00A40CD1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4E7BEF" w:rsidRDefault="004E7BEF" w:rsidP="00A40CD1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4E7BEF" w:rsidRDefault="004E7BEF" w:rsidP="00A40CD1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4E7BEF" w:rsidRDefault="004E7BEF" w:rsidP="00A40CD1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4E7BEF" w:rsidRDefault="004E7BEF" w:rsidP="00A40CD1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362B17" w:rsidRDefault="00362B17" w:rsidP="00A40CD1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362B17" w:rsidRDefault="00362B17" w:rsidP="00A40CD1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4C7AC0" w:rsidRPr="004E7BEF" w:rsidRDefault="004C7AC0" w:rsidP="004C7AC0">
      <w:pPr>
        <w:spacing w:after="0"/>
        <w:ind w:left="5664" w:firstLine="708"/>
        <w:jc w:val="right"/>
        <w:rPr>
          <w:rFonts w:ascii="Times New Roman" w:hAnsi="Times New Roman"/>
          <w:sz w:val="20"/>
          <w:szCs w:val="20"/>
        </w:rPr>
      </w:pPr>
      <w:r w:rsidRPr="004E7BEF">
        <w:rPr>
          <w:rFonts w:ascii="Times New Roman" w:hAnsi="Times New Roman"/>
          <w:sz w:val="20"/>
          <w:szCs w:val="20"/>
        </w:rPr>
        <w:lastRenderedPageBreak/>
        <w:t>Приложение 5</w:t>
      </w:r>
    </w:p>
    <w:p w:rsidR="004C7AC0" w:rsidRPr="004E7BEF" w:rsidRDefault="004C7AC0" w:rsidP="004C7AC0">
      <w:pPr>
        <w:spacing w:after="0"/>
        <w:ind w:left="5664" w:firstLine="709"/>
        <w:jc w:val="right"/>
        <w:rPr>
          <w:rFonts w:ascii="Times New Roman" w:hAnsi="Times New Roman"/>
          <w:sz w:val="20"/>
          <w:szCs w:val="20"/>
        </w:rPr>
      </w:pPr>
      <w:r w:rsidRPr="004E7BEF">
        <w:rPr>
          <w:rFonts w:ascii="Times New Roman" w:hAnsi="Times New Roman"/>
          <w:sz w:val="20"/>
          <w:szCs w:val="20"/>
        </w:rPr>
        <w:t>к Положению</w:t>
      </w:r>
    </w:p>
    <w:p w:rsidR="004C7AC0" w:rsidRDefault="004C7AC0" w:rsidP="004C7AC0">
      <w:pPr>
        <w:spacing w:after="0"/>
        <w:ind w:left="5664" w:firstLine="709"/>
        <w:jc w:val="right"/>
        <w:rPr>
          <w:rFonts w:ascii="Times New Roman" w:hAnsi="Times New Roman"/>
          <w:sz w:val="24"/>
          <w:szCs w:val="24"/>
        </w:rPr>
      </w:pPr>
    </w:p>
    <w:p w:rsidR="004C7AC0" w:rsidRPr="004C7AC0" w:rsidRDefault="004C7AC0" w:rsidP="004C7A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7AC0">
        <w:rPr>
          <w:rFonts w:ascii="Times New Roman" w:hAnsi="Times New Roman"/>
          <w:b/>
          <w:sz w:val="24"/>
          <w:szCs w:val="24"/>
        </w:rPr>
        <w:t>Отчет о проведении школьного тура</w:t>
      </w:r>
    </w:p>
    <w:p w:rsidR="004C7AC0" w:rsidRDefault="00ED1990" w:rsidP="004C7AC0">
      <w:pPr>
        <w:shd w:val="clear" w:color="auto" w:fill="FFFFFF"/>
        <w:spacing w:after="0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Всероссийского конкурса </w:t>
      </w:r>
      <w:r w:rsidR="009759B8">
        <w:rPr>
          <w:rFonts w:ascii="Times New Roman" w:hAnsi="Times New Roman"/>
          <w:b/>
          <w:spacing w:val="-2"/>
          <w:sz w:val="24"/>
          <w:szCs w:val="24"/>
        </w:rPr>
        <w:t>«Учитель года России-2020</w:t>
      </w:r>
      <w:r w:rsidR="004C7AC0" w:rsidRPr="004C7AC0">
        <w:rPr>
          <w:rFonts w:ascii="Times New Roman" w:hAnsi="Times New Roman"/>
          <w:b/>
          <w:spacing w:val="-2"/>
          <w:sz w:val="24"/>
          <w:szCs w:val="24"/>
        </w:rPr>
        <w:t>»</w:t>
      </w:r>
    </w:p>
    <w:p w:rsidR="00770786" w:rsidRDefault="00770786" w:rsidP="004C7AC0">
      <w:pPr>
        <w:shd w:val="clear" w:color="auto" w:fill="FFFFFF"/>
        <w:spacing w:after="0"/>
        <w:jc w:val="center"/>
        <w:rPr>
          <w:rFonts w:ascii="Times New Roman" w:hAnsi="Times New Roman"/>
          <w:i/>
          <w:spacing w:val="-2"/>
          <w:sz w:val="24"/>
          <w:szCs w:val="24"/>
        </w:rPr>
      </w:pPr>
      <w:r w:rsidRPr="00A52615">
        <w:rPr>
          <w:rFonts w:ascii="Times New Roman" w:hAnsi="Times New Roman"/>
          <w:i/>
          <w:spacing w:val="-2"/>
          <w:sz w:val="24"/>
          <w:szCs w:val="24"/>
        </w:rPr>
        <w:t>(предоставляется на бланке МБОУ)</w:t>
      </w:r>
    </w:p>
    <w:p w:rsidR="00A52615" w:rsidRPr="00A52615" w:rsidRDefault="00A52615" w:rsidP="004C7AC0">
      <w:pPr>
        <w:shd w:val="clear" w:color="auto" w:fill="FFFFFF"/>
        <w:spacing w:after="0"/>
        <w:jc w:val="center"/>
        <w:rPr>
          <w:rFonts w:ascii="Times New Roman" w:hAnsi="Times New Roman"/>
          <w:i/>
          <w:spacing w:val="-2"/>
          <w:sz w:val="24"/>
          <w:szCs w:val="24"/>
        </w:rPr>
      </w:pPr>
    </w:p>
    <w:tbl>
      <w:tblPr>
        <w:tblStyle w:val="ab"/>
        <w:tblW w:w="9627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850"/>
        <w:gridCol w:w="3261"/>
        <w:gridCol w:w="2268"/>
        <w:gridCol w:w="1268"/>
      </w:tblGrid>
      <w:tr w:rsidR="00ED1990" w:rsidTr="004D369C">
        <w:trPr>
          <w:trHeight w:val="540"/>
        </w:trPr>
        <w:tc>
          <w:tcPr>
            <w:tcW w:w="1129" w:type="dxa"/>
            <w:vMerge w:val="restart"/>
          </w:tcPr>
          <w:p w:rsidR="00ED1990" w:rsidRPr="00E54BA6" w:rsidRDefault="00ED1990" w:rsidP="004C7AC0">
            <w:pPr>
              <w:spacing w:after="0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E54BA6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Количество участников всего</w:t>
            </w:r>
          </w:p>
        </w:tc>
        <w:tc>
          <w:tcPr>
            <w:tcW w:w="8498" w:type="dxa"/>
            <w:gridSpan w:val="5"/>
          </w:tcPr>
          <w:p w:rsidR="00ED1990" w:rsidRPr="00E54BA6" w:rsidRDefault="00ED1990" w:rsidP="00765075">
            <w:pPr>
              <w:spacing w:after="0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E54BA6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Из них </w:t>
            </w:r>
          </w:p>
        </w:tc>
      </w:tr>
      <w:tr w:rsidR="000063C8" w:rsidTr="00081AE2">
        <w:trPr>
          <w:trHeight w:val="611"/>
        </w:trPr>
        <w:tc>
          <w:tcPr>
            <w:tcW w:w="1129" w:type="dxa"/>
            <w:vMerge/>
          </w:tcPr>
          <w:p w:rsidR="000063C8" w:rsidRPr="00E54BA6" w:rsidRDefault="000063C8" w:rsidP="004C7AC0">
            <w:pPr>
              <w:spacing w:after="0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063C8" w:rsidRPr="00E54BA6" w:rsidRDefault="00ED1990" w:rsidP="00770786">
            <w:pPr>
              <w:spacing w:after="0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E54BA6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Кол-во лауреатов </w:t>
            </w:r>
          </w:p>
        </w:tc>
        <w:tc>
          <w:tcPr>
            <w:tcW w:w="850" w:type="dxa"/>
          </w:tcPr>
          <w:p w:rsidR="000063C8" w:rsidRPr="00E54BA6" w:rsidRDefault="00ED1990" w:rsidP="00765075">
            <w:pPr>
              <w:spacing w:after="0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E54BA6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Кол-во призеров</w:t>
            </w:r>
          </w:p>
        </w:tc>
        <w:tc>
          <w:tcPr>
            <w:tcW w:w="3261" w:type="dxa"/>
          </w:tcPr>
          <w:p w:rsidR="000063C8" w:rsidRPr="00E54BA6" w:rsidRDefault="000063C8" w:rsidP="00765075">
            <w:pPr>
              <w:spacing w:after="0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E54BA6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ФИО</w:t>
            </w:r>
            <w:r w:rsidR="00EE2341" w:rsidRPr="00E54BA6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победителя</w:t>
            </w:r>
            <w:r w:rsidR="00E54BA6" w:rsidRPr="00E54BA6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*</w:t>
            </w:r>
          </w:p>
        </w:tc>
        <w:tc>
          <w:tcPr>
            <w:tcW w:w="2268" w:type="dxa"/>
          </w:tcPr>
          <w:p w:rsidR="000063C8" w:rsidRPr="00E54BA6" w:rsidRDefault="00081AE2" w:rsidP="00765075">
            <w:pPr>
              <w:spacing w:after="0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E54BA6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Стаж в должности</w:t>
            </w:r>
          </w:p>
        </w:tc>
        <w:tc>
          <w:tcPr>
            <w:tcW w:w="1268" w:type="dxa"/>
          </w:tcPr>
          <w:p w:rsidR="000063C8" w:rsidRPr="00C632B2" w:rsidRDefault="00081AE2" w:rsidP="00765075">
            <w:pPr>
              <w:spacing w:after="0"/>
              <w:jc w:val="center"/>
              <w:rPr>
                <w:rFonts w:ascii="Times New Roman" w:hAnsi="Times New Roman"/>
                <w:b/>
                <w:spacing w:val="-2"/>
                <w:sz w:val="19"/>
                <w:szCs w:val="19"/>
              </w:rPr>
            </w:pPr>
            <w:r w:rsidRPr="00C632B2">
              <w:rPr>
                <w:rFonts w:ascii="Times New Roman" w:hAnsi="Times New Roman"/>
                <w:b/>
                <w:spacing w:val="-2"/>
                <w:sz w:val="19"/>
                <w:szCs w:val="19"/>
              </w:rPr>
              <w:t>Преподаваемый предмет</w:t>
            </w:r>
          </w:p>
        </w:tc>
      </w:tr>
      <w:tr w:rsidR="00097F4E" w:rsidTr="00081AE2">
        <w:trPr>
          <w:trHeight w:val="611"/>
        </w:trPr>
        <w:tc>
          <w:tcPr>
            <w:tcW w:w="1129" w:type="dxa"/>
          </w:tcPr>
          <w:p w:rsidR="00097F4E" w:rsidRPr="00097F4E" w:rsidRDefault="00097F4E" w:rsidP="004C7AC0">
            <w:pPr>
              <w:spacing w:after="0"/>
              <w:jc w:val="center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851" w:type="dxa"/>
          </w:tcPr>
          <w:p w:rsidR="00097F4E" w:rsidRPr="00097F4E" w:rsidRDefault="00097F4E" w:rsidP="00770786">
            <w:pPr>
              <w:spacing w:after="0"/>
              <w:jc w:val="center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850" w:type="dxa"/>
          </w:tcPr>
          <w:p w:rsidR="00097F4E" w:rsidRPr="00097F4E" w:rsidRDefault="00097F4E" w:rsidP="00765075">
            <w:pPr>
              <w:spacing w:after="0"/>
              <w:jc w:val="center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3261" w:type="dxa"/>
          </w:tcPr>
          <w:p w:rsidR="00097F4E" w:rsidRPr="00097F4E" w:rsidRDefault="00097F4E" w:rsidP="00765075">
            <w:pPr>
              <w:spacing w:after="0"/>
              <w:jc w:val="center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2268" w:type="dxa"/>
          </w:tcPr>
          <w:p w:rsidR="00097F4E" w:rsidRPr="00097F4E" w:rsidRDefault="00097F4E" w:rsidP="00765075">
            <w:pPr>
              <w:spacing w:after="0"/>
              <w:jc w:val="center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268" w:type="dxa"/>
          </w:tcPr>
          <w:p w:rsidR="00097F4E" w:rsidRPr="00097F4E" w:rsidRDefault="00097F4E" w:rsidP="00765075">
            <w:pPr>
              <w:spacing w:after="0"/>
              <w:jc w:val="center"/>
              <w:rPr>
                <w:rFonts w:ascii="Times New Roman" w:hAnsi="Times New Roman"/>
                <w:b/>
                <w:spacing w:val="-2"/>
              </w:rPr>
            </w:pPr>
          </w:p>
        </w:tc>
      </w:tr>
    </w:tbl>
    <w:p w:rsidR="00EB0CEA" w:rsidRPr="004C7AC0" w:rsidRDefault="00EB0CEA" w:rsidP="004C7AC0">
      <w:pPr>
        <w:shd w:val="clear" w:color="auto" w:fill="FFFFFF"/>
        <w:spacing w:after="0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4C7AC0" w:rsidRPr="00130CE5" w:rsidRDefault="00E54BA6" w:rsidP="004C7A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2"/>
        </w:rPr>
        <w:t>*</w:t>
      </w:r>
      <w:r w:rsidR="00ED1990" w:rsidRPr="00097F4E">
        <w:rPr>
          <w:rFonts w:ascii="Times New Roman" w:hAnsi="Times New Roman"/>
          <w:b/>
          <w:spacing w:val="-2"/>
        </w:rPr>
        <w:t xml:space="preserve">Данные о </w:t>
      </w:r>
      <w:r w:rsidR="00A1224F">
        <w:rPr>
          <w:rFonts w:ascii="Times New Roman" w:hAnsi="Times New Roman"/>
          <w:b/>
          <w:spacing w:val="-2"/>
        </w:rPr>
        <w:t>победителях</w:t>
      </w:r>
      <w:r w:rsidR="00ED1990">
        <w:rPr>
          <w:rFonts w:ascii="Times New Roman" w:hAnsi="Times New Roman"/>
          <w:b/>
          <w:spacing w:val="-2"/>
        </w:rPr>
        <w:t xml:space="preserve"> заполняются при </w:t>
      </w:r>
      <w:r>
        <w:rPr>
          <w:rFonts w:ascii="Times New Roman" w:hAnsi="Times New Roman"/>
          <w:b/>
          <w:spacing w:val="-2"/>
        </w:rPr>
        <w:t xml:space="preserve">их </w:t>
      </w:r>
      <w:r w:rsidR="00ED1990">
        <w:rPr>
          <w:rFonts w:ascii="Times New Roman" w:hAnsi="Times New Roman"/>
          <w:b/>
          <w:spacing w:val="-2"/>
        </w:rPr>
        <w:t>наличии</w:t>
      </w:r>
      <w:r>
        <w:rPr>
          <w:rFonts w:ascii="Times New Roman" w:hAnsi="Times New Roman"/>
          <w:b/>
          <w:spacing w:val="-2"/>
        </w:rPr>
        <w:t xml:space="preserve"> </w:t>
      </w:r>
    </w:p>
    <w:p w:rsidR="004C7AC0" w:rsidRPr="00130CE5" w:rsidRDefault="004C7AC0" w:rsidP="00A40CD1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637161" w:rsidRPr="00130CE5" w:rsidRDefault="00637161" w:rsidP="00A40CD1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637161" w:rsidRPr="00130CE5" w:rsidRDefault="00637161" w:rsidP="00A40CD1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637161" w:rsidRPr="00130CE5" w:rsidRDefault="00637161" w:rsidP="00A40CD1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637161" w:rsidRPr="00130CE5" w:rsidRDefault="00637161" w:rsidP="00A40CD1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637161" w:rsidRPr="00130CE5" w:rsidRDefault="00637161" w:rsidP="00A40CD1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637161" w:rsidRPr="00130CE5" w:rsidRDefault="00637161" w:rsidP="00A40CD1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637161" w:rsidRPr="00130CE5" w:rsidRDefault="00637161" w:rsidP="00A40CD1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637161" w:rsidRPr="00130CE5" w:rsidRDefault="00637161" w:rsidP="00A40CD1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637161" w:rsidRPr="00130CE5" w:rsidRDefault="00637161" w:rsidP="00A40CD1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637161" w:rsidRDefault="00637161" w:rsidP="00A40CD1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4E7BEF" w:rsidRDefault="004E7BEF" w:rsidP="00A40CD1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4E7BEF" w:rsidRDefault="004E7BEF" w:rsidP="00A40CD1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4E7BEF" w:rsidRDefault="004E7BEF" w:rsidP="00A40CD1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4E7BEF" w:rsidRDefault="004E7BEF" w:rsidP="00A40CD1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4E7BEF" w:rsidRDefault="004E7BEF" w:rsidP="00A40CD1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4E7BEF" w:rsidRDefault="004E7BEF" w:rsidP="00A40CD1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C90EC6" w:rsidRDefault="00C90EC6" w:rsidP="00A40CD1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1B3234" w:rsidRDefault="001B3234" w:rsidP="00A40CD1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637161" w:rsidRPr="003D6C8B" w:rsidRDefault="00C90EC6" w:rsidP="00637161">
      <w:pPr>
        <w:spacing w:after="0"/>
        <w:ind w:left="5664"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="00637161" w:rsidRPr="003D6C8B">
        <w:rPr>
          <w:rFonts w:ascii="Times New Roman" w:hAnsi="Times New Roman"/>
        </w:rPr>
        <w:t>риложение 2</w:t>
      </w:r>
    </w:p>
    <w:p w:rsidR="00637161" w:rsidRPr="003D6C8B" w:rsidRDefault="00637161" w:rsidP="00637161">
      <w:pPr>
        <w:spacing w:after="0"/>
        <w:ind w:left="5664" w:firstLine="709"/>
        <w:jc w:val="right"/>
        <w:rPr>
          <w:rFonts w:ascii="Times New Roman" w:hAnsi="Times New Roman"/>
        </w:rPr>
      </w:pPr>
      <w:r w:rsidRPr="003D6C8B">
        <w:rPr>
          <w:rFonts w:ascii="Times New Roman" w:hAnsi="Times New Roman"/>
        </w:rPr>
        <w:t>к приказу  УО</w:t>
      </w:r>
    </w:p>
    <w:p w:rsidR="00637161" w:rsidRPr="003D6C8B" w:rsidRDefault="009759B8" w:rsidP="00637161">
      <w:pPr>
        <w:spacing w:after="0"/>
        <w:ind w:left="5664"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25.10.2019 г. № 785</w:t>
      </w:r>
    </w:p>
    <w:p w:rsidR="00637161" w:rsidRPr="00130CE5" w:rsidRDefault="00637161" w:rsidP="00637161">
      <w:pPr>
        <w:ind w:left="5664" w:firstLine="709"/>
        <w:jc w:val="both"/>
        <w:rPr>
          <w:sz w:val="24"/>
          <w:szCs w:val="24"/>
        </w:rPr>
      </w:pPr>
    </w:p>
    <w:p w:rsidR="00637161" w:rsidRPr="00130CE5" w:rsidRDefault="00637161" w:rsidP="00637161">
      <w:pPr>
        <w:shd w:val="clear" w:color="auto" w:fill="FFFFFF"/>
        <w:spacing w:after="0"/>
        <w:jc w:val="center"/>
        <w:rPr>
          <w:rStyle w:val="2"/>
          <w:rFonts w:eastAsia="Calibri"/>
          <w:b/>
          <w:color w:val="auto"/>
          <w:sz w:val="24"/>
          <w:szCs w:val="24"/>
        </w:rPr>
      </w:pPr>
      <w:r w:rsidRPr="00130CE5">
        <w:rPr>
          <w:rStyle w:val="2"/>
          <w:rFonts w:eastAsia="Calibri"/>
          <w:b/>
          <w:color w:val="auto"/>
          <w:sz w:val="24"/>
          <w:szCs w:val="24"/>
        </w:rPr>
        <w:t xml:space="preserve">Состав </w:t>
      </w:r>
    </w:p>
    <w:p w:rsidR="00637161" w:rsidRPr="00130CE5" w:rsidRDefault="00637161" w:rsidP="00637161">
      <w:pPr>
        <w:shd w:val="clear" w:color="auto" w:fill="FFFFFF"/>
        <w:spacing w:after="0"/>
        <w:jc w:val="center"/>
        <w:rPr>
          <w:rStyle w:val="2"/>
          <w:rFonts w:eastAsia="Calibri"/>
          <w:b/>
          <w:color w:val="auto"/>
          <w:sz w:val="24"/>
          <w:szCs w:val="24"/>
        </w:rPr>
      </w:pPr>
      <w:r w:rsidRPr="00130CE5">
        <w:rPr>
          <w:rStyle w:val="2"/>
          <w:rFonts w:eastAsia="Calibri"/>
          <w:b/>
          <w:color w:val="auto"/>
          <w:sz w:val="24"/>
          <w:szCs w:val="24"/>
        </w:rPr>
        <w:t xml:space="preserve">организационного комитета муниципального тура </w:t>
      </w:r>
      <w:r w:rsidR="001B3234" w:rsidRPr="001B3234">
        <w:rPr>
          <w:rFonts w:ascii="Times New Roman" w:hAnsi="Times New Roman"/>
          <w:b/>
          <w:spacing w:val="-2"/>
          <w:sz w:val="24"/>
          <w:szCs w:val="24"/>
        </w:rPr>
        <w:t>республиканского этапа</w:t>
      </w:r>
    </w:p>
    <w:p w:rsidR="00637161" w:rsidRPr="00130CE5" w:rsidRDefault="00637161" w:rsidP="00637161">
      <w:pPr>
        <w:shd w:val="clear" w:color="auto" w:fill="FFFFFF"/>
        <w:spacing w:after="0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130CE5">
        <w:rPr>
          <w:rFonts w:ascii="Times New Roman" w:hAnsi="Times New Roman"/>
          <w:b/>
          <w:spacing w:val="-2"/>
          <w:sz w:val="24"/>
          <w:szCs w:val="24"/>
        </w:rPr>
        <w:t xml:space="preserve">Всероссийского конкурса  «Учитель года </w:t>
      </w:r>
      <w:r w:rsidR="000767D1">
        <w:rPr>
          <w:rFonts w:ascii="Times New Roman" w:hAnsi="Times New Roman"/>
          <w:b/>
          <w:spacing w:val="-2"/>
          <w:sz w:val="24"/>
          <w:szCs w:val="24"/>
        </w:rPr>
        <w:t>России-2019</w:t>
      </w:r>
      <w:r w:rsidRPr="00130CE5">
        <w:rPr>
          <w:rFonts w:ascii="Times New Roman" w:hAnsi="Times New Roman"/>
          <w:b/>
          <w:spacing w:val="-2"/>
          <w:sz w:val="24"/>
          <w:szCs w:val="24"/>
        </w:rPr>
        <w:t>»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3220"/>
        <w:gridCol w:w="4814"/>
      </w:tblGrid>
      <w:tr w:rsidR="00130CE5" w:rsidRPr="00130CE5" w:rsidTr="005B3C1F">
        <w:trPr>
          <w:trHeight w:val="649"/>
        </w:trPr>
        <w:tc>
          <w:tcPr>
            <w:tcW w:w="723" w:type="dxa"/>
          </w:tcPr>
          <w:p w:rsidR="00637161" w:rsidRPr="00130CE5" w:rsidRDefault="00637161" w:rsidP="004D36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0CE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20" w:type="dxa"/>
          </w:tcPr>
          <w:p w:rsidR="00637161" w:rsidRPr="00130CE5" w:rsidRDefault="00637161" w:rsidP="004D36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0CE5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814" w:type="dxa"/>
          </w:tcPr>
          <w:p w:rsidR="00637161" w:rsidRPr="00130CE5" w:rsidRDefault="00637161" w:rsidP="004D36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0CE5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</w:tr>
      <w:tr w:rsidR="00FE696E" w:rsidRPr="00130CE5" w:rsidTr="005B3C1F">
        <w:trPr>
          <w:trHeight w:val="966"/>
        </w:trPr>
        <w:tc>
          <w:tcPr>
            <w:tcW w:w="723" w:type="dxa"/>
          </w:tcPr>
          <w:p w:rsidR="00FE696E" w:rsidRPr="00130CE5" w:rsidRDefault="00FE696E" w:rsidP="00FE696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9759B8" w:rsidRDefault="009759B8" w:rsidP="001B3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Кирияк</w:t>
            </w:r>
          </w:p>
          <w:p w:rsidR="00FE696E" w:rsidRPr="00130CE5" w:rsidRDefault="009759B8" w:rsidP="001B3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4814" w:type="dxa"/>
          </w:tcPr>
          <w:p w:rsidR="00FE696E" w:rsidRPr="00130CE5" w:rsidRDefault="009759B8" w:rsidP="00FE6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ДО «ЦДЮТ», председатель</w:t>
            </w:r>
          </w:p>
        </w:tc>
      </w:tr>
      <w:tr w:rsidR="009759B8" w:rsidRPr="00130CE5" w:rsidTr="005B3C1F">
        <w:trPr>
          <w:trHeight w:val="612"/>
        </w:trPr>
        <w:tc>
          <w:tcPr>
            <w:tcW w:w="723" w:type="dxa"/>
          </w:tcPr>
          <w:p w:rsidR="009759B8" w:rsidRPr="00130CE5" w:rsidRDefault="009759B8" w:rsidP="009759B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9759B8" w:rsidRPr="00130CE5" w:rsidRDefault="009759B8" w:rsidP="009E1D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Козьякова  Ирэна Вячеславовна</w:t>
            </w:r>
          </w:p>
        </w:tc>
        <w:tc>
          <w:tcPr>
            <w:tcW w:w="4814" w:type="dxa"/>
          </w:tcPr>
          <w:p w:rsidR="009759B8" w:rsidRPr="00130CE5" w:rsidRDefault="009759B8" w:rsidP="00975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Методист МБОУ ДО «ЦДЮТ»</w:t>
            </w:r>
            <w:r>
              <w:rPr>
                <w:rFonts w:ascii="Times New Roman" w:hAnsi="Times New Roman"/>
                <w:sz w:val="24"/>
                <w:szCs w:val="24"/>
              </w:rPr>
              <w:t>, секретарь</w:t>
            </w:r>
          </w:p>
        </w:tc>
      </w:tr>
      <w:tr w:rsidR="009759B8" w:rsidRPr="00130CE5" w:rsidTr="005B3C1F">
        <w:trPr>
          <w:trHeight w:val="649"/>
        </w:trPr>
        <w:tc>
          <w:tcPr>
            <w:tcW w:w="723" w:type="dxa"/>
          </w:tcPr>
          <w:p w:rsidR="009759B8" w:rsidRPr="00130CE5" w:rsidRDefault="009759B8" w:rsidP="009759B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9E1DD3" w:rsidRDefault="009759B8" w:rsidP="009E1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 xml:space="preserve">Злобина </w:t>
            </w:r>
          </w:p>
          <w:p w:rsidR="009759B8" w:rsidRPr="00130CE5" w:rsidRDefault="009759B8" w:rsidP="009E1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Лилия Леонтьевна</w:t>
            </w:r>
          </w:p>
        </w:tc>
        <w:tc>
          <w:tcPr>
            <w:tcW w:w="4814" w:type="dxa"/>
          </w:tcPr>
          <w:p w:rsidR="009759B8" w:rsidRPr="00130CE5" w:rsidRDefault="009759B8" w:rsidP="00975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Культ. </w:t>
            </w:r>
            <w:r w:rsidR="00C0414D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рганизатор,  м</w:t>
            </w:r>
            <w:r w:rsidRPr="00130CE5">
              <w:rPr>
                <w:rFonts w:ascii="Times New Roman" w:hAnsi="Times New Roman"/>
                <w:sz w:val="24"/>
                <w:szCs w:val="24"/>
              </w:rPr>
              <w:t>етодист МБОУ ДО «ЦДЮТ»</w:t>
            </w:r>
          </w:p>
        </w:tc>
      </w:tr>
      <w:tr w:rsidR="009759B8" w:rsidRPr="00130CE5" w:rsidTr="005B3C1F">
        <w:trPr>
          <w:trHeight w:val="649"/>
        </w:trPr>
        <w:tc>
          <w:tcPr>
            <w:tcW w:w="723" w:type="dxa"/>
          </w:tcPr>
          <w:p w:rsidR="009759B8" w:rsidRPr="00130CE5" w:rsidRDefault="009759B8" w:rsidP="009759B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9E1DD3" w:rsidRDefault="009759B8" w:rsidP="009E1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Савина </w:t>
            </w:r>
          </w:p>
          <w:p w:rsidR="009759B8" w:rsidRPr="00130CE5" w:rsidRDefault="009759B8" w:rsidP="009E1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Ксения Александровна</w:t>
            </w:r>
          </w:p>
        </w:tc>
        <w:tc>
          <w:tcPr>
            <w:tcW w:w="4814" w:type="dxa"/>
          </w:tcPr>
          <w:p w:rsidR="009759B8" w:rsidRPr="00130CE5" w:rsidRDefault="009759B8" w:rsidP="000A6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Методист МБОУ ДО «ЦДЮТ»</w:t>
            </w:r>
          </w:p>
        </w:tc>
      </w:tr>
      <w:tr w:rsidR="009759B8" w:rsidRPr="00130CE5" w:rsidTr="005B3C1F">
        <w:trPr>
          <w:trHeight w:val="649"/>
        </w:trPr>
        <w:tc>
          <w:tcPr>
            <w:tcW w:w="723" w:type="dxa"/>
          </w:tcPr>
          <w:p w:rsidR="009759B8" w:rsidRPr="00130CE5" w:rsidRDefault="009759B8" w:rsidP="009759B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9E1DD3" w:rsidRDefault="009759B8" w:rsidP="009E1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Янковская </w:t>
            </w:r>
          </w:p>
          <w:p w:rsidR="009759B8" w:rsidRPr="00665139" w:rsidRDefault="009759B8" w:rsidP="009E1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Семеновна</w:t>
            </w:r>
          </w:p>
        </w:tc>
        <w:tc>
          <w:tcPr>
            <w:tcW w:w="4814" w:type="dxa"/>
          </w:tcPr>
          <w:p w:rsidR="009759B8" w:rsidRPr="00665139" w:rsidRDefault="009759B8" w:rsidP="00975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86468">
              <w:rPr>
                <w:rFonts w:ascii="Times New Roman" w:hAnsi="Times New Roman"/>
                <w:sz w:val="24"/>
                <w:szCs w:val="24"/>
              </w:rPr>
              <w:t>иректор</w:t>
            </w:r>
            <w:r w:rsidRPr="00665139"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r>
              <w:rPr>
                <w:rFonts w:ascii="Times New Roman" w:hAnsi="Times New Roman"/>
                <w:sz w:val="24"/>
                <w:szCs w:val="24"/>
              </w:rPr>
              <w:t>Первомайская школа</w:t>
            </w:r>
            <w:r w:rsidRPr="0066513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637161" w:rsidRPr="00130CE5" w:rsidRDefault="00637161" w:rsidP="00637161">
      <w:pPr>
        <w:tabs>
          <w:tab w:val="left" w:pos="6686"/>
          <w:tab w:val="left" w:pos="7838"/>
          <w:tab w:val="left" w:pos="9283"/>
          <w:tab w:val="left" w:leader="dot" w:pos="9643"/>
          <w:tab w:val="left" w:leader="dot" w:pos="10162"/>
        </w:tabs>
        <w:jc w:val="center"/>
        <w:rPr>
          <w:rStyle w:val="2"/>
          <w:rFonts w:eastAsia="Calibri"/>
          <w:color w:val="auto"/>
          <w:sz w:val="24"/>
          <w:szCs w:val="24"/>
        </w:rPr>
      </w:pPr>
    </w:p>
    <w:p w:rsidR="00637161" w:rsidRPr="00130CE5" w:rsidRDefault="00637161" w:rsidP="00637161">
      <w:pPr>
        <w:tabs>
          <w:tab w:val="left" w:pos="1378"/>
        </w:tabs>
        <w:jc w:val="center"/>
        <w:rPr>
          <w:sz w:val="28"/>
          <w:szCs w:val="28"/>
        </w:rPr>
      </w:pPr>
    </w:p>
    <w:p w:rsidR="00637161" w:rsidRPr="00130CE5" w:rsidRDefault="00637161" w:rsidP="00637161">
      <w:pPr>
        <w:tabs>
          <w:tab w:val="left" w:pos="1378"/>
        </w:tabs>
        <w:jc w:val="center"/>
        <w:rPr>
          <w:sz w:val="28"/>
          <w:szCs w:val="28"/>
        </w:rPr>
      </w:pPr>
    </w:p>
    <w:p w:rsidR="00637161" w:rsidRPr="00130CE5" w:rsidRDefault="00637161" w:rsidP="00637161">
      <w:pPr>
        <w:tabs>
          <w:tab w:val="left" w:pos="1378"/>
        </w:tabs>
        <w:spacing w:after="0"/>
        <w:jc w:val="center"/>
        <w:rPr>
          <w:sz w:val="28"/>
          <w:szCs w:val="28"/>
        </w:rPr>
      </w:pPr>
    </w:p>
    <w:p w:rsidR="00637161" w:rsidRPr="00130CE5" w:rsidRDefault="00637161" w:rsidP="00637161">
      <w:pPr>
        <w:tabs>
          <w:tab w:val="left" w:pos="1378"/>
        </w:tabs>
        <w:spacing w:after="0"/>
        <w:jc w:val="center"/>
        <w:rPr>
          <w:sz w:val="28"/>
          <w:szCs w:val="28"/>
        </w:rPr>
      </w:pPr>
    </w:p>
    <w:p w:rsidR="00637161" w:rsidRPr="00130CE5" w:rsidRDefault="00637161" w:rsidP="00637161">
      <w:pPr>
        <w:tabs>
          <w:tab w:val="left" w:pos="1378"/>
        </w:tabs>
        <w:spacing w:after="0"/>
        <w:jc w:val="center"/>
        <w:rPr>
          <w:sz w:val="28"/>
          <w:szCs w:val="28"/>
        </w:rPr>
      </w:pPr>
    </w:p>
    <w:p w:rsidR="00637161" w:rsidRPr="00130CE5" w:rsidRDefault="00637161" w:rsidP="00637161">
      <w:pPr>
        <w:tabs>
          <w:tab w:val="left" w:pos="1378"/>
        </w:tabs>
        <w:spacing w:after="0"/>
        <w:jc w:val="center"/>
        <w:rPr>
          <w:sz w:val="28"/>
          <w:szCs w:val="28"/>
        </w:rPr>
      </w:pPr>
    </w:p>
    <w:p w:rsidR="00637161" w:rsidRPr="00130CE5" w:rsidRDefault="00637161" w:rsidP="00637161">
      <w:pPr>
        <w:tabs>
          <w:tab w:val="left" w:pos="1378"/>
        </w:tabs>
        <w:spacing w:after="0"/>
        <w:jc w:val="center"/>
        <w:rPr>
          <w:sz w:val="28"/>
          <w:szCs w:val="28"/>
        </w:rPr>
      </w:pPr>
    </w:p>
    <w:p w:rsidR="00637161" w:rsidRPr="00130CE5" w:rsidRDefault="00637161" w:rsidP="00637161">
      <w:pPr>
        <w:spacing w:after="0"/>
        <w:ind w:left="5664" w:firstLine="708"/>
        <w:jc w:val="right"/>
        <w:rPr>
          <w:rStyle w:val="2"/>
          <w:rFonts w:eastAsia="Calibri"/>
          <w:color w:val="auto"/>
        </w:rPr>
      </w:pPr>
    </w:p>
    <w:p w:rsidR="00637161" w:rsidRPr="00130CE5" w:rsidRDefault="00637161" w:rsidP="00637161">
      <w:pPr>
        <w:spacing w:after="0"/>
        <w:ind w:left="5664" w:firstLine="708"/>
        <w:jc w:val="right"/>
        <w:rPr>
          <w:rStyle w:val="2"/>
          <w:rFonts w:eastAsia="Calibri"/>
          <w:color w:val="auto"/>
        </w:rPr>
      </w:pPr>
    </w:p>
    <w:p w:rsidR="00FB37F6" w:rsidRDefault="00FB37F6" w:rsidP="000804C7">
      <w:pPr>
        <w:spacing w:after="0"/>
        <w:rPr>
          <w:rStyle w:val="2"/>
          <w:rFonts w:eastAsia="Calibri"/>
          <w:color w:val="auto"/>
        </w:rPr>
      </w:pPr>
    </w:p>
    <w:p w:rsidR="00FB1980" w:rsidRDefault="00FB1980" w:rsidP="000804C7">
      <w:pPr>
        <w:spacing w:after="0"/>
        <w:rPr>
          <w:rStyle w:val="2"/>
          <w:rFonts w:eastAsia="Calibri"/>
          <w:color w:val="auto"/>
        </w:rPr>
      </w:pPr>
    </w:p>
    <w:p w:rsidR="00A46AA4" w:rsidRDefault="00A46AA4" w:rsidP="00C90EC6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A46AA4" w:rsidRDefault="00A46AA4" w:rsidP="00C90EC6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A46AA4" w:rsidRDefault="00A46AA4" w:rsidP="00C90EC6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A46AA4" w:rsidRDefault="00A46AA4" w:rsidP="00C90EC6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A46AA4" w:rsidRDefault="00A46AA4" w:rsidP="00C90EC6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A46AA4" w:rsidRDefault="00A46AA4" w:rsidP="00C90EC6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A46AA4" w:rsidRDefault="00A46AA4" w:rsidP="00C90EC6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A46AA4" w:rsidRDefault="00A46AA4" w:rsidP="00C90EC6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C90EC6" w:rsidRPr="003D6C8B" w:rsidRDefault="00C90EC6" w:rsidP="00C90EC6">
      <w:pPr>
        <w:spacing w:after="0"/>
        <w:ind w:left="5664"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="002B5286">
        <w:rPr>
          <w:rFonts w:ascii="Times New Roman" w:hAnsi="Times New Roman"/>
        </w:rPr>
        <w:t>риложение 3</w:t>
      </w:r>
    </w:p>
    <w:p w:rsidR="00C90EC6" w:rsidRPr="003D6C8B" w:rsidRDefault="00C90EC6" w:rsidP="00C90EC6">
      <w:pPr>
        <w:spacing w:after="0"/>
        <w:ind w:left="5664" w:firstLine="709"/>
        <w:jc w:val="right"/>
        <w:rPr>
          <w:rFonts w:ascii="Times New Roman" w:hAnsi="Times New Roman"/>
        </w:rPr>
      </w:pPr>
      <w:r w:rsidRPr="003D6C8B">
        <w:rPr>
          <w:rFonts w:ascii="Times New Roman" w:hAnsi="Times New Roman"/>
        </w:rPr>
        <w:t>к приказу  УО</w:t>
      </w:r>
    </w:p>
    <w:p w:rsidR="00C90EC6" w:rsidRPr="003D6C8B" w:rsidRDefault="00C90EC6" w:rsidP="00C90EC6">
      <w:pPr>
        <w:spacing w:after="0"/>
        <w:ind w:left="5664"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25.10.2019 г. № 785</w:t>
      </w:r>
    </w:p>
    <w:p w:rsidR="00C90EC6" w:rsidRPr="00130CE5" w:rsidRDefault="00C90EC6" w:rsidP="00C90EC6">
      <w:pPr>
        <w:ind w:left="5664" w:firstLine="709"/>
        <w:jc w:val="both"/>
        <w:rPr>
          <w:sz w:val="24"/>
          <w:szCs w:val="24"/>
        </w:rPr>
      </w:pPr>
    </w:p>
    <w:p w:rsidR="00C90EC6" w:rsidRPr="00130CE5" w:rsidRDefault="00C90EC6" w:rsidP="00C90EC6">
      <w:pPr>
        <w:shd w:val="clear" w:color="auto" w:fill="FFFFFF"/>
        <w:spacing w:after="0"/>
        <w:jc w:val="center"/>
        <w:rPr>
          <w:rStyle w:val="2"/>
          <w:rFonts w:eastAsia="Calibri"/>
          <w:b/>
          <w:color w:val="auto"/>
          <w:sz w:val="24"/>
          <w:szCs w:val="24"/>
        </w:rPr>
      </w:pPr>
      <w:r w:rsidRPr="00130CE5">
        <w:rPr>
          <w:rStyle w:val="2"/>
          <w:rFonts w:eastAsia="Calibri"/>
          <w:b/>
          <w:color w:val="auto"/>
          <w:sz w:val="24"/>
          <w:szCs w:val="24"/>
        </w:rPr>
        <w:t xml:space="preserve">Состав </w:t>
      </w:r>
    </w:p>
    <w:p w:rsidR="00C90EC6" w:rsidRPr="00130CE5" w:rsidRDefault="00C90EC6" w:rsidP="00C90EC6">
      <w:pPr>
        <w:shd w:val="clear" w:color="auto" w:fill="FFFFFF"/>
        <w:spacing w:after="0"/>
        <w:jc w:val="center"/>
        <w:rPr>
          <w:rStyle w:val="2"/>
          <w:rFonts w:eastAsia="Calibri"/>
          <w:b/>
          <w:color w:val="auto"/>
          <w:sz w:val="24"/>
          <w:szCs w:val="24"/>
        </w:rPr>
      </w:pPr>
      <w:r>
        <w:rPr>
          <w:rStyle w:val="2"/>
          <w:rFonts w:eastAsia="Calibri"/>
          <w:b/>
          <w:color w:val="auto"/>
          <w:sz w:val="24"/>
          <w:szCs w:val="24"/>
        </w:rPr>
        <w:t>Номинационного жюри</w:t>
      </w:r>
      <w:r w:rsidRPr="00130CE5">
        <w:rPr>
          <w:rStyle w:val="2"/>
          <w:rFonts w:eastAsia="Calibri"/>
          <w:b/>
          <w:color w:val="auto"/>
          <w:sz w:val="24"/>
          <w:szCs w:val="24"/>
        </w:rPr>
        <w:t xml:space="preserve"> муниципального тура </w:t>
      </w:r>
      <w:r w:rsidR="001B3234" w:rsidRPr="001B3234">
        <w:rPr>
          <w:rFonts w:ascii="Times New Roman" w:hAnsi="Times New Roman"/>
          <w:b/>
          <w:spacing w:val="-2"/>
          <w:sz w:val="24"/>
          <w:szCs w:val="24"/>
        </w:rPr>
        <w:t>республиканского этапа</w:t>
      </w:r>
    </w:p>
    <w:p w:rsidR="00C90EC6" w:rsidRPr="00130CE5" w:rsidRDefault="00C90EC6" w:rsidP="00C90EC6">
      <w:pPr>
        <w:shd w:val="clear" w:color="auto" w:fill="FFFFFF"/>
        <w:spacing w:after="0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130CE5">
        <w:rPr>
          <w:rFonts w:ascii="Times New Roman" w:hAnsi="Times New Roman"/>
          <w:b/>
          <w:spacing w:val="-2"/>
          <w:sz w:val="24"/>
          <w:szCs w:val="24"/>
        </w:rPr>
        <w:t xml:space="preserve">Всероссийского конкурса  «Учитель года </w:t>
      </w:r>
      <w:r>
        <w:rPr>
          <w:rFonts w:ascii="Times New Roman" w:hAnsi="Times New Roman"/>
          <w:b/>
          <w:spacing w:val="-2"/>
          <w:sz w:val="24"/>
          <w:szCs w:val="24"/>
        </w:rPr>
        <w:t>России-2020</w:t>
      </w:r>
      <w:r w:rsidRPr="00130CE5">
        <w:rPr>
          <w:rFonts w:ascii="Times New Roman" w:hAnsi="Times New Roman"/>
          <w:b/>
          <w:spacing w:val="-2"/>
          <w:sz w:val="24"/>
          <w:szCs w:val="24"/>
        </w:rPr>
        <w:t>»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3220"/>
        <w:gridCol w:w="4814"/>
      </w:tblGrid>
      <w:tr w:rsidR="00C90EC6" w:rsidRPr="00130CE5" w:rsidTr="00900A97">
        <w:trPr>
          <w:trHeight w:val="649"/>
        </w:trPr>
        <w:tc>
          <w:tcPr>
            <w:tcW w:w="723" w:type="dxa"/>
          </w:tcPr>
          <w:p w:rsidR="00C90EC6" w:rsidRPr="00130CE5" w:rsidRDefault="00C90EC6" w:rsidP="00900A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0CE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20" w:type="dxa"/>
          </w:tcPr>
          <w:p w:rsidR="00C90EC6" w:rsidRPr="00130CE5" w:rsidRDefault="00C90EC6" w:rsidP="00900A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0CE5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814" w:type="dxa"/>
          </w:tcPr>
          <w:p w:rsidR="00C90EC6" w:rsidRPr="00130CE5" w:rsidRDefault="00C90EC6" w:rsidP="00900A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0CE5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</w:tr>
      <w:tr w:rsidR="00C90EC6" w:rsidRPr="00130CE5" w:rsidTr="00900A97">
        <w:trPr>
          <w:trHeight w:val="966"/>
        </w:trPr>
        <w:tc>
          <w:tcPr>
            <w:tcW w:w="723" w:type="dxa"/>
          </w:tcPr>
          <w:p w:rsidR="00C90EC6" w:rsidRPr="00130CE5" w:rsidRDefault="00C90EC6" w:rsidP="00C90EC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486468" w:rsidRDefault="00486468" w:rsidP="00DE6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Кирияк </w:t>
            </w:r>
          </w:p>
          <w:p w:rsidR="00C90EC6" w:rsidRPr="00130CE5" w:rsidRDefault="00486468" w:rsidP="00DE64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4814" w:type="dxa"/>
          </w:tcPr>
          <w:p w:rsidR="00C90EC6" w:rsidRPr="00130CE5" w:rsidRDefault="00C90EC6" w:rsidP="00900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ДО «ЦДЮТ», председатель</w:t>
            </w:r>
          </w:p>
        </w:tc>
      </w:tr>
      <w:tr w:rsidR="00C90EC6" w:rsidRPr="00130CE5" w:rsidTr="00900A97">
        <w:trPr>
          <w:trHeight w:val="612"/>
        </w:trPr>
        <w:tc>
          <w:tcPr>
            <w:tcW w:w="723" w:type="dxa"/>
          </w:tcPr>
          <w:p w:rsidR="00C90EC6" w:rsidRPr="00130CE5" w:rsidRDefault="00C90EC6" w:rsidP="00C90EC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FD7636" w:rsidRDefault="00176416" w:rsidP="00FD76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Шевченко-Афузова </w:t>
            </w:r>
          </w:p>
          <w:p w:rsidR="00C90EC6" w:rsidRPr="00130CE5" w:rsidRDefault="00FD7636" w:rsidP="00FD76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Фатма Асановна</w:t>
            </w:r>
          </w:p>
        </w:tc>
        <w:tc>
          <w:tcPr>
            <w:tcW w:w="4814" w:type="dxa"/>
          </w:tcPr>
          <w:p w:rsidR="00C90EC6" w:rsidRPr="00130CE5" w:rsidRDefault="00176416" w:rsidP="00900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 w:rsidRPr="006651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</w:tc>
      </w:tr>
      <w:tr w:rsidR="00176416" w:rsidRPr="00130CE5" w:rsidTr="00900A97">
        <w:trPr>
          <w:trHeight w:val="649"/>
        </w:trPr>
        <w:tc>
          <w:tcPr>
            <w:tcW w:w="723" w:type="dxa"/>
          </w:tcPr>
          <w:p w:rsidR="00176416" w:rsidRPr="00130CE5" w:rsidRDefault="00176416" w:rsidP="0017641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176416" w:rsidRPr="00665139" w:rsidRDefault="00AA0BB9" w:rsidP="00AA0B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Рублевская Наталья Викторовна</w:t>
            </w:r>
          </w:p>
        </w:tc>
        <w:tc>
          <w:tcPr>
            <w:tcW w:w="4814" w:type="dxa"/>
          </w:tcPr>
          <w:p w:rsidR="00176416" w:rsidRPr="00665139" w:rsidRDefault="00702423" w:rsidP="00176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 w:rsidR="00AA0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616F">
              <w:rPr>
                <w:rFonts w:ascii="Times New Roman" w:hAnsi="Times New Roman"/>
                <w:sz w:val="24"/>
                <w:szCs w:val="24"/>
              </w:rPr>
              <w:t xml:space="preserve">МКУ </w:t>
            </w:r>
            <w:r w:rsidR="0082009B">
              <w:rPr>
                <w:rFonts w:ascii="Times New Roman" w:hAnsi="Times New Roman"/>
                <w:sz w:val="24"/>
                <w:szCs w:val="24"/>
              </w:rPr>
              <w:t>ЦПО МУО в Симферопольском районе</w:t>
            </w:r>
          </w:p>
        </w:tc>
      </w:tr>
      <w:tr w:rsidR="00176416" w:rsidRPr="00130CE5" w:rsidTr="00900A97">
        <w:trPr>
          <w:trHeight w:val="649"/>
        </w:trPr>
        <w:tc>
          <w:tcPr>
            <w:tcW w:w="723" w:type="dxa"/>
          </w:tcPr>
          <w:p w:rsidR="00176416" w:rsidRPr="00130CE5" w:rsidRDefault="00176416" w:rsidP="0017641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176416" w:rsidRPr="00130CE5" w:rsidRDefault="00176416" w:rsidP="00176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Обищенко Лилия Леонидовна</w:t>
            </w:r>
          </w:p>
        </w:tc>
        <w:tc>
          <w:tcPr>
            <w:tcW w:w="4814" w:type="dxa"/>
          </w:tcPr>
          <w:p w:rsidR="00176416" w:rsidRPr="00130CE5" w:rsidRDefault="00176416" w:rsidP="00176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Методист МБОУ ДО «ЦДЮТ»</w:t>
            </w:r>
          </w:p>
        </w:tc>
      </w:tr>
      <w:tr w:rsidR="00176416" w:rsidRPr="00130CE5" w:rsidTr="00900A97">
        <w:trPr>
          <w:trHeight w:val="649"/>
        </w:trPr>
        <w:tc>
          <w:tcPr>
            <w:tcW w:w="723" w:type="dxa"/>
          </w:tcPr>
          <w:p w:rsidR="00176416" w:rsidRPr="00130CE5" w:rsidRDefault="00176416" w:rsidP="0017641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176416" w:rsidRPr="00665139" w:rsidRDefault="00176416" w:rsidP="00176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Костикова Александра Николаевна</w:t>
            </w:r>
          </w:p>
        </w:tc>
        <w:tc>
          <w:tcPr>
            <w:tcW w:w="4814" w:type="dxa"/>
          </w:tcPr>
          <w:p w:rsidR="00176416" w:rsidRPr="00665139" w:rsidRDefault="00176416" w:rsidP="00176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30CE5">
              <w:rPr>
                <w:rFonts w:ascii="Times New Roman" w:hAnsi="Times New Roman"/>
                <w:sz w:val="24"/>
                <w:szCs w:val="24"/>
              </w:rPr>
              <w:t>етодист МБОУ ДО «ЦДЮТ»</w:t>
            </w:r>
          </w:p>
        </w:tc>
      </w:tr>
      <w:tr w:rsidR="00176416" w:rsidRPr="00130CE5" w:rsidTr="00900A97">
        <w:trPr>
          <w:trHeight w:val="649"/>
        </w:trPr>
        <w:tc>
          <w:tcPr>
            <w:tcW w:w="723" w:type="dxa"/>
          </w:tcPr>
          <w:p w:rsidR="00176416" w:rsidRPr="00130CE5" w:rsidRDefault="00176416" w:rsidP="0017641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176416" w:rsidRDefault="00176416" w:rsidP="001764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Паньков </w:t>
            </w:r>
          </w:p>
          <w:p w:rsidR="00176416" w:rsidRPr="00130CE5" w:rsidRDefault="00176416" w:rsidP="001764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 Олегович</w:t>
            </w:r>
          </w:p>
        </w:tc>
        <w:tc>
          <w:tcPr>
            <w:tcW w:w="4814" w:type="dxa"/>
          </w:tcPr>
          <w:p w:rsidR="00176416" w:rsidRPr="00130CE5" w:rsidRDefault="00176416" w:rsidP="00176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30CE5">
              <w:rPr>
                <w:rFonts w:ascii="Times New Roman" w:hAnsi="Times New Roman"/>
                <w:sz w:val="24"/>
                <w:szCs w:val="24"/>
              </w:rPr>
              <w:t>етодист МБОУ ДО «ЦДЮТ»</w:t>
            </w:r>
          </w:p>
        </w:tc>
      </w:tr>
      <w:tr w:rsidR="00176416" w:rsidRPr="00130CE5" w:rsidTr="00900A97">
        <w:trPr>
          <w:trHeight w:val="649"/>
        </w:trPr>
        <w:tc>
          <w:tcPr>
            <w:tcW w:w="723" w:type="dxa"/>
          </w:tcPr>
          <w:p w:rsidR="00176416" w:rsidRPr="00130CE5" w:rsidRDefault="00176416" w:rsidP="0017641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176416" w:rsidRPr="00130CE5" w:rsidRDefault="00176416" w:rsidP="00176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Кульчейко Елена Васильевна</w:t>
            </w:r>
          </w:p>
        </w:tc>
        <w:tc>
          <w:tcPr>
            <w:tcW w:w="4814" w:type="dxa"/>
          </w:tcPr>
          <w:p w:rsidR="00176416" w:rsidRPr="00130CE5" w:rsidRDefault="00176416" w:rsidP="00176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Методист МБОУ ДО «ЦДЮТ»</w:t>
            </w:r>
          </w:p>
        </w:tc>
      </w:tr>
    </w:tbl>
    <w:p w:rsidR="00FB1980" w:rsidRDefault="00FB1980" w:rsidP="000804C7">
      <w:pPr>
        <w:spacing w:after="0"/>
        <w:rPr>
          <w:rStyle w:val="2"/>
          <w:rFonts w:eastAsia="Calibri"/>
          <w:color w:val="auto"/>
        </w:rPr>
      </w:pPr>
    </w:p>
    <w:p w:rsidR="00FB1980" w:rsidRDefault="00FB1980" w:rsidP="000804C7">
      <w:pPr>
        <w:spacing w:after="0"/>
        <w:rPr>
          <w:rStyle w:val="2"/>
          <w:rFonts w:eastAsia="Calibri"/>
          <w:color w:val="auto"/>
        </w:rPr>
      </w:pPr>
    </w:p>
    <w:p w:rsidR="003519B8" w:rsidRPr="003E2324" w:rsidRDefault="003519B8" w:rsidP="003519B8">
      <w:pPr>
        <w:pStyle w:val="21"/>
        <w:spacing w:after="0" w:line="276" w:lineRule="auto"/>
        <w:ind w:left="0" w:right="-2"/>
        <w:jc w:val="both"/>
      </w:pPr>
    </w:p>
    <w:p w:rsidR="003519B8" w:rsidRDefault="003519B8" w:rsidP="00A40CD1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sectPr w:rsidR="003519B8" w:rsidSect="004D3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305" w:rsidRDefault="00272305" w:rsidP="001324F0">
      <w:pPr>
        <w:spacing w:after="0" w:line="240" w:lineRule="auto"/>
      </w:pPr>
      <w:r>
        <w:separator/>
      </w:r>
    </w:p>
  </w:endnote>
  <w:endnote w:type="continuationSeparator" w:id="0">
    <w:p w:rsidR="00272305" w:rsidRDefault="00272305" w:rsidP="00132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305" w:rsidRDefault="00272305" w:rsidP="001324F0">
      <w:pPr>
        <w:spacing w:after="0" w:line="240" w:lineRule="auto"/>
      </w:pPr>
      <w:r>
        <w:separator/>
      </w:r>
    </w:p>
  </w:footnote>
  <w:footnote w:type="continuationSeparator" w:id="0">
    <w:p w:rsidR="00272305" w:rsidRDefault="00272305" w:rsidP="00132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6FFF"/>
    <w:multiLevelType w:val="hybridMultilevel"/>
    <w:tmpl w:val="17986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6D1D43"/>
    <w:multiLevelType w:val="hybridMultilevel"/>
    <w:tmpl w:val="6E24BC38"/>
    <w:lvl w:ilvl="0" w:tplc="AEFC7C78">
      <w:start w:val="5"/>
      <w:numFmt w:val="decimal"/>
      <w:lvlText w:val="%1."/>
      <w:lvlJc w:val="left"/>
      <w:pPr>
        <w:ind w:left="98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 w15:restartNumberingAfterBreak="0">
    <w:nsid w:val="26827DC7"/>
    <w:multiLevelType w:val="hybridMultilevel"/>
    <w:tmpl w:val="17986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E17FCC"/>
    <w:multiLevelType w:val="hybridMultilevel"/>
    <w:tmpl w:val="04F690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70A76"/>
    <w:multiLevelType w:val="multilevel"/>
    <w:tmpl w:val="0E0C2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63F87E34"/>
    <w:multiLevelType w:val="hybridMultilevel"/>
    <w:tmpl w:val="40BE06EE"/>
    <w:lvl w:ilvl="0" w:tplc="DE38BF08">
      <w:start w:val="5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D813A1C"/>
    <w:multiLevelType w:val="hybridMultilevel"/>
    <w:tmpl w:val="6978B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47249"/>
    <w:multiLevelType w:val="hybridMultilevel"/>
    <w:tmpl w:val="3654A662"/>
    <w:lvl w:ilvl="0" w:tplc="FE5C9D2C">
      <w:start w:val="1"/>
      <w:numFmt w:val="decimal"/>
      <w:lvlText w:val="%1."/>
      <w:lvlJc w:val="left"/>
      <w:pPr>
        <w:ind w:left="7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7C8D77C0"/>
    <w:multiLevelType w:val="multilevel"/>
    <w:tmpl w:val="81A87B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83"/>
    <w:rsid w:val="000063C8"/>
    <w:rsid w:val="00012B06"/>
    <w:rsid w:val="00012B58"/>
    <w:rsid w:val="00025B44"/>
    <w:rsid w:val="00026B99"/>
    <w:rsid w:val="00052AF0"/>
    <w:rsid w:val="00055C94"/>
    <w:rsid w:val="000767D1"/>
    <w:rsid w:val="000804C7"/>
    <w:rsid w:val="00081AE2"/>
    <w:rsid w:val="00085353"/>
    <w:rsid w:val="00097F4E"/>
    <w:rsid w:val="000A6DC0"/>
    <w:rsid w:val="000B1728"/>
    <w:rsid w:val="000E2956"/>
    <w:rsid w:val="000F2DB9"/>
    <w:rsid w:val="000F5258"/>
    <w:rsid w:val="0011031E"/>
    <w:rsid w:val="00130CE5"/>
    <w:rsid w:val="001324F0"/>
    <w:rsid w:val="00137430"/>
    <w:rsid w:val="0014428F"/>
    <w:rsid w:val="00166425"/>
    <w:rsid w:val="00166841"/>
    <w:rsid w:val="001676DB"/>
    <w:rsid w:val="00176416"/>
    <w:rsid w:val="001953A7"/>
    <w:rsid w:val="001B3234"/>
    <w:rsid w:val="001E3D0C"/>
    <w:rsid w:val="001E3F38"/>
    <w:rsid w:val="00214844"/>
    <w:rsid w:val="0023417B"/>
    <w:rsid w:val="00244AA6"/>
    <w:rsid w:val="00263A53"/>
    <w:rsid w:val="00263F16"/>
    <w:rsid w:val="00272305"/>
    <w:rsid w:val="00286BDD"/>
    <w:rsid w:val="00293B9F"/>
    <w:rsid w:val="002A34DB"/>
    <w:rsid w:val="002B5286"/>
    <w:rsid w:val="002B5314"/>
    <w:rsid w:val="002C2A5D"/>
    <w:rsid w:val="002C54A2"/>
    <w:rsid w:val="002F3425"/>
    <w:rsid w:val="002F4722"/>
    <w:rsid w:val="00300F42"/>
    <w:rsid w:val="00304181"/>
    <w:rsid w:val="0030703C"/>
    <w:rsid w:val="00311E95"/>
    <w:rsid w:val="003134B0"/>
    <w:rsid w:val="003155DA"/>
    <w:rsid w:val="003212EF"/>
    <w:rsid w:val="0032159D"/>
    <w:rsid w:val="003519B8"/>
    <w:rsid w:val="00355AA9"/>
    <w:rsid w:val="00362018"/>
    <w:rsid w:val="00362B17"/>
    <w:rsid w:val="00392FA3"/>
    <w:rsid w:val="003B06C3"/>
    <w:rsid w:val="003B0C97"/>
    <w:rsid w:val="003D6C8B"/>
    <w:rsid w:val="003F04A9"/>
    <w:rsid w:val="00403323"/>
    <w:rsid w:val="00404F00"/>
    <w:rsid w:val="0042361F"/>
    <w:rsid w:val="00423E9A"/>
    <w:rsid w:val="00426E5E"/>
    <w:rsid w:val="004624F3"/>
    <w:rsid w:val="00483C6D"/>
    <w:rsid w:val="00486468"/>
    <w:rsid w:val="004A3CD0"/>
    <w:rsid w:val="004A7F30"/>
    <w:rsid w:val="004B1FFE"/>
    <w:rsid w:val="004C0099"/>
    <w:rsid w:val="004C7AC0"/>
    <w:rsid w:val="004D369C"/>
    <w:rsid w:val="004E7BEF"/>
    <w:rsid w:val="004F4E2D"/>
    <w:rsid w:val="00507B79"/>
    <w:rsid w:val="0051606B"/>
    <w:rsid w:val="00527BAA"/>
    <w:rsid w:val="00541EC0"/>
    <w:rsid w:val="00545435"/>
    <w:rsid w:val="00585C50"/>
    <w:rsid w:val="005B16BD"/>
    <w:rsid w:val="005B3C1F"/>
    <w:rsid w:val="005B3F44"/>
    <w:rsid w:val="00605092"/>
    <w:rsid w:val="00617AC6"/>
    <w:rsid w:val="00626727"/>
    <w:rsid w:val="00637161"/>
    <w:rsid w:val="00665139"/>
    <w:rsid w:val="006B4C5A"/>
    <w:rsid w:val="006D4B1D"/>
    <w:rsid w:val="006D6586"/>
    <w:rsid w:val="006E1C52"/>
    <w:rsid w:val="006E4FFF"/>
    <w:rsid w:val="006F6468"/>
    <w:rsid w:val="00702423"/>
    <w:rsid w:val="00720E42"/>
    <w:rsid w:val="00721487"/>
    <w:rsid w:val="00724C41"/>
    <w:rsid w:val="007328C1"/>
    <w:rsid w:val="007464E4"/>
    <w:rsid w:val="00753251"/>
    <w:rsid w:val="00753D41"/>
    <w:rsid w:val="00765075"/>
    <w:rsid w:val="00770786"/>
    <w:rsid w:val="007746AD"/>
    <w:rsid w:val="007B2387"/>
    <w:rsid w:val="007B2A93"/>
    <w:rsid w:val="007C7D74"/>
    <w:rsid w:val="007E0774"/>
    <w:rsid w:val="0082009B"/>
    <w:rsid w:val="008308C9"/>
    <w:rsid w:val="008319A0"/>
    <w:rsid w:val="00842A5F"/>
    <w:rsid w:val="00844B86"/>
    <w:rsid w:val="00853A0C"/>
    <w:rsid w:val="008611C8"/>
    <w:rsid w:val="00877519"/>
    <w:rsid w:val="00882CD0"/>
    <w:rsid w:val="00882EB5"/>
    <w:rsid w:val="00884C3C"/>
    <w:rsid w:val="0089591F"/>
    <w:rsid w:val="00896EE9"/>
    <w:rsid w:val="008B1C80"/>
    <w:rsid w:val="008B2087"/>
    <w:rsid w:val="008C29A8"/>
    <w:rsid w:val="00910023"/>
    <w:rsid w:val="00917DDB"/>
    <w:rsid w:val="00942983"/>
    <w:rsid w:val="00944C8D"/>
    <w:rsid w:val="0094675B"/>
    <w:rsid w:val="0095330C"/>
    <w:rsid w:val="009759B8"/>
    <w:rsid w:val="00980C88"/>
    <w:rsid w:val="00985583"/>
    <w:rsid w:val="00990EAD"/>
    <w:rsid w:val="00995758"/>
    <w:rsid w:val="009A1C72"/>
    <w:rsid w:val="009C0137"/>
    <w:rsid w:val="009C6854"/>
    <w:rsid w:val="009D5B2D"/>
    <w:rsid w:val="009E1621"/>
    <w:rsid w:val="009E1DD3"/>
    <w:rsid w:val="009E58B3"/>
    <w:rsid w:val="009F590B"/>
    <w:rsid w:val="00A1224F"/>
    <w:rsid w:val="00A132BE"/>
    <w:rsid w:val="00A40CD1"/>
    <w:rsid w:val="00A41DC8"/>
    <w:rsid w:val="00A46AA4"/>
    <w:rsid w:val="00A52615"/>
    <w:rsid w:val="00A85CFB"/>
    <w:rsid w:val="00A90E8D"/>
    <w:rsid w:val="00A91122"/>
    <w:rsid w:val="00A91B5E"/>
    <w:rsid w:val="00A91DB8"/>
    <w:rsid w:val="00AA0BB9"/>
    <w:rsid w:val="00AA4E42"/>
    <w:rsid w:val="00AA5136"/>
    <w:rsid w:val="00AB6255"/>
    <w:rsid w:val="00AB6773"/>
    <w:rsid w:val="00AE03E3"/>
    <w:rsid w:val="00AE070C"/>
    <w:rsid w:val="00AE2E25"/>
    <w:rsid w:val="00B20875"/>
    <w:rsid w:val="00B36F15"/>
    <w:rsid w:val="00B763A2"/>
    <w:rsid w:val="00B8408C"/>
    <w:rsid w:val="00B86059"/>
    <w:rsid w:val="00BC1D1B"/>
    <w:rsid w:val="00BC3ABD"/>
    <w:rsid w:val="00BC63B4"/>
    <w:rsid w:val="00BD0AC7"/>
    <w:rsid w:val="00BD5E13"/>
    <w:rsid w:val="00BE63E5"/>
    <w:rsid w:val="00C0414D"/>
    <w:rsid w:val="00C25A42"/>
    <w:rsid w:val="00C477A7"/>
    <w:rsid w:val="00C47FD6"/>
    <w:rsid w:val="00C617B4"/>
    <w:rsid w:val="00C61882"/>
    <w:rsid w:val="00C632B2"/>
    <w:rsid w:val="00C82947"/>
    <w:rsid w:val="00C87220"/>
    <w:rsid w:val="00C90EC6"/>
    <w:rsid w:val="00CA47DC"/>
    <w:rsid w:val="00CB3054"/>
    <w:rsid w:val="00CD78D3"/>
    <w:rsid w:val="00CE5978"/>
    <w:rsid w:val="00CF2AB5"/>
    <w:rsid w:val="00CF55A8"/>
    <w:rsid w:val="00D21039"/>
    <w:rsid w:val="00D24A89"/>
    <w:rsid w:val="00D27EF5"/>
    <w:rsid w:val="00D80EC0"/>
    <w:rsid w:val="00DA0EB2"/>
    <w:rsid w:val="00DB3F36"/>
    <w:rsid w:val="00DE59B9"/>
    <w:rsid w:val="00DE6403"/>
    <w:rsid w:val="00DF7FD4"/>
    <w:rsid w:val="00E13CC0"/>
    <w:rsid w:val="00E20FD1"/>
    <w:rsid w:val="00E33D7B"/>
    <w:rsid w:val="00E3616F"/>
    <w:rsid w:val="00E54BA6"/>
    <w:rsid w:val="00E62F49"/>
    <w:rsid w:val="00E64E04"/>
    <w:rsid w:val="00EB0CEA"/>
    <w:rsid w:val="00ED1990"/>
    <w:rsid w:val="00ED2A1D"/>
    <w:rsid w:val="00ED4FD0"/>
    <w:rsid w:val="00ED6CB3"/>
    <w:rsid w:val="00EE2341"/>
    <w:rsid w:val="00F11626"/>
    <w:rsid w:val="00F22993"/>
    <w:rsid w:val="00F32A98"/>
    <w:rsid w:val="00F47334"/>
    <w:rsid w:val="00F54488"/>
    <w:rsid w:val="00F70079"/>
    <w:rsid w:val="00F70A45"/>
    <w:rsid w:val="00F97DC1"/>
    <w:rsid w:val="00FB1980"/>
    <w:rsid w:val="00FB37F6"/>
    <w:rsid w:val="00FC104D"/>
    <w:rsid w:val="00FC445C"/>
    <w:rsid w:val="00FD2DC2"/>
    <w:rsid w:val="00FD54C8"/>
    <w:rsid w:val="00FD7636"/>
    <w:rsid w:val="00FE3D31"/>
    <w:rsid w:val="00FE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A0C389"/>
  <w15:chartTrackingRefBased/>
  <w15:docId w15:val="{1AC61EAB-FB9A-496A-9DA9-8F0042A7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C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9A1C72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A1C72"/>
    <w:pPr>
      <w:widowControl w:val="0"/>
      <w:shd w:val="clear" w:color="auto" w:fill="FFFFFF"/>
      <w:spacing w:before="720" w:after="300" w:line="320" w:lineRule="exact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11">
    <w:name w:val="Основной текст (11)_"/>
    <w:basedOn w:val="a0"/>
    <w:link w:val="110"/>
    <w:rsid w:val="009A1C7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13pt">
    <w:name w:val="Основной текст (11) + 13 pt;Полужирный"/>
    <w:basedOn w:val="11"/>
    <w:rsid w:val="009A1C7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10">
    <w:name w:val="Основной текст (11)"/>
    <w:basedOn w:val="a"/>
    <w:link w:val="11"/>
    <w:rsid w:val="009A1C72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a3">
    <w:name w:val="Normal (Web)"/>
    <w:basedOn w:val="a"/>
    <w:uiPriority w:val="99"/>
    <w:unhideWhenUsed/>
    <w:rsid w:val="009A1C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1324F0"/>
    <w:pPr>
      <w:spacing w:after="0" w:line="240" w:lineRule="auto"/>
      <w:ind w:left="720"/>
      <w:contextualSpacing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5">
    <w:name w:val="Стиль"/>
    <w:rsid w:val="001324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сноски Знак"/>
    <w:link w:val="a7"/>
    <w:locked/>
    <w:rsid w:val="001324F0"/>
  </w:style>
  <w:style w:type="paragraph" w:styleId="a7">
    <w:name w:val="footnote text"/>
    <w:basedOn w:val="a"/>
    <w:link w:val="a6"/>
    <w:rsid w:val="001324F0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">
    <w:name w:val="Текст сноски Знак1"/>
    <w:basedOn w:val="a0"/>
    <w:uiPriority w:val="99"/>
    <w:semiHidden/>
    <w:rsid w:val="001324F0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rsid w:val="001324F0"/>
    <w:rPr>
      <w:vertAlign w:val="superscript"/>
    </w:rPr>
  </w:style>
  <w:style w:type="character" w:customStyle="1" w:styleId="3">
    <w:name w:val="Основной текст (3)_"/>
    <w:link w:val="30"/>
    <w:rsid w:val="001324F0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132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 + Курсив"/>
    <w:rsid w:val="00132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1324F0"/>
    <w:pPr>
      <w:widowControl w:val="0"/>
      <w:shd w:val="clear" w:color="auto" w:fill="FFFFFF"/>
      <w:spacing w:after="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404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4F00"/>
    <w:rPr>
      <w:rFonts w:ascii="Segoe UI" w:eastAsia="Calibri" w:hAnsi="Segoe UI" w:cs="Segoe UI"/>
      <w:sz w:val="18"/>
      <w:szCs w:val="18"/>
    </w:rPr>
  </w:style>
  <w:style w:type="table" w:styleId="ab">
    <w:name w:val="Table Grid"/>
    <w:basedOn w:val="a1"/>
    <w:uiPriority w:val="59"/>
    <w:rsid w:val="00EB0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unhideWhenUsed/>
    <w:rsid w:val="003519B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51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519B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519B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57CD5-EA70-41F1-B904-02A7AA90A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Pages>18</Pages>
  <Words>4149</Words>
  <Characters>23650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153</cp:revision>
  <cp:lastPrinted>2019-11-07T13:32:00Z</cp:lastPrinted>
  <dcterms:created xsi:type="dcterms:W3CDTF">2017-10-09T14:26:00Z</dcterms:created>
  <dcterms:modified xsi:type="dcterms:W3CDTF">2019-11-12T10:20:00Z</dcterms:modified>
</cp:coreProperties>
</file>