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93" w:rsidRPr="008C0BA7" w:rsidRDefault="00DD3093" w:rsidP="005F5F47">
      <w:pPr>
        <w:ind w:left="-851"/>
        <w:jc w:val="center"/>
        <w:rPr>
          <w:lang w:eastAsia="en-US"/>
        </w:rPr>
      </w:pPr>
      <w:r w:rsidRPr="009D6615">
        <w:rPr>
          <w:rFonts w:ascii="Calibri" w:hAnsi="Calibri" w:cs="Calibri"/>
          <w:noProof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5.25pt;height:78pt;visibility:visible">
            <v:imagedata r:id="rId5" o:title=""/>
          </v:shape>
        </w:pict>
      </w:r>
    </w:p>
    <w:p w:rsidR="00DD3093" w:rsidRPr="008C0BA7" w:rsidRDefault="00DD3093" w:rsidP="005F5F47">
      <w:pPr>
        <w:ind w:left="-851"/>
        <w:jc w:val="center"/>
        <w:rPr>
          <w:sz w:val="6"/>
          <w:szCs w:val="6"/>
          <w:lang w:eastAsia="en-US"/>
        </w:rPr>
      </w:pPr>
    </w:p>
    <w:tbl>
      <w:tblPr>
        <w:tblW w:w="10317" w:type="dxa"/>
        <w:tblInd w:w="-106" w:type="dxa"/>
        <w:tblLook w:val="00A0"/>
      </w:tblPr>
      <w:tblGrid>
        <w:gridCol w:w="3504"/>
        <w:gridCol w:w="139"/>
        <w:gridCol w:w="1409"/>
        <w:gridCol w:w="2240"/>
        <w:gridCol w:w="2896"/>
        <w:gridCol w:w="129"/>
      </w:tblGrid>
      <w:tr w:rsidR="00DD3093">
        <w:trPr>
          <w:gridAfter w:val="1"/>
          <w:wAfter w:w="129" w:type="dxa"/>
        </w:trPr>
        <w:tc>
          <w:tcPr>
            <w:tcW w:w="3504" w:type="dxa"/>
          </w:tcPr>
          <w:p w:rsidR="00DD3093" w:rsidRPr="001D61DD" w:rsidRDefault="00DD3093" w:rsidP="00511967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DD3093" w:rsidRPr="001D61DD" w:rsidRDefault="00DD3093" w:rsidP="00511967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>«ЦЕНТР ДИТЯЧОЇ ТА ЮНАЦЬКОЇ ТВОРЧОСТІ»</w:t>
            </w:r>
          </w:p>
        </w:tc>
        <w:tc>
          <w:tcPr>
            <w:tcW w:w="3788" w:type="dxa"/>
            <w:gridSpan w:val="3"/>
          </w:tcPr>
          <w:p w:rsidR="00DD3093" w:rsidRPr="001D61DD" w:rsidRDefault="00DD3093" w:rsidP="00511967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DD3093" w:rsidRPr="001D61DD" w:rsidRDefault="00DD3093" w:rsidP="00511967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2896" w:type="dxa"/>
          </w:tcPr>
          <w:p w:rsidR="00DD3093" w:rsidRPr="001D61DD" w:rsidRDefault="00DD3093" w:rsidP="00511967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>КЪОШМА ТАСИЛЬ МУНИЦИПАЛЬ БЮДЖЕТ УМУМТАСИЛЬ МУЭССИСЕСИ</w:t>
            </w:r>
          </w:p>
          <w:p w:rsidR="00DD3093" w:rsidRPr="001D61DD" w:rsidRDefault="00DD3093" w:rsidP="00511967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DD3093" w:rsidRPr="00A05966">
        <w:trPr>
          <w:gridAfter w:val="1"/>
          <w:wAfter w:w="129" w:type="dxa"/>
        </w:trPr>
        <w:tc>
          <w:tcPr>
            <w:tcW w:w="5052" w:type="dxa"/>
            <w:gridSpan w:val="3"/>
          </w:tcPr>
          <w:p w:rsidR="00DD3093" w:rsidRPr="001D61DD" w:rsidRDefault="00DD3093" w:rsidP="00511967">
            <w:pPr>
              <w:suppressAutoHyphens/>
              <w:spacing w:line="276" w:lineRule="auto"/>
              <w:rPr>
                <w:b/>
                <w:bCs/>
                <w:lang w:val="uk-UA" w:eastAsia="ar-SA"/>
              </w:rPr>
            </w:pPr>
          </w:p>
        </w:tc>
        <w:tc>
          <w:tcPr>
            <w:tcW w:w="5136" w:type="dxa"/>
            <w:gridSpan w:val="2"/>
          </w:tcPr>
          <w:p w:rsidR="00DD3093" w:rsidRPr="001D61DD" w:rsidRDefault="00DD3093" w:rsidP="00511967">
            <w:pPr>
              <w:suppressAutoHyphens/>
              <w:spacing w:line="276" w:lineRule="auto"/>
              <w:jc w:val="center"/>
              <w:rPr>
                <w:b/>
                <w:bCs/>
                <w:lang w:val="uk-UA" w:eastAsia="ar-SA"/>
              </w:rPr>
            </w:pPr>
          </w:p>
        </w:tc>
      </w:tr>
      <w:tr w:rsidR="00DD3093" w:rsidRPr="008C0BA7">
        <w:tblPrEx>
          <w:tblBorders>
            <w:top w:val="double" w:sz="12" w:space="0" w:color="auto"/>
            <w:bottom w:val="double" w:sz="12" w:space="0" w:color="auto"/>
            <w:insideH w:val="single" w:sz="4" w:space="0" w:color="auto"/>
          </w:tblBorders>
        </w:tblPrEx>
        <w:trPr>
          <w:trHeight w:val="734"/>
        </w:trPr>
        <w:tc>
          <w:tcPr>
            <w:tcW w:w="3643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D3093" w:rsidRPr="00D04A21" w:rsidRDefault="00DD3093" w:rsidP="00511967">
            <w:pPr>
              <w:suppressAutoHyphens/>
              <w:spacing w:line="276" w:lineRule="auto"/>
              <w:jc w:val="center"/>
              <w:rPr>
                <w:lang w:val="fr-FR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 xml:space="preserve">e-mail: </w:t>
            </w:r>
            <w:r w:rsidRPr="00D04A21">
              <w:rPr>
                <w:sz w:val="22"/>
                <w:szCs w:val="22"/>
                <w:lang w:val="fr-FR" w:eastAsia="ar-SA"/>
              </w:rPr>
              <w:t>cdyt</w:t>
            </w:r>
            <w:r w:rsidRPr="00CC4BEF">
              <w:rPr>
                <w:sz w:val="22"/>
                <w:szCs w:val="22"/>
                <w:lang w:val="uk-UA" w:eastAsia="ar-SA"/>
              </w:rPr>
              <w:t>2007@</w:t>
            </w:r>
            <w:r w:rsidRPr="00D04A21">
              <w:rPr>
                <w:sz w:val="22"/>
                <w:szCs w:val="22"/>
                <w:lang w:val="fr-FR" w:eastAsia="ar-SA"/>
              </w:rPr>
              <w:t>gmail</w:t>
            </w:r>
            <w:r w:rsidRPr="00CC4BEF">
              <w:rPr>
                <w:sz w:val="22"/>
                <w:szCs w:val="22"/>
                <w:lang w:val="uk-UA" w:eastAsia="ar-SA"/>
              </w:rPr>
              <w:t>.</w:t>
            </w:r>
            <w:r w:rsidRPr="00D04A21">
              <w:rPr>
                <w:sz w:val="22"/>
                <w:szCs w:val="22"/>
                <w:lang w:val="fr-FR" w:eastAsia="ar-SA"/>
              </w:rPr>
              <w:t>com</w:t>
            </w:r>
          </w:p>
          <w:p w:rsidR="00DD3093" w:rsidRPr="00CC4BEF" w:rsidRDefault="00DD3093" w:rsidP="00511967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http://cdyt.lbihost.ru</w:t>
            </w:r>
          </w:p>
        </w:tc>
        <w:tc>
          <w:tcPr>
            <w:tcW w:w="3649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D3093" w:rsidRPr="00CC4BEF" w:rsidRDefault="00DD3093" w:rsidP="00511967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297505, Симферопольский район,</w:t>
            </w:r>
          </w:p>
          <w:p w:rsidR="00DD3093" w:rsidRPr="00CC4BEF" w:rsidRDefault="00DD3093" w:rsidP="00511967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с. Мирное, ул. Стадионная, 22</w:t>
            </w:r>
          </w:p>
        </w:tc>
        <w:tc>
          <w:tcPr>
            <w:tcW w:w="3025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D3093" w:rsidRPr="00CC4BEF" w:rsidRDefault="00DD3093" w:rsidP="00511967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тел.: (0652) 316-216</w:t>
            </w:r>
          </w:p>
          <w:p w:rsidR="00DD3093" w:rsidRPr="00CC4BEF" w:rsidRDefault="00DD3093" w:rsidP="00511967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факс: (0652) 316-216</w:t>
            </w:r>
          </w:p>
        </w:tc>
      </w:tr>
    </w:tbl>
    <w:p w:rsidR="00DD3093" w:rsidRPr="008C0BA7" w:rsidRDefault="00DD3093" w:rsidP="005F5F47">
      <w:pPr>
        <w:spacing w:line="276" w:lineRule="auto"/>
        <w:ind w:left="-851"/>
        <w:jc w:val="center"/>
        <w:rPr>
          <w:sz w:val="22"/>
          <w:szCs w:val="22"/>
          <w:lang w:val="en-US" w:eastAsia="en-US"/>
        </w:rPr>
      </w:pPr>
    </w:p>
    <w:p w:rsidR="00DD3093" w:rsidRPr="00100A70" w:rsidRDefault="00DD3093" w:rsidP="005F5F47">
      <w:pPr>
        <w:rPr>
          <w:lang w:eastAsia="ar-SA"/>
        </w:rPr>
      </w:pPr>
      <w:r w:rsidRPr="00100A70">
        <w:rPr>
          <w:lang w:eastAsia="ar-SA"/>
        </w:rPr>
        <w:t>Исх.</w:t>
      </w:r>
      <w:r w:rsidRPr="00100A70">
        <w:t xml:space="preserve"> </w:t>
      </w:r>
      <w:r w:rsidRPr="00100A70">
        <w:rPr>
          <w:lang w:eastAsia="ar-SA"/>
        </w:rPr>
        <w:t xml:space="preserve">от </w:t>
      </w:r>
      <w:r>
        <w:rPr>
          <w:lang w:eastAsia="ar-SA"/>
        </w:rPr>
        <w:t>05.11.2020</w:t>
      </w:r>
      <w:r w:rsidRPr="00100A70">
        <w:rPr>
          <w:lang w:eastAsia="ar-SA"/>
        </w:rPr>
        <w:t xml:space="preserve"> № </w:t>
      </w:r>
      <w:r>
        <w:rPr>
          <w:lang w:eastAsia="ar-SA"/>
        </w:rPr>
        <w:t>966</w:t>
      </w:r>
    </w:p>
    <w:p w:rsidR="00DD3093" w:rsidRPr="004823AB" w:rsidRDefault="00DD3093" w:rsidP="005F5F47">
      <w:pPr>
        <w:rPr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DD3093" w:rsidRDefault="00DD3093" w:rsidP="005F5F47">
      <w:pPr>
        <w:ind w:left="6372"/>
        <w:jc w:val="both"/>
        <w:rPr>
          <w:b/>
          <w:bCs/>
          <w:i/>
          <w:iCs/>
        </w:rPr>
      </w:pPr>
    </w:p>
    <w:p w:rsidR="00DD3093" w:rsidRDefault="00DD3093" w:rsidP="005F5F47">
      <w:pPr>
        <w:ind w:left="4248" w:firstLine="708"/>
        <w:jc w:val="right"/>
        <w:rPr>
          <w:b/>
          <w:bCs/>
          <w:i/>
          <w:iCs/>
        </w:rPr>
      </w:pPr>
    </w:p>
    <w:p w:rsidR="00DD3093" w:rsidRDefault="00DD3093" w:rsidP="005F5F47">
      <w:pPr>
        <w:ind w:left="4248" w:firstLine="708"/>
        <w:jc w:val="right"/>
        <w:rPr>
          <w:b/>
          <w:bCs/>
          <w:i/>
          <w:iCs/>
        </w:rPr>
      </w:pPr>
    </w:p>
    <w:p w:rsidR="00DD3093" w:rsidRDefault="00DD3093" w:rsidP="005F5F47">
      <w:pPr>
        <w:ind w:left="4248" w:firstLine="708"/>
        <w:jc w:val="right"/>
        <w:rPr>
          <w:b/>
          <w:bCs/>
          <w:i/>
          <w:iCs/>
        </w:rPr>
      </w:pPr>
      <w:r w:rsidRPr="00390A99">
        <w:rPr>
          <w:b/>
          <w:bCs/>
          <w:i/>
          <w:iCs/>
        </w:rPr>
        <w:t xml:space="preserve">Руководителям </w:t>
      </w:r>
      <w:r>
        <w:rPr>
          <w:b/>
          <w:bCs/>
          <w:i/>
          <w:iCs/>
        </w:rPr>
        <w:t>МБОУ</w:t>
      </w:r>
    </w:p>
    <w:p w:rsidR="00DD3093" w:rsidRDefault="00DD3093" w:rsidP="005F5F47">
      <w:pPr>
        <w:ind w:firstLine="567"/>
        <w:jc w:val="both"/>
      </w:pPr>
    </w:p>
    <w:p w:rsidR="00DD3093" w:rsidRPr="008C0BA7" w:rsidRDefault="00DD3093" w:rsidP="00864AD4">
      <w:pPr>
        <w:ind w:left="-851"/>
        <w:jc w:val="center"/>
        <w:rPr>
          <w:lang w:eastAsia="en-US"/>
        </w:rPr>
      </w:pPr>
    </w:p>
    <w:p w:rsidR="00DD3093" w:rsidRPr="008C0BA7" w:rsidRDefault="00DD3093" w:rsidP="00864AD4">
      <w:pPr>
        <w:ind w:left="-851"/>
        <w:jc w:val="center"/>
        <w:rPr>
          <w:sz w:val="6"/>
          <w:szCs w:val="6"/>
          <w:lang w:eastAsia="en-US"/>
        </w:rPr>
      </w:pPr>
    </w:p>
    <w:p w:rsidR="00DD3093" w:rsidRDefault="00DD3093" w:rsidP="00F957ED">
      <w:pPr>
        <w:jc w:val="both"/>
      </w:pPr>
    </w:p>
    <w:p w:rsidR="00DD3093" w:rsidRPr="001A3389" w:rsidRDefault="00DD3093" w:rsidP="009E6595">
      <w:pPr>
        <w:ind w:firstLine="567"/>
        <w:jc w:val="both"/>
        <w:rPr>
          <w:noProof/>
        </w:rPr>
      </w:pPr>
      <w:r>
        <w:t xml:space="preserve">МБОУ ДО «Центр детского и юношеского творчества» направляет ссылку на видеозапись профориентационного вебинара с участием представителей </w:t>
      </w:r>
      <w:r w:rsidRPr="009E6595">
        <w:t>ГБОУ ВО РК «Крымский инженерно-педагогический университет имени Февзи Якубова»</w:t>
      </w:r>
      <w:r>
        <w:t xml:space="preserve"> от 27.10.2020 года: </w:t>
      </w:r>
      <w:hyperlink r:id="rId6" w:history="1">
        <w:r w:rsidRPr="00356954">
          <w:rPr>
            <w:rStyle w:val="Hyperlink"/>
            <w:noProof/>
          </w:rPr>
          <w:t>https://youtu.be/oplacNPhvpw</w:t>
        </w:r>
      </w:hyperlink>
      <w:r>
        <w:rPr>
          <w:noProof/>
        </w:rPr>
        <w:t xml:space="preserve">  </w:t>
      </w:r>
    </w:p>
    <w:p w:rsidR="00DD3093" w:rsidRDefault="00DD3093" w:rsidP="00BA132E">
      <w:pPr>
        <w:jc w:val="both"/>
        <w:rPr>
          <w:noProof/>
        </w:rPr>
      </w:pPr>
    </w:p>
    <w:p w:rsidR="00DD3093" w:rsidRPr="009E6595" w:rsidRDefault="00DD3093" w:rsidP="00BA132E">
      <w:pPr>
        <w:jc w:val="both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0A99">
        <w:t>Т.Н. Кирияк</w:t>
      </w: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Default="00DD3093" w:rsidP="00F957ED">
      <w:pPr>
        <w:jc w:val="both"/>
        <w:rPr>
          <w:sz w:val="20"/>
          <w:szCs w:val="20"/>
        </w:rPr>
      </w:pPr>
    </w:p>
    <w:p w:rsidR="00DD3093" w:rsidRPr="00C4671C" w:rsidRDefault="00DD3093" w:rsidP="00F957ED">
      <w:pPr>
        <w:jc w:val="both"/>
        <w:rPr>
          <w:sz w:val="20"/>
          <w:szCs w:val="20"/>
        </w:rPr>
      </w:pPr>
      <w:r w:rsidRPr="00C4671C">
        <w:rPr>
          <w:sz w:val="20"/>
          <w:szCs w:val="20"/>
        </w:rPr>
        <w:t>Морбицр</w:t>
      </w:r>
    </w:p>
    <w:p w:rsidR="00DD3093" w:rsidRDefault="00DD3093" w:rsidP="00F957ED">
      <w:pPr>
        <w:tabs>
          <w:tab w:val="left" w:pos="2160"/>
        </w:tabs>
        <w:jc w:val="both"/>
        <w:rPr>
          <w:sz w:val="20"/>
          <w:szCs w:val="20"/>
        </w:rPr>
      </w:pPr>
      <w:r w:rsidRPr="00C4671C">
        <w:rPr>
          <w:sz w:val="20"/>
          <w:szCs w:val="20"/>
        </w:rPr>
        <w:t>+7978-8663212</w:t>
      </w:r>
    </w:p>
    <w:sectPr w:rsidR="00DD3093" w:rsidSect="00BA132E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3E72"/>
    <w:multiLevelType w:val="multilevel"/>
    <w:tmpl w:val="5910366C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3B8115B"/>
    <w:multiLevelType w:val="hybridMultilevel"/>
    <w:tmpl w:val="E2C65BEA"/>
    <w:lvl w:ilvl="0" w:tplc="33FA5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036A6"/>
    <w:multiLevelType w:val="hybridMultilevel"/>
    <w:tmpl w:val="5910366C"/>
    <w:lvl w:ilvl="0" w:tplc="EA1A6BA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AD4"/>
    <w:rsid w:val="00005B50"/>
    <w:rsid w:val="00010ED9"/>
    <w:rsid w:val="00024513"/>
    <w:rsid w:val="000354F3"/>
    <w:rsid w:val="00051B3F"/>
    <w:rsid w:val="0005494B"/>
    <w:rsid w:val="00071A98"/>
    <w:rsid w:val="000878C7"/>
    <w:rsid w:val="00093A65"/>
    <w:rsid w:val="000946ED"/>
    <w:rsid w:val="000A4A62"/>
    <w:rsid w:val="000D184A"/>
    <w:rsid w:val="000F112A"/>
    <w:rsid w:val="00100A70"/>
    <w:rsid w:val="0011689F"/>
    <w:rsid w:val="00142C40"/>
    <w:rsid w:val="0016385B"/>
    <w:rsid w:val="001A3389"/>
    <w:rsid w:val="001B051B"/>
    <w:rsid w:val="001B1802"/>
    <w:rsid w:val="001D61DD"/>
    <w:rsid w:val="001D68C6"/>
    <w:rsid w:val="001F1C56"/>
    <w:rsid w:val="001F1DB8"/>
    <w:rsid w:val="001F47A9"/>
    <w:rsid w:val="00210126"/>
    <w:rsid w:val="0023132F"/>
    <w:rsid w:val="00243DF9"/>
    <w:rsid w:val="00245D11"/>
    <w:rsid w:val="0024666D"/>
    <w:rsid w:val="00253281"/>
    <w:rsid w:val="002545E2"/>
    <w:rsid w:val="00272A82"/>
    <w:rsid w:val="00277358"/>
    <w:rsid w:val="002D7603"/>
    <w:rsid w:val="002E0313"/>
    <w:rsid w:val="002E1793"/>
    <w:rsid w:val="002E388F"/>
    <w:rsid w:val="002F7DCB"/>
    <w:rsid w:val="00356954"/>
    <w:rsid w:val="00390A99"/>
    <w:rsid w:val="00391AC8"/>
    <w:rsid w:val="00421A15"/>
    <w:rsid w:val="00442679"/>
    <w:rsid w:val="00444E0E"/>
    <w:rsid w:val="0046585F"/>
    <w:rsid w:val="00474AC2"/>
    <w:rsid w:val="004823AB"/>
    <w:rsid w:val="00491A59"/>
    <w:rsid w:val="0049311E"/>
    <w:rsid w:val="004C6BA5"/>
    <w:rsid w:val="004D2A6E"/>
    <w:rsid w:val="004D6223"/>
    <w:rsid w:val="004E2256"/>
    <w:rsid w:val="004E3CA0"/>
    <w:rsid w:val="0050002E"/>
    <w:rsid w:val="00511967"/>
    <w:rsid w:val="00564965"/>
    <w:rsid w:val="005A18E2"/>
    <w:rsid w:val="005B46DF"/>
    <w:rsid w:val="005B6422"/>
    <w:rsid w:val="005F5F47"/>
    <w:rsid w:val="00600858"/>
    <w:rsid w:val="006324F5"/>
    <w:rsid w:val="00636A88"/>
    <w:rsid w:val="00641D09"/>
    <w:rsid w:val="00682060"/>
    <w:rsid w:val="00684A05"/>
    <w:rsid w:val="0069407C"/>
    <w:rsid w:val="006D6599"/>
    <w:rsid w:val="006F4D8D"/>
    <w:rsid w:val="007C4580"/>
    <w:rsid w:val="007D7F50"/>
    <w:rsid w:val="007F1707"/>
    <w:rsid w:val="0080421C"/>
    <w:rsid w:val="0080585B"/>
    <w:rsid w:val="00843413"/>
    <w:rsid w:val="008452F4"/>
    <w:rsid w:val="00857BE0"/>
    <w:rsid w:val="00864AD4"/>
    <w:rsid w:val="00876565"/>
    <w:rsid w:val="008867AF"/>
    <w:rsid w:val="008C0BA7"/>
    <w:rsid w:val="008C147A"/>
    <w:rsid w:val="008D1C12"/>
    <w:rsid w:val="008F3630"/>
    <w:rsid w:val="008F4CCE"/>
    <w:rsid w:val="008F5E28"/>
    <w:rsid w:val="00905C7D"/>
    <w:rsid w:val="00906AA5"/>
    <w:rsid w:val="00950003"/>
    <w:rsid w:val="00952EF4"/>
    <w:rsid w:val="00976536"/>
    <w:rsid w:val="00993CA8"/>
    <w:rsid w:val="009A52B7"/>
    <w:rsid w:val="009B6991"/>
    <w:rsid w:val="009D6615"/>
    <w:rsid w:val="009E6595"/>
    <w:rsid w:val="00A05966"/>
    <w:rsid w:val="00A2615C"/>
    <w:rsid w:val="00A26A25"/>
    <w:rsid w:val="00A440F0"/>
    <w:rsid w:val="00A95C5D"/>
    <w:rsid w:val="00AE0369"/>
    <w:rsid w:val="00AF2C9D"/>
    <w:rsid w:val="00B030CF"/>
    <w:rsid w:val="00B33B50"/>
    <w:rsid w:val="00B62BA2"/>
    <w:rsid w:val="00BA132E"/>
    <w:rsid w:val="00BB0A65"/>
    <w:rsid w:val="00BB17F0"/>
    <w:rsid w:val="00BC4691"/>
    <w:rsid w:val="00BF682B"/>
    <w:rsid w:val="00C4671C"/>
    <w:rsid w:val="00C653ED"/>
    <w:rsid w:val="00C77EB4"/>
    <w:rsid w:val="00C8711B"/>
    <w:rsid w:val="00CA7433"/>
    <w:rsid w:val="00CC4BEF"/>
    <w:rsid w:val="00D04A21"/>
    <w:rsid w:val="00D6662C"/>
    <w:rsid w:val="00D73899"/>
    <w:rsid w:val="00DA1C59"/>
    <w:rsid w:val="00DA1EEC"/>
    <w:rsid w:val="00DB6F55"/>
    <w:rsid w:val="00DC1D39"/>
    <w:rsid w:val="00DD3093"/>
    <w:rsid w:val="00E12DF8"/>
    <w:rsid w:val="00E27DFF"/>
    <w:rsid w:val="00E547A4"/>
    <w:rsid w:val="00EB2817"/>
    <w:rsid w:val="00ED37DA"/>
    <w:rsid w:val="00ED7939"/>
    <w:rsid w:val="00F07C5E"/>
    <w:rsid w:val="00F50D0B"/>
    <w:rsid w:val="00F52062"/>
    <w:rsid w:val="00F537A3"/>
    <w:rsid w:val="00F57876"/>
    <w:rsid w:val="00F72123"/>
    <w:rsid w:val="00F957ED"/>
    <w:rsid w:val="00FA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A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0A99"/>
    <w:rPr>
      <w:color w:val="0000FF"/>
      <w:u w:val="single"/>
    </w:rPr>
  </w:style>
  <w:style w:type="table" w:styleId="TableGrid">
    <w:name w:val="Table Grid"/>
    <w:basedOn w:val="TableNormal"/>
    <w:uiPriority w:val="99"/>
    <w:rsid w:val="00390A9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1B051B"/>
  </w:style>
  <w:style w:type="character" w:styleId="FollowedHyperlink">
    <w:name w:val="FollowedHyperlink"/>
    <w:basedOn w:val="DefaultParagraphFont"/>
    <w:uiPriority w:val="99"/>
    <w:rsid w:val="001A33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16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placNPhvp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136</Words>
  <Characters>776</Characters>
  <Application>Microsoft Office Outlook</Application>
  <DocSecurity>0</DocSecurity>
  <Lines>0</Lines>
  <Paragraphs>0</Paragraphs>
  <ScaleCrop>false</ScaleCrop>
  <Company>ЦДЮТ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Викуля</cp:lastModifiedBy>
  <cp:revision>17</cp:revision>
  <dcterms:created xsi:type="dcterms:W3CDTF">2017-09-20T06:57:00Z</dcterms:created>
  <dcterms:modified xsi:type="dcterms:W3CDTF">2020-11-05T08:30:00Z</dcterms:modified>
</cp:coreProperties>
</file>