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39" w:rsidRPr="003C0160" w:rsidRDefault="00840039" w:rsidP="00840039">
      <w:pPr>
        <w:spacing w:after="0" w:line="240" w:lineRule="auto"/>
        <w:ind w:right="140"/>
        <w:jc w:val="center"/>
        <w:rPr>
          <w:sz w:val="24"/>
          <w:szCs w:val="24"/>
        </w:rPr>
      </w:pPr>
      <w:r w:rsidRPr="003C016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840039" w:rsidRPr="003C0160" w:rsidRDefault="00840039" w:rsidP="00840039">
      <w:pPr>
        <w:spacing w:after="10" w:line="240" w:lineRule="auto"/>
        <w:ind w:left="237" w:hanging="10"/>
        <w:jc w:val="center"/>
        <w:rPr>
          <w:sz w:val="24"/>
          <w:szCs w:val="24"/>
        </w:rPr>
      </w:pPr>
      <w:r w:rsidRPr="003C0160">
        <w:rPr>
          <w:rFonts w:ascii="Times New Roman" w:eastAsia="Times New Roman" w:hAnsi="Times New Roman" w:cs="Times New Roman"/>
          <w:sz w:val="24"/>
          <w:szCs w:val="24"/>
        </w:rPr>
        <w:t>УЧРЕЖДЕНИЕ «ДЕТСКИЙ САД «СОЛНЫШКО» С.НОВОАНДРЕЕВКА»</w:t>
      </w:r>
    </w:p>
    <w:p w:rsidR="00840039" w:rsidRPr="003C0160" w:rsidRDefault="00840039" w:rsidP="00840039">
      <w:pPr>
        <w:spacing w:after="10" w:line="240" w:lineRule="auto"/>
        <w:ind w:left="237" w:hanging="10"/>
        <w:jc w:val="center"/>
        <w:rPr>
          <w:sz w:val="24"/>
          <w:szCs w:val="24"/>
        </w:rPr>
      </w:pPr>
      <w:r w:rsidRPr="003C0160">
        <w:rPr>
          <w:rFonts w:ascii="Times New Roman" w:eastAsia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840039" w:rsidRDefault="00840039" w:rsidP="00840039">
      <w:pPr>
        <w:spacing w:after="10" w:line="240" w:lineRule="auto"/>
        <w:ind w:left="679" w:right="3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0160">
        <w:rPr>
          <w:rFonts w:ascii="Times New Roman" w:eastAsia="Times New Roman" w:hAnsi="Times New Roman" w:cs="Times New Roman"/>
          <w:sz w:val="24"/>
          <w:szCs w:val="24"/>
        </w:rPr>
        <w:t xml:space="preserve">ул. Победы, 36 В, с. Новоандреевка, Симферопольский район,  </w:t>
      </w:r>
    </w:p>
    <w:p w:rsidR="00840039" w:rsidRPr="003C0160" w:rsidRDefault="00840039" w:rsidP="00840039">
      <w:pPr>
        <w:spacing w:after="10" w:line="240" w:lineRule="auto"/>
        <w:ind w:left="679" w:right="325" w:hanging="10"/>
        <w:jc w:val="center"/>
        <w:rPr>
          <w:sz w:val="24"/>
          <w:szCs w:val="24"/>
        </w:rPr>
      </w:pPr>
      <w:r w:rsidRPr="003C0160">
        <w:rPr>
          <w:rFonts w:ascii="Times New Roman" w:eastAsia="Times New Roman" w:hAnsi="Times New Roman" w:cs="Times New Roman"/>
          <w:sz w:val="24"/>
          <w:szCs w:val="24"/>
        </w:rPr>
        <w:t>Респу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блика Крым, РФ, 297511, </w:t>
      </w:r>
    </w:p>
    <w:p w:rsidR="00840039" w:rsidRPr="00840039" w:rsidRDefault="00840039" w:rsidP="00840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2FF2">
        <w:rPr>
          <w:rFonts w:ascii="Times New Roman" w:eastAsia="Times New Roman" w:hAnsi="Times New Roman" w:cs="Times New Roman"/>
          <w:sz w:val="24"/>
          <w:lang w:val="en-US"/>
        </w:rPr>
        <w:t>e</w:t>
      </w:r>
      <w:r w:rsidRPr="00840039">
        <w:rPr>
          <w:rFonts w:ascii="Times New Roman" w:eastAsia="Times New Roman" w:hAnsi="Times New Roman" w:cs="Times New Roman"/>
          <w:sz w:val="24"/>
        </w:rPr>
        <w:t>-</w:t>
      </w:r>
      <w:r w:rsidRPr="00ED2FF2"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840039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sadik</w:t>
      </w:r>
      <w:r w:rsidRPr="00840039">
        <w:rPr>
          <w:rFonts w:ascii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solnishko</w:t>
      </w:r>
      <w:r w:rsidRPr="00840039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novoandreevka</w:t>
      </w:r>
      <w:r w:rsidRPr="00840039">
        <w:rPr>
          <w:rFonts w:ascii="Times New Roman" w:hAnsi="Times New Roman" w:cs="Times New Roman"/>
          <w:sz w:val="24"/>
          <w:szCs w:val="24"/>
          <w:lang w:eastAsia="ar-SA"/>
        </w:rPr>
        <w:t>@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crimeaedu</w:t>
      </w:r>
      <w:r w:rsidRPr="00840039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ru</w:t>
      </w:r>
    </w:p>
    <w:p w:rsidR="00840039" w:rsidRPr="00840039" w:rsidRDefault="00840039" w:rsidP="00840039">
      <w:pPr>
        <w:spacing w:after="0" w:line="240" w:lineRule="auto"/>
        <w:ind w:left="286"/>
        <w:jc w:val="center"/>
        <w:rPr>
          <w:sz w:val="24"/>
          <w:szCs w:val="24"/>
        </w:rPr>
      </w:pPr>
      <w:r w:rsidRPr="0084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039" w:rsidRPr="00840039" w:rsidRDefault="00840039" w:rsidP="00840039">
      <w:pPr>
        <w:spacing w:line="240" w:lineRule="auto"/>
      </w:pPr>
    </w:p>
    <w:p w:rsidR="00840039" w:rsidRPr="00840039" w:rsidRDefault="00840039" w:rsidP="00840039">
      <w:pPr>
        <w:spacing w:line="240" w:lineRule="auto"/>
      </w:pPr>
    </w:p>
    <w:p w:rsidR="00840039" w:rsidRPr="00840039" w:rsidRDefault="00840039" w:rsidP="00840039">
      <w:pPr>
        <w:spacing w:line="240" w:lineRule="auto"/>
      </w:pPr>
    </w:p>
    <w:p w:rsidR="00840039" w:rsidRPr="00840039" w:rsidRDefault="00840039" w:rsidP="00840039">
      <w:pPr>
        <w:spacing w:line="240" w:lineRule="auto"/>
      </w:pPr>
    </w:p>
    <w:p w:rsidR="00840039" w:rsidRPr="00840039" w:rsidRDefault="00840039" w:rsidP="00840039">
      <w:pPr>
        <w:spacing w:line="240" w:lineRule="auto"/>
      </w:pPr>
    </w:p>
    <w:p w:rsidR="00840039" w:rsidRPr="00840039" w:rsidRDefault="00840039" w:rsidP="00840039">
      <w:pPr>
        <w:spacing w:line="240" w:lineRule="auto"/>
      </w:pPr>
    </w:p>
    <w:p w:rsidR="00840039" w:rsidRPr="00840039" w:rsidRDefault="00840039" w:rsidP="00840039">
      <w:pPr>
        <w:spacing w:line="240" w:lineRule="auto"/>
      </w:pPr>
    </w:p>
    <w:p w:rsidR="00840039" w:rsidRDefault="00840039" w:rsidP="00840039">
      <w:pPr>
        <w:pStyle w:val="c0"/>
        <w:shd w:val="clear" w:color="auto" w:fill="FFFFFF"/>
        <w:spacing w:before="0" w:beforeAutospacing="0" w:after="0" w:afterAutospacing="0"/>
        <w:jc w:val="center"/>
        <w:rPr>
          <w:sz w:val="72"/>
          <w:szCs w:val="72"/>
        </w:rPr>
      </w:pPr>
      <w:r w:rsidRPr="00840039">
        <w:rPr>
          <w:sz w:val="72"/>
          <w:szCs w:val="72"/>
        </w:rPr>
        <w:t xml:space="preserve">Доклад </w:t>
      </w:r>
    </w:p>
    <w:p w:rsidR="00840039" w:rsidRPr="00840039" w:rsidRDefault="00840039" w:rsidP="00840039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72"/>
          <w:szCs w:val="72"/>
        </w:rPr>
      </w:pPr>
      <w:r w:rsidRPr="00840039">
        <w:rPr>
          <w:rStyle w:val="c4"/>
          <w:color w:val="000000"/>
          <w:sz w:val="72"/>
          <w:szCs w:val="72"/>
        </w:rPr>
        <w:t>«Игры и труд вместе живут»</w:t>
      </w:r>
    </w:p>
    <w:p w:rsidR="00840039" w:rsidRPr="00840039" w:rsidRDefault="00840039" w:rsidP="0084003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40039" w:rsidRDefault="00840039" w:rsidP="00840039">
      <w:pPr>
        <w:spacing w:line="240" w:lineRule="auto"/>
        <w:rPr>
          <w:rFonts w:ascii="Times New Roman" w:hAnsi="Times New Roman" w:cs="Times New Roman"/>
          <w:sz w:val="72"/>
          <w:szCs w:val="72"/>
        </w:rPr>
      </w:pPr>
    </w:p>
    <w:p w:rsidR="00840039" w:rsidRDefault="00840039" w:rsidP="00840039">
      <w:pPr>
        <w:spacing w:line="240" w:lineRule="auto"/>
        <w:rPr>
          <w:rFonts w:ascii="Times New Roman" w:hAnsi="Times New Roman" w:cs="Times New Roman"/>
          <w:sz w:val="72"/>
          <w:szCs w:val="72"/>
        </w:rPr>
      </w:pPr>
    </w:p>
    <w:p w:rsidR="00840039" w:rsidRDefault="00840039" w:rsidP="00840039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Подготовила:</w:t>
      </w:r>
    </w:p>
    <w:p w:rsidR="00840039" w:rsidRPr="00840039" w:rsidRDefault="00840039" w:rsidP="00840039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Воспитатель Литвиненко С.Л.</w:t>
      </w:r>
    </w:p>
    <w:p w:rsidR="00840039" w:rsidRDefault="00840039" w:rsidP="00840039">
      <w:pPr>
        <w:spacing w:line="240" w:lineRule="auto"/>
        <w:rPr>
          <w:rFonts w:ascii="Times New Roman" w:hAnsi="Times New Roman" w:cs="Times New Roman"/>
          <w:sz w:val="72"/>
          <w:szCs w:val="72"/>
        </w:rPr>
      </w:pPr>
    </w:p>
    <w:p w:rsidR="00840039" w:rsidRDefault="00840039" w:rsidP="00840039">
      <w:pPr>
        <w:spacing w:line="240" w:lineRule="auto"/>
        <w:rPr>
          <w:rFonts w:ascii="Times New Roman" w:hAnsi="Times New Roman" w:cs="Times New Roman"/>
          <w:sz w:val="72"/>
          <w:szCs w:val="72"/>
        </w:rPr>
      </w:pPr>
    </w:p>
    <w:p w:rsidR="00840039" w:rsidRDefault="00840039" w:rsidP="00840039">
      <w:pPr>
        <w:pStyle w:val="c0"/>
        <w:shd w:val="clear" w:color="auto" w:fill="FFFFFF"/>
        <w:spacing w:before="0" w:beforeAutospacing="0" w:after="0" w:afterAutospacing="0"/>
        <w:rPr>
          <w:rFonts w:eastAsiaTheme="minorHAnsi"/>
          <w:sz w:val="72"/>
          <w:szCs w:val="72"/>
          <w:lang w:eastAsia="en-US"/>
        </w:rPr>
      </w:pPr>
    </w:p>
    <w:p w:rsidR="00840039" w:rsidRDefault="00840039" w:rsidP="00840039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32"/>
          <w:szCs w:val="32"/>
        </w:rPr>
      </w:pPr>
    </w:p>
    <w:p w:rsidR="00172C81" w:rsidRPr="00CD36B6" w:rsidRDefault="00172C81" w:rsidP="00172C81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32"/>
          <w:szCs w:val="32"/>
        </w:rPr>
      </w:pPr>
      <w:r w:rsidRPr="00CD36B6">
        <w:rPr>
          <w:rStyle w:val="c4"/>
          <w:b/>
          <w:color w:val="000000"/>
          <w:sz w:val="32"/>
          <w:szCs w:val="32"/>
        </w:rPr>
        <w:lastRenderedPageBreak/>
        <w:t>«Игры и труд вместе живут»</w:t>
      </w:r>
    </w:p>
    <w:p w:rsidR="00892484" w:rsidRPr="00182D26" w:rsidRDefault="00892484" w:rsidP="009849D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</w:rPr>
      </w:pPr>
      <w:r w:rsidRPr="00182D26">
        <w:rPr>
          <w:rStyle w:val="c4"/>
          <w:color w:val="000000"/>
        </w:rPr>
        <w:t>Как сказал выдающийся советский педагог Антон Семёнович Макаренко</w:t>
      </w:r>
    </w:p>
    <w:p w:rsidR="00172C81" w:rsidRPr="00182D26" w:rsidRDefault="00892484" w:rsidP="00172C81">
      <w:pPr>
        <w:pStyle w:val="c0"/>
        <w:shd w:val="clear" w:color="auto" w:fill="FFFFFF"/>
        <w:spacing w:before="0" w:beforeAutospacing="0" w:after="0" w:line="276" w:lineRule="auto"/>
        <w:jc w:val="both"/>
        <w:rPr>
          <w:rStyle w:val="c4"/>
          <w:color w:val="000000"/>
        </w:rPr>
      </w:pPr>
      <w:r w:rsidRPr="00182D26">
        <w:rPr>
          <w:rStyle w:val="c4"/>
          <w:color w:val="000000"/>
        </w:rPr>
        <w:t>«Игра имеет важное  значение в жизни ребёнка, имеет то же значение, какое у взрослого имеют деятельность, работа, служба. Каков ребёнок в игре, таков во многом он будет в работе, когда вырастет. Поэтому воспитание будущего деятеля происходит, прежде всего, в игре. И вся история отдельного человека как деятеля и работника может быть представлена в развитии игры и в п</w:t>
      </w:r>
      <w:r w:rsidR="00AF6D4F">
        <w:rPr>
          <w:rStyle w:val="c4"/>
          <w:color w:val="000000"/>
        </w:rPr>
        <w:t>остепенном переходе её в работу».</w:t>
      </w:r>
    </w:p>
    <w:p w:rsidR="00C66368" w:rsidRPr="00182D26" w:rsidRDefault="00C66368" w:rsidP="00172C81">
      <w:pPr>
        <w:pStyle w:val="c0"/>
        <w:shd w:val="clear" w:color="auto" w:fill="FFFFFF"/>
        <w:spacing w:before="0" w:beforeAutospacing="0" w:after="0" w:line="276" w:lineRule="auto"/>
        <w:ind w:firstLine="708"/>
        <w:jc w:val="both"/>
        <w:rPr>
          <w:color w:val="000000"/>
        </w:rPr>
      </w:pPr>
      <w:r w:rsidRPr="00182D26">
        <w:rPr>
          <w:rStyle w:val="c4"/>
          <w:color w:val="000000"/>
        </w:rPr>
        <w:t>В настоящее время, одним из 5 приоритетных направлений деятельности дошкольного учреждения (в соответствии с ФГОС ДО) является социально - коммуникативное развитие детей дошкольного возраста, организация и методическое сопровождение социально-ориентированной образовательной деятельности, как условия реализации социального заказа общества и семьи.</w:t>
      </w:r>
    </w:p>
    <w:p w:rsidR="00C66368" w:rsidRPr="00182D26" w:rsidRDefault="009849D3" w:rsidP="009849D3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4"/>
          <w:color w:val="000000"/>
        </w:rPr>
        <w:t xml:space="preserve">      </w:t>
      </w:r>
      <w:r w:rsidR="00C66368" w:rsidRPr="00182D26">
        <w:rPr>
          <w:rStyle w:val="c4"/>
          <w:color w:val="000000"/>
        </w:rPr>
        <w:t>Основной целью этого направления является позитивная социализация детей дошкольного возраста, приобщение их к социокультурным нормам, традициям семьи, общества и государства, так как дошкольный возраст чрезвычайно благоприятен для овладения коммуникативными умениями.</w:t>
      </w:r>
    </w:p>
    <w:p w:rsidR="00C66368" w:rsidRPr="00182D26" w:rsidRDefault="009849D3" w:rsidP="009849D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</w:rPr>
        <w:t>       </w:t>
      </w:r>
      <w:r w:rsidR="00C66368" w:rsidRPr="00182D26">
        <w:rPr>
          <w:rStyle w:val="c4"/>
          <w:color w:val="000000"/>
        </w:rPr>
        <w:t>Социализация ребёнка дошкольного возраста – явление многогранное,</w:t>
      </w:r>
      <w:r w:rsidR="00CD36B6">
        <w:rPr>
          <w:rStyle w:val="c4"/>
          <w:color w:val="000000"/>
        </w:rPr>
        <w:t xml:space="preserve"> </w:t>
      </w:r>
      <w:r w:rsidR="00C66368" w:rsidRPr="00182D26">
        <w:rPr>
          <w:rStyle w:val="c4"/>
          <w:color w:val="000000"/>
        </w:rPr>
        <w:t>которое происходит под влиянием разных факторов: наследственности,</w:t>
      </w:r>
      <w:r w:rsidR="00CD36B6">
        <w:rPr>
          <w:rStyle w:val="c4"/>
          <w:color w:val="000000"/>
        </w:rPr>
        <w:t xml:space="preserve"> </w:t>
      </w:r>
      <w:r w:rsidR="00C66368" w:rsidRPr="00182D26">
        <w:rPr>
          <w:rStyle w:val="c4"/>
          <w:color w:val="000000"/>
        </w:rPr>
        <w:t>атмосферы, в которой ребёнок воспитывается, среды, окружающей его,</w:t>
      </w:r>
      <w:r w:rsidR="00CD36B6">
        <w:rPr>
          <w:rStyle w:val="c4"/>
          <w:color w:val="000000"/>
        </w:rPr>
        <w:t xml:space="preserve"> </w:t>
      </w:r>
      <w:r w:rsidR="00C66368" w:rsidRPr="00182D26">
        <w:rPr>
          <w:rStyle w:val="c4"/>
          <w:color w:val="000000"/>
        </w:rPr>
        <w:t>собственной деятельности, игры, самопознания и саморазвития.</w:t>
      </w:r>
    </w:p>
    <w:p w:rsidR="00C66368" w:rsidRPr="00182D26" w:rsidRDefault="00C66368" w:rsidP="009849D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2D26">
        <w:rPr>
          <w:rStyle w:val="c4"/>
          <w:color w:val="000000"/>
        </w:rPr>
        <w:t>         Общение – основное условие развития ребёнка, важнейший фактор</w:t>
      </w:r>
      <w:r w:rsidR="00CD36B6">
        <w:rPr>
          <w:rStyle w:val="c4"/>
          <w:color w:val="000000"/>
        </w:rPr>
        <w:t xml:space="preserve"> </w:t>
      </w:r>
      <w:r w:rsidRPr="00182D26">
        <w:rPr>
          <w:rStyle w:val="c4"/>
          <w:color w:val="000000"/>
        </w:rPr>
        <w:t>формирования личности, один из главных видов деятельности человека,</w:t>
      </w:r>
      <w:r w:rsidR="00CD36B6">
        <w:rPr>
          <w:rStyle w:val="c4"/>
          <w:color w:val="000000"/>
        </w:rPr>
        <w:t xml:space="preserve"> </w:t>
      </w:r>
      <w:r w:rsidRPr="00182D26">
        <w:rPr>
          <w:rStyle w:val="c4"/>
          <w:color w:val="000000"/>
        </w:rPr>
        <w:t>устремленный на познание и оценку самого себя через посредство других</w:t>
      </w:r>
      <w:r w:rsidR="00CD36B6">
        <w:rPr>
          <w:rStyle w:val="c4"/>
          <w:color w:val="000000"/>
        </w:rPr>
        <w:t xml:space="preserve"> </w:t>
      </w:r>
      <w:r w:rsidRPr="00182D26">
        <w:rPr>
          <w:rStyle w:val="c4"/>
          <w:color w:val="000000"/>
        </w:rPr>
        <w:t>людей.</w:t>
      </w:r>
    </w:p>
    <w:p w:rsidR="00C66368" w:rsidRDefault="00C66368" w:rsidP="009849D3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182D26">
        <w:rPr>
          <w:rStyle w:val="c4"/>
          <w:color w:val="000000"/>
        </w:rPr>
        <w:t xml:space="preserve">        </w:t>
      </w:r>
      <w:r w:rsidR="009849D3">
        <w:rPr>
          <w:rStyle w:val="c4"/>
          <w:color w:val="000000"/>
        </w:rPr>
        <w:t xml:space="preserve"> </w:t>
      </w:r>
      <w:r w:rsidRPr="00182D26">
        <w:rPr>
          <w:rStyle w:val="c4"/>
          <w:color w:val="000000"/>
        </w:rPr>
        <w:t>Учитывая, что игра в дошкольном возрасте является ведущим видом деятельности, она и явилась одним из наиболее эффективных и доступных способов формирования коммуникативных способностей дошкольников.</w:t>
      </w:r>
    </w:p>
    <w:p w:rsidR="00CD36B6" w:rsidRPr="00182D26" w:rsidRDefault="00CD36B6" w:rsidP="009849D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72C81" w:rsidRPr="00182D26" w:rsidRDefault="00892484" w:rsidP="009849D3">
      <w:pPr>
        <w:pStyle w:val="c0"/>
        <w:shd w:val="clear" w:color="auto" w:fill="FFFFFF"/>
        <w:spacing w:before="0" w:beforeAutospacing="0" w:after="0"/>
        <w:ind w:firstLine="709"/>
        <w:jc w:val="both"/>
        <w:rPr>
          <w:rStyle w:val="c4"/>
          <w:color w:val="000000"/>
        </w:rPr>
      </w:pPr>
      <w:r w:rsidRPr="00182D26">
        <w:rPr>
          <w:rStyle w:val="c4"/>
          <w:color w:val="000000"/>
        </w:rPr>
        <w:t>«Для ребят дошкольного возраста игры имеют исключительное значение: игра для них – учеба, игра для них – труд, игра для них – серьезная форма воспитания. Игра для дошкольников – способ познания окружающего»  Н. К. Крупская</w:t>
      </w:r>
      <w:r w:rsidR="00172C81" w:rsidRPr="00182D26">
        <w:rPr>
          <w:rStyle w:val="c4"/>
          <w:color w:val="000000"/>
        </w:rPr>
        <w:t>.</w:t>
      </w:r>
    </w:p>
    <w:p w:rsidR="009D3124" w:rsidRPr="00182D26" w:rsidRDefault="00892484" w:rsidP="009849D3">
      <w:pPr>
        <w:pStyle w:val="c0"/>
        <w:shd w:val="clear" w:color="auto" w:fill="FFFFFF"/>
        <w:spacing w:before="0" w:beforeAutospacing="0" w:after="0"/>
        <w:ind w:firstLine="709"/>
        <w:jc w:val="both"/>
      </w:pPr>
      <w:r w:rsidRPr="00182D26">
        <w:t>С точки зрения ребенка, игра - это получение максимального удовольствия от жизни.</w:t>
      </w:r>
    </w:p>
    <w:p w:rsidR="00892484" w:rsidRPr="00182D26" w:rsidRDefault="00892484" w:rsidP="009849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С точки зрения специалиста, игра- это ведущий в детском возрасте вид деятельности, который дает ребенку возможность развиваться.</w:t>
      </w:r>
    </w:p>
    <w:p w:rsidR="00892484" w:rsidRPr="00182D26" w:rsidRDefault="00892484" w:rsidP="009849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С точки зрения родителей, игра -это беспокойство, хлопоты и беспорядок в комнате.</w:t>
      </w:r>
    </w:p>
    <w:p w:rsidR="00834EC2" w:rsidRPr="00834EC2" w:rsidRDefault="00834EC2" w:rsidP="00892484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Какие бывают игры?</w:t>
      </w:r>
    </w:p>
    <w:p w:rsidR="00834EC2" w:rsidRPr="00834EC2" w:rsidRDefault="00834EC2" w:rsidP="009849D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4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образовательном процессе учреждения дошкольного образования используются разные по характеристикам, содержанию и способам организации игры. Общим признаком, по которому их можно сгруппировать, является правило. Его может задавать взрослый или создавать сам ребенок. На этой основе выделяют </w:t>
      </w:r>
      <w:r w:rsidR="00AF7B78" w:rsidRPr="00182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Pr="00834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игр:</w:t>
      </w:r>
    </w:p>
    <w:p w:rsidR="00834EC2" w:rsidRPr="00834EC2" w:rsidRDefault="00834EC2" w:rsidP="00834E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4E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игры творческие (сюжетные),</w:t>
      </w:r>
      <w:r w:rsidRPr="00834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возникающие по самостоятельному замыслу детей, где содержание игры, ее правила, организация устанавливаются детьми. К творческим играм относят сюжетно-ролевые, режиссерские игры и игры-драматизации;</w:t>
      </w:r>
    </w:p>
    <w:p w:rsidR="00834EC2" w:rsidRPr="00182D26" w:rsidRDefault="00834EC2" w:rsidP="00834E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0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</w:t>
      </w:r>
      <w:r w:rsidR="00840039" w:rsidRPr="008400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</w:t>
      </w:r>
      <w:r w:rsidR="008400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ы с</w:t>
      </w:r>
      <w:r w:rsidRPr="00834E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правилами</w:t>
      </w:r>
      <w:r w:rsidRPr="00834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8400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(дидактические и подвижные)</w:t>
      </w:r>
      <w:r w:rsidRPr="00834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которых само содержание игры и правила задаются взрослым для обучения, развития определенных способностей детей (познавательных, художественных, творческих, коммуникативных, двигательных и др.).</w:t>
      </w:r>
    </w:p>
    <w:p w:rsidR="00AF7B78" w:rsidRPr="00840039" w:rsidRDefault="00AF7B78" w:rsidP="00AF7B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182D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народные </w:t>
      </w:r>
      <w:r w:rsidRPr="008400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игры (игры, созданные народом)</w:t>
      </w:r>
      <w:r w:rsidR="005857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bookmarkStart w:id="0" w:name="_GoBack"/>
      <w:bookmarkEnd w:id="0"/>
    </w:p>
    <w:p w:rsidR="00892484" w:rsidRPr="009849D3" w:rsidRDefault="00834EC2" w:rsidP="00984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вид игры имеет свои варианты, развивающее значение, особенные способы организации.</w:t>
      </w:r>
      <w:r w:rsidR="0058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484" w:rsidRPr="00182D26">
        <w:rPr>
          <w:rFonts w:ascii="Times New Roman" w:hAnsi="Times New Roman" w:cs="Times New Roman"/>
          <w:sz w:val="24"/>
          <w:szCs w:val="24"/>
        </w:rPr>
        <w:t>В педагогическом процессе игра находится в тесном взаимодействии с другими видами детской деятельности, и</w:t>
      </w:r>
      <w:r w:rsidR="00AF6D4F">
        <w:rPr>
          <w:rFonts w:ascii="Times New Roman" w:hAnsi="Times New Roman" w:cs="Times New Roman"/>
          <w:sz w:val="24"/>
          <w:szCs w:val="24"/>
        </w:rPr>
        <w:t xml:space="preserve"> прежде всего с трудом и</w:t>
      </w:r>
      <w:r w:rsidR="00892484" w:rsidRPr="00182D26">
        <w:rPr>
          <w:rFonts w:ascii="Times New Roman" w:hAnsi="Times New Roman" w:cs="Times New Roman"/>
          <w:sz w:val="24"/>
          <w:szCs w:val="24"/>
        </w:rPr>
        <w:t xml:space="preserve"> обучением на занятиях.</w:t>
      </w:r>
      <w:r w:rsidR="0058571C">
        <w:rPr>
          <w:rFonts w:ascii="Times New Roman" w:hAnsi="Times New Roman" w:cs="Times New Roman"/>
          <w:sz w:val="24"/>
          <w:szCs w:val="24"/>
        </w:rPr>
        <w:t xml:space="preserve"> </w:t>
      </w:r>
      <w:r w:rsidR="00892484" w:rsidRPr="00182D26">
        <w:rPr>
          <w:rFonts w:ascii="Times New Roman" w:hAnsi="Times New Roman" w:cs="Times New Roman"/>
          <w:sz w:val="24"/>
          <w:szCs w:val="24"/>
        </w:rPr>
        <w:t xml:space="preserve">Выполняя трудовую задачу, дети часто переключаются на игру.  Дети любят отражать труд взрослых и их взаимоотношения в сюжетно-ролевых играх, театрализованных, дидактических, </w:t>
      </w:r>
      <w:r w:rsidR="00892484" w:rsidRPr="009849D3">
        <w:rPr>
          <w:rFonts w:ascii="Times New Roman" w:hAnsi="Times New Roman" w:cs="Times New Roman"/>
          <w:sz w:val="24"/>
          <w:szCs w:val="24"/>
          <w:shd w:val="clear" w:color="auto" w:fill="FAFCFF"/>
        </w:rPr>
        <w:t>настольно – печатных</w:t>
      </w:r>
      <w:r w:rsidR="00892484" w:rsidRPr="009849D3">
        <w:rPr>
          <w:rFonts w:ascii="Times New Roman" w:hAnsi="Times New Roman" w:cs="Times New Roman"/>
          <w:sz w:val="24"/>
          <w:szCs w:val="24"/>
        </w:rPr>
        <w:t xml:space="preserve"> ,словесных играх  и т.д. Перед нами, педагогами, сегодня стоит далеко не праздный вопрос, как сделать так, чтобы дети играли и трудились.</w:t>
      </w:r>
    </w:p>
    <w:p w:rsidR="00AF7B78" w:rsidRPr="00182D26" w:rsidRDefault="009849D3" w:rsidP="00984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</w:t>
      </w:r>
      <w:r w:rsidR="0058571C">
        <w:rPr>
          <w:rFonts w:ascii="Times New Roman" w:hAnsi="Times New Roman" w:cs="Times New Roman"/>
          <w:sz w:val="24"/>
          <w:szCs w:val="24"/>
        </w:rPr>
        <w:t>е мы</w:t>
      </w:r>
      <w:r w:rsidR="00FC33DB" w:rsidRPr="00182D26">
        <w:rPr>
          <w:rFonts w:ascii="Times New Roman" w:hAnsi="Times New Roman" w:cs="Times New Roman"/>
          <w:sz w:val="24"/>
          <w:szCs w:val="24"/>
        </w:rPr>
        <w:t xml:space="preserve">  используем  не только готовые игры, но и придумываем и изготавливаем сами</w:t>
      </w:r>
      <w:r w:rsidR="00AF7B78" w:rsidRPr="00182D26">
        <w:rPr>
          <w:rFonts w:ascii="Times New Roman" w:hAnsi="Times New Roman" w:cs="Times New Roman"/>
          <w:sz w:val="24"/>
          <w:szCs w:val="24"/>
        </w:rPr>
        <w:t xml:space="preserve"> игры и атрибуты к ним</w:t>
      </w:r>
      <w:r w:rsidR="00FC33DB" w:rsidRPr="00182D26">
        <w:rPr>
          <w:rFonts w:ascii="Times New Roman" w:hAnsi="Times New Roman" w:cs="Times New Roman"/>
          <w:sz w:val="24"/>
          <w:szCs w:val="24"/>
        </w:rPr>
        <w:t>, а так</w:t>
      </w:r>
      <w:r w:rsidR="00AF7B78" w:rsidRPr="00182D26">
        <w:rPr>
          <w:rFonts w:ascii="Times New Roman" w:hAnsi="Times New Roman" w:cs="Times New Roman"/>
          <w:sz w:val="24"/>
          <w:szCs w:val="24"/>
        </w:rPr>
        <w:t xml:space="preserve"> </w:t>
      </w:r>
      <w:r w:rsidR="00FC33DB" w:rsidRPr="00182D26">
        <w:rPr>
          <w:rFonts w:ascii="Times New Roman" w:hAnsi="Times New Roman" w:cs="Times New Roman"/>
          <w:sz w:val="24"/>
          <w:szCs w:val="24"/>
        </w:rPr>
        <w:t>же</w:t>
      </w:r>
      <w:r w:rsidR="00AF7B78" w:rsidRPr="00182D26">
        <w:rPr>
          <w:rFonts w:ascii="Times New Roman" w:hAnsi="Times New Roman" w:cs="Times New Roman"/>
          <w:sz w:val="24"/>
          <w:szCs w:val="24"/>
        </w:rPr>
        <w:t xml:space="preserve"> взаимодействуем с родителями и </w:t>
      </w:r>
      <w:r w:rsidR="00FC33DB" w:rsidRPr="00182D26">
        <w:rPr>
          <w:rFonts w:ascii="Times New Roman" w:hAnsi="Times New Roman" w:cs="Times New Roman"/>
          <w:sz w:val="24"/>
          <w:szCs w:val="24"/>
        </w:rPr>
        <w:t xml:space="preserve"> привлекаем</w:t>
      </w:r>
      <w:r w:rsidR="00AF7B78" w:rsidRPr="00182D26">
        <w:rPr>
          <w:rFonts w:ascii="Times New Roman" w:hAnsi="Times New Roman" w:cs="Times New Roman"/>
          <w:sz w:val="24"/>
          <w:szCs w:val="24"/>
        </w:rPr>
        <w:t xml:space="preserve"> их к совместной работе.</w:t>
      </w:r>
      <w:r w:rsidR="00FC33DB" w:rsidRPr="00182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5A4" w:rsidRPr="00182D26" w:rsidRDefault="00D52A69" w:rsidP="009849D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D26">
        <w:rPr>
          <w:rFonts w:ascii="Times New Roman" w:hAnsi="Times New Roman" w:cs="Times New Roman"/>
          <w:color w:val="000000"/>
          <w:sz w:val="24"/>
          <w:szCs w:val="24"/>
        </w:rPr>
        <w:t>Интересной формой взаимодействия педагогов, детей и родителей, которая поможет расширить представления старших дошкольников о родной стране, развить детскую любознательность, сблизит родителей и детей может стать метод совместных проектов.</w:t>
      </w:r>
    </w:p>
    <w:p w:rsidR="009849D3" w:rsidRDefault="009F0ECD" w:rsidP="009849D3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82D26">
        <w:rPr>
          <w:rFonts w:ascii="Times New Roman" w:hAnsi="Times New Roman" w:cs="Times New Roman"/>
          <w:color w:val="000000"/>
          <w:sz w:val="24"/>
          <w:szCs w:val="24"/>
        </w:rPr>
        <w:t xml:space="preserve">Хочу представить вам </w:t>
      </w:r>
      <w:r w:rsidR="00182D26" w:rsidRPr="00182D26">
        <w:rPr>
          <w:rFonts w:ascii="Times New Roman" w:hAnsi="Times New Roman" w:cs="Times New Roman"/>
          <w:color w:val="000000"/>
          <w:sz w:val="24"/>
          <w:szCs w:val="24"/>
        </w:rPr>
        <w:t xml:space="preserve">дидактическую игру </w:t>
      </w:r>
      <w:r w:rsidR="00182D26" w:rsidRPr="00182D26">
        <w:rPr>
          <w:rFonts w:ascii="Times New Roman" w:hAnsi="Times New Roman" w:cs="Times New Roman"/>
          <w:b/>
          <w:color w:val="000000"/>
          <w:sz w:val="24"/>
          <w:szCs w:val="24"/>
        </w:rPr>
        <w:t>«Труд в поле и в доме. Орудия труда».</w:t>
      </w:r>
      <w:r w:rsidR="00182D26" w:rsidRPr="00182D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9F0ECD" w:rsidRPr="00182D26" w:rsidRDefault="00182D26" w:rsidP="009849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82D2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Цель:</w:t>
      </w:r>
      <w:r w:rsidR="00CD36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Pr="00182D2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182D26">
        <w:rPr>
          <w:rFonts w:ascii="Times New Roman" w:hAnsi="Times New Roman" w:cs="Times New Roman"/>
          <w:color w:val="000000"/>
          <w:sz w:val="24"/>
          <w:szCs w:val="24"/>
        </w:rPr>
        <w:t xml:space="preserve">Расширять представления детей о жизни на Руси.                                                                                                                                                        </w:t>
      </w:r>
      <w:r w:rsidR="009849D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82D2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Задачи:                                                                                                                                   </w:t>
      </w:r>
      <w:r w:rsidRPr="00182D26">
        <w:rPr>
          <w:rFonts w:ascii="Times New Roman" w:hAnsi="Times New Roman" w:cs="Times New Roman"/>
          <w:color w:val="000000"/>
          <w:sz w:val="24"/>
          <w:szCs w:val="24"/>
        </w:rPr>
        <w:t>Познакомить детей с орудиями труда  используемых в поле и дома. Дать представление как этим пользовались в хозяйстве.  Обогатить словарь детей народными пословицами, поговорками, загадками , новыми словами (рубель, мутовка, соха, борона, ступа, гребень, веретено, корыто .). Расширение кругозора и эрудиции детей за счет обогащения словарного запаса. Развитие речи детей, мышления, памяти, творческой активности.</w:t>
      </w:r>
    </w:p>
    <w:p w:rsidR="00182D26" w:rsidRPr="00182D26" w:rsidRDefault="00182D26" w:rsidP="00182D26">
      <w:pPr>
        <w:shd w:val="clear" w:color="auto" w:fill="FFFFFF"/>
        <w:spacing w:after="90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82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Загадки 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 я вязать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Кофточки, салфетки.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 надо толковать,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связать пинетки.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один в руках умелых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 ажур-узор.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спицам — сестрам смелым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вовсе не в укор.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 </w:t>
      </w: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Крючок вязальный)</w:t>
      </w:r>
    </w:p>
    <w:p w:rsidR="00182D26" w:rsidRPr="00182D26" w:rsidRDefault="00182D26" w:rsidP="00182D2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 xml:space="preserve"> «Пляшу по горнице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lastRenderedPageBreak/>
        <w:t>С работою моею,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Чем больше верчусь,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Тем больше толстею»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(веретено)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Ходит полем из края в край, режет чёрный каравай.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(Соха)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 xml:space="preserve">Деряга лежит, дерягу за хвост волокут 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(борона).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Что ног много имеет, а домой на спине едет?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(борона)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Зубастый крокодил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Всё поле взбороздил.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(борона)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На дощечке — есть насечки.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Проведи по ним рукой,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И услышишь голос звонкий,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Деревянный, озорной!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D26">
        <w:rPr>
          <w:rFonts w:ascii="Times New Roman" w:hAnsi="Times New Roman" w:cs="Times New Roman"/>
          <w:sz w:val="24"/>
          <w:szCs w:val="24"/>
        </w:rPr>
        <w:t xml:space="preserve"> (Рубель)</w:t>
      </w:r>
      <w:r w:rsidRPr="00182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D26">
        <w:rPr>
          <w:rFonts w:ascii="Times New Roman" w:hAnsi="Times New Roman" w:cs="Times New Roman"/>
          <w:sz w:val="24"/>
          <w:szCs w:val="24"/>
          <w:shd w:val="clear" w:color="auto" w:fill="FFFFFF"/>
        </w:rPr>
        <w:t>Частый, зубастый,</w:t>
      </w:r>
      <w:r w:rsidRPr="00182D26">
        <w:rPr>
          <w:rFonts w:ascii="Times New Roman" w:hAnsi="Times New Roman" w:cs="Times New Roman"/>
          <w:sz w:val="24"/>
          <w:szCs w:val="24"/>
        </w:rPr>
        <w:br/>
      </w:r>
      <w:r w:rsidRPr="00182D26">
        <w:rPr>
          <w:rFonts w:ascii="Times New Roman" w:hAnsi="Times New Roman" w:cs="Times New Roman"/>
          <w:sz w:val="24"/>
          <w:szCs w:val="24"/>
          <w:shd w:val="clear" w:color="auto" w:fill="FFFFFF"/>
        </w:rPr>
        <w:t>Вцепился в чуб вихрастый.</w:t>
      </w:r>
      <w:r w:rsidRPr="00182D26">
        <w:rPr>
          <w:rFonts w:ascii="Times New Roman" w:hAnsi="Times New Roman" w:cs="Times New Roman"/>
          <w:sz w:val="24"/>
          <w:szCs w:val="24"/>
        </w:rPr>
        <w:br/>
      </w:r>
      <w:r w:rsidRPr="00182D2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182D26">
        <w:rPr>
          <w:rFonts w:ascii="Times New Roman" w:hAnsi="Times New Roman" w:cs="Times New Roman"/>
          <w:sz w:val="24"/>
          <w:szCs w:val="24"/>
          <w:shd w:val="clear" w:color="auto" w:fill="FFFFFF"/>
        </w:rPr>
        <w:t> Гребень)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Хожу-брожу не по лесам,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А по усам, по волосам,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И зубы у меня длинней,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Чем у волков и медведей.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(Гребень 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Зубов много,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А ничего не ест.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(Гребень)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Зубы имеют,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а зубной боли не знают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(Грабли)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Я землю копала —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Ничуть не устала.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lastRenderedPageBreak/>
        <w:t>Кто мной копал,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Тот и устал.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(Лопата)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ab/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 xml:space="preserve">Не столько поест, сколько истопчет 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(ступа)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Несут свинью к овину,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На обеих концах по рылу.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 xml:space="preserve">(Корыто) 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«Идёт коза, бьёт рогами о все бока».</w:t>
      </w:r>
    </w:p>
    <w:p w:rsidR="00182D26" w:rsidRDefault="00182D26" w:rsidP="00182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( Мутовка)</w:t>
      </w:r>
    </w:p>
    <w:p w:rsidR="00840039" w:rsidRPr="00182D26" w:rsidRDefault="00840039" w:rsidP="0018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D26" w:rsidRPr="00840039" w:rsidRDefault="009849D3" w:rsidP="0084003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Далее</w:t>
      </w:r>
      <w:r w:rsidRP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840039" w:rsidRP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участия приглашаются 7 человек. Им</w:t>
      </w:r>
      <w:r w:rsidRP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предлагается прочитать заранее подготовленные для них пословицы</w:t>
      </w:r>
      <w:r w:rsid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подумать, что она означает</w:t>
      </w:r>
      <w:r w:rsidRP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выбрать орудие труда о котором го</w:t>
      </w:r>
      <w:r w:rsidR="00840039" w:rsidRP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ворится в пословице</w:t>
      </w:r>
      <w:r w:rsidR="00840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если затрудняются с ответом, ведущий помогает)</w:t>
      </w:r>
    </w:p>
    <w:p w:rsidR="00182D26" w:rsidRPr="00182D26" w:rsidRDefault="00182D26" w:rsidP="00182D26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2D26" w:rsidRPr="00182D26" w:rsidRDefault="00182D26" w:rsidP="0084003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«Не мытьем, так катаньем»</w:t>
      </w:r>
    </w:p>
    <w:p w:rsidR="00182D26" w:rsidRPr="00182D26" w:rsidRDefault="00182D26" w:rsidP="0084003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выражение вспоминают в тех случаях, когда люди любой ценой и всеми способами так или иначе добиваются своей цели. В обиход поговорка вошла еще в XIX веке, когда русские хозяйки для разглаживания ткани повсеместно использовали </w:t>
      </w:r>
      <w:r w:rsidRPr="00182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рубель </w:t>
      </w: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деревянную доску с вырубленными поперечными желобками. После стирки белье наматывали на скалку, а потом раскатывали рубелем по плоской поверхности.</w:t>
      </w:r>
    </w:p>
    <w:p w:rsidR="00182D26" w:rsidRPr="00182D26" w:rsidRDefault="00182D26" w:rsidP="008400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нехитрые действия, во-первых, помогали отжать из ткани остатки воды, а во-вторых, придавали выстиранной одежде аккуратный вид. Приспособление для катания белья можно назвать первым аналогом современного утюга. </w:t>
      </w:r>
    </w:p>
    <w:p w:rsidR="00182D26" w:rsidRPr="00182D26" w:rsidRDefault="00182D26" w:rsidP="008400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182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«Толочь воду в ступе»</w:t>
      </w:r>
    </w:p>
    <w:p w:rsidR="00182D26" w:rsidRPr="00182D26" w:rsidRDefault="00182D26" w:rsidP="008400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Означает-</w:t>
      </w: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бесполезным, бессмысленным делом и в дополнительной расшифровке не нуждается. Такое приспособление, как ступка и пестик, есть на многих современных кухнях. В каменных, керамических или металлических ступках сегодня, как правило, измельчают приправы. В старину ступа и пест имели более широкую функциональность — с их помощью, например, размалывали зерно, получали растительное масло. </w:t>
      </w:r>
    </w:p>
    <w:p w:rsidR="00182D26" w:rsidRPr="00182D26" w:rsidRDefault="00182D26" w:rsidP="0084003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D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ступа известна нам по сказкам. Этот предмет нашел отражение в славянской мифологии — именно в ней передвигается волшебница Баба-яга.</w:t>
      </w:r>
    </w:p>
    <w:p w:rsidR="00182D26" w:rsidRPr="00182D26" w:rsidRDefault="00182D26" w:rsidP="00182D2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</w:rPr>
        <w:t>«Соха кормит , а веретено одевает»</w:t>
      </w: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Означает</w:t>
      </w:r>
      <w:r w:rsidRPr="00182D26">
        <w:rPr>
          <w:rFonts w:ascii="Times New Roman" w:hAnsi="Times New Roman" w:cs="Times New Roman"/>
          <w:sz w:val="24"/>
          <w:szCs w:val="24"/>
        </w:rPr>
        <w:t xml:space="preserve"> – С помощью сохи обрабатывали землю и получали урожай, а с помощью веретена пряли нити  для одежды.</w:t>
      </w: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</w:rPr>
        <w:t>«Шила и  мыла, гладила и катала, пряла и лощила, а все языком»</w:t>
      </w: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  <w:u w:val="single"/>
        </w:rPr>
        <w:t>Означает</w:t>
      </w:r>
      <w:r w:rsidRPr="00182D26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182D26">
        <w:rPr>
          <w:rFonts w:ascii="Times New Roman" w:hAnsi="Times New Roman" w:cs="Times New Roman"/>
          <w:sz w:val="24"/>
          <w:szCs w:val="24"/>
          <w:shd w:val="clear" w:color="auto" w:fill="FFFFFF"/>
        </w:rPr>
        <w:t>На словах - большой мастер, а на деле - ничего не делает</w:t>
      </w:r>
    </w:p>
    <w:p w:rsidR="00182D26" w:rsidRPr="00182D26" w:rsidRDefault="00182D26" w:rsidP="00182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</w:rPr>
        <w:t>«Не мытьем, так катаньем»</w:t>
      </w: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Означает</w:t>
      </w:r>
      <w:r w:rsidRPr="00182D26">
        <w:rPr>
          <w:rFonts w:ascii="Times New Roman" w:hAnsi="Times New Roman" w:cs="Times New Roman"/>
          <w:sz w:val="24"/>
          <w:szCs w:val="24"/>
        </w:rPr>
        <w:t xml:space="preserve"> - Добиваться своей цели любым путем. Обычно так  с неодобрением говорят о слишком настойчивых, настырных людях.</w:t>
      </w:r>
    </w:p>
    <w:p w:rsidR="00182D26" w:rsidRPr="00182D26" w:rsidRDefault="00182D26" w:rsidP="00840039">
      <w:pPr>
        <w:jc w:val="both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Катанье белья – старинный способ глажки : отжатую ткань наматывали на валик или скалку и раскатывали рубелем по плоской поверхности. Рубелем называли деревянную доску с ручкой на одном конце.</w:t>
      </w: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</w:rPr>
        <w:t>«Без веретена пряжи не спрядешь»</w:t>
      </w: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</w:rPr>
        <w:t>«Кривое веретено не исправится»</w:t>
      </w:r>
    </w:p>
    <w:p w:rsidR="00182D26" w:rsidRPr="00182D26" w:rsidRDefault="00182D26" w:rsidP="00840039">
      <w:pPr>
        <w:jc w:val="both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  <w:u w:val="single"/>
        </w:rPr>
        <w:t>Означает -</w:t>
      </w:r>
      <w:r w:rsidRPr="00182D26">
        <w:rPr>
          <w:rFonts w:ascii="Times New Roman" w:hAnsi="Times New Roman" w:cs="Times New Roman"/>
          <w:sz w:val="24"/>
          <w:szCs w:val="24"/>
        </w:rPr>
        <w:t xml:space="preserve"> С чем кто родился, с тем и останется.</w:t>
      </w:r>
    </w:p>
    <w:p w:rsidR="00182D26" w:rsidRPr="00182D26" w:rsidRDefault="00182D26" w:rsidP="00840039">
      <w:pPr>
        <w:jc w:val="both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</w:rPr>
        <w:t>«Что посеешь, то и пожнешь. Что пожнешь, то и смолотишь»</w:t>
      </w:r>
      <w:r w:rsidRPr="00182D2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82D26">
        <w:rPr>
          <w:rFonts w:ascii="Times New Roman" w:hAnsi="Times New Roman" w:cs="Times New Roman"/>
          <w:b/>
          <w:sz w:val="24"/>
          <w:szCs w:val="24"/>
          <w:u w:val="single"/>
        </w:rPr>
        <w:t xml:space="preserve">Означает </w:t>
      </w:r>
      <w:r w:rsidRPr="00182D26">
        <w:rPr>
          <w:rFonts w:ascii="Times New Roman" w:hAnsi="Times New Roman" w:cs="Times New Roman"/>
          <w:sz w:val="24"/>
          <w:szCs w:val="24"/>
        </w:rPr>
        <w:t>- Рассеивая зло, в ответ получишь тоже много зла. Человек своими поступками сам определяет свое будущее.</w:t>
      </w: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b/>
          <w:sz w:val="24"/>
          <w:szCs w:val="24"/>
          <w:u w:val="single"/>
        </w:rPr>
        <w:t>Мутовка</w:t>
      </w:r>
      <w:r w:rsidRPr="00182D26">
        <w:rPr>
          <w:rFonts w:ascii="Times New Roman" w:hAnsi="Times New Roman" w:cs="Times New Roman"/>
          <w:sz w:val="24"/>
          <w:szCs w:val="24"/>
        </w:rPr>
        <w:t xml:space="preserve"> — древний миксер, из дерева со специально подобранными сучками.</w:t>
      </w:r>
    </w:p>
    <w:p w:rsidR="00182D26" w:rsidRPr="00182D26" w:rsidRDefault="00182D26" w:rsidP="0084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D26">
        <w:rPr>
          <w:rFonts w:ascii="Times New Roman" w:hAnsi="Times New Roman" w:cs="Times New Roman"/>
          <w:sz w:val="24"/>
          <w:szCs w:val="24"/>
        </w:rPr>
        <w:t>Использовалась для размешивания теста на блины, а также именно как миксер — когда в кастрюлю или горшок клали вареную картошку, капусту, мясо, сало, и вертели мутовку руками туда-сюда У хорошей хозяйки было до десятка мутовок различного назначения. Использовали их так, как в наше время используют насадки для миксера: большая для хлебного теста, поменьше - для крутого белого теста, овощного пюре, ещё меньше - для жидкого теста, блинов, киселей, а самая маленькая для взбивания яичных белков. И это еще не все: были мутовки для взбивания масла .Особая сноровка и терпение нужны были, чтобы пахтать (взбивать) масло из сливок и сметаны. Рукоять зажимали между ладонями и вращали её.</w:t>
      </w:r>
    </w:p>
    <w:p w:rsidR="00A131AE" w:rsidRPr="00182D26" w:rsidRDefault="00BA0FF1" w:rsidP="008400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D26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только творческий подход к решению проблемы по формированию у детей позитивных установок к различным видам труда и творчества в современных образовательных условиях позволит достичь хороших результатов.</w:t>
      </w:r>
    </w:p>
    <w:p w:rsidR="00262F50" w:rsidRPr="00182D26" w:rsidRDefault="00262F50">
      <w:pPr>
        <w:rPr>
          <w:rFonts w:ascii="Times New Roman" w:hAnsi="Times New Roman" w:cs="Times New Roman"/>
          <w:sz w:val="24"/>
          <w:szCs w:val="24"/>
        </w:rPr>
      </w:pPr>
    </w:p>
    <w:p w:rsidR="00A131AE" w:rsidRPr="00182D26" w:rsidRDefault="00A131AE">
      <w:pPr>
        <w:rPr>
          <w:rFonts w:ascii="Times New Roman" w:hAnsi="Times New Roman" w:cs="Times New Roman"/>
          <w:sz w:val="24"/>
          <w:szCs w:val="24"/>
        </w:rPr>
      </w:pPr>
    </w:p>
    <w:p w:rsidR="00A131AE" w:rsidRPr="00182D26" w:rsidRDefault="00A131AE">
      <w:pPr>
        <w:rPr>
          <w:rFonts w:ascii="Times New Roman" w:hAnsi="Times New Roman" w:cs="Times New Roman"/>
          <w:sz w:val="24"/>
          <w:szCs w:val="24"/>
        </w:rPr>
      </w:pPr>
    </w:p>
    <w:p w:rsidR="00A131AE" w:rsidRDefault="00A131AE"/>
    <w:p w:rsidR="00A131AE" w:rsidRDefault="00A131AE"/>
    <w:p w:rsidR="00A131AE" w:rsidRDefault="00A131AE"/>
    <w:p w:rsidR="00A131AE" w:rsidRPr="00C059E6" w:rsidRDefault="00A131AE">
      <w:pPr>
        <w:rPr>
          <w:color w:val="4F6228" w:themeColor="accent3" w:themeShade="80"/>
        </w:rPr>
      </w:pPr>
    </w:p>
    <w:p w:rsidR="00A131AE" w:rsidRDefault="00A131AE"/>
    <w:p w:rsidR="00C059E6" w:rsidRDefault="00C059E6"/>
    <w:sectPr w:rsidR="00C059E6" w:rsidSect="0058571C">
      <w:footerReference w:type="default" r:id="rId6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1BE" w:rsidRDefault="008831BE" w:rsidP="00CD36B6">
      <w:pPr>
        <w:spacing w:after="0" w:line="240" w:lineRule="auto"/>
      </w:pPr>
      <w:r>
        <w:separator/>
      </w:r>
    </w:p>
  </w:endnote>
  <w:endnote w:type="continuationSeparator" w:id="0">
    <w:p w:rsidR="008831BE" w:rsidRDefault="008831BE" w:rsidP="00CD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859089"/>
      <w:docPartObj>
        <w:docPartGallery w:val="Page Numbers (Bottom of Page)"/>
        <w:docPartUnique/>
      </w:docPartObj>
    </w:sdtPr>
    <w:sdtEndPr/>
    <w:sdtContent>
      <w:p w:rsidR="00CD36B6" w:rsidRDefault="00CD36B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71C">
          <w:rPr>
            <w:noProof/>
          </w:rPr>
          <w:t>1</w:t>
        </w:r>
        <w:r>
          <w:fldChar w:fldCharType="end"/>
        </w:r>
      </w:p>
    </w:sdtContent>
  </w:sdt>
  <w:p w:rsidR="00CD36B6" w:rsidRDefault="00CD36B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1BE" w:rsidRDefault="008831BE" w:rsidP="00CD36B6">
      <w:pPr>
        <w:spacing w:after="0" w:line="240" w:lineRule="auto"/>
      </w:pPr>
      <w:r>
        <w:separator/>
      </w:r>
    </w:p>
  </w:footnote>
  <w:footnote w:type="continuationSeparator" w:id="0">
    <w:p w:rsidR="008831BE" w:rsidRDefault="008831BE" w:rsidP="00CD3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B4"/>
    <w:rsid w:val="0003007B"/>
    <w:rsid w:val="00090C06"/>
    <w:rsid w:val="00151C45"/>
    <w:rsid w:val="00172C81"/>
    <w:rsid w:val="00182D26"/>
    <w:rsid w:val="00262F50"/>
    <w:rsid w:val="00416CD8"/>
    <w:rsid w:val="00482918"/>
    <w:rsid w:val="004B2C13"/>
    <w:rsid w:val="0058571C"/>
    <w:rsid w:val="007A18B4"/>
    <w:rsid w:val="00834EC2"/>
    <w:rsid w:val="00840039"/>
    <w:rsid w:val="008831BE"/>
    <w:rsid w:val="00892484"/>
    <w:rsid w:val="008A2533"/>
    <w:rsid w:val="009849D3"/>
    <w:rsid w:val="009D3124"/>
    <w:rsid w:val="009F0ECD"/>
    <w:rsid w:val="00A131AE"/>
    <w:rsid w:val="00AF6D4F"/>
    <w:rsid w:val="00AF7B78"/>
    <w:rsid w:val="00BA0FF1"/>
    <w:rsid w:val="00C059E6"/>
    <w:rsid w:val="00C66368"/>
    <w:rsid w:val="00CD36B6"/>
    <w:rsid w:val="00D3614F"/>
    <w:rsid w:val="00D52A69"/>
    <w:rsid w:val="00D62F24"/>
    <w:rsid w:val="00DB4919"/>
    <w:rsid w:val="00E715A4"/>
    <w:rsid w:val="00F8457C"/>
    <w:rsid w:val="00FC33DB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343B5-042C-4E15-912B-9CB10479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6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66368"/>
  </w:style>
  <w:style w:type="character" w:customStyle="1" w:styleId="c4">
    <w:name w:val="c4"/>
    <w:basedOn w:val="a0"/>
    <w:rsid w:val="00C66368"/>
  </w:style>
  <w:style w:type="paragraph" w:customStyle="1" w:styleId="c7">
    <w:name w:val="c7"/>
    <w:basedOn w:val="a"/>
    <w:rsid w:val="00C6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A0FF1"/>
    <w:rPr>
      <w:i/>
      <w:iCs/>
    </w:rPr>
  </w:style>
  <w:style w:type="character" w:styleId="a4">
    <w:name w:val="Strong"/>
    <w:basedOn w:val="a0"/>
    <w:uiPriority w:val="22"/>
    <w:qFormat/>
    <w:rsid w:val="00BA0FF1"/>
    <w:rPr>
      <w:b/>
      <w:bCs/>
    </w:rPr>
  </w:style>
  <w:style w:type="paragraph" w:styleId="a5">
    <w:name w:val="Normal (Web)"/>
    <w:basedOn w:val="a"/>
    <w:uiPriority w:val="99"/>
    <w:semiHidden/>
    <w:unhideWhenUsed/>
    <w:rsid w:val="0003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91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2F5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D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36B6"/>
  </w:style>
  <w:style w:type="paragraph" w:styleId="ab">
    <w:name w:val="footer"/>
    <w:basedOn w:val="a"/>
    <w:link w:val="ac"/>
    <w:uiPriority w:val="99"/>
    <w:unhideWhenUsed/>
    <w:rsid w:val="00CD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Дуз</cp:lastModifiedBy>
  <cp:revision>2</cp:revision>
  <cp:lastPrinted>2024-10-07T17:53:00Z</cp:lastPrinted>
  <dcterms:created xsi:type="dcterms:W3CDTF">2024-10-10T09:43:00Z</dcterms:created>
  <dcterms:modified xsi:type="dcterms:W3CDTF">2024-10-10T09:43:00Z</dcterms:modified>
</cp:coreProperties>
</file>