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057" w:rsidRPr="001B4057" w:rsidRDefault="001B4057" w:rsidP="001B4057">
      <w:pPr>
        <w:pStyle w:val="a6"/>
        <w:jc w:val="center"/>
        <w:rPr>
          <w:rFonts w:ascii="Times New Roman" w:hAnsi="Times New Roman" w:cs="Times New Roman"/>
          <w:sz w:val="28"/>
        </w:rPr>
      </w:pPr>
      <w:r w:rsidRPr="001B4057">
        <w:rPr>
          <w:rFonts w:ascii="Times New Roman" w:hAnsi="Times New Roman" w:cs="Times New Roman"/>
          <w:sz w:val="28"/>
        </w:rPr>
        <w:t xml:space="preserve">дистанционное </w:t>
      </w:r>
      <w:r>
        <w:rPr>
          <w:rFonts w:ascii="Times New Roman" w:hAnsi="Times New Roman" w:cs="Times New Roman"/>
          <w:sz w:val="28"/>
        </w:rPr>
        <w:t>занятие</w:t>
      </w:r>
    </w:p>
    <w:p w:rsidR="001035A1" w:rsidRPr="001B4057" w:rsidRDefault="001B4057" w:rsidP="001B4057">
      <w:pPr>
        <w:pStyle w:val="a6"/>
        <w:jc w:val="center"/>
        <w:rPr>
          <w:rFonts w:ascii="Times New Roman" w:hAnsi="Times New Roman" w:cs="Times New Roman"/>
          <w:sz w:val="28"/>
        </w:rPr>
      </w:pPr>
      <w:r w:rsidRPr="001B4057">
        <w:rPr>
          <w:rFonts w:ascii="Times New Roman" w:hAnsi="Times New Roman" w:cs="Times New Roman"/>
          <w:sz w:val="28"/>
        </w:rPr>
        <w:t xml:space="preserve">педагог дополнительного образования  </w:t>
      </w:r>
      <w:r w:rsidR="001035A1" w:rsidRPr="001B4057">
        <w:rPr>
          <w:rFonts w:ascii="Times New Roman" w:hAnsi="Times New Roman" w:cs="Times New Roman"/>
          <w:sz w:val="28"/>
        </w:rPr>
        <w:t xml:space="preserve">Ахтемова Зоре </w:t>
      </w:r>
      <w:proofErr w:type="spellStart"/>
      <w:r w:rsidR="001035A1" w:rsidRPr="001B4057">
        <w:rPr>
          <w:rFonts w:ascii="Times New Roman" w:hAnsi="Times New Roman" w:cs="Times New Roman"/>
          <w:sz w:val="28"/>
        </w:rPr>
        <w:t>Закировна</w:t>
      </w:r>
      <w:proofErr w:type="spellEnd"/>
    </w:p>
    <w:p w:rsidR="001035A1" w:rsidRDefault="001035A1"/>
    <w:p w:rsidR="001035A1" w:rsidRDefault="001035A1"/>
    <w:p w:rsidR="001035A1" w:rsidRPr="001035A1" w:rsidRDefault="001035A1" w:rsidP="001B4057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Тема</w:t>
      </w:r>
      <w:r w:rsidRPr="001B405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1B40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 «Изготовление новогодней игрушки</w:t>
      </w:r>
      <w:proofErr w:type="gramStart"/>
      <w:r w:rsidR="001B40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.</w:t>
      </w:r>
      <w:proofErr w:type="gramEnd"/>
      <w:r w:rsidR="001B40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Подвеска</w:t>
      </w:r>
      <w:r w:rsidRPr="001B40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».</w:t>
      </w:r>
    </w:p>
    <w:p w:rsidR="001035A1" w:rsidRPr="001035A1" w:rsidRDefault="001035A1" w:rsidP="001B40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Цель: 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 знакомство учащихся с приемами работы с шаблоном.</w:t>
      </w:r>
    </w:p>
    <w:p w:rsidR="001035A1" w:rsidRPr="001035A1" w:rsidRDefault="001035A1" w:rsidP="001B40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</w:t>
      </w:r>
    </w:p>
    <w:p w:rsidR="001035A1" w:rsidRPr="001035A1" w:rsidRDefault="001035A1" w:rsidP="001B405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образовательная</w:t>
      </w:r>
      <w:proofErr w:type="gramEnd"/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1035A1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учить детей видеть круглую форму</w:t>
      </w:r>
      <w:r w:rsidR="001B4057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предметов, </w:t>
      </w:r>
      <w:r w:rsidR="001B40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способствовать 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формированию умения вырезать круги, склеивать детали, вклеивать бумажную петельку;</w:t>
      </w:r>
    </w:p>
    <w:p w:rsidR="001035A1" w:rsidRPr="001035A1" w:rsidRDefault="001035A1" w:rsidP="001B405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развивающая: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развивать мелкую моторику рук, глазомер, интерес и любовь к ручному труду;</w:t>
      </w:r>
    </w:p>
    <w:p w:rsidR="001035A1" w:rsidRPr="001035A1" w:rsidRDefault="001035A1" w:rsidP="001B4057">
      <w:pPr>
        <w:numPr>
          <w:ilvl w:val="0"/>
          <w:numId w:val="1"/>
        </w:numPr>
        <w:shd w:val="clear" w:color="auto" w:fill="FFFFFF"/>
        <w:spacing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воспитательная: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воспитывать эстетический вкус, чувство прекрасного, аккуратность, трудолюбие, интерес к творчеству, дисциплинировать.</w:t>
      </w:r>
    </w:p>
    <w:p w:rsidR="001035A1" w:rsidRPr="001035A1" w:rsidRDefault="001035A1" w:rsidP="001B4057">
      <w:pPr>
        <w:shd w:val="clear" w:color="auto" w:fill="FFFFFF"/>
        <w:spacing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1035A1" w:rsidRPr="001035A1" w:rsidRDefault="001B4057" w:rsidP="001B4057">
      <w:pPr>
        <w:shd w:val="clear" w:color="auto" w:fill="FFFFFF"/>
        <w:spacing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М</w:t>
      </w:r>
      <w:r w:rsidR="001035A1" w:rsidRPr="001B40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атериалы:</w:t>
      </w:r>
      <w:r w:rsidR="001035A1"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цветная бумага, клей;</w:t>
      </w:r>
    </w:p>
    <w:p w:rsidR="001035A1" w:rsidRPr="001035A1" w:rsidRDefault="001B4057" w:rsidP="001B4057">
      <w:pPr>
        <w:shd w:val="clear" w:color="auto" w:fill="FFFFFF"/>
        <w:spacing w:line="240" w:lineRule="auto"/>
        <w:ind w:left="-36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И</w:t>
      </w:r>
      <w:r w:rsidR="001035A1" w:rsidRPr="001B405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нструменты и приспособления</w:t>
      </w:r>
      <w:r w:rsidR="001035A1"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салфетка для клея, карандаш, ножницы;</w:t>
      </w: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-Ребята, чтобы узнать, какую именно поделку вы будете делать, давайте вспомним, какой сейчас месяц? </w:t>
      </w:r>
      <w:r w:rsidRPr="001B405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(Декабрь)</w:t>
      </w:r>
    </w:p>
    <w:p w:rsidR="001035A1" w:rsidRPr="001035A1" w:rsidRDefault="001B4057" w:rsidP="001035A1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1035A1"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 декабрь – это </w:t>
      </w:r>
      <w:proofErr w:type="gramStart"/>
      <w:r w:rsidR="001035A1"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начало</w:t>
      </w:r>
      <w:proofErr w:type="gramEnd"/>
      <w:r w:rsidR="001035A1"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какого времени года? </w:t>
      </w:r>
      <w:r w:rsidR="001035A1" w:rsidRPr="001B405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(Зимы)</w:t>
      </w:r>
    </w:p>
    <w:p w:rsidR="001035A1" w:rsidRPr="001035A1" w:rsidRDefault="001035A1" w:rsidP="001035A1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-Зимой мы все – и взрослые, и дети с нетерпением ждем самый веселый, самый любимый праздник в году. Какой это праздник?</w:t>
      </w:r>
      <w:r w:rsidRPr="001B4057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t> (Новый год)</w:t>
      </w:r>
    </w:p>
    <w:p w:rsidR="001B4057" w:rsidRDefault="001B4057" w:rsidP="001035A1">
      <w:pPr>
        <w:shd w:val="clear" w:color="auto" w:fill="FFFFFF"/>
        <w:spacing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-Узнать тему нашего урока вы сможете, выполнив задание. Переставьте буквы так, чтобы получилось слово.</w:t>
      </w:r>
    </w:p>
    <w:p w:rsidR="001035A1" w:rsidRPr="001035A1" w:rsidRDefault="001035A1" w:rsidP="001B4057">
      <w:pPr>
        <w:shd w:val="clear" w:color="auto" w:fill="FFFFFF"/>
        <w:spacing w:line="10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ЛАЁК =&gt; ЁЛКА</w:t>
      </w:r>
    </w:p>
    <w:p w:rsidR="001035A1" w:rsidRDefault="001035A1" w:rsidP="001B4057">
      <w:pPr>
        <w:shd w:val="clear" w:color="auto" w:fill="FFFFFF"/>
        <w:spacing w:line="101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ИРГУКАШ =&gt; ИГРУШКА</w:t>
      </w:r>
    </w:p>
    <w:p w:rsidR="001B4057" w:rsidRPr="001035A1" w:rsidRDefault="001B4057" w:rsidP="001B4057">
      <w:pPr>
        <w:shd w:val="clear" w:color="auto" w:fill="FFFFFF"/>
        <w:spacing w:line="10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4057" w:rsidRDefault="001035A1" w:rsidP="001B4057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Сегодня мы будем выполнять ёлочную игрушку-подвеску.</w:t>
      </w:r>
    </w:p>
    <w:p w:rsidR="001035A1" w:rsidRPr="001035A1" w:rsidRDefault="001035A1" w:rsidP="001B4057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Default="001B4057" w:rsidP="001035A1">
      <w:pPr>
        <w:shd w:val="clear" w:color="auto" w:fill="FFFFFF"/>
        <w:spacing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</w:t>
      </w:r>
      <w:r w:rsidR="001035A1"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егодня утром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пришло письмо от Деда Мороза:</w:t>
      </w:r>
    </w:p>
    <w:p w:rsidR="001B4057" w:rsidRPr="001035A1" w:rsidRDefault="001B4057" w:rsidP="001035A1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1B4057" w:rsidTr="001B4057">
        <w:tc>
          <w:tcPr>
            <w:tcW w:w="9571" w:type="dxa"/>
          </w:tcPr>
          <w:p w:rsidR="001B4057" w:rsidRDefault="001B4057" w:rsidP="001B4057">
            <w:pPr>
              <w:shd w:val="clear" w:color="auto" w:fill="FFFFFF"/>
              <w:spacing w:line="1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3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ВНИМАНИЕ,  РЕБЯТА!</w:t>
            </w:r>
          </w:p>
          <w:p w:rsidR="001B4057" w:rsidRDefault="001B4057" w:rsidP="001B4057">
            <w:pPr>
              <w:shd w:val="clear" w:color="auto" w:fill="FFFFFF"/>
              <w:spacing w:line="1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3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ДЕКАБРЕ НАЧИНАЕТ РАБОТАТЬ МОЯ МАСТЕРСКАЯ.</w:t>
            </w:r>
          </w:p>
          <w:p w:rsidR="001B4057" w:rsidRDefault="001B4057" w:rsidP="001B4057">
            <w:pPr>
              <w:shd w:val="clear" w:color="auto" w:fill="FFFFFF"/>
              <w:spacing w:line="1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3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ОБЪЯВЛЯЮ КОНКУРС НА ЛУЧШУЮ ЕЛОЧНУЮ ИГРУШКУ!</w:t>
            </w:r>
          </w:p>
          <w:p w:rsidR="001B4057" w:rsidRDefault="001B4057" w:rsidP="001B4057">
            <w:pPr>
              <w:shd w:val="clear" w:color="auto" w:fill="FFFFFF"/>
              <w:spacing w:line="1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3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ЦЕНЮ В РАБОТЕ АККУРАТНОСТЬ И ОРИГИНАЛЬНОСТЬ.</w:t>
            </w:r>
          </w:p>
          <w:p w:rsidR="001B4057" w:rsidRDefault="001B4057" w:rsidP="001B4057">
            <w:pPr>
              <w:shd w:val="clear" w:color="auto" w:fill="FFFFFF"/>
              <w:spacing w:line="1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3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ЖЕЛАЮ ВАМ УДАЧИ!</w:t>
            </w:r>
          </w:p>
          <w:p w:rsidR="001B4057" w:rsidRPr="001B4057" w:rsidRDefault="001B4057" w:rsidP="001B4057">
            <w:pPr>
              <w:shd w:val="clear" w:color="auto" w:fill="FFFFFF"/>
              <w:spacing w:line="101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3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СКОРО УВИДИМСЯ!</w:t>
            </w:r>
          </w:p>
          <w:p w:rsidR="001B4057" w:rsidRPr="001B4057" w:rsidRDefault="001B4057" w:rsidP="001B4057">
            <w:pPr>
              <w:shd w:val="clear" w:color="auto" w:fill="FFFFFF"/>
              <w:spacing w:line="101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                         </w:t>
            </w:r>
            <w:r w:rsidRPr="001035A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ВАШ ДЕД МОРОЗ.</w:t>
            </w:r>
          </w:p>
        </w:tc>
      </w:tr>
    </w:tbl>
    <w:p w:rsidR="001035A1" w:rsidRPr="001035A1" w:rsidRDefault="001B4057" w:rsidP="001B4057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</w:t>
      </w:r>
    </w:p>
    <w:p w:rsidR="001035A1" w:rsidRDefault="001035A1" w:rsidP="001B4057">
      <w:pPr>
        <w:shd w:val="clear" w:color="auto" w:fill="FFFFFF"/>
        <w:spacing w:line="101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-Ребята, желаете ли вы принять участие в конкурсе Деда Мороза? </w:t>
      </w:r>
      <w:r w:rsidR="001B40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Будем делать новогоднюю игрушку 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="001B405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одвеску «Шар».</w:t>
      </w:r>
    </w:p>
    <w:p w:rsidR="001B4057" w:rsidRPr="001035A1" w:rsidRDefault="001B4057" w:rsidP="001B4057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Анализ поделки.</w:t>
      </w:r>
    </w:p>
    <w:p w:rsidR="001035A1" w:rsidRPr="001035A1" w:rsidRDefault="001035A1" w:rsidP="001B4057">
      <w:pPr>
        <w:numPr>
          <w:ilvl w:val="0"/>
          <w:numId w:val="3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посмотрим на образец подвески и подумаем, какой материал нам необходим, чтобы выполнить работу? (Нам понадобится цветная бумага.)</w:t>
      </w:r>
    </w:p>
    <w:p w:rsidR="001035A1" w:rsidRPr="001035A1" w:rsidRDefault="001035A1" w:rsidP="001035A1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Практическая работа.</w:t>
      </w:r>
    </w:p>
    <w:p w:rsidR="001035A1" w:rsidRPr="001035A1" w:rsidRDefault="001035A1" w:rsidP="001B40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Прежде, чем приступить к выполнению работы, мы повторим технику безопасности при работе с ножницами и клеем и определим основные требования к данной работе. Именно по этим требованиям будет оценена ваша работа.</w:t>
      </w:r>
    </w:p>
    <w:p w:rsidR="001035A1" w:rsidRPr="001035A1" w:rsidRDefault="001035A1" w:rsidP="001B4057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B4057">
      <w:pPr>
        <w:shd w:val="clear" w:color="auto" w:fill="FFFFFF"/>
        <w:spacing w:line="101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Техника безопасности при работе с ножницами:</w:t>
      </w:r>
    </w:p>
    <w:p w:rsidR="001035A1" w:rsidRPr="001035A1" w:rsidRDefault="001035A1" w:rsidP="001B4057">
      <w:pPr>
        <w:numPr>
          <w:ilvl w:val="0"/>
          <w:numId w:val="4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Передавай ножницы в закрытом виде кольцами вперед.</w:t>
      </w:r>
    </w:p>
    <w:p w:rsidR="001035A1" w:rsidRPr="001035A1" w:rsidRDefault="001035A1" w:rsidP="001B4057">
      <w:pPr>
        <w:numPr>
          <w:ilvl w:val="0"/>
          <w:numId w:val="4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Клади ножницы на стол так, чтобы они не свешивались за край стола.</w:t>
      </w:r>
    </w:p>
    <w:p w:rsidR="001035A1" w:rsidRPr="001035A1" w:rsidRDefault="001035A1" w:rsidP="001B4057">
      <w:pPr>
        <w:numPr>
          <w:ilvl w:val="0"/>
          <w:numId w:val="4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Следи за движением лезвий во время работы.</w:t>
      </w:r>
    </w:p>
    <w:p w:rsidR="001035A1" w:rsidRPr="001035A1" w:rsidRDefault="001035A1" w:rsidP="001B4057">
      <w:pPr>
        <w:numPr>
          <w:ilvl w:val="0"/>
          <w:numId w:val="4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режь ножницами на ходу, не подходи к товарищу во время резания.</w:t>
      </w:r>
    </w:p>
    <w:p w:rsidR="001035A1" w:rsidRPr="001035A1" w:rsidRDefault="001035A1" w:rsidP="001B4057">
      <w:pPr>
        <w:numPr>
          <w:ilvl w:val="0"/>
          <w:numId w:val="4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Работай ножницами только на своём рабочем месте.</w:t>
      </w:r>
    </w:p>
    <w:p w:rsidR="001035A1" w:rsidRPr="001035A1" w:rsidRDefault="001035A1" w:rsidP="001B4057">
      <w:pPr>
        <w:numPr>
          <w:ilvl w:val="0"/>
          <w:numId w:val="4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оставляй ножницы в открытом виде.</w:t>
      </w:r>
    </w:p>
    <w:p w:rsidR="001035A1" w:rsidRPr="001035A1" w:rsidRDefault="001035A1" w:rsidP="001B4057">
      <w:pPr>
        <w:numPr>
          <w:ilvl w:val="0"/>
          <w:numId w:val="4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Храни ножницы в указанном месте.</w:t>
      </w:r>
    </w:p>
    <w:p w:rsidR="001035A1" w:rsidRPr="001035A1" w:rsidRDefault="001035A1" w:rsidP="001B4057">
      <w:pPr>
        <w:shd w:val="clear" w:color="auto" w:fill="FFFFFF"/>
        <w:spacing w:line="101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B4057">
      <w:pPr>
        <w:shd w:val="clear" w:color="auto" w:fill="FFFFFF"/>
        <w:spacing w:line="101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Техника безопасности при работе с клеем:</w:t>
      </w:r>
    </w:p>
    <w:p w:rsidR="001035A1" w:rsidRPr="001035A1" w:rsidRDefault="001035A1" w:rsidP="001B4057">
      <w:pPr>
        <w:numPr>
          <w:ilvl w:val="0"/>
          <w:numId w:val="5"/>
        </w:numPr>
        <w:shd w:val="clear" w:color="auto" w:fill="FFFFFF"/>
        <w:spacing w:line="101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Бери то количество клея, которое требуется для выполнения работы на данном этапе.</w:t>
      </w:r>
    </w:p>
    <w:p w:rsidR="001035A1" w:rsidRPr="001035A1" w:rsidRDefault="001035A1" w:rsidP="001035A1">
      <w:pPr>
        <w:numPr>
          <w:ilvl w:val="0"/>
          <w:numId w:val="5"/>
        </w:numPr>
        <w:shd w:val="clear" w:color="auto" w:fill="FFFFFF"/>
        <w:spacing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Излишки клея убирай мягкой тряпочкой или салфеткой, осторожно прижимая её.</w:t>
      </w:r>
    </w:p>
    <w:p w:rsidR="001035A1" w:rsidRPr="001035A1" w:rsidRDefault="001035A1" w:rsidP="001035A1">
      <w:pPr>
        <w:numPr>
          <w:ilvl w:val="0"/>
          <w:numId w:val="5"/>
        </w:numPr>
        <w:shd w:val="clear" w:color="auto" w:fill="FFFFFF"/>
        <w:spacing w:line="101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Храни клей в закрытом тюбике, чтобы он не высыхал.</w:t>
      </w:r>
    </w:p>
    <w:p w:rsidR="001035A1" w:rsidRPr="001035A1" w:rsidRDefault="001035A1" w:rsidP="001035A1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Требования к работе:</w:t>
      </w:r>
    </w:p>
    <w:p w:rsidR="001035A1" w:rsidRPr="001035A1" w:rsidRDefault="001035A1" w:rsidP="001035A1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Работа выполнена аккуратно.</w:t>
      </w:r>
    </w:p>
    <w:p w:rsidR="001035A1" w:rsidRPr="001035A1" w:rsidRDefault="001035A1" w:rsidP="001035A1">
      <w:pPr>
        <w:numPr>
          <w:ilvl w:val="0"/>
          <w:numId w:val="6"/>
        </w:num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Проявление творчества.</w:t>
      </w:r>
    </w:p>
    <w:p w:rsidR="001B4057" w:rsidRDefault="001B4057" w:rsidP="001B4057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B4057" w:rsidRDefault="001B4057" w:rsidP="001B4057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B4057" w:rsidP="001B4057">
      <w:pPr>
        <w:shd w:val="clear" w:color="auto" w:fill="FFFFFF"/>
        <w:spacing w:line="101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r w:rsidR="001035A1"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теперь давайте вместе с вами приступим к созданию игрушки.</w:t>
      </w:r>
    </w:p>
    <w:p w:rsidR="001035A1" w:rsidRPr="001035A1" w:rsidRDefault="001035A1" w:rsidP="001035A1">
      <w:pPr>
        <w:shd w:val="clear" w:color="auto" w:fill="FFFFFF"/>
        <w:spacing w:line="10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101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Инструкционная карта</w:t>
      </w:r>
      <w:r w:rsidRPr="001035A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tbl>
      <w:tblPr>
        <w:tblW w:w="9580" w:type="dxa"/>
        <w:tblInd w:w="-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2"/>
        <w:gridCol w:w="4845"/>
        <w:gridCol w:w="4193"/>
      </w:tblGrid>
      <w:tr w:rsidR="001035A1" w:rsidRPr="001035A1" w:rsidTr="007760B0">
        <w:trPr>
          <w:trHeight w:val="2892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1B405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60B0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1B4057">
              <w:rPr>
                <w:rFonts w:ascii="Times New Roman" w:hAnsi="Times New Roman" w:cs="Times New Roman"/>
                <w:sz w:val="28"/>
                <w:lang w:eastAsia="ru-RU"/>
              </w:rPr>
              <w:t xml:space="preserve">На обратной стороне цветной бумаги, с краю, карандашом обведи по контуру шаблон. </w:t>
            </w:r>
          </w:p>
          <w:p w:rsidR="001035A1" w:rsidRPr="001B4057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szCs w:val="21"/>
                <w:lang w:eastAsia="ru-RU"/>
              </w:rPr>
            </w:pPr>
            <w:r w:rsidRPr="001B4057">
              <w:rPr>
                <w:rFonts w:ascii="Times New Roman" w:hAnsi="Times New Roman" w:cs="Times New Roman"/>
                <w:sz w:val="28"/>
                <w:lang w:eastAsia="ru-RU"/>
              </w:rPr>
              <w:t>Вырежи получившийся прямоугольник.</w:t>
            </w:r>
          </w:p>
          <w:p w:rsidR="001035A1" w:rsidRPr="001B4057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szCs w:val="21"/>
                <w:lang w:eastAsia="ru-RU"/>
              </w:rPr>
            </w:pPr>
            <w:r w:rsidRPr="001B4057">
              <w:rPr>
                <w:rFonts w:ascii="Times New Roman" w:hAnsi="Times New Roman" w:cs="Times New Roman"/>
                <w:sz w:val="28"/>
                <w:lang w:eastAsia="ru-RU"/>
              </w:rPr>
              <w:t>Прикладываем шаблоны так, чтобы потратить, как можно меньше цветной бумаги.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1B4057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35A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5168" behindDoc="0" locked="0" layoutInCell="1" allowOverlap="0" wp14:anchorId="14C79C1D" wp14:editId="48BCBAB5">
                  <wp:simplePos x="0" y="0"/>
                  <wp:positionH relativeFrom="column">
                    <wp:posOffset>5715</wp:posOffset>
                  </wp:positionH>
                  <wp:positionV relativeFrom="line">
                    <wp:posOffset>1905</wp:posOffset>
                  </wp:positionV>
                  <wp:extent cx="2653030" cy="1461135"/>
                  <wp:effectExtent l="0" t="0" r="0" b="0"/>
                  <wp:wrapSquare wrapText="bothSides"/>
                  <wp:docPr id="6" name="Рисунок 6" descr="hello_html_4a6ca46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4a6ca46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3030" cy="146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5A1" w:rsidRPr="001035A1" w:rsidTr="007760B0">
        <w:trPr>
          <w:trHeight w:val="2395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1B405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B4057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szCs w:val="21"/>
                <w:lang w:eastAsia="ru-RU"/>
              </w:rPr>
            </w:pPr>
            <w:r w:rsidRPr="001B4057">
              <w:rPr>
                <w:rFonts w:ascii="Times New Roman" w:hAnsi="Times New Roman" w:cs="Times New Roman"/>
                <w:sz w:val="28"/>
                <w:lang w:eastAsia="ru-RU"/>
              </w:rPr>
              <w:t>Сложи прямоугольник пополам, обведи шаблон круга и вырежи его по контуру. У тебя получилось 2 детали (круга).</w:t>
            </w:r>
          </w:p>
          <w:p w:rsidR="001035A1" w:rsidRPr="001B4057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szCs w:val="21"/>
                <w:lang w:eastAsia="ru-RU"/>
              </w:rPr>
            </w:pPr>
            <w:r w:rsidRPr="001B4057">
              <w:rPr>
                <w:rFonts w:ascii="Times New Roman" w:hAnsi="Times New Roman" w:cs="Times New Roman"/>
                <w:sz w:val="28"/>
                <w:lang w:eastAsia="ru-RU"/>
              </w:rPr>
              <w:t>То же самое сделай с другим листом цветной бумаги.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1B4057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35A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6192" behindDoc="0" locked="0" layoutInCell="1" allowOverlap="0" wp14:anchorId="684055F8" wp14:editId="072EEDC7">
                  <wp:simplePos x="0" y="0"/>
                  <wp:positionH relativeFrom="column">
                    <wp:posOffset>5715</wp:posOffset>
                  </wp:positionH>
                  <wp:positionV relativeFrom="line">
                    <wp:posOffset>-2540</wp:posOffset>
                  </wp:positionV>
                  <wp:extent cx="2653030" cy="1281430"/>
                  <wp:effectExtent l="0" t="0" r="0" b="0"/>
                  <wp:wrapSquare wrapText="bothSides"/>
                  <wp:docPr id="5" name="Рисунок 5" descr="hello_html_m436d399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436d3992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308" t="14289" r="4295" b="9663"/>
                          <a:stretch/>
                        </pic:blipFill>
                        <pic:spPr bwMode="auto">
                          <a:xfrm>
                            <a:off x="0" y="0"/>
                            <a:ext cx="2653030" cy="1281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5A1" w:rsidRPr="001035A1" w:rsidTr="007760B0">
        <w:trPr>
          <w:trHeight w:val="2393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7760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lastRenderedPageBreak/>
              <w:t>3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7760B0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 xml:space="preserve">Отрежь небольшую полосу цветной </w:t>
            </w:r>
            <w:r w:rsidR="007760B0">
              <w:rPr>
                <w:rFonts w:ascii="Times New Roman" w:hAnsi="Times New Roman" w:cs="Times New Roman"/>
                <w:sz w:val="28"/>
                <w:lang w:eastAsia="ru-RU"/>
              </w:rPr>
              <w:t>б</w:t>
            </w: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>умаги, сделай из нее петельку, чтобы повесить игрушку.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1B4057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35A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7216" behindDoc="0" locked="0" layoutInCell="1" allowOverlap="0" wp14:anchorId="7A892630" wp14:editId="7A8AE915">
                  <wp:simplePos x="0" y="0"/>
                  <wp:positionH relativeFrom="column">
                    <wp:posOffset>669925</wp:posOffset>
                  </wp:positionH>
                  <wp:positionV relativeFrom="line">
                    <wp:posOffset>5715</wp:posOffset>
                  </wp:positionV>
                  <wp:extent cx="1371600" cy="914400"/>
                  <wp:effectExtent l="0" t="0" r="0" b="0"/>
                  <wp:wrapSquare wrapText="bothSides"/>
                  <wp:docPr id="4" name="Рисунок 4" descr="hello_html_m60508e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60508e3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95" b="8652"/>
                          <a:stretch/>
                        </pic:blipFill>
                        <pic:spPr bwMode="auto"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5A1" w:rsidRPr="001035A1" w:rsidTr="007760B0">
        <w:trPr>
          <w:trHeight w:val="2690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7760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60B0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 xml:space="preserve">Сложи каждый круг пополам. Склей половину одной детали (круга) с половиной второй детали. </w:t>
            </w:r>
          </w:p>
          <w:p w:rsidR="001035A1" w:rsidRPr="007760B0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>Вклей бумажную петельку внутрь.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35A1" w:rsidRPr="001035A1" w:rsidRDefault="007760B0" w:rsidP="001035A1">
            <w:pPr>
              <w:spacing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35A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 wp14:anchorId="399623AD" wp14:editId="4FE381BB">
                  <wp:simplePos x="0" y="0"/>
                  <wp:positionH relativeFrom="column">
                    <wp:posOffset>116205</wp:posOffset>
                  </wp:positionH>
                  <wp:positionV relativeFrom="line">
                    <wp:posOffset>76200</wp:posOffset>
                  </wp:positionV>
                  <wp:extent cx="2449195" cy="1598295"/>
                  <wp:effectExtent l="0" t="0" r="8255" b="1905"/>
                  <wp:wrapSquare wrapText="bothSides"/>
                  <wp:docPr id="3" name="Рисунок 3" descr="hello_html_m3e1db44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3e1db44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195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bookmarkStart w:id="0" w:name="_GoBack"/>
        <w:bookmarkEnd w:id="0"/>
      </w:tr>
      <w:tr w:rsidR="001035A1" w:rsidRPr="001035A1" w:rsidTr="007760B0">
        <w:trPr>
          <w:trHeight w:val="2979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7760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>Вторую деталь, таким же образом, соответственно склей с третьей, а третью – с первой.</w:t>
            </w:r>
          </w:p>
          <w:p w:rsidR="007760B0" w:rsidRPr="007760B0" w:rsidRDefault="007760B0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1035A1" w:rsidRPr="007760B0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>Можно сделать больше деталей и склеить их, тогда игрушка получится более объемная.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7760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35A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2E86AA8E" wp14:editId="7F49E718">
                  <wp:simplePos x="0" y="0"/>
                  <wp:positionH relativeFrom="column">
                    <wp:posOffset>634365</wp:posOffset>
                  </wp:positionH>
                  <wp:positionV relativeFrom="line">
                    <wp:posOffset>-6350</wp:posOffset>
                  </wp:positionV>
                  <wp:extent cx="1224280" cy="1797685"/>
                  <wp:effectExtent l="0" t="0" r="0" b="0"/>
                  <wp:wrapSquare wrapText="bothSides"/>
                  <wp:docPr id="2" name="Рисунок 2" descr="hello_html_m113d4d9c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m113d4d9c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r="3226"/>
                          <a:stretch/>
                        </pic:blipFill>
                        <pic:spPr bwMode="auto">
                          <a:xfrm>
                            <a:off x="0" y="0"/>
                            <a:ext cx="1224280" cy="1797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035A1" w:rsidRPr="001035A1" w:rsidTr="007760B0">
        <w:trPr>
          <w:trHeight w:val="2527"/>
        </w:trPr>
        <w:tc>
          <w:tcPr>
            <w:tcW w:w="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7760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4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760B0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 xml:space="preserve">Игрушка-подвеска готова. </w:t>
            </w:r>
          </w:p>
          <w:p w:rsidR="001035A1" w:rsidRPr="007760B0" w:rsidRDefault="001035A1" w:rsidP="007760B0">
            <w:pPr>
              <w:pStyle w:val="a6"/>
              <w:ind w:left="167" w:right="113"/>
              <w:jc w:val="both"/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7760B0">
              <w:rPr>
                <w:rFonts w:ascii="Times New Roman" w:hAnsi="Times New Roman" w:cs="Times New Roman"/>
                <w:sz w:val="28"/>
                <w:lang w:eastAsia="ru-RU"/>
              </w:rPr>
              <w:t>Оставь ее высыхать.</w:t>
            </w:r>
          </w:p>
        </w:tc>
        <w:tc>
          <w:tcPr>
            <w:tcW w:w="41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35A1" w:rsidRPr="001035A1" w:rsidRDefault="001035A1" w:rsidP="007760B0">
            <w:p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1035A1"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anchor distT="0" distB="0" distL="0" distR="0" simplePos="0" relativeHeight="251660288" behindDoc="0" locked="0" layoutInCell="1" allowOverlap="0" wp14:anchorId="17BCAB89" wp14:editId="3C0D6CD4">
                  <wp:simplePos x="0" y="0"/>
                  <wp:positionH relativeFrom="column">
                    <wp:posOffset>226060</wp:posOffset>
                  </wp:positionH>
                  <wp:positionV relativeFrom="line">
                    <wp:posOffset>59690</wp:posOffset>
                  </wp:positionV>
                  <wp:extent cx="2277745" cy="1485900"/>
                  <wp:effectExtent l="0" t="0" r="8255" b="0"/>
                  <wp:wrapSquare wrapText="bothSides"/>
                  <wp:docPr id="1" name="Рисунок 1" descr="hello_html_ma14e2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ma14e2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7745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035A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1035A1" w:rsidRPr="001035A1" w:rsidRDefault="001035A1" w:rsidP="001035A1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035A1" w:rsidRDefault="001035A1"/>
    <w:sectPr w:rsidR="001035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70EF8"/>
    <w:multiLevelType w:val="multilevel"/>
    <w:tmpl w:val="ECE80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102B3F"/>
    <w:multiLevelType w:val="multilevel"/>
    <w:tmpl w:val="99FCF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E2869FB"/>
    <w:multiLevelType w:val="multilevel"/>
    <w:tmpl w:val="FAC4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DB6CC9"/>
    <w:multiLevelType w:val="multilevel"/>
    <w:tmpl w:val="58567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4E4AE0"/>
    <w:multiLevelType w:val="multilevel"/>
    <w:tmpl w:val="69EA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36B3B"/>
    <w:multiLevelType w:val="multilevel"/>
    <w:tmpl w:val="E8A6D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67517"/>
    <w:multiLevelType w:val="hybridMultilevel"/>
    <w:tmpl w:val="84CAA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53A70"/>
    <w:multiLevelType w:val="multilevel"/>
    <w:tmpl w:val="3CF4C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F51D3"/>
    <w:multiLevelType w:val="multilevel"/>
    <w:tmpl w:val="BFD4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8D5C6A"/>
    <w:multiLevelType w:val="multilevel"/>
    <w:tmpl w:val="14AC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9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2D"/>
    <w:rsid w:val="001035A1"/>
    <w:rsid w:val="001B4057"/>
    <w:rsid w:val="007760B0"/>
    <w:rsid w:val="00B40577"/>
    <w:rsid w:val="00D9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5A1"/>
    <w:rPr>
      <w:b/>
      <w:bCs/>
    </w:rPr>
  </w:style>
  <w:style w:type="paragraph" w:styleId="a5">
    <w:name w:val="List Paragraph"/>
    <w:basedOn w:val="a"/>
    <w:uiPriority w:val="34"/>
    <w:qFormat/>
    <w:rsid w:val="001035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40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 Spacing"/>
    <w:uiPriority w:val="1"/>
    <w:qFormat/>
    <w:rsid w:val="001B4057"/>
    <w:pPr>
      <w:spacing w:line="240" w:lineRule="auto"/>
    </w:pPr>
  </w:style>
  <w:style w:type="table" w:styleId="a7">
    <w:name w:val="Table Grid"/>
    <w:basedOn w:val="a1"/>
    <w:uiPriority w:val="39"/>
    <w:rsid w:val="001B405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40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3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35A1"/>
    <w:rPr>
      <w:b/>
      <w:bCs/>
    </w:rPr>
  </w:style>
  <w:style w:type="paragraph" w:styleId="a5">
    <w:name w:val="List Paragraph"/>
    <w:basedOn w:val="a"/>
    <w:uiPriority w:val="34"/>
    <w:qFormat/>
    <w:rsid w:val="001035A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B40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6">
    <w:name w:val="No Spacing"/>
    <w:uiPriority w:val="1"/>
    <w:qFormat/>
    <w:rsid w:val="001B4057"/>
    <w:pPr>
      <w:spacing w:line="240" w:lineRule="auto"/>
    </w:pPr>
  </w:style>
  <w:style w:type="table" w:styleId="a7">
    <w:name w:val="Table Grid"/>
    <w:basedOn w:val="a1"/>
    <w:uiPriority w:val="39"/>
    <w:rsid w:val="001B405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Билял</dc:creator>
  <cp:keywords/>
  <dc:description/>
  <cp:lastModifiedBy>Пользователь Windows</cp:lastModifiedBy>
  <cp:revision>3</cp:revision>
  <dcterms:created xsi:type="dcterms:W3CDTF">2021-01-13T13:38:00Z</dcterms:created>
  <dcterms:modified xsi:type="dcterms:W3CDTF">2021-01-13T15:53:00Z</dcterms:modified>
</cp:coreProperties>
</file>