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BF8" w:rsidRPr="00FC2BF8" w:rsidRDefault="00FC2BF8" w:rsidP="00FC2BF8">
      <w:pPr>
        <w:spacing w:line="240" w:lineRule="auto"/>
        <w:ind w:left="424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C2BF8">
        <w:rPr>
          <w:rFonts w:ascii="Times New Roman" w:hAnsi="Times New Roman" w:cs="Times New Roman"/>
          <w:i/>
          <w:sz w:val="24"/>
          <w:szCs w:val="24"/>
        </w:rPr>
        <w:t>учитель русского языка и литературы Салтыкова А.Н.</w:t>
      </w:r>
    </w:p>
    <w:p w:rsidR="00D3684B" w:rsidRPr="00FC2BF8" w:rsidRDefault="00D3684B" w:rsidP="0054219C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C2BF8">
        <w:rPr>
          <w:rFonts w:ascii="Times New Roman" w:hAnsi="Times New Roman" w:cs="Times New Roman"/>
          <w:b/>
          <w:i/>
          <w:sz w:val="24"/>
          <w:szCs w:val="24"/>
        </w:rPr>
        <w:t>Духовно-нравственное</w:t>
      </w:r>
      <w:r w:rsidR="007251AA" w:rsidRPr="00FC2BF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C2BF8">
        <w:rPr>
          <w:rFonts w:ascii="Times New Roman" w:hAnsi="Times New Roman" w:cs="Times New Roman"/>
          <w:b/>
          <w:i/>
          <w:sz w:val="24"/>
          <w:szCs w:val="24"/>
        </w:rPr>
        <w:t>воспитание учащихся на уроках русского языка и литературы</w:t>
      </w:r>
    </w:p>
    <w:p w:rsidR="00D3684B" w:rsidRPr="00ED30BF" w:rsidRDefault="007251AA" w:rsidP="00725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t xml:space="preserve">  </w:t>
      </w:r>
      <w:r w:rsidR="00FC2BF8">
        <w:rPr>
          <w:rFonts w:ascii="Times New Roman" w:hAnsi="Times New Roman" w:cs="Times New Roman"/>
          <w:sz w:val="24"/>
          <w:szCs w:val="24"/>
        </w:rPr>
        <w:tab/>
      </w:r>
      <w:r w:rsidR="00D3684B" w:rsidRPr="00ED30BF">
        <w:rPr>
          <w:rFonts w:ascii="Times New Roman" w:hAnsi="Times New Roman" w:cs="Times New Roman"/>
          <w:sz w:val="24"/>
          <w:szCs w:val="24"/>
        </w:rPr>
        <w:t>Будущее любой страны решается за школьной партой. Если с этих позиций взглянуть на будущее России, то можно прийти к выводу, что оно весьма печально, так как сегодня из большинства школ ушла веками создаваемая  система духовно-нравственного образования и воспитания. Духовно-нравственный запас, оставленный нашими предками, почти исчерпан.</w:t>
      </w:r>
    </w:p>
    <w:p w:rsidR="00D3684B" w:rsidRPr="00ED30BF" w:rsidRDefault="00D3684B" w:rsidP="00FC2BF8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t xml:space="preserve">Наши ученики – подростки. Они переживают самый трудный этап своего духовного становления – этап нравственного самоопределения. Это время активного поиска жизненных ориентиров, поэтому книги остаются ведущим средством воспитания, духовного развития, становления общей культуры ребёнка.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684B" w:rsidRPr="00ED30BF" w:rsidRDefault="00ED30BF" w:rsidP="00725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t>В</w:t>
      </w:r>
      <w:r w:rsidR="00D3684B" w:rsidRPr="00ED30BF">
        <w:rPr>
          <w:rFonts w:ascii="Times New Roman" w:hAnsi="Times New Roman" w:cs="Times New Roman"/>
          <w:sz w:val="24"/>
          <w:szCs w:val="24"/>
        </w:rPr>
        <w:t>ыросло новое поколение молодежи. Это дети, которые воспитывались не на добрых мультиках, а на фильмах ужасов,  агрессивных боевиках. Нередко первоклассники, впервые переступившие порог школы, стремятся копировать главных героев фильмов, мечтают о завоевании мира.</w:t>
      </w:r>
    </w:p>
    <w:p w:rsidR="00D3684B" w:rsidRPr="00ED30BF" w:rsidRDefault="00D3684B" w:rsidP="00725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t>Проблема нравственного воспитания учащихся – одна из сложнейших проблем, стоящих в наше время перед школой</w:t>
      </w:r>
      <w:r w:rsidR="001B552A">
        <w:rPr>
          <w:rFonts w:ascii="Times New Roman" w:hAnsi="Times New Roman" w:cs="Times New Roman"/>
          <w:sz w:val="24"/>
          <w:szCs w:val="24"/>
        </w:rPr>
        <w:t>.</w:t>
      </w:r>
    </w:p>
    <w:p w:rsidR="00D3684B" w:rsidRPr="00ED30BF" w:rsidRDefault="00D3684B" w:rsidP="00FC2BF8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t xml:space="preserve"> Кто придет завтра на производство, в  научные лаборатории, в школы и больницы, в социальное служение, в армию? Это не праздный вопрос. От него зависит дальнейшее возрождение России.</w:t>
      </w:r>
    </w:p>
    <w:p w:rsidR="00D3684B" w:rsidRPr="00ED30BF" w:rsidRDefault="00D3684B" w:rsidP="00725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t xml:space="preserve">  </w:t>
      </w:r>
      <w:r w:rsidR="00FC2BF8">
        <w:rPr>
          <w:rFonts w:ascii="Times New Roman" w:hAnsi="Times New Roman" w:cs="Times New Roman"/>
          <w:sz w:val="24"/>
          <w:szCs w:val="24"/>
        </w:rPr>
        <w:tab/>
      </w:r>
      <w:r w:rsidRPr="00ED30BF">
        <w:rPr>
          <w:rFonts w:ascii="Times New Roman" w:hAnsi="Times New Roman" w:cs="Times New Roman"/>
          <w:sz w:val="24"/>
          <w:szCs w:val="24"/>
        </w:rPr>
        <w:t xml:space="preserve"> Именно поэтому мы все вместе, и прежде всего педагоги, должны защитить  наших детей от мира насилия, сделать их невосприимчивыми к злу и способными творить добро. А это можно решить одним – единственным способом – дать подрастающему поколению полноценное духовно – нравственное воспитание, основа которого – многовековая традиция российского образования и воспитания, сформировавшаяся на нравственных и этических ценностях христианства.</w:t>
      </w:r>
      <w:proofErr w:type="gramStart"/>
      <w:r w:rsidRPr="00ED30B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D30BF">
        <w:rPr>
          <w:rFonts w:ascii="Times New Roman" w:hAnsi="Times New Roman" w:cs="Times New Roman"/>
          <w:sz w:val="24"/>
          <w:szCs w:val="24"/>
        </w:rPr>
        <w:t xml:space="preserve"> Немаловажная роль в её решении отводится урокам литературы и русского языка, на которых происходит формирование чувства ответственности перед обществом, активного понимания социальных функций, осмысление своих прав и обязанностей, этических норм.</w:t>
      </w:r>
    </w:p>
    <w:p w:rsidR="00D3684B" w:rsidRPr="00ED30BF" w:rsidRDefault="00D3684B" w:rsidP="00725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t xml:space="preserve"> Если вопросам нравственного воспитания учащихся придавать серьезное значение и проводить регулярную работу по духовному оздоровлению, то труд не будет напрасным.</w:t>
      </w:r>
    </w:p>
    <w:p w:rsidR="00D3684B" w:rsidRPr="00ED30BF" w:rsidRDefault="00D3684B" w:rsidP="00FC2BF8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t xml:space="preserve"> Во-первых, такие ученики отличаются добротой, отзывчивостью и милосердием, во-вторых, они с удовольствием изучают русский язык, читают классическую литературу. Не секрет, что далеко не все из школьной программы можно изучать с интересом. Однако если у ученика формируется нравственное мышление, то успех изучения предметов более чем наполовину обеспечен.</w:t>
      </w:r>
    </w:p>
    <w:p w:rsidR="00D3684B" w:rsidRPr="00ED30BF" w:rsidRDefault="00D3684B" w:rsidP="00725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t>И найти ответы на свои вопросы они могут   в   художественном произведении, ведь  в процессе восприятия художественного текста ребёнок усваивает сложные мировоззренческие понятия о месте человека в жизни, о его целях и устремлениях, убеждается в правильности тех или иных решений, получает опыт нравственной оценки. Нужно только вовремя ответить на поставленный вопрос. Об этом как нельзя лучше сказал наш современник, известный поэт Андрей Дементьев:</w:t>
      </w:r>
    </w:p>
    <w:p w:rsidR="00D3684B" w:rsidRPr="00ED30BF" w:rsidRDefault="00D3684B" w:rsidP="00725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t>Как важно вовремя успеть</w:t>
      </w:r>
    </w:p>
    <w:p w:rsidR="00D3684B" w:rsidRPr="00ED30BF" w:rsidRDefault="00D3684B" w:rsidP="00725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t>Сказать кому-то слово доброе,</w:t>
      </w:r>
    </w:p>
    <w:p w:rsidR="00D3684B" w:rsidRPr="00ED30BF" w:rsidRDefault="00D3684B" w:rsidP="00725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t>Чтоб от волненья сердце дрогнуло!-</w:t>
      </w:r>
    </w:p>
    <w:p w:rsidR="00D3684B" w:rsidRPr="00ED30BF" w:rsidRDefault="00D3684B" w:rsidP="00725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684B" w:rsidRPr="00ED30BF" w:rsidRDefault="00D3684B" w:rsidP="00725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t xml:space="preserve">  По словарю С. И. Ожегова, нравственность – это правила, определяющие поведение; духовные и душевные качества, необходимые человеку в обществе, а также выполнение этих правил, поведение.</w:t>
      </w:r>
    </w:p>
    <w:p w:rsidR="007251AA" w:rsidRPr="00ED30BF" w:rsidRDefault="00D3684B" w:rsidP="00725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Pr="00ED30BF">
        <w:rPr>
          <w:rFonts w:ascii="Times New Roman" w:hAnsi="Times New Roman" w:cs="Times New Roman"/>
          <w:sz w:val="24"/>
          <w:szCs w:val="24"/>
        </w:rPr>
        <w:t>Дух</w:t>
      </w:r>
      <w:r w:rsidR="00ED30BF">
        <w:rPr>
          <w:rFonts w:ascii="Times New Roman" w:hAnsi="Times New Roman" w:cs="Times New Roman"/>
          <w:sz w:val="24"/>
          <w:szCs w:val="24"/>
        </w:rPr>
        <w:t>овный</w:t>
      </w:r>
      <w:proofErr w:type="gramEnd"/>
      <w:r w:rsidR="00ED30BF">
        <w:rPr>
          <w:rFonts w:ascii="Times New Roman" w:hAnsi="Times New Roman" w:cs="Times New Roman"/>
          <w:sz w:val="24"/>
          <w:szCs w:val="24"/>
        </w:rPr>
        <w:t xml:space="preserve"> – 1)</w:t>
      </w:r>
      <w:r w:rsidR="00ED30BF" w:rsidRPr="00ED30BF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Свойство</w:t>
      </w:r>
      <w:r w:rsidR="00ED30BF" w:rsidRPr="00ED30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D30BF" w:rsidRPr="00ED30BF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души</w:t>
      </w:r>
      <w:r w:rsidR="00ED30BF" w:rsidRPr="00ED30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="00ED30BF" w:rsidRPr="00ED30BF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состоящее</w:t>
      </w:r>
      <w:r w:rsidR="00ED30BF" w:rsidRPr="00ED30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D30BF" w:rsidRPr="00ED30BF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ED30BF" w:rsidRPr="00ED30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D30BF" w:rsidRPr="00ED30BF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преобладании</w:t>
      </w:r>
      <w:r w:rsidR="00ED30BF" w:rsidRPr="00ED30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D30BF" w:rsidRPr="00ED30BF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духовных</w:t>
      </w:r>
      <w:r w:rsidR="00ED30BF" w:rsidRPr="00ED30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="00ED30BF" w:rsidRPr="00ED30BF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нравственных</w:t>
      </w:r>
      <w:r w:rsidR="00ED30BF" w:rsidRPr="00ED30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D30BF" w:rsidRPr="00ED30BF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иинтеллектуальных</w:t>
      </w:r>
      <w:r w:rsidR="00ED30BF" w:rsidRPr="00ED30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D30BF" w:rsidRPr="00ED30BF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интересов</w:t>
      </w:r>
      <w:r w:rsidR="00ED30BF" w:rsidRPr="00ED30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D30BF" w:rsidRPr="00ED30BF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</w:t>
      </w:r>
      <w:r w:rsidR="00ED30BF" w:rsidRPr="00ED30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D30BF" w:rsidRPr="00ED30BF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материальными</w:t>
      </w:r>
      <w:r w:rsidRPr="00ED30BF">
        <w:rPr>
          <w:rFonts w:ascii="Times New Roman" w:hAnsi="Times New Roman" w:cs="Times New Roman"/>
          <w:sz w:val="24"/>
          <w:szCs w:val="24"/>
        </w:rPr>
        <w:t>;          2) церковный.</w:t>
      </w:r>
      <w:r w:rsidR="007251AA" w:rsidRPr="00ED30B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D30BF" w:rsidRDefault="00ED30BF" w:rsidP="00725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684B" w:rsidRPr="00ED30BF" w:rsidRDefault="00D3684B" w:rsidP="00725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t>Заниматься проблемой духовно-нравственного образования одинаково полезно как учителю, так и ученику.</w:t>
      </w:r>
    </w:p>
    <w:p w:rsidR="00D3684B" w:rsidRDefault="00D3684B" w:rsidP="00725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t>Уроки литературы ил</w:t>
      </w:r>
      <w:proofErr w:type="gramStart"/>
      <w:r w:rsidRPr="00ED30BF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ED30BF">
        <w:rPr>
          <w:rFonts w:ascii="Times New Roman" w:hAnsi="Times New Roman" w:cs="Times New Roman"/>
          <w:sz w:val="24"/>
          <w:szCs w:val="24"/>
        </w:rPr>
        <w:t xml:space="preserve">  уроки духовности,</w:t>
      </w:r>
      <w:r w:rsidR="00ED30BF">
        <w:rPr>
          <w:rFonts w:ascii="Times New Roman" w:hAnsi="Times New Roman" w:cs="Times New Roman"/>
          <w:sz w:val="24"/>
          <w:szCs w:val="24"/>
        </w:rPr>
        <w:t xml:space="preserve"> </w:t>
      </w:r>
      <w:r w:rsidRPr="00ED30BF">
        <w:rPr>
          <w:rFonts w:ascii="Times New Roman" w:hAnsi="Times New Roman" w:cs="Times New Roman"/>
          <w:sz w:val="24"/>
          <w:szCs w:val="24"/>
        </w:rPr>
        <w:t xml:space="preserve">они  жизненно важны, так как  именно здесь трудится душа, происходит открытие нравственных истин, добываются знания о мире, о жизни в нем, о самом себе. По словам Д. </w:t>
      </w:r>
      <w:proofErr w:type="spellStart"/>
      <w:r w:rsidRPr="00ED30BF">
        <w:rPr>
          <w:rFonts w:ascii="Times New Roman" w:hAnsi="Times New Roman" w:cs="Times New Roman"/>
          <w:sz w:val="24"/>
          <w:szCs w:val="24"/>
        </w:rPr>
        <w:t>Гранина</w:t>
      </w:r>
      <w:proofErr w:type="spellEnd"/>
      <w:r w:rsidRPr="00ED30BF">
        <w:rPr>
          <w:rFonts w:ascii="Times New Roman" w:hAnsi="Times New Roman" w:cs="Times New Roman"/>
          <w:sz w:val="24"/>
          <w:szCs w:val="24"/>
        </w:rPr>
        <w:t>, «одна из великих задач литературы – бередить совесть, пробуждать чувство вины».</w:t>
      </w:r>
      <w:r w:rsidR="00ED30BF">
        <w:rPr>
          <w:rFonts w:ascii="Times New Roman" w:hAnsi="Times New Roman" w:cs="Times New Roman"/>
          <w:sz w:val="24"/>
          <w:szCs w:val="24"/>
        </w:rPr>
        <w:t xml:space="preserve"> Бередить – значит задевать, заставлять переживать.</w:t>
      </w:r>
    </w:p>
    <w:p w:rsidR="005F64B9" w:rsidRDefault="005F64B9" w:rsidP="005F64B9">
      <w:pPr>
        <w:pStyle w:val="a3"/>
        <w:shd w:val="clear" w:color="auto" w:fill="FFFFFF"/>
        <w:spacing w:before="0" w:beforeAutospacing="0" w:after="300" w:afterAutospacing="0" w:line="408" w:lineRule="atLeast"/>
        <w:rPr>
          <w:color w:val="333333"/>
          <w:sz w:val="22"/>
          <w:szCs w:val="22"/>
        </w:rPr>
        <w:sectPr w:rsidR="005F64B9" w:rsidSect="00ED30B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color w:val="333333"/>
          <w:sz w:val="22"/>
          <w:szCs w:val="22"/>
        </w:rPr>
        <w:t>Н.Заболоцкий</w:t>
      </w:r>
    </w:p>
    <w:p w:rsidR="005F64B9" w:rsidRPr="005F64B9" w:rsidRDefault="005F64B9" w:rsidP="005F64B9">
      <w:pPr>
        <w:pStyle w:val="a3"/>
        <w:shd w:val="clear" w:color="auto" w:fill="FFFFFF"/>
        <w:spacing w:before="0" w:beforeAutospacing="0" w:after="300" w:afterAutospacing="0" w:line="408" w:lineRule="atLeast"/>
        <w:rPr>
          <w:color w:val="333333"/>
          <w:sz w:val="22"/>
          <w:szCs w:val="22"/>
        </w:rPr>
      </w:pPr>
      <w:r w:rsidRPr="005F64B9">
        <w:rPr>
          <w:color w:val="333333"/>
          <w:sz w:val="22"/>
          <w:szCs w:val="22"/>
        </w:rPr>
        <w:lastRenderedPageBreak/>
        <w:t>Не позволяй душе лениться!</w:t>
      </w:r>
      <w:r w:rsidRPr="005F64B9">
        <w:rPr>
          <w:color w:val="333333"/>
          <w:sz w:val="22"/>
          <w:szCs w:val="22"/>
        </w:rPr>
        <w:br/>
        <w:t>Чтоб в ступе воду не толочь,</w:t>
      </w:r>
      <w:r w:rsidRPr="005F64B9">
        <w:rPr>
          <w:color w:val="333333"/>
          <w:sz w:val="22"/>
          <w:szCs w:val="22"/>
        </w:rPr>
        <w:br/>
        <w:t>Душа обязана трудиться</w:t>
      </w:r>
      <w:proofErr w:type="gramStart"/>
      <w:r w:rsidRPr="005F64B9">
        <w:rPr>
          <w:color w:val="333333"/>
          <w:sz w:val="22"/>
          <w:szCs w:val="22"/>
        </w:rPr>
        <w:br/>
        <w:t>И</w:t>
      </w:r>
      <w:proofErr w:type="gramEnd"/>
      <w:r w:rsidRPr="005F64B9">
        <w:rPr>
          <w:color w:val="333333"/>
          <w:sz w:val="22"/>
          <w:szCs w:val="22"/>
        </w:rPr>
        <w:t xml:space="preserve"> день и ночь, и день и ночь!</w:t>
      </w:r>
    </w:p>
    <w:p w:rsidR="005F64B9" w:rsidRPr="005F64B9" w:rsidRDefault="005F64B9" w:rsidP="005F64B9">
      <w:pPr>
        <w:pStyle w:val="a3"/>
        <w:shd w:val="clear" w:color="auto" w:fill="FFFFFF"/>
        <w:spacing w:before="0" w:beforeAutospacing="0" w:after="300" w:afterAutospacing="0" w:line="408" w:lineRule="atLeast"/>
        <w:rPr>
          <w:color w:val="333333"/>
          <w:sz w:val="22"/>
          <w:szCs w:val="22"/>
        </w:rPr>
      </w:pPr>
      <w:r w:rsidRPr="005F64B9">
        <w:rPr>
          <w:color w:val="333333"/>
          <w:sz w:val="22"/>
          <w:szCs w:val="22"/>
        </w:rPr>
        <w:t>Гони ее от дома к дому,</w:t>
      </w:r>
      <w:r w:rsidRPr="005F64B9">
        <w:rPr>
          <w:color w:val="333333"/>
          <w:sz w:val="22"/>
          <w:szCs w:val="22"/>
        </w:rPr>
        <w:br/>
        <w:t>Тащи с этапа на этап,</w:t>
      </w:r>
      <w:r w:rsidRPr="005F64B9">
        <w:rPr>
          <w:color w:val="333333"/>
          <w:sz w:val="22"/>
          <w:szCs w:val="22"/>
        </w:rPr>
        <w:br/>
        <w:t>По пустырю, по бурелому</w:t>
      </w:r>
      <w:proofErr w:type="gramStart"/>
      <w:r w:rsidRPr="005F64B9">
        <w:rPr>
          <w:color w:val="333333"/>
          <w:sz w:val="22"/>
          <w:szCs w:val="22"/>
        </w:rPr>
        <w:br/>
        <w:t>Ч</w:t>
      </w:r>
      <w:proofErr w:type="gramEnd"/>
      <w:r w:rsidRPr="005F64B9">
        <w:rPr>
          <w:color w:val="333333"/>
          <w:sz w:val="22"/>
          <w:szCs w:val="22"/>
        </w:rPr>
        <w:t>ерез сугроб, через ухаб!</w:t>
      </w:r>
    </w:p>
    <w:p w:rsidR="005F64B9" w:rsidRPr="005F64B9" w:rsidRDefault="005F64B9" w:rsidP="005F64B9">
      <w:pPr>
        <w:pStyle w:val="a3"/>
        <w:shd w:val="clear" w:color="auto" w:fill="FFFFFF"/>
        <w:spacing w:before="0" w:beforeAutospacing="0" w:after="300" w:afterAutospacing="0" w:line="408" w:lineRule="atLeast"/>
        <w:rPr>
          <w:color w:val="333333"/>
          <w:sz w:val="22"/>
          <w:szCs w:val="22"/>
        </w:rPr>
      </w:pPr>
      <w:r w:rsidRPr="005F64B9">
        <w:rPr>
          <w:color w:val="333333"/>
          <w:sz w:val="22"/>
          <w:szCs w:val="22"/>
        </w:rPr>
        <w:t>Не разрешай ей спать в постели</w:t>
      </w:r>
      <w:proofErr w:type="gramStart"/>
      <w:r w:rsidRPr="005F64B9">
        <w:rPr>
          <w:color w:val="333333"/>
          <w:sz w:val="22"/>
          <w:szCs w:val="22"/>
        </w:rPr>
        <w:br/>
        <w:t>П</w:t>
      </w:r>
      <w:proofErr w:type="gramEnd"/>
      <w:r w:rsidRPr="005F64B9">
        <w:rPr>
          <w:color w:val="333333"/>
          <w:sz w:val="22"/>
          <w:szCs w:val="22"/>
        </w:rPr>
        <w:t>ри свете утренней звезды,</w:t>
      </w:r>
      <w:r w:rsidRPr="005F64B9">
        <w:rPr>
          <w:color w:val="333333"/>
          <w:sz w:val="22"/>
          <w:szCs w:val="22"/>
        </w:rPr>
        <w:br/>
        <w:t>Держи лентяйку в черном теле</w:t>
      </w:r>
      <w:r w:rsidRPr="005F64B9">
        <w:rPr>
          <w:color w:val="333333"/>
          <w:sz w:val="22"/>
          <w:szCs w:val="22"/>
        </w:rPr>
        <w:br/>
        <w:t>И не снимай с нее узды!</w:t>
      </w:r>
    </w:p>
    <w:p w:rsidR="005F64B9" w:rsidRPr="005F64B9" w:rsidRDefault="005F64B9" w:rsidP="005F64B9">
      <w:pPr>
        <w:pStyle w:val="a3"/>
        <w:shd w:val="clear" w:color="auto" w:fill="FFFFFF"/>
        <w:spacing w:before="0" w:beforeAutospacing="0" w:after="300" w:afterAutospacing="0" w:line="408" w:lineRule="atLeast"/>
        <w:rPr>
          <w:color w:val="333333"/>
          <w:sz w:val="22"/>
          <w:szCs w:val="22"/>
        </w:rPr>
      </w:pPr>
      <w:r w:rsidRPr="005F64B9">
        <w:rPr>
          <w:color w:val="333333"/>
          <w:sz w:val="22"/>
          <w:szCs w:val="22"/>
        </w:rPr>
        <w:lastRenderedPageBreak/>
        <w:t>Коль дать ей вздумаешь поблажку,</w:t>
      </w:r>
      <w:r w:rsidRPr="005F64B9">
        <w:rPr>
          <w:color w:val="333333"/>
          <w:sz w:val="22"/>
          <w:szCs w:val="22"/>
        </w:rPr>
        <w:br/>
        <w:t>Освобождая от работ,</w:t>
      </w:r>
      <w:r w:rsidRPr="005F64B9">
        <w:rPr>
          <w:color w:val="333333"/>
          <w:sz w:val="22"/>
          <w:szCs w:val="22"/>
        </w:rPr>
        <w:br/>
        <w:t>Она последнюю рубашку</w:t>
      </w:r>
      <w:proofErr w:type="gramStart"/>
      <w:r w:rsidRPr="005F64B9">
        <w:rPr>
          <w:color w:val="333333"/>
          <w:sz w:val="22"/>
          <w:szCs w:val="22"/>
        </w:rPr>
        <w:br/>
        <w:t>С</w:t>
      </w:r>
      <w:proofErr w:type="gramEnd"/>
      <w:r w:rsidRPr="005F64B9">
        <w:rPr>
          <w:color w:val="333333"/>
          <w:sz w:val="22"/>
          <w:szCs w:val="22"/>
        </w:rPr>
        <w:t xml:space="preserve"> тебя без жалости сорвет.</w:t>
      </w:r>
    </w:p>
    <w:p w:rsidR="005F64B9" w:rsidRPr="005F64B9" w:rsidRDefault="005F64B9" w:rsidP="005F64B9">
      <w:pPr>
        <w:pStyle w:val="a3"/>
        <w:shd w:val="clear" w:color="auto" w:fill="FFFFFF"/>
        <w:spacing w:before="0" w:beforeAutospacing="0" w:after="300" w:afterAutospacing="0" w:line="408" w:lineRule="atLeast"/>
        <w:rPr>
          <w:color w:val="333333"/>
          <w:sz w:val="22"/>
          <w:szCs w:val="22"/>
        </w:rPr>
      </w:pPr>
      <w:r w:rsidRPr="005F64B9">
        <w:rPr>
          <w:color w:val="333333"/>
          <w:sz w:val="22"/>
          <w:szCs w:val="22"/>
        </w:rPr>
        <w:t>А ты хватай ее за плечи,</w:t>
      </w:r>
      <w:r w:rsidRPr="005F64B9">
        <w:rPr>
          <w:color w:val="333333"/>
          <w:sz w:val="22"/>
          <w:szCs w:val="22"/>
        </w:rPr>
        <w:br/>
        <w:t>Учи и мучай дотемна,</w:t>
      </w:r>
      <w:r w:rsidRPr="005F64B9">
        <w:rPr>
          <w:color w:val="333333"/>
          <w:sz w:val="22"/>
          <w:szCs w:val="22"/>
        </w:rPr>
        <w:br/>
        <w:t>Чтоб жить с тобой по-человечьи</w:t>
      </w:r>
      <w:proofErr w:type="gramStart"/>
      <w:r w:rsidRPr="005F64B9">
        <w:rPr>
          <w:color w:val="333333"/>
          <w:sz w:val="22"/>
          <w:szCs w:val="22"/>
        </w:rPr>
        <w:br/>
        <w:t>У</w:t>
      </w:r>
      <w:proofErr w:type="gramEnd"/>
      <w:r w:rsidRPr="005F64B9">
        <w:rPr>
          <w:color w:val="333333"/>
          <w:sz w:val="22"/>
          <w:szCs w:val="22"/>
        </w:rPr>
        <w:t>чилась заново она.</w:t>
      </w:r>
    </w:p>
    <w:p w:rsidR="005F64B9" w:rsidRPr="005F64B9" w:rsidRDefault="005F64B9" w:rsidP="005F64B9">
      <w:pPr>
        <w:pStyle w:val="a3"/>
        <w:shd w:val="clear" w:color="auto" w:fill="FFFFFF"/>
        <w:spacing w:before="0" w:beforeAutospacing="0" w:after="300" w:afterAutospacing="0" w:line="408" w:lineRule="atLeast"/>
        <w:rPr>
          <w:color w:val="333333"/>
          <w:sz w:val="22"/>
          <w:szCs w:val="22"/>
        </w:rPr>
      </w:pPr>
      <w:r w:rsidRPr="005F64B9">
        <w:rPr>
          <w:color w:val="333333"/>
          <w:sz w:val="22"/>
          <w:szCs w:val="22"/>
        </w:rPr>
        <w:t>Она рабыня и царица,</w:t>
      </w:r>
      <w:r w:rsidRPr="005F64B9">
        <w:rPr>
          <w:color w:val="333333"/>
          <w:sz w:val="22"/>
          <w:szCs w:val="22"/>
        </w:rPr>
        <w:br/>
        <w:t>Она работница и дочь,</w:t>
      </w:r>
      <w:r w:rsidRPr="005F64B9">
        <w:rPr>
          <w:color w:val="333333"/>
          <w:sz w:val="22"/>
          <w:szCs w:val="22"/>
        </w:rPr>
        <w:br/>
        <w:t>Она обязана трудиться</w:t>
      </w:r>
      <w:proofErr w:type="gramStart"/>
      <w:r w:rsidRPr="005F64B9">
        <w:rPr>
          <w:color w:val="333333"/>
          <w:sz w:val="22"/>
          <w:szCs w:val="22"/>
        </w:rPr>
        <w:br/>
        <w:t>И</w:t>
      </w:r>
      <w:proofErr w:type="gramEnd"/>
      <w:r w:rsidRPr="005F64B9">
        <w:rPr>
          <w:color w:val="333333"/>
          <w:sz w:val="22"/>
          <w:szCs w:val="22"/>
        </w:rPr>
        <w:t xml:space="preserve"> день и ночь, и день и ночь!</w:t>
      </w:r>
    </w:p>
    <w:p w:rsidR="005F64B9" w:rsidRDefault="005F64B9" w:rsidP="007251AA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5F64B9" w:rsidSect="005F64B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F64B9" w:rsidRPr="00ED30BF" w:rsidRDefault="005F64B9" w:rsidP="00725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684B" w:rsidRPr="00ED30BF" w:rsidRDefault="00D3684B" w:rsidP="00725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t xml:space="preserve">         И это особенно важно сегодня, когда повсеместным стало стремление найти виновных вокруг себя и не спрашивать с самого себя. В руках учителя – будущее народа…</w:t>
      </w:r>
    </w:p>
    <w:p w:rsidR="00D3684B" w:rsidRPr="00ED30BF" w:rsidRDefault="00D3684B" w:rsidP="00FC2BF8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t xml:space="preserve">Уроки литературы </w:t>
      </w:r>
      <w:proofErr w:type="gramStart"/>
      <w:r w:rsidRPr="00ED30BF">
        <w:rPr>
          <w:rFonts w:ascii="Times New Roman" w:hAnsi="Times New Roman" w:cs="Times New Roman"/>
          <w:sz w:val="24"/>
          <w:szCs w:val="24"/>
        </w:rPr>
        <w:t>значительны</w:t>
      </w:r>
      <w:proofErr w:type="gramEnd"/>
      <w:r w:rsidRPr="00ED30BF">
        <w:rPr>
          <w:rFonts w:ascii="Times New Roman" w:hAnsi="Times New Roman" w:cs="Times New Roman"/>
          <w:sz w:val="24"/>
          <w:szCs w:val="24"/>
        </w:rPr>
        <w:t xml:space="preserve"> прежде всего тем, что они побуждают вести взволнованный разговор о непростых проблемах нашей жизни, о сложной судьбе героев произведений,  об утрате нравственных идеалов, о добре и зле,  о роли семьи в воспитании человека.  </w:t>
      </w:r>
    </w:p>
    <w:p w:rsidR="00D3684B" w:rsidRPr="00ED30BF" w:rsidRDefault="00D3684B" w:rsidP="00FC2BF8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t xml:space="preserve">Наблюдение над текстом, внимательном прочтении его  </w:t>
      </w:r>
      <w:proofErr w:type="gramStart"/>
      <w:r w:rsidRPr="00ED30BF">
        <w:rPr>
          <w:rFonts w:ascii="Times New Roman" w:hAnsi="Times New Roman" w:cs="Times New Roman"/>
          <w:sz w:val="24"/>
          <w:szCs w:val="24"/>
        </w:rPr>
        <w:t>необходимы</w:t>
      </w:r>
      <w:proofErr w:type="gramEnd"/>
      <w:r w:rsidRPr="00ED30BF">
        <w:rPr>
          <w:rFonts w:ascii="Times New Roman" w:hAnsi="Times New Roman" w:cs="Times New Roman"/>
          <w:sz w:val="24"/>
          <w:szCs w:val="24"/>
        </w:rPr>
        <w:t xml:space="preserve">   на уроке для того, чтобы ребенок понял главное: зачем автор пишет свой рассказ, повесть, поэму. А, следовательно, прийти к выводу о том, в чем помогает герой разобраться читателю, чему учит данное произведение. Добиваясь того, чтобы школьники проникали в эмоциональный мир героев, выявляли авторское отношение к ним, а затем вырабатывали собственные оценки персонажей, учитель объединяет задачи нравственного воспитания с задачами литературного развития. Это способствует и развитию читательских навыков, и глубокому постижению произведения искусства, и повышению уровня нравственной воспитанности детей, и формированию их нравственных идеалов.   </w:t>
      </w:r>
    </w:p>
    <w:p w:rsidR="00D3684B" w:rsidRPr="00ED30BF" w:rsidRDefault="00D3684B" w:rsidP="00725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t>Раскрыть  потенциал ученика  помогают  интересные и эффективные формы организации деятельности учащихся, необычные творческие задания.</w:t>
      </w:r>
    </w:p>
    <w:p w:rsidR="00D3684B" w:rsidRPr="00ED30BF" w:rsidRDefault="00D3684B" w:rsidP="00FC2BF8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lastRenderedPageBreak/>
        <w:t>Литературные дискуссии весьма ценны в нравственном  воспитании. Они развивают самостоятельность суждений, готовят учащихся к реальной жизни. Здесь  неизменно сталкиваются характеры, здесь  надо уметь быстро отличить реальные и мнимые ценности, хорошие и плохие поступки, действия. Особую ценность представляет и форма обсуждения, ролевая игра, групповая форма работы,  анкетирование. Для решения духовно-нравственного воспитания на уроках литературы провожу уроки-исследования, беседы, семинары, дискуссии, которые позволяют в непринужденной беседе рассуждать о настоящих человеческих ценностях</w:t>
      </w:r>
      <w:proofErr w:type="gramStart"/>
      <w:r w:rsidRPr="00ED30B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D30BF">
        <w:rPr>
          <w:rFonts w:ascii="Times New Roman" w:hAnsi="Times New Roman" w:cs="Times New Roman"/>
          <w:sz w:val="24"/>
          <w:szCs w:val="24"/>
        </w:rPr>
        <w:t xml:space="preserve"> о долге, о чести, об ответственности за свои поступки, о величайшей силе любви, о семье.</w:t>
      </w:r>
    </w:p>
    <w:p w:rsidR="00D3684B" w:rsidRPr="00ED30BF" w:rsidRDefault="00D3684B" w:rsidP="00FC2BF8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t>Огромный запас нравственности несут уроки, посвященные устному народному творчеству.</w:t>
      </w:r>
    </w:p>
    <w:p w:rsidR="00D3684B" w:rsidRPr="00ED30BF" w:rsidRDefault="00D3684B" w:rsidP="00FC2BF8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t>Знакомясь в 5-7 классах  с миром сказок, пословиц, поговорок, загадок, песен, частушек,   ребята вместе с учителем  познают удивительный мир волшебства, образности и точности русского слова. На уроках русского языка и литературы просто необходимо показать  бережное отношение к родному слову, потому как русское слово открывает для нас мир бесконечных радостей, всю гамму человеческих чувств и отношений.  Размышления над словом, его анализ, интерпретация помогают учащимся познакомиться  с особенностями русского видения мира, понять и познать себя как представителя русской нации.  При знакомстве с произведениями устного народного творчества идет обстоятельный разговор о справедливости, трудолюбии, осуждаются малодушие, трусость, себялюбие, лень и  праздность: «Бог не в силе, а в правде», «Засыпь правду золотом, а она всплывёт», «Сытый голодного не разумеет», «Слово не воробей, вылетит – не поймаешь» - и многие другие пословицы являются не только копилкой мудрости, но и руководством к действию</w:t>
      </w:r>
      <w:proofErr w:type="gramStart"/>
      <w:r w:rsidRPr="00ED30BF">
        <w:rPr>
          <w:rFonts w:ascii="Times New Roman" w:hAnsi="Times New Roman" w:cs="Times New Roman"/>
          <w:sz w:val="24"/>
          <w:szCs w:val="24"/>
        </w:rPr>
        <w:t xml:space="preserve">  Ч</w:t>
      </w:r>
      <w:proofErr w:type="gramEnd"/>
      <w:r w:rsidRPr="00ED30BF">
        <w:rPr>
          <w:rFonts w:ascii="Times New Roman" w:hAnsi="Times New Roman" w:cs="Times New Roman"/>
          <w:sz w:val="24"/>
          <w:szCs w:val="24"/>
        </w:rPr>
        <w:t xml:space="preserve">итая  пословицы других народов нашей планеты, удивляются их схожести, Например: вот как звучит китайская пословица о дружбе и друзьях: “Хороший друг-это настоящий клад”, о том же болгарская пословица: “Друг познается в беде, как золото в огне”, </w:t>
      </w:r>
      <w:proofErr w:type="gramStart"/>
      <w:r w:rsidRPr="00ED30BF">
        <w:rPr>
          <w:rFonts w:ascii="Times New Roman" w:hAnsi="Times New Roman" w:cs="Times New Roman"/>
          <w:sz w:val="24"/>
          <w:szCs w:val="24"/>
        </w:rPr>
        <w:t>французская</w:t>
      </w:r>
      <w:proofErr w:type="gramEnd"/>
      <w:r w:rsidRPr="00ED30BF">
        <w:rPr>
          <w:rFonts w:ascii="Times New Roman" w:hAnsi="Times New Roman" w:cs="Times New Roman"/>
          <w:sz w:val="24"/>
          <w:szCs w:val="24"/>
        </w:rPr>
        <w:t>: “Хороший источник узнаешь во время засухи, хороших людей – в беде”.  Находим аналог  их с русской пословицей: “Друзья познаются в беде”.</w:t>
      </w:r>
    </w:p>
    <w:p w:rsidR="00D3684B" w:rsidRPr="00ED30BF" w:rsidRDefault="00D3684B" w:rsidP="00725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t>Творческое домашнее задание:  приготовить пословицы и поговорки, частушки</w:t>
      </w:r>
      <w:proofErr w:type="gramStart"/>
      <w:r w:rsidRPr="00ED30B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30BF">
        <w:rPr>
          <w:rFonts w:ascii="Times New Roman" w:hAnsi="Times New Roman" w:cs="Times New Roman"/>
          <w:sz w:val="24"/>
          <w:szCs w:val="24"/>
        </w:rPr>
        <w:t xml:space="preserve">  употребляемые жителями своего села, способствует знакомству детей с традициями и обычаями своей малой родины, прививают любовь  к своему краю. Собранный материал  мы   оформили в альбом «Наше духовное наследство»</w:t>
      </w:r>
      <w:proofErr w:type="gramStart"/>
      <w:r w:rsidRPr="00ED30B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D30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684B" w:rsidRPr="00ED30BF" w:rsidRDefault="00D3684B" w:rsidP="00FC2BF8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t>Работая над былиной об “Илье Муромце и Соловье Разбойнике», обращаю внимание шестиклассников на то,  наделяя героев-богатырей сказочной силой и удалью, сказители говорят о наст</w:t>
      </w:r>
      <w:r w:rsidR="00FC2BF8">
        <w:rPr>
          <w:rFonts w:ascii="Times New Roman" w:hAnsi="Times New Roman" w:cs="Times New Roman"/>
          <w:sz w:val="24"/>
          <w:szCs w:val="24"/>
        </w:rPr>
        <w:t>оящих защитниках Земли Русской.</w:t>
      </w:r>
    </w:p>
    <w:p w:rsidR="00D3684B" w:rsidRPr="00ED30BF" w:rsidRDefault="00D3684B" w:rsidP="00725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t>Народ славит защитников и тружеников любимой Родины.</w:t>
      </w:r>
    </w:p>
    <w:p w:rsidR="00D3684B" w:rsidRPr="00ED30BF" w:rsidRDefault="00D3684B" w:rsidP="00725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t>Огромное воспитательное значение имеют сказки</w:t>
      </w:r>
    </w:p>
    <w:p w:rsidR="00D3684B" w:rsidRPr="00ED30BF" w:rsidRDefault="00D3684B" w:rsidP="00725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t>Сказка “Бой на Калиновом мосту”, где главный герой Иван, крестьянский сын, настоящий воин, умеющий постоять за себя словом и делом, учит детей чувству долга, мужеству, храбрости.</w:t>
      </w:r>
    </w:p>
    <w:p w:rsidR="00D3684B" w:rsidRPr="00ED30BF" w:rsidRDefault="00D3684B" w:rsidP="00725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t xml:space="preserve"> По своему настроению, идейной направленности сказка А.С. Пушкина «О мёртвой царевне и о семи богатырях» очень близка к русским народным сказкам. Помогаю детям воспринять нравственный пафос сказки. Истинная красота – в сочетании высоких душевных качеств с внешней красотой человека. Эта идея и выражается в столкновении царевны с царицей – мачехой, в борьбе двух начал жизни – доброты и зла. Царевну любят и защищают, видя в ней воплощение лучших человеческих достоинств, идеал красоты. Побеждает верность в любви, красота истинная </w:t>
      </w:r>
      <w:proofErr w:type="gramStart"/>
      <w:r w:rsidRPr="00ED30BF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ED30BF">
        <w:rPr>
          <w:rFonts w:ascii="Times New Roman" w:hAnsi="Times New Roman" w:cs="Times New Roman"/>
          <w:sz w:val="24"/>
          <w:szCs w:val="24"/>
        </w:rPr>
        <w:t xml:space="preserve"> ложной</w:t>
      </w:r>
    </w:p>
    <w:p w:rsidR="00D3684B" w:rsidRPr="00ED30BF" w:rsidRDefault="00D3684B" w:rsidP="00725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t>В работе над сказкой А.С.Пушкина “Сказка о мертвой царевне и о семи богатырях я использую слова антонимы, дающие характеристику героя:</w:t>
      </w:r>
    </w:p>
    <w:p w:rsidR="00D3684B" w:rsidRPr="00ED30BF" w:rsidRDefault="00D3684B" w:rsidP="00725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t>Царица</w:t>
      </w:r>
      <w:r w:rsidRPr="00ED30BF">
        <w:rPr>
          <w:rFonts w:ascii="Times New Roman" w:hAnsi="Times New Roman" w:cs="Times New Roman"/>
          <w:sz w:val="24"/>
          <w:szCs w:val="24"/>
        </w:rPr>
        <w:tab/>
        <w:t xml:space="preserve">        Царевна</w:t>
      </w:r>
    </w:p>
    <w:p w:rsidR="00D3684B" w:rsidRPr="00ED30BF" w:rsidRDefault="00D3684B" w:rsidP="00725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t xml:space="preserve">Гордая </w:t>
      </w:r>
      <w:r w:rsidRPr="00ED30BF">
        <w:rPr>
          <w:rFonts w:ascii="Times New Roman" w:hAnsi="Times New Roman" w:cs="Times New Roman"/>
          <w:sz w:val="24"/>
          <w:szCs w:val="24"/>
        </w:rPr>
        <w:tab/>
        <w:t>смиренная</w:t>
      </w:r>
    </w:p>
    <w:p w:rsidR="00D3684B" w:rsidRPr="00ED30BF" w:rsidRDefault="00D3684B" w:rsidP="00725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lastRenderedPageBreak/>
        <w:t xml:space="preserve"> Работаем со словарем  В.И.Даля</w:t>
      </w:r>
      <w:proofErr w:type="gramStart"/>
      <w:r w:rsidRPr="00ED30B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D30BF">
        <w:rPr>
          <w:rFonts w:ascii="Times New Roman" w:hAnsi="Times New Roman" w:cs="Times New Roman"/>
          <w:sz w:val="24"/>
          <w:szCs w:val="24"/>
        </w:rPr>
        <w:t xml:space="preserve">  Словарь Даля объясняет: смирение паче гордости. </w:t>
      </w:r>
      <w:proofErr w:type="gramStart"/>
      <w:r w:rsidRPr="00ED30BF">
        <w:rPr>
          <w:rFonts w:ascii="Times New Roman" w:hAnsi="Times New Roman" w:cs="Times New Roman"/>
          <w:sz w:val="24"/>
          <w:szCs w:val="24"/>
        </w:rPr>
        <w:t>Гордым</w:t>
      </w:r>
      <w:proofErr w:type="gramEnd"/>
      <w:r w:rsidRPr="00ED30BF">
        <w:rPr>
          <w:rFonts w:ascii="Times New Roman" w:hAnsi="Times New Roman" w:cs="Times New Roman"/>
          <w:sz w:val="24"/>
          <w:szCs w:val="24"/>
        </w:rPr>
        <w:t xml:space="preserve"> Бог противится, а смиренным дает благодать.</w:t>
      </w:r>
    </w:p>
    <w:p w:rsidR="00D3684B" w:rsidRPr="00ED30BF" w:rsidRDefault="00D3684B" w:rsidP="00725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t>Своенравная</w:t>
      </w:r>
      <w:r w:rsidRPr="00ED30BF">
        <w:rPr>
          <w:rFonts w:ascii="Times New Roman" w:hAnsi="Times New Roman" w:cs="Times New Roman"/>
          <w:sz w:val="24"/>
          <w:szCs w:val="24"/>
        </w:rPr>
        <w:tab/>
        <w:t>сдержанная</w:t>
      </w:r>
    </w:p>
    <w:p w:rsidR="00D3684B" w:rsidRPr="00ED30BF" w:rsidRDefault="00D3684B" w:rsidP="00725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D30BF">
        <w:rPr>
          <w:rFonts w:ascii="Times New Roman" w:hAnsi="Times New Roman" w:cs="Times New Roman"/>
          <w:sz w:val="24"/>
          <w:szCs w:val="24"/>
        </w:rPr>
        <w:t>Делающая</w:t>
      </w:r>
      <w:proofErr w:type="gramEnd"/>
      <w:r w:rsidRPr="00ED30BF">
        <w:rPr>
          <w:rFonts w:ascii="Times New Roman" w:hAnsi="Times New Roman" w:cs="Times New Roman"/>
          <w:sz w:val="24"/>
          <w:szCs w:val="24"/>
        </w:rPr>
        <w:t xml:space="preserve"> все по-своему, на свой лад, чтобы другие подчинялись этому порядку)</w:t>
      </w:r>
    </w:p>
    <w:p w:rsidR="00D3684B" w:rsidRPr="00ED30BF" w:rsidRDefault="00D3684B" w:rsidP="00725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t>гневная</w:t>
      </w:r>
      <w:r w:rsidRPr="00ED30BF">
        <w:rPr>
          <w:rFonts w:ascii="Times New Roman" w:hAnsi="Times New Roman" w:cs="Times New Roman"/>
          <w:sz w:val="24"/>
          <w:szCs w:val="24"/>
        </w:rPr>
        <w:tab/>
        <w:t>милостивая, кроткая.</w:t>
      </w:r>
    </w:p>
    <w:p w:rsidR="00D3684B" w:rsidRPr="00ED30BF" w:rsidRDefault="00D3684B" w:rsidP="00725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t>Где гнев, там и милость. Покорное слово гнев укрощает.</w:t>
      </w:r>
    </w:p>
    <w:p w:rsidR="00D3684B" w:rsidRPr="00ED30BF" w:rsidRDefault="00D3684B" w:rsidP="00725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t>Ребята, ссылаясь на поступки героев, составляют короткий рассказ о царевне или царице с элементами характеристики, определяя положительные и отрицательные человеческие качества героинь.</w:t>
      </w:r>
    </w:p>
    <w:p w:rsidR="00D3684B" w:rsidRPr="00ED30BF" w:rsidRDefault="00D3684B" w:rsidP="00FC2BF8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t>Литературная сказка Х.К.Андерсена “Снежная королева” глубоко любима детьми. Ученики, узнав о писателе Андерсене, что он был некрасив и хорошо знал это …, рассуждают о красоте внешней и внутренней. Интересен для них поступок писателя, когда он, вынув алую розу, дарит ее самой некрасивой девочке судомойке, она была к тому же хромая, как утка…</w:t>
      </w:r>
    </w:p>
    <w:p w:rsidR="00D3684B" w:rsidRPr="00ED30BF" w:rsidRDefault="00D3684B" w:rsidP="00725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t>Описывая облик Снежной Королевы и Герды, вместе с учениками отвечаем на вопросы:</w:t>
      </w:r>
    </w:p>
    <w:p w:rsidR="00D3684B" w:rsidRPr="00ED30BF" w:rsidRDefault="00D3684B" w:rsidP="00725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t>Какие душевные качества отразились в облике Снежной Королевы и Герды? Можем ли мы сказать, что и Герда, и Снежная королева любили Кая? А Кай? Каков он? Кто победит в этой неравной борьбе? Разве мог добрый автор своих героев отдать злым силам?</w:t>
      </w:r>
    </w:p>
    <w:p w:rsidR="00D3684B" w:rsidRPr="00ED30BF" w:rsidRDefault="00D3684B" w:rsidP="00725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t xml:space="preserve">Эта сказка учит детей добру и любви, добро торжествует над злыми силами. После изучения темы провожу творческую работу по написанию сказки собственного сочинения. </w:t>
      </w:r>
    </w:p>
    <w:p w:rsidR="00D3684B" w:rsidRPr="00ED30BF" w:rsidRDefault="00D3684B" w:rsidP="00FC2BF8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t xml:space="preserve">Воспитание любви к родной природе посредством работы с художественным словом  – одна из важнейших сторон нравственного воспитания. Умение видеть и чувствовать красоту родной природы в нашем стремительном  жизненном темпе совсем угасает – потому-то, С.Есенин, И.Бунин, А.Блок, К.Бальмонт и другие  русские поэты 19-20 веков,- это глас </w:t>
      </w:r>
      <w:proofErr w:type="gramStart"/>
      <w:r w:rsidRPr="00ED30BF">
        <w:rPr>
          <w:rFonts w:ascii="Times New Roman" w:hAnsi="Times New Roman" w:cs="Times New Roman"/>
          <w:sz w:val="24"/>
          <w:szCs w:val="24"/>
        </w:rPr>
        <w:t>вопиющего</w:t>
      </w:r>
      <w:proofErr w:type="gramEnd"/>
      <w:r w:rsidRPr="00ED30BF">
        <w:rPr>
          <w:rFonts w:ascii="Times New Roman" w:hAnsi="Times New Roman" w:cs="Times New Roman"/>
          <w:sz w:val="24"/>
          <w:szCs w:val="24"/>
        </w:rPr>
        <w:t xml:space="preserve"> в пустыне: «Остановись, вглядись, ты – человек, частица природы, тебе необходимо видеть огненные закаты и рассветы, а  лунная дорожка на реке и звёздная дымка в небе  не только скрасят твой мир, но и  дадут силы для преодоления трудностей и решения проблем».</w:t>
      </w:r>
    </w:p>
    <w:p w:rsidR="00D3684B" w:rsidRPr="00ED30BF" w:rsidRDefault="00D3684B" w:rsidP="00725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t>Закладывается любовь к природе в детстве:  нет  детей, равнодушных к цветам и деревьям. Поэтому на уроке литературы так  нужно постараться развить в человеке важную грань общей культуры – интерес к родной природе, любовь к ней, а значит, и любовь к Родине, без которой нет человека.</w:t>
      </w:r>
    </w:p>
    <w:p w:rsidR="00D3684B" w:rsidRPr="00ED30BF" w:rsidRDefault="00D3684B" w:rsidP="00725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t>Стихи  о родной природе   позволяют привлечь внимание к живому миру, почувствовать его душу, его боль – найти в себе желание и силы сопереживать, сочувствовать, сострадать.</w:t>
      </w:r>
    </w:p>
    <w:p w:rsidR="00D3684B" w:rsidRPr="00ED30BF" w:rsidRDefault="00D3684B" w:rsidP="00725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t xml:space="preserve">         </w:t>
      </w:r>
      <w:r w:rsidR="00FC2BF8">
        <w:rPr>
          <w:rFonts w:ascii="Times New Roman" w:hAnsi="Times New Roman" w:cs="Times New Roman"/>
          <w:sz w:val="24"/>
          <w:szCs w:val="24"/>
        </w:rPr>
        <w:tab/>
      </w:r>
      <w:r w:rsidRPr="00ED30BF">
        <w:rPr>
          <w:rFonts w:ascii="Times New Roman" w:hAnsi="Times New Roman" w:cs="Times New Roman"/>
          <w:sz w:val="24"/>
          <w:szCs w:val="24"/>
        </w:rPr>
        <w:t>Богатыми возможностями воспитательного воздействия обладают произведения о Великой Отечественной войне. Именно в военной прозе сходятся волнующие современного читателя проблемы долга и личной ответственности за судьбу отечества, мира, проблемы нравственного выбора и патриотической памяти.</w:t>
      </w:r>
    </w:p>
    <w:p w:rsidR="00D3684B" w:rsidRPr="00ED30BF" w:rsidRDefault="00D3684B" w:rsidP="00725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t xml:space="preserve">    </w:t>
      </w:r>
      <w:r w:rsidR="00FC2BF8">
        <w:rPr>
          <w:rFonts w:ascii="Times New Roman" w:hAnsi="Times New Roman" w:cs="Times New Roman"/>
          <w:sz w:val="24"/>
          <w:szCs w:val="24"/>
        </w:rPr>
        <w:tab/>
      </w:r>
      <w:r w:rsidRPr="00ED30BF">
        <w:rPr>
          <w:rFonts w:ascii="Times New Roman" w:hAnsi="Times New Roman" w:cs="Times New Roman"/>
          <w:sz w:val="24"/>
          <w:szCs w:val="24"/>
        </w:rPr>
        <w:t xml:space="preserve"> Книги о войне несут огромный воспитательно-патриотический заряд. Они о беззаветной стойкости нашего народа. В лучших произведениях о войне мы находим ключ к решению проблем сегодняшнего дня,  прежде всего проблем нравственных. Эти книги заставляют гордиться своей страной, своим народом, помогают понять самого себя, осознать значение каждого человека, заставляют искать свое место в жизни, по–доброму относиться к окружающим людям.</w:t>
      </w:r>
    </w:p>
    <w:p w:rsidR="00D3684B" w:rsidRPr="00ED30BF" w:rsidRDefault="00D3684B" w:rsidP="00FC2BF8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t>О своем отношении к войне ребята высказываются в творческих работах</w:t>
      </w:r>
    </w:p>
    <w:p w:rsidR="00D3684B" w:rsidRPr="00ED30BF" w:rsidRDefault="00D3684B" w:rsidP="00725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t xml:space="preserve">«В этом году наша страна и весь мир будет </w:t>
      </w:r>
      <w:r w:rsidR="005F64B9">
        <w:rPr>
          <w:rFonts w:ascii="Times New Roman" w:hAnsi="Times New Roman" w:cs="Times New Roman"/>
          <w:sz w:val="24"/>
          <w:szCs w:val="24"/>
        </w:rPr>
        <w:t>праздновать великий праздник- 75-летие Победы над фашизмом</w:t>
      </w:r>
      <w:r w:rsidRPr="00ED30BF">
        <w:rPr>
          <w:rFonts w:ascii="Times New Roman" w:hAnsi="Times New Roman" w:cs="Times New Roman"/>
          <w:sz w:val="24"/>
          <w:szCs w:val="24"/>
        </w:rPr>
        <w:t>.  Я считаю, что нужно нам, молодым, помнить о подвиге своих предков и сделать все от нас зависящее, чтобы  треть</w:t>
      </w:r>
      <w:r w:rsidR="00FC2BF8">
        <w:rPr>
          <w:rFonts w:ascii="Times New Roman" w:hAnsi="Times New Roman" w:cs="Times New Roman"/>
          <w:sz w:val="24"/>
          <w:szCs w:val="24"/>
        </w:rPr>
        <w:t>я  мировая война не наступила».</w:t>
      </w:r>
    </w:p>
    <w:p w:rsidR="00D3684B" w:rsidRPr="00ED30BF" w:rsidRDefault="00D3684B" w:rsidP="00725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FC2BF8">
        <w:rPr>
          <w:rFonts w:ascii="Times New Roman" w:hAnsi="Times New Roman" w:cs="Times New Roman"/>
          <w:sz w:val="24"/>
          <w:szCs w:val="24"/>
        </w:rPr>
        <w:tab/>
      </w:r>
      <w:r w:rsidRPr="00ED30BF">
        <w:rPr>
          <w:rFonts w:ascii="Times New Roman" w:hAnsi="Times New Roman" w:cs="Times New Roman"/>
          <w:sz w:val="24"/>
          <w:szCs w:val="24"/>
        </w:rPr>
        <w:t>На уроках русского языка также большая возможность  заниматься духовно-нравственным  воспитанием. Я  использую  тексты,  влияющие  на понимание нравственных ценностей в жизни. Для того чтобы помочь ученикам осмыслить, осознать сущность любого нравственного понятия, необходимо рассмотреть его во всех оттенках, во взаимосвязи с другими близкими и противоположными ему.</w:t>
      </w:r>
    </w:p>
    <w:p w:rsidR="00D3684B" w:rsidRPr="00ED30BF" w:rsidRDefault="00D3684B" w:rsidP="00FC2BF8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t xml:space="preserve"> При прохождении тем «Синонимы», «Антонимы» подходит прием, позволяющий раскрыть сущность нравственного понятия на основе сопоставления, сравнения его с другими, близкими и противоположными ему. Безусловно, учитель должен проделать эту работу сам, выстроив для себя своеобразный ряд синонимов. </w:t>
      </w:r>
      <w:proofErr w:type="gramStart"/>
      <w:r w:rsidRPr="00ED30BF">
        <w:rPr>
          <w:rFonts w:ascii="Times New Roman" w:hAnsi="Times New Roman" w:cs="Times New Roman"/>
          <w:sz w:val="24"/>
          <w:szCs w:val="24"/>
        </w:rPr>
        <w:t>Например: сострадание, уважение, забота, сопереживание, любовь, нежность, сердечность, сочувствие, миролюбие или совесть, благородство, стыд, обязательность, память, жертвенность, чувство вины, порядочность, угрызение совести и т.д.</w:t>
      </w:r>
      <w:proofErr w:type="gramEnd"/>
    </w:p>
    <w:p w:rsidR="00D3684B" w:rsidRPr="00ED30BF" w:rsidRDefault="00D3684B" w:rsidP="00725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t xml:space="preserve">         Часто практикую на своих уроках сочинени</w:t>
      </w:r>
      <w:proofErr w:type="gramStart"/>
      <w:r w:rsidRPr="00ED30BF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ED30BF">
        <w:rPr>
          <w:rFonts w:ascii="Times New Roman" w:hAnsi="Times New Roman" w:cs="Times New Roman"/>
          <w:sz w:val="24"/>
          <w:szCs w:val="24"/>
        </w:rPr>
        <w:t xml:space="preserve"> миниатюры, сочинения –рассуждения о нравственных понятиях : совесть, милосердие, сострадание, благородство. Значение приемов нравственной активизации личности, в основе которых лежит запись своих мыслей в письменной форме, нельзя недооценивать. Выполняя задание, ученик остается наедине с листом бумаги, безмолвным собеседником, которому он поверяет свои мысли и чувства.      На уроках русского языка просто необходимо показать  бережное отношение к родному слову, потому как русское слово открывает для нас мир бесконечных радостей, всю гамму человеческих чувств и отношений, Размышления над словом, его анализ, интерпретация помогают учащимся познакомиться  с особенностями русского видения мира, понять и познать себя как представителя русской нации.</w:t>
      </w:r>
    </w:p>
    <w:p w:rsidR="00D3684B" w:rsidRPr="00ED30BF" w:rsidRDefault="00D3684B" w:rsidP="00725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t xml:space="preserve">    При изучении темы «Союз» можно создать на уроке условия для усвоения такой нравственной – этической категории как союз человеческих сердец. Вместе с детьми мы решаем духовно – нравственную проблему: Дружба + Товарищество = Союз. Сочинительные союзы выполняют функцию объединения, присоединения, противопоставления, т.е. используется принцип равноправия, а вот подчинительные союзы используют принцип подчинения. Делаем вывод о том, что такие же отношения и в нашей жизни. </w:t>
      </w:r>
    </w:p>
    <w:p w:rsidR="00D3684B" w:rsidRPr="00ED30BF" w:rsidRDefault="00D3684B" w:rsidP="00725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t xml:space="preserve">     Если взять, к примеру, урок в 8 классе по теме « Обособленные члены предложения», то и там мы находим отражение духовно - нравственной тематики. Об этом говорит ключевое слово « обособленные», которое мы непосредственно связываем с человеком. Обучающиеся непосредственно находят ту главную ниточку, которая подводит их к полному представлению о том, в чём же всё-таки состоит связь члена предложения с человеком.      </w:t>
      </w:r>
    </w:p>
    <w:p w:rsidR="00D3684B" w:rsidRPr="00ED30BF" w:rsidRDefault="00D3684B" w:rsidP="00725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t xml:space="preserve">     Таким образом,   учитель должен уметь моделировать урок в разных технологиях, использовать различные методические приёмы, активизировать познавательную деятельность учащихся разнообразными  эффективными способами, повышать качество гуманитарной подготовки современных школьников. </w:t>
      </w:r>
    </w:p>
    <w:p w:rsidR="00D3684B" w:rsidRPr="00ED30BF" w:rsidRDefault="00D3684B" w:rsidP="00725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30BF">
        <w:rPr>
          <w:rFonts w:ascii="Times New Roman" w:hAnsi="Times New Roman" w:cs="Times New Roman"/>
          <w:sz w:val="24"/>
          <w:szCs w:val="24"/>
        </w:rPr>
        <w:t>Конечно, результат формирования ценностных ориентаций личности – дело не одного и даже не двух лет.  Но если   после наших уроков учащиеся станут хоть немного чище, добрее душой друг к другу и окружающим людям, если понятия долг, честь, ответственность, порядочность не останутся для многих фразой из книги, то  такие уроки станут поистине уроками «нравственного воспитания». Тогда учитель может считать свою задачу выполненной.</w:t>
      </w:r>
    </w:p>
    <w:p w:rsidR="00D3684B" w:rsidRPr="00ED30BF" w:rsidRDefault="00D3684B" w:rsidP="00725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684B" w:rsidRPr="00ED30BF" w:rsidRDefault="00D3684B" w:rsidP="00725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684B" w:rsidRPr="00ED30BF" w:rsidRDefault="00D3684B" w:rsidP="00725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F52A6" w:rsidRPr="00ED30BF" w:rsidRDefault="00CF52A6" w:rsidP="00725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F52A6" w:rsidRPr="00ED30BF" w:rsidSect="005F64B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684B"/>
    <w:rsid w:val="001B552A"/>
    <w:rsid w:val="003F7FBE"/>
    <w:rsid w:val="004519F4"/>
    <w:rsid w:val="0054219C"/>
    <w:rsid w:val="005907C5"/>
    <w:rsid w:val="005F64B9"/>
    <w:rsid w:val="007251AA"/>
    <w:rsid w:val="00A4439F"/>
    <w:rsid w:val="00CF52A6"/>
    <w:rsid w:val="00D3684B"/>
    <w:rsid w:val="00ED30BF"/>
    <w:rsid w:val="00FC2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3684B"/>
  </w:style>
  <w:style w:type="character" w:customStyle="1" w:styleId="w">
    <w:name w:val="w"/>
    <w:basedOn w:val="a0"/>
    <w:rsid w:val="00ED30BF"/>
  </w:style>
  <w:style w:type="paragraph" w:styleId="a3">
    <w:name w:val="Normal (Web)"/>
    <w:basedOn w:val="a"/>
    <w:uiPriority w:val="99"/>
    <w:semiHidden/>
    <w:unhideWhenUsed/>
    <w:rsid w:val="005F6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2581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Александровн</dc:creator>
  <cp:lastModifiedBy>1</cp:lastModifiedBy>
  <cp:revision>8</cp:revision>
  <dcterms:created xsi:type="dcterms:W3CDTF">2015-03-12T11:48:00Z</dcterms:created>
  <dcterms:modified xsi:type="dcterms:W3CDTF">2019-10-31T11:31:00Z</dcterms:modified>
</cp:coreProperties>
</file>